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90DD0" w14:textId="43BF30F2" w:rsidR="0013770E" w:rsidRPr="00085F77" w:rsidRDefault="009D34E8" w:rsidP="00DE3979">
      <w:pPr>
        <w:spacing w:after="0"/>
        <w:jc w:val="center"/>
        <w:rPr>
          <w:b/>
          <w:szCs w:val="24"/>
          <w:lang w:val="en-GB"/>
        </w:rPr>
      </w:pPr>
      <w:r w:rsidRPr="00085F77">
        <w:rPr>
          <w:b/>
          <w:noProof/>
          <w:szCs w:val="24"/>
        </w:rPr>
        <w:drawing>
          <wp:inline distT="0" distB="0" distL="0" distR="0" wp14:anchorId="5860743B" wp14:editId="522DD7DE">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bookmarkStart w:id="0" w:name="_top"/>
      <w:bookmarkEnd w:id="0"/>
    </w:p>
    <w:p w14:paraId="0F83AF45" w14:textId="77777777" w:rsidR="0013770E" w:rsidRPr="00085F77" w:rsidRDefault="0013770E" w:rsidP="0013770E">
      <w:pPr>
        <w:spacing w:after="0" w:line="240" w:lineRule="auto"/>
        <w:jc w:val="center"/>
        <w:rPr>
          <w:b/>
          <w:szCs w:val="24"/>
          <w:lang w:val="en-GB"/>
        </w:rPr>
      </w:pPr>
      <w:r w:rsidRPr="00085F77">
        <w:rPr>
          <w:b/>
          <w:szCs w:val="24"/>
          <w:lang w:val="en-GB"/>
        </w:rPr>
        <w:t>REPUBLIC OF KENYA</w:t>
      </w:r>
    </w:p>
    <w:p w14:paraId="49E7A137" w14:textId="77777777" w:rsidR="0013770E" w:rsidRPr="00085F77" w:rsidRDefault="0013770E" w:rsidP="0013770E">
      <w:pPr>
        <w:spacing w:after="0" w:line="259" w:lineRule="auto"/>
        <w:rPr>
          <w:noProof/>
          <w:szCs w:val="24"/>
          <w:lang w:val="en-GB"/>
        </w:rPr>
      </w:pPr>
    </w:p>
    <w:p w14:paraId="562088D4" w14:textId="77777777" w:rsidR="0013770E" w:rsidRPr="00085F77" w:rsidRDefault="0013770E" w:rsidP="0013770E">
      <w:pPr>
        <w:spacing w:after="0" w:line="259" w:lineRule="auto"/>
        <w:rPr>
          <w:noProof/>
          <w:szCs w:val="24"/>
          <w:lang w:val="en-GB"/>
        </w:rPr>
      </w:pPr>
    </w:p>
    <w:p w14:paraId="392E22A7" w14:textId="77777777" w:rsidR="0013770E" w:rsidRPr="00085F77" w:rsidRDefault="0013770E" w:rsidP="0013770E">
      <w:pPr>
        <w:spacing w:after="0" w:line="259" w:lineRule="auto"/>
        <w:rPr>
          <w:noProof/>
          <w:szCs w:val="24"/>
          <w:lang w:val="en-GB"/>
        </w:rPr>
      </w:pPr>
    </w:p>
    <w:p w14:paraId="39F44140" w14:textId="77777777" w:rsidR="0013770E" w:rsidRPr="00085F77" w:rsidRDefault="0013770E" w:rsidP="0013770E">
      <w:pPr>
        <w:spacing w:after="0" w:line="259" w:lineRule="auto"/>
        <w:rPr>
          <w:noProof/>
          <w:szCs w:val="24"/>
          <w:lang w:val="en-GB"/>
        </w:rPr>
      </w:pPr>
    </w:p>
    <w:p w14:paraId="6A781342" w14:textId="77777777" w:rsidR="0013770E" w:rsidRPr="00085F77" w:rsidRDefault="0013770E" w:rsidP="0013770E">
      <w:pPr>
        <w:spacing w:after="0" w:line="259" w:lineRule="auto"/>
        <w:ind w:right="-514"/>
        <w:jc w:val="center"/>
        <w:rPr>
          <w:b/>
          <w:szCs w:val="24"/>
          <w:lang w:val="en-GB" w:eastAsia="en-GB"/>
        </w:rPr>
      </w:pPr>
    </w:p>
    <w:p w14:paraId="1B87B11B" w14:textId="77777777" w:rsidR="0013770E" w:rsidRPr="00085F77" w:rsidRDefault="0013770E" w:rsidP="0013770E">
      <w:pPr>
        <w:spacing w:after="0" w:line="259" w:lineRule="auto"/>
        <w:ind w:right="-514"/>
        <w:jc w:val="center"/>
        <w:rPr>
          <w:b/>
          <w:szCs w:val="24"/>
          <w:lang w:val="en-GB" w:eastAsia="en-GB"/>
        </w:rPr>
      </w:pPr>
      <w:r w:rsidRPr="00085F77">
        <w:rPr>
          <w:b/>
          <w:szCs w:val="24"/>
          <w:lang w:val="en-GB" w:eastAsia="en-GB"/>
        </w:rPr>
        <w:t>NATIONAL OCCUPATIONAL STANDARDS</w:t>
      </w:r>
    </w:p>
    <w:p w14:paraId="3FA22263" w14:textId="77777777" w:rsidR="0013770E" w:rsidRPr="00085F77" w:rsidRDefault="0013770E" w:rsidP="0013770E">
      <w:pPr>
        <w:spacing w:after="0" w:line="259" w:lineRule="auto"/>
        <w:ind w:right="-514"/>
        <w:jc w:val="center"/>
        <w:rPr>
          <w:b/>
          <w:szCs w:val="24"/>
          <w:lang w:val="en-GB" w:eastAsia="en-GB"/>
        </w:rPr>
      </w:pPr>
    </w:p>
    <w:p w14:paraId="4A0E180A" w14:textId="77777777" w:rsidR="00611F43" w:rsidRPr="00085F77" w:rsidRDefault="00611F43" w:rsidP="0013770E">
      <w:pPr>
        <w:spacing w:after="0" w:line="259" w:lineRule="auto"/>
        <w:ind w:right="-514"/>
        <w:jc w:val="center"/>
        <w:rPr>
          <w:b/>
          <w:szCs w:val="24"/>
          <w:lang w:val="en-GB" w:eastAsia="en-GB"/>
        </w:rPr>
      </w:pPr>
    </w:p>
    <w:p w14:paraId="19BD1CF0" w14:textId="77777777" w:rsidR="0013770E" w:rsidRPr="00085F77" w:rsidRDefault="0013770E" w:rsidP="0013770E">
      <w:pPr>
        <w:spacing w:after="0" w:line="259" w:lineRule="auto"/>
        <w:ind w:right="-514"/>
        <w:jc w:val="center"/>
        <w:rPr>
          <w:b/>
          <w:szCs w:val="24"/>
          <w:lang w:val="en-GB" w:eastAsia="en-GB"/>
        </w:rPr>
      </w:pPr>
    </w:p>
    <w:p w14:paraId="070BECD9" w14:textId="77777777" w:rsidR="0013770E" w:rsidRPr="00085F77" w:rsidRDefault="0013770E" w:rsidP="0013770E">
      <w:pPr>
        <w:spacing w:after="0" w:line="259" w:lineRule="auto"/>
        <w:ind w:right="-514"/>
        <w:jc w:val="center"/>
        <w:rPr>
          <w:b/>
          <w:szCs w:val="24"/>
          <w:lang w:val="en-ZW"/>
        </w:rPr>
      </w:pPr>
      <w:r w:rsidRPr="00085F77">
        <w:rPr>
          <w:b/>
          <w:szCs w:val="24"/>
          <w:lang w:val="en-ZW"/>
        </w:rPr>
        <w:t>FOR</w:t>
      </w:r>
    </w:p>
    <w:p w14:paraId="6F89E326" w14:textId="77777777" w:rsidR="0013770E" w:rsidRPr="00085F77" w:rsidRDefault="0013770E" w:rsidP="0013770E">
      <w:pPr>
        <w:spacing w:after="0" w:line="259" w:lineRule="auto"/>
        <w:ind w:right="-514"/>
        <w:rPr>
          <w:b/>
          <w:szCs w:val="24"/>
          <w:lang w:val="en-ZW"/>
        </w:rPr>
      </w:pPr>
    </w:p>
    <w:p w14:paraId="17DC09FD" w14:textId="77777777" w:rsidR="0013770E" w:rsidRPr="00085F77" w:rsidRDefault="0013770E" w:rsidP="0013770E">
      <w:pPr>
        <w:spacing w:after="0" w:line="259" w:lineRule="auto"/>
        <w:ind w:right="-514"/>
        <w:rPr>
          <w:b/>
          <w:szCs w:val="24"/>
          <w:lang w:val="en-ZW"/>
        </w:rPr>
      </w:pPr>
    </w:p>
    <w:p w14:paraId="6F77F903" w14:textId="77777777" w:rsidR="00611F43" w:rsidRPr="00085F77" w:rsidRDefault="00611F43" w:rsidP="0013770E">
      <w:pPr>
        <w:spacing w:after="0" w:line="259" w:lineRule="auto"/>
        <w:ind w:right="-514"/>
        <w:rPr>
          <w:b/>
          <w:szCs w:val="24"/>
          <w:lang w:val="en-ZW"/>
        </w:rPr>
      </w:pPr>
    </w:p>
    <w:p w14:paraId="6898DA94" w14:textId="77777777" w:rsidR="0013770E" w:rsidRPr="00085F77" w:rsidRDefault="0013770E" w:rsidP="0013770E">
      <w:pPr>
        <w:spacing w:after="0" w:line="259" w:lineRule="auto"/>
        <w:ind w:right="-514"/>
        <w:jc w:val="center"/>
        <w:rPr>
          <w:b/>
          <w:szCs w:val="24"/>
          <w:lang w:val="en-GB" w:eastAsia="en-GB"/>
        </w:rPr>
      </w:pPr>
      <w:r w:rsidRPr="00085F77">
        <w:rPr>
          <w:b/>
          <w:szCs w:val="24"/>
          <w:lang w:val="en-GB" w:eastAsia="en-GB"/>
        </w:rPr>
        <w:t>AQUACULTURE TECHNICIAN</w:t>
      </w:r>
    </w:p>
    <w:p w14:paraId="4B064E96" w14:textId="77777777" w:rsidR="0013770E" w:rsidRPr="00085F77" w:rsidRDefault="0013770E" w:rsidP="0013770E">
      <w:pPr>
        <w:spacing w:after="0" w:line="259" w:lineRule="auto"/>
        <w:ind w:right="-514"/>
        <w:jc w:val="center"/>
        <w:rPr>
          <w:b/>
          <w:szCs w:val="24"/>
          <w:lang w:val="en-GB" w:eastAsia="en-GB"/>
        </w:rPr>
      </w:pPr>
    </w:p>
    <w:p w14:paraId="4C019CC5" w14:textId="77777777" w:rsidR="0013770E" w:rsidRPr="00085F77" w:rsidRDefault="0013770E" w:rsidP="0013770E">
      <w:pPr>
        <w:spacing w:after="0" w:line="259" w:lineRule="auto"/>
        <w:ind w:right="-514"/>
        <w:rPr>
          <w:b/>
          <w:szCs w:val="24"/>
          <w:lang w:val="en-GB"/>
        </w:rPr>
      </w:pPr>
    </w:p>
    <w:p w14:paraId="74E807F5" w14:textId="77777777" w:rsidR="00611F43" w:rsidRPr="00085F77" w:rsidRDefault="00611F43" w:rsidP="0013770E">
      <w:pPr>
        <w:spacing w:after="0" w:line="259" w:lineRule="auto"/>
        <w:ind w:right="-514"/>
        <w:rPr>
          <w:b/>
          <w:szCs w:val="24"/>
          <w:lang w:val="en-GB"/>
        </w:rPr>
      </w:pPr>
    </w:p>
    <w:p w14:paraId="04862C68" w14:textId="77777777" w:rsidR="0013770E" w:rsidRPr="00085F77" w:rsidRDefault="009F37F9" w:rsidP="0013770E">
      <w:pPr>
        <w:spacing w:after="0" w:line="259" w:lineRule="auto"/>
        <w:ind w:right="-514"/>
        <w:jc w:val="center"/>
        <w:rPr>
          <w:b/>
          <w:szCs w:val="24"/>
          <w:lang w:val="en-ZW"/>
        </w:rPr>
      </w:pPr>
      <w:r w:rsidRPr="00085F77">
        <w:rPr>
          <w:b/>
          <w:szCs w:val="24"/>
          <w:lang w:val="en-ZW"/>
        </w:rPr>
        <w:t>LEVEL 5</w:t>
      </w:r>
    </w:p>
    <w:p w14:paraId="2A624290" w14:textId="77777777" w:rsidR="0013770E" w:rsidRPr="00085F77" w:rsidRDefault="0013770E" w:rsidP="0013770E">
      <w:pPr>
        <w:spacing w:after="0" w:line="259" w:lineRule="auto"/>
        <w:rPr>
          <w:noProof/>
          <w:szCs w:val="24"/>
          <w:lang w:val="en-GB"/>
        </w:rPr>
      </w:pPr>
    </w:p>
    <w:p w14:paraId="16A04B4F" w14:textId="77777777" w:rsidR="0013770E" w:rsidRPr="00085F77" w:rsidRDefault="0013770E" w:rsidP="0013770E">
      <w:pPr>
        <w:spacing w:after="0" w:line="259" w:lineRule="auto"/>
        <w:jc w:val="center"/>
        <w:rPr>
          <w:b/>
          <w:szCs w:val="24"/>
          <w:lang w:val="en-ZW"/>
        </w:rPr>
      </w:pPr>
    </w:p>
    <w:p w14:paraId="1E75C3A2" w14:textId="3D2ED1FD" w:rsidR="0013770E" w:rsidRPr="00085F77" w:rsidRDefault="009D34E8" w:rsidP="0013770E">
      <w:pPr>
        <w:spacing w:after="0" w:line="259" w:lineRule="auto"/>
        <w:jc w:val="center"/>
        <w:rPr>
          <w:b/>
          <w:szCs w:val="24"/>
          <w:lang w:val="en-ZW"/>
        </w:rPr>
      </w:pPr>
      <w:r w:rsidRPr="00085F77">
        <w:rPr>
          <w:noProof/>
          <w:szCs w:val="24"/>
          <w:lang w:val="en-GB" w:eastAsia="en-GB"/>
        </w:rPr>
        <w:drawing>
          <wp:inline distT="0" distB="0" distL="0" distR="0" wp14:anchorId="0757D221" wp14:editId="26DE6754">
            <wp:extent cx="1495425" cy="10858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26DEDE97" w14:textId="77777777" w:rsidR="0013770E" w:rsidRPr="00085F77" w:rsidRDefault="0013770E" w:rsidP="0013770E">
      <w:pPr>
        <w:spacing w:after="0" w:line="259" w:lineRule="auto"/>
        <w:rPr>
          <w:b/>
          <w:szCs w:val="24"/>
          <w:lang w:val="en-ZW"/>
        </w:rPr>
      </w:pPr>
    </w:p>
    <w:p w14:paraId="4F0E1E4C" w14:textId="77777777" w:rsidR="0013770E" w:rsidRPr="00085F77" w:rsidRDefault="0013770E" w:rsidP="0013770E">
      <w:pPr>
        <w:spacing w:after="0" w:line="259" w:lineRule="auto"/>
        <w:rPr>
          <w:b/>
          <w:szCs w:val="24"/>
          <w:lang w:val="en-ZW"/>
        </w:rPr>
      </w:pPr>
    </w:p>
    <w:p w14:paraId="6BAD2279" w14:textId="77777777" w:rsidR="0013770E" w:rsidRPr="00085F77" w:rsidRDefault="0013770E" w:rsidP="0013770E">
      <w:pPr>
        <w:spacing w:after="0"/>
        <w:jc w:val="center"/>
        <w:rPr>
          <w:rFonts w:eastAsia="Times New Roman"/>
          <w:szCs w:val="24"/>
        </w:rPr>
      </w:pPr>
      <w:r w:rsidRPr="00085F77">
        <w:rPr>
          <w:rFonts w:eastAsia="Times New Roman"/>
          <w:szCs w:val="24"/>
        </w:rPr>
        <w:t>TVET CDACC</w:t>
      </w:r>
    </w:p>
    <w:p w14:paraId="6C106621" w14:textId="77777777" w:rsidR="0013770E" w:rsidRPr="00085F77" w:rsidRDefault="0013770E" w:rsidP="0013770E">
      <w:pPr>
        <w:spacing w:after="0"/>
        <w:jc w:val="center"/>
        <w:rPr>
          <w:rFonts w:eastAsia="Times New Roman"/>
          <w:szCs w:val="24"/>
        </w:rPr>
      </w:pPr>
      <w:r w:rsidRPr="00085F77">
        <w:rPr>
          <w:rFonts w:eastAsia="Times New Roman"/>
          <w:szCs w:val="24"/>
        </w:rPr>
        <w:t>P.O. BOX 15745-00100</w:t>
      </w:r>
    </w:p>
    <w:p w14:paraId="4C2AE8AA" w14:textId="77777777" w:rsidR="0013770E" w:rsidRPr="00085F77" w:rsidRDefault="0013770E" w:rsidP="0013770E">
      <w:pPr>
        <w:spacing w:after="0"/>
        <w:jc w:val="center"/>
        <w:rPr>
          <w:rFonts w:eastAsia="Times New Roman"/>
          <w:szCs w:val="24"/>
        </w:rPr>
      </w:pPr>
      <w:r w:rsidRPr="00085F77">
        <w:rPr>
          <w:rFonts w:eastAsia="Times New Roman"/>
          <w:szCs w:val="24"/>
        </w:rPr>
        <w:t>NAIROBI</w:t>
      </w:r>
    </w:p>
    <w:p w14:paraId="252C9228" w14:textId="77777777" w:rsidR="0013770E" w:rsidRPr="00085F77" w:rsidRDefault="0013770E" w:rsidP="0013770E">
      <w:pPr>
        <w:spacing w:after="0" w:line="259" w:lineRule="auto"/>
        <w:rPr>
          <w:szCs w:val="24"/>
          <w:lang w:val="en-ZW"/>
        </w:rPr>
      </w:pPr>
    </w:p>
    <w:p w14:paraId="39EFDE8D" w14:textId="77777777" w:rsidR="0013770E" w:rsidRPr="00085F77" w:rsidRDefault="0013770E" w:rsidP="0013770E">
      <w:pPr>
        <w:spacing w:after="0" w:line="259" w:lineRule="auto"/>
        <w:rPr>
          <w:szCs w:val="24"/>
          <w:lang w:val="en-ZW"/>
        </w:rPr>
      </w:pPr>
    </w:p>
    <w:p w14:paraId="42398EC8" w14:textId="77777777" w:rsidR="0013770E" w:rsidRPr="00085F77" w:rsidRDefault="0013770E" w:rsidP="0013770E">
      <w:pPr>
        <w:spacing w:after="0" w:line="259" w:lineRule="auto"/>
        <w:rPr>
          <w:szCs w:val="24"/>
          <w:lang w:val="en-ZW"/>
        </w:rPr>
      </w:pPr>
    </w:p>
    <w:p w14:paraId="3527540A" w14:textId="77777777" w:rsidR="0013770E" w:rsidRPr="00085F77" w:rsidRDefault="0013770E" w:rsidP="0013770E">
      <w:pPr>
        <w:spacing w:after="0" w:line="259" w:lineRule="auto"/>
        <w:rPr>
          <w:szCs w:val="24"/>
          <w:lang w:val="en-ZW"/>
        </w:rPr>
      </w:pPr>
    </w:p>
    <w:p w14:paraId="40CFE51D" w14:textId="77777777" w:rsidR="00FA132D" w:rsidRPr="00085F77" w:rsidRDefault="00FA132D" w:rsidP="0013770E">
      <w:pPr>
        <w:spacing w:after="0" w:line="259" w:lineRule="auto"/>
        <w:rPr>
          <w:szCs w:val="24"/>
          <w:lang w:val="en-ZW"/>
        </w:rPr>
        <w:sectPr w:rsidR="00FA132D" w:rsidRPr="00085F77" w:rsidSect="00FA132D">
          <w:footerReference w:type="even" r:id="rId10"/>
          <w:footerReference w:type="first" r:id="rId11"/>
          <w:pgSz w:w="12240" w:h="15840"/>
          <w:pgMar w:top="1417" w:right="1417" w:bottom="1134" w:left="1417" w:header="720" w:footer="288" w:gutter="0"/>
          <w:pgNumType w:fmt="lowerRoman" w:start="1"/>
          <w:cols w:space="720"/>
          <w:titlePg/>
          <w:docGrid w:linePitch="360"/>
        </w:sectPr>
      </w:pPr>
    </w:p>
    <w:p w14:paraId="02956F71" w14:textId="794782FB" w:rsidR="0013770E" w:rsidRPr="00085F77" w:rsidRDefault="0013770E" w:rsidP="0013770E">
      <w:pPr>
        <w:spacing w:after="0" w:line="259" w:lineRule="auto"/>
        <w:rPr>
          <w:szCs w:val="24"/>
          <w:lang w:val="en-ZW"/>
        </w:rPr>
      </w:pPr>
      <w:r w:rsidRPr="00085F77">
        <w:rPr>
          <w:szCs w:val="24"/>
          <w:lang w:val="en-ZW"/>
        </w:rPr>
        <w:lastRenderedPageBreak/>
        <w:t>First published 201</w:t>
      </w:r>
      <w:r w:rsidR="00377B31">
        <w:rPr>
          <w:szCs w:val="24"/>
          <w:lang w:val="en-ZW"/>
        </w:rPr>
        <w:t>9</w:t>
      </w:r>
    </w:p>
    <w:p w14:paraId="39E0F6BA" w14:textId="124D4FE6" w:rsidR="0013770E" w:rsidRPr="00085F77" w:rsidRDefault="00080E71" w:rsidP="0013770E">
      <w:pPr>
        <w:spacing w:after="0" w:line="259" w:lineRule="auto"/>
        <w:rPr>
          <w:szCs w:val="24"/>
          <w:lang w:val="en-ZW"/>
        </w:rPr>
      </w:pPr>
      <w:r>
        <w:rPr>
          <w:szCs w:val="24"/>
          <w:lang w:val="en-ZW"/>
        </w:rPr>
        <w:t>©2019,</w:t>
      </w:r>
      <w:r w:rsidR="0013770E" w:rsidRPr="00085F77">
        <w:rPr>
          <w:szCs w:val="24"/>
          <w:lang w:val="en-ZW"/>
        </w:rPr>
        <w:t>TVET CDACC</w:t>
      </w:r>
    </w:p>
    <w:p w14:paraId="06660BA7" w14:textId="77777777" w:rsidR="0013770E" w:rsidRPr="00085F77" w:rsidRDefault="0013770E" w:rsidP="0013770E">
      <w:pPr>
        <w:spacing w:after="0" w:line="259" w:lineRule="auto"/>
        <w:rPr>
          <w:szCs w:val="24"/>
          <w:lang w:val="en-ZW"/>
        </w:rPr>
      </w:pPr>
    </w:p>
    <w:p w14:paraId="13D9B420" w14:textId="77777777" w:rsidR="0013770E" w:rsidRPr="00085F77" w:rsidRDefault="0013770E" w:rsidP="0013770E">
      <w:pPr>
        <w:spacing w:after="0" w:line="259" w:lineRule="auto"/>
        <w:rPr>
          <w:szCs w:val="24"/>
          <w:lang w:val="en-ZW"/>
        </w:rPr>
      </w:pPr>
      <w:r w:rsidRPr="00085F77">
        <w:rPr>
          <w:szCs w:val="24"/>
          <w:lang w:val="en-ZW"/>
        </w:rPr>
        <w:t>All rights rese</w:t>
      </w:r>
      <w:r w:rsidR="00B04688" w:rsidRPr="00085F77">
        <w:rPr>
          <w:szCs w:val="24"/>
          <w:lang w:val="en-ZW"/>
        </w:rPr>
        <w:t xml:space="preserve">rved. No part of these </w:t>
      </w:r>
      <w:r w:rsidR="00D57074" w:rsidRPr="00085F77">
        <w:rPr>
          <w:szCs w:val="24"/>
          <w:lang w:val="en-ZW"/>
        </w:rPr>
        <w:t xml:space="preserve">Occupational Standards </w:t>
      </w:r>
      <w:r w:rsidRPr="00085F77">
        <w:rPr>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1DFFAC8" w14:textId="77777777" w:rsidR="0013770E" w:rsidRPr="00085F77" w:rsidRDefault="0013770E" w:rsidP="0013770E">
      <w:pPr>
        <w:spacing w:after="0" w:line="259" w:lineRule="auto"/>
        <w:rPr>
          <w:szCs w:val="24"/>
          <w:lang w:val="en-ZW"/>
        </w:rPr>
      </w:pPr>
    </w:p>
    <w:p w14:paraId="28A48540" w14:textId="77777777" w:rsidR="0013770E" w:rsidRPr="00085F77" w:rsidRDefault="0013770E" w:rsidP="0013770E">
      <w:pPr>
        <w:spacing w:after="0" w:line="259" w:lineRule="auto"/>
        <w:rPr>
          <w:b/>
          <w:szCs w:val="24"/>
          <w:lang w:val="en-ZW"/>
        </w:rPr>
      </w:pPr>
      <w:r w:rsidRPr="00085F77">
        <w:rPr>
          <w:b/>
          <w:szCs w:val="24"/>
          <w:lang w:val="en-ZW"/>
        </w:rPr>
        <w:t>Council Secretary/CEO</w:t>
      </w:r>
    </w:p>
    <w:p w14:paraId="4A98C3BD" w14:textId="77777777" w:rsidR="0013770E" w:rsidRPr="00085F77" w:rsidRDefault="0013770E" w:rsidP="0013770E">
      <w:pPr>
        <w:spacing w:after="0" w:line="259" w:lineRule="auto"/>
        <w:rPr>
          <w:b/>
          <w:szCs w:val="24"/>
          <w:lang w:val="en-ZW"/>
        </w:rPr>
      </w:pPr>
      <w:r w:rsidRPr="00085F77">
        <w:rPr>
          <w:b/>
          <w:szCs w:val="24"/>
          <w:lang w:val="en-ZW"/>
        </w:rPr>
        <w:t>TVET Curriculum Development, Assessment and Certification Council</w:t>
      </w:r>
    </w:p>
    <w:p w14:paraId="6199FB2E" w14:textId="77777777" w:rsidR="0013770E" w:rsidRPr="00085F77" w:rsidRDefault="0013770E" w:rsidP="0013770E">
      <w:pPr>
        <w:spacing w:after="0" w:line="259" w:lineRule="auto"/>
        <w:rPr>
          <w:b/>
          <w:szCs w:val="24"/>
          <w:lang w:val="en-ZW"/>
        </w:rPr>
      </w:pPr>
      <w:r w:rsidRPr="00085F77">
        <w:rPr>
          <w:b/>
          <w:szCs w:val="24"/>
          <w:lang w:val="en-ZW"/>
        </w:rPr>
        <w:t xml:space="preserve">P.O. Box 15745–00100 </w:t>
      </w:r>
    </w:p>
    <w:p w14:paraId="6B460586" w14:textId="77777777" w:rsidR="0013770E" w:rsidRPr="00085F77" w:rsidRDefault="0013770E" w:rsidP="0013770E">
      <w:pPr>
        <w:spacing w:after="0" w:line="259" w:lineRule="auto"/>
        <w:rPr>
          <w:b/>
          <w:szCs w:val="24"/>
          <w:lang w:val="en-ZW"/>
        </w:rPr>
      </w:pPr>
      <w:r w:rsidRPr="00085F77">
        <w:rPr>
          <w:b/>
          <w:szCs w:val="24"/>
          <w:lang w:val="en-ZW"/>
        </w:rPr>
        <w:t>Nairobi, Kenya </w:t>
      </w:r>
    </w:p>
    <w:p w14:paraId="16C2080F" w14:textId="5809587F" w:rsidR="0013770E" w:rsidRPr="00080E71" w:rsidRDefault="0013770E" w:rsidP="00080E71">
      <w:pPr>
        <w:spacing w:after="160" w:line="259" w:lineRule="auto"/>
        <w:rPr>
          <w:szCs w:val="24"/>
          <w:lang w:val="en-ZW"/>
        </w:rPr>
        <w:sectPr w:rsidR="0013770E" w:rsidRPr="00080E71" w:rsidSect="00DA4830">
          <w:headerReference w:type="even" r:id="rId12"/>
          <w:headerReference w:type="default" r:id="rId13"/>
          <w:footerReference w:type="default" r:id="rId14"/>
          <w:headerReference w:type="first" r:id="rId15"/>
          <w:pgSz w:w="12240" w:h="15840"/>
          <w:pgMar w:top="1440" w:right="1800" w:bottom="1440" w:left="1800" w:header="720" w:footer="720" w:gutter="0"/>
          <w:pgNumType w:fmt="lowerRoman" w:start="2"/>
          <w:cols w:space="720"/>
          <w:docGrid w:linePitch="360"/>
        </w:sectPr>
      </w:pPr>
      <w:r w:rsidRPr="00085F77">
        <w:rPr>
          <w:b/>
          <w:szCs w:val="24"/>
          <w:lang w:val="en-ZW"/>
        </w:rPr>
        <w:t xml:space="preserve">Email: </w:t>
      </w:r>
      <w:hyperlink r:id="rId16" w:history="1">
        <w:r w:rsidR="00080E71" w:rsidRPr="00EB7264">
          <w:rPr>
            <w:rStyle w:val="Hyperlink"/>
            <w:b/>
            <w:szCs w:val="24"/>
            <w:lang w:val="en-ZW"/>
          </w:rPr>
          <w:t>info@tvetcdacc.go.ke</w:t>
        </w:r>
      </w:hyperlink>
    </w:p>
    <w:p w14:paraId="2890FD9E" w14:textId="725932F0" w:rsidR="00D57074" w:rsidRPr="00085F77" w:rsidRDefault="00D57074" w:rsidP="00EA52B5">
      <w:pPr>
        <w:pStyle w:val="Heading1"/>
      </w:pPr>
      <w:bookmarkStart w:id="1" w:name="_Toc482710197"/>
      <w:bookmarkStart w:id="2" w:name="_Toc501075843"/>
      <w:bookmarkStart w:id="3" w:name="_Toc66953493"/>
      <w:r w:rsidRPr="00085F77">
        <w:lastRenderedPageBreak/>
        <w:t>FOREWORD</w:t>
      </w:r>
      <w:bookmarkEnd w:id="3"/>
    </w:p>
    <w:p w14:paraId="5D5E5B55" w14:textId="77777777" w:rsidR="00D57074" w:rsidRPr="00085F77" w:rsidRDefault="00D57074" w:rsidP="00D57074">
      <w:pPr>
        <w:rPr>
          <w:szCs w:val="24"/>
        </w:rPr>
      </w:pPr>
      <w:r w:rsidRPr="00085F77">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7E2A9EB" w14:textId="4DD89CB8" w:rsidR="00D57074" w:rsidRPr="00085F77" w:rsidRDefault="00D57074" w:rsidP="00D57074">
      <w:pPr>
        <w:rPr>
          <w:szCs w:val="24"/>
        </w:rPr>
      </w:pPr>
      <w:r w:rsidRPr="00085F77">
        <w:rPr>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w:t>
      </w:r>
      <w:r w:rsidR="00F52EDF">
        <w:rPr>
          <w:szCs w:val="24"/>
        </w:rPr>
        <w:t xml:space="preserve">. </w:t>
      </w:r>
      <w:r w:rsidRPr="00085F77">
        <w:rPr>
          <w:szCs w:val="24"/>
        </w:rPr>
        <w:t>A key feature of this policy is the radical change in the design and delivery of the TVET training.  This policy document requires</w:t>
      </w:r>
      <w:r w:rsidR="00CD41D7" w:rsidRPr="00085F77">
        <w:rPr>
          <w:szCs w:val="24"/>
        </w:rPr>
        <w:t xml:space="preserve"> that training in TVET </w:t>
      </w:r>
      <w:r w:rsidRPr="00085F77">
        <w:rPr>
          <w:szCs w:val="24"/>
        </w:rPr>
        <w:t xml:space="preserve">be competency based, curriculum development be industry led, certification be based on demonstration of competence and </w:t>
      </w:r>
      <w:r w:rsidR="00CD41D7" w:rsidRPr="00085F77">
        <w:rPr>
          <w:szCs w:val="24"/>
        </w:rPr>
        <w:t xml:space="preserve">mode of delivery </w:t>
      </w:r>
      <w:r w:rsidRPr="00085F77">
        <w:rPr>
          <w:szCs w:val="24"/>
        </w:rPr>
        <w:t>allow</w:t>
      </w:r>
      <w:r w:rsidR="00CD41D7" w:rsidRPr="00085F77">
        <w:rPr>
          <w:szCs w:val="24"/>
        </w:rPr>
        <w:t>s</w:t>
      </w:r>
      <w:r w:rsidRPr="00085F77">
        <w:rPr>
          <w:szCs w:val="24"/>
        </w:rPr>
        <w:t xml:space="preserve"> for multiple entry and exit in TVET programmes. </w:t>
      </w:r>
    </w:p>
    <w:p w14:paraId="1D9D4E47" w14:textId="1ECDD2E5" w:rsidR="00D57074" w:rsidRPr="00085F77" w:rsidRDefault="00D57074" w:rsidP="00D57074">
      <w:pPr>
        <w:rPr>
          <w:szCs w:val="24"/>
        </w:rPr>
      </w:pPr>
      <w:r w:rsidRPr="00085F77">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F52EDF" w:rsidRPr="00085F77">
        <w:rPr>
          <w:szCs w:val="24"/>
        </w:rPr>
        <w:t>competency-based</w:t>
      </w:r>
      <w:r w:rsidRPr="00085F77">
        <w:rPr>
          <w:szCs w:val="24"/>
        </w:rPr>
        <w:t xml:space="preserve"> curriculum for Aquaculture Management</w:t>
      </w:r>
      <w:r w:rsidR="00080E71">
        <w:rPr>
          <w:szCs w:val="24"/>
        </w:rPr>
        <w:t xml:space="preserve"> Level 5</w:t>
      </w:r>
      <w:r w:rsidRPr="00085F77">
        <w:rPr>
          <w:szCs w:val="24"/>
        </w:rPr>
        <w:t>. These Occupational Standards will also be the bases for assessment of an individual for competence certification.</w:t>
      </w:r>
    </w:p>
    <w:p w14:paraId="36D0AC38" w14:textId="77777777" w:rsidR="00D57074" w:rsidRPr="00085F77" w:rsidRDefault="00D57074" w:rsidP="00D57074">
      <w:pPr>
        <w:rPr>
          <w:szCs w:val="24"/>
        </w:rPr>
      </w:pPr>
      <w:r w:rsidRPr="00085F77">
        <w:rPr>
          <w:szCs w:val="24"/>
        </w:rPr>
        <w:t>It is my conviction that these Occupational Standards will play a great role towards development of competent human resource for the Agriculture sector’s growth and sustainable development.</w:t>
      </w:r>
    </w:p>
    <w:p w14:paraId="7E6BC38C" w14:textId="77777777" w:rsidR="00D57074" w:rsidRPr="00085F77" w:rsidRDefault="00D57074" w:rsidP="00D57074">
      <w:pPr>
        <w:rPr>
          <w:b/>
          <w:szCs w:val="24"/>
        </w:rPr>
      </w:pPr>
    </w:p>
    <w:p w14:paraId="0739BE96" w14:textId="77777777" w:rsidR="007121F6" w:rsidRPr="00085F77" w:rsidRDefault="007121F6" w:rsidP="00D57074">
      <w:pPr>
        <w:rPr>
          <w:b/>
          <w:szCs w:val="24"/>
        </w:rPr>
      </w:pPr>
    </w:p>
    <w:p w14:paraId="4D51232F" w14:textId="77777777" w:rsidR="00D57074" w:rsidRPr="00085F77" w:rsidRDefault="00D57074" w:rsidP="00D57074">
      <w:pPr>
        <w:spacing w:after="0"/>
        <w:rPr>
          <w:b/>
          <w:szCs w:val="24"/>
        </w:rPr>
      </w:pPr>
      <w:r w:rsidRPr="00085F77">
        <w:rPr>
          <w:b/>
          <w:szCs w:val="24"/>
        </w:rPr>
        <w:t xml:space="preserve">PRINCIPAL SECRETARY, VOCATIONAL AND TECHNICAL TRAINING </w:t>
      </w:r>
    </w:p>
    <w:p w14:paraId="3CBF9FBC" w14:textId="77777777" w:rsidR="00D57074" w:rsidRPr="00085F77" w:rsidRDefault="00D57074" w:rsidP="00D57074">
      <w:pPr>
        <w:spacing w:after="0"/>
        <w:rPr>
          <w:b/>
          <w:szCs w:val="24"/>
        </w:rPr>
      </w:pPr>
      <w:r w:rsidRPr="00085F77">
        <w:rPr>
          <w:b/>
          <w:szCs w:val="24"/>
        </w:rPr>
        <w:t>MINISTRY OF EDUCATION</w:t>
      </w:r>
    </w:p>
    <w:p w14:paraId="1E5FCB16" w14:textId="77777777" w:rsidR="00D57074" w:rsidRPr="00085F77" w:rsidRDefault="00D57074" w:rsidP="00D57074">
      <w:pPr>
        <w:rPr>
          <w:b/>
          <w:szCs w:val="24"/>
        </w:rPr>
      </w:pPr>
    </w:p>
    <w:p w14:paraId="5BFED206" w14:textId="77777777" w:rsidR="00D57074" w:rsidRPr="00085F77" w:rsidRDefault="00D57074" w:rsidP="00EA52B5">
      <w:pPr>
        <w:pStyle w:val="Heading1"/>
      </w:pPr>
      <w:r w:rsidRPr="00085F77">
        <w:br w:type="page"/>
      </w:r>
      <w:bookmarkStart w:id="4" w:name="_Toc66953494"/>
      <w:r w:rsidRPr="00085F77">
        <w:lastRenderedPageBreak/>
        <w:t>PREFACE</w:t>
      </w:r>
      <w:bookmarkEnd w:id="4"/>
    </w:p>
    <w:p w14:paraId="59CC1183" w14:textId="28C2746B" w:rsidR="00D57074" w:rsidRPr="00085F77" w:rsidRDefault="00D57074" w:rsidP="00D57074">
      <w:pPr>
        <w:rPr>
          <w:szCs w:val="24"/>
        </w:rPr>
      </w:pPr>
      <w:r w:rsidRPr="00085F77">
        <w:rPr>
          <w:szCs w:val="24"/>
        </w:rPr>
        <w:t xml:space="preserve">Kenya Vision 2030 aims to transform the country into a newly industrializing, “middle-income country providing a </w:t>
      </w:r>
      <w:r w:rsidR="004D13F0" w:rsidRPr="00085F77">
        <w:rPr>
          <w:szCs w:val="24"/>
        </w:rPr>
        <w:t>high-quality</w:t>
      </w:r>
      <w:r w:rsidRPr="00085F77">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4C8A68F" w14:textId="1E4F14B0" w:rsidR="00D57074" w:rsidRPr="00085F77" w:rsidRDefault="00D57074" w:rsidP="00D57074">
      <w:pPr>
        <w:rPr>
          <w:bCs/>
          <w:szCs w:val="24"/>
        </w:rPr>
      </w:pPr>
      <w:r w:rsidRPr="00085F77">
        <w:rPr>
          <w:rFonts w:eastAsia="Times New Roman"/>
          <w:szCs w:val="24"/>
        </w:rPr>
        <w:t xml:space="preserve">The Technical and Vocational Education and Training Act No. 29 of 2013 on Reforming Education and Training in Kenya, emphasized the need to </w:t>
      </w:r>
      <w:r w:rsidRPr="00085F77">
        <w:rPr>
          <w:bCs/>
          <w:szCs w:val="24"/>
        </w:rPr>
        <w:t xml:space="preserve">reform </w:t>
      </w:r>
      <w:r w:rsidRPr="00085F77">
        <w:rPr>
          <w:szCs w:val="24"/>
        </w:rPr>
        <w:t xml:space="preserve">curriculum development, assessment and certification. This called for </w:t>
      </w:r>
      <w:r w:rsidR="00C12DE2" w:rsidRPr="00085F77">
        <w:rPr>
          <w:szCs w:val="24"/>
        </w:rPr>
        <w:t xml:space="preserve">a </w:t>
      </w:r>
      <w:r w:rsidRPr="00085F77">
        <w:rPr>
          <w:szCs w:val="24"/>
        </w:rPr>
        <w:t>shift to CBET in order to address the mismatch between skills acquired through training and skills needed by industry as well as increase the global competitiveness of Kenyan labour force.</w:t>
      </w:r>
    </w:p>
    <w:p w14:paraId="20AA78DE" w14:textId="48769C48" w:rsidR="00D57074" w:rsidRPr="00085F77" w:rsidRDefault="00D57074" w:rsidP="00D57074">
      <w:pPr>
        <w:rPr>
          <w:szCs w:val="24"/>
        </w:rPr>
      </w:pPr>
      <w:r w:rsidRPr="00085F77">
        <w:rPr>
          <w:szCs w:val="24"/>
        </w:rPr>
        <w:t>The TVET Curriculum Development, Assessment and Certification Council (TVET CDACC), in conjunction with Aquaculture Sector Skills Advisory Committee (SSAC), German International Cooperation and Ministry of Agriculture, Livestock and Fisheries have developed these Occupational Standards for an Aquaculture Technician.</w:t>
      </w:r>
      <w:r w:rsidR="00377B31" w:rsidRPr="00377B31">
        <w:rPr>
          <w:szCs w:val="24"/>
        </w:rPr>
        <w:t xml:space="preserve"> </w:t>
      </w:r>
      <w:bookmarkStart w:id="5" w:name="_Hlk32576115"/>
      <w:r w:rsidR="00377B31" w:rsidRPr="00377B31">
        <w:rPr>
          <w:szCs w:val="24"/>
        </w:rPr>
        <w:t xml:space="preserve">TVET CDACC in conjunction with </w:t>
      </w:r>
      <w:r w:rsidR="00377B31" w:rsidRPr="00377B31">
        <w:rPr>
          <w:szCs w:val="24"/>
          <w:lang w:val="en-ZW"/>
        </w:rPr>
        <w:t xml:space="preserve">Micro Enterprises Support Programme Trust (MESPT) </w:t>
      </w:r>
      <w:r w:rsidR="00B36B88">
        <w:rPr>
          <w:szCs w:val="24"/>
          <w:lang w:val="en-ZW"/>
        </w:rPr>
        <w:t xml:space="preserve">have </w:t>
      </w:r>
      <w:r w:rsidR="00377B31" w:rsidRPr="00377B31">
        <w:rPr>
          <w:szCs w:val="24"/>
          <w:lang w:val="en-ZW"/>
        </w:rPr>
        <w:t>reviewed these Occupational Standards and incorporated Food Safety.</w:t>
      </w:r>
      <w:r w:rsidRPr="00085F77">
        <w:rPr>
          <w:szCs w:val="24"/>
        </w:rPr>
        <w:t xml:space="preserve"> </w:t>
      </w:r>
      <w:bookmarkEnd w:id="5"/>
      <w:r w:rsidRPr="00085F77">
        <w:rPr>
          <w:szCs w:val="24"/>
        </w:rPr>
        <w:t xml:space="preserve">These standards will be the bases for development of </w:t>
      </w:r>
      <w:r w:rsidR="004D13F0" w:rsidRPr="00085F77">
        <w:rPr>
          <w:szCs w:val="24"/>
        </w:rPr>
        <w:t>competency-based</w:t>
      </w:r>
      <w:r w:rsidRPr="00085F77">
        <w:rPr>
          <w:szCs w:val="24"/>
        </w:rPr>
        <w:t xml:space="preserve"> curriculum fo</w:t>
      </w:r>
      <w:r w:rsidR="00611F43" w:rsidRPr="00085F77">
        <w:rPr>
          <w:szCs w:val="24"/>
        </w:rPr>
        <w:t xml:space="preserve">r Aquaculture Management </w:t>
      </w:r>
      <w:r w:rsidR="00080E71">
        <w:rPr>
          <w:szCs w:val="24"/>
        </w:rPr>
        <w:t>L</w:t>
      </w:r>
      <w:r w:rsidR="00611F43" w:rsidRPr="00085F77">
        <w:rPr>
          <w:szCs w:val="24"/>
        </w:rPr>
        <w:t>evel 5</w:t>
      </w:r>
      <w:r w:rsidRPr="00085F77">
        <w:rPr>
          <w:szCs w:val="24"/>
        </w:rPr>
        <w:t xml:space="preserve">. </w:t>
      </w:r>
    </w:p>
    <w:p w14:paraId="46EBA9F9" w14:textId="77777777" w:rsidR="00D57074" w:rsidRPr="00085F77" w:rsidRDefault="00D57074" w:rsidP="00D57074">
      <w:pPr>
        <w:rPr>
          <w:szCs w:val="24"/>
        </w:rPr>
      </w:pPr>
      <w:r w:rsidRPr="00085F77">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59E4A0AE" w14:textId="18D94903" w:rsidR="00D57074" w:rsidRPr="00085F77" w:rsidRDefault="00F72863" w:rsidP="00D57074">
      <w:pPr>
        <w:rPr>
          <w:szCs w:val="24"/>
        </w:rPr>
      </w:pPr>
      <w:r w:rsidRPr="00085F77">
        <w:rPr>
          <w:szCs w:val="24"/>
        </w:rPr>
        <w:t xml:space="preserve">I am grateful to the Council Members, Council Secretariat, </w:t>
      </w:r>
      <w:r w:rsidR="00D57074" w:rsidRPr="00085F77">
        <w:rPr>
          <w:szCs w:val="24"/>
        </w:rPr>
        <w:t>Aquaculture</w:t>
      </w:r>
      <w:r w:rsidR="00377B31">
        <w:rPr>
          <w:szCs w:val="24"/>
        </w:rPr>
        <w:t xml:space="preserve"> and Food safety</w:t>
      </w:r>
      <w:r w:rsidR="00D57074" w:rsidRPr="00085F77">
        <w:rPr>
          <w:szCs w:val="24"/>
        </w:rPr>
        <w:t xml:space="preserve"> SSAC, expert workers and all those who participated in the development</w:t>
      </w:r>
      <w:r w:rsidR="009321CD">
        <w:rPr>
          <w:szCs w:val="24"/>
        </w:rPr>
        <w:t xml:space="preserve"> and review </w:t>
      </w:r>
      <w:r w:rsidR="00D57074" w:rsidRPr="00085F77">
        <w:rPr>
          <w:szCs w:val="24"/>
        </w:rPr>
        <w:t xml:space="preserve">of these </w:t>
      </w:r>
      <w:r w:rsidR="00611F43" w:rsidRPr="00085F77">
        <w:rPr>
          <w:szCs w:val="24"/>
        </w:rPr>
        <w:t>Occupational Standards</w:t>
      </w:r>
      <w:r w:rsidR="00D57074" w:rsidRPr="00085F77">
        <w:rPr>
          <w:szCs w:val="24"/>
        </w:rPr>
        <w:t xml:space="preserve">. </w:t>
      </w:r>
    </w:p>
    <w:p w14:paraId="32F50A47" w14:textId="77777777" w:rsidR="00D57074" w:rsidRPr="00085F77" w:rsidRDefault="00D57074" w:rsidP="00D57074">
      <w:pPr>
        <w:rPr>
          <w:szCs w:val="24"/>
        </w:rPr>
      </w:pPr>
    </w:p>
    <w:p w14:paraId="1E5D6F00" w14:textId="77777777" w:rsidR="00BD362F" w:rsidRDefault="00D57074" w:rsidP="00D57074">
      <w:pPr>
        <w:spacing w:after="0"/>
        <w:rPr>
          <w:b/>
          <w:szCs w:val="24"/>
        </w:rPr>
      </w:pPr>
      <w:r w:rsidRPr="00085F77">
        <w:rPr>
          <w:b/>
          <w:szCs w:val="24"/>
        </w:rPr>
        <w:t>CHAIR</w:t>
      </w:r>
      <w:r w:rsidR="00080E71">
        <w:rPr>
          <w:b/>
          <w:szCs w:val="24"/>
        </w:rPr>
        <w:t>PERSON</w:t>
      </w:r>
      <w:r w:rsidRPr="00085F77">
        <w:rPr>
          <w:b/>
          <w:szCs w:val="24"/>
        </w:rPr>
        <w:t>,</w:t>
      </w:r>
    </w:p>
    <w:p w14:paraId="50641720" w14:textId="716081B8" w:rsidR="00D57074" w:rsidRPr="00085F77" w:rsidRDefault="00D57074" w:rsidP="00D57074">
      <w:pPr>
        <w:spacing w:after="0"/>
        <w:rPr>
          <w:b/>
          <w:szCs w:val="24"/>
        </w:rPr>
      </w:pPr>
      <w:r w:rsidRPr="00085F77">
        <w:rPr>
          <w:b/>
          <w:szCs w:val="24"/>
        </w:rPr>
        <w:t xml:space="preserve"> TVET CDACC</w:t>
      </w:r>
    </w:p>
    <w:p w14:paraId="2AD80D5A" w14:textId="77777777" w:rsidR="00D57074" w:rsidRPr="00085F77" w:rsidRDefault="00D57074" w:rsidP="00EA52B5">
      <w:pPr>
        <w:pStyle w:val="Heading1"/>
      </w:pPr>
      <w:r w:rsidRPr="00085F77">
        <w:br w:type="page"/>
      </w:r>
      <w:bookmarkStart w:id="6" w:name="_Toc66953495"/>
      <w:r w:rsidRPr="00085F77">
        <w:lastRenderedPageBreak/>
        <w:t>ACKNOWLEDGMENT</w:t>
      </w:r>
      <w:bookmarkEnd w:id="1"/>
      <w:bookmarkEnd w:id="2"/>
      <w:bookmarkEnd w:id="6"/>
      <w:r w:rsidRPr="00085F77">
        <w:t xml:space="preserve"> </w:t>
      </w:r>
    </w:p>
    <w:p w14:paraId="3D8510A9" w14:textId="77777777" w:rsidR="00D57074" w:rsidRPr="00085F77" w:rsidRDefault="00D57074" w:rsidP="00D57074">
      <w:pPr>
        <w:rPr>
          <w:szCs w:val="24"/>
          <w:lang w:val="en-ZW"/>
        </w:rPr>
      </w:pPr>
      <w:r w:rsidRPr="00085F77">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4DCEA81" w14:textId="77777777" w:rsidR="00D57074" w:rsidRPr="00085F77" w:rsidRDefault="00D57074" w:rsidP="00D57074">
      <w:pPr>
        <w:rPr>
          <w:szCs w:val="24"/>
          <w:lang w:val="en-ZW"/>
        </w:rPr>
      </w:pPr>
      <w:r w:rsidRPr="00085F77">
        <w:rPr>
          <w:szCs w:val="24"/>
          <w:lang w:val="en-ZW"/>
        </w:rPr>
        <w:t>I thank TVET Curriculum Development, Assessment and Certification Council (TVETCDACC) for providing guidance on the development of these Standards. My gratitude goes to Aquaculture Sector Skills Advisory Committee (SSAC) members for their contribution to the development of these Standards.  I thank all the individuals and organizations who participated in the validation of these Standards.</w:t>
      </w:r>
    </w:p>
    <w:p w14:paraId="1A1D18CE" w14:textId="77777777" w:rsidR="00D57074" w:rsidRPr="00085F77" w:rsidRDefault="00D57074" w:rsidP="00D57074">
      <w:pPr>
        <w:rPr>
          <w:szCs w:val="24"/>
          <w:lang w:val="en-ZW"/>
        </w:rPr>
      </w:pPr>
      <w:r w:rsidRPr="00085F77">
        <w:rPr>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694D4451" w14:textId="43A07C3A" w:rsidR="00D57074" w:rsidRDefault="00D57074" w:rsidP="00D57074">
      <w:pPr>
        <w:rPr>
          <w:szCs w:val="24"/>
          <w:lang w:val="en-ZW"/>
        </w:rPr>
      </w:pPr>
      <w:r w:rsidRPr="00085F77">
        <w:rPr>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7ECA8E97" w14:textId="36E2B1C2" w:rsidR="00377B31" w:rsidRPr="00085F77" w:rsidRDefault="00377B31" w:rsidP="00D57074">
      <w:pPr>
        <w:rPr>
          <w:szCs w:val="24"/>
          <w:lang w:val="en-ZW"/>
        </w:rPr>
      </w:pPr>
      <w:bookmarkStart w:id="7" w:name="_Hlk32576206"/>
      <w:r w:rsidRPr="00377B31">
        <w:rPr>
          <w:szCs w:val="24"/>
          <w:lang w:val="en-ZW"/>
        </w:rPr>
        <w:t>Much gratitude goes to Micro Enterprises Support Program Trust (MESPT) who initiated the review process and the incorporation of Food Safety in the Occupational Standards. I acknowledge the Danish International Development Agency (DANIDA) and the European Union (EU) who sponsored the review process.</w:t>
      </w:r>
    </w:p>
    <w:bookmarkEnd w:id="7"/>
    <w:p w14:paraId="5442BB14" w14:textId="77777777" w:rsidR="00CD41D7" w:rsidRPr="00085F77" w:rsidRDefault="00CD41D7" w:rsidP="00CD41D7">
      <w:pPr>
        <w:spacing w:after="0"/>
        <w:rPr>
          <w:szCs w:val="24"/>
          <w:lang w:val="en-ZW"/>
        </w:rPr>
      </w:pPr>
      <w:r w:rsidRPr="00085F77">
        <w:rPr>
          <w:szCs w:val="24"/>
          <w:lang w:val="en-ZW"/>
        </w:rPr>
        <w:t xml:space="preserve">I acknowledge all other institutions which in one way or another contributed to the development of these Standards. </w:t>
      </w:r>
    </w:p>
    <w:p w14:paraId="1F0FDE70" w14:textId="77777777" w:rsidR="00D57074" w:rsidRPr="00085F77" w:rsidRDefault="00D57074" w:rsidP="00D57074">
      <w:pPr>
        <w:spacing w:after="0"/>
        <w:rPr>
          <w:b/>
          <w:szCs w:val="24"/>
        </w:rPr>
      </w:pPr>
    </w:p>
    <w:p w14:paraId="3ED51EF1" w14:textId="77777777" w:rsidR="00CD41D7" w:rsidRPr="00085F77" w:rsidRDefault="00CD41D7" w:rsidP="00D57074">
      <w:pPr>
        <w:spacing w:after="0"/>
        <w:rPr>
          <w:b/>
          <w:szCs w:val="24"/>
        </w:rPr>
      </w:pPr>
    </w:p>
    <w:p w14:paraId="1110DC7E" w14:textId="77777777" w:rsidR="00D57074" w:rsidRPr="00085F77" w:rsidRDefault="00D57074" w:rsidP="00D57074">
      <w:pPr>
        <w:spacing w:after="0"/>
        <w:rPr>
          <w:b/>
          <w:szCs w:val="24"/>
        </w:rPr>
      </w:pPr>
    </w:p>
    <w:p w14:paraId="4EE7988D" w14:textId="7A0B643F" w:rsidR="00D57074" w:rsidRPr="00085F77" w:rsidRDefault="00D57074" w:rsidP="00D57074">
      <w:pPr>
        <w:spacing w:after="0"/>
        <w:rPr>
          <w:b/>
          <w:szCs w:val="24"/>
        </w:rPr>
      </w:pPr>
      <w:r w:rsidRPr="00085F77">
        <w:rPr>
          <w:b/>
          <w:szCs w:val="24"/>
        </w:rPr>
        <w:t>CHAIR</w:t>
      </w:r>
      <w:r w:rsidR="00BD362F">
        <w:rPr>
          <w:b/>
          <w:szCs w:val="24"/>
        </w:rPr>
        <w:t>PERSON</w:t>
      </w:r>
    </w:p>
    <w:p w14:paraId="25D43DB4" w14:textId="77777777" w:rsidR="00D57074" w:rsidRPr="00085F77" w:rsidRDefault="00D57074" w:rsidP="00D57074">
      <w:pPr>
        <w:spacing w:after="0"/>
        <w:rPr>
          <w:b/>
          <w:szCs w:val="24"/>
        </w:rPr>
      </w:pPr>
      <w:r w:rsidRPr="00085F77">
        <w:rPr>
          <w:b/>
          <w:szCs w:val="24"/>
        </w:rPr>
        <w:t>AQUACULTURE SECTOR SKILLS ADVISORY COMMITTEE</w:t>
      </w:r>
    </w:p>
    <w:p w14:paraId="5A4FEC1E" w14:textId="77777777" w:rsidR="00D57074" w:rsidRPr="00085F77" w:rsidRDefault="00D57074" w:rsidP="00D57074">
      <w:pPr>
        <w:spacing w:after="0"/>
        <w:rPr>
          <w:b/>
          <w:szCs w:val="24"/>
        </w:rPr>
      </w:pPr>
    </w:p>
    <w:p w14:paraId="1FC2940C" w14:textId="1BE3E740" w:rsidR="00D57074" w:rsidRPr="00EA52B5" w:rsidRDefault="00BD362F" w:rsidP="00EA52B5">
      <w:pPr>
        <w:pStyle w:val="Heading1"/>
        <w:rPr>
          <w:szCs w:val="24"/>
          <w:lang w:val="en-ZW"/>
        </w:rPr>
      </w:pPr>
      <w:r w:rsidRPr="00085F77">
        <w:br w:type="page"/>
      </w:r>
      <w:bookmarkStart w:id="8" w:name="_Toc66953496"/>
      <w:r w:rsidR="00D57074" w:rsidRPr="00085F77">
        <w:lastRenderedPageBreak/>
        <w:t>KEY TO UNIT CODE</w:t>
      </w:r>
      <w:bookmarkEnd w:id="8"/>
    </w:p>
    <w:p w14:paraId="06B6567F" w14:textId="64D4FEB1" w:rsidR="00D57074" w:rsidRPr="00085F77" w:rsidRDefault="009D34E8" w:rsidP="00D57074">
      <w:pPr>
        <w:pStyle w:val="ColorfulList-Accent11"/>
        <w:spacing w:after="0" w:line="240" w:lineRule="auto"/>
        <w:ind w:left="0"/>
        <w:rPr>
          <w:b/>
          <w:szCs w:val="24"/>
          <w:lang w:val="en-ZA" w:eastAsia="fr-FR"/>
        </w:rPr>
      </w:pPr>
      <w:r w:rsidRPr="00085F77">
        <w:rPr>
          <w:noProof/>
          <w:szCs w:val="24"/>
          <w:lang w:val="en-ZA" w:eastAsia="fr-FR"/>
        </w:rPr>
        <mc:AlternateContent>
          <mc:Choice Requires="wpg">
            <w:drawing>
              <wp:anchor distT="0" distB="0" distL="114300" distR="114300" simplePos="0" relativeHeight="251661312" behindDoc="0" locked="0" layoutInCell="1" allowOverlap="1" wp14:anchorId="0518D4BE" wp14:editId="15281E83">
                <wp:simplePos x="0" y="0"/>
                <wp:positionH relativeFrom="column">
                  <wp:posOffset>1005840</wp:posOffset>
                </wp:positionH>
                <wp:positionV relativeFrom="paragraph">
                  <wp:posOffset>184150</wp:posOffset>
                </wp:positionV>
                <wp:extent cx="2422525" cy="2215515"/>
                <wp:effectExtent l="0" t="0" r="15875" b="1333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2525" cy="221551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084F8" id="Group 17" o:spid="_x0000_s1026" style="position:absolute;margin-left:79.2pt;margin-top:14.5pt;width:190.75pt;height:174.45pt;z-index:251661312" coordorigin="3676,6159" coordsize="3245,30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&#13;&#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"/>
                <v:shape id="AutoShape 19" o:spid="_x0000_s1028"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"/>
              </v:group>
            </w:pict>
          </mc:Fallback>
        </mc:AlternateContent>
      </w:r>
      <w:r w:rsidRPr="00085F77">
        <w:rPr>
          <w:noProof/>
          <w:szCs w:val="24"/>
        </w:rPr>
        <mc:AlternateContent>
          <mc:Choice Requires="wpg">
            <w:drawing>
              <wp:anchor distT="0" distB="0" distL="114300" distR="114300" simplePos="0" relativeHeight="251655168" behindDoc="0" locked="0" layoutInCell="1" allowOverlap="1" wp14:anchorId="4F24F588" wp14:editId="0FAE8146">
                <wp:simplePos x="0" y="0"/>
                <wp:positionH relativeFrom="column">
                  <wp:posOffset>1191260</wp:posOffset>
                </wp:positionH>
                <wp:positionV relativeFrom="paragraph">
                  <wp:posOffset>154940</wp:posOffset>
                </wp:positionV>
                <wp:extent cx="1316355" cy="103695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7BD21" id="Group 11" o:spid="_x0000_s1026" style="position:absolute;margin-left:93.8pt;margin-top:12.2pt;width:103.65pt;height:81.65pt;z-index:251655168" coordorigin="4492,6158" coordsize="1257,1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">
                <v:shape id="AutoShape 12" o:spid="_x0000_s1027" type="#_x0000_t32" style="position:absolute;left:4492;top:7791;width:125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"/>
                <v:shape id="AutoShape 13" o:spid="_x0000_s1028" type="#_x0000_t32" style="position:absolute;left:5749;top:6158;width:0;height:163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"/>
              </v:group>
            </w:pict>
          </mc:Fallback>
        </mc:AlternateContent>
      </w:r>
      <w:r w:rsidRPr="00085F77">
        <w:rPr>
          <w:noProof/>
          <w:szCs w:val="24"/>
        </w:rPr>
        <mc:AlternateContent>
          <mc:Choice Requires="wpg">
            <w:drawing>
              <wp:anchor distT="0" distB="0" distL="114300" distR="114300" simplePos="0" relativeHeight="251656192" behindDoc="0" locked="0" layoutInCell="1" allowOverlap="1" wp14:anchorId="57EC4F6D" wp14:editId="5FEA8A97">
                <wp:simplePos x="0" y="0"/>
                <wp:positionH relativeFrom="column">
                  <wp:posOffset>1471295</wp:posOffset>
                </wp:positionH>
                <wp:positionV relativeFrom="paragraph">
                  <wp:posOffset>155575</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8944A" id="Group 20" o:spid="_x0000_s1026" style="position:absolute;margin-left:115.85pt;margin-top:12.25pt;width:127.8pt;height:126.75pt;z-index:251656192" coordorigin="3804,6159" coordsize="2869,2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">
                <v:shape id="AutoShape 21" o:spid="_x0000_s1027" type="#_x0000_t32" style="position:absolute;left:3804;top:8694;width:286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WH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"/>
                <v:shape id="AutoShape 22" o:spid="_x0000_s1028" type="#_x0000_t32" style="position:absolute;left:6673;top:6159;width:0;height:253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"/>
              </v:group>
            </w:pict>
          </mc:Fallback>
        </mc:AlternateContent>
      </w:r>
      <w:r w:rsidRPr="00085F77">
        <w:rPr>
          <w:noProof/>
          <w:szCs w:val="24"/>
        </w:rPr>
        <mc:AlternateContent>
          <mc:Choice Requires="wpg">
            <w:drawing>
              <wp:anchor distT="0" distB="0" distL="114300" distR="114300" simplePos="0" relativeHeight="251657216" behindDoc="0" locked="0" layoutInCell="1" allowOverlap="1" wp14:anchorId="1FAFED74" wp14:editId="1335C34F">
                <wp:simplePos x="0" y="0"/>
                <wp:positionH relativeFrom="column">
                  <wp:posOffset>1367790</wp:posOffset>
                </wp:positionH>
                <wp:positionV relativeFrom="paragraph">
                  <wp:posOffset>155575</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007E6B" id="Group 14" o:spid="_x0000_s1026" style="position:absolute;margin-left:107.7pt;margin-top:12.25pt;width:112.85pt;height:103.1pt;z-index:251657216" coordorigin="3482,6159" coordsize="2729,20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">
                <v:shape id="AutoShape 15" o:spid="_x0000_s1027" type="#_x0000_t32" style="position:absolute;left:6211;top:6159;width:0;height:20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"/>
                <v:shape id="AutoShape 16" o:spid="_x0000_s1028" type="#_x0000_t32" style="position:absolute;left:3482;top:8221;width:272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"/>
              </v:group>
            </w:pict>
          </mc:Fallback>
        </mc:AlternateContent>
      </w:r>
      <w:r w:rsidRPr="00085F77">
        <w:rPr>
          <w:noProof/>
          <w:szCs w:val="24"/>
        </w:rPr>
        <mc:AlternateContent>
          <mc:Choice Requires="wpg">
            <w:drawing>
              <wp:anchor distT="0" distB="0" distL="114300" distR="114300" simplePos="0" relativeHeight="251658240" behindDoc="0" locked="0" layoutInCell="1" allowOverlap="1" wp14:anchorId="3B354159" wp14:editId="19948DBF">
                <wp:simplePos x="0" y="0"/>
                <wp:positionH relativeFrom="column">
                  <wp:posOffset>1550670</wp:posOffset>
                </wp:positionH>
                <wp:positionV relativeFrom="paragraph">
                  <wp:posOffset>155575</wp:posOffset>
                </wp:positionV>
                <wp:extent cx="705485" cy="728980"/>
                <wp:effectExtent l="0" t="0" r="1841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BD88A" id="Group 8" o:spid="_x0000_s1026" style="position:absolute;margin-left:122.1pt;margin-top:12.25pt;width:55.55pt;height:57.4pt;z-index:251658240" coordorigin="3063,6159" coordsize="2290,1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">
                <v:shape id="AutoShape 9" o:spid="_x0000_s1027" type="#_x0000_t32" style="position:absolute;left:5352;top:6159;width:1;height:1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"/>
                <v:shape id="AutoShape 10" o:spid="_x0000_s1028" type="#_x0000_t32" style="position:absolute;left:3063;top:7307;width:2289;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"/>
              </v:group>
            </w:pict>
          </mc:Fallback>
        </mc:AlternateContent>
      </w:r>
      <w:r w:rsidRPr="00085F77">
        <w:rPr>
          <w:noProof/>
          <w:szCs w:val="24"/>
        </w:rPr>
        <mc:AlternateContent>
          <mc:Choice Requires="wpg">
            <w:drawing>
              <wp:anchor distT="0" distB="0" distL="114300" distR="114300" simplePos="0" relativeHeight="251659264" behindDoc="0" locked="0" layoutInCell="1" allowOverlap="1" wp14:anchorId="0518D4BE" wp14:editId="50AA1654">
                <wp:simplePos x="0" y="0"/>
                <wp:positionH relativeFrom="column">
                  <wp:posOffset>1191260</wp:posOffset>
                </wp:positionH>
                <wp:positionV relativeFrom="paragraph">
                  <wp:posOffset>155575</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CCA035" id="Group 17" o:spid="_x0000_s1026" style="position:absolute;margin-left:93.8pt;margin-top:12.25pt;width:162.25pt;height:150.45pt;z-index:251659264" coordorigin="3676,6159" coordsize="3245,30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">
                <v:shape id="AutoShape 18" o:spid="_x0000_s1027" type="#_x0000_t32" style="position:absolute;left:6921;top:6159;width:0;height:300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"/>
                <v:shape id="AutoShape 19" o:spid="_x0000_s1028" type="#_x0000_t32" style="position:absolute;left:3676;top:9167;width:32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"/>
              </v:group>
            </w:pict>
          </mc:Fallback>
        </mc:AlternateContent>
      </w:r>
      <w:r w:rsidRPr="00085F77">
        <w:rPr>
          <w:noProof/>
          <w:szCs w:val="24"/>
        </w:rPr>
        <mc:AlternateContent>
          <mc:Choice Requires="wpg">
            <w:drawing>
              <wp:anchor distT="0" distB="0" distL="114300" distR="114300" simplePos="0" relativeHeight="251660288" behindDoc="0" locked="0" layoutInCell="1" allowOverlap="1" wp14:anchorId="24A63599" wp14:editId="1213A0D6">
                <wp:simplePos x="0" y="0"/>
                <wp:positionH relativeFrom="column">
                  <wp:posOffset>1136015</wp:posOffset>
                </wp:positionH>
                <wp:positionV relativeFrom="paragraph">
                  <wp:posOffset>154940</wp:posOffset>
                </wp:positionV>
                <wp:extent cx="777875" cy="458470"/>
                <wp:effectExtent l="0" t="0" r="3175"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2C795" id="Group 5" o:spid="_x0000_s1026" style="position:absolute;margin-left:89.45pt;margin-top:12.2pt;width:61.25pt;height:36.1pt;z-index:251660288" coordorigin="3589,6158" coordsize="1225,7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">
                <v:shape id="AutoShape 6" o:spid="_x0000_s1027" type="#_x0000_t32" style="position:absolute;left:4814;top:6158;width:0;height:7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"/>
                <v:shape id="AutoShape 7" o:spid="_x0000_s1028" type="#_x0000_t32" style="position:absolute;left:3589;top:6879;width:1225;height: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"/>
              </v:group>
            </w:pict>
          </mc:Fallback>
        </mc:AlternateContent>
      </w:r>
      <w:r w:rsidR="00D57074" w:rsidRPr="00085F77">
        <w:rPr>
          <w:szCs w:val="24"/>
        </w:rPr>
        <w:tab/>
      </w:r>
      <w:r w:rsidR="00D57074" w:rsidRPr="00085F77">
        <w:rPr>
          <w:szCs w:val="24"/>
        </w:rPr>
        <w:tab/>
      </w:r>
      <w:r w:rsidR="00D57074" w:rsidRPr="00085F77">
        <w:rPr>
          <w:szCs w:val="24"/>
        </w:rPr>
        <w:tab/>
      </w:r>
      <w:r w:rsidR="00D57074" w:rsidRPr="00085F77">
        <w:rPr>
          <w:szCs w:val="24"/>
        </w:rPr>
        <w:tab/>
      </w:r>
      <w:r w:rsidR="00D57074" w:rsidRPr="00085F77">
        <w:rPr>
          <w:b/>
          <w:szCs w:val="24"/>
          <w:lang w:val="en-ZA" w:eastAsia="fr-FR"/>
        </w:rPr>
        <w:t>AQ /OS /AT /BC/ 01/ 5</w:t>
      </w:r>
      <w:r w:rsidR="004D13F0" w:rsidRPr="00085F77">
        <w:rPr>
          <w:b/>
          <w:szCs w:val="24"/>
          <w:lang w:val="en-ZA" w:eastAsia="fr-FR"/>
        </w:rPr>
        <w:t>/</w:t>
      </w:r>
      <w:r w:rsidR="00C918CF">
        <w:rPr>
          <w:b/>
          <w:szCs w:val="24"/>
          <w:lang w:val="en-ZA" w:eastAsia="fr-FR"/>
        </w:rPr>
        <w:t>B</w:t>
      </w:r>
    </w:p>
    <w:p w14:paraId="1C20FA37" w14:textId="6CD577C9" w:rsidR="00D57074" w:rsidRPr="00085F77" w:rsidRDefault="00D57074" w:rsidP="00D57074">
      <w:pPr>
        <w:spacing w:line="240" w:lineRule="auto"/>
        <w:rPr>
          <w:szCs w:val="24"/>
          <w:lang w:val="en-ZA" w:eastAsia="fr-FR"/>
        </w:rPr>
      </w:pPr>
    </w:p>
    <w:p w14:paraId="382BCCAC" w14:textId="632FA352" w:rsidR="00D57074" w:rsidRPr="00085F77" w:rsidRDefault="00D57074" w:rsidP="00D57074">
      <w:pPr>
        <w:spacing w:line="240" w:lineRule="auto"/>
        <w:rPr>
          <w:szCs w:val="24"/>
          <w:lang w:val="en-ZA" w:eastAsia="fr-FR"/>
        </w:rPr>
      </w:pPr>
      <w:r w:rsidRPr="00085F77">
        <w:rPr>
          <w:szCs w:val="24"/>
          <w:lang w:val="en-ZA" w:eastAsia="fr-FR"/>
        </w:rPr>
        <w:t>Industry or sector</w:t>
      </w:r>
    </w:p>
    <w:p w14:paraId="0357C146" w14:textId="77777777" w:rsidR="00D57074" w:rsidRPr="00085F77" w:rsidRDefault="00D57074" w:rsidP="00D57074">
      <w:pPr>
        <w:spacing w:line="240" w:lineRule="auto"/>
        <w:rPr>
          <w:szCs w:val="24"/>
          <w:lang w:val="en-ZA" w:eastAsia="fr-FR"/>
        </w:rPr>
      </w:pPr>
      <w:r w:rsidRPr="00085F77">
        <w:rPr>
          <w:szCs w:val="24"/>
          <w:lang w:val="en-ZA" w:eastAsia="fr-FR"/>
        </w:rPr>
        <w:t>Occupational Standards</w:t>
      </w:r>
    </w:p>
    <w:p w14:paraId="589E454A" w14:textId="77777777" w:rsidR="00D57074" w:rsidRPr="00085F77" w:rsidRDefault="00D57074" w:rsidP="00D57074">
      <w:pPr>
        <w:spacing w:line="240" w:lineRule="auto"/>
        <w:rPr>
          <w:szCs w:val="24"/>
          <w:lang w:val="en-ZA" w:eastAsia="fr-FR"/>
        </w:rPr>
      </w:pPr>
      <w:r w:rsidRPr="00085F77">
        <w:rPr>
          <w:szCs w:val="24"/>
          <w:lang w:val="en-ZA" w:eastAsia="fr-FR"/>
        </w:rPr>
        <w:t>Occupational area</w:t>
      </w:r>
    </w:p>
    <w:p w14:paraId="4AD4FDD3" w14:textId="77777777" w:rsidR="00D57074" w:rsidRPr="00085F77" w:rsidRDefault="00D57074" w:rsidP="00D57074">
      <w:pPr>
        <w:spacing w:line="240" w:lineRule="auto"/>
        <w:rPr>
          <w:szCs w:val="24"/>
          <w:lang w:val="en-ZA" w:eastAsia="fr-FR"/>
        </w:rPr>
      </w:pPr>
      <w:r w:rsidRPr="00085F77">
        <w:rPr>
          <w:szCs w:val="24"/>
          <w:lang w:val="en-ZA" w:eastAsia="fr-FR"/>
        </w:rPr>
        <w:t>Type of competency</w:t>
      </w:r>
    </w:p>
    <w:p w14:paraId="681A6E9A" w14:textId="77777777" w:rsidR="00D57074" w:rsidRPr="00085F77" w:rsidRDefault="00D57074" w:rsidP="00D57074">
      <w:pPr>
        <w:spacing w:line="240" w:lineRule="auto"/>
        <w:rPr>
          <w:szCs w:val="24"/>
          <w:lang w:val="en-ZA" w:eastAsia="fr-FR"/>
        </w:rPr>
      </w:pPr>
      <w:r w:rsidRPr="00085F77">
        <w:rPr>
          <w:szCs w:val="24"/>
          <w:lang w:val="en-ZA" w:eastAsia="fr-FR"/>
        </w:rPr>
        <w:t>Competency number</w:t>
      </w:r>
    </w:p>
    <w:p w14:paraId="5911F9D0" w14:textId="5CB2468F" w:rsidR="00D57074" w:rsidRPr="00085F77" w:rsidRDefault="00D57074" w:rsidP="00D57074">
      <w:pPr>
        <w:spacing w:line="240" w:lineRule="auto"/>
        <w:rPr>
          <w:szCs w:val="24"/>
          <w:lang w:val="en-ZA" w:eastAsia="fr-FR"/>
        </w:rPr>
      </w:pPr>
      <w:r w:rsidRPr="00085F77">
        <w:rPr>
          <w:szCs w:val="24"/>
          <w:lang w:val="en-ZA" w:eastAsia="fr-FR"/>
        </w:rPr>
        <w:t>Competency level</w:t>
      </w:r>
    </w:p>
    <w:p w14:paraId="3E49C932" w14:textId="6B982263" w:rsidR="004D13F0" w:rsidRPr="00085F77" w:rsidRDefault="004D13F0" w:rsidP="00D57074">
      <w:pPr>
        <w:spacing w:line="240" w:lineRule="auto"/>
        <w:rPr>
          <w:szCs w:val="24"/>
          <w:lang w:val="en-ZA" w:eastAsia="fr-FR"/>
        </w:rPr>
      </w:pPr>
      <w:r w:rsidRPr="00085F77">
        <w:rPr>
          <w:szCs w:val="24"/>
          <w:lang w:val="en-ZA" w:eastAsia="fr-FR"/>
        </w:rPr>
        <w:t>Version control</w:t>
      </w:r>
    </w:p>
    <w:p w14:paraId="21A981AC" w14:textId="77777777" w:rsidR="00D57074" w:rsidRPr="00085F77" w:rsidRDefault="00D57074" w:rsidP="00D57074">
      <w:pPr>
        <w:spacing w:after="0" w:line="240" w:lineRule="auto"/>
        <w:rPr>
          <w:rFonts w:eastAsia="Times New Roman"/>
          <w:b/>
          <w:bCs/>
          <w:szCs w:val="24"/>
        </w:rPr>
      </w:pPr>
    </w:p>
    <w:p w14:paraId="0C88E0BC" w14:textId="77777777" w:rsidR="00EA52B5" w:rsidRDefault="00D57074">
      <w:pPr>
        <w:jc w:val="left"/>
        <w:rPr>
          <w:rFonts w:eastAsia="Times New Roman"/>
          <w:b/>
          <w:bCs/>
          <w:sz w:val="32"/>
          <w:szCs w:val="28"/>
          <w:lang w:val="x-none" w:eastAsia="x-none"/>
        </w:rPr>
      </w:pPr>
      <w:r w:rsidRPr="00085F77">
        <w:br w:type="page"/>
      </w:r>
    </w:p>
    <w:sdt>
      <w:sdtPr>
        <w:rPr>
          <w:rFonts w:ascii="Times New Roman" w:hAnsi="Times New Roman"/>
        </w:rPr>
        <w:id w:val="548727253"/>
        <w:docPartObj>
          <w:docPartGallery w:val="Table of Contents"/>
          <w:docPartUnique/>
        </w:docPartObj>
      </w:sdtPr>
      <w:sdtEndPr>
        <w:rPr>
          <w:rFonts w:eastAsia="Calibri"/>
          <w:bCs/>
          <w:noProof/>
          <w:color w:val="auto"/>
          <w:sz w:val="24"/>
          <w:szCs w:val="22"/>
        </w:rPr>
      </w:sdtEndPr>
      <w:sdtContent>
        <w:p w14:paraId="7C32AD10" w14:textId="5F9C659E" w:rsidR="00EA52B5" w:rsidRPr="00EA52B5" w:rsidRDefault="00EA52B5">
          <w:pPr>
            <w:pStyle w:val="TOCHeading"/>
            <w:rPr>
              <w:rFonts w:ascii="Times New Roman" w:hAnsi="Times New Roman"/>
            </w:rPr>
          </w:pPr>
          <w:r w:rsidRPr="00EA52B5">
            <w:rPr>
              <w:rFonts w:ascii="Times New Roman" w:hAnsi="Times New Roman"/>
            </w:rPr>
            <w:t>TABLE OF CONTENTS</w:t>
          </w:r>
        </w:p>
        <w:p w14:paraId="133C66C3" w14:textId="79E8ACDD"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r w:rsidRPr="00EA52B5">
            <w:rPr>
              <w:rFonts w:ascii="Times New Roman" w:hAnsi="Times New Roman" w:cs="Times New Roman"/>
              <w:b w:val="0"/>
              <w:bCs w:val="0"/>
            </w:rPr>
            <w:fldChar w:fldCharType="begin"/>
          </w:r>
          <w:r w:rsidRPr="00EA52B5">
            <w:rPr>
              <w:rFonts w:ascii="Times New Roman" w:hAnsi="Times New Roman" w:cs="Times New Roman"/>
            </w:rPr>
            <w:instrText xml:space="preserve"> TOC \o "1-3" \h \z \u </w:instrText>
          </w:r>
          <w:r w:rsidRPr="00EA52B5">
            <w:rPr>
              <w:rFonts w:ascii="Times New Roman" w:hAnsi="Times New Roman" w:cs="Times New Roman"/>
              <w:b w:val="0"/>
              <w:bCs w:val="0"/>
            </w:rPr>
            <w:fldChar w:fldCharType="separate"/>
          </w:r>
          <w:hyperlink w:anchor="_Toc66953493" w:history="1">
            <w:r w:rsidRPr="00EA52B5">
              <w:rPr>
                <w:rStyle w:val="Hyperlink"/>
                <w:rFonts w:ascii="Times New Roman" w:hAnsi="Times New Roman" w:cs="Times New Roman"/>
                <w:noProof/>
              </w:rPr>
              <w:t>FOREWORD</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_Toc66953493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iii</w:t>
            </w:r>
            <w:r w:rsidRPr="00EA52B5">
              <w:rPr>
                <w:rFonts w:ascii="Times New Roman" w:hAnsi="Times New Roman" w:cs="Times New Roman"/>
                <w:noProof/>
                <w:webHidden/>
              </w:rPr>
              <w:fldChar w:fldCharType="end"/>
            </w:r>
          </w:hyperlink>
        </w:p>
        <w:p w14:paraId="0F3EF5F9" w14:textId="0513844C"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494" w:history="1">
            <w:r w:rsidRPr="00EA52B5">
              <w:rPr>
                <w:rStyle w:val="Hyperlink"/>
                <w:rFonts w:ascii="Times New Roman" w:hAnsi="Times New Roman" w:cs="Times New Roman"/>
                <w:noProof/>
              </w:rPr>
              <w:t>PREFACE</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_Toc66953494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iv</w:t>
            </w:r>
            <w:r w:rsidRPr="00EA52B5">
              <w:rPr>
                <w:rFonts w:ascii="Times New Roman" w:hAnsi="Times New Roman" w:cs="Times New Roman"/>
                <w:noProof/>
                <w:webHidden/>
              </w:rPr>
              <w:fldChar w:fldCharType="end"/>
            </w:r>
          </w:hyperlink>
        </w:p>
        <w:p w14:paraId="7D6F0E98" w14:textId="37E97E34"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495" w:history="1">
            <w:r w:rsidRPr="00EA52B5">
              <w:rPr>
                <w:rStyle w:val="Hyperlink"/>
                <w:rFonts w:ascii="Times New Roman" w:hAnsi="Times New Roman" w:cs="Times New Roman"/>
                <w:noProof/>
              </w:rPr>
              <w:t>ACKNOWLEDGMENT</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_Toc66953495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v</w:t>
            </w:r>
            <w:r w:rsidRPr="00EA52B5">
              <w:rPr>
                <w:rFonts w:ascii="Times New Roman" w:hAnsi="Times New Roman" w:cs="Times New Roman"/>
                <w:noProof/>
                <w:webHidden/>
              </w:rPr>
              <w:fldChar w:fldCharType="end"/>
            </w:r>
          </w:hyperlink>
        </w:p>
        <w:p w14:paraId="288FE5D1" w14:textId="77F899AD"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496" w:history="1">
            <w:r w:rsidRPr="00EA52B5">
              <w:rPr>
                <w:rStyle w:val="Hyperlink"/>
                <w:rFonts w:ascii="Times New Roman" w:hAnsi="Times New Roman" w:cs="Times New Roman"/>
                <w:noProof/>
              </w:rPr>
              <w:t>KEY TO UNIT CODE</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_Toc66953496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vi</w:t>
            </w:r>
            <w:r w:rsidRPr="00EA52B5">
              <w:rPr>
                <w:rFonts w:ascii="Times New Roman" w:hAnsi="Times New Roman" w:cs="Times New Roman"/>
                <w:noProof/>
                <w:webHidden/>
              </w:rPr>
              <w:fldChar w:fldCharType="end"/>
            </w:r>
          </w:hyperlink>
        </w:p>
        <w:p w14:paraId="33703B7F" w14:textId="22F4654C"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497" w:history="1">
            <w:r w:rsidRPr="00EA52B5">
              <w:rPr>
                <w:rStyle w:val="Hyperlink"/>
                <w:rFonts w:ascii="Times New Roman" w:hAnsi="Times New Roman" w:cs="Times New Roman"/>
                <w:noProof/>
              </w:rPr>
              <w:t>ACRONYMS</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_Toc66953497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viii</w:t>
            </w:r>
            <w:r w:rsidRPr="00EA52B5">
              <w:rPr>
                <w:rFonts w:ascii="Times New Roman" w:hAnsi="Times New Roman" w:cs="Times New Roman"/>
                <w:noProof/>
                <w:webHidden/>
              </w:rPr>
              <w:fldChar w:fldCharType="end"/>
            </w:r>
          </w:hyperlink>
        </w:p>
        <w:p w14:paraId="73A7564B" w14:textId="0C2F77EE"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498" w:history="1">
            <w:r w:rsidRPr="00EA52B5">
              <w:rPr>
                <w:rStyle w:val="Hyperlink"/>
                <w:rFonts w:ascii="Times New Roman" w:hAnsi="Times New Roman" w:cs="Times New Roman"/>
                <w:noProof/>
              </w:rPr>
              <w:t>OVERVIEW</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_Toc66953498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ix</w:t>
            </w:r>
            <w:r w:rsidRPr="00EA52B5">
              <w:rPr>
                <w:rFonts w:ascii="Times New Roman" w:hAnsi="Times New Roman" w:cs="Times New Roman"/>
                <w:noProof/>
                <w:webHidden/>
              </w:rPr>
              <w:fldChar w:fldCharType="end"/>
            </w:r>
          </w:hyperlink>
        </w:p>
        <w:p w14:paraId="75A66F4F" w14:textId="508A3858"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499" w:history="1">
            <w:r w:rsidRPr="00EA52B5">
              <w:rPr>
                <w:rStyle w:val="Hyperlink"/>
                <w:rFonts w:ascii="Times New Roman" w:hAnsi="Times New Roman" w:cs="Times New Roman"/>
                <w:noProof/>
              </w:rPr>
              <w:t>BASIC UNITS OF COMPETENCY</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_Toc66953499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1</w:t>
            </w:r>
            <w:r w:rsidRPr="00EA52B5">
              <w:rPr>
                <w:rFonts w:ascii="Times New Roman" w:hAnsi="Times New Roman" w:cs="Times New Roman"/>
                <w:noProof/>
                <w:webHidden/>
              </w:rPr>
              <w:fldChar w:fldCharType="end"/>
            </w:r>
          </w:hyperlink>
        </w:p>
        <w:p w14:paraId="0D09117A" w14:textId="2FAAE05C"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0" w:history="1">
            <w:r w:rsidRPr="00EA52B5">
              <w:rPr>
                <w:rStyle w:val="Hyperlink"/>
                <w:rFonts w:ascii="Times New Roman" w:hAnsi="Times New Roman" w:cs="Times New Roman"/>
                <w:i w:val="0"/>
                <w:iCs w:val="0"/>
                <w:noProof/>
              </w:rPr>
              <w:t>DEMONSTRATE COMMUNICATION SKILLS</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_Toc66953500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2</w:t>
            </w:r>
            <w:r w:rsidRPr="00EA52B5">
              <w:rPr>
                <w:rFonts w:ascii="Times New Roman" w:hAnsi="Times New Roman" w:cs="Times New Roman"/>
                <w:i w:val="0"/>
                <w:iCs w:val="0"/>
                <w:noProof/>
                <w:webHidden/>
              </w:rPr>
              <w:fldChar w:fldCharType="end"/>
            </w:r>
          </w:hyperlink>
        </w:p>
        <w:p w14:paraId="2FF03ED4" w14:textId="508AC503"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1" w:history="1">
            <w:r w:rsidRPr="00EA52B5">
              <w:rPr>
                <w:rStyle w:val="Hyperlink"/>
                <w:rFonts w:ascii="Times New Roman" w:hAnsi="Times New Roman" w:cs="Times New Roman"/>
                <w:i w:val="0"/>
                <w:iCs w:val="0"/>
                <w:noProof/>
              </w:rPr>
              <w:t>DEMONSTRATE NUMERACY SKILLS</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_Toc66953501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7</w:t>
            </w:r>
            <w:r w:rsidRPr="00EA52B5">
              <w:rPr>
                <w:rFonts w:ascii="Times New Roman" w:hAnsi="Times New Roman" w:cs="Times New Roman"/>
                <w:i w:val="0"/>
                <w:iCs w:val="0"/>
                <w:noProof/>
                <w:webHidden/>
              </w:rPr>
              <w:fldChar w:fldCharType="end"/>
            </w:r>
          </w:hyperlink>
        </w:p>
        <w:p w14:paraId="2EA705C3" w14:textId="41203CB5"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2" w:history="1">
            <w:r w:rsidRPr="00EA52B5">
              <w:rPr>
                <w:rStyle w:val="Hyperlink"/>
                <w:rFonts w:ascii="Times New Roman" w:hAnsi="Times New Roman" w:cs="Times New Roman"/>
                <w:i w:val="0"/>
                <w:iCs w:val="0"/>
                <w:noProof/>
              </w:rPr>
              <w:t>DEMONSTRATE DIGITAL LITERACY</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_Toc66953502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14</w:t>
            </w:r>
            <w:r w:rsidRPr="00EA52B5">
              <w:rPr>
                <w:rFonts w:ascii="Times New Roman" w:hAnsi="Times New Roman" w:cs="Times New Roman"/>
                <w:i w:val="0"/>
                <w:iCs w:val="0"/>
                <w:noProof/>
                <w:webHidden/>
              </w:rPr>
              <w:fldChar w:fldCharType="end"/>
            </w:r>
          </w:hyperlink>
        </w:p>
        <w:p w14:paraId="5894CCE6" w14:textId="35E682FE"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3" w:history="1">
            <w:r w:rsidRPr="00EA52B5">
              <w:rPr>
                <w:rStyle w:val="Hyperlink"/>
                <w:rFonts w:ascii="Times New Roman" w:hAnsi="Times New Roman" w:cs="Times New Roman"/>
                <w:i w:val="0"/>
                <w:iCs w:val="0"/>
                <w:noProof/>
              </w:rPr>
              <w:t>DEMONSTRATE ENTREPRENEURIAL SKILLS</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_Toc66953503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19</w:t>
            </w:r>
            <w:r w:rsidRPr="00EA52B5">
              <w:rPr>
                <w:rFonts w:ascii="Times New Roman" w:hAnsi="Times New Roman" w:cs="Times New Roman"/>
                <w:i w:val="0"/>
                <w:iCs w:val="0"/>
                <w:noProof/>
                <w:webHidden/>
              </w:rPr>
              <w:fldChar w:fldCharType="end"/>
            </w:r>
          </w:hyperlink>
        </w:p>
        <w:p w14:paraId="5F858332" w14:textId="5EC17463"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4" w:history="1">
            <w:r w:rsidRPr="00EA52B5">
              <w:rPr>
                <w:rStyle w:val="Hyperlink"/>
                <w:rFonts w:ascii="Times New Roman" w:hAnsi="Times New Roman" w:cs="Times New Roman"/>
                <w:i w:val="0"/>
                <w:iCs w:val="0"/>
                <w:noProof/>
              </w:rPr>
              <w:t>DEMONSTRATE EMPLOYABILITY SKILLS</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_Toc66953504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27</w:t>
            </w:r>
            <w:r w:rsidRPr="00EA52B5">
              <w:rPr>
                <w:rFonts w:ascii="Times New Roman" w:hAnsi="Times New Roman" w:cs="Times New Roman"/>
                <w:i w:val="0"/>
                <w:iCs w:val="0"/>
                <w:noProof/>
                <w:webHidden/>
              </w:rPr>
              <w:fldChar w:fldCharType="end"/>
            </w:r>
          </w:hyperlink>
        </w:p>
        <w:p w14:paraId="200707BB" w14:textId="178EE709" w:rsidR="00EA52B5" w:rsidRPr="00EA52B5" w:rsidRDefault="00EA52B5">
          <w:pPr>
            <w:pStyle w:val="TOC1"/>
            <w:tabs>
              <w:tab w:val="right" w:leader="dot" w:pos="8630"/>
            </w:tabs>
            <w:rPr>
              <w:rFonts w:ascii="Times New Roman" w:eastAsiaTheme="minorEastAsia" w:hAnsi="Times New Roman" w:cs="Times New Roman"/>
              <w:b w:val="0"/>
              <w:bCs w:val="0"/>
              <w:noProof/>
              <w:sz w:val="24"/>
              <w:szCs w:val="24"/>
              <w:lang w:val="en-KE" w:eastAsia="en-GB"/>
            </w:rPr>
          </w:pPr>
          <w:hyperlink w:anchor="_Toc66953505" w:history="1">
            <w:r w:rsidRPr="00EA52B5">
              <w:rPr>
                <w:rStyle w:val="Hyperlink"/>
                <w:rFonts w:ascii="Times New Roman" w:hAnsi="Times New Roman" w:cs="Times New Roman"/>
                <w:noProof/>
              </w:rPr>
              <w:t>CORE UNITS OF COMPETENCY</w:t>
            </w:r>
            <w:r w:rsidRPr="00EA52B5">
              <w:rPr>
                <w:rFonts w:ascii="Times New Roman" w:hAnsi="Times New Roman" w:cs="Times New Roman"/>
                <w:noProof/>
                <w:webHidden/>
              </w:rPr>
              <w:tab/>
            </w:r>
            <w:r w:rsidRPr="00EA52B5">
              <w:rPr>
                <w:rFonts w:ascii="Times New Roman" w:hAnsi="Times New Roman" w:cs="Times New Roman"/>
                <w:noProof/>
                <w:webHidden/>
              </w:rPr>
              <w:fldChar w:fldCharType="begin"/>
            </w:r>
            <w:r w:rsidRPr="00EA52B5">
              <w:rPr>
                <w:rFonts w:ascii="Times New Roman" w:hAnsi="Times New Roman" w:cs="Times New Roman"/>
                <w:noProof/>
                <w:webHidden/>
              </w:rPr>
              <w:instrText xml:space="preserve"> PAGEREF _Toc66953505 \h </w:instrText>
            </w:r>
            <w:r w:rsidRPr="00EA52B5">
              <w:rPr>
                <w:rFonts w:ascii="Times New Roman" w:hAnsi="Times New Roman" w:cs="Times New Roman"/>
                <w:noProof/>
                <w:webHidden/>
              </w:rPr>
            </w:r>
            <w:r w:rsidRPr="00EA52B5">
              <w:rPr>
                <w:rFonts w:ascii="Times New Roman" w:hAnsi="Times New Roman" w:cs="Times New Roman"/>
                <w:noProof/>
                <w:webHidden/>
              </w:rPr>
              <w:fldChar w:fldCharType="separate"/>
            </w:r>
            <w:r w:rsidRPr="00EA52B5">
              <w:rPr>
                <w:rFonts w:ascii="Times New Roman" w:hAnsi="Times New Roman" w:cs="Times New Roman"/>
                <w:noProof/>
                <w:webHidden/>
              </w:rPr>
              <w:t>49</w:t>
            </w:r>
            <w:r w:rsidRPr="00EA52B5">
              <w:rPr>
                <w:rFonts w:ascii="Times New Roman" w:hAnsi="Times New Roman" w:cs="Times New Roman"/>
                <w:noProof/>
                <w:webHidden/>
              </w:rPr>
              <w:fldChar w:fldCharType="end"/>
            </w:r>
          </w:hyperlink>
        </w:p>
        <w:p w14:paraId="48C0605B" w14:textId="4C8911E2"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6" w:history="1">
            <w:r w:rsidRPr="00EA52B5">
              <w:rPr>
                <w:rStyle w:val="Hyperlink"/>
                <w:rFonts w:ascii="Times New Roman" w:hAnsi="Times New Roman" w:cs="Times New Roman"/>
                <w:i w:val="0"/>
                <w:iCs w:val="0"/>
                <w:noProof/>
              </w:rPr>
              <w:t>SET UP FISH POND</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_Toc66953506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50</w:t>
            </w:r>
            <w:r w:rsidRPr="00EA52B5">
              <w:rPr>
                <w:rFonts w:ascii="Times New Roman" w:hAnsi="Times New Roman" w:cs="Times New Roman"/>
                <w:i w:val="0"/>
                <w:iCs w:val="0"/>
                <w:noProof/>
                <w:webHidden/>
              </w:rPr>
              <w:fldChar w:fldCharType="end"/>
            </w:r>
          </w:hyperlink>
        </w:p>
        <w:p w14:paraId="173D7195" w14:textId="15694BDC"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7" w:history="1">
            <w:r w:rsidRPr="00EA52B5">
              <w:rPr>
                <w:rStyle w:val="Hyperlink"/>
                <w:rFonts w:ascii="Times New Roman" w:hAnsi="Times New Roman" w:cs="Times New Roman"/>
                <w:i w:val="0"/>
                <w:iCs w:val="0"/>
                <w:noProof/>
              </w:rPr>
              <w:t>PRODUCE FISH FEEDS</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_Toc66953507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56</w:t>
            </w:r>
            <w:r w:rsidRPr="00EA52B5">
              <w:rPr>
                <w:rFonts w:ascii="Times New Roman" w:hAnsi="Times New Roman" w:cs="Times New Roman"/>
                <w:i w:val="0"/>
                <w:iCs w:val="0"/>
                <w:noProof/>
                <w:webHidden/>
              </w:rPr>
              <w:fldChar w:fldCharType="end"/>
            </w:r>
          </w:hyperlink>
        </w:p>
        <w:p w14:paraId="2B3B1189" w14:textId="1EF5E6D4"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8" w:history="1">
            <w:r w:rsidRPr="00EA52B5">
              <w:rPr>
                <w:rStyle w:val="Hyperlink"/>
                <w:rFonts w:ascii="Times New Roman" w:hAnsi="Times New Roman" w:cs="Times New Roman"/>
                <w:i w:val="0"/>
                <w:iCs w:val="0"/>
                <w:noProof/>
              </w:rPr>
              <w:t>OPERATE FISH HATCHERY</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_Toc66953508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62</w:t>
            </w:r>
            <w:r w:rsidRPr="00EA52B5">
              <w:rPr>
                <w:rFonts w:ascii="Times New Roman" w:hAnsi="Times New Roman" w:cs="Times New Roman"/>
                <w:i w:val="0"/>
                <w:iCs w:val="0"/>
                <w:noProof/>
                <w:webHidden/>
              </w:rPr>
              <w:fldChar w:fldCharType="end"/>
            </w:r>
          </w:hyperlink>
        </w:p>
        <w:p w14:paraId="141C7549" w14:textId="500D83E4"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09" w:history="1">
            <w:r w:rsidRPr="00EA52B5">
              <w:rPr>
                <w:rStyle w:val="Hyperlink"/>
                <w:rFonts w:ascii="Times New Roman" w:hAnsi="Times New Roman" w:cs="Times New Roman"/>
                <w:i w:val="0"/>
                <w:iCs w:val="0"/>
                <w:noProof/>
              </w:rPr>
              <w:t>PRODUCE GROW OUT FISH</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_Toc66953509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68</w:t>
            </w:r>
            <w:r w:rsidRPr="00EA52B5">
              <w:rPr>
                <w:rFonts w:ascii="Times New Roman" w:hAnsi="Times New Roman" w:cs="Times New Roman"/>
                <w:i w:val="0"/>
                <w:iCs w:val="0"/>
                <w:noProof/>
                <w:webHidden/>
              </w:rPr>
              <w:fldChar w:fldCharType="end"/>
            </w:r>
          </w:hyperlink>
        </w:p>
        <w:p w14:paraId="22CC340F" w14:textId="464E3A6E"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10" w:history="1">
            <w:r w:rsidRPr="00EA52B5">
              <w:rPr>
                <w:rStyle w:val="Hyperlink"/>
                <w:rFonts w:ascii="Times New Roman" w:hAnsi="Times New Roman" w:cs="Times New Roman"/>
                <w:i w:val="0"/>
                <w:iCs w:val="0"/>
                <w:noProof/>
              </w:rPr>
              <w:t>HANDLE HARVESTED FISH</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_Toc66953510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75</w:t>
            </w:r>
            <w:r w:rsidRPr="00EA52B5">
              <w:rPr>
                <w:rFonts w:ascii="Times New Roman" w:hAnsi="Times New Roman" w:cs="Times New Roman"/>
                <w:i w:val="0"/>
                <w:iCs w:val="0"/>
                <w:noProof/>
                <w:webHidden/>
              </w:rPr>
              <w:fldChar w:fldCharType="end"/>
            </w:r>
          </w:hyperlink>
        </w:p>
        <w:p w14:paraId="0EF5E251" w14:textId="54820AFE" w:rsidR="00EA52B5" w:rsidRPr="00EA52B5" w:rsidRDefault="00EA52B5">
          <w:pPr>
            <w:pStyle w:val="TOC2"/>
            <w:tabs>
              <w:tab w:val="right" w:leader="dot" w:pos="8630"/>
            </w:tabs>
            <w:rPr>
              <w:rFonts w:ascii="Times New Roman" w:eastAsiaTheme="minorEastAsia" w:hAnsi="Times New Roman" w:cs="Times New Roman"/>
              <w:i w:val="0"/>
              <w:iCs w:val="0"/>
              <w:noProof/>
              <w:sz w:val="24"/>
              <w:szCs w:val="24"/>
              <w:lang w:val="en-KE" w:eastAsia="en-GB"/>
            </w:rPr>
          </w:pPr>
          <w:hyperlink w:anchor="_Toc66953511" w:history="1">
            <w:r w:rsidRPr="00EA52B5">
              <w:rPr>
                <w:rStyle w:val="Hyperlink"/>
                <w:rFonts w:ascii="Times New Roman" w:hAnsi="Times New Roman" w:cs="Times New Roman"/>
                <w:i w:val="0"/>
                <w:iCs w:val="0"/>
                <w:noProof/>
              </w:rPr>
              <w:t>SET UP SMALL-SCALE FISH HATCHERY UNIT</w:t>
            </w:r>
            <w:r w:rsidRPr="00EA52B5">
              <w:rPr>
                <w:rFonts w:ascii="Times New Roman" w:hAnsi="Times New Roman" w:cs="Times New Roman"/>
                <w:i w:val="0"/>
                <w:iCs w:val="0"/>
                <w:noProof/>
                <w:webHidden/>
              </w:rPr>
              <w:tab/>
            </w:r>
            <w:r w:rsidRPr="00EA52B5">
              <w:rPr>
                <w:rFonts w:ascii="Times New Roman" w:hAnsi="Times New Roman" w:cs="Times New Roman"/>
                <w:i w:val="0"/>
                <w:iCs w:val="0"/>
                <w:noProof/>
                <w:webHidden/>
              </w:rPr>
              <w:fldChar w:fldCharType="begin"/>
            </w:r>
            <w:r w:rsidRPr="00EA52B5">
              <w:rPr>
                <w:rFonts w:ascii="Times New Roman" w:hAnsi="Times New Roman" w:cs="Times New Roman"/>
                <w:i w:val="0"/>
                <w:iCs w:val="0"/>
                <w:noProof/>
                <w:webHidden/>
              </w:rPr>
              <w:instrText xml:space="preserve"> PAGEREF _Toc66953511 \h </w:instrText>
            </w:r>
            <w:r w:rsidRPr="00EA52B5">
              <w:rPr>
                <w:rFonts w:ascii="Times New Roman" w:hAnsi="Times New Roman" w:cs="Times New Roman"/>
                <w:i w:val="0"/>
                <w:iCs w:val="0"/>
                <w:noProof/>
                <w:webHidden/>
              </w:rPr>
            </w:r>
            <w:r w:rsidRPr="00EA52B5">
              <w:rPr>
                <w:rFonts w:ascii="Times New Roman" w:hAnsi="Times New Roman" w:cs="Times New Roman"/>
                <w:i w:val="0"/>
                <w:iCs w:val="0"/>
                <w:noProof/>
                <w:webHidden/>
              </w:rPr>
              <w:fldChar w:fldCharType="separate"/>
            </w:r>
            <w:r w:rsidRPr="00EA52B5">
              <w:rPr>
                <w:rFonts w:ascii="Times New Roman" w:hAnsi="Times New Roman" w:cs="Times New Roman"/>
                <w:i w:val="0"/>
                <w:iCs w:val="0"/>
                <w:noProof/>
                <w:webHidden/>
              </w:rPr>
              <w:t>81</w:t>
            </w:r>
            <w:r w:rsidRPr="00EA52B5">
              <w:rPr>
                <w:rFonts w:ascii="Times New Roman" w:hAnsi="Times New Roman" w:cs="Times New Roman"/>
                <w:i w:val="0"/>
                <w:iCs w:val="0"/>
                <w:noProof/>
                <w:webHidden/>
              </w:rPr>
              <w:fldChar w:fldCharType="end"/>
            </w:r>
          </w:hyperlink>
        </w:p>
        <w:p w14:paraId="3F264C6D" w14:textId="09F8001E" w:rsidR="00EA52B5" w:rsidRDefault="00EA52B5">
          <w:r w:rsidRPr="00EA52B5">
            <w:rPr>
              <w:b/>
              <w:bCs/>
              <w:noProof/>
            </w:rPr>
            <w:fldChar w:fldCharType="end"/>
          </w:r>
        </w:p>
      </w:sdtContent>
    </w:sdt>
    <w:p w14:paraId="770456A2" w14:textId="209EF0CE" w:rsidR="00EA52B5" w:rsidRDefault="00EA52B5">
      <w:pPr>
        <w:jc w:val="left"/>
        <w:rPr>
          <w:rFonts w:eastAsia="Times New Roman"/>
          <w:b/>
          <w:bCs/>
          <w:sz w:val="32"/>
          <w:szCs w:val="28"/>
          <w:lang w:val="x-none" w:eastAsia="x-none"/>
        </w:rPr>
      </w:pPr>
      <w:r>
        <w:br w:type="page"/>
      </w:r>
    </w:p>
    <w:p w14:paraId="112B513A" w14:textId="49B9C696" w:rsidR="00EA52B5" w:rsidRPr="00085F77" w:rsidRDefault="00EA52B5" w:rsidP="00EA52B5">
      <w:pPr>
        <w:pStyle w:val="Heading1"/>
      </w:pPr>
      <w:bookmarkStart w:id="9" w:name="_Toc66953497"/>
      <w:r w:rsidRPr="00085F77">
        <w:lastRenderedPageBreak/>
        <w:t>ACRONYMS</w:t>
      </w:r>
      <w:bookmarkEnd w:id="9"/>
    </w:p>
    <w:p w14:paraId="45D7E2C8" w14:textId="77777777" w:rsidR="00EA52B5" w:rsidRPr="00085F77" w:rsidRDefault="00EA52B5" w:rsidP="00EA52B5">
      <w:pPr>
        <w:rPr>
          <w:szCs w:val="24"/>
          <w:lang w:val="en-ZW"/>
        </w:rPr>
      </w:pPr>
      <w:r w:rsidRPr="00085F77">
        <w:rPr>
          <w:szCs w:val="24"/>
          <w:lang w:val="en-ZW"/>
        </w:rPr>
        <w:t>AQ</w:t>
      </w:r>
      <w:r w:rsidRPr="00085F77">
        <w:rPr>
          <w:szCs w:val="24"/>
          <w:lang w:val="en-ZW"/>
        </w:rPr>
        <w:tab/>
      </w:r>
      <w:r w:rsidRPr="00085F77">
        <w:rPr>
          <w:szCs w:val="24"/>
          <w:lang w:val="en-ZW"/>
        </w:rPr>
        <w:tab/>
        <w:t>Aquaculture</w:t>
      </w:r>
    </w:p>
    <w:p w14:paraId="0623DBCA" w14:textId="77777777" w:rsidR="00EA52B5" w:rsidRPr="00085F77" w:rsidRDefault="00EA52B5" w:rsidP="00EA52B5">
      <w:pPr>
        <w:rPr>
          <w:szCs w:val="24"/>
          <w:lang w:val="en-ZW"/>
        </w:rPr>
      </w:pPr>
      <w:r w:rsidRPr="00085F77">
        <w:rPr>
          <w:szCs w:val="24"/>
          <w:lang w:val="en-ZW"/>
        </w:rPr>
        <w:t>AT</w:t>
      </w:r>
      <w:r w:rsidRPr="00085F77">
        <w:rPr>
          <w:szCs w:val="24"/>
          <w:lang w:val="en-ZW"/>
        </w:rPr>
        <w:tab/>
      </w:r>
      <w:r w:rsidRPr="00085F77">
        <w:rPr>
          <w:szCs w:val="24"/>
          <w:lang w:val="en-ZW"/>
        </w:rPr>
        <w:tab/>
        <w:t>Aquaculture Technician</w:t>
      </w:r>
    </w:p>
    <w:p w14:paraId="28B392A6" w14:textId="77777777" w:rsidR="00EA52B5" w:rsidRPr="00085F77" w:rsidRDefault="00EA52B5" w:rsidP="00EA52B5">
      <w:pPr>
        <w:rPr>
          <w:szCs w:val="24"/>
          <w:lang w:val="en-ZW"/>
        </w:rPr>
      </w:pPr>
      <w:r w:rsidRPr="00085F77">
        <w:rPr>
          <w:szCs w:val="24"/>
          <w:lang w:val="en-ZW"/>
        </w:rPr>
        <w:t>ATVET</w:t>
      </w:r>
      <w:r w:rsidRPr="00085F77">
        <w:rPr>
          <w:szCs w:val="24"/>
          <w:lang w:val="en-ZW"/>
        </w:rPr>
        <w:tab/>
        <w:t>Agricultural Technical and Vocational Education and Training</w:t>
      </w:r>
    </w:p>
    <w:p w14:paraId="0C0DC1F9" w14:textId="77777777" w:rsidR="00EA52B5" w:rsidRPr="00085F77" w:rsidRDefault="00EA52B5" w:rsidP="00EA52B5">
      <w:pPr>
        <w:rPr>
          <w:szCs w:val="24"/>
          <w:lang w:val="en-ZW"/>
        </w:rPr>
      </w:pPr>
      <w:r w:rsidRPr="00085F77">
        <w:rPr>
          <w:szCs w:val="24"/>
          <w:lang w:val="en-ZW"/>
        </w:rPr>
        <w:t>BC</w:t>
      </w:r>
      <w:r w:rsidRPr="00085F77">
        <w:rPr>
          <w:szCs w:val="24"/>
          <w:lang w:val="en-ZW"/>
        </w:rPr>
        <w:tab/>
      </w:r>
      <w:r w:rsidRPr="00085F77">
        <w:rPr>
          <w:szCs w:val="24"/>
          <w:lang w:val="en-ZW"/>
        </w:rPr>
        <w:tab/>
        <w:t>Basic Competency</w:t>
      </w:r>
    </w:p>
    <w:p w14:paraId="06D734DE" w14:textId="77777777" w:rsidR="00EA52B5" w:rsidRPr="00085F77" w:rsidRDefault="00EA52B5" w:rsidP="00EA52B5">
      <w:pPr>
        <w:rPr>
          <w:szCs w:val="24"/>
          <w:lang w:val="en-ZW"/>
        </w:rPr>
      </w:pPr>
      <w:r w:rsidRPr="00085F77">
        <w:rPr>
          <w:szCs w:val="24"/>
          <w:lang w:val="en-ZW"/>
        </w:rPr>
        <w:t>CAADP</w:t>
      </w:r>
      <w:r w:rsidRPr="00085F77">
        <w:rPr>
          <w:szCs w:val="24"/>
          <w:lang w:val="en-ZW"/>
        </w:rPr>
        <w:tab/>
        <w:t>Comprehensive Africa Agricultural Development Programme</w:t>
      </w:r>
    </w:p>
    <w:p w14:paraId="0913E019" w14:textId="77777777" w:rsidR="00EA52B5" w:rsidRPr="00085F77" w:rsidRDefault="00EA52B5" w:rsidP="00EA52B5">
      <w:pPr>
        <w:rPr>
          <w:szCs w:val="24"/>
          <w:lang w:val="en-ZW"/>
        </w:rPr>
      </w:pPr>
      <w:r w:rsidRPr="00085F77">
        <w:rPr>
          <w:szCs w:val="24"/>
          <w:lang w:val="en-ZW"/>
        </w:rPr>
        <w:t>CDACC</w:t>
      </w:r>
      <w:r w:rsidRPr="00085F77">
        <w:rPr>
          <w:szCs w:val="24"/>
          <w:lang w:val="en-ZW"/>
        </w:rPr>
        <w:tab/>
        <w:t>Curriculum Development, Assessment and Certification Council</w:t>
      </w:r>
    </w:p>
    <w:p w14:paraId="5A88E271" w14:textId="77777777" w:rsidR="00EA52B5" w:rsidRDefault="00EA52B5" w:rsidP="00EA52B5">
      <w:pPr>
        <w:rPr>
          <w:szCs w:val="24"/>
          <w:lang w:val="en-ZW"/>
        </w:rPr>
      </w:pPr>
      <w:r w:rsidRPr="00085F77">
        <w:rPr>
          <w:szCs w:val="24"/>
          <w:lang w:val="en-ZW"/>
        </w:rPr>
        <w:t>CR</w:t>
      </w:r>
      <w:r w:rsidRPr="00085F77">
        <w:rPr>
          <w:szCs w:val="24"/>
          <w:lang w:val="en-ZW"/>
        </w:rPr>
        <w:tab/>
      </w:r>
      <w:r w:rsidRPr="00085F77">
        <w:rPr>
          <w:szCs w:val="24"/>
          <w:lang w:val="en-ZW"/>
        </w:rPr>
        <w:tab/>
        <w:t>Core Competency</w:t>
      </w:r>
    </w:p>
    <w:p w14:paraId="5063EE34" w14:textId="77777777" w:rsidR="00EA52B5" w:rsidRPr="00085F77" w:rsidRDefault="00EA52B5" w:rsidP="00EA52B5">
      <w:pPr>
        <w:rPr>
          <w:szCs w:val="24"/>
          <w:lang w:val="en-ZW"/>
        </w:rPr>
      </w:pPr>
      <w:bookmarkStart w:id="10" w:name="_Hlk32576257"/>
      <w:r w:rsidRPr="00C918CF">
        <w:rPr>
          <w:szCs w:val="24"/>
          <w:lang w:val="en-ZW"/>
        </w:rPr>
        <w:t>DANIDA</w:t>
      </w:r>
      <w:r w:rsidRPr="00C918CF">
        <w:rPr>
          <w:szCs w:val="24"/>
          <w:lang w:val="en-ZW"/>
        </w:rPr>
        <w:tab/>
        <w:t>Danish International Development Agency</w:t>
      </w:r>
    </w:p>
    <w:bookmarkEnd w:id="10"/>
    <w:p w14:paraId="24B622F9" w14:textId="77777777" w:rsidR="00EA52B5" w:rsidRDefault="00EA52B5" w:rsidP="00EA52B5">
      <w:pPr>
        <w:rPr>
          <w:szCs w:val="24"/>
          <w:lang w:val="en-ZW"/>
        </w:rPr>
      </w:pPr>
      <w:r w:rsidRPr="00085F77">
        <w:rPr>
          <w:szCs w:val="24"/>
          <w:lang w:val="en-ZW"/>
        </w:rPr>
        <w:t>GIZ</w:t>
      </w:r>
      <w:r w:rsidRPr="00085F77">
        <w:rPr>
          <w:szCs w:val="24"/>
          <w:lang w:val="en-ZW"/>
        </w:rPr>
        <w:tab/>
      </w:r>
      <w:r w:rsidRPr="00085F77">
        <w:rPr>
          <w:szCs w:val="24"/>
          <w:lang w:val="en-ZW"/>
        </w:rPr>
        <w:tab/>
        <w:t>German International Cooperation</w:t>
      </w:r>
    </w:p>
    <w:p w14:paraId="7A687B60" w14:textId="77777777" w:rsidR="00EA52B5" w:rsidRPr="00085F77" w:rsidRDefault="00EA52B5" w:rsidP="00EA52B5">
      <w:pPr>
        <w:rPr>
          <w:szCs w:val="24"/>
          <w:lang w:val="en-ZW"/>
        </w:rPr>
      </w:pPr>
      <w:bookmarkStart w:id="11" w:name="_Hlk32576271"/>
      <w:r w:rsidRPr="00C918CF">
        <w:rPr>
          <w:szCs w:val="24"/>
          <w:lang w:val="en-ZW"/>
        </w:rPr>
        <w:t>MESPT</w:t>
      </w:r>
      <w:r w:rsidRPr="00C918CF">
        <w:rPr>
          <w:szCs w:val="24"/>
          <w:lang w:val="en-ZW"/>
        </w:rPr>
        <w:tab/>
        <w:t>Micro Enterprises Support Programme Trust</w:t>
      </w:r>
    </w:p>
    <w:bookmarkEnd w:id="11"/>
    <w:p w14:paraId="155218AD" w14:textId="77777777" w:rsidR="00EA52B5" w:rsidRPr="00085F77" w:rsidRDefault="00EA52B5" w:rsidP="00EA52B5">
      <w:pPr>
        <w:rPr>
          <w:szCs w:val="24"/>
          <w:lang w:val="en-ZW"/>
        </w:rPr>
      </w:pPr>
      <w:r w:rsidRPr="00085F77">
        <w:rPr>
          <w:szCs w:val="24"/>
          <w:lang w:val="en-ZW"/>
        </w:rPr>
        <w:t>OS</w:t>
      </w:r>
      <w:r w:rsidRPr="00085F77">
        <w:rPr>
          <w:szCs w:val="24"/>
          <w:lang w:val="en-ZW"/>
        </w:rPr>
        <w:tab/>
      </w:r>
      <w:r w:rsidRPr="00085F77">
        <w:rPr>
          <w:szCs w:val="24"/>
          <w:lang w:val="en-ZW"/>
        </w:rPr>
        <w:tab/>
        <w:t>Occupational Standards</w:t>
      </w:r>
    </w:p>
    <w:p w14:paraId="09894FA3" w14:textId="77777777" w:rsidR="00EA52B5" w:rsidRPr="00085F77" w:rsidRDefault="00EA52B5" w:rsidP="00EA52B5">
      <w:pPr>
        <w:rPr>
          <w:szCs w:val="24"/>
          <w:lang w:val="en-ZW"/>
        </w:rPr>
      </w:pPr>
      <w:r w:rsidRPr="00085F77">
        <w:rPr>
          <w:szCs w:val="24"/>
          <w:lang w:val="en-ZW"/>
        </w:rPr>
        <w:t xml:space="preserve">PPE    </w:t>
      </w:r>
      <w:r w:rsidRPr="00085F77">
        <w:rPr>
          <w:szCs w:val="24"/>
          <w:lang w:val="en-ZW"/>
        </w:rPr>
        <w:tab/>
      </w:r>
      <w:r w:rsidRPr="00085F77">
        <w:rPr>
          <w:szCs w:val="24"/>
          <w:lang w:val="en-ZW"/>
        </w:rPr>
        <w:tab/>
        <w:t>Personal Protective Equipment</w:t>
      </w:r>
    </w:p>
    <w:p w14:paraId="73C0C8D3" w14:textId="77777777" w:rsidR="00EA52B5" w:rsidRPr="00085F77" w:rsidRDefault="00EA52B5" w:rsidP="00EA52B5">
      <w:pPr>
        <w:rPr>
          <w:szCs w:val="24"/>
          <w:lang w:val="en-ZW"/>
        </w:rPr>
      </w:pPr>
      <w:r w:rsidRPr="00085F77">
        <w:rPr>
          <w:szCs w:val="24"/>
          <w:lang w:val="en-ZW"/>
        </w:rPr>
        <w:t>SSAC</w:t>
      </w:r>
      <w:r w:rsidRPr="00085F77">
        <w:rPr>
          <w:szCs w:val="24"/>
          <w:lang w:val="en-ZW"/>
        </w:rPr>
        <w:tab/>
      </w:r>
      <w:r w:rsidRPr="00085F77">
        <w:rPr>
          <w:szCs w:val="24"/>
          <w:lang w:val="en-ZW"/>
        </w:rPr>
        <w:tab/>
        <w:t>Sector Skills Advisory Committee</w:t>
      </w:r>
    </w:p>
    <w:p w14:paraId="27001887" w14:textId="77777777" w:rsidR="00EA52B5" w:rsidRDefault="00EA52B5">
      <w:pPr>
        <w:jc w:val="left"/>
        <w:rPr>
          <w:rFonts w:eastAsia="Times New Roman"/>
          <w:b/>
          <w:bCs/>
          <w:sz w:val="32"/>
          <w:szCs w:val="28"/>
          <w:lang w:val="x-none" w:eastAsia="x-none"/>
        </w:rPr>
      </w:pPr>
      <w:r>
        <w:br w:type="page"/>
      </w:r>
    </w:p>
    <w:p w14:paraId="7EE0668B" w14:textId="04B175C7" w:rsidR="0017411D" w:rsidRPr="00085F77" w:rsidRDefault="0017411D" w:rsidP="00EA52B5">
      <w:pPr>
        <w:pStyle w:val="Heading1"/>
      </w:pPr>
      <w:bookmarkStart w:id="12" w:name="_Toc66953498"/>
      <w:r w:rsidRPr="00085F77">
        <w:lastRenderedPageBreak/>
        <w:t>OVERVIEW</w:t>
      </w:r>
      <w:bookmarkEnd w:id="12"/>
    </w:p>
    <w:p w14:paraId="01CAD225" w14:textId="509B9561" w:rsidR="007B6251" w:rsidRPr="00085F77" w:rsidRDefault="007B6251" w:rsidP="007B6251">
      <w:pPr>
        <w:spacing w:after="0"/>
        <w:rPr>
          <w:szCs w:val="24"/>
          <w:lang w:val="en-ZW"/>
        </w:rPr>
      </w:pPr>
      <w:r w:rsidRPr="00085F77">
        <w:rPr>
          <w:szCs w:val="24"/>
          <w:lang w:val="en-ZW"/>
        </w:rPr>
        <w:t xml:space="preserve">Aquaculture Management </w:t>
      </w:r>
      <w:r w:rsidR="00BD362F">
        <w:rPr>
          <w:szCs w:val="24"/>
          <w:lang w:val="en-ZW"/>
        </w:rPr>
        <w:t>L</w:t>
      </w:r>
      <w:r w:rsidRPr="00085F77">
        <w:rPr>
          <w:szCs w:val="24"/>
          <w:lang w:val="en-ZW"/>
        </w:rPr>
        <w:t xml:space="preserve">evel </w:t>
      </w:r>
      <w:r w:rsidR="00F52EDF">
        <w:rPr>
          <w:szCs w:val="24"/>
          <w:lang w:val="en-ZW"/>
        </w:rPr>
        <w:t>5</w:t>
      </w:r>
      <w:r w:rsidRPr="00085F77">
        <w:rPr>
          <w:szCs w:val="24"/>
          <w:lang w:val="en-ZW"/>
        </w:rPr>
        <w:t xml:space="preserve"> consists of competencies for selection of suitable sites for constructing fish ponds, production of on-farm formulated fish feeds as well as promoting growth of natural foods in ponds and tanks. It also entails competencies for stocking the ponds and tank with fingerlings and raising these to market size under optimum conditions; setting up a small-scale fish hatchery and effectively operating it and fish harvesting, handling and processing. </w:t>
      </w:r>
    </w:p>
    <w:p w14:paraId="5CEC7B6E" w14:textId="77777777" w:rsidR="007B6251" w:rsidRPr="00085F77" w:rsidRDefault="007B6251" w:rsidP="00DF608C">
      <w:pPr>
        <w:spacing w:after="0"/>
        <w:rPr>
          <w:szCs w:val="24"/>
        </w:rPr>
      </w:pPr>
    </w:p>
    <w:p w14:paraId="77480852" w14:textId="77777777" w:rsidR="00DF608C" w:rsidRPr="00085F77" w:rsidRDefault="007B6251" w:rsidP="00DF608C">
      <w:pPr>
        <w:spacing w:after="0"/>
        <w:rPr>
          <w:szCs w:val="24"/>
        </w:rPr>
      </w:pPr>
      <w:r w:rsidRPr="00085F77">
        <w:rPr>
          <w:szCs w:val="24"/>
        </w:rPr>
        <w:t xml:space="preserve">This </w:t>
      </w:r>
      <w:r w:rsidR="00DF608C" w:rsidRPr="00085F77">
        <w:rPr>
          <w:szCs w:val="24"/>
        </w:rPr>
        <w:t xml:space="preserve">qualification </w:t>
      </w:r>
      <w:r w:rsidRPr="00085F77">
        <w:rPr>
          <w:szCs w:val="24"/>
        </w:rPr>
        <w:t xml:space="preserve">consists of </w:t>
      </w:r>
      <w:r w:rsidR="00DF608C" w:rsidRPr="00085F77">
        <w:rPr>
          <w:szCs w:val="24"/>
        </w:rPr>
        <w:t>the following basic and core competencies:</w:t>
      </w:r>
    </w:p>
    <w:tbl>
      <w:tblPr>
        <w:tblStyle w:val="TableGrid"/>
        <w:tblW w:w="0" w:type="auto"/>
        <w:tblLook w:val="04A0" w:firstRow="1" w:lastRow="0" w:firstColumn="1" w:lastColumn="0" w:noHBand="0" w:noVBand="1"/>
      </w:tblPr>
      <w:tblGrid>
        <w:gridCol w:w="3256"/>
        <w:gridCol w:w="5374"/>
      </w:tblGrid>
      <w:tr w:rsidR="00BD362F" w14:paraId="661B3E2F" w14:textId="77777777" w:rsidTr="00BD362F">
        <w:tc>
          <w:tcPr>
            <w:tcW w:w="8630" w:type="dxa"/>
            <w:gridSpan w:val="2"/>
          </w:tcPr>
          <w:p w14:paraId="4D5C399E" w14:textId="51812D42" w:rsidR="00BD362F" w:rsidRDefault="00BD362F" w:rsidP="00DF608C">
            <w:pPr>
              <w:spacing w:after="0"/>
              <w:rPr>
                <w:b/>
                <w:szCs w:val="24"/>
                <w:lang w:val="en-GB"/>
              </w:rPr>
            </w:pPr>
            <w:r>
              <w:rPr>
                <w:b/>
                <w:szCs w:val="24"/>
                <w:lang w:val="en-GB"/>
              </w:rPr>
              <w:t>BASIC UNITS OF COMPTENCIES</w:t>
            </w:r>
          </w:p>
        </w:tc>
      </w:tr>
      <w:tr w:rsidR="00BD362F" w14:paraId="131A96E1" w14:textId="77777777" w:rsidTr="00BD362F">
        <w:tc>
          <w:tcPr>
            <w:tcW w:w="3256" w:type="dxa"/>
          </w:tcPr>
          <w:p w14:paraId="786F9E3D" w14:textId="369A340B" w:rsidR="00BD362F" w:rsidRDefault="00BD362F" w:rsidP="00DF608C">
            <w:pPr>
              <w:spacing w:after="0"/>
              <w:rPr>
                <w:b/>
                <w:szCs w:val="24"/>
                <w:lang w:val="en-GB"/>
              </w:rPr>
            </w:pPr>
            <w:r>
              <w:rPr>
                <w:b/>
                <w:szCs w:val="24"/>
                <w:lang w:val="en-GB"/>
              </w:rPr>
              <w:t>UNIT CODE</w:t>
            </w:r>
          </w:p>
        </w:tc>
        <w:tc>
          <w:tcPr>
            <w:tcW w:w="5374" w:type="dxa"/>
          </w:tcPr>
          <w:p w14:paraId="6D167F32" w14:textId="7176E19D" w:rsidR="00BD362F" w:rsidRDefault="00BD362F" w:rsidP="00DF608C">
            <w:pPr>
              <w:spacing w:after="0"/>
              <w:rPr>
                <w:b/>
                <w:szCs w:val="24"/>
                <w:lang w:val="en-GB"/>
              </w:rPr>
            </w:pPr>
            <w:r>
              <w:rPr>
                <w:b/>
                <w:szCs w:val="24"/>
                <w:lang w:val="en-GB"/>
              </w:rPr>
              <w:t>UNIT OF COMPETENCE</w:t>
            </w:r>
          </w:p>
        </w:tc>
      </w:tr>
      <w:tr w:rsidR="00BD362F" w14:paraId="0CC86018" w14:textId="77777777" w:rsidTr="00BD362F">
        <w:tc>
          <w:tcPr>
            <w:tcW w:w="3256" w:type="dxa"/>
          </w:tcPr>
          <w:p w14:paraId="7E1AF6FF" w14:textId="2315AF56" w:rsidR="00BD362F" w:rsidRDefault="00BD362F" w:rsidP="00BD362F">
            <w:pPr>
              <w:spacing w:after="0"/>
              <w:rPr>
                <w:b/>
                <w:szCs w:val="24"/>
                <w:lang w:val="en-GB"/>
              </w:rPr>
            </w:pPr>
            <w:r w:rsidRPr="00085F77">
              <w:rPr>
                <w:szCs w:val="24"/>
              </w:rPr>
              <w:t>AQ/OS/AT/BC/01/5/</w:t>
            </w:r>
            <w:r>
              <w:rPr>
                <w:szCs w:val="24"/>
              </w:rPr>
              <w:t>B</w:t>
            </w:r>
          </w:p>
        </w:tc>
        <w:tc>
          <w:tcPr>
            <w:tcW w:w="5374" w:type="dxa"/>
          </w:tcPr>
          <w:p w14:paraId="6B829CDB" w14:textId="50AEADA4" w:rsidR="00BD362F" w:rsidRDefault="00BD362F" w:rsidP="00BD362F">
            <w:pPr>
              <w:spacing w:after="0"/>
              <w:rPr>
                <w:b/>
                <w:szCs w:val="24"/>
                <w:lang w:val="en-GB"/>
              </w:rPr>
            </w:pPr>
            <w:r w:rsidRPr="00A96B21">
              <w:rPr>
                <w:szCs w:val="24"/>
              </w:rPr>
              <w:t>Demonstrate communication skills</w:t>
            </w:r>
          </w:p>
        </w:tc>
      </w:tr>
      <w:tr w:rsidR="00BD362F" w14:paraId="584B6227" w14:textId="77777777" w:rsidTr="00BD362F">
        <w:tc>
          <w:tcPr>
            <w:tcW w:w="3256" w:type="dxa"/>
          </w:tcPr>
          <w:p w14:paraId="7E1B26CC" w14:textId="797D4DA0" w:rsidR="00BD362F" w:rsidRDefault="00BD362F" w:rsidP="00BD362F">
            <w:pPr>
              <w:spacing w:after="0"/>
              <w:rPr>
                <w:b/>
                <w:szCs w:val="24"/>
                <w:lang w:val="en-GB"/>
              </w:rPr>
            </w:pPr>
            <w:r w:rsidRPr="00085F77">
              <w:rPr>
                <w:szCs w:val="24"/>
              </w:rPr>
              <w:t>AQ/OS/AT/BC/0</w:t>
            </w:r>
            <w:r>
              <w:rPr>
                <w:szCs w:val="24"/>
              </w:rPr>
              <w:t>2</w:t>
            </w:r>
            <w:r w:rsidRPr="00085F77">
              <w:rPr>
                <w:szCs w:val="24"/>
              </w:rPr>
              <w:t>/5/</w:t>
            </w:r>
            <w:r>
              <w:rPr>
                <w:szCs w:val="24"/>
              </w:rPr>
              <w:t>B</w:t>
            </w:r>
          </w:p>
        </w:tc>
        <w:tc>
          <w:tcPr>
            <w:tcW w:w="5374" w:type="dxa"/>
          </w:tcPr>
          <w:p w14:paraId="72AC5525" w14:textId="58485E18" w:rsidR="00BD362F" w:rsidRDefault="00BD362F" w:rsidP="00BD362F">
            <w:pPr>
              <w:spacing w:after="0"/>
              <w:rPr>
                <w:b/>
                <w:szCs w:val="24"/>
                <w:lang w:val="en-GB"/>
              </w:rPr>
            </w:pPr>
            <w:r w:rsidRPr="00A96B21">
              <w:rPr>
                <w:szCs w:val="24"/>
              </w:rPr>
              <w:t>Demonstrate numeracy skills</w:t>
            </w:r>
          </w:p>
        </w:tc>
      </w:tr>
      <w:tr w:rsidR="00BD362F" w14:paraId="6510D053" w14:textId="77777777" w:rsidTr="00BD362F">
        <w:tc>
          <w:tcPr>
            <w:tcW w:w="3256" w:type="dxa"/>
          </w:tcPr>
          <w:p w14:paraId="5F0159CB" w14:textId="493E38F6" w:rsidR="00BD362F" w:rsidRDefault="00BD362F" w:rsidP="00BD362F">
            <w:pPr>
              <w:spacing w:after="0"/>
              <w:rPr>
                <w:b/>
                <w:szCs w:val="24"/>
                <w:lang w:val="en-GB"/>
              </w:rPr>
            </w:pPr>
            <w:r w:rsidRPr="00085F77">
              <w:rPr>
                <w:szCs w:val="24"/>
              </w:rPr>
              <w:t>AQ/OS/AT/BC/0</w:t>
            </w:r>
            <w:r>
              <w:rPr>
                <w:szCs w:val="24"/>
              </w:rPr>
              <w:t>3</w:t>
            </w:r>
            <w:r w:rsidRPr="00085F77">
              <w:rPr>
                <w:szCs w:val="24"/>
              </w:rPr>
              <w:t>/5/</w:t>
            </w:r>
            <w:r>
              <w:rPr>
                <w:szCs w:val="24"/>
              </w:rPr>
              <w:t>B</w:t>
            </w:r>
          </w:p>
        </w:tc>
        <w:tc>
          <w:tcPr>
            <w:tcW w:w="5374" w:type="dxa"/>
          </w:tcPr>
          <w:p w14:paraId="51DEA29A" w14:textId="6B4E9FAC" w:rsidR="00BD362F" w:rsidRDefault="00BD362F" w:rsidP="00BD362F">
            <w:pPr>
              <w:spacing w:after="0"/>
              <w:rPr>
                <w:b/>
                <w:szCs w:val="24"/>
                <w:lang w:val="en-GB"/>
              </w:rPr>
            </w:pPr>
            <w:r w:rsidRPr="00A96B21">
              <w:rPr>
                <w:szCs w:val="24"/>
              </w:rPr>
              <w:t>Demonstrate digital literacy</w:t>
            </w:r>
          </w:p>
        </w:tc>
      </w:tr>
      <w:tr w:rsidR="00BD362F" w14:paraId="7A3CE1A3" w14:textId="77777777" w:rsidTr="00BD362F">
        <w:tc>
          <w:tcPr>
            <w:tcW w:w="3256" w:type="dxa"/>
          </w:tcPr>
          <w:p w14:paraId="5114ECF3" w14:textId="14B16AC0" w:rsidR="00BD362F" w:rsidRDefault="00BD362F" w:rsidP="00BD362F">
            <w:pPr>
              <w:spacing w:after="0"/>
              <w:rPr>
                <w:b/>
                <w:szCs w:val="24"/>
                <w:lang w:val="en-GB"/>
              </w:rPr>
            </w:pPr>
            <w:r w:rsidRPr="00085F77">
              <w:rPr>
                <w:szCs w:val="24"/>
              </w:rPr>
              <w:t>AQ/OS/AT/BC/0</w:t>
            </w:r>
            <w:r>
              <w:rPr>
                <w:szCs w:val="24"/>
              </w:rPr>
              <w:t>4</w:t>
            </w:r>
            <w:r w:rsidRPr="00085F77">
              <w:rPr>
                <w:szCs w:val="24"/>
              </w:rPr>
              <w:t>/5/</w:t>
            </w:r>
            <w:r>
              <w:rPr>
                <w:szCs w:val="24"/>
              </w:rPr>
              <w:t>B</w:t>
            </w:r>
          </w:p>
        </w:tc>
        <w:tc>
          <w:tcPr>
            <w:tcW w:w="5374" w:type="dxa"/>
          </w:tcPr>
          <w:p w14:paraId="2AD2F63A" w14:textId="42508B56" w:rsidR="00BD362F" w:rsidRDefault="00BD362F" w:rsidP="00BD362F">
            <w:pPr>
              <w:spacing w:after="0"/>
              <w:rPr>
                <w:b/>
                <w:szCs w:val="24"/>
                <w:lang w:val="en-GB"/>
              </w:rPr>
            </w:pPr>
            <w:r w:rsidRPr="00A96B21">
              <w:rPr>
                <w:szCs w:val="24"/>
              </w:rPr>
              <w:t>Demonstrate entrepreneurial skills</w:t>
            </w:r>
          </w:p>
        </w:tc>
      </w:tr>
      <w:tr w:rsidR="00BD362F" w14:paraId="73774C5A" w14:textId="77777777" w:rsidTr="00BD362F">
        <w:tc>
          <w:tcPr>
            <w:tcW w:w="3256" w:type="dxa"/>
          </w:tcPr>
          <w:p w14:paraId="0CA930DD" w14:textId="734E5EDC" w:rsidR="00BD362F" w:rsidRDefault="00BD362F" w:rsidP="00BD362F">
            <w:pPr>
              <w:spacing w:after="0"/>
              <w:rPr>
                <w:b/>
                <w:szCs w:val="24"/>
                <w:lang w:val="en-GB"/>
              </w:rPr>
            </w:pPr>
            <w:r w:rsidRPr="00085F77">
              <w:rPr>
                <w:szCs w:val="24"/>
              </w:rPr>
              <w:t>AQ/OS/AT/BC/0</w:t>
            </w:r>
            <w:r>
              <w:rPr>
                <w:szCs w:val="24"/>
              </w:rPr>
              <w:t>5</w:t>
            </w:r>
            <w:r w:rsidRPr="00085F77">
              <w:rPr>
                <w:szCs w:val="24"/>
              </w:rPr>
              <w:t>/5/</w:t>
            </w:r>
            <w:r>
              <w:rPr>
                <w:szCs w:val="24"/>
              </w:rPr>
              <w:t>B</w:t>
            </w:r>
          </w:p>
        </w:tc>
        <w:tc>
          <w:tcPr>
            <w:tcW w:w="5374" w:type="dxa"/>
          </w:tcPr>
          <w:p w14:paraId="51C4517F" w14:textId="26FE33D7" w:rsidR="00BD362F" w:rsidRDefault="00BD362F" w:rsidP="00BD362F">
            <w:pPr>
              <w:spacing w:after="0"/>
              <w:rPr>
                <w:b/>
                <w:szCs w:val="24"/>
                <w:lang w:val="en-GB"/>
              </w:rPr>
            </w:pPr>
            <w:r w:rsidRPr="00A96B21">
              <w:rPr>
                <w:szCs w:val="24"/>
              </w:rPr>
              <w:t>Demonstrate employability skills</w:t>
            </w:r>
          </w:p>
        </w:tc>
      </w:tr>
      <w:tr w:rsidR="00BD362F" w14:paraId="29D6FF42" w14:textId="77777777" w:rsidTr="00BD362F">
        <w:tc>
          <w:tcPr>
            <w:tcW w:w="3256" w:type="dxa"/>
          </w:tcPr>
          <w:p w14:paraId="42B90305" w14:textId="4F833169" w:rsidR="00BD362F" w:rsidRDefault="00BD362F" w:rsidP="00BD362F">
            <w:pPr>
              <w:spacing w:after="0"/>
              <w:rPr>
                <w:b/>
                <w:szCs w:val="24"/>
                <w:lang w:val="en-GB"/>
              </w:rPr>
            </w:pPr>
            <w:r w:rsidRPr="00085F77">
              <w:rPr>
                <w:szCs w:val="24"/>
              </w:rPr>
              <w:t>AQ/OS/AT/BC/0</w:t>
            </w:r>
            <w:r>
              <w:rPr>
                <w:szCs w:val="24"/>
              </w:rPr>
              <w:t>6</w:t>
            </w:r>
            <w:r w:rsidRPr="00085F77">
              <w:rPr>
                <w:szCs w:val="24"/>
              </w:rPr>
              <w:t>/5/</w:t>
            </w:r>
            <w:r>
              <w:rPr>
                <w:szCs w:val="24"/>
              </w:rPr>
              <w:t>B</w:t>
            </w:r>
          </w:p>
        </w:tc>
        <w:tc>
          <w:tcPr>
            <w:tcW w:w="5374" w:type="dxa"/>
          </w:tcPr>
          <w:p w14:paraId="4EB5A710" w14:textId="01179188" w:rsidR="00BD362F" w:rsidRDefault="00BD362F" w:rsidP="00BD362F">
            <w:pPr>
              <w:spacing w:after="0"/>
              <w:rPr>
                <w:b/>
                <w:szCs w:val="24"/>
                <w:lang w:val="en-GB"/>
              </w:rPr>
            </w:pPr>
            <w:r w:rsidRPr="00A96B21">
              <w:rPr>
                <w:szCs w:val="24"/>
              </w:rPr>
              <w:t>Demonstrate environmental literacy</w:t>
            </w:r>
          </w:p>
        </w:tc>
      </w:tr>
      <w:tr w:rsidR="00BD362F" w14:paraId="5551709F" w14:textId="77777777" w:rsidTr="00BD362F">
        <w:tc>
          <w:tcPr>
            <w:tcW w:w="3256" w:type="dxa"/>
          </w:tcPr>
          <w:p w14:paraId="380B56C7" w14:textId="0D3FB3EF" w:rsidR="00BD362F" w:rsidRDefault="00BD362F" w:rsidP="00BD362F">
            <w:pPr>
              <w:spacing w:after="0"/>
              <w:rPr>
                <w:b/>
                <w:szCs w:val="24"/>
                <w:lang w:val="en-GB"/>
              </w:rPr>
            </w:pPr>
            <w:r w:rsidRPr="00085F77">
              <w:rPr>
                <w:szCs w:val="24"/>
              </w:rPr>
              <w:t>AQ/OS/AT/BC/0</w:t>
            </w:r>
            <w:r>
              <w:rPr>
                <w:szCs w:val="24"/>
              </w:rPr>
              <w:t>7</w:t>
            </w:r>
            <w:r w:rsidRPr="00085F77">
              <w:rPr>
                <w:szCs w:val="24"/>
              </w:rPr>
              <w:t>/5/</w:t>
            </w:r>
            <w:r>
              <w:rPr>
                <w:szCs w:val="24"/>
              </w:rPr>
              <w:t>B</w:t>
            </w:r>
          </w:p>
        </w:tc>
        <w:tc>
          <w:tcPr>
            <w:tcW w:w="5374" w:type="dxa"/>
          </w:tcPr>
          <w:p w14:paraId="260CD4EE" w14:textId="0036BA65" w:rsidR="00BD362F" w:rsidRDefault="00BD362F" w:rsidP="00BD362F">
            <w:pPr>
              <w:spacing w:after="0"/>
              <w:rPr>
                <w:b/>
                <w:szCs w:val="24"/>
                <w:lang w:val="en-GB"/>
              </w:rPr>
            </w:pPr>
            <w:r w:rsidRPr="00A96B21">
              <w:rPr>
                <w:szCs w:val="24"/>
              </w:rPr>
              <w:t>Demonstrate occupational safety and health practices</w:t>
            </w:r>
          </w:p>
        </w:tc>
      </w:tr>
      <w:tr w:rsidR="00BD362F" w14:paraId="39842FF1" w14:textId="77777777" w:rsidTr="00BD362F">
        <w:tc>
          <w:tcPr>
            <w:tcW w:w="8630" w:type="dxa"/>
            <w:gridSpan w:val="2"/>
          </w:tcPr>
          <w:p w14:paraId="37AB1653" w14:textId="0C1710B2" w:rsidR="00BD362F" w:rsidRPr="00BD362F" w:rsidRDefault="00BD362F" w:rsidP="00BD362F">
            <w:pPr>
              <w:spacing w:after="0"/>
              <w:rPr>
                <w:b/>
                <w:bCs/>
                <w:szCs w:val="24"/>
              </w:rPr>
            </w:pPr>
            <w:r w:rsidRPr="00BD362F">
              <w:rPr>
                <w:b/>
                <w:bCs/>
                <w:szCs w:val="24"/>
              </w:rPr>
              <w:t>CORE UNITS OF COMPETENCIES</w:t>
            </w:r>
          </w:p>
        </w:tc>
      </w:tr>
      <w:tr w:rsidR="00BD362F" w14:paraId="0D98A91A" w14:textId="77777777" w:rsidTr="00BD362F">
        <w:tc>
          <w:tcPr>
            <w:tcW w:w="3256" w:type="dxa"/>
          </w:tcPr>
          <w:p w14:paraId="1CAA2B86" w14:textId="564CA6EC" w:rsidR="00BD362F" w:rsidRDefault="00BD362F" w:rsidP="00BD362F">
            <w:pPr>
              <w:spacing w:after="0"/>
              <w:rPr>
                <w:b/>
                <w:szCs w:val="24"/>
                <w:lang w:val="en-GB"/>
              </w:rPr>
            </w:pPr>
            <w:r w:rsidRPr="00085F77">
              <w:rPr>
                <w:szCs w:val="24"/>
              </w:rPr>
              <w:t>AQ/OS/AT/</w:t>
            </w:r>
            <w:r>
              <w:rPr>
                <w:szCs w:val="24"/>
              </w:rPr>
              <w:t>CR</w:t>
            </w:r>
            <w:r w:rsidRPr="00085F77">
              <w:rPr>
                <w:szCs w:val="24"/>
              </w:rPr>
              <w:t>/01/5/</w:t>
            </w:r>
            <w:r>
              <w:rPr>
                <w:szCs w:val="24"/>
              </w:rPr>
              <w:t>B</w:t>
            </w:r>
          </w:p>
        </w:tc>
        <w:tc>
          <w:tcPr>
            <w:tcW w:w="5374" w:type="dxa"/>
          </w:tcPr>
          <w:p w14:paraId="475471A5" w14:textId="7CBDBB01" w:rsidR="00BD362F" w:rsidRPr="00A96B21" w:rsidRDefault="00BD362F" w:rsidP="00BD362F">
            <w:pPr>
              <w:spacing w:after="0"/>
              <w:rPr>
                <w:szCs w:val="24"/>
              </w:rPr>
            </w:pPr>
            <w:r w:rsidRPr="00BE7A48">
              <w:rPr>
                <w:szCs w:val="24"/>
              </w:rPr>
              <w:t>Set up fish pond</w:t>
            </w:r>
          </w:p>
        </w:tc>
      </w:tr>
      <w:tr w:rsidR="00BD362F" w14:paraId="7E02B0C6" w14:textId="77777777" w:rsidTr="00BD362F">
        <w:tc>
          <w:tcPr>
            <w:tcW w:w="3256" w:type="dxa"/>
          </w:tcPr>
          <w:p w14:paraId="2AB36604" w14:textId="62751DC3" w:rsidR="00BD362F" w:rsidRDefault="00BD362F" w:rsidP="00BD362F">
            <w:pPr>
              <w:spacing w:after="0"/>
              <w:rPr>
                <w:b/>
                <w:szCs w:val="24"/>
                <w:lang w:val="en-GB"/>
              </w:rPr>
            </w:pPr>
            <w:r w:rsidRPr="00085F77">
              <w:rPr>
                <w:szCs w:val="24"/>
              </w:rPr>
              <w:t>AQ/OS/AT/</w:t>
            </w:r>
            <w:r>
              <w:rPr>
                <w:szCs w:val="24"/>
              </w:rPr>
              <w:t>CR</w:t>
            </w:r>
            <w:r w:rsidRPr="00085F77">
              <w:rPr>
                <w:szCs w:val="24"/>
              </w:rPr>
              <w:t>/0</w:t>
            </w:r>
            <w:r>
              <w:rPr>
                <w:szCs w:val="24"/>
              </w:rPr>
              <w:t>2</w:t>
            </w:r>
            <w:r w:rsidRPr="00085F77">
              <w:rPr>
                <w:szCs w:val="24"/>
              </w:rPr>
              <w:t>/5/</w:t>
            </w:r>
            <w:r>
              <w:rPr>
                <w:szCs w:val="24"/>
              </w:rPr>
              <w:t>B</w:t>
            </w:r>
          </w:p>
        </w:tc>
        <w:tc>
          <w:tcPr>
            <w:tcW w:w="5374" w:type="dxa"/>
          </w:tcPr>
          <w:p w14:paraId="3F5D6BF0" w14:textId="15BC03B8" w:rsidR="00BD362F" w:rsidRPr="00A96B21" w:rsidRDefault="00BD362F" w:rsidP="00BD362F">
            <w:pPr>
              <w:spacing w:after="0"/>
              <w:rPr>
                <w:szCs w:val="24"/>
              </w:rPr>
            </w:pPr>
            <w:r w:rsidRPr="00BE7A48">
              <w:rPr>
                <w:szCs w:val="24"/>
              </w:rPr>
              <w:t>Produce fish feeds</w:t>
            </w:r>
          </w:p>
        </w:tc>
      </w:tr>
      <w:tr w:rsidR="00BD362F" w14:paraId="3EDEACA0" w14:textId="77777777" w:rsidTr="00BD362F">
        <w:tc>
          <w:tcPr>
            <w:tcW w:w="3256" w:type="dxa"/>
          </w:tcPr>
          <w:p w14:paraId="708045C3" w14:textId="21BCD9C3" w:rsidR="00BD362F" w:rsidRDefault="00BD362F" w:rsidP="00BD362F">
            <w:pPr>
              <w:spacing w:after="0"/>
              <w:rPr>
                <w:b/>
                <w:szCs w:val="24"/>
                <w:lang w:val="en-GB"/>
              </w:rPr>
            </w:pPr>
            <w:r w:rsidRPr="00085F77">
              <w:rPr>
                <w:szCs w:val="24"/>
              </w:rPr>
              <w:t>AQ/OS/AT/</w:t>
            </w:r>
            <w:r>
              <w:rPr>
                <w:szCs w:val="24"/>
              </w:rPr>
              <w:t>CR</w:t>
            </w:r>
            <w:r w:rsidRPr="00085F77">
              <w:rPr>
                <w:szCs w:val="24"/>
              </w:rPr>
              <w:t>/0</w:t>
            </w:r>
            <w:r>
              <w:rPr>
                <w:szCs w:val="24"/>
              </w:rPr>
              <w:t>3</w:t>
            </w:r>
            <w:r w:rsidRPr="00085F77">
              <w:rPr>
                <w:szCs w:val="24"/>
              </w:rPr>
              <w:t>/5/</w:t>
            </w:r>
            <w:r>
              <w:rPr>
                <w:szCs w:val="24"/>
              </w:rPr>
              <w:t>B</w:t>
            </w:r>
          </w:p>
        </w:tc>
        <w:tc>
          <w:tcPr>
            <w:tcW w:w="5374" w:type="dxa"/>
          </w:tcPr>
          <w:p w14:paraId="04013F1B" w14:textId="68E7542D" w:rsidR="00BD362F" w:rsidRPr="00A96B21" w:rsidRDefault="00BD362F" w:rsidP="00BD362F">
            <w:pPr>
              <w:spacing w:after="0"/>
              <w:rPr>
                <w:szCs w:val="24"/>
              </w:rPr>
            </w:pPr>
            <w:r w:rsidRPr="00BE7A48">
              <w:rPr>
                <w:szCs w:val="24"/>
              </w:rPr>
              <w:t>Operate fish hatchery</w:t>
            </w:r>
          </w:p>
        </w:tc>
      </w:tr>
      <w:tr w:rsidR="00BD362F" w14:paraId="7072190B" w14:textId="77777777" w:rsidTr="00BD362F">
        <w:tc>
          <w:tcPr>
            <w:tcW w:w="3256" w:type="dxa"/>
          </w:tcPr>
          <w:p w14:paraId="7927C31B" w14:textId="04807EF6" w:rsidR="00BD362F" w:rsidRDefault="00BD362F" w:rsidP="00BD362F">
            <w:pPr>
              <w:spacing w:after="0"/>
              <w:rPr>
                <w:b/>
                <w:szCs w:val="24"/>
                <w:lang w:val="en-GB"/>
              </w:rPr>
            </w:pPr>
            <w:r w:rsidRPr="00085F77">
              <w:rPr>
                <w:szCs w:val="24"/>
              </w:rPr>
              <w:t>AQ/OS/AT/</w:t>
            </w:r>
            <w:r>
              <w:rPr>
                <w:szCs w:val="24"/>
              </w:rPr>
              <w:t>CR</w:t>
            </w:r>
            <w:r w:rsidRPr="00085F77">
              <w:rPr>
                <w:szCs w:val="24"/>
              </w:rPr>
              <w:t>/0</w:t>
            </w:r>
            <w:r>
              <w:rPr>
                <w:szCs w:val="24"/>
              </w:rPr>
              <w:t>4</w:t>
            </w:r>
            <w:r w:rsidRPr="00085F77">
              <w:rPr>
                <w:szCs w:val="24"/>
              </w:rPr>
              <w:t>/5/</w:t>
            </w:r>
            <w:r>
              <w:rPr>
                <w:szCs w:val="24"/>
              </w:rPr>
              <w:t>B</w:t>
            </w:r>
          </w:p>
        </w:tc>
        <w:tc>
          <w:tcPr>
            <w:tcW w:w="5374" w:type="dxa"/>
          </w:tcPr>
          <w:p w14:paraId="0574E497" w14:textId="0D95343E" w:rsidR="00BD362F" w:rsidRPr="00A96B21" w:rsidRDefault="00BD362F" w:rsidP="00BD362F">
            <w:pPr>
              <w:spacing w:after="0"/>
              <w:rPr>
                <w:szCs w:val="24"/>
              </w:rPr>
            </w:pPr>
            <w:r w:rsidRPr="00BE7A48">
              <w:rPr>
                <w:szCs w:val="24"/>
              </w:rPr>
              <w:t>Produce grow out fish</w:t>
            </w:r>
          </w:p>
        </w:tc>
      </w:tr>
      <w:tr w:rsidR="00BD362F" w14:paraId="41C8E3F0" w14:textId="77777777" w:rsidTr="00BD362F">
        <w:tc>
          <w:tcPr>
            <w:tcW w:w="3256" w:type="dxa"/>
          </w:tcPr>
          <w:p w14:paraId="68E03F86" w14:textId="3FFBA831" w:rsidR="00BD362F" w:rsidRDefault="00BD362F" w:rsidP="00BD362F">
            <w:pPr>
              <w:spacing w:after="0"/>
              <w:rPr>
                <w:b/>
                <w:szCs w:val="24"/>
                <w:lang w:val="en-GB"/>
              </w:rPr>
            </w:pPr>
            <w:r w:rsidRPr="00085F77">
              <w:rPr>
                <w:szCs w:val="24"/>
              </w:rPr>
              <w:t>AQ/OS/AT/</w:t>
            </w:r>
            <w:r>
              <w:rPr>
                <w:szCs w:val="24"/>
              </w:rPr>
              <w:t>CR</w:t>
            </w:r>
            <w:r w:rsidRPr="00085F77">
              <w:rPr>
                <w:szCs w:val="24"/>
              </w:rPr>
              <w:t>/0</w:t>
            </w:r>
            <w:r>
              <w:rPr>
                <w:szCs w:val="24"/>
              </w:rPr>
              <w:t>5</w:t>
            </w:r>
            <w:r w:rsidRPr="00085F77">
              <w:rPr>
                <w:szCs w:val="24"/>
              </w:rPr>
              <w:t>/5/</w:t>
            </w:r>
            <w:r>
              <w:rPr>
                <w:szCs w:val="24"/>
              </w:rPr>
              <w:t>B</w:t>
            </w:r>
          </w:p>
        </w:tc>
        <w:tc>
          <w:tcPr>
            <w:tcW w:w="5374" w:type="dxa"/>
          </w:tcPr>
          <w:p w14:paraId="7DF1D6C3" w14:textId="3001E599" w:rsidR="00BD362F" w:rsidRPr="00A96B21" w:rsidRDefault="00BD362F" w:rsidP="00BD362F">
            <w:pPr>
              <w:spacing w:after="0"/>
              <w:rPr>
                <w:szCs w:val="24"/>
              </w:rPr>
            </w:pPr>
            <w:r w:rsidRPr="00BE7A48">
              <w:rPr>
                <w:szCs w:val="24"/>
              </w:rPr>
              <w:t>Handle harvested fish</w:t>
            </w:r>
          </w:p>
        </w:tc>
      </w:tr>
      <w:tr w:rsidR="00BD362F" w14:paraId="01E1535E" w14:textId="77777777" w:rsidTr="00BD362F">
        <w:tc>
          <w:tcPr>
            <w:tcW w:w="3256" w:type="dxa"/>
          </w:tcPr>
          <w:p w14:paraId="04702FC0" w14:textId="50A51725" w:rsidR="00BD362F" w:rsidRDefault="00BD362F" w:rsidP="00BD362F">
            <w:pPr>
              <w:spacing w:after="0"/>
              <w:rPr>
                <w:b/>
                <w:szCs w:val="24"/>
                <w:lang w:val="en-GB"/>
              </w:rPr>
            </w:pPr>
            <w:r w:rsidRPr="00085F77">
              <w:rPr>
                <w:szCs w:val="24"/>
              </w:rPr>
              <w:t>AQ/OS/AT/</w:t>
            </w:r>
            <w:r>
              <w:rPr>
                <w:szCs w:val="24"/>
              </w:rPr>
              <w:t>CR</w:t>
            </w:r>
            <w:r w:rsidRPr="00085F77">
              <w:rPr>
                <w:szCs w:val="24"/>
              </w:rPr>
              <w:t>/0</w:t>
            </w:r>
            <w:r>
              <w:rPr>
                <w:szCs w:val="24"/>
              </w:rPr>
              <w:t>6</w:t>
            </w:r>
            <w:r w:rsidRPr="00085F77">
              <w:rPr>
                <w:szCs w:val="24"/>
              </w:rPr>
              <w:t>/5/</w:t>
            </w:r>
            <w:r>
              <w:rPr>
                <w:szCs w:val="24"/>
              </w:rPr>
              <w:t>B</w:t>
            </w:r>
          </w:p>
        </w:tc>
        <w:tc>
          <w:tcPr>
            <w:tcW w:w="5374" w:type="dxa"/>
          </w:tcPr>
          <w:p w14:paraId="5EE492D1" w14:textId="53D1E577" w:rsidR="00BD362F" w:rsidRPr="00A96B21" w:rsidRDefault="00BD362F" w:rsidP="00BD362F">
            <w:pPr>
              <w:spacing w:after="0"/>
              <w:rPr>
                <w:szCs w:val="24"/>
              </w:rPr>
            </w:pPr>
            <w:r w:rsidRPr="00BE7A48">
              <w:rPr>
                <w:szCs w:val="24"/>
              </w:rPr>
              <w:t>Set up small scale fish hatchery unit</w:t>
            </w:r>
          </w:p>
        </w:tc>
      </w:tr>
    </w:tbl>
    <w:p w14:paraId="21742F12" w14:textId="77777777" w:rsidR="00DF608C" w:rsidRPr="00085F77" w:rsidRDefault="00DF608C" w:rsidP="00DF608C">
      <w:pPr>
        <w:spacing w:after="0"/>
        <w:rPr>
          <w:b/>
          <w:szCs w:val="24"/>
          <w:lang w:val="en-GB"/>
        </w:rPr>
      </w:pPr>
    </w:p>
    <w:p w14:paraId="58E8ED66" w14:textId="77777777" w:rsidR="00BD362F" w:rsidRDefault="00BD362F" w:rsidP="00DF608C">
      <w:pPr>
        <w:spacing w:after="0"/>
        <w:rPr>
          <w:b/>
          <w:szCs w:val="24"/>
          <w:lang w:val="en-GB"/>
        </w:rPr>
      </w:pPr>
    </w:p>
    <w:p w14:paraId="1AD49F69" w14:textId="77777777" w:rsidR="004D13F0" w:rsidRPr="00085F77" w:rsidRDefault="004D13F0" w:rsidP="0017411D">
      <w:pPr>
        <w:tabs>
          <w:tab w:val="left" w:pos="3423"/>
        </w:tabs>
        <w:rPr>
          <w:rFonts w:eastAsia="Times New Roman"/>
          <w:szCs w:val="24"/>
        </w:rPr>
        <w:sectPr w:rsidR="004D13F0" w:rsidRPr="00085F77" w:rsidSect="00D26C9F">
          <w:pgSz w:w="12240" w:h="15840"/>
          <w:pgMar w:top="1440" w:right="1800" w:bottom="1440" w:left="1800" w:header="720" w:footer="720" w:gutter="0"/>
          <w:pgNumType w:fmt="lowerRoman"/>
          <w:cols w:space="720"/>
          <w:docGrid w:linePitch="360"/>
        </w:sectPr>
      </w:pPr>
    </w:p>
    <w:p w14:paraId="2BFC40D8" w14:textId="5FAD6A51" w:rsidR="0017411D" w:rsidRPr="00085F77" w:rsidRDefault="0017411D" w:rsidP="0017411D">
      <w:pPr>
        <w:tabs>
          <w:tab w:val="left" w:pos="3423"/>
        </w:tabs>
        <w:rPr>
          <w:rFonts w:eastAsia="Times New Roman"/>
          <w:szCs w:val="24"/>
        </w:rPr>
      </w:pPr>
    </w:p>
    <w:p w14:paraId="40E6EB6E" w14:textId="67AE4577" w:rsidR="00DF608C" w:rsidRPr="00085F77" w:rsidRDefault="00DF608C" w:rsidP="004D13F0">
      <w:pPr>
        <w:tabs>
          <w:tab w:val="left" w:pos="3423"/>
        </w:tabs>
        <w:rPr>
          <w:szCs w:val="24"/>
          <w:lang w:val="en-GB"/>
        </w:rPr>
      </w:pPr>
      <w:bookmarkStart w:id="13" w:name="_Toc496092075"/>
    </w:p>
    <w:p w14:paraId="75E2BAA4" w14:textId="77777777" w:rsidR="00DF608C" w:rsidRPr="00085F77" w:rsidRDefault="00DF608C" w:rsidP="00DF608C">
      <w:pPr>
        <w:spacing w:after="0" w:line="240" w:lineRule="auto"/>
        <w:jc w:val="center"/>
        <w:rPr>
          <w:szCs w:val="24"/>
          <w:lang w:val="en-GB"/>
        </w:rPr>
      </w:pPr>
    </w:p>
    <w:p w14:paraId="161F240F" w14:textId="77777777" w:rsidR="00DF608C" w:rsidRPr="00085F77" w:rsidRDefault="00DF608C" w:rsidP="00DF608C">
      <w:pPr>
        <w:spacing w:after="0" w:line="240" w:lineRule="auto"/>
        <w:jc w:val="center"/>
        <w:rPr>
          <w:szCs w:val="24"/>
          <w:lang w:val="en-GB"/>
        </w:rPr>
      </w:pPr>
    </w:p>
    <w:p w14:paraId="43B71E4D" w14:textId="77777777" w:rsidR="00DF608C" w:rsidRPr="00085F77" w:rsidRDefault="00DF608C" w:rsidP="00DF608C">
      <w:pPr>
        <w:spacing w:after="0" w:line="240" w:lineRule="auto"/>
        <w:jc w:val="center"/>
        <w:rPr>
          <w:szCs w:val="24"/>
          <w:lang w:val="en-GB"/>
        </w:rPr>
      </w:pPr>
    </w:p>
    <w:p w14:paraId="63125B6B" w14:textId="77777777" w:rsidR="00DF608C" w:rsidRPr="00085F77" w:rsidRDefault="00DF608C" w:rsidP="00DF608C">
      <w:pPr>
        <w:spacing w:after="0" w:line="240" w:lineRule="auto"/>
        <w:jc w:val="center"/>
        <w:rPr>
          <w:szCs w:val="24"/>
          <w:lang w:val="en-GB"/>
        </w:rPr>
      </w:pPr>
    </w:p>
    <w:p w14:paraId="524A03D8" w14:textId="77777777" w:rsidR="00DF608C" w:rsidRPr="00085F77" w:rsidRDefault="00DF608C" w:rsidP="00DF608C">
      <w:pPr>
        <w:spacing w:after="0" w:line="240" w:lineRule="auto"/>
        <w:jc w:val="center"/>
        <w:rPr>
          <w:szCs w:val="24"/>
          <w:lang w:val="en-GB"/>
        </w:rPr>
      </w:pPr>
    </w:p>
    <w:p w14:paraId="7C82457D" w14:textId="77777777" w:rsidR="00DF608C" w:rsidRPr="00085F77" w:rsidRDefault="00DF608C" w:rsidP="00DF608C">
      <w:pPr>
        <w:spacing w:after="0" w:line="240" w:lineRule="auto"/>
        <w:jc w:val="center"/>
        <w:rPr>
          <w:szCs w:val="24"/>
          <w:lang w:val="en-GB"/>
        </w:rPr>
      </w:pPr>
    </w:p>
    <w:p w14:paraId="2CB0CC50" w14:textId="77777777" w:rsidR="00DF608C" w:rsidRPr="00085F77" w:rsidRDefault="00DF608C" w:rsidP="00DF608C">
      <w:pPr>
        <w:spacing w:after="0" w:line="240" w:lineRule="auto"/>
        <w:jc w:val="center"/>
        <w:rPr>
          <w:szCs w:val="24"/>
          <w:lang w:val="en-GB"/>
        </w:rPr>
      </w:pPr>
    </w:p>
    <w:p w14:paraId="159AF54D" w14:textId="77777777" w:rsidR="00DF608C" w:rsidRPr="00085F77" w:rsidRDefault="00DF608C" w:rsidP="00DF608C">
      <w:pPr>
        <w:spacing w:after="0" w:line="240" w:lineRule="auto"/>
        <w:jc w:val="center"/>
        <w:rPr>
          <w:szCs w:val="24"/>
          <w:lang w:val="en-GB"/>
        </w:rPr>
      </w:pPr>
    </w:p>
    <w:p w14:paraId="74C15573" w14:textId="77777777" w:rsidR="00DF608C" w:rsidRPr="00085F77" w:rsidRDefault="00DF608C" w:rsidP="00DF608C">
      <w:pPr>
        <w:spacing w:after="0" w:line="240" w:lineRule="auto"/>
        <w:jc w:val="center"/>
        <w:rPr>
          <w:szCs w:val="24"/>
          <w:lang w:val="en-GB"/>
        </w:rPr>
      </w:pPr>
    </w:p>
    <w:p w14:paraId="37F80BBF" w14:textId="77777777" w:rsidR="00DF608C" w:rsidRPr="00085F77" w:rsidRDefault="00DF608C" w:rsidP="00DF608C">
      <w:pPr>
        <w:spacing w:after="0" w:line="240" w:lineRule="auto"/>
        <w:rPr>
          <w:szCs w:val="24"/>
          <w:lang w:val="en-GB"/>
        </w:rPr>
      </w:pPr>
    </w:p>
    <w:p w14:paraId="41E778AD" w14:textId="77777777" w:rsidR="00DF608C" w:rsidRPr="00085F77" w:rsidRDefault="00DF608C" w:rsidP="00EA52B5">
      <w:pPr>
        <w:pStyle w:val="Heading1"/>
      </w:pPr>
      <w:bookmarkStart w:id="14" w:name="_Toc495315817"/>
      <w:bookmarkStart w:id="15" w:name="_Toc495903202"/>
      <w:bookmarkStart w:id="16" w:name="_Toc495924365"/>
      <w:bookmarkStart w:id="17" w:name="_Toc495995892"/>
      <w:bookmarkStart w:id="18" w:name="_Toc495143263"/>
      <w:bookmarkStart w:id="19" w:name="_Toc496092074"/>
      <w:bookmarkStart w:id="20" w:name="_Toc497231287"/>
      <w:bookmarkStart w:id="21" w:name="_Toc497234404"/>
      <w:bookmarkStart w:id="22" w:name="_Toc497599840"/>
      <w:bookmarkStart w:id="23" w:name="_Toc497624180"/>
      <w:bookmarkStart w:id="24" w:name="_Toc66953499"/>
      <w:r w:rsidRPr="00085F77">
        <w:t xml:space="preserve">BASIC UNITS OF </w:t>
      </w:r>
      <w:bookmarkEnd w:id="14"/>
      <w:bookmarkEnd w:id="15"/>
      <w:bookmarkEnd w:id="16"/>
      <w:bookmarkEnd w:id="17"/>
      <w:bookmarkEnd w:id="18"/>
      <w:r w:rsidRPr="00085F77">
        <w:t>COMPETENCY</w:t>
      </w:r>
      <w:bookmarkEnd w:id="19"/>
      <w:bookmarkEnd w:id="20"/>
      <w:bookmarkEnd w:id="21"/>
      <w:bookmarkEnd w:id="22"/>
      <w:bookmarkEnd w:id="23"/>
      <w:bookmarkEnd w:id="24"/>
    </w:p>
    <w:p w14:paraId="680D59F7" w14:textId="77777777" w:rsidR="00DF608C" w:rsidRPr="00085F77" w:rsidRDefault="00DF608C" w:rsidP="00D26C9F">
      <w:pPr>
        <w:rPr>
          <w:szCs w:val="24"/>
        </w:rPr>
      </w:pPr>
    </w:p>
    <w:p w14:paraId="63413FC1" w14:textId="77777777" w:rsidR="00DF608C" w:rsidRPr="00085F77" w:rsidRDefault="00DF608C" w:rsidP="00DF608C">
      <w:pPr>
        <w:spacing w:after="0"/>
        <w:rPr>
          <w:b/>
          <w:szCs w:val="24"/>
        </w:rPr>
      </w:pPr>
    </w:p>
    <w:p w14:paraId="5937C5F3" w14:textId="77777777" w:rsidR="00DF608C" w:rsidRPr="00085F77" w:rsidRDefault="00DF608C" w:rsidP="00DF608C">
      <w:pPr>
        <w:tabs>
          <w:tab w:val="left" w:pos="2880"/>
        </w:tabs>
        <w:spacing w:after="0"/>
        <w:rPr>
          <w:b/>
          <w:szCs w:val="24"/>
          <w:lang w:val="en-GB"/>
        </w:rPr>
      </w:pPr>
    </w:p>
    <w:p w14:paraId="4BB1D843" w14:textId="77777777" w:rsidR="00DF608C" w:rsidRPr="00085F77" w:rsidRDefault="00DF608C" w:rsidP="00DF608C">
      <w:pPr>
        <w:rPr>
          <w:b/>
          <w:szCs w:val="24"/>
          <w:lang w:val="en-GB"/>
        </w:rPr>
      </w:pPr>
    </w:p>
    <w:p w14:paraId="77042E70" w14:textId="7E8B439D" w:rsidR="00BD362F" w:rsidRPr="00DD672A" w:rsidRDefault="00DF608C" w:rsidP="00EA52B5">
      <w:pPr>
        <w:pStyle w:val="Heading2"/>
      </w:pPr>
      <w:r w:rsidRPr="00085F77">
        <w:rPr>
          <w:szCs w:val="24"/>
          <w:lang w:val="en-GB"/>
        </w:rPr>
        <w:br w:type="page"/>
      </w:r>
      <w:bookmarkStart w:id="25" w:name="_Toc526156688"/>
      <w:bookmarkStart w:id="26" w:name="_Toc518749521"/>
      <w:bookmarkStart w:id="27" w:name="_Toc526156689"/>
      <w:bookmarkStart w:id="28" w:name="_Toc526156690"/>
      <w:bookmarkStart w:id="29" w:name="_Toc66953500"/>
      <w:bookmarkEnd w:id="13"/>
      <w:r w:rsidR="00BD362F" w:rsidRPr="00DD672A">
        <w:lastRenderedPageBreak/>
        <w:t>DEMONSTRATE COMMUNICATION SKILLS</w:t>
      </w:r>
      <w:bookmarkEnd w:id="25"/>
      <w:bookmarkEnd w:id="26"/>
      <w:bookmarkEnd w:id="29"/>
    </w:p>
    <w:p w14:paraId="76768674" w14:textId="77777777" w:rsidR="00BD362F" w:rsidRPr="0052743A" w:rsidRDefault="00BD362F" w:rsidP="00BD362F">
      <w:pPr>
        <w:rPr>
          <w:b/>
          <w:szCs w:val="24"/>
        </w:rPr>
      </w:pPr>
    </w:p>
    <w:p w14:paraId="3C111570" w14:textId="4E6D9FD7" w:rsidR="00BD362F" w:rsidRPr="0052743A" w:rsidRDefault="00BD362F" w:rsidP="00BD362F">
      <w:pPr>
        <w:rPr>
          <w:rFonts w:eastAsia="Times New Roman"/>
          <w:b/>
          <w:szCs w:val="24"/>
        </w:rPr>
      </w:pPr>
      <w:r w:rsidRPr="0052743A">
        <w:rPr>
          <w:b/>
          <w:szCs w:val="24"/>
        </w:rPr>
        <w:t xml:space="preserve">UNIT CODE:    </w:t>
      </w:r>
      <w:r w:rsidRPr="00085F77">
        <w:rPr>
          <w:szCs w:val="24"/>
        </w:rPr>
        <w:t>AQ/OS/AT/BC/01/5/</w:t>
      </w:r>
      <w:r>
        <w:rPr>
          <w:szCs w:val="24"/>
        </w:rPr>
        <w:t>B</w:t>
      </w:r>
    </w:p>
    <w:p w14:paraId="01368857" w14:textId="77777777" w:rsidR="00BD362F" w:rsidRDefault="00BD362F" w:rsidP="00BD362F">
      <w:pPr>
        <w:contextualSpacing/>
        <w:rPr>
          <w:b/>
          <w:szCs w:val="24"/>
        </w:rPr>
      </w:pPr>
      <w:r w:rsidRPr="0052743A">
        <w:rPr>
          <w:b/>
          <w:szCs w:val="24"/>
        </w:rPr>
        <w:t>UNIT DESCRIPTION</w:t>
      </w:r>
    </w:p>
    <w:p w14:paraId="3E5B0526" w14:textId="64440B9C" w:rsidR="00BD362F" w:rsidRPr="00BD362F" w:rsidRDefault="00BD362F" w:rsidP="00BD362F">
      <w:pPr>
        <w:rPr>
          <w:szCs w:val="24"/>
        </w:rPr>
      </w:pPr>
      <w:r w:rsidRPr="00BD362F">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44E15394" w14:textId="77777777" w:rsidR="00BD362F" w:rsidRPr="0052743A" w:rsidRDefault="00BD362F" w:rsidP="00BD362F">
      <w:pPr>
        <w:rPr>
          <w:szCs w:val="24"/>
        </w:rPr>
      </w:pPr>
      <w:r w:rsidRPr="0052743A">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BD362F" w:rsidRPr="0052743A" w14:paraId="720551AB" w14:textId="77777777" w:rsidTr="00BD362F">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02744" w14:textId="77777777" w:rsidR="00BD362F" w:rsidRPr="0052743A" w:rsidRDefault="00BD362F" w:rsidP="00BD362F">
            <w:pPr>
              <w:rPr>
                <w:b/>
                <w:szCs w:val="24"/>
              </w:rPr>
            </w:pPr>
            <w:r w:rsidRPr="0052743A">
              <w:rPr>
                <w:b/>
                <w:szCs w:val="24"/>
              </w:rPr>
              <w:t xml:space="preserve">ELEMENT </w:t>
            </w:r>
          </w:p>
          <w:p w14:paraId="04FF0EA9" w14:textId="77777777" w:rsidR="00BD362F" w:rsidRPr="0052743A" w:rsidRDefault="00BD362F" w:rsidP="00BD362F">
            <w:pPr>
              <w:rPr>
                <w:szCs w:val="24"/>
              </w:rPr>
            </w:pPr>
            <w:r w:rsidRPr="0052743A">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7E20A4A" w14:textId="77777777" w:rsidR="00BD362F" w:rsidRPr="0052743A" w:rsidRDefault="00BD362F" w:rsidP="00BD362F">
            <w:pPr>
              <w:rPr>
                <w:b/>
                <w:szCs w:val="24"/>
              </w:rPr>
            </w:pPr>
            <w:r w:rsidRPr="0052743A">
              <w:rPr>
                <w:b/>
                <w:szCs w:val="24"/>
              </w:rPr>
              <w:t>PERFORMANCE CRITERIA</w:t>
            </w:r>
          </w:p>
          <w:p w14:paraId="45B188C2" w14:textId="77777777" w:rsidR="00BD362F" w:rsidRPr="0052743A" w:rsidRDefault="00BD362F" w:rsidP="00BD362F">
            <w:pPr>
              <w:rPr>
                <w:szCs w:val="24"/>
              </w:rPr>
            </w:pPr>
            <w:r w:rsidRPr="0052743A">
              <w:rPr>
                <w:szCs w:val="24"/>
              </w:rPr>
              <w:t>These are assessable statements which specify the required level of performance for each of the elements.</w:t>
            </w:r>
          </w:p>
          <w:p w14:paraId="46D84614" w14:textId="77777777" w:rsidR="00BD362F" w:rsidRPr="0052743A" w:rsidRDefault="00BD362F" w:rsidP="00BD362F">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BD362F" w:rsidRPr="0052743A" w14:paraId="5F6FC703" w14:textId="77777777" w:rsidTr="00BD362F">
        <w:tc>
          <w:tcPr>
            <w:tcW w:w="1220" w:type="pct"/>
            <w:tcBorders>
              <w:top w:val="single" w:sz="4" w:space="0" w:color="auto"/>
              <w:left w:val="single" w:sz="4" w:space="0" w:color="auto"/>
              <w:bottom w:val="single" w:sz="4" w:space="0" w:color="auto"/>
              <w:right w:val="single" w:sz="4" w:space="0" w:color="auto"/>
            </w:tcBorders>
            <w:hideMark/>
          </w:tcPr>
          <w:p w14:paraId="511AF63F" w14:textId="77777777" w:rsidR="00BD362F" w:rsidRPr="0052743A" w:rsidRDefault="00BD362F" w:rsidP="0092095A">
            <w:pPr>
              <w:pStyle w:val="BodyText"/>
              <w:numPr>
                <w:ilvl w:val="0"/>
                <w:numId w:val="79"/>
              </w:numPr>
              <w:suppressAutoHyphens w:val="0"/>
              <w:spacing w:after="120" w:line="276" w:lineRule="auto"/>
            </w:pPr>
            <w:r w:rsidRPr="0052743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1265A2BC" w14:textId="77777777" w:rsidR="00BD362F" w:rsidRPr="0074286D" w:rsidRDefault="00BD362F" w:rsidP="0092095A">
            <w:pPr>
              <w:pStyle w:val="ListParagraph"/>
              <w:numPr>
                <w:ilvl w:val="0"/>
                <w:numId w:val="84"/>
              </w:numPr>
              <w:spacing w:line="276" w:lineRule="auto"/>
              <w:rPr>
                <w:sz w:val="24"/>
                <w:szCs w:val="24"/>
              </w:rPr>
            </w:pPr>
            <w:r w:rsidRPr="0074286D">
              <w:rPr>
                <w:sz w:val="24"/>
                <w:szCs w:val="24"/>
              </w:rPr>
              <w:t xml:space="preserve">Specific communication needs of clients and colleagues are identified and met based on workplace requirements </w:t>
            </w:r>
          </w:p>
          <w:p w14:paraId="6020C396" w14:textId="77777777" w:rsidR="00BD362F" w:rsidRPr="0074286D" w:rsidRDefault="00BD362F" w:rsidP="0092095A">
            <w:pPr>
              <w:pStyle w:val="ListParagraph"/>
              <w:numPr>
                <w:ilvl w:val="0"/>
                <w:numId w:val="84"/>
              </w:numPr>
              <w:spacing w:line="276" w:lineRule="auto"/>
              <w:rPr>
                <w:sz w:val="24"/>
                <w:szCs w:val="24"/>
              </w:rPr>
            </w:pPr>
            <w:r w:rsidRPr="0074286D">
              <w:rPr>
                <w:sz w:val="24"/>
                <w:szCs w:val="24"/>
              </w:rPr>
              <w:t xml:space="preserve">Different communication approaches are identified and applied according to clients’ needs </w:t>
            </w:r>
          </w:p>
          <w:p w14:paraId="63FC41A8" w14:textId="77777777" w:rsidR="00BD362F" w:rsidRPr="0074286D" w:rsidRDefault="00BD362F" w:rsidP="0092095A">
            <w:pPr>
              <w:pStyle w:val="ListParagraph"/>
              <w:numPr>
                <w:ilvl w:val="0"/>
                <w:numId w:val="84"/>
              </w:numPr>
              <w:spacing w:line="276" w:lineRule="auto"/>
              <w:rPr>
                <w:sz w:val="24"/>
                <w:szCs w:val="24"/>
              </w:rPr>
            </w:pPr>
            <w:r w:rsidRPr="0074286D">
              <w:rPr>
                <w:sz w:val="24"/>
                <w:szCs w:val="24"/>
              </w:rPr>
              <w:t>Conflict is identified and addressed as per the standards of the organization</w:t>
            </w:r>
          </w:p>
        </w:tc>
      </w:tr>
      <w:tr w:rsidR="00BD362F" w:rsidRPr="0052743A" w14:paraId="4BE51C81" w14:textId="77777777" w:rsidTr="00BD362F">
        <w:tc>
          <w:tcPr>
            <w:tcW w:w="1220" w:type="pct"/>
            <w:tcBorders>
              <w:top w:val="single" w:sz="4" w:space="0" w:color="auto"/>
              <w:left w:val="single" w:sz="4" w:space="0" w:color="auto"/>
              <w:bottom w:val="single" w:sz="4" w:space="0" w:color="auto"/>
              <w:right w:val="single" w:sz="4" w:space="0" w:color="auto"/>
            </w:tcBorders>
            <w:hideMark/>
          </w:tcPr>
          <w:p w14:paraId="5E329707" w14:textId="77777777" w:rsidR="00BD362F" w:rsidRPr="0052743A" w:rsidRDefault="00BD362F" w:rsidP="0092095A">
            <w:pPr>
              <w:pStyle w:val="BodyText"/>
              <w:numPr>
                <w:ilvl w:val="0"/>
                <w:numId w:val="79"/>
              </w:numPr>
              <w:suppressAutoHyphens w:val="0"/>
              <w:spacing w:after="120" w:line="276" w:lineRule="auto"/>
            </w:pPr>
            <w:r w:rsidRPr="0052743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55D8D8AF" w14:textId="77777777" w:rsidR="00BD362F" w:rsidRPr="0074286D" w:rsidRDefault="00BD362F" w:rsidP="0092095A">
            <w:pPr>
              <w:pStyle w:val="ListParagraph"/>
              <w:numPr>
                <w:ilvl w:val="0"/>
                <w:numId w:val="83"/>
              </w:numPr>
              <w:spacing w:line="276" w:lineRule="auto"/>
              <w:rPr>
                <w:sz w:val="24"/>
                <w:szCs w:val="24"/>
              </w:rPr>
            </w:pPr>
            <w:r w:rsidRPr="0074286D">
              <w:rPr>
                <w:sz w:val="24"/>
                <w:szCs w:val="24"/>
              </w:rPr>
              <w:t xml:space="preserve">Strategies for internal and external dissemination of information are developed, promoted, implemented and reviewed as per organizations’ strategic plan  </w:t>
            </w:r>
          </w:p>
          <w:p w14:paraId="7AFD960D" w14:textId="77777777" w:rsidR="00BD362F" w:rsidRPr="0074286D" w:rsidRDefault="00BD362F" w:rsidP="0092095A">
            <w:pPr>
              <w:pStyle w:val="ListParagraph"/>
              <w:numPr>
                <w:ilvl w:val="0"/>
                <w:numId w:val="83"/>
              </w:numPr>
              <w:spacing w:line="276" w:lineRule="auto"/>
              <w:rPr>
                <w:sz w:val="24"/>
                <w:szCs w:val="24"/>
              </w:rPr>
            </w:pPr>
            <w:r w:rsidRPr="0074286D">
              <w:rPr>
                <w:sz w:val="24"/>
                <w:szCs w:val="24"/>
              </w:rPr>
              <w:t xml:space="preserve">Channels of communication are established and reviewed based on the workplace needs </w:t>
            </w:r>
          </w:p>
          <w:p w14:paraId="6D7260D0" w14:textId="77777777" w:rsidR="00BD362F" w:rsidRPr="0074286D" w:rsidRDefault="00BD362F" w:rsidP="0092095A">
            <w:pPr>
              <w:pStyle w:val="ListParagraph"/>
              <w:numPr>
                <w:ilvl w:val="0"/>
                <w:numId w:val="83"/>
              </w:numPr>
              <w:spacing w:line="276" w:lineRule="auto"/>
              <w:rPr>
                <w:sz w:val="24"/>
                <w:szCs w:val="24"/>
              </w:rPr>
            </w:pPr>
            <w:r w:rsidRPr="0074286D">
              <w:rPr>
                <w:sz w:val="24"/>
                <w:szCs w:val="24"/>
              </w:rPr>
              <w:t xml:space="preserve">Communication training needs are identified and provided according to SOPs </w:t>
            </w:r>
          </w:p>
          <w:p w14:paraId="57F90193" w14:textId="77777777" w:rsidR="00BD362F" w:rsidRPr="0074286D" w:rsidRDefault="00BD362F" w:rsidP="0092095A">
            <w:pPr>
              <w:pStyle w:val="ListParagraph"/>
              <w:numPr>
                <w:ilvl w:val="0"/>
                <w:numId w:val="83"/>
              </w:numPr>
              <w:spacing w:line="276" w:lineRule="auto"/>
              <w:rPr>
                <w:sz w:val="24"/>
                <w:szCs w:val="24"/>
              </w:rPr>
            </w:pPr>
            <w:r w:rsidRPr="0074286D">
              <w:rPr>
                <w:sz w:val="24"/>
                <w:szCs w:val="24"/>
              </w:rPr>
              <w:t xml:space="preserve">Work related network and relationship are maintained based on workplace requirements </w:t>
            </w:r>
          </w:p>
          <w:p w14:paraId="06BE418B" w14:textId="77777777" w:rsidR="00BD362F" w:rsidRPr="0074286D" w:rsidRDefault="00BD362F" w:rsidP="0092095A">
            <w:pPr>
              <w:pStyle w:val="ListParagraph"/>
              <w:numPr>
                <w:ilvl w:val="0"/>
                <w:numId w:val="83"/>
              </w:numPr>
              <w:spacing w:line="276" w:lineRule="auto"/>
              <w:rPr>
                <w:sz w:val="24"/>
                <w:szCs w:val="24"/>
              </w:rPr>
            </w:pPr>
            <w:r w:rsidRPr="0074286D">
              <w:rPr>
                <w:sz w:val="24"/>
                <w:szCs w:val="24"/>
              </w:rPr>
              <w:t xml:space="preserve">Negotiation and conflict resolution strategies are maintained as per the workplace procedures </w:t>
            </w:r>
          </w:p>
        </w:tc>
      </w:tr>
      <w:tr w:rsidR="00BD362F" w:rsidRPr="0052743A" w14:paraId="4CC08319" w14:textId="77777777" w:rsidTr="00BD362F">
        <w:tc>
          <w:tcPr>
            <w:tcW w:w="1220" w:type="pct"/>
            <w:tcBorders>
              <w:top w:val="single" w:sz="4" w:space="0" w:color="auto"/>
              <w:left w:val="single" w:sz="4" w:space="0" w:color="auto"/>
              <w:bottom w:val="single" w:sz="4" w:space="0" w:color="auto"/>
              <w:right w:val="single" w:sz="4" w:space="0" w:color="auto"/>
            </w:tcBorders>
            <w:hideMark/>
          </w:tcPr>
          <w:p w14:paraId="2F8364BE" w14:textId="77777777" w:rsidR="00BD362F" w:rsidRPr="0052743A" w:rsidRDefault="00BD362F" w:rsidP="0092095A">
            <w:pPr>
              <w:pStyle w:val="BodyText"/>
              <w:numPr>
                <w:ilvl w:val="0"/>
                <w:numId w:val="79"/>
              </w:numPr>
              <w:suppressAutoHyphens w:val="0"/>
              <w:spacing w:after="120" w:line="276" w:lineRule="auto"/>
            </w:pPr>
            <w:r w:rsidRPr="0052743A">
              <w:lastRenderedPageBreak/>
              <w:t xml:space="preserve">Conduct </w:t>
            </w:r>
            <w:bookmarkStart w:id="30" w:name="_Hlk64889220"/>
            <w:r w:rsidRPr="0052743A">
              <w:t xml:space="preserve">workplace </w:t>
            </w:r>
            <w:bookmarkEnd w:id="30"/>
            <w:r w:rsidRPr="0052743A">
              <w:t>interviews</w:t>
            </w:r>
          </w:p>
        </w:tc>
        <w:tc>
          <w:tcPr>
            <w:tcW w:w="3780" w:type="pct"/>
            <w:tcBorders>
              <w:top w:val="single" w:sz="4" w:space="0" w:color="auto"/>
              <w:left w:val="single" w:sz="4" w:space="0" w:color="auto"/>
              <w:bottom w:val="single" w:sz="4" w:space="0" w:color="auto"/>
              <w:right w:val="single" w:sz="4" w:space="0" w:color="auto"/>
            </w:tcBorders>
            <w:hideMark/>
          </w:tcPr>
          <w:p w14:paraId="5EBCABBB" w14:textId="77777777" w:rsidR="00BD362F" w:rsidRPr="0074286D" w:rsidRDefault="00BD362F" w:rsidP="0092095A">
            <w:pPr>
              <w:pStyle w:val="ListParagraph"/>
              <w:numPr>
                <w:ilvl w:val="0"/>
                <w:numId w:val="82"/>
              </w:numPr>
              <w:spacing w:line="276" w:lineRule="auto"/>
              <w:rPr>
                <w:sz w:val="24"/>
                <w:szCs w:val="24"/>
              </w:rPr>
            </w:pPr>
            <w:r w:rsidRPr="0074286D">
              <w:rPr>
                <w:b/>
                <w:i/>
                <w:sz w:val="24"/>
                <w:szCs w:val="24"/>
              </w:rPr>
              <w:t>Communication strategies</w:t>
            </w:r>
            <w:r w:rsidRPr="0074286D">
              <w:rPr>
                <w:sz w:val="24"/>
                <w:szCs w:val="24"/>
              </w:rPr>
              <w:t xml:space="preserve"> are identified and employed in </w:t>
            </w:r>
            <w:r w:rsidRPr="0074286D">
              <w:rPr>
                <w:b/>
                <w:i/>
                <w:sz w:val="24"/>
                <w:szCs w:val="24"/>
              </w:rPr>
              <w:t>interview situations</w:t>
            </w:r>
            <w:r w:rsidRPr="0074286D">
              <w:rPr>
                <w:sz w:val="24"/>
                <w:szCs w:val="24"/>
              </w:rPr>
              <w:t xml:space="preserve"> based on workplace requirements </w:t>
            </w:r>
          </w:p>
          <w:p w14:paraId="0715158E" w14:textId="77777777" w:rsidR="00BD362F" w:rsidRPr="0074286D" w:rsidRDefault="00BD362F" w:rsidP="0092095A">
            <w:pPr>
              <w:pStyle w:val="ListParagraph"/>
              <w:numPr>
                <w:ilvl w:val="0"/>
                <w:numId w:val="82"/>
              </w:numPr>
              <w:spacing w:line="276" w:lineRule="auto"/>
              <w:rPr>
                <w:sz w:val="24"/>
                <w:szCs w:val="24"/>
              </w:rPr>
            </w:pPr>
            <w:r w:rsidRPr="0074286D">
              <w:rPr>
                <w:sz w:val="24"/>
                <w:szCs w:val="24"/>
              </w:rPr>
              <w:t xml:space="preserve">Records of interviews are made and maintained in accordance with organizational procedures </w:t>
            </w:r>
          </w:p>
          <w:p w14:paraId="4EE89C49" w14:textId="77777777" w:rsidR="00BD362F" w:rsidRPr="0074286D" w:rsidRDefault="00BD362F" w:rsidP="0092095A">
            <w:pPr>
              <w:pStyle w:val="ListParagraph"/>
              <w:numPr>
                <w:ilvl w:val="0"/>
                <w:numId w:val="82"/>
              </w:numPr>
              <w:spacing w:line="276" w:lineRule="auto"/>
              <w:rPr>
                <w:sz w:val="24"/>
                <w:szCs w:val="24"/>
              </w:rPr>
            </w:pPr>
            <w:r w:rsidRPr="0074286D">
              <w:rPr>
                <w:sz w:val="24"/>
                <w:szCs w:val="24"/>
              </w:rPr>
              <w:t xml:space="preserve">Effective questioning, listening and nonverbal communication techniques are used based on needs </w:t>
            </w:r>
          </w:p>
        </w:tc>
      </w:tr>
      <w:tr w:rsidR="00BD362F" w:rsidRPr="0052743A" w14:paraId="77C98295" w14:textId="77777777" w:rsidTr="00BD362F">
        <w:tc>
          <w:tcPr>
            <w:tcW w:w="1220" w:type="pct"/>
            <w:tcBorders>
              <w:top w:val="single" w:sz="4" w:space="0" w:color="auto"/>
              <w:left w:val="single" w:sz="4" w:space="0" w:color="auto"/>
              <w:bottom w:val="single" w:sz="4" w:space="0" w:color="auto"/>
              <w:right w:val="single" w:sz="4" w:space="0" w:color="auto"/>
            </w:tcBorders>
          </w:tcPr>
          <w:p w14:paraId="1072231D" w14:textId="77777777" w:rsidR="00BD362F" w:rsidRPr="0052743A" w:rsidRDefault="00BD362F" w:rsidP="0092095A">
            <w:pPr>
              <w:pStyle w:val="BodyText"/>
              <w:numPr>
                <w:ilvl w:val="0"/>
                <w:numId w:val="79"/>
              </w:numPr>
              <w:suppressAutoHyphens w:val="0"/>
              <w:spacing w:after="120" w:line="276" w:lineRule="auto"/>
            </w:pPr>
            <w:r w:rsidRPr="0052743A">
              <w:t>Facilitate group discussions</w:t>
            </w:r>
          </w:p>
          <w:p w14:paraId="05B9B886" w14:textId="77777777" w:rsidR="00BD362F" w:rsidRPr="0052743A" w:rsidRDefault="00BD362F" w:rsidP="00BD362F">
            <w:pPr>
              <w:rPr>
                <w:szCs w:val="24"/>
              </w:rPr>
            </w:pPr>
          </w:p>
          <w:p w14:paraId="40E8ADDE" w14:textId="77777777" w:rsidR="00BD362F" w:rsidRPr="0052743A" w:rsidRDefault="00BD362F" w:rsidP="00BD362F">
            <w:pPr>
              <w:rPr>
                <w:szCs w:val="24"/>
              </w:rPr>
            </w:pPr>
          </w:p>
          <w:p w14:paraId="3962F88A" w14:textId="77777777" w:rsidR="00BD362F" w:rsidRPr="0052743A" w:rsidRDefault="00BD362F" w:rsidP="00BD362F">
            <w:pPr>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24E58646" w14:textId="77777777" w:rsidR="00BD362F" w:rsidRPr="0074286D" w:rsidRDefault="00BD362F" w:rsidP="0092095A">
            <w:pPr>
              <w:pStyle w:val="ListParagraph"/>
              <w:numPr>
                <w:ilvl w:val="0"/>
                <w:numId w:val="81"/>
              </w:numPr>
              <w:spacing w:line="276" w:lineRule="auto"/>
              <w:rPr>
                <w:sz w:val="24"/>
                <w:szCs w:val="24"/>
              </w:rPr>
            </w:pPr>
            <w:r w:rsidRPr="0074286D">
              <w:rPr>
                <w:sz w:val="24"/>
                <w:szCs w:val="24"/>
              </w:rPr>
              <w:t xml:space="preserve">Mechanisms to enhance </w:t>
            </w:r>
            <w:r w:rsidRPr="0074286D">
              <w:rPr>
                <w:b/>
                <w:i/>
                <w:sz w:val="24"/>
                <w:szCs w:val="24"/>
              </w:rPr>
              <w:t>effective group interaction</w:t>
            </w:r>
            <w:r w:rsidRPr="0074286D">
              <w:rPr>
                <w:sz w:val="24"/>
                <w:szCs w:val="24"/>
              </w:rPr>
              <w:t xml:space="preserve"> are identified and implemented according to workplace requirements</w:t>
            </w:r>
          </w:p>
          <w:p w14:paraId="145CF17E" w14:textId="77777777" w:rsidR="00BD362F" w:rsidRPr="0074286D" w:rsidRDefault="00BD362F" w:rsidP="0092095A">
            <w:pPr>
              <w:pStyle w:val="ListParagraph"/>
              <w:numPr>
                <w:ilvl w:val="0"/>
                <w:numId w:val="81"/>
              </w:numPr>
              <w:spacing w:line="276" w:lineRule="auto"/>
              <w:rPr>
                <w:sz w:val="24"/>
                <w:szCs w:val="24"/>
              </w:rPr>
            </w:pPr>
            <w:r w:rsidRPr="0074286D">
              <w:rPr>
                <w:sz w:val="24"/>
                <w:szCs w:val="24"/>
              </w:rPr>
              <w:t xml:space="preserve">Strategies to encourage group participation are identified and used as per organizations’ procedures </w:t>
            </w:r>
          </w:p>
          <w:p w14:paraId="4CA91BE1" w14:textId="77777777" w:rsidR="00BD362F" w:rsidRPr="0074286D" w:rsidRDefault="00BD362F" w:rsidP="0092095A">
            <w:pPr>
              <w:pStyle w:val="ListParagraph"/>
              <w:numPr>
                <w:ilvl w:val="0"/>
                <w:numId w:val="81"/>
              </w:numPr>
              <w:spacing w:line="276" w:lineRule="auto"/>
              <w:rPr>
                <w:sz w:val="24"/>
                <w:szCs w:val="24"/>
              </w:rPr>
            </w:pPr>
            <w:r w:rsidRPr="0074286D">
              <w:rPr>
                <w:sz w:val="24"/>
                <w:szCs w:val="24"/>
              </w:rPr>
              <w:t xml:space="preserve">Meetings objectives and agenda are set and followed based on workplace requirements </w:t>
            </w:r>
          </w:p>
          <w:p w14:paraId="0E9F6DEB" w14:textId="77777777" w:rsidR="00BD362F" w:rsidRPr="0074286D" w:rsidRDefault="00BD362F" w:rsidP="0092095A">
            <w:pPr>
              <w:pStyle w:val="ListParagraph"/>
              <w:numPr>
                <w:ilvl w:val="0"/>
                <w:numId w:val="81"/>
              </w:numPr>
              <w:spacing w:line="276" w:lineRule="auto"/>
              <w:rPr>
                <w:sz w:val="24"/>
                <w:szCs w:val="24"/>
              </w:rPr>
            </w:pPr>
            <w:r w:rsidRPr="0074286D">
              <w:rPr>
                <w:sz w:val="24"/>
                <w:szCs w:val="24"/>
              </w:rPr>
              <w:t xml:space="preserve">Relevant information is provided and feedback obtained according to set protocols </w:t>
            </w:r>
          </w:p>
          <w:p w14:paraId="1548886C" w14:textId="77777777" w:rsidR="00BD362F" w:rsidRPr="0074286D" w:rsidRDefault="00BD362F" w:rsidP="0092095A">
            <w:pPr>
              <w:pStyle w:val="ListParagraph"/>
              <w:numPr>
                <w:ilvl w:val="0"/>
                <w:numId w:val="81"/>
              </w:numPr>
              <w:spacing w:line="276" w:lineRule="auto"/>
              <w:rPr>
                <w:sz w:val="24"/>
                <w:szCs w:val="24"/>
              </w:rPr>
            </w:pPr>
            <w:r w:rsidRPr="0074286D">
              <w:rPr>
                <w:sz w:val="24"/>
                <w:szCs w:val="24"/>
              </w:rPr>
              <w:t xml:space="preserve">Evaluation of group communication strategies is undertaken in accordance with workplace guidelines </w:t>
            </w:r>
          </w:p>
          <w:p w14:paraId="1AA6459E" w14:textId="77777777" w:rsidR="00BD362F" w:rsidRPr="0074286D" w:rsidRDefault="00BD362F" w:rsidP="0092095A">
            <w:pPr>
              <w:pStyle w:val="ListParagraph"/>
              <w:numPr>
                <w:ilvl w:val="0"/>
                <w:numId w:val="81"/>
              </w:numPr>
              <w:spacing w:line="276" w:lineRule="auto"/>
              <w:rPr>
                <w:sz w:val="24"/>
                <w:szCs w:val="24"/>
              </w:rPr>
            </w:pPr>
            <w:r w:rsidRPr="0074286D">
              <w:rPr>
                <w:sz w:val="24"/>
                <w:szCs w:val="24"/>
              </w:rPr>
              <w:t xml:space="preserve">Specific communication needs of individuals are identified and addressed as per individual needs </w:t>
            </w:r>
          </w:p>
        </w:tc>
      </w:tr>
      <w:tr w:rsidR="00BD362F" w:rsidRPr="0052743A" w14:paraId="3ABDD2D0" w14:textId="77777777" w:rsidTr="00BD362F">
        <w:tc>
          <w:tcPr>
            <w:tcW w:w="1220" w:type="pct"/>
            <w:tcBorders>
              <w:top w:val="single" w:sz="4" w:space="0" w:color="auto"/>
              <w:left w:val="single" w:sz="4" w:space="0" w:color="auto"/>
              <w:bottom w:val="single" w:sz="4" w:space="0" w:color="auto"/>
              <w:right w:val="single" w:sz="4" w:space="0" w:color="auto"/>
            </w:tcBorders>
            <w:hideMark/>
          </w:tcPr>
          <w:p w14:paraId="08A37336" w14:textId="77777777" w:rsidR="00BD362F" w:rsidRPr="0074286D" w:rsidRDefault="00BD362F" w:rsidP="0092095A">
            <w:pPr>
              <w:pStyle w:val="ListParagraph"/>
              <w:numPr>
                <w:ilvl w:val="0"/>
                <w:numId w:val="79"/>
              </w:numPr>
              <w:spacing w:line="276" w:lineRule="auto"/>
              <w:rPr>
                <w:sz w:val="24"/>
                <w:szCs w:val="24"/>
              </w:rPr>
            </w:pPr>
            <w:r w:rsidRPr="0074286D">
              <w:rPr>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01879372" w14:textId="77777777" w:rsidR="00BD362F" w:rsidRPr="0074286D" w:rsidRDefault="00BD362F" w:rsidP="0092095A">
            <w:pPr>
              <w:pStyle w:val="ListParagraph"/>
              <w:numPr>
                <w:ilvl w:val="0"/>
                <w:numId w:val="80"/>
              </w:numPr>
              <w:spacing w:line="276" w:lineRule="auto"/>
              <w:rPr>
                <w:sz w:val="24"/>
                <w:szCs w:val="24"/>
              </w:rPr>
            </w:pPr>
            <w:r w:rsidRPr="0074286D">
              <w:rPr>
                <w:sz w:val="24"/>
                <w:szCs w:val="24"/>
              </w:rPr>
              <w:t xml:space="preserve">Relevant presentation are researched and presented based on internal or external communication forums requirements Presentation is delivered in a clear and sequential  manner as per the predetermined time </w:t>
            </w:r>
          </w:p>
          <w:p w14:paraId="49303210" w14:textId="77777777" w:rsidR="00BD362F" w:rsidRPr="0074286D" w:rsidRDefault="00BD362F" w:rsidP="0092095A">
            <w:pPr>
              <w:pStyle w:val="ListParagraph"/>
              <w:numPr>
                <w:ilvl w:val="0"/>
                <w:numId w:val="80"/>
              </w:numPr>
              <w:spacing w:line="276" w:lineRule="auto"/>
              <w:rPr>
                <w:sz w:val="24"/>
                <w:szCs w:val="24"/>
              </w:rPr>
            </w:pPr>
            <w:r w:rsidRPr="0074286D">
              <w:rPr>
                <w:sz w:val="24"/>
                <w:szCs w:val="24"/>
              </w:rPr>
              <w:t xml:space="preserve">Presentation is made as per appropriate media </w:t>
            </w:r>
          </w:p>
          <w:p w14:paraId="58FD6BC0" w14:textId="77777777" w:rsidR="00BD362F" w:rsidRPr="0074286D" w:rsidRDefault="00BD362F" w:rsidP="0092095A">
            <w:pPr>
              <w:pStyle w:val="ListParagraph"/>
              <w:numPr>
                <w:ilvl w:val="0"/>
                <w:numId w:val="80"/>
              </w:numPr>
              <w:spacing w:line="276" w:lineRule="auto"/>
              <w:rPr>
                <w:sz w:val="24"/>
                <w:szCs w:val="24"/>
              </w:rPr>
            </w:pPr>
            <w:r w:rsidRPr="0074286D">
              <w:rPr>
                <w:sz w:val="24"/>
                <w:szCs w:val="24"/>
              </w:rPr>
              <w:t>Difference views are respected based on workplace procedures</w:t>
            </w:r>
          </w:p>
          <w:p w14:paraId="0D1B8530" w14:textId="77777777" w:rsidR="00BD362F" w:rsidRPr="0074286D" w:rsidRDefault="00BD362F" w:rsidP="0092095A">
            <w:pPr>
              <w:pStyle w:val="ListParagraph"/>
              <w:numPr>
                <w:ilvl w:val="0"/>
                <w:numId w:val="80"/>
              </w:numPr>
              <w:spacing w:line="276" w:lineRule="auto"/>
              <w:rPr>
                <w:sz w:val="24"/>
                <w:szCs w:val="24"/>
              </w:rPr>
            </w:pPr>
            <w:r w:rsidRPr="0074286D">
              <w:rPr>
                <w:sz w:val="24"/>
                <w:szCs w:val="24"/>
              </w:rPr>
              <w:t>Written communication is done as per organizational standards</w:t>
            </w:r>
          </w:p>
          <w:p w14:paraId="73D12D25" w14:textId="77777777" w:rsidR="00BD362F" w:rsidRPr="0074286D" w:rsidRDefault="00BD362F" w:rsidP="0092095A">
            <w:pPr>
              <w:pStyle w:val="ListParagraph"/>
              <w:numPr>
                <w:ilvl w:val="0"/>
                <w:numId w:val="80"/>
              </w:numPr>
              <w:spacing w:line="276" w:lineRule="auto"/>
              <w:rPr>
                <w:sz w:val="24"/>
                <w:szCs w:val="24"/>
              </w:rPr>
            </w:pPr>
            <w:r w:rsidRPr="0074286D">
              <w:rPr>
                <w:sz w:val="24"/>
                <w:szCs w:val="24"/>
              </w:rPr>
              <w:t>Inquiries are responded according to organizational standard</w:t>
            </w:r>
          </w:p>
        </w:tc>
      </w:tr>
    </w:tbl>
    <w:p w14:paraId="1F4D3E78" w14:textId="77777777" w:rsidR="00BD362F" w:rsidRPr="0052743A" w:rsidRDefault="00BD362F" w:rsidP="00BD362F">
      <w:pPr>
        <w:rPr>
          <w:b/>
          <w:szCs w:val="24"/>
        </w:rPr>
      </w:pPr>
    </w:p>
    <w:p w14:paraId="71625151" w14:textId="77777777" w:rsidR="00BD362F" w:rsidRPr="0052743A" w:rsidRDefault="00BD362F" w:rsidP="00BD362F">
      <w:pPr>
        <w:rPr>
          <w:b/>
          <w:szCs w:val="24"/>
        </w:rPr>
      </w:pPr>
      <w:r w:rsidRPr="0052743A">
        <w:rPr>
          <w:b/>
          <w:szCs w:val="24"/>
        </w:rPr>
        <w:t>RANGE</w:t>
      </w:r>
    </w:p>
    <w:p w14:paraId="63D67474" w14:textId="77777777" w:rsidR="00BD362F" w:rsidRPr="0052743A" w:rsidRDefault="00BD362F" w:rsidP="00BD362F">
      <w:pPr>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p w14:paraId="353E72DD" w14:textId="77777777" w:rsidR="00BD362F" w:rsidRPr="0052743A" w:rsidRDefault="00BD362F" w:rsidP="00BD362F">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BD362F" w:rsidRPr="0052743A" w14:paraId="3A61269A" w14:textId="77777777" w:rsidTr="00BD362F">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7C95144" w14:textId="77777777" w:rsidR="00BD362F" w:rsidRPr="0052743A" w:rsidRDefault="00BD362F" w:rsidP="00BD362F">
            <w:pPr>
              <w:rPr>
                <w:b/>
                <w:szCs w:val="24"/>
              </w:rPr>
            </w:pPr>
            <w:r w:rsidRPr="0052743A">
              <w:rPr>
                <w:b/>
                <w:szCs w:val="24"/>
              </w:rPr>
              <w:lastRenderedPageBreak/>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13F7465" w14:textId="77777777" w:rsidR="00BD362F" w:rsidRPr="0052743A" w:rsidRDefault="00BD362F" w:rsidP="00BD362F">
            <w:pPr>
              <w:rPr>
                <w:b/>
                <w:szCs w:val="24"/>
              </w:rPr>
            </w:pPr>
            <w:r w:rsidRPr="0052743A">
              <w:rPr>
                <w:b/>
                <w:szCs w:val="24"/>
              </w:rPr>
              <w:t>Range</w:t>
            </w:r>
          </w:p>
        </w:tc>
      </w:tr>
      <w:tr w:rsidR="00BD362F" w:rsidRPr="0052743A" w14:paraId="2BE06C53" w14:textId="77777777" w:rsidTr="00BD362F">
        <w:trPr>
          <w:trHeight w:val="629"/>
        </w:trPr>
        <w:tc>
          <w:tcPr>
            <w:tcW w:w="1711" w:type="pct"/>
            <w:tcBorders>
              <w:top w:val="single" w:sz="4" w:space="0" w:color="000000"/>
              <w:left w:val="single" w:sz="4" w:space="0" w:color="000000"/>
              <w:bottom w:val="single" w:sz="4" w:space="0" w:color="000000"/>
              <w:right w:val="single" w:sz="4" w:space="0" w:color="000000"/>
            </w:tcBorders>
          </w:tcPr>
          <w:p w14:paraId="3C12A89A" w14:textId="77777777" w:rsidR="00BD362F" w:rsidRPr="0052743A" w:rsidRDefault="00BD362F" w:rsidP="0092095A">
            <w:pPr>
              <w:pStyle w:val="ListParagraph"/>
              <w:numPr>
                <w:ilvl w:val="0"/>
                <w:numId w:val="30"/>
              </w:numPr>
              <w:spacing w:line="276" w:lineRule="auto"/>
              <w:rPr>
                <w:bCs/>
                <w:iCs/>
                <w:sz w:val="24"/>
                <w:szCs w:val="24"/>
              </w:rPr>
            </w:pPr>
            <w:r w:rsidRPr="0052743A">
              <w:rPr>
                <w:bCs/>
                <w:iCs/>
                <w:sz w:val="24"/>
                <w:szCs w:val="24"/>
              </w:rPr>
              <w:t>Communication strategies</w:t>
            </w:r>
            <w:r w:rsidRPr="0052743A">
              <w:rPr>
                <w:bCs/>
                <w:iCs/>
                <w:sz w:val="24"/>
                <w:szCs w:val="24"/>
                <w:lang w:val="en-GB"/>
              </w:rPr>
              <w:t xml:space="preserve"> may </w:t>
            </w:r>
            <w:r w:rsidRPr="0052743A">
              <w:rPr>
                <w:bCs/>
                <w:iCs/>
                <w:sz w:val="24"/>
                <w:szCs w:val="24"/>
              </w:rPr>
              <w:t>include but not limited to:</w:t>
            </w:r>
          </w:p>
          <w:p w14:paraId="32DB00CD" w14:textId="77777777" w:rsidR="00BD362F" w:rsidRPr="0052743A" w:rsidRDefault="00BD362F" w:rsidP="00BD362F">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6BA7EAF"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Language switch </w:t>
            </w:r>
          </w:p>
          <w:p w14:paraId="0B9ABA9F"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Comprehension check </w:t>
            </w:r>
          </w:p>
          <w:p w14:paraId="49F61E55"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Repetition </w:t>
            </w:r>
          </w:p>
          <w:p w14:paraId="01F6820B"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Asking confirmation </w:t>
            </w:r>
          </w:p>
          <w:p w14:paraId="68E78755"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Paraphrase </w:t>
            </w:r>
          </w:p>
          <w:p w14:paraId="153FAF96"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Clarification request</w:t>
            </w:r>
          </w:p>
          <w:p w14:paraId="473FC098" w14:textId="77777777" w:rsidR="00BD362F" w:rsidRPr="0052743A"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Translation </w:t>
            </w:r>
          </w:p>
          <w:p w14:paraId="73CC5C69" w14:textId="77777777" w:rsidR="00BD362F" w:rsidRDefault="00BD362F" w:rsidP="0092095A">
            <w:pPr>
              <w:pStyle w:val="ListParagraph"/>
              <w:numPr>
                <w:ilvl w:val="0"/>
                <w:numId w:val="159"/>
              </w:numPr>
              <w:spacing w:line="276" w:lineRule="auto"/>
              <w:ind w:left="587" w:hanging="450"/>
              <w:rPr>
                <w:sz w:val="24"/>
                <w:szCs w:val="24"/>
              </w:rPr>
            </w:pPr>
            <w:r w:rsidRPr="0052743A">
              <w:rPr>
                <w:sz w:val="24"/>
                <w:szCs w:val="24"/>
              </w:rPr>
              <w:t xml:space="preserve">Restructuring </w:t>
            </w:r>
          </w:p>
          <w:p w14:paraId="02021625" w14:textId="77777777" w:rsidR="00BD362F" w:rsidRDefault="00BD362F" w:rsidP="0092095A">
            <w:pPr>
              <w:pStyle w:val="ListParagraph"/>
              <w:numPr>
                <w:ilvl w:val="0"/>
                <w:numId w:val="159"/>
              </w:numPr>
              <w:spacing w:line="276" w:lineRule="auto"/>
              <w:ind w:left="587" w:hanging="450"/>
              <w:rPr>
                <w:sz w:val="24"/>
                <w:szCs w:val="24"/>
              </w:rPr>
            </w:pPr>
            <w:r w:rsidRPr="00D47DC6">
              <w:rPr>
                <w:sz w:val="24"/>
                <w:szCs w:val="24"/>
              </w:rPr>
              <w:t xml:space="preserve">Approximation </w:t>
            </w:r>
          </w:p>
          <w:p w14:paraId="25182F6F" w14:textId="77777777" w:rsidR="00BD362F" w:rsidRPr="00D47DC6" w:rsidRDefault="00BD362F" w:rsidP="0092095A">
            <w:pPr>
              <w:pStyle w:val="ListParagraph"/>
              <w:numPr>
                <w:ilvl w:val="0"/>
                <w:numId w:val="159"/>
              </w:numPr>
              <w:spacing w:line="276" w:lineRule="auto"/>
              <w:ind w:left="587" w:hanging="450"/>
              <w:rPr>
                <w:sz w:val="24"/>
                <w:szCs w:val="24"/>
              </w:rPr>
            </w:pPr>
            <w:r w:rsidRPr="00D47DC6">
              <w:rPr>
                <w:sz w:val="24"/>
                <w:szCs w:val="24"/>
              </w:rPr>
              <w:t>Generalization</w:t>
            </w:r>
          </w:p>
        </w:tc>
      </w:tr>
      <w:tr w:rsidR="00BD362F" w:rsidRPr="0052743A" w14:paraId="56E46B28" w14:textId="77777777" w:rsidTr="00BD362F">
        <w:trPr>
          <w:trHeight w:val="629"/>
        </w:trPr>
        <w:tc>
          <w:tcPr>
            <w:tcW w:w="1711" w:type="pct"/>
            <w:tcBorders>
              <w:top w:val="single" w:sz="4" w:space="0" w:color="000000"/>
              <w:left w:val="single" w:sz="4" w:space="0" w:color="000000"/>
              <w:bottom w:val="single" w:sz="4" w:space="0" w:color="000000"/>
              <w:right w:val="single" w:sz="4" w:space="0" w:color="000000"/>
            </w:tcBorders>
          </w:tcPr>
          <w:p w14:paraId="5BA88311" w14:textId="77777777" w:rsidR="00BD362F" w:rsidRPr="0052743A" w:rsidRDefault="00BD362F" w:rsidP="0092095A">
            <w:pPr>
              <w:pStyle w:val="ListParagraph"/>
              <w:numPr>
                <w:ilvl w:val="0"/>
                <w:numId w:val="30"/>
              </w:numPr>
              <w:spacing w:line="276" w:lineRule="auto"/>
              <w:rPr>
                <w:bCs/>
                <w:iCs/>
                <w:sz w:val="24"/>
                <w:szCs w:val="24"/>
              </w:rPr>
            </w:pPr>
            <w:r w:rsidRPr="0052743A">
              <w:rPr>
                <w:bCs/>
                <w:iCs/>
                <w:sz w:val="24"/>
                <w:szCs w:val="24"/>
              </w:rPr>
              <w:t>Effective group interaction</w:t>
            </w:r>
            <w:r w:rsidRPr="0052743A">
              <w:rPr>
                <w:bCs/>
                <w:iCs/>
                <w:sz w:val="24"/>
                <w:szCs w:val="24"/>
                <w:lang w:val="en-GB"/>
              </w:rPr>
              <w:t xml:space="preserve"> may</w:t>
            </w:r>
            <w:r w:rsidRPr="0052743A">
              <w:rPr>
                <w:bCs/>
                <w:iCs/>
                <w:sz w:val="24"/>
                <w:szCs w:val="24"/>
              </w:rPr>
              <w:t xml:space="preserve"> include but not limited to:</w:t>
            </w:r>
          </w:p>
          <w:p w14:paraId="6AB917FD" w14:textId="77777777" w:rsidR="00BD362F" w:rsidRPr="0052743A" w:rsidRDefault="00BD362F" w:rsidP="00BD362F">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9DA2591" w14:textId="77777777"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 xml:space="preserve">Identifying and evaluating what is occurring within an interaction in a non-judgmental way </w:t>
            </w:r>
          </w:p>
          <w:p w14:paraId="20E011A8" w14:textId="77777777"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 xml:space="preserve">Using active listening </w:t>
            </w:r>
          </w:p>
          <w:p w14:paraId="4F1215AC" w14:textId="61AFCB23"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 xml:space="preserve">Making decision about appropriate words, behaviour </w:t>
            </w:r>
          </w:p>
          <w:p w14:paraId="03D657CE" w14:textId="77777777"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Putting together response which is culturally appropriate</w:t>
            </w:r>
          </w:p>
          <w:p w14:paraId="50F33807" w14:textId="77777777"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 xml:space="preserve">Expressing an individual perspective </w:t>
            </w:r>
          </w:p>
          <w:p w14:paraId="1DB9353E" w14:textId="77777777"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 xml:space="preserve">Expressing own philosophy, ideology and background and exploring impact with relevance to communication </w:t>
            </w:r>
          </w:p>
          <w:p w14:paraId="653C570D" w14:textId="77777777" w:rsidR="00BD362F" w:rsidRPr="00D47DC6" w:rsidRDefault="00BD362F" w:rsidP="0092095A">
            <w:pPr>
              <w:pStyle w:val="ListParagraph"/>
              <w:numPr>
                <w:ilvl w:val="0"/>
                <w:numId w:val="160"/>
              </w:numPr>
              <w:spacing w:line="276" w:lineRule="auto"/>
              <w:ind w:left="497" w:hanging="450"/>
              <w:rPr>
                <w:sz w:val="24"/>
                <w:szCs w:val="24"/>
              </w:rPr>
            </w:pPr>
            <w:r w:rsidRPr="00D47DC6">
              <w:rPr>
                <w:sz w:val="24"/>
                <w:szCs w:val="24"/>
              </w:rPr>
              <w:t>Openness and flexibility in communication</w:t>
            </w:r>
          </w:p>
        </w:tc>
      </w:tr>
      <w:tr w:rsidR="00BD362F" w:rsidRPr="0052743A" w14:paraId="61984844" w14:textId="77777777" w:rsidTr="00BD362F">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13EFCAC8" w14:textId="77777777" w:rsidR="00BD362F" w:rsidRPr="0052743A" w:rsidRDefault="00BD362F" w:rsidP="0092095A">
            <w:pPr>
              <w:pStyle w:val="ListParagraph"/>
              <w:numPr>
                <w:ilvl w:val="0"/>
                <w:numId w:val="30"/>
              </w:numPr>
              <w:spacing w:line="276" w:lineRule="auto"/>
              <w:rPr>
                <w:bCs/>
                <w:iCs/>
                <w:sz w:val="24"/>
                <w:szCs w:val="24"/>
              </w:rPr>
            </w:pPr>
            <w:r w:rsidRPr="0052743A">
              <w:rPr>
                <w:bCs/>
                <w:iCs/>
                <w:sz w:val="24"/>
                <w:szCs w:val="24"/>
              </w:rPr>
              <w:t xml:space="preserve">Interview situations </w:t>
            </w:r>
            <w:r w:rsidRPr="0052743A">
              <w:rPr>
                <w:bCs/>
                <w:iCs/>
                <w:sz w:val="24"/>
                <w:szCs w:val="24"/>
                <w:lang w:val="en-GB"/>
              </w:rPr>
              <w:t xml:space="preserve">may </w:t>
            </w:r>
            <w:r w:rsidRPr="0052743A">
              <w:rPr>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714307AF" w14:textId="77777777" w:rsidR="00BD362F" w:rsidRPr="0052743A" w:rsidRDefault="00BD362F" w:rsidP="0092095A">
            <w:pPr>
              <w:pStyle w:val="ListParagraph"/>
              <w:numPr>
                <w:ilvl w:val="0"/>
                <w:numId w:val="161"/>
              </w:numPr>
              <w:spacing w:line="276" w:lineRule="auto"/>
              <w:ind w:left="497" w:hanging="450"/>
              <w:rPr>
                <w:sz w:val="24"/>
                <w:szCs w:val="24"/>
              </w:rPr>
            </w:pPr>
            <w:r w:rsidRPr="0052743A">
              <w:rPr>
                <w:sz w:val="24"/>
                <w:szCs w:val="24"/>
              </w:rPr>
              <w:t xml:space="preserve">Establishing rapport </w:t>
            </w:r>
          </w:p>
          <w:p w14:paraId="338ACB26" w14:textId="77777777" w:rsidR="00BD362F" w:rsidRPr="0052743A" w:rsidRDefault="00BD362F" w:rsidP="0092095A">
            <w:pPr>
              <w:pStyle w:val="ListParagraph"/>
              <w:numPr>
                <w:ilvl w:val="0"/>
                <w:numId w:val="161"/>
              </w:numPr>
              <w:spacing w:line="276" w:lineRule="auto"/>
              <w:ind w:left="497" w:hanging="450"/>
              <w:rPr>
                <w:sz w:val="24"/>
                <w:szCs w:val="24"/>
              </w:rPr>
            </w:pPr>
            <w:r w:rsidRPr="0052743A">
              <w:rPr>
                <w:sz w:val="24"/>
                <w:szCs w:val="24"/>
              </w:rPr>
              <w:t xml:space="preserve">Eliciting facts and information </w:t>
            </w:r>
          </w:p>
          <w:p w14:paraId="6EA02CF8" w14:textId="77777777" w:rsidR="00BD362F" w:rsidRPr="0052743A" w:rsidRDefault="00BD362F" w:rsidP="0092095A">
            <w:pPr>
              <w:pStyle w:val="ListParagraph"/>
              <w:numPr>
                <w:ilvl w:val="0"/>
                <w:numId w:val="161"/>
              </w:numPr>
              <w:spacing w:line="276" w:lineRule="auto"/>
              <w:ind w:left="497" w:hanging="450"/>
              <w:rPr>
                <w:sz w:val="24"/>
                <w:szCs w:val="24"/>
              </w:rPr>
            </w:pPr>
            <w:r w:rsidRPr="0052743A">
              <w:rPr>
                <w:sz w:val="24"/>
                <w:szCs w:val="24"/>
              </w:rPr>
              <w:t xml:space="preserve">Facilitating resolution of issues </w:t>
            </w:r>
          </w:p>
          <w:p w14:paraId="11EA20D4" w14:textId="77777777" w:rsidR="00BD362F" w:rsidRPr="0052743A" w:rsidRDefault="00BD362F" w:rsidP="0092095A">
            <w:pPr>
              <w:pStyle w:val="ListParagraph"/>
              <w:numPr>
                <w:ilvl w:val="0"/>
                <w:numId w:val="161"/>
              </w:numPr>
              <w:spacing w:line="276" w:lineRule="auto"/>
              <w:ind w:left="497" w:hanging="450"/>
              <w:rPr>
                <w:sz w:val="24"/>
                <w:szCs w:val="24"/>
              </w:rPr>
            </w:pPr>
            <w:r w:rsidRPr="0052743A">
              <w:rPr>
                <w:sz w:val="24"/>
                <w:szCs w:val="24"/>
              </w:rPr>
              <w:t xml:space="preserve">Developing action plans </w:t>
            </w:r>
          </w:p>
          <w:p w14:paraId="5DFA2CDF" w14:textId="77777777" w:rsidR="00BD362F" w:rsidRPr="0052743A" w:rsidRDefault="00BD362F" w:rsidP="0092095A">
            <w:pPr>
              <w:pStyle w:val="ListParagraph"/>
              <w:numPr>
                <w:ilvl w:val="0"/>
                <w:numId w:val="161"/>
              </w:numPr>
              <w:spacing w:line="276" w:lineRule="auto"/>
              <w:ind w:left="497" w:hanging="450"/>
              <w:rPr>
                <w:sz w:val="24"/>
                <w:szCs w:val="24"/>
              </w:rPr>
            </w:pPr>
            <w:r w:rsidRPr="0052743A">
              <w:rPr>
                <w:sz w:val="24"/>
                <w:szCs w:val="24"/>
              </w:rPr>
              <w:t>Diffusing potentially difficult situations</w:t>
            </w:r>
          </w:p>
        </w:tc>
      </w:tr>
    </w:tbl>
    <w:p w14:paraId="2A195011" w14:textId="77777777" w:rsidR="00BD362F" w:rsidRPr="0052743A" w:rsidRDefault="00BD362F" w:rsidP="00BD362F">
      <w:pPr>
        <w:rPr>
          <w:b/>
          <w:szCs w:val="24"/>
        </w:rPr>
      </w:pPr>
    </w:p>
    <w:p w14:paraId="28215D37" w14:textId="77777777" w:rsidR="00BD362F" w:rsidRPr="0052743A" w:rsidRDefault="00BD362F" w:rsidP="00BD362F">
      <w:pPr>
        <w:rPr>
          <w:szCs w:val="24"/>
        </w:rPr>
      </w:pPr>
      <w:r w:rsidRPr="0052743A">
        <w:rPr>
          <w:b/>
          <w:szCs w:val="24"/>
        </w:rPr>
        <w:t>REQUIRED SKILLS AND KNOWLEDGE</w:t>
      </w:r>
    </w:p>
    <w:p w14:paraId="2301D3EF" w14:textId="77777777" w:rsidR="00BD362F" w:rsidRPr="0052743A" w:rsidRDefault="00BD362F" w:rsidP="00B634C8">
      <w:pPr>
        <w:snapToGrid w:val="0"/>
        <w:contextualSpacing/>
        <w:rPr>
          <w:bCs/>
          <w:szCs w:val="24"/>
        </w:rPr>
      </w:pPr>
      <w:r w:rsidRPr="0052743A">
        <w:rPr>
          <w:bCs/>
          <w:szCs w:val="24"/>
        </w:rPr>
        <w:t>This section describes the skills and knowledge required for this unit of competency.</w:t>
      </w:r>
    </w:p>
    <w:p w14:paraId="182C4035" w14:textId="77777777" w:rsidR="00BD362F" w:rsidRPr="0052743A" w:rsidRDefault="00BD362F" w:rsidP="00BD362F">
      <w:pPr>
        <w:rPr>
          <w:b/>
          <w:szCs w:val="24"/>
        </w:rPr>
      </w:pPr>
    </w:p>
    <w:p w14:paraId="74A7F68F" w14:textId="77777777" w:rsidR="00BD362F" w:rsidRPr="0052743A" w:rsidRDefault="00BD362F" w:rsidP="00BD362F">
      <w:pPr>
        <w:rPr>
          <w:b/>
          <w:szCs w:val="24"/>
        </w:rPr>
      </w:pPr>
      <w:r w:rsidRPr="0052743A">
        <w:rPr>
          <w:b/>
          <w:szCs w:val="24"/>
        </w:rPr>
        <w:t>Required Skills</w:t>
      </w:r>
    </w:p>
    <w:p w14:paraId="6AAACCD3" w14:textId="77777777" w:rsidR="00BD362F" w:rsidRPr="0052743A" w:rsidRDefault="00BD362F" w:rsidP="00BD362F">
      <w:pPr>
        <w:rPr>
          <w:szCs w:val="24"/>
        </w:rPr>
      </w:pPr>
      <w:r w:rsidRPr="0052743A">
        <w:rPr>
          <w:szCs w:val="24"/>
        </w:rPr>
        <w:t>The individual needs to demonstrate the following skills:</w:t>
      </w:r>
    </w:p>
    <w:p w14:paraId="3580A4AD" w14:textId="77777777" w:rsidR="00BD362F" w:rsidRPr="0052743A" w:rsidRDefault="00BD362F" w:rsidP="0092095A">
      <w:pPr>
        <w:pStyle w:val="ListParagraph"/>
        <w:numPr>
          <w:ilvl w:val="0"/>
          <w:numId w:val="31"/>
        </w:numPr>
        <w:spacing w:line="276" w:lineRule="auto"/>
        <w:rPr>
          <w:bCs/>
          <w:sz w:val="24"/>
          <w:szCs w:val="24"/>
        </w:rPr>
      </w:pPr>
      <w:r w:rsidRPr="0052743A">
        <w:rPr>
          <w:bCs/>
          <w:sz w:val="24"/>
          <w:szCs w:val="24"/>
        </w:rPr>
        <w:lastRenderedPageBreak/>
        <w:t xml:space="preserve">Active listening </w:t>
      </w:r>
    </w:p>
    <w:p w14:paraId="233A5B83" w14:textId="77777777" w:rsidR="00BD362F" w:rsidRPr="0052743A" w:rsidRDefault="00BD362F" w:rsidP="0092095A">
      <w:pPr>
        <w:pStyle w:val="ListParagraph"/>
        <w:numPr>
          <w:ilvl w:val="0"/>
          <w:numId w:val="31"/>
        </w:numPr>
        <w:spacing w:line="276" w:lineRule="auto"/>
        <w:rPr>
          <w:bCs/>
          <w:sz w:val="24"/>
          <w:szCs w:val="24"/>
        </w:rPr>
      </w:pPr>
      <w:r w:rsidRPr="0052743A">
        <w:rPr>
          <w:bCs/>
          <w:sz w:val="24"/>
          <w:szCs w:val="24"/>
        </w:rPr>
        <w:t xml:space="preserve">Giving/receiving feedback </w:t>
      </w:r>
    </w:p>
    <w:p w14:paraId="10D58231" w14:textId="77777777" w:rsidR="00BD362F" w:rsidRPr="0052743A" w:rsidRDefault="00BD362F" w:rsidP="0092095A">
      <w:pPr>
        <w:pStyle w:val="ListParagraph"/>
        <w:numPr>
          <w:ilvl w:val="0"/>
          <w:numId w:val="31"/>
        </w:numPr>
        <w:spacing w:line="276" w:lineRule="auto"/>
        <w:rPr>
          <w:bCs/>
          <w:sz w:val="24"/>
          <w:szCs w:val="24"/>
        </w:rPr>
      </w:pPr>
      <w:r w:rsidRPr="0052743A">
        <w:rPr>
          <w:bCs/>
          <w:sz w:val="24"/>
          <w:szCs w:val="24"/>
        </w:rPr>
        <w:t xml:space="preserve">Interpretation of information </w:t>
      </w:r>
    </w:p>
    <w:p w14:paraId="69F03DDB" w14:textId="77777777" w:rsidR="00BD362F" w:rsidRPr="0052743A" w:rsidRDefault="00BD362F" w:rsidP="0092095A">
      <w:pPr>
        <w:pStyle w:val="ListParagraph"/>
        <w:numPr>
          <w:ilvl w:val="0"/>
          <w:numId w:val="31"/>
        </w:numPr>
        <w:spacing w:line="276" w:lineRule="auto"/>
        <w:rPr>
          <w:bCs/>
          <w:sz w:val="24"/>
          <w:szCs w:val="24"/>
        </w:rPr>
      </w:pPr>
      <w:r w:rsidRPr="0052743A">
        <w:rPr>
          <w:bCs/>
          <w:sz w:val="24"/>
          <w:szCs w:val="24"/>
        </w:rPr>
        <w:t xml:space="preserve">Role boundaries setting </w:t>
      </w:r>
    </w:p>
    <w:p w14:paraId="4081F345" w14:textId="77777777" w:rsidR="00BD362F" w:rsidRPr="0052743A" w:rsidRDefault="00BD362F" w:rsidP="0092095A">
      <w:pPr>
        <w:pStyle w:val="ListParagraph"/>
        <w:numPr>
          <w:ilvl w:val="0"/>
          <w:numId w:val="31"/>
        </w:numPr>
        <w:spacing w:line="276" w:lineRule="auto"/>
        <w:rPr>
          <w:bCs/>
          <w:sz w:val="24"/>
          <w:szCs w:val="24"/>
        </w:rPr>
      </w:pPr>
      <w:r w:rsidRPr="0052743A">
        <w:rPr>
          <w:bCs/>
          <w:sz w:val="24"/>
          <w:szCs w:val="24"/>
        </w:rPr>
        <w:t xml:space="preserve">Negotiation </w:t>
      </w:r>
    </w:p>
    <w:p w14:paraId="545E6971" w14:textId="7578F9E2" w:rsidR="00BD362F" w:rsidRPr="0052743A" w:rsidRDefault="00BD362F" w:rsidP="0092095A">
      <w:pPr>
        <w:pStyle w:val="ListParagraph"/>
        <w:numPr>
          <w:ilvl w:val="0"/>
          <w:numId w:val="31"/>
        </w:numPr>
        <w:spacing w:line="276" w:lineRule="auto"/>
        <w:rPr>
          <w:bCs/>
          <w:sz w:val="24"/>
          <w:szCs w:val="24"/>
        </w:rPr>
      </w:pPr>
      <w:r w:rsidRPr="0052743A">
        <w:rPr>
          <w:bCs/>
          <w:sz w:val="24"/>
          <w:szCs w:val="24"/>
          <w:lang w:val="en-US"/>
        </w:rPr>
        <w:t>C</w:t>
      </w:r>
      <w:r w:rsidR="00B634C8" w:rsidRPr="0052743A">
        <w:rPr>
          <w:bCs/>
          <w:sz w:val="24"/>
          <w:szCs w:val="24"/>
        </w:rPr>
        <w:t>communication</w:t>
      </w:r>
      <w:r w:rsidRPr="0052743A">
        <w:rPr>
          <w:bCs/>
          <w:sz w:val="24"/>
          <w:szCs w:val="24"/>
        </w:rPr>
        <w:t xml:space="preserve"> </w:t>
      </w:r>
    </w:p>
    <w:p w14:paraId="450009EA" w14:textId="77777777" w:rsidR="00BD362F" w:rsidRPr="0052743A" w:rsidRDefault="00BD362F" w:rsidP="00BD362F">
      <w:pPr>
        <w:pStyle w:val="ListParagraph"/>
        <w:spacing w:line="276" w:lineRule="auto"/>
        <w:rPr>
          <w:bCs/>
          <w:sz w:val="24"/>
          <w:szCs w:val="24"/>
        </w:rPr>
      </w:pPr>
    </w:p>
    <w:p w14:paraId="2D892522" w14:textId="77777777" w:rsidR="00BD362F" w:rsidRPr="0052743A" w:rsidRDefault="00BD362F" w:rsidP="00BD362F">
      <w:pPr>
        <w:rPr>
          <w:b/>
          <w:szCs w:val="24"/>
        </w:rPr>
      </w:pPr>
      <w:r w:rsidRPr="0052743A">
        <w:rPr>
          <w:b/>
          <w:szCs w:val="24"/>
        </w:rPr>
        <w:t>Required Knowledge</w:t>
      </w:r>
    </w:p>
    <w:p w14:paraId="01625C00" w14:textId="77777777" w:rsidR="00BD362F" w:rsidRPr="0052743A" w:rsidRDefault="00BD362F" w:rsidP="00BD362F">
      <w:pPr>
        <w:rPr>
          <w:bCs/>
          <w:szCs w:val="24"/>
        </w:rPr>
      </w:pPr>
      <w:r w:rsidRPr="0052743A">
        <w:rPr>
          <w:bCs/>
          <w:szCs w:val="24"/>
        </w:rPr>
        <w:t>The individual needs to demonstrate knowledge of:</w:t>
      </w:r>
    </w:p>
    <w:p w14:paraId="35702CE4" w14:textId="77777777" w:rsidR="00BD362F" w:rsidRPr="0052743A" w:rsidRDefault="00BD362F" w:rsidP="0092095A">
      <w:pPr>
        <w:pStyle w:val="ListParagraph"/>
        <w:numPr>
          <w:ilvl w:val="0"/>
          <w:numId w:val="32"/>
        </w:numPr>
        <w:spacing w:line="276" w:lineRule="auto"/>
        <w:rPr>
          <w:sz w:val="24"/>
          <w:szCs w:val="24"/>
          <w:lang w:val="en-GB" w:eastAsia="en-GB"/>
        </w:rPr>
      </w:pPr>
      <w:r w:rsidRPr="0052743A">
        <w:rPr>
          <w:sz w:val="24"/>
          <w:szCs w:val="24"/>
          <w:lang w:val="en-GB" w:eastAsia="en-GB"/>
        </w:rPr>
        <w:t xml:space="preserve">Communication process </w:t>
      </w:r>
    </w:p>
    <w:p w14:paraId="2B76E5D8" w14:textId="77777777" w:rsidR="00BD362F" w:rsidRPr="0052743A" w:rsidRDefault="00BD362F" w:rsidP="0092095A">
      <w:pPr>
        <w:pStyle w:val="ListParagraph"/>
        <w:numPr>
          <w:ilvl w:val="0"/>
          <w:numId w:val="32"/>
        </w:numPr>
        <w:spacing w:line="276" w:lineRule="auto"/>
        <w:rPr>
          <w:sz w:val="24"/>
          <w:szCs w:val="24"/>
          <w:lang w:val="en-GB" w:eastAsia="en-GB"/>
        </w:rPr>
      </w:pPr>
      <w:r w:rsidRPr="0052743A">
        <w:rPr>
          <w:sz w:val="24"/>
          <w:szCs w:val="24"/>
          <w:lang w:val="en-GB" w:eastAsia="en-GB"/>
        </w:rPr>
        <w:t xml:space="preserve">Dynamics of groups and different styles of group leadership </w:t>
      </w:r>
    </w:p>
    <w:p w14:paraId="0B5C6B8F" w14:textId="77777777" w:rsidR="00BD362F" w:rsidRPr="0052743A" w:rsidRDefault="00BD362F" w:rsidP="0092095A">
      <w:pPr>
        <w:pStyle w:val="ListParagraph"/>
        <w:numPr>
          <w:ilvl w:val="0"/>
          <w:numId w:val="32"/>
        </w:numPr>
        <w:spacing w:line="276" w:lineRule="auto"/>
        <w:rPr>
          <w:sz w:val="24"/>
          <w:szCs w:val="24"/>
          <w:lang w:val="en-GB" w:eastAsia="en-GB"/>
        </w:rPr>
      </w:pPr>
      <w:r w:rsidRPr="0052743A">
        <w:rPr>
          <w:sz w:val="24"/>
          <w:szCs w:val="24"/>
          <w:lang w:val="en-GB" w:eastAsia="en-GB"/>
        </w:rPr>
        <w:t xml:space="preserve">Communication skills relevant to client groups </w:t>
      </w:r>
    </w:p>
    <w:p w14:paraId="0453F7A0" w14:textId="2F1C82C3" w:rsidR="00BD362F" w:rsidRPr="00B634C8" w:rsidRDefault="00BD362F" w:rsidP="0092095A">
      <w:pPr>
        <w:pStyle w:val="ListParagraph"/>
        <w:numPr>
          <w:ilvl w:val="0"/>
          <w:numId w:val="32"/>
        </w:numPr>
        <w:spacing w:line="276" w:lineRule="auto"/>
        <w:rPr>
          <w:sz w:val="24"/>
          <w:szCs w:val="24"/>
          <w:lang w:val="en-GB" w:eastAsia="en-GB"/>
        </w:rPr>
      </w:pPr>
      <w:r w:rsidRPr="0052743A">
        <w:rPr>
          <w:sz w:val="24"/>
          <w:szCs w:val="24"/>
          <w:lang w:val="en-GB" w:eastAsia="en-GB"/>
        </w:rPr>
        <w:t>Flexibility in communication</w:t>
      </w:r>
    </w:p>
    <w:p w14:paraId="244F684E" w14:textId="77777777" w:rsidR="00BD362F" w:rsidRDefault="00BD362F" w:rsidP="00BD362F">
      <w:pPr>
        <w:rPr>
          <w:b/>
          <w:szCs w:val="24"/>
        </w:rPr>
      </w:pPr>
    </w:p>
    <w:p w14:paraId="15612E23" w14:textId="77777777" w:rsidR="00BD362F" w:rsidRPr="0052743A" w:rsidRDefault="00BD362F" w:rsidP="00B634C8">
      <w:pPr>
        <w:snapToGrid w:val="0"/>
        <w:contextualSpacing/>
        <w:rPr>
          <w:b/>
          <w:szCs w:val="24"/>
        </w:rPr>
      </w:pPr>
      <w:r w:rsidRPr="0052743A">
        <w:rPr>
          <w:b/>
          <w:szCs w:val="24"/>
        </w:rPr>
        <w:t>EVIDENCE GUIDE</w:t>
      </w:r>
    </w:p>
    <w:p w14:paraId="4C33B83A" w14:textId="77777777" w:rsidR="00BD362F" w:rsidRPr="0052743A" w:rsidRDefault="00BD362F" w:rsidP="00BD362F">
      <w:pPr>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BD362F" w:rsidRPr="0052743A" w14:paraId="05291641" w14:textId="77777777" w:rsidTr="00BD362F">
        <w:tc>
          <w:tcPr>
            <w:tcW w:w="1330" w:type="pct"/>
            <w:tcBorders>
              <w:top w:val="single" w:sz="4" w:space="0" w:color="auto"/>
              <w:left w:val="single" w:sz="4" w:space="0" w:color="auto"/>
              <w:bottom w:val="single" w:sz="4" w:space="0" w:color="auto"/>
              <w:right w:val="single" w:sz="4" w:space="0" w:color="auto"/>
            </w:tcBorders>
            <w:hideMark/>
          </w:tcPr>
          <w:p w14:paraId="772F55CB" w14:textId="77777777" w:rsidR="00BD362F" w:rsidRPr="00D47DC6" w:rsidRDefault="00BD362F" w:rsidP="0092095A">
            <w:pPr>
              <w:pStyle w:val="ListParagraph"/>
              <w:numPr>
                <w:ilvl w:val="0"/>
                <w:numId w:val="33"/>
              </w:numPr>
              <w:spacing w:line="276" w:lineRule="auto"/>
              <w:rPr>
                <w:sz w:val="24"/>
                <w:szCs w:val="24"/>
              </w:rPr>
            </w:pPr>
            <w:r w:rsidRPr="00D47DC6">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6DFB4CF2" w14:textId="77777777" w:rsidR="00BD362F" w:rsidRPr="0052743A" w:rsidRDefault="00BD362F" w:rsidP="00BD362F">
            <w:pPr>
              <w:pStyle w:val="BodyText"/>
              <w:spacing w:after="0" w:line="276" w:lineRule="auto"/>
            </w:pPr>
            <w:r w:rsidRPr="0052743A">
              <w:t xml:space="preserve">Assessment requires evidence that the candidate: </w:t>
            </w:r>
          </w:p>
          <w:p w14:paraId="5CC3D806" w14:textId="77777777" w:rsidR="00BD362F" w:rsidRPr="0052743A" w:rsidRDefault="00BD362F" w:rsidP="0092095A">
            <w:pPr>
              <w:pStyle w:val="ListParagraph"/>
              <w:numPr>
                <w:ilvl w:val="0"/>
                <w:numId w:val="34"/>
              </w:numPr>
              <w:spacing w:line="276" w:lineRule="auto"/>
              <w:ind w:left="736"/>
              <w:rPr>
                <w:sz w:val="24"/>
                <w:szCs w:val="24"/>
              </w:rPr>
            </w:pPr>
            <w:r w:rsidRPr="0052743A">
              <w:rPr>
                <w:sz w:val="24"/>
                <w:szCs w:val="24"/>
              </w:rPr>
              <w:t>Met communication needs of clients and colleagues</w:t>
            </w:r>
          </w:p>
          <w:p w14:paraId="60433E9C" w14:textId="77777777" w:rsidR="00BD362F" w:rsidRPr="0052743A" w:rsidRDefault="00BD362F" w:rsidP="0092095A">
            <w:pPr>
              <w:pStyle w:val="ListParagraph"/>
              <w:numPr>
                <w:ilvl w:val="0"/>
                <w:numId w:val="34"/>
              </w:numPr>
              <w:spacing w:line="276" w:lineRule="auto"/>
              <w:ind w:left="736"/>
              <w:rPr>
                <w:sz w:val="24"/>
                <w:szCs w:val="24"/>
              </w:rPr>
            </w:pPr>
            <w:r w:rsidRPr="0052743A">
              <w:rPr>
                <w:sz w:val="24"/>
                <w:szCs w:val="24"/>
              </w:rPr>
              <w:t>Contributed to the development of communication strategies</w:t>
            </w:r>
          </w:p>
          <w:p w14:paraId="0EC5DE1C" w14:textId="77777777" w:rsidR="00BD362F" w:rsidRPr="0052743A" w:rsidRDefault="00BD362F" w:rsidP="0092095A">
            <w:pPr>
              <w:pStyle w:val="ListParagraph"/>
              <w:numPr>
                <w:ilvl w:val="0"/>
                <w:numId w:val="34"/>
              </w:numPr>
              <w:spacing w:line="276" w:lineRule="auto"/>
              <w:ind w:left="736"/>
              <w:rPr>
                <w:sz w:val="24"/>
                <w:szCs w:val="24"/>
              </w:rPr>
            </w:pPr>
            <w:r w:rsidRPr="0052743A">
              <w:rPr>
                <w:sz w:val="24"/>
                <w:szCs w:val="24"/>
              </w:rPr>
              <w:t>Conducted interviews</w:t>
            </w:r>
          </w:p>
          <w:p w14:paraId="57E6A02D" w14:textId="77777777" w:rsidR="00BD362F" w:rsidRPr="0052743A" w:rsidRDefault="00BD362F" w:rsidP="0092095A">
            <w:pPr>
              <w:pStyle w:val="ListParagraph"/>
              <w:numPr>
                <w:ilvl w:val="0"/>
                <w:numId w:val="34"/>
              </w:numPr>
              <w:spacing w:line="276" w:lineRule="auto"/>
              <w:ind w:left="736"/>
              <w:rPr>
                <w:sz w:val="24"/>
                <w:szCs w:val="24"/>
              </w:rPr>
            </w:pPr>
            <w:r w:rsidRPr="0052743A">
              <w:rPr>
                <w:sz w:val="24"/>
                <w:szCs w:val="24"/>
              </w:rPr>
              <w:t>Facilitated group discussions</w:t>
            </w:r>
          </w:p>
          <w:p w14:paraId="459BCD8B" w14:textId="77777777" w:rsidR="00BD362F" w:rsidRPr="0052743A" w:rsidRDefault="00BD362F" w:rsidP="0092095A">
            <w:pPr>
              <w:pStyle w:val="ListParagraph"/>
              <w:numPr>
                <w:ilvl w:val="0"/>
                <w:numId w:val="34"/>
              </w:numPr>
              <w:spacing w:line="276" w:lineRule="auto"/>
              <w:ind w:left="736"/>
              <w:rPr>
                <w:sz w:val="24"/>
                <w:szCs w:val="24"/>
              </w:rPr>
            </w:pPr>
            <w:r w:rsidRPr="0052743A">
              <w:rPr>
                <w:sz w:val="24"/>
                <w:szCs w:val="24"/>
              </w:rPr>
              <w:t>Represented the organization</w:t>
            </w:r>
          </w:p>
        </w:tc>
      </w:tr>
      <w:tr w:rsidR="00BD362F" w:rsidRPr="0052743A" w14:paraId="74B8F0F3" w14:textId="77777777" w:rsidTr="00BD362F">
        <w:tc>
          <w:tcPr>
            <w:tcW w:w="1330" w:type="pct"/>
            <w:tcBorders>
              <w:top w:val="single" w:sz="4" w:space="0" w:color="auto"/>
              <w:left w:val="single" w:sz="4" w:space="0" w:color="auto"/>
              <w:bottom w:val="single" w:sz="4" w:space="0" w:color="auto"/>
              <w:right w:val="single" w:sz="4" w:space="0" w:color="auto"/>
            </w:tcBorders>
            <w:hideMark/>
          </w:tcPr>
          <w:p w14:paraId="14477D67" w14:textId="77777777" w:rsidR="00BD362F" w:rsidRPr="0052743A" w:rsidRDefault="00BD362F" w:rsidP="0092095A">
            <w:pPr>
              <w:pStyle w:val="BodyText"/>
              <w:numPr>
                <w:ilvl w:val="0"/>
                <w:numId w:val="33"/>
              </w:numPr>
              <w:suppressAutoHyphens w:val="0"/>
              <w:spacing w:after="120" w:line="276" w:lineRule="auto"/>
            </w:pPr>
            <w:r w:rsidRPr="0052743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5A29E54" w14:textId="77777777" w:rsidR="00BD362F" w:rsidRPr="0052743A" w:rsidRDefault="00BD362F" w:rsidP="00BD362F">
            <w:pPr>
              <w:spacing w:after="0"/>
              <w:rPr>
                <w:szCs w:val="24"/>
              </w:rPr>
            </w:pPr>
            <w:r w:rsidRPr="0052743A">
              <w:rPr>
                <w:szCs w:val="24"/>
              </w:rPr>
              <w:t xml:space="preserve">The following resources should be provided: </w:t>
            </w:r>
          </w:p>
          <w:p w14:paraId="1AA0C20D" w14:textId="77777777" w:rsidR="00BD362F" w:rsidRPr="0052743A" w:rsidRDefault="00BD362F" w:rsidP="0092095A">
            <w:pPr>
              <w:pStyle w:val="ListParagraph"/>
              <w:numPr>
                <w:ilvl w:val="0"/>
                <w:numId w:val="35"/>
              </w:numPr>
              <w:spacing w:line="276" w:lineRule="auto"/>
              <w:ind w:left="736"/>
              <w:rPr>
                <w:sz w:val="24"/>
                <w:szCs w:val="24"/>
              </w:rPr>
            </w:pPr>
            <w:r w:rsidRPr="0052743A">
              <w:rPr>
                <w:sz w:val="24"/>
                <w:szCs w:val="24"/>
              </w:rPr>
              <w:t xml:space="preserve">Access to relevant workplace or appropriately simulated environment where assessment can take place </w:t>
            </w:r>
          </w:p>
          <w:p w14:paraId="244135C8" w14:textId="77777777" w:rsidR="00BD362F" w:rsidRPr="0052743A" w:rsidRDefault="00BD362F" w:rsidP="0092095A">
            <w:pPr>
              <w:pStyle w:val="ListParagraph"/>
              <w:numPr>
                <w:ilvl w:val="0"/>
                <w:numId w:val="35"/>
              </w:numPr>
              <w:spacing w:line="276" w:lineRule="auto"/>
              <w:ind w:left="736"/>
              <w:rPr>
                <w:sz w:val="24"/>
                <w:szCs w:val="24"/>
              </w:rPr>
            </w:pPr>
            <w:r w:rsidRPr="0052743A">
              <w:rPr>
                <w:sz w:val="24"/>
                <w:szCs w:val="24"/>
              </w:rPr>
              <w:t>Materials relevant to the proposed activity or tasks</w:t>
            </w:r>
          </w:p>
        </w:tc>
      </w:tr>
      <w:tr w:rsidR="00BD362F" w:rsidRPr="0052743A" w14:paraId="0366C7CF" w14:textId="77777777" w:rsidTr="00BD362F">
        <w:tc>
          <w:tcPr>
            <w:tcW w:w="1330" w:type="pct"/>
            <w:tcBorders>
              <w:top w:val="single" w:sz="4" w:space="0" w:color="auto"/>
              <w:left w:val="single" w:sz="4" w:space="0" w:color="auto"/>
              <w:bottom w:val="single" w:sz="4" w:space="0" w:color="auto"/>
              <w:right w:val="single" w:sz="4" w:space="0" w:color="auto"/>
            </w:tcBorders>
            <w:hideMark/>
          </w:tcPr>
          <w:p w14:paraId="76009C6D" w14:textId="77777777" w:rsidR="00BD362F" w:rsidRPr="0052743A" w:rsidRDefault="00BD362F" w:rsidP="0092095A">
            <w:pPr>
              <w:pStyle w:val="BodyText"/>
              <w:numPr>
                <w:ilvl w:val="0"/>
                <w:numId w:val="33"/>
              </w:numPr>
              <w:suppressAutoHyphens w:val="0"/>
              <w:spacing w:after="120" w:line="276" w:lineRule="auto"/>
            </w:pPr>
            <w:r w:rsidRPr="0052743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07DEF12" w14:textId="77777777" w:rsidR="00BD362F" w:rsidRPr="0052743A" w:rsidRDefault="00BD362F" w:rsidP="00BD362F">
            <w:pPr>
              <w:spacing w:after="0"/>
              <w:rPr>
                <w:szCs w:val="24"/>
              </w:rPr>
            </w:pPr>
            <w:r w:rsidRPr="0052743A">
              <w:rPr>
                <w:szCs w:val="24"/>
              </w:rPr>
              <w:t xml:space="preserve">Competency in this unit may be assessed through: </w:t>
            </w:r>
          </w:p>
          <w:p w14:paraId="4A49478D" w14:textId="77777777" w:rsidR="00BD362F" w:rsidRPr="00221FFE" w:rsidRDefault="00BD362F" w:rsidP="0092095A">
            <w:pPr>
              <w:pStyle w:val="ListParagraph"/>
              <w:numPr>
                <w:ilvl w:val="0"/>
                <w:numId w:val="36"/>
              </w:numPr>
              <w:spacing w:line="276" w:lineRule="auto"/>
              <w:ind w:left="826" w:hanging="450"/>
              <w:rPr>
                <w:sz w:val="24"/>
                <w:szCs w:val="24"/>
              </w:rPr>
            </w:pPr>
            <w:r w:rsidRPr="00221FFE">
              <w:rPr>
                <w:sz w:val="24"/>
                <w:szCs w:val="24"/>
              </w:rPr>
              <w:t>Observation</w:t>
            </w:r>
          </w:p>
          <w:p w14:paraId="784AC708" w14:textId="77777777" w:rsidR="00BD362F" w:rsidRPr="00221FFE" w:rsidRDefault="00BD362F" w:rsidP="0092095A">
            <w:pPr>
              <w:pStyle w:val="ListParagraph"/>
              <w:numPr>
                <w:ilvl w:val="0"/>
                <w:numId w:val="36"/>
              </w:numPr>
              <w:spacing w:line="276" w:lineRule="auto"/>
              <w:ind w:left="826" w:hanging="450"/>
              <w:rPr>
                <w:sz w:val="24"/>
                <w:szCs w:val="24"/>
              </w:rPr>
            </w:pPr>
            <w:r w:rsidRPr="00221FFE">
              <w:rPr>
                <w:sz w:val="24"/>
                <w:szCs w:val="24"/>
              </w:rPr>
              <w:t xml:space="preserve">Oral questioning </w:t>
            </w:r>
          </w:p>
          <w:p w14:paraId="67C283CD" w14:textId="77777777" w:rsidR="00BD362F" w:rsidRPr="00221FFE" w:rsidRDefault="00BD362F" w:rsidP="0092095A">
            <w:pPr>
              <w:pStyle w:val="ListParagraph"/>
              <w:numPr>
                <w:ilvl w:val="0"/>
                <w:numId w:val="36"/>
              </w:numPr>
              <w:spacing w:line="276" w:lineRule="auto"/>
              <w:ind w:left="826" w:hanging="450"/>
              <w:rPr>
                <w:sz w:val="24"/>
                <w:szCs w:val="24"/>
              </w:rPr>
            </w:pPr>
            <w:r w:rsidRPr="00221FFE">
              <w:rPr>
                <w:sz w:val="24"/>
                <w:szCs w:val="24"/>
              </w:rPr>
              <w:t>Written test</w:t>
            </w:r>
          </w:p>
          <w:p w14:paraId="2C474017" w14:textId="77777777" w:rsidR="00BD362F" w:rsidRPr="00221FFE" w:rsidRDefault="00BD362F" w:rsidP="0092095A">
            <w:pPr>
              <w:pStyle w:val="ListParagraph"/>
              <w:numPr>
                <w:ilvl w:val="0"/>
                <w:numId w:val="36"/>
              </w:numPr>
              <w:spacing w:line="276" w:lineRule="auto"/>
              <w:ind w:left="826" w:hanging="450"/>
              <w:rPr>
                <w:sz w:val="24"/>
                <w:szCs w:val="24"/>
              </w:rPr>
            </w:pPr>
            <w:r w:rsidRPr="00221FFE">
              <w:rPr>
                <w:sz w:val="24"/>
                <w:szCs w:val="24"/>
              </w:rPr>
              <w:t>Portfolio of Evidence</w:t>
            </w:r>
          </w:p>
          <w:p w14:paraId="44728C6B" w14:textId="77777777" w:rsidR="00BD362F" w:rsidRPr="00221FFE" w:rsidRDefault="00BD362F" w:rsidP="0092095A">
            <w:pPr>
              <w:pStyle w:val="ListParagraph"/>
              <w:numPr>
                <w:ilvl w:val="0"/>
                <w:numId w:val="36"/>
              </w:numPr>
              <w:spacing w:line="276" w:lineRule="auto"/>
              <w:ind w:left="826" w:hanging="450"/>
              <w:rPr>
                <w:sz w:val="24"/>
                <w:szCs w:val="24"/>
              </w:rPr>
            </w:pPr>
            <w:r w:rsidRPr="00221FFE">
              <w:rPr>
                <w:sz w:val="24"/>
                <w:szCs w:val="24"/>
              </w:rPr>
              <w:t>Interview</w:t>
            </w:r>
          </w:p>
          <w:p w14:paraId="7981CB72" w14:textId="77777777" w:rsidR="00BD362F" w:rsidRPr="0052743A" w:rsidRDefault="00BD362F" w:rsidP="0092095A">
            <w:pPr>
              <w:pStyle w:val="ListParagraph"/>
              <w:numPr>
                <w:ilvl w:val="0"/>
                <w:numId w:val="36"/>
              </w:numPr>
              <w:spacing w:line="276" w:lineRule="auto"/>
              <w:ind w:left="826" w:hanging="450"/>
              <w:rPr>
                <w:sz w:val="24"/>
                <w:szCs w:val="24"/>
              </w:rPr>
            </w:pPr>
            <w:r w:rsidRPr="00221FFE">
              <w:rPr>
                <w:sz w:val="24"/>
                <w:szCs w:val="24"/>
              </w:rPr>
              <w:t xml:space="preserve">Third party report </w:t>
            </w:r>
          </w:p>
        </w:tc>
      </w:tr>
      <w:tr w:rsidR="00BD362F" w:rsidRPr="0052743A" w14:paraId="231E3B28" w14:textId="77777777" w:rsidTr="00BD362F">
        <w:tc>
          <w:tcPr>
            <w:tcW w:w="1330" w:type="pct"/>
            <w:tcBorders>
              <w:top w:val="single" w:sz="4" w:space="0" w:color="auto"/>
              <w:left w:val="single" w:sz="4" w:space="0" w:color="auto"/>
              <w:bottom w:val="single" w:sz="4" w:space="0" w:color="auto"/>
              <w:right w:val="single" w:sz="4" w:space="0" w:color="auto"/>
            </w:tcBorders>
            <w:hideMark/>
          </w:tcPr>
          <w:p w14:paraId="190BF930" w14:textId="77777777" w:rsidR="00BD362F" w:rsidRPr="0052743A" w:rsidRDefault="00BD362F" w:rsidP="0092095A">
            <w:pPr>
              <w:pStyle w:val="BodyText"/>
              <w:numPr>
                <w:ilvl w:val="0"/>
                <w:numId w:val="33"/>
              </w:numPr>
              <w:suppressAutoHyphens w:val="0"/>
              <w:spacing w:after="120" w:line="276" w:lineRule="auto"/>
            </w:pPr>
            <w:r w:rsidRPr="0052743A">
              <w:lastRenderedPageBreak/>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B63679F" w14:textId="77777777" w:rsidR="00BD362F" w:rsidRPr="0052743A" w:rsidRDefault="00BD362F" w:rsidP="00BD362F">
            <w:pPr>
              <w:pStyle w:val="BodyText"/>
              <w:spacing w:after="0" w:line="276" w:lineRule="auto"/>
            </w:pPr>
            <w:r w:rsidRPr="0052743A">
              <w:t>Competency may be assessed</w:t>
            </w:r>
            <w:r>
              <w:rPr>
                <w:lang w:val="en-US"/>
              </w:rPr>
              <w:t>:</w:t>
            </w:r>
            <w:r w:rsidRPr="0052743A">
              <w:t xml:space="preserve"> </w:t>
            </w:r>
          </w:p>
          <w:p w14:paraId="2F8B4004" w14:textId="77777777" w:rsidR="00BD362F" w:rsidRPr="0052743A" w:rsidRDefault="00BD362F" w:rsidP="0092095A">
            <w:pPr>
              <w:pStyle w:val="BodyText"/>
              <w:numPr>
                <w:ilvl w:val="0"/>
                <w:numId w:val="37"/>
              </w:numPr>
              <w:suppressAutoHyphens w:val="0"/>
              <w:spacing w:after="120" w:line="276" w:lineRule="auto"/>
              <w:rPr>
                <w:lang w:val="en-GB"/>
              </w:rPr>
            </w:pPr>
            <w:r w:rsidRPr="0052743A">
              <w:rPr>
                <w:lang w:val="en-GB"/>
              </w:rPr>
              <w:t>On the job</w:t>
            </w:r>
          </w:p>
          <w:p w14:paraId="0C2399AC" w14:textId="77777777" w:rsidR="00BD362F" w:rsidRPr="0052743A" w:rsidRDefault="00BD362F" w:rsidP="0092095A">
            <w:pPr>
              <w:pStyle w:val="BodyText"/>
              <w:numPr>
                <w:ilvl w:val="0"/>
                <w:numId w:val="37"/>
              </w:numPr>
              <w:suppressAutoHyphens w:val="0"/>
              <w:spacing w:after="120" w:line="276" w:lineRule="auto"/>
              <w:rPr>
                <w:lang w:val="en-GB"/>
              </w:rPr>
            </w:pPr>
            <w:r w:rsidRPr="0052743A">
              <w:rPr>
                <w:lang w:val="en-GB"/>
              </w:rPr>
              <w:t>Off the job</w:t>
            </w:r>
          </w:p>
          <w:p w14:paraId="4CCB0226" w14:textId="77777777" w:rsidR="00BD362F" w:rsidRPr="0052743A" w:rsidRDefault="00BD362F" w:rsidP="0092095A">
            <w:pPr>
              <w:pStyle w:val="BodyText"/>
              <w:numPr>
                <w:ilvl w:val="0"/>
                <w:numId w:val="37"/>
              </w:numPr>
              <w:suppressAutoHyphens w:val="0"/>
              <w:spacing w:after="120" w:line="276" w:lineRule="auto"/>
              <w:rPr>
                <w:lang w:val="en-GB"/>
              </w:rPr>
            </w:pPr>
            <w:r w:rsidRPr="0052743A">
              <w:rPr>
                <w:lang w:val="en-GB"/>
              </w:rPr>
              <w:t>During industrial attachment</w:t>
            </w:r>
          </w:p>
        </w:tc>
      </w:tr>
      <w:tr w:rsidR="00BD362F" w:rsidRPr="0052743A" w14:paraId="593AC5BF" w14:textId="77777777" w:rsidTr="00BD362F">
        <w:tc>
          <w:tcPr>
            <w:tcW w:w="1330" w:type="pct"/>
            <w:tcBorders>
              <w:top w:val="single" w:sz="4" w:space="0" w:color="auto"/>
              <w:left w:val="single" w:sz="4" w:space="0" w:color="auto"/>
              <w:bottom w:val="single" w:sz="4" w:space="0" w:color="auto"/>
              <w:right w:val="single" w:sz="4" w:space="0" w:color="auto"/>
            </w:tcBorders>
            <w:hideMark/>
          </w:tcPr>
          <w:p w14:paraId="59D02EB8" w14:textId="77777777" w:rsidR="00BD362F" w:rsidRPr="0052743A" w:rsidRDefault="00BD362F" w:rsidP="0092095A">
            <w:pPr>
              <w:pStyle w:val="BodyText"/>
              <w:numPr>
                <w:ilvl w:val="0"/>
                <w:numId w:val="33"/>
              </w:numPr>
              <w:suppressAutoHyphens w:val="0"/>
              <w:spacing w:after="120" w:line="276" w:lineRule="auto"/>
              <w:rPr>
                <w:lang w:val="en-US"/>
              </w:rPr>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29D23BC" w14:textId="77777777" w:rsidR="00BD362F" w:rsidRPr="0052743A" w:rsidRDefault="00BD362F" w:rsidP="00BD362F">
            <w:pPr>
              <w:rPr>
                <w:szCs w:val="24"/>
              </w:rPr>
            </w:pPr>
            <w:r w:rsidRPr="0052743A">
              <w:rPr>
                <w:szCs w:val="24"/>
              </w:rPr>
              <w:t>Holistic assessment with other units relevant to the industry sector, workplace and job role is recommended.</w:t>
            </w:r>
          </w:p>
          <w:p w14:paraId="0170A371" w14:textId="77777777" w:rsidR="00BD362F" w:rsidRPr="0052743A" w:rsidRDefault="00BD362F" w:rsidP="00BD362F">
            <w:pPr>
              <w:pStyle w:val="BodyText"/>
              <w:spacing w:line="276" w:lineRule="auto"/>
            </w:pPr>
          </w:p>
        </w:tc>
      </w:tr>
    </w:tbl>
    <w:p w14:paraId="3EC103DC" w14:textId="77777777" w:rsidR="00BD362F" w:rsidRPr="0052743A" w:rsidRDefault="00BD362F" w:rsidP="00EA52B5">
      <w:pPr>
        <w:pStyle w:val="Heading1"/>
      </w:pPr>
    </w:p>
    <w:p w14:paraId="0DBDDB34" w14:textId="77777777" w:rsidR="00BD362F" w:rsidRPr="0052743A" w:rsidRDefault="00BD362F" w:rsidP="00BD362F">
      <w:pPr>
        <w:rPr>
          <w:rFonts w:eastAsiaTheme="majorEastAsia"/>
          <w:szCs w:val="24"/>
          <w:lang w:eastAsia="en-GB"/>
        </w:rPr>
      </w:pPr>
      <w:r w:rsidRPr="0052743A">
        <w:rPr>
          <w:szCs w:val="24"/>
          <w:lang w:eastAsia="en-GB"/>
        </w:rPr>
        <w:br w:type="page"/>
      </w:r>
    </w:p>
    <w:p w14:paraId="63BC5BB0" w14:textId="136D8CDB" w:rsidR="00B634C8" w:rsidRDefault="00BD362F" w:rsidP="00B634C8">
      <w:pPr>
        <w:pStyle w:val="Heading2"/>
      </w:pPr>
      <w:bookmarkStart w:id="31" w:name="_Toc66953501"/>
      <w:r w:rsidRPr="000C3C55">
        <w:lastRenderedPageBreak/>
        <w:t>DEMONSTRATE NUMERACY SKILLS</w:t>
      </w:r>
      <w:bookmarkEnd w:id="27"/>
      <w:bookmarkEnd w:id="31"/>
    </w:p>
    <w:p w14:paraId="6CC176C3" w14:textId="77777777" w:rsidR="00B634C8" w:rsidRPr="00B634C8" w:rsidRDefault="00B634C8" w:rsidP="00B634C8">
      <w:pPr>
        <w:rPr>
          <w:lang w:val="x-none" w:eastAsia="x-none"/>
        </w:rPr>
      </w:pPr>
    </w:p>
    <w:p w14:paraId="557C66C5" w14:textId="6B6D860C" w:rsidR="00BD362F" w:rsidRPr="0052743A" w:rsidRDefault="00BD362F" w:rsidP="00BD362F">
      <w:pPr>
        <w:rPr>
          <w:rFonts w:eastAsia="Times New Roman"/>
          <w:b/>
          <w:szCs w:val="24"/>
        </w:rPr>
      </w:pPr>
      <w:r w:rsidRPr="0052743A">
        <w:rPr>
          <w:rFonts w:eastAsia="Times New Roman"/>
          <w:b/>
          <w:szCs w:val="24"/>
        </w:rPr>
        <w:t>UNIT CODE:</w:t>
      </w:r>
      <w:r w:rsidRPr="0052743A">
        <w:rPr>
          <w:b/>
          <w:szCs w:val="24"/>
        </w:rPr>
        <w:t xml:space="preserve"> </w:t>
      </w:r>
      <w:r w:rsidRPr="00085F77">
        <w:rPr>
          <w:szCs w:val="24"/>
        </w:rPr>
        <w:t>AQ/OS/AT/BC/0</w:t>
      </w:r>
      <w:r>
        <w:rPr>
          <w:szCs w:val="24"/>
        </w:rPr>
        <w:t>2</w:t>
      </w:r>
      <w:r w:rsidRPr="00085F77">
        <w:rPr>
          <w:szCs w:val="24"/>
        </w:rPr>
        <w:t>/5/</w:t>
      </w:r>
      <w:r>
        <w:rPr>
          <w:szCs w:val="24"/>
        </w:rPr>
        <w:t>B</w:t>
      </w:r>
      <w:r w:rsidRPr="0052743A">
        <w:rPr>
          <w:rFonts w:eastAsia="Times New Roman"/>
          <w:b/>
          <w:szCs w:val="24"/>
        </w:rPr>
        <w:tab/>
      </w:r>
    </w:p>
    <w:p w14:paraId="207F6AB6" w14:textId="77777777" w:rsidR="00BD362F" w:rsidRPr="0052743A" w:rsidRDefault="00BD362F" w:rsidP="00B634C8">
      <w:pPr>
        <w:snapToGrid w:val="0"/>
        <w:contextualSpacing/>
        <w:rPr>
          <w:rFonts w:eastAsia="Times New Roman"/>
          <w:b/>
          <w:szCs w:val="24"/>
        </w:rPr>
      </w:pPr>
      <w:r w:rsidRPr="0052743A">
        <w:rPr>
          <w:rFonts w:eastAsia="Times New Roman"/>
          <w:b/>
          <w:szCs w:val="24"/>
        </w:rPr>
        <w:t>UNIT DESCRIPTION</w:t>
      </w:r>
      <w:r w:rsidRPr="0052743A">
        <w:rPr>
          <w:rFonts w:eastAsia="Times New Roman"/>
          <w:b/>
          <w:szCs w:val="24"/>
        </w:rPr>
        <w:tab/>
      </w:r>
    </w:p>
    <w:p w14:paraId="532D851C" w14:textId="77777777" w:rsidR="00BD362F" w:rsidRPr="0052743A" w:rsidRDefault="00BD362F" w:rsidP="00B634C8">
      <w:pPr>
        <w:snapToGrid w:val="0"/>
        <w:contextualSpacing/>
        <w:rPr>
          <w:szCs w:val="24"/>
          <w:lang w:val="en-ZW"/>
        </w:rPr>
      </w:pPr>
      <w:bookmarkStart w:id="32" w:name="_Hlk64889370"/>
      <w:r w:rsidRPr="0052743A">
        <w:rPr>
          <w:rFonts w:eastAsia="Times New Roman"/>
          <w:szCs w:val="24"/>
          <w:lang w:val="en-AU"/>
        </w:rPr>
        <w:t xml:space="preserve">This unit covers the competencies required to demonstrate numeracy skills. </w:t>
      </w:r>
      <w:r w:rsidRPr="0052743A">
        <w:rPr>
          <w:szCs w:val="24"/>
          <w:lang w:val="en-ZW"/>
        </w:rPr>
        <w:t>it involves calculating with whole numbers and familiar fractions, decimals, and percentages for work</w:t>
      </w:r>
      <w:r>
        <w:rPr>
          <w:szCs w:val="24"/>
          <w:lang w:val="en-ZW"/>
        </w:rPr>
        <w:t xml:space="preserve"> </w:t>
      </w:r>
      <w:r w:rsidRPr="0052743A">
        <w:rPr>
          <w:szCs w:val="24"/>
          <w:lang w:val="en-ZW"/>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r>
        <w:rPr>
          <w:szCs w:val="24"/>
          <w:lang w:val="en-ZW"/>
        </w:rPr>
        <w:t>.</w:t>
      </w:r>
    </w:p>
    <w:bookmarkEnd w:id="32"/>
    <w:p w14:paraId="14585778" w14:textId="77777777" w:rsidR="00BD362F" w:rsidRPr="0052743A" w:rsidRDefault="00BD362F" w:rsidP="00BD362F">
      <w:pPr>
        <w:rPr>
          <w:rFonts w:eastAsia="Times New Roman"/>
          <w:szCs w:val="24"/>
        </w:rPr>
      </w:pPr>
    </w:p>
    <w:p w14:paraId="1C205756" w14:textId="77777777" w:rsidR="00BD362F" w:rsidRPr="0052743A" w:rsidRDefault="00BD362F" w:rsidP="00BD362F">
      <w:pPr>
        <w:rPr>
          <w:rFonts w:eastAsia="Times New Roman"/>
          <w:b/>
          <w:szCs w:val="24"/>
        </w:rPr>
      </w:pPr>
      <w:r w:rsidRPr="0052743A">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D362F" w:rsidRPr="0052743A" w14:paraId="13DBBF58"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1FC32F53" w14:textId="77777777" w:rsidR="00BD362F" w:rsidRPr="0052743A" w:rsidRDefault="00BD362F" w:rsidP="00BD362F">
            <w:pPr>
              <w:rPr>
                <w:b/>
                <w:szCs w:val="24"/>
              </w:rPr>
            </w:pPr>
            <w:r w:rsidRPr="0052743A">
              <w:rPr>
                <w:b/>
                <w:szCs w:val="24"/>
              </w:rPr>
              <w:t xml:space="preserve">ELEMENT </w:t>
            </w:r>
          </w:p>
          <w:p w14:paraId="1DFB35A8" w14:textId="77777777" w:rsidR="00BD362F" w:rsidRPr="0052743A" w:rsidRDefault="00BD362F" w:rsidP="00BD362F">
            <w:pPr>
              <w:rPr>
                <w:b/>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494631D7" w14:textId="77777777" w:rsidR="00BD362F" w:rsidRPr="0052743A" w:rsidRDefault="00BD362F" w:rsidP="00BD362F">
            <w:pPr>
              <w:rPr>
                <w:b/>
                <w:szCs w:val="24"/>
              </w:rPr>
            </w:pPr>
            <w:r w:rsidRPr="0052743A">
              <w:rPr>
                <w:b/>
                <w:szCs w:val="24"/>
              </w:rPr>
              <w:t>PERFORMANCE CRITERIA</w:t>
            </w:r>
          </w:p>
          <w:p w14:paraId="24F2EDB5" w14:textId="77777777" w:rsidR="00BD362F" w:rsidRPr="0052743A" w:rsidRDefault="00BD362F" w:rsidP="00BD362F">
            <w:pPr>
              <w:rPr>
                <w:szCs w:val="24"/>
              </w:rPr>
            </w:pPr>
            <w:r w:rsidRPr="0052743A">
              <w:rPr>
                <w:szCs w:val="24"/>
              </w:rPr>
              <w:t>These are assessable statements which specify the required level of performance for each of the elements.</w:t>
            </w:r>
          </w:p>
          <w:p w14:paraId="1696021D" w14:textId="77777777" w:rsidR="00BD362F" w:rsidRPr="0052743A" w:rsidRDefault="00BD362F" w:rsidP="00BD362F">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BD362F" w:rsidRPr="0052743A" w14:paraId="51053874"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70485E45" w14:textId="56C3A444" w:rsidR="00BD362F" w:rsidRPr="00B634C8" w:rsidRDefault="00BD362F" w:rsidP="0092095A">
            <w:pPr>
              <w:pStyle w:val="ListParagraph"/>
              <w:numPr>
                <w:ilvl w:val="0"/>
                <w:numId w:val="166"/>
              </w:numPr>
              <w:rPr>
                <w:sz w:val="24"/>
                <w:szCs w:val="36"/>
              </w:rPr>
            </w:pPr>
            <w:r w:rsidRPr="00B634C8">
              <w:rPr>
                <w:sz w:val="24"/>
                <w:szCs w:val="36"/>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23556BF6"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Mathematical information that may be partly embedded in routine workplace tasks and texts is selected and interpreted</w:t>
            </w:r>
            <w:r w:rsidRPr="0052743A">
              <w:rPr>
                <w:sz w:val="24"/>
                <w:szCs w:val="24"/>
                <w:lang w:val="en-GB"/>
              </w:rPr>
              <w:t xml:space="preserve"> as per SOPs</w:t>
            </w:r>
          </w:p>
          <w:p w14:paraId="1F1B8F9D"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Whole numbers and routine or familiar fractions, decimals and percentages including familiar rates are interpreted and comprehended</w:t>
            </w:r>
            <w:r w:rsidRPr="0052743A">
              <w:rPr>
                <w:sz w:val="24"/>
                <w:szCs w:val="24"/>
                <w:lang w:val="en-GB"/>
              </w:rPr>
              <w:t xml:space="preserve"> as per SOPs</w:t>
            </w:r>
          </w:p>
          <w:p w14:paraId="7F614C4E"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Calculations which may involve a number of steps are perform</w:t>
            </w:r>
            <w:r w:rsidRPr="0052743A">
              <w:rPr>
                <w:sz w:val="24"/>
                <w:szCs w:val="24"/>
                <w:lang w:val="en-GB"/>
              </w:rPr>
              <w:t>ed as per SOPs</w:t>
            </w:r>
          </w:p>
          <w:p w14:paraId="52B9371C"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Calculations done with whole numbers and routine or familiar fractions, decimals and percentages</w:t>
            </w:r>
            <w:r w:rsidRPr="0052743A">
              <w:rPr>
                <w:sz w:val="24"/>
                <w:szCs w:val="24"/>
                <w:lang w:val="en-GB"/>
              </w:rPr>
              <w:t xml:space="preserve"> as per SOPs</w:t>
            </w:r>
          </w:p>
          <w:p w14:paraId="268400DE"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Conversion between equivalent forms of fractions, decimals and percentages is done</w:t>
            </w:r>
            <w:r w:rsidRPr="0052743A">
              <w:rPr>
                <w:sz w:val="24"/>
                <w:szCs w:val="24"/>
                <w:lang w:val="en-GB"/>
              </w:rPr>
              <w:t xml:space="preserve"> as per SOPs</w:t>
            </w:r>
          </w:p>
          <w:p w14:paraId="31221A5E"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Order of operations is applied to solve multi-step calculations</w:t>
            </w:r>
            <w:r w:rsidRPr="0052743A">
              <w:rPr>
                <w:sz w:val="24"/>
                <w:szCs w:val="24"/>
                <w:lang w:val="en-GB"/>
              </w:rPr>
              <w:t xml:space="preserve"> as per SOPs</w:t>
            </w:r>
          </w:p>
          <w:p w14:paraId="045A5A33"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Problem solving strategies are appropriately applied</w:t>
            </w:r>
            <w:r w:rsidRPr="0052743A">
              <w:rPr>
                <w:sz w:val="24"/>
                <w:szCs w:val="24"/>
                <w:lang w:val="en-GB"/>
              </w:rPr>
              <w:t xml:space="preserve"> as per SOPs</w:t>
            </w:r>
          </w:p>
          <w:p w14:paraId="19430609"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lastRenderedPageBreak/>
              <w:t>Estimations are made to check reasonableness of problem solving process, outcome and its appropriateness to the context and task</w:t>
            </w:r>
            <w:r w:rsidRPr="0052743A">
              <w:rPr>
                <w:sz w:val="24"/>
                <w:szCs w:val="24"/>
                <w:lang w:val="en-GB"/>
              </w:rPr>
              <w:t xml:space="preserve"> as per SOPs</w:t>
            </w:r>
          </w:p>
          <w:p w14:paraId="3B4B40E4" w14:textId="77777777" w:rsidR="00BD362F" w:rsidRPr="0052743A" w:rsidRDefault="00BD362F" w:rsidP="0092095A">
            <w:pPr>
              <w:pStyle w:val="ListParagraph"/>
              <w:numPr>
                <w:ilvl w:val="0"/>
                <w:numId w:val="38"/>
              </w:numPr>
              <w:spacing w:line="276" w:lineRule="auto"/>
              <w:ind w:left="681" w:hanging="567"/>
              <w:rPr>
                <w:sz w:val="24"/>
                <w:szCs w:val="24"/>
              </w:rPr>
            </w:pPr>
            <w:r w:rsidRPr="0052743A">
              <w:rPr>
                <w:sz w:val="24"/>
                <w:szCs w:val="24"/>
              </w:rPr>
              <w:t>Formal and informal mathematical language and symbolism are used to communicate the result of the task</w:t>
            </w:r>
            <w:r w:rsidRPr="0052743A">
              <w:rPr>
                <w:sz w:val="24"/>
                <w:szCs w:val="24"/>
                <w:lang w:val="en-GB"/>
              </w:rPr>
              <w:t xml:space="preserve"> as per SOPs.</w:t>
            </w:r>
          </w:p>
        </w:tc>
      </w:tr>
      <w:tr w:rsidR="00BD362F" w:rsidRPr="0052743A" w14:paraId="131783DE"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50539ADF" w14:textId="77777777" w:rsidR="00BD362F" w:rsidRPr="00B634C8" w:rsidRDefault="00BD362F" w:rsidP="0092095A">
            <w:pPr>
              <w:pStyle w:val="ListParagraph"/>
              <w:numPr>
                <w:ilvl w:val="0"/>
                <w:numId w:val="166"/>
              </w:numPr>
              <w:rPr>
                <w:sz w:val="24"/>
                <w:szCs w:val="36"/>
              </w:rPr>
            </w:pPr>
            <w:r w:rsidRPr="00B634C8">
              <w:rPr>
                <w:sz w:val="24"/>
                <w:szCs w:val="36"/>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26949F5"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Measurement information in workplace tasks and texts are selected and interpreted in accordance with workplace requirements</w:t>
            </w:r>
          </w:p>
          <w:p w14:paraId="0C4719E4"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Appropriate routine measuring equipment are identified and selected in accordance with workplace requirements</w:t>
            </w:r>
          </w:p>
          <w:p w14:paraId="1EB90A29"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Measurements are estimated and made using correct units</w:t>
            </w:r>
            <w:r w:rsidRPr="0052743A">
              <w:rPr>
                <w:sz w:val="24"/>
                <w:szCs w:val="24"/>
                <w:lang w:val="en-GB"/>
              </w:rPr>
              <w:t xml:space="preserve"> as per measurement manuals.</w:t>
            </w:r>
          </w:p>
          <w:p w14:paraId="3BC78190"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 xml:space="preserve">Estimations and calculations done </w:t>
            </w:r>
            <w:r w:rsidRPr="0052743A">
              <w:rPr>
                <w:sz w:val="24"/>
                <w:szCs w:val="24"/>
                <w:lang w:val="en-GB"/>
              </w:rPr>
              <w:t>as per</w:t>
            </w:r>
            <w:r w:rsidRPr="0052743A">
              <w:rPr>
                <w:sz w:val="24"/>
                <w:szCs w:val="24"/>
              </w:rPr>
              <w:t xml:space="preserve"> routine measurements</w:t>
            </w:r>
          </w:p>
          <w:p w14:paraId="6FC253C4"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 xml:space="preserve">Conversions performed  routinely </w:t>
            </w:r>
            <w:r w:rsidRPr="0052743A">
              <w:rPr>
                <w:sz w:val="24"/>
                <w:szCs w:val="24"/>
                <w:lang w:val="en-GB"/>
              </w:rPr>
              <w:t>as per</w:t>
            </w:r>
            <w:r w:rsidRPr="0052743A">
              <w:rPr>
                <w:sz w:val="24"/>
                <w:szCs w:val="24"/>
              </w:rPr>
              <w:t xml:space="preserve"> metric units</w:t>
            </w:r>
          </w:p>
          <w:p w14:paraId="0D1479F9"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Problem solving processes are used to undertake the tasks</w:t>
            </w:r>
            <w:r w:rsidRPr="0052743A">
              <w:rPr>
                <w:sz w:val="24"/>
                <w:szCs w:val="24"/>
                <w:lang w:val="en-GB"/>
              </w:rPr>
              <w:t xml:space="preserve"> as per workplace procedures.</w:t>
            </w:r>
          </w:p>
          <w:p w14:paraId="6597EAFF"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Estimations are made to check reasonableness of problem solving process, outcome and its appropriateness to the context and task</w:t>
            </w:r>
            <w:r w:rsidRPr="0052743A">
              <w:rPr>
                <w:sz w:val="24"/>
                <w:szCs w:val="24"/>
                <w:lang w:val="en-GB"/>
              </w:rPr>
              <w:t xml:space="preserve"> as per workplace procedures</w:t>
            </w:r>
          </w:p>
          <w:p w14:paraId="101F128E" w14:textId="77777777" w:rsidR="00BD362F" w:rsidRPr="0052743A" w:rsidRDefault="00BD362F" w:rsidP="0092095A">
            <w:pPr>
              <w:pStyle w:val="ListParagraph"/>
              <w:numPr>
                <w:ilvl w:val="0"/>
                <w:numId w:val="39"/>
              </w:numPr>
              <w:spacing w:line="276" w:lineRule="auto"/>
              <w:ind w:left="681" w:hanging="567"/>
              <w:rPr>
                <w:sz w:val="24"/>
                <w:szCs w:val="24"/>
              </w:rPr>
            </w:pPr>
            <w:r w:rsidRPr="0052743A">
              <w:rPr>
                <w:sz w:val="24"/>
                <w:szCs w:val="24"/>
              </w:rPr>
              <w:t>Information is recorded using mathematical language and symbols appropriate to discuss the task</w:t>
            </w:r>
            <w:r w:rsidRPr="0052743A">
              <w:rPr>
                <w:sz w:val="24"/>
                <w:szCs w:val="24"/>
                <w:lang w:val="en-GB"/>
              </w:rPr>
              <w:t xml:space="preserve"> as per workplace procedures.</w:t>
            </w:r>
          </w:p>
        </w:tc>
      </w:tr>
      <w:tr w:rsidR="00BD362F" w:rsidRPr="0052743A" w14:paraId="5427A649" w14:textId="77777777" w:rsidTr="00BD362F">
        <w:tc>
          <w:tcPr>
            <w:tcW w:w="1524" w:type="pct"/>
            <w:tcBorders>
              <w:top w:val="single" w:sz="4" w:space="0" w:color="auto"/>
              <w:left w:val="single" w:sz="4" w:space="0" w:color="auto"/>
              <w:bottom w:val="single" w:sz="4" w:space="0" w:color="auto"/>
              <w:right w:val="single" w:sz="4" w:space="0" w:color="auto"/>
            </w:tcBorders>
          </w:tcPr>
          <w:p w14:paraId="082A8A8F" w14:textId="592E373F" w:rsidR="00BD362F" w:rsidRPr="00B634C8" w:rsidRDefault="00BD362F" w:rsidP="0092095A">
            <w:pPr>
              <w:pStyle w:val="ListParagraph"/>
              <w:numPr>
                <w:ilvl w:val="0"/>
                <w:numId w:val="166"/>
              </w:numPr>
              <w:rPr>
                <w:sz w:val="24"/>
                <w:szCs w:val="36"/>
              </w:rPr>
            </w:pPr>
            <w:r w:rsidRPr="00B634C8">
              <w:rPr>
                <w:sz w:val="24"/>
                <w:szCs w:val="36"/>
              </w:rPr>
              <w:t>Use routine maps and plans for work</w:t>
            </w:r>
          </w:p>
          <w:p w14:paraId="6312382F" w14:textId="77777777" w:rsidR="00BD362F" w:rsidRPr="00B634C8" w:rsidRDefault="00BD362F" w:rsidP="00BD362F">
            <w:pPr>
              <w:rPr>
                <w:rFonts w:eastAsia="Times New Roman"/>
                <w:szCs w:val="36"/>
              </w:rPr>
            </w:pPr>
          </w:p>
        </w:tc>
        <w:tc>
          <w:tcPr>
            <w:tcW w:w="3476" w:type="pct"/>
            <w:tcBorders>
              <w:top w:val="single" w:sz="4" w:space="0" w:color="auto"/>
              <w:left w:val="single" w:sz="4" w:space="0" w:color="auto"/>
              <w:bottom w:val="single" w:sz="4" w:space="0" w:color="auto"/>
              <w:right w:val="single" w:sz="4" w:space="0" w:color="auto"/>
            </w:tcBorders>
            <w:hideMark/>
          </w:tcPr>
          <w:p w14:paraId="4D0251AB" w14:textId="77777777" w:rsidR="00BD362F" w:rsidRPr="0052743A" w:rsidRDefault="00BD362F" w:rsidP="0092095A">
            <w:pPr>
              <w:pStyle w:val="ListParagraph"/>
              <w:numPr>
                <w:ilvl w:val="0"/>
                <w:numId w:val="40"/>
              </w:numPr>
              <w:spacing w:line="276" w:lineRule="auto"/>
              <w:ind w:left="681" w:hanging="567"/>
              <w:rPr>
                <w:sz w:val="24"/>
                <w:szCs w:val="24"/>
                <w:lang w:val="en-AU"/>
              </w:rPr>
            </w:pPr>
            <w:r w:rsidRPr="0052743A">
              <w:rPr>
                <w:sz w:val="24"/>
                <w:szCs w:val="24"/>
              </w:rPr>
              <w:t>Features are identified in routine maps and plans</w:t>
            </w:r>
            <w:r w:rsidRPr="0052743A">
              <w:rPr>
                <w:sz w:val="24"/>
                <w:szCs w:val="24"/>
                <w:lang w:val="en-AU"/>
              </w:rPr>
              <w:t xml:space="preserve"> as per SOPs</w:t>
            </w:r>
          </w:p>
          <w:p w14:paraId="6D03EADB" w14:textId="77777777" w:rsidR="00BD362F" w:rsidRPr="0052743A" w:rsidRDefault="00BD362F" w:rsidP="0092095A">
            <w:pPr>
              <w:pStyle w:val="ListParagraph"/>
              <w:numPr>
                <w:ilvl w:val="0"/>
                <w:numId w:val="40"/>
              </w:numPr>
              <w:spacing w:line="276" w:lineRule="auto"/>
              <w:ind w:left="681" w:hanging="567"/>
              <w:rPr>
                <w:sz w:val="24"/>
                <w:szCs w:val="24"/>
              </w:rPr>
            </w:pPr>
            <w:r w:rsidRPr="0052743A">
              <w:rPr>
                <w:sz w:val="24"/>
                <w:szCs w:val="24"/>
              </w:rPr>
              <w:t>Symbols and keys in routine maps and plans are clearly explained as per SOPs</w:t>
            </w:r>
          </w:p>
          <w:p w14:paraId="4A55B650" w14:textId="77777777" w:rsidR="00BD362F" w:rsidRPr="0052743A" w:rsidRDefault="00BD362F" w:rsidP="0092095A">
            <w:pPr>
              <w:pStyle w:val="ListParagraph"/>
              <w:numPr>
                <w:ilvl w:val="0"/>
                <w:numId w:val="40"/>
              </w:numPr>
              <w:spacing w:line="276" w:lineRule="auto"/>
              <w:ind w:left="681" w:hanging="567"/>
              <w:rPr>
                <w:sz w:val="24"/>
                <w:szCs w:val="24"/>
              </w:rPr>
            </w:pPr>
            <w:r w:rsidRPr="0052743A">
              <w:rPr>
                <w:sz w:val="24"/>
                <w:szCs w:val="24"/>
              </w:rPr>
              <w:t>Orientation of map to North is identified and interpreted as per SOPs</w:t>
            </w:r>
          </w:p>
          <w:p w14:paraId="5540047C" w14:textId="77777777" w:rsidR="00BD362F" w:rsidRPr="0052743A" w:rsidRDefault="00BD362F" w:rsidP="0092095A">
            <w:pPr>
              <w:pStyle w:val="ListParagraph"/>
              <w:numPr>
                <w:ilvl w:val="0"/>
                <w:numId w:val="40"/>
              </w:numPr>
              <w:spacing w:line="276" w:lineRule="auto"/>
              <w:ind w:left="681" w:hanging="567"/>
              <w:rPr>
                <w:sz w:val="24"/>
                <w:szCs w:val="24"/>
              </w:rPr>
            </w:pPr>
            <w:r w:rsidRPr="0052743A">
              <w:rPr>
                <w:sz w:val="24"/>
                <w:szCs w:val="24"/>
              </w:rPr>
              <w:t>Understanding of direction and location is clearly demonstrated as per SOPs</w:t>
            </w:r>
          </w:p>
          <w:p w14:paraId="13F8F8B1" w14:textId="77777777" w:rsidR="00BD362F" w:rsidRPr="0052743A" w:rsidRDefault="00BD362F" w:rsidP="0092095A">
            <w:pPr>
              <w:pStyle w:val="ListParagraph"/>
              <w:numPr>
                <w:ilvl w:val="0"/>
                <w:numId w:val="40"/>
              </w:numPr>
              <w:spacing w:line="276" w:lineRule="auto"/>
              <w:ind w:left="681" w:hanging="567"/>
              <w:rPr>
                <w:sz w:val="24"/>
                <w:szCs w:val="24"/>
              </w:rPr>
            </w:pPr>
            <w:r w:rsidRPr="0052743A">
              <w:rPr>
                <w:sz w:val="24"/>
                <w:szCs w:val="24"/>
              </w:rPr>
              <w:t>Simple scale is applied to estimate length of objects, or distance to location or object as per SOPs</w:t>
            </w:r>
          </w:p>
          <w:p w14:paraId="51696A81" w14:textId="77777777" w:rsidR="00BD362F" w:rsidRPr="0052743A" w:rsidRDefault="00BD362F" w:rsidP="0092095A">
            <w:pPr>
              <w:pStyle w:val="ListParagraph"/>
              <w:numPr>
                <w:ilvl w:val="0"/>
                <w:numId w:val="40"/>
              </w:numPr>
              <w:spacing w:line="276" w:lineRule="auto"/>
              <w:ind w:left="681" w:hanging="567"/>
              <w:rPr>
                <w:sz w:val="24"/>
                <w:szCs w:val="24"/>
                <w:lang w:val="en-AU"/>
              </w:rPr>
            </w:pPr>
            <w:r w:rsidRPr="0052743A">
              <w:rPr>
                <w:sz w:val="24"/>
                <w:szCs w:val="24"/>
              </w:rPr>
              <w:t>Directions are given and received using both formal and informal language as per SOPs</w:t>
            </w:r>
          </w:p>
        </w:tc>
      </w:tr>
      <w:tr w:rsidR="00BD362F" w:rsidRPr="0052743A" w14:paraId="49239244" w14:textId="77777777" w:rsidTr="00BD362F">
        <w:tc>
          <w:tcPr>
            <w:tcW w:w="1524" w:type="pct"/>
            <w:tcBorders>
              <w:top w:val="single" w:sz="4" w:space="0" w:color="auto"/>
              <w:left w:val="single" w:sz="4" w:space="0" w:color="auto"/>
              <w:bottom w:val="single" w:sz="4" w:space="0" w:color="auto"/>
              <w:right w:val="single" w:sz="4" w:space="0" w:color="auto"/>
            </w:tcBorders>
          </w:tcPr>
          <w:p w14:paraId="10232D0B" w14:textId="4222C3EA" w:rsidR="00BD362F" w:rsidRPr="00B634C8" w:rsidRDefault="00BD362F" w:rsidP="0092095A">
            <w:pPr>
              <w:pStyle w:val="ListParagraph"/>
              <w:numPr>
                <w:ilvl w:val="0"/>
                <w:numId w:val="166"/>
              </w:numPr>
              <w:rPr>
                <w:sz w:val="24"/>
                <w:szCs w:val="36"/>
              </w:rPr>
            </w:pPr>
            <w:r w:rsidRPr="00B634C8">
              <w:rPr>
                <w:sz w:val="24"/>
                <w:szCs w:val="36"/>
              </w:rPr>
              <w:lastRenderedPageBreak/>
              <w:t>Interpret, draw and construct 2D and 3D shapes for work</w:t>
            </w:r>
          </w:p>
          <w:p w14:paraId="3083AF67" w14:textId="77777777" w:rsidR="00BD362F" w:rsidRPr="00B634C8" w:rsidRDefault="00BD362F" w:rsidP="00BD362F">
            <w:pPr>
              <w:rPr>
                <w:rFonts w:eastAsia="Times New Roman"/>
                <w:b/>
                <w:szCs w:val="36"/>
              </w:rPr>
            </w:pPr>
          </w:p>
        </w:tc>
        <w:tc>
          <w:tcPr>
            <w:tcW w:w="3476" w:type="pct"/>
            <w:tcBorders>
              <w:top w:val="single" w:sz="4" w:space="0" w:color="auto"/>
              <w:left w:val="single" w:sz="4" w:space="0" w:color="auto"/>
              <w:bottom w:val="single" w:sz="4" w:space="0" w:color="auto"/>
              <w:right w:val="single" w:sz="4" w:space="0" w:color="auto"/>
            </w:tcBorders>
          </w:tcPr>
          <w:p w14:paraId="46ECC2EE"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Two dimensional shapes and routine three dimensional shapes identified in everyday objects and in different orientations</w:t>
            </w:r>
            <w:r w:rsidRPr="0052743A">
              <w:rPr>
                <w:sz w:val="24"/>
                <w:szCs w:val="24"/>
                <w:lang w:val="en-GB"/>
              </w:rPr>
              <w:t xml:space="preserve"> in accordance with job specifications</w:t>
            </w:r>
          </w:p>
          <w:p w14:paraId="03FF0D5D"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The use and application of shapes elaborately explained</w:t>
            </w:r>
            <w:r w:rsidRPr="0052743A">
              <w:rPr>
                <w:sz w:val="24"/>
                <w:szCs w:val="24"/>
                <w:lang w:val="en-GB"/>
              </w:rPr>
              <w:t xml:space="preserve"> as per SOPs</w:t>
            </w:r>
          </w:p>
          <w:p w14:paraId="6AB067A6"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Formal and informal mathematical language and symbols used to describe and compare the features of two dimensional shapes and routine three dimensional shapes</w:t>
            </w:r>
            <w:r w:rsidRPr="0052743A">
              <w:rPr>
                <w:sz w:val="24"/>
                <w:szCs w:val="24"/>
                <w:lang w:val="en-GB"/>
              </w:rPr>
              <w:t xml:space="preserve"> as per workplace procedures.</w:t>
            </w:r>
          </w:p>
          <w:p w14:paraId="0C85345C"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Common angles identified</w:t>
            </w:r>
            <w:r w:rsidRPr="0052743A">
              <w:rPr>
                <w:sz w:val="24"/>
                <w:szCs w:val="24"/>
                <w:lang w:val="en-GB"/>
              </w:rPr>
              <w:t xml:space="preserve"> in accordance with SOPs</w:t>
            </w:r>
          </w:p>
          <w:p w14:paraId="6D3653DC"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Common angles in everyday objects are appropriately estimated</w:t>
            </w:r>
            <w:r w:rsidRPr="0052743A">
              <w:rPr>
                <w:sz w:val="24"/>
                <w:szCs w:val="24"/>
                <w:lang w:val="en-GB"/>
              </w:rPr>
              <w:t xml:space="preserve"> as per SOPs</w:t>
            </w:r>
          </w:p>
          <w:p w14:paraId="583BFFBA"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Formal and informal mathematical language are used to describe and compare common angles</w:t>
            </w:r>
            <w:r w:rsidRPr="0052743A">
              <w:rPr>
                <w:sz w:val="24"/>
                <w:szCs w:val="24"/>
                <w:lang w:val="en-GB"/>
              </w:rPr>
              <w:t xml:space="preserve"> as per workplace procedures.</w:t>
            </w:r>
          </w:p>
          <w:p w14:paraId="10CE767D"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Common geometric instruments used to draw two dimensional shapes</w:t>
            </w:r>
            <w:r w:rsidRPr="0052743A">
              <w:rPr>
                <w:sz w:val="24"/>
                <w:szCs w:val="24"/>
                <w:lang w:val="en-GB"/>
              </w:rPr>
              <w:t xml:space="preserve"> as per SOPs</w:t>
            </w:r>
          </w:p>
          <w:p w14:paraId="5BA44CCF" w14:textId="77777777" w:rsidR="00BD362F" w:rsidRPr="0052743A" w:rsidRDefault="00BD362F" w:rsidP="0092095A">
            <w:pPr>
              <w:pStyle w:val="ListParagraph"/>
              <w:numPr>
                <w:ilvl w:val="0"/>
                <w:numId w:val="41"/>
              </w:numPr>
              <w:spacing w:line="276" w:lineRule="auto"/>
              <w:ind w:left="681" w:hanging="567"/>
              <w:rPr>
                <w:sz w:val="24"/>
                <w:szCs w:val="24"/>
              </w:rPr>
            </w:pPr>
            <w:r w:rsidRPr="0052743A">
              <w:rPr>
                <w:sz w:val="24"/>
                <w:szCs w:val="24"/>
              </w:rPr>
              <w:t>Routine three dimensional objects constructed from given nets</w:t>
            </w:r>
            <w:r w:rsidRPr="0052743A">
              <w:rPr>
                <w:sz w:val="24"/>
                <w:szCs w:val="24"/>
                <w:lang w:val="en-GB"/>
              </w:rPr>
              <w:t xml:space="preserve"> as per SOPs.</w:t>
            </w:r>
          </w:p>
        </w:tc>
      </w:tr>
      <w:tr w:rsidR="00BD362F" w:rsidRPr="0052743A" w14:paraId="6D87CAC1" w14:textId="77777777" w:rsidTr="00BD362F">
        <w:tc>
          <w:tcPr>
            <w:tcW w:w="1524" w:type="pct"/>
            <w:tcBorders>
              <w:top w:val="single" w:sz="4" w:space="0" w:color="auto"/>
              <w:left w:val="single" w:sz="4" w:space="0" w:color="auto"/>
              <w:bottom w:val="single" w:sz="4" w:space="0" w:color="auto"/>
              <w:right w:val="single" w:sz="4" w:space="0" w:color="auto"/>
            </w:tcBorders>
          </w:tcPr>
          <w:p w14:paraId="74AF1836" w14:textId="79FEB4E0" w:rsidR="00BD362F" w:rsidRPr="00B634C8" w:rsidRDefault="00BD362F" w:rsidP="0092095A">
            <w:pPr>
              <w:pStyle w:val="ListParagraph"/>
              <w:numPr>
                <w:ilvl w:val="0"/>
                <w:numId w:val="166"/>
              </w:numPr>
              <w:rPr>
                <w:sz w:val="24"/>
                <w:szCs w:val="36"/>
              </w:rPr>
            </w:pPr>
            <w:r w:rsidRPr="00B634C8">
              <w:rPr>
                <w:sz w:val="24"/>
                <w:szCs w:val="36"/>
              </w:rPr>
              <w:t>Interpret routine tables, graphs and charts for work</w:t>
            </w:r>
          </w:p>
          <w:p w14:paraId="7C40C3D4" w14:textId="77777777" w:rsidR="00BD362F" w:rsidRPr="00B634C8" w:rsidRDefault="00BD362F" w:rsidP="00BD362F">
            <w:pPr>
              <w:rPr>
                <w:rFonts w:eastAsia="Times New Roman"/>
                <w:szCs w:val="36"/>
              </w:rPr>
            </w:pPr>
          </w:p>
        </w:tc>
        <w:tc>
          <w:tcPr>
            <w:tcW w:w="3476" w:type="pct"/>
            <w:tcBorders>
              <w:top w:val="single" w:sz="4" w:space="0" w:color="auto"/>
              <w:left w:val="single" w:sz="4" w:space="0" w:color="auto"/>
              <w:bottom w:val="single" w:sz="4" w:space="0" w:color="auto"/>
              <w:right w:val="single" w:sz="4" w:space="0" w:color="auto"/>
            </w:tcBorders>
            <w:hideMark/>
          </w:tcPr>
          <w:p w14:paraId="5BA591BA"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rPr>
              <w:t xml:space="preserve">Routine tables, graphs and charts identified in predominately familiar texts and contexts </w:t>
            </w:r>
            <w:r w:rsidRPr="0052743A">
              <w:rPr>
                <w:sz w:val="24"/>
                <w:szCs w:val="24"/>
                <w:lang w:val="en-GB"/>
              </w:rPr>
              <w:t>as per tables and graph manuals</w:t>
            </w:r>
          </w:p>
          <w:p w14:paraId="79D47431"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lang w:val="en-GB"/>
              </w:rPr>
              <w:t>C</w:t>
            </w:r>
            <w:r w:rsidRPr="0052743A">
              <w:rPr>
                <w:sz w:val="24"/>
                <w:szCs w:val="24"/>
              </w:rPr>
              <w:t>ommon types of graphs and their different uses identified</w:t>
            </w:r>
            <w:r w:rsidRPr="0052743A">
              <w:rPr>
                <w:sz w:val="24"/>
                <w:szCs w:val="24"/>
                <w:lang w:val="en-GB"/>
              </w:rPr>
              <w:t xml:space="preserve"> as per SOPs</w:t>
            </w:r>
          </w:p>
          <w:p w14:paraId="667A8405"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lang w:val="en-GB"/>
              </w:rPr>
              <w:t>F</w:t>
            </w:r>
            <w:r w:rsidRPr="0052743A">
              <w:rPr>
                <w:sz w:val="24"/>
                <w:szCs w:val="24"/>
              </w:rPr>
              <w:t>eatures of tables, graphs and charts identified</w:t>
            </w:r>
            <w:r w:rsidRPr="0052743A">
              <w:rPr>
                <w:sz w:val="24"/>
                <w:szCs w:val="24"/>
                <w:lang w:val="en-GB"/>
              </w:rPr>
              <w:t xml:space="preserve"> as per workplace procedures</w:t>
            </w:r>
          </w:p>
          <w:p w14:paraId="0527965A"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rPr>
              <w:t>Information in routine tables, graphs and charts located and interpreted</w:t>
            </w:r>
            <w:r w:rsidRPr="0052743A">
              <w:rPr>
                <w:sz w:val="24"/>
                <w:szCs w:val="24"/>
                <w:lang w:val="en-GB"/>
              </w:rPr>
              <w:t xml:space="preserve"> as per workplace procedures</w:t>
            </w:r>
          </w:p>
          <w:p w14:paraId="5ABFA8B3"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rPr>
              <w:t>Calculations are perform to interpret information</w:t>
            </w:r>
            <w:r w:rsidRPr="0052743A">
              <w:rPr>
                <w:sz w:val="24"/>
                <w:szCs w:val="24"/>
                <w:lang w:val="en-GB"/>
              </w:rPr>
              <w:t xml:space="preserve"> as per SOPs</w:t>
            </w:r>
          </w:p>
          <w:p w14:paraId="05B7C91A"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rPr>
              <w:t>How statistics can inform and persuade interpretations is explained</w:t>
            </w:r>
            <w:r w:rsidRPr="0052743A">
              <w:rPr>
                <w:sz w:val="24"/>
                <w:szCs w:val="24"/>
                <w:lang w:val="en-GB"/>
              </w:rPr>
              <w:t xml:space="preserve"> as per SOPs</w:t>
            </w:r>
          </w:p>
          <w:p w14:paraId="76AA9766"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lang w:val="en-GB"/>
              </w:rPr>
              <w:t>M</w:t>
            </w:r>
            <w:r w:rsidRPr="0052743A">
              <w:rPr>
                <w:sz w:val="24"/>
                <w:szCs w:val="24"/>
              </w:rPr>
              <w:t>isleading statistical information is identified</w:t>
            </w:r>
            <w:r w:rsidRPr="0052743A">
              <w:rPr>
                <w:sz w:val="24"/>
                <w:szCs w:val="24"/>
                <w:lang w:val="en-GB"/>
              </w:rPr>
              <w:t xml:space="preserve"> as per workplace procedures.</w:t>
            </w:r>
          </w:p>
          <w:p w14:paraId="097F23A9" w14:textId="77777777" w:rsidR="00BD362F" w:rsidRPr="0052743A" w:rsidRDefault="00BD362F" w:rsidP="0092095A">
            <w:pPr>
              <w:pStyle w:val="ListParagraph"/>
              <w:numPr>
                <w:ilvl w:val="0"/>
                <w:numId w:val="42"/>
              </w:numPr>
              <w:spacing w:line="276" w:lineRule="auto"/>
              <w:ind w:left="681" w:hanging="567"/>
              <w:rPr>
                <w:sz w:val="24"/>
                <w:szCs w:val="24"/>
              </w:rPr>
            </w:pPr>
            <w:r w:rsidRPr="0052743A">
              <w:rPr>
                <w:sz w:val="24"/>
                <w:szCs w:val="24"/>
              </w:rPr>
              <w:t>Information relevant to the workplace is discussed</w:t>
            </w:r>
            <w:r w:rsidRPr="0052743A">
              <w:rPr>
                <w:sz w:val="24"/>
                <w:szCs w:val="24"/>
                <w:lang w:val="en-GB"/>
              </w:rPr>
              <w:t xml:space="preserve"> as per workplace procedures.</w:t>
            </w:r>
          </w:p>
        </w:tc>
      </w:tr>
      <w:tr w:rsidR="00BD362F" w:rsidRPr="0052743A" w14:paraId="787EAEF8" w14:textId="77777777" w:rsidTr="00BD362F">
        <w:tc>
          <w:tcPr>
            <w:tcW w:w="1524" w:type="pct"/>
            <w:tcBorders>
              <w:top w:val="single" w:sz="4" w:space="0" w:color="auto"/>
              <w:left w:val="single" w:sz="4" w:space="0" w:color="auto"/>
              <w:bottom w:val="single" w:sz="4" w:space="0" w:color="auto"/>
              <w:right w:val="single" w:sz="4" w:space="0" w:color="auto"/>
            </w:tcBorders>
          </w:tcPr>
          <w:p w14:paraId="0D7A4F71" w14:textId="00132C48" w:rsidR="00BD362F" w:rsidRPr="00B634C8" w:rsidRDefault="00BD362F" w:rsidP="0092095A">
            <w:pPr>
              <w:pStyle w:val="ListParagraph"/>
              <w:numPr>
                <w:ilvl w:val="0"/>
                <w:numId w:val="166"/>
              </w:numPr>
              <w:rPr>
                <w:sz w:val="24"/>
                <w:szCs w:val="36"/>
              </w:rPr>
            </w:pPr>
            <w:r w:rsidRPr="00B634C8">
              <w:rPr>
                <w:sz w:val="24"/>
                <w:szCs w:val="36"/>
              </w:rPr>
              <w:lastRenderedPageBreak/>
              <w:t>Collect data and construct routine tables and graphs for work</w:t>
            </w:r>
          </w:p>
          <w:p w14:paraId="2846694F" w14:textId="77777777" w:rsidR="00BD362F" w:rsidRPr="00B634C8" w:rsidRDefault="00BD362F" w:rsidP="00BD362F">
            <w:pPr>
              <w:rPr>
                <w:rFonts w:eastAsia="Times New Roman"/>
                <w:szCs w:val="36"/>
              </w:rPr>
            </w:pPr>
          </w:p>
        </w:tc>
        <w:tc>
          <w:tcPr>
            <w:tcW w:w="3476" w:type="pct"/>
            <w:tcBorders>
              <w:top w:val="single" w:sz="4" w:space="0" w:color="auto"/>
              <w:left w:val="single" w:sz="4" w:space="0" w:color="auto"/>
              <w:bottom w:val="single" w:sz="4" w:space="0" w:color="auto"/>
              <w:right w:val="single" w:sz="4" w:space="0" w:color="auto"/>
            </w:tcBorders>
            <w:hideMark/>
          </w:tcPr>
          <w:p w14:paraId="3042CB93"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Features of common tables and graphs identified</w:t>
            </w:r>
            <w:r w:rsidRPr="0052743A">
              <w:rPr>
                <w:sz w:val="24"/>
                <w:szCs w:val="24"/>
                <w:lang w:val="en-GB"/>
              </w:rPr>
              <w:t xml:space="preserve"> as per SOPs</w:t>
            </w:r>
          </w:p>
          <w:p w14:paraId="0D889202"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lang w:val="en-GB"/>
              </w:rPr>
              <w:t>U</w:t>
            </w:r>
            <w:r w:rsidRPr="0052743A">
              <w:rPr>
                <w:sz w:val="24"/>
                <w:szCs w:val="24"/>
              </w:rPr>
              <w:t xml:space="preserve">ses of </w:t>
            </w:r>
            <w:r w:rsidRPr="0052743A">
              <w:rPr>
                <w:b/>
                <w:i/>
                <w:iCs/>
                <w:sz w:val="24"/>
                <w:szCs w:val="24"/>
              </w:rPr>
              <w:t>different tables and graphs</w:t>
            </w:r>
            <w:r w:rsidRPr="0052743A">
              <w:rPr>
                <w:sz w:val="24"/>
                <w:szCs w:val="24"/>
              </w:rPr>
              <w:t xml:space="preserve"> identified</w:t>
            </w:r>
            <w:r w:rsidRPr="0052743A">
              <w:rPr>
                <w:sz w:val="24"/>
                <w:szCs w:val="24"/>
                <w:lang w:val="en-GB"/>
              </w:rPr>
              <w:t xml:space="preserve"> as per job specifications</w:t>
            </w:r>
          </w:p>
          <w:p w14:paraId="4B5614C4"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Data and variables to be collected are determined</w:t>
            </w:r>
            <w:r w:rsidRPr="0052743A">
              <w:rPr>
                <w:sz w:val="24"/>
                <w:szCs w:val="24"/>
                <w:lang w:val="en-GB"/>
              </w:rPr>
              <w:t xml:space="preserve"> as per workplace procedures.</w:t>
            </w:r>
          </w:p>
          <w:p w14:paraId="40678C54"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 xml:space="preserve">The audience is determined </w:t>
            </w:r>
            <w:r w:rsidRPr="0052743A">
              <w:rPr>
                <w:sz w:val="24"/>
                <w:szCs w:val="24"/>
                <w:lang w:val="en-GB"/>
              </w:rPr>
              <w:t xml:space="preserve"> as per the workplace procedures</w:t>
            </w:r>
          </w:p>
          <w:p w14:paraId="5F7F4649"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Method of data collection is select</w:t>
            </w:r>
            <w:r w:rsidRPr="0052743A">
              <w:rPr>
                <w:sz w:val="24"/>
                <w:szCs w:val="24"/>
                <w:lang w:val="en-GB"/>
              </w:rPr>
              <w:t xml:space="preserve"> as per job requirement</w:t>
            </w:r>
          </w:p>
          <w:p w14:paraId="30B83B35"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 xml:space="preserve">Data is collected </w:t>
            </w:r>
            <w:r w:rsidRPr="0052743A">
              <w:rPr>
                <w:sz w:val="24"/>
                <w:szCs w:val="24"/>
                <w:lang w:val="en-GB"/>
              </w:rPr>
              <w:t>as per SOPs</w:t>
            </w:r>
          </w:p>
          <w:p w14:paraId="26C42E2E"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Information is collated in a table</w:t>
            </w:r>
            <w:r w:rsidRPr="0052743A">
              <w:rPr>
                <w:sz w:val="24"/>
                <w:szCs w:val="24"/>
                <w:lang w:val="en-GB"/>
              </w:rPr>
              <w:t xml:space="preserve"> as per SOPs</w:t>
            </w:r>
          </w:p>
          <w:p w14:paraId="4F2C70F4"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Suitable scale and axes determined</w:t>
            </w:r>
            <w:r w:rsidRPr="0052743A">
              <w:rPr>
                <w:sz w:val="24"/>
                <w:szCs w:val="24"/>
                <w:lang w:val="en-GB"/>
              </w:rPr>
              <w:t xml:space="preserve"> as per job specifications </w:t>
            </w:r>
          </w:p>
          <w:p w14:paraId="76F61D19"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Graph to present information is drafted and drawn</w:t>
            </w:r>
            <w:r w:rsidRPr="0052743A">
              <w:rPr>
                <w:sz w:val="24"/>
                <w:szCs w:val="24"/>
                <w:lang w:val="en-GB"/>
              </w:rPr>
              <w:t xml:space="preserve"> as per SOPs</w:t>
            </w:r>
          </w:p>
          <w:p w14:paraId="5AC74DD4"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Data checked to ensure that it meets the expected results and context</w:t>
            </w:r>
            <w:r w:rsidRPr="0052743A">
              <w:rPr>
                <w:sz w:val="24"/>
                <w:szCs w:val="24"/>
                <w:lang w:val="en-GB"/>
              </w:rPr>
              <w:t xml:space="preserve"> as per workplace procedures</w:t>
            </w:r>
          </w:p>
          <w:p w14:paraId="2B01A0B3" w14:textId="77777777" w:rsidR="00BD362F" w:rsidRPr="0052743A" w:rsidRDefault="00BD362F" w:rsidP="0092095A">
            <w:pPr>
              <w:pStyle w:val="ListParagraph"/>
              <w:numPr>
                <w:ilvl w:val="0"/>
                <w:numId w:val="43"/>
              </w:numPr>
              <w:spacing w:line="276" w:lineRule="auto"/>
              <w:ind w:left="681" w:hanging="567"/>
              <w:rPr>
                <w:sz w:val="24"/>
                <w:szCs w:val="24"/>
              </w:rPr>
            </w:pPr>
            <w:r w:rsidRPr="0052743A">
              <w:rPr>
                <w:sz w:val="24"/>
                <w:szCs w:val="24"/>
              </w:rPr>
              <w:t>Information is reported or discussed using formal and informal mathematical language</w:t>
            </w:r>
            <w:r w:rsidRPr="0052743A">
              <w:rPr>
                <w:sz w:val="24"/>
                <w:szCs w:val="24"/>
                <w:lang w:val="en-GB"/>
              </w:rPr>
              <w:t xml:space="preserve"> as per workplace procedures</w:t>
            </w:r>
          </w:p>
        </w:tc>
      </w:tr>
      <w:tr w:rsidR="00BD362F" w:rsidRPr="0052743A" w14:paraId="1737E80E"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2F0B45EC" w14:textId="2D39701F" w:rsidR="00BD362F" w:rsidRPr="00B634C8" w:rsidRDefault="00BD362F" w:rsidP="0092095A">
            <w:pPr>
              <w:pStyle w:val="ListParagraph"/>
              <w:numPr>
                <w:ilvl w:val="0"/>
                <w:numId w:val="166"/>
              </w:numPr>
              <w:rPr>
                <w:sz w:val="24"/>
                <w:szCs w:val="36"/>
              </w:rPr>
            </w:pPr>
            <w:r w:rsidRPr="00B634C8">
              <w:rPr>
                <w:sz w:val="24"/>
                <w:szCs w:val="36"/>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E8642E1" w14:textId="77777777" w:rsidR="00BD362F" w:rsidRPr="0052743A" w:rsidRDefault="00BD362F" w:rsidP="0092095A">
            <w:pPr>
              <w:pStyle w:val="ListParagraph"/>
              <w:numPr>
                <w:ilvl w:val="1"/>
                <w:numId w:val="44"/>
              </w:numPr>
              <w:spacing w:line="276" w:lineRule="auto"/>
              <w:ind w:left="681" w:hanging="567"/>
              <w:rPr>
                <w:i/>
                <w:iCs/>
                <w:sz w:val="24"/>
                <w:szCs w:val="24"/>
              </w:rPr>
            </w:pPr>
            <w:r w:rsidRPr="0052743A">
              <w:rPr>
                <w:sz w:val="24"/>
                <w:szCs w:val="24"/>
              </w:rPr>
              <w:t xml:space="preserve">Keys are identified and used for </w:t>
            </w:r>
            <w:r w:rsidRPr="0052743A">
              <w:rPr>
                <w:b/>
                <w:i/>
                <w:iCs/>
                <w:sz w:val="24"/>
                <w:szCs w:val="24"/>
              </w:rPr>
              <w:t xml:space="preserve">basic functions on a calculator </w:t>
            </w:r>
            <w:r w:rsidRPr="0052743A">
              <w:rPr>
                <w:bCs/>
                <w:sz w:val="24"/>
                <w:szCs w:val="24"/>
              </w:rPr>
              <w:t>as per S</w:t>
            </w:r>
            <w:r w:rsidRPr="0052743A">
              <w:rPr>
                <w:bCs/>
                <w:sz w:val="24"/>
                <w:szCs w:val="24"/>
                <w:lang w:val="en-GB"/>
              </w:rPr>
              <w:t>OPs</w:t>
            </w:r>
          </w:p>
          <w:p w14:paraId="5FC08AE7" w14:textId="77777777" w:rsidR="00BD362F" w:rsidRPr="0052743A" w:rsidRDefault="00BD362F" w:rsidP="0092095A">
            <w:pPr>
              <w:pStyle w:val="ListParagraph"/>
              <w:numPr>
                <w:ilvl w:val="1"/>
                <w:numId w:val="44"/>
              </w:numPr>
              <w:spacing w:line="276" w:lineRule="auto"/>
              <w:ind w:left="681" w:hanging="567"/>
              <w:rPr>
                <w:sz w:val="24"/>
                <w:szCs w:val="24"/>
              </w:rPr>
            </w:pPr>
            <w:r w:rsidRPr="0052743A">
              <w:rPr>
                <w:sz w:val="24"/>
                <w:szCs w:val="24"/>
              </w:rPr>
              <w:t xml:space="preserve">Calculation </w:t>
            </w:r>
            <w:r w:rsidRPr="0052743A">
              <w:rPr>
                <w:sz w:val="24"/>
                <w:szCs w:val="24"/>
                <w:lang w:val="en-GB"/>
              </w:rPr>
              <w:t xml:space="preserve">is </w:t>
            </w:r>
            <w:r w:rsidRPr="0052743A">
              <w:rPr>
                <w:sz w:val="24"/>
                <w:szCs w:val="24"/>
              </w:rPr>
              <w:t>done using whole numbers, money and routine decimals and percentages</w:t>
            </w:r>
            <w:r w:rsidRPr="0052743A">
              <w:rPr>
                <w:sz w:val="24"/>
                <w:szCs w:val="24"/>
                <w:lang w:val="en-GB"/>
              </w:rPr>
              <w:t xml:space="preserve"> as per SOPs</w:t>
            </w:r>
          </w:p>
          <w:p w14:paraId="789D9F99" w14:textId="77777777" w:rsidR="00BD362F" w:rsidRPr="0052743A" w:rsidRDefault="00BD362F" w:rsidP="0092095A">
            <w:pPr>
              <w:pStyle w:val="ListParagraph"/>
              <w:numPr>
                <w:ilvl w:val="1"/>
                <w:numId w:val="44"/>
              </w:numPr>
              <w:spacing w:line="276" w:lineRule="auto"/>
              <w:ind w:left="681" w:hanging="567"/>
              <w:rPr>
                <w:sz w:val="24"/>
                <w:szCs w:val="24"/>
              </w:rPr>
            </w:pPr>
            <w:r w:rsidRPr="0052743A">
              <w:rPr>
                <w:sz w:val="24"/>
                <w:szCs w:val="24"/>
              </w:rPr>
              <w:t>Calculation done with routine fractions and percentages</w:t>
            </w:r>
            <w:r w:rsidRPr="0052743A">
              <w:rPr>
                <w:sz w:val="24"/>
                <w:szCs w:val="24"/>
                <w:lang w:val="en-GB"/>
              </w:rPr>
              <w:t xml:space="preserve"> as per SOPs</w:t>
            </w:r>
          </w:p>
          <w:p w14:paraId="5200AF0F" w14:textId="77777777" w:rsidR="00BD362F" w:rsidRPr="0052743A" w:rsidRDefault="00BD362F" w:rsidP="0092095A">
            <w:pPr>
              <w:pStyle w:val="ListParagraph"/>
              <w:numPr>
                <w:ilvl w:val="1"/>
                <w:numId w:val="44"/>
              </w:numPr>
              <w:spacing w:line="276" w:lineRule="auto"/>
              <w:ind w:left="681" w:hanging="567"/>
              <w:rPr>
                <w:sz w:val="24"/>
                <w:szCs w:val="24"/>
              </w:rPr>
            </w:pPr>
            <w:r w:rsidRPr="0052743A">
              <w:rPr>
                <w:sz w:val="24"/>
                <w:szCs w:val="24"/>
              </w:rPr>
              <w:t>Order of operations is applied to solve multi-step calculations</w:t>
            </w:r>
            <w:r w:rsidRPr="0052743A">
              <w:rPr>
                <w:sz w:val="24"/>
                <w:szCs w:val="24"/>
                <w:lang w:val="en-GB"/>
              </w:rPr>
              <w:t xml:space="preserve"> as per SOPs</w:t>
            </w:r>
          </w:p>
          <w:p w14:paraId="7F48C3AA" w14:textId="77777777" w:rsidR="00BD362F" w:rsidRPr="0052743A" w:rsidRDefault="00BD362F" w:rsidP="0092095A">
            <w:pPr>
              <w:pStyle w:val="ListParagraph"/>
              <w:numPr>
                <w:ilvl w:val="1"/>
                <w:numId w:val="44"/>
              </w:numPr>
              <w:spacing w:line="276" w:lineRule="auto"/>
              <w:ind w:left="681" w:hanging="567"/>
              <w:rPr>
                <w:sz w:val="24"/>
                <w:szCs w:val="24"/>
              </w:rPr>
            </w:pPr>
            <w:r w:rsidRPr="0052743A">
              <w:rPr>
                <w:sz w:val="24"/>
                <w:szCs w:val="24"/>
              </w:rPr>
              <w:t>Results are interpreted, displayed and recorded</w:t>
            </w:r>
            <w:r w:rsidRPr="0052743A">
              <w:rPr>
                <w:sz w:val="24"/>
                <w:szCs w:val="24"/>
                <w:lang w:val="en-GB"/>
              </w:rPr>
              <w:t xml:space="preserve"> as per workplace procedures</w:t>
            </w:r>
          </w:p>
          <w:p w14:paraId="25873C35" w14:textId="77777777" w:rsidR="00BD362F" w:rsidRPr="0052743A" w:rsidRDefault="00BD362F" w:rsidP="0092095A">
            <w:pPr>
              <w:pStyle w:val="ListParagraph"/>
              <w:numPr>
                <w:ilvl w:val="1"/>
                <w:numId w:val="44"/>
              </w:numPr>
              <w:spacing w:line="276" w:lineRule="auto"/>
              <w:ind w:left="681" w:hanging="567"/>
              <w:rPr>
                <w:sz w:val="24"/>
                <w:szCs w:val="24"/>
              </w:rPr>
            </w:pPr>
            <w:r w:rsidRPr="0052743A">
              <w:rPr>
                <w:sz w:val="24"/>
                <w:szCs w:val="24"/>
              </w:rPr>
              <w:t>Estimations are made to check reasonableness of problem solving process, outcome and its appropriateness to the context and task</w:t>
            </w:r>
            <w:r w:rsidRPr="0052743A">
              <w:rPr>
                <w:sz w:val="24"/>
                <w:szCs w:val="24"/>
                <w:lang w:val="en-GB"/>
              </w:rPr>
              <w:t xml:space="preserve"> as per workplace procedures</w:t>
            </w:r>
          </w:p>
          <w:p w14:paraId="501D8303" w14:textId="77777777" w:rsidR="00BD362F" w:rsidRPr="0052743A" w:rsidRDefault="00BD362F" w:rsidP="0092095A">
            <w:pPr>
              <w:pStyle w:val="ListParagraph"/>
              <w:numPr>
                <w:ilvl w:val="1"/>
                <w:numId w:val="44"/>
              </w:numPr>
              <w:spacing w:line="276" w:lineRule="auto"/>
              <w:ind w:left="681" w:hanging="567"/>
              <w:rPr>
                <w:sz w:val="24"/>
                <w:szCs w:val="24"/>
              </w:rPr>
            </w:pPr>
            <w:r w:rsidRPr="0052743A">
              <w:rPr>
                <w:sz w:val="24"/>
                <w:szCs w:val="24"/>
              </w:rPr>
              <w:t xml:space="preserve">Formal and informal mathematical language and appropriate symbolism and conventions used to </w:t>
            </w:r>
            <w:r w:rsidRPr="0052743A">
              <w:rPr>
                <w:sz w:val="24"/>
                <w:szCs w:val="24"/>
              </w:rPr>
              <w:lastRenderedPageBreak/>
              <w:t>communicate the result of the task</w:t>
            </w:r>
            <w:r w:rsidRPr="0052743A">
              <w:rPr>
                <w:sz w:val="24"/>
                <w:szCs w:val="24"/>
                <w:lang w:val="en-GB"/>
              </w:rPr>
              <w:t xml:space="preserve"> as per workplace procedures.</w:t>
            </w:r>
          </w:p>
        </w:tc>
      </w:tr>
    </w:tbl>
    <w:p w14:paraId="56CE0C05" w14:textId="77777777" w:rsidR="00BD362F" w:rsidRPr="0052743A" w:rsidRDefault="00BD362F" w:rsidP="00BD362F">
      <w:pPr>
        <w:rPr>
          <w:b/>
          <w:szCs w:val="24"/>
        </w:rPr>
      </w:pPr>
    </w:p>
    <w:p w14:paraId="39AFF8BA" w14:textId="77777777" w:rsidR="00BD362F" w:rsidRPr="0052743A" w:rsidRDefault="00BD362F" w:rsidP="00B634C8">
      <w:pPr>
        <w:snapToGrid w:val="0"/>
        <w:contextualSpacing/>
        <w:rPr>
          <w:b/>
          <w:bCs/>
          <w:szCs w:val="24"/>
        </w:rPr>
      </w:pPr>
      <w:r w:rsidRPr="0052743A">
        <w:rPr>
          <w:b/>
          <w:bCs/>
          <w:szCs w:val="24"/>
        </w:rPr>
        <w:t>RANGE</w:t>
      </w:r>
    </w:p>
    <w:p w14:paraId="42F86B4C" w14:textId="1BD74987" w:rsidR="00BD362F" w:rsidRPr="00B634C8" w:rsidRDefault="00BD362F" w:rsidP="00BD362F">
      <w:pPr>
        <w:rPr>
          <w:rFonts w:eastAsia="Times New Roman"/>
          <w:szCs w:val="24"/>
        </w:rPr>
      </w:pPr>
      <w:r w:rsidRPr="0052743A">
        <w:rPr>
          <w:rFonts w:eastAsia="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BD362F" w:rsidRPr="0052743A" w14:paraId="363A78B3" w14:textId="77777777" w:rsidTr="00BD362F">
        <w:tc>
          <w:tcPr>
            <w:tcW w:w="1560" w:type="pct"/>
            <w:tcBorders>
              <w:top w:val="single" w:sz="4" w:space="0" w:color="auto"/>
              <w:left w:val="single" w:sz="4" w:space="0" w:color="auto"/>
              <w:bottom w:val="single" w:sz="4" w:space="0" w:color="auto"/>
              <w:right w:val="single" w:sz="4" w:space="0" w:color="auto"/>
            </w:tcBorders>
            <w:hideMark/>
          </w:tcPr>
          <w:p w14:paraId="4F392032" w14:textId="77777777" w:rsidR="00BD362F" w:rsidRPr="0052743A" w:rsidRDefault="00BD362F" w:rsidP="00BD362F">
            <w:pPr>
              <w:rPr>
                <w:rFonts w:eastAsia="Times New Roman"/>
                <w:b/>
                <w:szCs w:val="24"/>
              </w:rPr>
            </w:pPr>
            <w:r w:rsidRPr="0052743A">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D94F2FB" w14:textId="77777777" w:rsidR="00BD362F" w:rsidRPr="0052743A" w:rsidRDefault="00BD362F" w:rsidP="00BD362F">
            <w:pPr>
              <w:rPr>
                <w:rFonts w:eastAsia="Times New Roman"/>
                <w:b/>
                <w:szCs w:val="24"/>
              </w:rPr>
            </w:pPr>
            <w:r w:rsidRPr="0052743A">
              <w:rPr>
                <w:rFonts w:eastAsia="Times New Roman"/>
                <w:b/>
                <w:szCs w:val="24"/>
              </w:rPr>
              <w:t>Range</w:t>
            </w:r>
          </w:p>
        </w:tc>
      </w:tr>
      <w:tr w:rsidR="00BD362F" w:rsidRPr="0052743A" w14:paraId="77A547F7" w14:textId="77777777" w:rsidTr="00BD362F">
        <w:tc>
          <w:tcPr>
            <w:tcW w:w="1560" w:type="pct"/>
            <w:tcBorders>
              <w:top w:val="single" w:sz="4" w:space="0" w:color="auto"/>
              <w:left w:val="single" w:sz="4" w:space="0" w:color="auto"/>
              <w:bottom w:val="single" w:sz="4" w:space="0" w:color="auto"/>
              <w:right w:val="single" w:sz="4" w:space="0" w:color="auto"/>
            </w:tcBorders>
            <w:hideMark/>
          </w:tcPr>
          <w:p w14:paraId="7C354BFB" w14:textId="77777777" w:rsidR="00BD362F" w:rsidRPr="0052743A" w:rsidRDefault="00BD362F" w:rsidP="0092095A">
            <w:pPr>
              <w:pStyle w:val="BodyTextIndent"/>
              <w:numPr>
                <w:ilvl w:val="0"/>
                <w:numId w:val="45"/>
              </w:numPr>
              <w:spacing w:line="276" w:lineRule="auto"/>
            </w:pPr>
            <w:r w:rsidRPr="0052743A">
              <w:t>Use basic functions of calculator</w:t>
            </w:r>
            <w:r w:rsidRPr="0052743A">
              <w:rPr>
                <w:lang w:val="en-GB"/>
              </w:rPr>
              <w:t xml:space="preserve"> m</w:t>
            </w:r>
            <w:r w:rsidRPr="0052743A">
              <w:t>ay include but not limited to:</w:t>
            </w:r>
          </w:p>
          <w:p w14:paraId="23B0DE09" w14:textId="77777777" w:rsidR="00BD362F" w:rsidRPr="0052743A" w:rsidRDefault="00BD362F" w:rsidP="00BD362F">
            <w:pPr>
              <w:pStyle w:val="ListParagraph"/>
              <w:spacing w:line="276" w:lineRule="auto"/>
              <w:rPr>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5342D0DE" w14:textId="77777777" w:rsidR="00BD362F" w:rsidRPr="0052743A" w:rsidRDefault="00BD362F" w:rsidP="0092095A">
            <w:pPr>
              <w:pStyle w:val="ListParagraph"/>
              <w:numPr>
                <w:ilvl w:val="0"/>
                <w:numId w:val="46"/>
              </w:numPr>
              <w:spacing w:line="276" w:lineRule="auto"/>
              <w:ind w:left="589" w:hanging="450"/>
              <w:rPr>
                <w:sz w:val="24"/>
                <w:szCs w:val="24"/>
              </w:rPr>
            </w:pPr>
            <w:r w:rsidRPr="0052743A">
              <w:rPr>
                <w:sz w:val="24"/>
                <w:szCs w:val="24"/>
              </w:rPr>
              <w:t>Addition</w:t>
            </w:r>
          </w:p>
          <w:p w14:paraId="4553A712" w14:textId="77777777" w:rsidR="00BD362F" w:rsidRPr="0052743A" w:rsidRDefault="00BD362F" w:rsidP="0092095A">
            <w:pPr>
              <w:pStyle w:val="ListParagraph"/>
              <w:numPr>
                <w:ilvl w:val="0"/>
                <w:numId w:val="46"/>
              </w:numPr>
              <w:spacing w:line="276" w:lineRule="auto"/>
              <w:ind w:left="589" w:hanging="450"/>
              <w:rPr>
                <w:sz w:val="24"/>
                <w:szCs w:val="24"/>
              </w:rPr>
            </w:pPr>
            <w:r w:rsidRPr="0052743A">
              <w:rPr>
                <w:sz w:val="24"/>
                <w:szCs w:val="24"/>
              </w:rPr>
              <w:t>Multiplication</w:t>
            </w:r>
          </w:p>
          <w:p w14:paraId="353D2FE3" w14:textId="77777777" w:rsidR="00BD362F" w:rsidRPr="0052743A" w:rsidRDefault="00BD362F" w:rsidP="0092095A">
            <w:pPr>
              <w:pStyle w:val="ListParagraph"/>
              <w:numPr>
                <w:ilvl w:val="0"/>
                <w:numId w:val="46"/>
              </w:numPr>
              <w:spacing w:line="276" w:lineRule="auto"/>
              <w:ind w:left="589" w:hanging="450"/>
              <w:rPr>
                <w:sz w:val="24"/>
                <w:szCs w:val="24"/>
              </w:rPr>
            </w:pPr>
            <w:r w:rsidRPr="0052743A">
              <w:rPr>
                <w:sz w:val="24"/>
                <w:szCs w:val="24"/>
              </w:rPr>
              <w:t xml:space="preserve">Calculate ratios </w:t>
            </w:r>
          </w:p>
          <w:p w14:paraId="0762E2D9" w14:textId="77777777" w:rsidR="00BD362F" w:rsidRPr="0052743A" w:rsidRDefault="00BD362F" w:rsidP="0092095A">
            <w:pPr>
              <w:pStyle w:val="ListParagraph"/>
              <w:numPr>
                <w:ilvl w:val="0"/>
                <w:numId w:val="46"/>
              </w:numPr>
              <w:spacing w:line="276" w:lineRule="auto"/>
              <w:ind w:left="589" w:hanging="450"/>
              <w:rPr>
                <w:sz w:val="24"/>
                <w:szCs w:val="24"/>
              </w:rPr>
            </w:pPr>
            <w:r w:rsidRPr="0052743A">
              <w:rPr>
                <w:sz w:val="24"/>
                <w:szCs w:val="24"/>
              </w:rPr>
              <w:t>Conversion of ratios into percentages</w:t>
            </w:r>
          </w:p>
        </w:tc>
      </w:tr>
      <w:tr w:rsidR="00BD362F" w:rsidRPr="0052743A" w14:paraId="6EA362AF" w14:textId="77777777" w:rsidTr="00BD362F">
        <w:tc>
          <w:tcPr>
            <w:tcW w:w="1560" w:type="pct"/>
            <w:tcBorders>
              <w:top w:val="single" w:sz="4" w:space="0" w:color="auto"/>
              <w:left w:val="single" w:sz="4" w:space="0" w:color="auto"/>
              <w:bottom w:val="single" w:sz="4" w:space="0" w:color="auto"/>
              <w:right w:val="single" w:sz="4" w:space="0" w:color="auto"/>
            </w:tcBorders>
            <w:hideMark/>
          </w:tcPr>
          <w:p w14:paraId="1AC6C438" w14:textId="77777777" w:rsidR="00BD362F" w:rsidRPr="0052743A" w:rsidRDefault="00BD362F" w:rsidP="0092095A">
            <w:pPr>
              <w:pStyle w:val="BodyTextIndent"/>
              <w:numPr>
                <w:ilvl w:val="0"/>
                <w:numId w:val="45"/>
              </w:numPr>
              <w:spacing w:line="276" w:lineRule="auto"/>
            </w:pPr>
            <w:r w:rsidRPr="0052743A">
              <w:rPr>
                <w:bCs/>
              </w:rPr>
              <w:t>Different tables and graphs</w:t>
            </w:r>
            <w:r w:rsidRPr="0052743A">
              <w:t xml:space="preserve"> </w:t>
            </w:r>
            <w:r w:rsidRPr="0052743A">
              <w:rPr>
                <w:lang w:val="en-GB"/>
              </w:rPr>
              <w:t>m</w:t>
            </w:r>
            <w:r w:rsidRPr="0052743A">
              <w:t>ay include but not limited to:</w:t>
            </w:r>
          </w:p>
          <w:p w14:paraId="56626AFD" w14:textId="77777777" w:rsidR="00BD362F" w:rsidRPr="0052743A" w:rsidRDefault="00BD362F" w:rsidP="00BD362F">
            <w:pPr>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18AF532A"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Bar Graphs</w:t>
            </w:r>
          </w:p>
          <w:p w14:paraId="19163146"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Flow Charts</w:t>
            </w:r>
          </w:p>
          <w:p w14:paraId="036D1B0E"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Pie Charts</w:t>
            </w:r>
          </w:p>
          <w:p w14:paraId="0BB3ACA6"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Pictograph</w:t>
            </w:r>
          </w:p>
          <w:p w14:paraId="06F31780"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Line Graphs</w:t>
            </w:r>
          </w:p>
          <w:p w14:paraId="36D95002"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Time Series Graphs</w:t>
            </w:r>
          </w:p>
          <w:p w14:paraId="49DF33A5"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Stem and Leaf Plot</w:t>
            </w:r>
          </w:p>
          <w:p w14:paraId="12CD0F65"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Histogram</w:t>
            </w:r>
          </w:p>
          <w:p w14:paraId="5FD44FFC" w14:textId="77777777" w:rsidR="00BD362F" w:rsidRPr="0052743A" w:rsidRDefault="00BD362F" w:rsidP="0092095A">
            <w:pPr>
              <w:pStyle w:val="ListParagraph"/>
              <w:numPr>
                <w:ilvl w:val="0"/>
                <w:numId w:val="47"/>
              </w:numPr>
              <w:spacing w:line="276" w:lineRule="auto"/>
              <w:ind w:left="589" w:hanging="450"/>
              <w:rPr>
                <w:sz w:val="24"/>
                <w:szCs w:val="24"/>
              </w:rPr>
            </w:pPr>
            <w:r w:rsidRPr="0052743A">
              <w:rPr>
                <w:sz w:val="24"/>
                <w:szCs w:val="24"/>
              </w:rPr>
              <w:t>Dot Plot</w:t>
            </w:r>
          </w:p>
          <w:p w14:paraId="6F0D5C86" w14:textId="77777777" w:rsidR="00BD362F" w:rsidRPr="0052743A" w:rsidRDefault="00BD362F" w:rsidP="0092095A">
            <w:pPr>
              <w:pStyle w:val="ListParagraph"/>
              <w:numPr>
                <w:ilvl w:val="0"/>
                <w:numId w:val="47"/>
              </w:numPr>
              <w:spacing w:line="276" w:lineRule="auto"/>
              <w:ind w:left="589" w:hanging="450"/>
              <w:rPr>
                <w:b/>
                <w:sz w:val="24"/>
                <w:szCs w:val="24"/>
              </w:rPr>
            </w:pPr>
            <w:r w:rsidRPr="0052743A">
              <w:rPr>
                <w:sz w:val="24"/>
                <w:szCs w:val="24"/>
              </w:rPr>
              <w:t>Scatter plot</w:t>
            </w:r>
          </w:p>
        </w:tc>
      </w:tr>
    </w:tbl>
    <w:p w14:paraId="0D0DC3E5" w14:textId="77777777" w:rsidR="00BD362F" w:rsidRPr="0052743A" w:rsidRDefault="00BD362F" w:rsidP="00BD362F">
      <w:pPr>
        <w:rPr>
          <w:rFonts w:eastAsia="Times New Roman"/>
          <w:szCs w:val="24"/>
        </w:rPr>
      </w:pPr>
    </w:p>
    <w:p w14:paraId="6420E674" w14:textId="77777777" w:rsidR="00BD362F" w:rsidRPr="0052743A" w:rsidRDefault="00BD362F" w:rsidP="00BD362F">
      <w:pPr>
        <w:rPr>
          <w:b/>
          <w:szCs w:val="24"/>
        </w:rPr>
      </w:pPr>
      <w:r w:rsidRPr="0052743A">
        <w:rPr>
          <w:b/>
          <w:szCs w:val="24"/>
        </w:rPr>
        <w:t>REQUIRED SKILLS AND KNOWLEDGE</w:t>
      </w:r>
    </w:p>
    <w:p w14:paraId="5D35EE2B" w14:textId="77777777" w:rsidR="00BD362F" w:rsidRPr="0052743A" w:rsidRDefault="00BD362F" w:rsidP="00BD362F">
      <w:pPr>
        <w:rPr>
          <w:szCs w:val="24"/>
        </w:rPr>
      </w:pPr>
      <w:r w:rsidRPr="0052743A">
        <w:rPr>
          <w:szCs w:val="24"/>
        </w:rPr>
        <w:t>This section describes the skills and knowledge required for this unit of competency.</w:t>
      </w:r>
    </w:p>
    <w:p w14:paraId="78FED563" w14:textId="77777777" w:rsidR="00BD362F" w:rsidRPr="0052743A" w:rsidRDefault="00BD362F" w:rsidP="00BD362F">
      <w:pPr>
        <w:rPr>
          <w:b/>
          <w:szCs w:val="24"/>
        </w:rPr>
      </w:pPr>
    </w:p>
    <w:p w14:paraId="634D3B23" w14:textId="77777777" w:rsidR="00BD362F" w:rsidRPr="0052743A" w:rsidRDefault="00BD362F" w:rsidP="00BD362F">
      <w:pPr>
        <w:rPr>
          <w:b/>
          <w:szCs w:val="24"/>
        </w:rPr>
      </w:pPr>
      <w:r w:rsidRPr="0052743A">
        <w:rPr>
          <w:b/>
          <w:szCs w:val="24"/>
        </w:rPr>
        <w:t>Required Skills</w:t>
      </w:r>
    </w:p>
    <w:p w14:paraId="24E29771" w14:textId="77777777" w:rsidR="00BD362F" w:rsidRPr="0052743A" w:rsidRDefault="00BD362F" w:rsidP="00BD362F">
      <w:pPr>
        <w:rPr>
          <w:szCs w:val="24"/>
        </w:rPr>
      </w:pPr>
      <w:r w:rsidRPr="0052743A">
        <w:rPr>
          <w:szCs w:val="24"/>
        </w:rPr>
        <w:t>The individual needs to demonstrate the following skills:</w:t>
      </w:r>
    </w:p>
    <w:p w14:paraId="23D888D8" w14:textId="77777777" w:rsidR="00BD362F" w:rsidRPr="0052743A" w:rsidRDefault="00BD362F" w:rsidP="0092095A">
      <w:pPr>
        <w:pStyle w:val="ListParagraph"/>
        <w:numPr>
          <w:ilvl w:val="0"/>
          <w:numId w:val="48"/>
        </w:numPr>
        <w:spacing w:line="276" w:lineRule="auto"/>
        <w:rPr>
          <w:sz w:val="24"/>
          <w:szCs w:val="24"/>
        </w:rPr>
      </w:pPr>
      <w:r w:rsidRPr="0052743A">
        <w:rPr>
          <w:sz w:val="24"/>
          <w:szCs w:val="24"/>
        </w:rPr>
        <w:t>Measuring</w:t>
      </w:r>
    </w:p>
    <w:p w14:paraId="45068230" w14:textId="77777777" w:rsidR="00BD362F" w:rsidRPr="0052743A" w:rsidRDefault="00BD362F" w:rsidP="0092095A">
      <w:pPr>
        <w:pStyle w:val="ListParagraph"/>
        <w:numPr>
          <w:ilvl w:val="0"/>
          <w:numId w:val="48"/>
        </w:numPr>
        <w:spacing w:line="276" w:lineRule="auto"/>
        <w:rPr>
          <w:sz w:val="24"/>
          <w:szCs w:val="24"/>
        </w:rPr>
      </w:pPr>
      <w:r w:rsidRPr="0052743A">
        <w:rPr>
          <w:sz w:val="24"/>
          <w:szCs w:val="24"/>
        </w:rPr>
        <w:t>Logical thinking</w:t>
      </w:r>
    </w:p>
    <w:p w14:paraId="25BD3C5D" w14:textId="77777777" w:rsidR="00BD362F" w:rsidRPr="0052743A" w:rsidRDefault="00BD362F" w:rsidP="0092095A">
      <w:pPr>
        <w:pStyle w:val="ListParagraph"/>
        <w:numPr>
          <w:ilvl w:val="0"/>
          <w:numId w:val="48"/>
        </w:numPr>
        <w:spacing w:line="276" w:lineRule="auto"/>
        <w:rPr>
          <w:sz w:val="24"/>
          <w:szCs w:val="24"/>
        </w:rPr>
      </w:pPr>
      <w:r w:rsidRPr="0052743A">
        <w:rPr>
          <w:sz w:val="24"/>
          <w:szCs w:val="24"/>
        </w:rPr>
        <w:t>Computing</w:t>
      </w:r>
    </w:p>
    <w:p w14:paraId="67C175DA" w14:textId="77777777" w:rsidR="00BD362F" w:rsidRPr="0052743A" w:rsidRDefault="00BD362F" w:rsidP="0092095A">
      <w:pPr>
        <w:pStyle w:val="ListParagraph"/>
        <w:numPr>
          <w:ilvl w:val="0"/>
          <w:numId w:val="48"/>
        </w:numPr>
        <w:spacing w:line="276" w:lineRule="auto"/>
        <w:rPr>
          <w:sz w:val="24"/>
          <w:szCs w:val="24"/>
        </w:rPr>
      </w:pPr>
      <w:r w:rsidRPr="0052743A">
        <w:rPr>
          <w:sz w:val="24"/>
          <w:szCs w:val="24"/>
        </w:rPr>
        <w:lastRenderedPageBreak/>
        <w:t>Drawing of graphs</w:t>
      </w:r>
    </w:p>
    <w:p w14:paraId="03D323A3" w14:textId="77777777" w:rsidR="00BD362F" w:rsidRPr="0052743A" w:rsidRDefault="00BD362F" w:rsidP="0092095A">
      <w:pPr>
        <w:pStyle w:val="ListParagraph"/>
        <w:numPr>
          <w:ilvl w:val="0"/>
          <w:numId w:val="48"/>
        </w:numPr>
        <w:spacing w:line="276" w:lineRule="auto"/>
        <w:rPr>
          <w:sz w:val="24"/>
          <w:szCs w:val="24"/>
        </w:rPr>
      </w:pPr>
      <w:r w:rsidRPr="0052743A">
        <w:rPr>
          <w:sz w:val="24"/>
          <w:szCs w:val="24"/>
        </w:rPr>
        <w:t>Applying mathematical formulas</w:t>
      </w:r>
    </w:p>
    <w:p w14:paraId="560AC5DB" w14:textId="77777777" w:rsidR="00BD362F" w:rsidRPr="0052743A" w:rsidRDefault="00BD362F" w:rsidP="0092095A">
      <w:pPr>
        <w:pStyle w:val="ListParagraph"/>
        <w:numPr>
          <w:ilvl w:val="0"/>
          <w:numId w:val="48"/>
        </w:numPr>
        <w:spacing w:line="276" w:lineRule="auto"/>
        <w:rPr>
          <w:sz w:val="24"/>
          <w:szCs w:val="24"/>
        </w:rPr>
      </w:pPr>
      <w:r w:rsidRPr="0052743A">
        <w:rPr>
          <w:sz w:val="24"/>
          <w:szCs w:val="24"/>
        </w:rPr>
        <w:t xml:space="preserve">Analytical </w:t>
      </w:r>
    </w:p>
    <w:p w14:paraId="765551C0" w14:textId="77777777" w:rsidR="00BD362F" w:rsidRDefault="00BD362F" w:rsidP="00BD362F">
      <w:pPr>
        <w:rPr>
          <w:rFonts w:eastAsia="Times New Roman"/>
          <w:b/>
          <w:szCs w:val="24"/>
          <w:lang w:eastAsia="zh-CN"/>
        </w:rPr>
      </w:pPr>
    </w:p>
    <w:p w14:paraId="422E21DE" w14:textId="77777777" w:rsidR="00BD362F" w:rsidRPr="0052743A" w:rsidRDefault="00BD362F" w:rsidP="00BD362F">
      <w:pPr>
        <w:rPr>
          <w:rFonts w:eastAsia="Times New Roman"/>
          <w:b/>
          <w:szCs w:val="24"/>
          <w:lang w:eastAsia="zh-CN"/>
        </w:rPr>
      </w:pPr>
      <w:r w:rsidRPr="0052743A">
        <w:rPr>
          <w:rFonts w:eastAsia="Times New Roman"/>
          <w:b/>
          <w:szCs w:val="24"/>
          <w:lang w:eastAsia="zh-CN"/>
        </w:rPr>
        <w:t>Required knowledge</w:t>
      </w:r>
    </w:p>
    <w:p w14:paraId="7ED629DF" w14:textId="77777777" w:rsidR="00BD362F" w:rsidRPr="00DD672A" w:rsidRDefault="00BD362F" w:rsidP="00BD362F">
      <w:pPr>
        <w:rPr>
          <w:szCs w:val="24"/>
          <w:lang w:eastAsia="zh-CN"/>
        </w:rPr>
      </w:pPr>
      <w:r w:rsidRPr="00DD672A">
        <w:rPr>
          <w:szCs w:val="24"/>
          <w:lang w:eastAsia="zh-CN"/>
        </w:rPr>
        <w:t>The individual needs to demonstrate knowledge of:</w:t>
      </w:r>
    </w:p>
    <w:p w14:paraId="79114340"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Types of common shapes</w:t>
      </w:r>
    </w:p>
    <w:p w14:paraId="264DD62D"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Differentiation between two dimensional shapes / objects</w:t>
      </w:r>
    </w:p>
    <w:p w14:paraId="131E53CB"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Formulae for calculating area and volume</w:t>
      </w:r>
    </w:p>
    <w:p w14:paraId="0D814540"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Types and purpose of measuring instruments</w:t>
      </w:r>
    </w:p>
    <w:p w14:paraId="334A6C10"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Units of measurement and abbreviations</w:t>
      </w:r>
    </w:p>
    <w:p w14:paraId="4920640D"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Fundamental operations (addition, subtraction, division, multiplication)</w:t>
      </w:r>
    </w:p>
    <w:p w14:paraId="7AAB1013"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Rounding techniques</w:t>
      </w:r>
    </w:p>
    <w:p w14:paraId="0F94A270"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Types of fractions</w:t>
      </w:r>
    </w:p>
    <w:p w14:paraId="54286E24"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Different types of tables and graphs</w:t>
      </w:r>
    </w:p>
    <w:p w14:paraId="2E16318C"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Meaning of graphs, such as increasing, decreasing, and constant value</w:t>
      </w:r>
    </w:p>
    <w:p w14:paraId="247792DD" w14:textId="77777777" w:rsidR="00BD362F" w:rsidRPr="00D47DC6" w:rsidRDefault="00BD362F" w:rsidP="0092095A">
      <w:pPr>
        <w:pStyle w:val="ListParagraph"/>
        <w:numPr>
          <w:ilvl w:val="0"/>
          <w:numId w:val="49"/>
        </w:numPr>
        <w:spacing w:line="276" w:lineRule="auto"/>
        <w:rPr>
          <w:sz w:val="24"/>
          <w:szCs w:val="24"/>
          <w:lang w:eastAsia="zh-CN"/>
        </w:rPr>
      </w:pPr>
      <w:r w:rsidRPr="00D47DC6">
        <w:rPr>
          <w:sz w:val="24"/>
          <w:szCs w:val="24"/>
          <w:lang w:eastAsia="zh-CN"/>
        </w:rPr>
        <w:t>Preparation of basic data, tables &amp; graphs</w:t>
      </w:r>
    </w:p>
    <w:p w14:paraId="1A49FB4F" w14:textId="77777777" w:rsidR="00BD362F" w:rsidRPr="0052743A" w:rsidRDefault="00BD362F" w:rsidP="00BD362F">
      <w:pPr>
        <w:rPr>
          <w:b/>
          <w:szCs w:val="24"/>
          <w:lang w:eastAsia="zh-CN"/>
        </w:rPr>
      </w:pPr>
    </w:p>
    <w:p w14:paraId="233AC311" w14:textId="77777777" w:rsidR="00BD362F" w:rsidRPr="0052743A" w:rsidRDefault="00BD362F" w:rsidP="00B634C8">
      <w:pPr>
        <w:snapToGrid w:val="0"/>
        <w:contextualSpacing/>
        <w:rPr>
          <w:b/>
          <w:szCs w:val="24"/>
          <w:lang w:eastAsia="zh-CN"/>
        </w:rPr>
      </w:pPr>
      <w:r w:rsidRPr="0052743A">
        <w:rPr>
          <w:b/>
          <w:szCs w:val="24"/>
          <w:lang w:eastAsia="zh-CN"/>
        </w:rPr>
        <w:t>EVIDENCE GUIDE</w:t>
      </w:r>
    </w:p>
    <w:p w14:paraId="3F87C3C6" w14:textId="005839F5" w:rsidR="00BD362F" w:rsidRPr="00B634C8" w:rsidRDefault="00BD362F" w:rsidP="00BD362F">
      <w:pPr>
        <w:rPr>
          <w:szCs w:val="24"/>
          <w:lang w:eastAsia="zh-CN"/>
        </w:rPr>
      </w:pPr>
      <w:r w:rsidRPr="0052743A">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D362F" w:rsidRPr="0052743A" w14:paraId="5B4B018A"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566E5C3E" w14:textId="77777777" w:rsidR="00BD362F" w:rsidRPr="00D47DC6" w:rsidRDefault="00BD362F" w:rsidP="0092095A">
            <w:pPr>
              <w:pStyle w:val="ListParagraph"/>
              <w:numPr>
                <w:ilvl w:val="0"/>
                <w:numId w:val="51"/>
              </w:numPr>
              <w:spacing w:line="276" w:lineRule="auto"/>
              <w:rPr>
                <w:sz w:val="24"/>
                <w:szCs w:val="24"/>
              </w:rPr>
            </w:pPr>
            <w:r w:rsidRPr="00D47DC6">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2D5A424" w14:textId="77777777" w:rsidR="00BD362F" w:rsidRPr="0052743A" w:rsidRDefault="00BD362F" w:rsidP="00BD362F">
            <w:pPr>
              <w:spacing w:after="0"/>
              <w:rPr>
                <w:rFonts w:eastAsia="Times New Roman"/>
                <w:szCs w:val="24"/>
                <w:lang w:val="en-AU"/>
              </w:rPr>
            </w:pPr>
            <w:r w:rsidRPr="0052743A">
              <w:rPr>
                <w:rFonts w:eastAsia="Times New Roman"/>
                <w:szCs w:val="24"/>
                <w:lang w:val="en-AU"/>
              </w:rPr>
              <w:t>Assessment requires evidence that the candidate:</w:t>
            </w:r>
          </w:p>
          <w:p w14:paraId="3906EF51" w14:textId="77777777" w:rsidR="00BD362F" w:rsidRPr="0052743A" w:rsidRDefault="00BD362F" w:rsidP="0092095A">
            <w:pPr>
              <w:pStyle w:val="ListParagraph"/>
              <w:numPr>
                <w:ilvl w:val="0"/>
                <w:numId w:val="50"/>
              </w:numPr>
              <w:spacing w:line="276" w:lineRule="auto"/>
              <w:ind w:left="643" w:hanging="540"/>
              <w:rPr>
                <w:sz w:val="24"/>
                <w:szCs w:val="24"/>
              </w:rPr>
            </w:pPr>
            <w:r w:rsidRPr="0052743A">
              <w:rPr>
                <w:sz w:val="24"/>
                <w:szCs w:val="24"/>
              </w:rPr>
              <w:t>Calculated correctly with whole numbers and routine or familiar fractions, decimals and percentages</w:t>
            </w:r>
          </w:p>
          <w:p w14:paraId="5A17C207" w14:textId="77777777" w:rsidR="00BD362F" w:rsidRPr="0052743A" w:rsidRDefault="00BD362F" w:rsidP="0092095A">
            <w:pPr>
              <w:pStyle w:val="ListParagraph"/>
              <w:numPr>
                <w:ilvl w:val="0"/>
                <w:numId w:val="50"/>
              </w:numPr>
              <w:spacing w:line="276" w:lineRule="auto"/>
              <w:ind w:left="643" w:hanging="540"/>
              <w:rPr>
                <w:sz w:val="24"/>
                <w:szCs w:val="24"/>
              </w:rPr>
            </w:pPr>
            <w:r w:rsidRPr="0052743A">
              <w:rPr>
                <w:sz w:val="24"/>
                <w:szCs w:val="24"/>
              </w:rPr>
              <w:t>Estimated, measured and calculated with routine metric measurements</w:t>
            </w:r>
          </w:p>
          <w:p w14:paraId="5C7B6AF2" w14:textId="77777777" w:rsidR="00BD362F" w:rsidRPr="0052743A" w:rsidRDefault="00BD362F" w:rsidP="0092095A">
            <w:pPr>
              <w:pStyle w:val="ListParagraph"/>
              <w:numPr>
                <w:ilvl w:val="0"/>
                <w:numId w:val="50"/>
              </w:numPr>
              <w:spacing w:line="276" w:lineRule="auto"/>
              <w:ind w:left="643" w:hanging="540"/>
              <w:rPr>
                <w:sz w:val="24"/>
                <w:szCs w:val="24"/>
              </w:rPr>
            </w:pPr>
            <w:r w:rsidRPr="0052743A">
              <w:rPr>
                <w:sz w:val="24"/>
                <w:szCs w:val="24"/>
              </w:rPr>
              <w:t>Applied simple scale to estimate length of objects or distance to location or object</w:t>
            </w:r>
          </w:p>
          <w:p w14:paraId="05C2AF0B" w14:textId="77777777" w:rsidR="00BD362F" w:rsidRPr="0052743A" w:rsidRDefault="00BD362F" w:rsidP="0092095A">
            <w:pPr>
              <w:pStyle w:val="ListParagraph"/>
              <w:numPr>
                <w:ilvl w:val="0"/>
                <w:numId w:val="50"/>
              </w:numPr>
              <w:spacing w:line="276" w:lineRule="auto"/>
              <w:ind w:left="643" w:hanging="540"/>
              <w:rPr>
                <w:sz w:val="24"/>
                <w:szCs w:val="24"/>
                <w:lang w:val="en-AU"/>
              </w:rPr>
            </w:pPr>
            <w:r w:rsidRPr="0052743A">
              <w:rPr>
                <w:sz w:val="24"/>
                <w:szCs w:val="24"/>
              </w:rPr>
              <w:t>Used formal and informal mathematical language to describe and compare common angles</w:t>
            </w:r>
          </w:p>
          <w:p w14:paraId="18C1E668" w14:textId="77777777" w:rsidR="00BD362F" w:rsidRPr="0052743A" w:rsidRDefault="00BD362F" w:rsidP="0092095A">
            <w:pPr>
              <w:pStyle w:val="ListParagraph"/>
              <w:numPr>
                <w:ilvl w:val="0"/>
                <w:numId w:val="50"/>
              </w:numPr>
              <w:spacing w:line="276" w:lineRule="auto"/>
              <w:ind w:left="643" w:hanging="540"/>
              <w:rPr>
                <w:sz w:val="24"/>
                <w:szCs w:val="24"/>
                <w:lang w:val="en-AU"/>
              </w:rPr>
            </w:pPr>
            <w:r w:rsidRPr="0052743A">
              <w:rPr>
                <w:sz w:val="24"/>
                <w:szCs w:val="24"/>
              </w:rPr>
              <w:t>Used common geometric instruments to draw two dimensional shapes</w:t>
            </w:r>
          </w:p>
          <w:p w14:paraId="61B0DA1A" w14:textId="77777777" w:rsidR="00BD362F" w:rsidRPr="0052743A" w:rsidRDefault="00BD362F" w:rsidP="0092095A">
            <w:pPr>
              <w:pStyle w:val="ListParagraph"/>
              <w:numPr>
                <w:ilvl w:val="0"/>
                <w:numId w:val="50"/>
              </w:numPr>
              <w:spacing w:line="276" w:lineRule="auto"/>
              <w:ind w:left="643" w:hanging="540"/>
              <w:rPr>
                <w:sz w:val="24"/>
                <w:szCs w:val="24"/>
                <w:lang w:val="en-AU"/>
              </w:rPr>
            </w:pPr>
            <w:r w:rsidRPr="0052743A">
              <w:rPr>
                <w:sz w:val="24"/>
                <w:szCs w:val="24"/>
              </w:rPr>
              <w:t xml:space="preserve">Collected data and constructed routine tables and graphs </w:t>
            </w:r>
          </w:p>
          <w:p w14:paraId="58AC0BBC" w14:textId="77777777" w:rsidR="00BD362F" w:rsidRPr="0052743A" w:rsidRDefault="00BD362F" w:rsidP="0092095A">
            <w:pPr>
              <w:pStyle w:val="ListParagraph"/>
              <w:numPr>
                <w:ilvl w:val="0"/>
                <w:numId w:val="50"/>
              </w:numPr>
              <w:spacing w:line="276" w:lineRule="auto"/>
              <w:ind w:left="643" w:hanging="540"/>
              <w:rPr>
                <w:sz w:val="24"/>
                <w:szCs w:val="24"/>
                <w:lang w:val="en-AU"/>
              </w:rPr>
            </w:pPr>
            <w:r w:rsidRPr="0052743A">
              <w:rPr>
                <w:sz w:val="24"/>
                <w:szCs w:val="24"/>
              </w:rPr>
              <w:lastRenderedPageBreak/>
              <w:t>Used basic functions of calculator correctly</w:t>
            </w:r>
          </w:p>
        </w:tc>
      </w:tr>
      <w:tr w:rsidR="00BD362F" w:rsidRPr="0052743A" w14:paraId="4732DEF9"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6786E798" w14:textId="77777777" w:rsidR="00BD362F" w:rsidRPr="00D47DC6" w:rsidRDefault="00BD362F" w:rsidP="0092095A">
            <w:pPr>
              <w:pStyle w:val="ListParagraph"/>
              <w:numPr>
                <w:ilvl w:val="0"/>
                <w:numId w:val="51"/>
              </w:numPr>
              <w:spacing w:line="276" w:lineRule="auto"/>
              <w:rPr>
                <w:sz w:val="24"/>
                <w:szCs w:val="24"/>
                <w:lang w:val="en-AU"/>
              </w:rPr>
            </w:pPr>
            <w:r w:rsidRPr="00D47DC6">
              <w:rPr>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D6F919A" w14:textId="77777777" w:rsidR="00BD362F" w:rsidRPr="0052743A" w:rsidRDefault="00BD362F" w:rsidP="00BD362F">
            <w:pPr>
              <w:spacing w:after="0"/>
              <w:rPr>
                <w:szCs w:val="24"/>
              </w:rPr>
            </w:pPr>
            <w:r w:rsidRPr="0052743A">
              <w:rPr>
                <w:szCs w:val="24"/>
              </w:rPr>
              <w:t xml:space="preserve">The following resources should be provided: </w:t>
            </w:r>
          </w:p>
          <w:p w14:paraId="7C31A38C" w14:textId="77777777" w:rsidR="00BD362F" w:rsidRPr="0052743A" w:rsidRDefault="00BD362F" w:rsidP="0092095A">
            <w:pPr>
              <w:pStyle w:val="ListParagraph"/>
              <w:numPr>
                <w:ilvl w:val="0"/>
                <w:numId w:val="52"/>
              </w:numPr>
              <w:spacing w:line="276" w:lineRule="auto"/>
              <w:ind w:left="643" w:hanging="540"/>
              <w:rPr>
                <w:sz w:val="24"/>
                <w:szCs w:val="24"/>
              </w:rPr>
            </w:pPr>
            <w:r w:rsidRPr="0052743A">
              <w:rPr>
                <w:sz w:val="24"/>
                <w:szCs w:val="24"/>
              </w:rPr>
              <w:t xml:space="preserve">Access to relevant workplace or appropriately simulated environment where assessment can take place </w:t>
            </w:r>
          </w:p>
          <w:p w14:paraId="175C3390" w14:textId="77777777" w:rsidR="00BD362F" w:rsidRPr="0052743A" w:rsidRDefault="00BD362F" w:rsidP="0092095A">
            <w:pPr>
              <w:pStyle w:val="ListParagraph"/>
              <w:numPr>
                <w:ilvl w:val="0"/>
                <w:numId w:val="52"/>
              </w:numPr>
              <w:spacing w:line="276" w:lineRule="auto"/>
              <w:ind w:left="643" w:hanging="540"/>
              <w:rPr>
                <w:sz w:val="24"/>
                <w:szCs w:val="24"/>
              </w:rPr>
            </w:pPr>
            <w:r w:rsidRPr="0052743A">
              <w:rPr>
                <w:sz w:val="24"/>
                <w:szCs w:val="24"/>
              </w:rPr>
              <w:t>Materials relevant to the proposed activity or tasks</w:t>
            </w:r>
          </w:p>
        </w:tc>
      </w:tr>
      <w:tr w:rsidR="00BD362F" w:rsidRPr="0052743A" w14:paraId="58F0647A"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05A0D120" w14:textId="77777777" w:rsidR="00BD362F" w:rsidRPr="00D47DC6" w:rsidRDefault="00BD362F" w:rsidP="0092095A">
            <w:pPr>
              <w:pStyle w:val="ListParagraph"/>
              <w:numPr>
                <w:ilvl w:val="0"/>
                <w:numId w:val="51"/>
              </w:numPr>
              <w:spacing w:line="276" w:lineRule="auto"/>
              <w:rPr>
                <w:sz w:val="24"/>
                <w:szCs w:val="24"/>
              </w:rPr>
            </w:pPr>
            <w:r w:rsidRPr="00D47DC6">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58363DD" w14:textId="77777777" w:rsidR="00BD362F" w:rsidRPr="0052743A" w:rsidRDefault="00BD362F" w:rsidP="00BD362F">
            <w:pPr>
              <w:spacing w:after="0"/>
              <w:rPr>
                <w:rFonts w:eastAsia="Times New Roman"/>
                <w:szCs w:val="24"/>
              </w:rPr>
            </w:pPr>
            <w:r w:rsidRPr="0052743A">
              <w:rPr>
                <w:rFonts w:eastAsia="Times New Roman"/>
                <w:szCs w:val="24"/>
              </w:rPr>
              <w:t>Competency may be assessed through:</w:t>
            </w:r>
          </w:p>
          <w:p w14:paraId="1C9AC158" w14:textId="77777777" w:rsidR="00BD362F" w:rsidRPr="00221FFE" w:rsidRDefault="00BD362F" w:rsidP="0092095A">
            <w:pPr>
              <w:pStyle w:val="ListParagraph"/>
              <w:numPr>
                <w:ilvl w:val="0"/>
                <w:numId w:val="53"/>
              </w:numPr>
              <w:spacing w:line="276" w:lineRule="auto"/>
              <w:ind w:left="643" w:hanging="540"/>
              <w:rPr>
                <w:sz w:val="24"/>
                <w:szCs w:val="24"/>
              </w:rPr>
            </w:pPr>
            <w:r w:rsidRPr="00221FFE">
              <w:rPr>
                <w:sz w:val="24"/>
                <w:szCs w:val="24"/>
              </w:rPr>
              <w:t>Observation</w:t>
            </w:r>
          </w:p>
          <w:p w14:paraId="77F81F50" w14:textId="77777777" w:rsidR="00BD362F" w:rsidRPr="00221FFE" w:rsidRDefault="00BD362F" w:rsidP="0092095A">
            <w:pPr>
              <w:pStyle w:val="ListParagraph"/>
              <w:numPr>
                <w:ilvl w:val="0"/>
                <w:numId w:val="53"/>
              </w:numPr>
              <w:spacing w:line="276" w:lineRule="auto"/>
              <w:ind w:left="643" w:hanging="540"/>
              <w:rPr>
                <w:sz w:val="24"/>
                <w:szCs w:val="24"/>
              </w:rPr>
            </w:pPr>
            <w:r w:rsidRPr="00221FFE">
              <w:rPr>
                <w:sz w:val="24"/>
                <w:szCs w:val="24"/>
              </w:rPr>
              <w:t xml:space="preserve">Oral questioning </w:t>
            </w:r>
          </w:p>
          <w:p w14:paraId="04D631CF" w14:textId="77777777" w:rsidR="00BD362F" w:rsidRPr="00221FFE" w:rsidRDefault="00BD362F" w:rsidP="0092095A">
            <w:pPr>
              <w:pStyle w:val="ListParagraph"/>
              <w:numPr>
                <w:ilvl w:val="0"/>
                <w:numId w:val="53"/>
              </w:numPr>
              <w:spacing w:line="276" w:lineRule="auto"/>
              <w:ind w:left="643" w:hanging="540"/>
              <w:rPr>
                <w:sz w:val="24"/>
                <w:szCs w:val="24"/>
              </w:rPr>
            </w:pPr>
            <w:r w:rsidRPr="00221FFE">
              <w:rPr>
                <w:sz w:val="24"/>
                <w:szCs w:val="24"/>
              </w:rPr>
              <w:t>Written test</w:t>
            </w:r>
          </w:p>
          <w:p w14:paraId="28417B7D" w14:textId="77777777" w:rsidR="00BD362F" w:rsidRPr="00221FFE" w:rsidRDefault="00BD362F" w:rsidP="0092095A">
            <w:pPr>
              <w:pStyle w:val="ListParagraph"/>
              <w:numPr>
                <w:ilvl w:val="0"/>
                <w:numId w:val="53"/>
              </w:numPr>
              <w:spacing w:line="276" w:lineRule="auto"/>
              <w:ind w:left="643" w:hanging="540"/>
              <w:rPr>
                <w:sz w:val="24"/>
                <w:szCs w:val="24"/>
              </w:rPr>
            </w:pPr>
            <w:r w:rsidRPr="00221FFE">
              <w:rPr>
                <w:sz w:val="24"/>
                <w:szCs w:val="24"/>
              </w:rPr>
              <w:t>Portfolio of Evidence</w:t>
            </w:r>
          </w:p>
          <w:p w14:paraId="732B211B" w14:textId="77777777" w:rsidR="00BD362F" w:rsidRPr="00221FFE" w:rsidRDefault="00BD362F" w:rsidP="0092095A">
            <w:pPr>
              <w:pStyle w:val="ListParagraph"/>
              <w:numPr>
                <w:ilvl w:val="0"/>
                <w:numId w:val="53"/>
              </w:numPr>
              <w:spacing w:line="276" w:lineRule="auto"/>
              <w:ind w:left="643" w:hanging="540"/>
              <w:rPr>
                <w:sz w:val="24"/>
                <w:szCs w:val="24"/>
              </w:rPr>
            </w:pPr>
            <w:r w:rsidRPr="00221FFE">
              <w:rPr>
                <w:sz w:val="24"/>
                <w:szCs w:val="24"/>
              </w:rPr>
              <w:t>Interview</w:t>
            </w:r>
          </w:p>
          <w:p w14:paraId="58A1F993" w14:textId="77777777" w:rsidR="00BD362F" w:rsidRPr="0052743A" w:rsidRDefault="00BD362F" w:rsidP="0092095A">
            <w:pPr>
              <w:pStyle w:val="ListParagraph"/>
              <w:numPr>
                <w:ilvl w:val="0"/>
                <w:numId w:val="53"/>
              </w:numPr>
              <w:spacing w:line="276" w:lineRule="auto"/>
              <w:ind w:left="643" w:hanging="540"/>
              <w:rPr>
                <w:sz w:val="24"/>
                <w:szCs w:val="24"/>
              </w:rPr>
            </w:pPr>
            <w:r w:rsidRPr="00221FFE">
              <w:rPr>
                <w:sz w:val="24"/>
                <w:szCs w:val="24"/>
              </w:rPr>
              <w:t>Third party report</w:t>
            </w:r>
          </w:p>
        </w:tc>
      </w:tr>
      <w:tr w:rsidR="00BD362F" w:rsidRPr="0052743A" w14:paraId="32B23DDD"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194B81A0" w14:textId="77777777" w:rsidR="00BD362F" w:rsidRPr="00D47DC6" w:rsidRDefault="00BD362F" w:rsidP="0092095A">
            <w:pPr>
              <w:pStyle w:val="BodyText"/>
              <w:numPr>
                <w:ilvl w:val="0"/>
                <w:numId w:val="51"/>
              </w:numPr>
              <w:suppressAutoHyphens w:val="0"/>
              <w:spacing w:after="120" w:line="276" w:lineRule="auto"/>
              <w:rPr>
                <w:lang w:val="en-US"/>
              </w:rPr>
            </w:pPr>
            <w:r w:rsidRPr="00D47DC6">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0B8A0C9" w14:textId="77777777" w:rsidR="00BD362F" w:rsidRPr="0052743A" w:rsidRDefault="00BD362F" w:rsidP="00BD362F">
            <w:pPr>
              <w:spacing w:after="0"/>
              <w:rPr>
                <w:szCs w:val="24"/>
              </w:rPr>
            </w:pPr>
            <w:r w:rsidRPr="0052743A">
              <w:rPr>
                <w:szCs w:val="24"/>
              </w:rPr>
              <w:t>Competency may be assessed in:</w:t>
            </w:r>
          </w:p>
          <w:p w14:paraId="45FCE156" w14:textId="77777777" w:rsidR="00BD362F" w:rsidRPr="0052743A" w:rsidRDefault="00BD362F" w:rsidP="0092095A">
            <w:pPr>
              <w:pStyle w:val="ListParagraph"/>
              <w:numPr>
                <w:ilvl w:val="0"/>
                <w:numId w:val="54"/>
              </w:numPr>
              <w:spacing w:line="276" w:lineRule="auto"/>
              <w:ind w:left="643" w:hanging="540"/>
              <w:rPr>
                <w:sz w:val="24"/>
                <w:szCs w:val="24"/>
              </w:rPr>
            </w:pPr>
            <w:r w:rsidRPr="0052743A">
              <w:rPr>
                <w:sz w:val="24"/>
                <w:szCs w:val="24"/>
              </w:rPr>
              <w:t>On the job</w:t>
            </w:r>
          </w:p>
          <w:p w14:paraId="115D816E" w14:textId="77777777" w:rsidR="00BD362F" w:rsidRPr="0052743A" w:rsidRDefault="00BD362F" w:rsidP="0092095A">
            <w:pPr>
              <w:pStyle w:val="ListParagraph"/>
              <w:numPr>
                <w:ilvl w:val="0"/>
                <w:numId w:val="54"/>
              </w:numPr>
              <w:spacing w:line="276" w:lineRule="auto"/>
              <w:ind w:left="643" w:hanging="540"/>
              <w:rPr>
                <w:sz w:val="24"/>
                <w:szCs w:val="24"/>
              </w:rPr>
            </w:pPr>
            <w:r w:rsidRPr="0052743A">
              <w:rPr>
                <w:sz w:val="24"/>
                <w:szCs w:val="24"/>
              </w:rPr>
              <w:t>Off the job</w:t>
            </w:r>
          </w:p>
          <w:p w14:paraId="4B3B0817" w14:textId="77777777" w:rsidR="00BD362F" w:rsidRPr="0052743A" w:rsidRDefault="00BD362F" w:rsidP="0092095A">
            <w:pPr>
              <w:pStyle w:val="ListParagraph"/>
              <w:numPr>
                <w:ilvl w:val="0"/>
                <w:numId w:val="54"/>
              </w:numPr>
              <w:spacing w:line="276" w:lineRule="auto"/>
              <w:ind w:left="643" w:hanging="540"/>
              <w:rPr>
                <w:sz w:val="24"/>
                <w:szCs w:val="24"/>
              </w:rPr>
            </w:pPr>
            <w:r w:rsidRPr="0052743A">
              <w:rPr>
                <w:sz w:val="24"/>
                <w:szCs w:val="24"/>
              </w:rPr>
              <w:t>Industrial attachment</w:t>
            </w:r>
          </w:p>
        </w:tc>
      </w:tr>
      <w:tr w:rsidR="00BD362F" w:rsidRPr="0052743A" w14:paraId="1319BAE3" w14:textId="77777777" w:rsidTr="00BD362F">
        <w:tc>
          <w:tcPr>
            <w:tcW w:w="1524" w:type="pct"/>
            <w:tcBorders>
              <w:top w:val="single" w:sz="4" w:space="0" w:color="auto"/>
              <w:left w:val="single" w:sz="4" w:space="0" w:color="auto"/>
              <w:bottom w:val="single" w:sz="4" w:space="0" w:color="auto"/>
              <w:right w:val="single" w:sz="4" w:space="0" w:color="auto"/>
            </w:tcBorders>
            <w:hideMark/>
          </w:tcPr>
          <w:p w14:paraId="7AFC0326" w14:textId="77777777" w:rsidR="00BD362F" w:rsidRPr="00D47DC6" w:rsidRDefault="00BD362F" w:rsidP="0092095A">
            <w:pPr>
              <w:pStyle w:val="ListParagraph"/>
              <w:numPr>
                <w:ilvl w:val="0"/>
                <w:numId w:val="51"/>
              </w:numPr>
              <w:spacing w:line="276" w:lineRule="auto"/>
              <w:rPr>
                <w:sz w:val="24"/>
                <w:szCs w:val="24"/>
              </w:rPr>
            </w:pPr>
            <w:r w:rsidRPr="00D47DC6">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111CE07" w14:textId="77777777" w:rsidR="00BD362F" w:rsidRPr="0052743A" w:rsidRDefault="00BD362F" w:rsidP="00BD362F">
            <w:pPr>
              <w:rPr>
                <w:rFonts w:eastAsia="Times New Roman"/>
                <w:szCs w:val="24"/>
              </w:rPr>
            </w:pPr>
            <w:r w:rsidRPr="0052743A">
              <w:rPr>
                <w:rFonts w:eastAsia="Times New Roman"/>
                <w:szCs w:val="24"/>
              </w:rPr>
              <w:t>Holistic assessment with other units relevant to the industry sector, workplace and job role is recommended.</w:t>
            </w:r>
          </w:p>
        </w:tc>
      </w:tr>
    </w:tbl>
    <w:p w14:paraId="5D234FDC" w14:textId="77777777" w:rsidR="00BD362F" w:rsidRPr="0052743A" w:rsidRDefault="00BD362F" w:rsidP="00BD362F">
      <w:pPr>
        <w:rPr>
          <w:szCs w:val="24"/>
        </w:rPr>
      </w:pPr>
    </w:p>
    <w:p w14:paraId="2EBB8A02" w14:textId="77777777" w:rsidR="00BD362F" w:rsidRPr="0052743A" w:rsidRDefault="00BD362F" w:rsidP="00BD362F">
      <w:pPr>
        <w:rPr>
          <w:szCs w:val="24"/>
        </w:rPr>
      </w:pPr>
      <w:r w:rsidRPr="0052743A">
        <w:rPr>
          <w:szCs w:val="24"/>
        </w:rPr>
        <w:br w:type="page"/>
      </w:r>
    </w:p>
    <w:p w14:paraId="6BAA3575" w14:textId="77777777" w:rsidR="00BD362F" w:rsidRPr="00D47DC6" w:rsidRDefault="00BD362F" w:rsidP="00B634C8">
      <w:pPr>
        <w:pStyle w:val="Heading2"/>
      </w:pPr>
      <w:bookmarkStart w:id="33" w:name="_Toc66953502"/>
      <w:r w:rsidRPr="00D47DC6">
        <w:lastRenderedPageBreak/>
        <w:t>DEMONSTRATE DIGITAL LITERACY</w:t>
      </w:r>
      <w:bookmarkEnd w:id="33"/>
    </w:p>
    <w:bookmarkEnd w:id="28"/>
    <w:p w14:paraId="4233ABD2" w14:textId="77777777" w:rsidR="00B634C8" w:rsidRDefault="00B634C8" w:rsidP="00BD362F">
      <w:pPr>
        <w:rPr>
          <w:b/>
          <w:szCs w:val="24"/>
        </w:rPr>
      </w:pPr>
    </w:p>
    <w:p w14:paraId="7BD1B553" w14:textId="53B42D1E" w:rsidR="00BD362F" w:rsidRPr="0052743A" w:rsidRDefault="00BD362F" w:rsidP="00BD362F">
      <w:pPr>
        <w:rPr>
          <w:b/>
          <w:szCs w:val="24"/>
        </w:rPr>
      </w:pPr>
      <w:r w:rsidRPr="0052743A">
        <w:rPr>
          <w:b/>
          <w:szCs w:val="24"/>
        </w:rPr>
        <w:t>UNIT CODE:</w:t>
      </w:r>
      <w:r w:rsidRPr="0052743A">
        <w:rPr>
          <w:rFonts w:eastAsia="Times New Roman"/>
          <w:b/>
          <w:szCs w:val="24"/>
        </w:rPr>
        <w:tab/>
      </w:r>
      <w:r w:rsidRPr="00085F77">
        <w:rPr>
          <w:szCs w:val="24"/>
        </w:rPr>
        <w:t>AQ/OS/AT/BC/0</w:t>
      </w:r>
      <w:r>
        <w:rPr>
          <w:szCs w:val="24"/>
        </w:rPr>
        <w:t>3</w:t>
      </w:r>
      <w:r w:rsidRPr="00085F77">
        <w:rPr>
          <w:szCs w:val="24"/>
        </w:rPr>
        <w:t>/5/</w:t>
      </w:r>
      <w:r>
        <w:rPr>
          <w:szCs w:val="24"/>
        </w:rPr>
        <w:t>B</w:t>
      </w:r>
    </w:p>
    <w:p w14:paraId="372619AE" w14:textId="77777777" w:rsidR="00BD362F" w:rsidRPr="0052743A" w:rsidRDefault="00BD362F" w:rsidP="00B634C8">
      <w:pPr>
        <w:snapToGrid w:val="0"/>
        <w:contextualSpacing/>
        <w:rPr>
          <w:b/>
          <w:szCs w:val="24"/>
        </w:rPr>
      </w:pPr>
      <w:r w:rsidRPr="0052743A">
        <w:rPr>
          <w:b/>
          <w:szCs w:val="24"/>
        </w:rPr>
        <w:t xml:space="preserve">UNIT DESCRIPTION </w:t>
      </w:r>
    </w:p>
    <w:p w14:paraId="503EA6BE" w14:textId="0A472E38" w:rsidR="00BD362F" w:rsidRPr="00B634C8" w:rsidRDefault="00BD362F" w:rsidP="00BD362F">
      <w:bookmarkStart w:id="34" w:name="_Hlk64889524"/>
      <w:r w:rsidRPr="00426A31">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426A31">
        <w:rPr>
          <w:rStyle w:val="tgc"/>
          <w:b/>
        </w:rPr>
        <w:t xml:space="preserve">. </w:t>
      </w:r>
      <w:bookmarkEnd w:id="34"/>
    </w:p>
    <w:p w14:paraId="0E8FB433" w14:textId="77777777" w:rsidR="00BD362F" w:rsidRPr="0052743A" w:rsidRDefault="00BD362F" w:rsidP="00B634C8">
      <w:pPr>
        <w:snapToGrid w:val="0"/>
        <w:contextualSpacing/>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BD362F" w:rsidRPr="0052743A" w14:paraId="0447F5AE" w14:textId="77777777" w:rsidTr="00BD362F">
        <w:trPr>
          <w:trHeight w:val="1714"/>
        </w:trPr>
        <w:tc>
          <w:tcPr>
            <w:tcW w:w="1327" w:type="pct"/>
            <w:shd w:val="clear" w:color="auto" w:fill="FFFFFF"/>
            <w:vAlign w:val="center"/>
          </w:tcPr>
          <w:p w14:paraId="3A00AE97" w14:textId="77777777" w:rsidR="00BD362F" w:rsidRPr="0052743A" w:rsidRDefault="00BD362F" w:rsidP="00BD362F">
            <w:pPr>
              <w:rPr>
                <w:b/>
                <w:szCs w:val="24"/>
              </w:rPr>
            </w:pPr>
            <w:r w:rsidRPr="0052743A">
              <w:rPr>
                <w:b/>
                <w:szCs w:val="24"/>
              </w:rPr>
              <w:t xml:space="preserve">ELEMENT </w:t>
            </w:r>
          </w:p>
          <w:p w14:paraId="4736BB2F" w14:textId="77777777" w:rsidR="00BD362F" w:rsidRPr="0052743A" w:rsidRDefault="00BD362F" w:rsidP="00BD362F">
            <w:pPr>
              <w:rPr>
                <w:szCs w:val="24"/>
              </w:rPr>
            </w:pPr>
            <w:r w:rsidRPr="0052743A">
              <w:rPr>
                <w:szCs w:val="24"/>
              </w:rPr>
              <w:t>These describe the key outcomes which make up workplace function</w:t>
            </w:r>
          </w:p>
        </w:tc>
        <w:tc>
          <w:tcPr>
            <w:tcW w:w="3673" w:type="pct"/>
            <w:shd w:val="clear" w:color="auto" w:fill="FFFFFF"/>
          </w:tcPr>
          <w:p w14:paraId="19B7DC3C" w14:textId="77777777" w:rsidR="00BD362F" w:rsidRPr="0052743A" w:rsidRDefault="00BD362F" w:rsidP="00BD362F">
            <w:pPr>
              <w:rPr>
                <w:b/>
                <w:szCs w:val="24"/>
              </w:rPr>
            </w:pPr>
            <w:r w:rsidRPr="0052743A">
              <w:rPr>
                <w:b/>
                <w:szCs w:val="24"/>
              </w:rPr>
              <w:t>PERFORMANCE CRITERIA</w:t>
            </w:r>
          </w:p>
          <w:p w14:paraId="3D889B53" w14:textId="77777777" w:rsidR="00BD362F" w:rsidRPr="0052743A" w:rsidRDefault="00BD362F" w:rsidP="00BD362F">
            <w:pPr>
              <w:rPr>
                <w:szCs w:val="24"/>
              </w:rPr>
            </w:pPr>
            <w:r w:rsidRPr="0052743A">
              <w:rPr>
                <w:szCs w:val="24"/>
              </w:rPr>
              <w:t>These are assessable statements which specify the required level of performance for each of the elements.</w:t>
            </w:r>
          </w:p>
          <w:p w14:paraId="3CBB9B77" w14:textId="77777777" w:rsidR="00BD362F" w:rsidRPr="0052743A" w:rsidRDefault="00BD362F" w:rsidP="00BD362F">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BD362F" w:rsidRPr="0052743A" w14:paraId="6DAA5562" w14:textId="77777777" w:rsidTr="00BD362F">
        <w:tc>
          <w:tcPr>
            <w:tcW w:w="1327" w:type="pct"/>
          </w:tcPr>
          <w:p w14:paraId="57A8D8B2" w14:textId="77777777" w:rsidR="00BD362F" w:rsidRPr="0052743A" w:rsidRDefault="00BD362F" w:rsidP="0092095A">
            <w:pPr>
              <w:pStyle w:val="BodyText"/>
              <w:numPr>
                <w:ilvl w:val="0"/>
                <w:numId w:val="55"/>
              </w:numPr>
              <w:suppressAutoHyphens w:val="0"/>
              <w:spacing w:after="120" w:line="276" w:lineRule="auto"/>
              <w:rPr>
                <w:lang w:val="en-US"/>
              </w:rPr>
            </w:pPr>
            <w:r w:rsidRPr="0052743A">
              <w:rPr>
                <w:lang w:val="en-US"/>
              </w:rPr>
              <w:t>Identify appropriate computer software and hardware</w:t>
            </w:r>
          </w:p>
        </w:tc>
        <w:tc>
          <w:tcPr>
            <w:tcW w:w="3673" w:type="pct"/>
          </w:tcPr>
          <w:p w14:paraId="038DFF42" w14:textId="77777777" w:rsidR="00BD362F" w:rsidRPr="00173255" w:rsidRDefault="00BD362F" w:rsidP="0092095A">
            <w:pPr>
              <w:pStyle w:val="ListParagraph"/>
              <w:numPr>
                <w:ilvl w:val="0"/>
                <w:numId w:val="56"/>
              </w:numPr>
              <w:spacing w:line="276" w:lineRule="auto"/>
              <w:rPr>
                <w:sz w:val="24"/>
                <w:szCs w:val="24"/>
              </w:rPr>
            </w:pPr>
            <w:r w:rsidRPr="00173255">
              <w:rPr>
                <w:sz w:val="24"/>
                <w:szCs w:val="24"/>
              </w:rPr>
              <w:t>Concepts of ICT are determined in accordance with computer equipment</w:t>
            </w:r>
          </w:p>
          <w:p w14:paraId="79862B3D" w14:textId="77777777" w:rsidR="00BD362F" w:rsidRPr="00173255" w:rsidRDefault="00BD362F" w:rsidP="0092095A">
            <w:pPr>
              <w:pStyle w:val="ListParagraph"/>
              <w:numPr>
                <w:ilvl w:val="0"/>
                <w:numId w:val="56"/>
              </w:numPr>
              <w:spacing w:line="276" w:lineRule="auto"/>
              <w:rPr>
                <w:sz w:val="24"/>
                <w:szCs w:val="24"/>
              </w:rPr>
            </w:pPr>
            <w:r w:rsidRPr="00173255">
              <w:rPr>
                <w:sz w:val="24"/>
                <w:szCs w:val="24"/>
              </w:rPr>
              <w:t>Classifications of computers are determined in accordance with manufacturers specification</w:t>
            </w:r>
          </w:p>
          <w:p w14:paraId="2B35C011" w14:textId="77777777" w:rsidR="00BD362F" w:rsidRPr="00173255" w:rsidRDefault="00BD362F" w:rsidP="0092095A">
            <w:pPr>
              <w:pStyle w:val="ListParagraph"/>
              <w:numPr>
                <w:ilvl w:val="0"/>
                <w:numId w:val="56"/>
              </w:numPr>
              <w:spacing w:line="276" w:lineRule="auto"/>
              <w:rPr>
                <w:sz w:val="24"/>
                <w:szCs w:val="24"/>
              </w:rPr>
            </w:pPr>
            <w:r w:rsidRPr="00173255">
              <w:rPr>
                <w:b/>
                <w:i/>
                <w:sz w:val="24"/>
                <w:szCs w:val="24"/>
              </w:rPr>
              <w:t>Appropriate computer software</w:t>
            </w:r>
            <w:r w:rsidRPr="00173255">
              <w:rPr>
                <w:sz w:val="24"/>
                <w:szCs w:val="24"/>
              </w:rPr>
              <w:t xml:space="preserve"> is identified according to manufacturer’s specification</w:t>
            </w:r>
          </w:p>
          <w:p w14:paraId="48161E39" w14:textId="77777777" w:rsidR="00BD362F" w:rsidRPr="00173255" w:rsidRDefault="00BD362F" w:rsidP="0092095A">
            <w:pPr>
              <w:pStyle w:val="ListParagraph"/>
              <w:numPr>
                <w:ilvl w:val="0"/>
                <w:numId w:val="56"/>
              </w:numPr>
              <w:spacing w:line="276" w:lineRule="auto"/>
              <w:rPr>
                <w:sz w:val="24"/>
                <w:szCs w:val="24"/>
              </w:rPr>
            </w:pPr>
            <w:r w:rsidRPr="00173255">
              <w:rPr>
                <w:b/>
                <w:i/>
                <w:sz w:val="24"/>
                <w:szCs w:val="24"/>
              </w:rPr>
              <w:t>Appropriate computer hardware</w:t>
            </w:r>
            <w:r w:rsidRPr="00173255">
              <w:rPr>
                <w:sz w:val="24"/>
                <w:szCs w:val="24"/>
              </w:rPr>
              <w:t xml:space="preserve"> is identified according to manufacturer’s specification</w:t>
            </w:r>
          </w:p>
          <w:p w14:paraId="13924694" w14:textId="77777777" w:rsidR="00BD362F" w:rsidRPr="00173255" w:rsidRDefault="00BD362F" w:rsidP="0092095A">
            <w:pPr>
              <w:pStyle w:val="ListParagraph"/>
              <w:numPr>
                <w:ilvl w:val="0"/>
                <w:numId w:val="56"/>
              </w:numPr>
              <w:spacing w:line="276" w:lineRule="auto"/>
              <w:rPr>
                <w:sz w:val="24"/>
                <w:szCs w:val="24"/>
              </w:rPr>
            </w:pPr>
            <w:r w:rsidRPr="00173255">
              <w:rPr>
                <w:sz w:val="24"/>
                <w:szCs w:val="24"/>
              </w:rPr>
              <w:t>Functions and commands of</w:t>
            </w:r>
            <w:r w:rsidRPr="00173255">
              <w:rPr>
                <w:b/>
                <w:sz w:val="24"/>
                <w:szCs w:val="24"/>
              </w:rPr>
              <w:t xml:space="preserve"> </w:t>
            </w:r>
            <w:r w:rsidRPr="00173255">
              <w:rPr>
                <w:sz w:val="24"/>
                <w:szCs w:val="24"/>
              </w:rPr>
              <w:t>operating system are determined in accordance with</w:t>
            </w:r>
            <w:r w:rsidRPr="00173255">
              <w:rPr>
                <w:b/>
                <w:sz w:val="24"/>
                <w:szCs w:val="24"/>
              </w:rPr>
              <w:t xml:space="preserve"> </w:t>
            </w:r>
            <w:r w:rsidRPr="00173255">
              <w:rPr>
                <w:sz w:val="24"/>
                <w:szCs w:val="24"/>
              </w:rPr>
              <w:t>manufacturer’s specification</w:t>
            </w:r>
          </w:p>
        </w:tc>
      </w:tr>
      <w:tr w:rsidR="00BD362F" w:rsidRPr="0052743A" w14:paraId="41B2B1F7" w14:textId="77777777" w:rsidTr="00BD362F">
        <w:tc>
          <w:tcPr>
            <w:tcW w:w="1327" w:type="pct"/>
          </w:tcPr>
          <w:p w14:paraId="3A9A8497" w14:textId="77777777" w:rsidR="00BD362F" w:rsidRPr="0052743A" w:rsidRDefault="00BD362F" w:rsidP="0092095A">
            <w:pPr>
              <w:pStyle w:val="BodyText"/>
              <w:numPr>
                <w:ilvl w:val="0"/>
                <w:numId w:val="55"/>
              </w:numPr>
              <w:suppressAutoHyphens w:val="0"/>
              <w:spacing w:after="120" w:line="276" w:lineRule="auto"/>
              <w:rPr>
                <w:lang w:val="en-US"/>
              </w:rPr>
            </w:pPr>
            <w:r w:rsidRPr="0052743A">
              <w:rPr>
                <w:lang w:val="en-US"/>
              </w:rPr>
              <w:t xml:space="preserve">Apply security measures to data, hardware, software in automated environment </w:t>
            </w:r>
          </w:p>
        </w:tc>
        <w:tc>
          <w:tcPr>
            <w:tcW w:w="3673" w:type="pct"/>
          </w:tcPr>
          <w:p w14:paraId="54DD7596" w14:textId="77777777" w:rsidR="00BD362F" w:rsidRPr="00173255" w:rsidRDefault="00BD362F" w:rsidP="0092095A">
            <w:pPr>
              <w:pStyle w:val="ListParagraph"/>
              <w:numPr>
                <w:ilvl w:val="0"/>
                <w:numId w:val="57"/>
              </w:numPr>
              <w:spacing w:line="276" w:lineRule="auto"/>
              <w:rPr>
                <w:sz w:val="24"/>
                <w:szCs w:val="24"/>
              </w:rPr>
            </w:pPr>
            <w:r w:rsidRPr="00173255">
              <w:rPr>
                <w:b/>
                <w:i/>
                <w:sz w:val="24"/>
                <w:szCs w:val="24"/>
              </w:rPr>
              <w:t>Data security and privacy are classified</w:t>
            </w:r>
            <w:r w:rsidRPr="00173255">
              <w:rPr>
                <w:sz w:val="24"/>
                <w:szCs w:val="24"/>
              </w:rPr>
              <w:t xml:space="preserve"> in accordance with the prevailing technology</w:t>
            </w:r>
          </w:p>
          <w:p w14:paraId="4EF4E870" w14:textId="77777777" w:rsidR="00BD362F" w:rsidRPr="00173255" w:rsidRDefault="00BD362F" w:rsidP="0092095A">
            <w:pPr>
              <w:pStyle w:val="ListParagraph"/>
              <w:numPr>
                <w:ilvl w:val="0"/>
                <w:numId w:val="57"/>
              </w:numPr>
              <w:spacing w:line="276" w:lineRule="auto"/>
              <w:rPr>
                <w:sz w:val="24"/>
                <w:szCs w:val="24"/>
              </w:rPr>
            </w:pPr>
            <w:r w:rsidRPr="00173255">
              <w:rPr>
                <w:b/>
                <w:i/>
                <w:sz w:val="24"/>
                <w:szCs w:val="24"/>
              </w:rPr>
              <w:t>Security threats</w:t>
            </w:r>
            <w:r w:rsidRPr="00173255">
              <w:rPr>
                <w:b/>
                <w:sz w:val="24"/>
                <w:szCs w:val="24"/>
              </w:rPr>
              <w:t xml:space="preserve"> </w:t>
            </w:r>
            <w:r w:rsidRPr="00173255">
              <w:rPr>
                <w:sz w:val="24"/>
                <w:szCs w:val="24"/>
              </w:rPr>
              <w:t>are</w:t>
            </w:r>
            <w:r w:rsidRPr="00173255">
              <w:rPr>
                <w:b/>
                <w:sz w:val="24"/>
                <w:szCs w:val="24"/>
              </w:rPr>
              <w:t xml:space="preserve"> </w:t>
            </w:r>
            <w:r w:rsidRPr="00173255">
              <w:rPr>
                <w:sz w:val="24"/>
                <w:szCs w:val="24"/>
              </w:rPr>
              <w:t xml:space="preserve">identified, </w:t>
            </w:r>
            <w:r w:rsidRPr="00173255">
              <w:rPr>
                <w:b/>
                <w:sz w:val="24"/>
                <w:szCs w:val="24"/>
              </w:rPr>
              <w:t>and</w:t>
            </w:r>
            <w:r w:rsidRPr="00173255">
              <w:rPr>
                <w:b/>
                <w:i/>
                <w:sz w:val="24"/>
                <w:szCs w:val="24"/>
              </w:rPr>
              <w:t xml:space="preserve"> control measures</w:t>
            </w:r>
            <w:r w:rsidRPr="00173255">
              <w:rPr>
                <w:sz w:val="24"/>
                <w:szCs w:val="24"/>
              </w:rPr>
              <w:t xml:space="preserve"> are applied in accordance with laws governing protection of ICT</w:t>
            </w:r>
          </w:p>
          <w:p w14:paraId="2485EE93" w14:textId="77777777" w:rsidR="00BD362F" w:rsidRPr="00173255" w:rsidRDefault="00BD362F" w:rsidP="0092095A">
            <w:pPr>
              <w:pStyle w:val="ListParagraph"/>
              <w:numPr>
                <w:ilvl w:val="0"/>
                <w:numId w:val="57"/>
              </w:numPr>
              <w:spacing w:line="276" w:lineRule="auto"/>
              <w:rPr>
                <w:sz w:val="24"/>
                <w:szCs w:val="24"/>
              </w:rPr>
            </w:pPr>
            <w:r w:rsidRPr="00173255">
              <w:rPr>
                <w:sz w:val="24"/>
                <w:szCs w:val="24"/>
              </w:rPr>
              <w:t xml:space="preserve">Computer threats and crimes are detected in accordance with Information security management guidelines </w:t>
            </w:r>
          </w:p>
          <w:p w14:paraId="411E47BB" w14:textId="77777777" w:rsidR="00BD362F" w:rsidRPr="00173255" w:rsidRDefault="00BD362F" w:rsidP="0092095A">
            <w:pPr>
              <w:pStyle w:val="ListParagraph"/>
              <w:numPr>
                <w:ilvl w:val="0"/>
                <w:numId w:val="57"/>
              </w:numPr>
              <w:spacing w:line="276" w:lineRule="auto"/>
              <w:rPr>
                <w:sz w:val="24"/>
                <w:szCs w:val="24"/>
              </w:rPr>
            </w:pPr>
            <w:r w:rsidRPr="00173255">
              <w:rPr>
                <w:sz w:val="24"/>
                <w:szCs w:val="24"/>
              </w:rPr>
              <w:t xml:space="preserve">Protection against computer crimes is undertaken in accordance with laws governing protection of ICT  </w:t>
            </w:r>
          </w:p>
        </w:tc>
      </w:tr>
      <w:tr w:rsidR="00BD362F" w:rsidRPr="0052743A" w14:paraId="18981FA1" w14:textId="77777777" w:rsidTr="00BD362F">
        <w:tc>
          <w:tcPr>
            <w:tcW w:w="1327" w:type="pct"/>
          </w:tcPr>
          <w:p w14:paraId="7F62332F" w14:textId="77777777" w:rsidR="00BD362F" w:rsidRPr="0052743A" w:rsidRDefault="00BD362F" w:rsidP="0092095A">
            <w:pPr>
              <w:pStyle w:val="BodyText"/>
              <w:numPr>
                <w:ilvl w:val="0"/>
                <w:numId w:val="55"/>
              </w:numPr>
              <w:suppressAutoHyphens w:val="0"/>
              <w:spacing w:after="120" w:line="276" w:lineRule="auto"/>
              <w:rPr>
                <w:lang w:val="en-US"/>
              </w:rPr>
            </w:pPr>
            <w:r w:rsidRPr="0052743A">
              <w:rPr>
                <w:lang w:val="en-US"/>
              </w:rPr>
              <w:lastRenderedPageBreak/>
              <w:t>Apply computer software in solving tasks</w:t>
            </w:r>
          </w:p>
        </w:tc>
        <w:tc>
          <w:tcPr>
            <w:tcW w:w="3673" w:type="pct"/>
          </w:tcPr>
          <w:p w14:paraId="755285D6" w14:textId="77777777" w:rsidR="00BD362F" w:rsidRPr="00173255" w:rsidRDefault="00BD362F" w:rsidP="0092095A">
            <w:pPr>
              <w:pStyle w:val="ListParagraph"/>
              <w:numPr>
                <w:ilvl w:val="0"/>
                <w:numId w:val="58"/>
              </w:numPr>
              <w:spacing w:line="276" w:lineRule="auto"/>
              <w:rPr>
                <w:sz w:val="24"/>
                <w:szCs w:val="24"/>
              </w:rPr>
            </w:pPr>
            <w:r w:rsidRPr="00173255">
              <w:rPr>
                <w:b/>
                <w:i/>
                <w:sz w:val="24"/>
                <w:szCs w:val="24"/>
              </w:rPr>
              <w:t>Word processing concepts</w:t>
            </w:r>
            <w:r w:rsidRPr="00173255">
              <w:rPr>
                <w:i/>
                <w:sz w:val="24"/>
                <w:szCs w:val="24"/>
              </w:rPr>
              <w:t xml:space="preserve"> </w:t>
            </w:r>
            <w:r w:rsidRPr="00173255">
              <w:rPr>
                <w:sz w:val="24"/>
                <w:szCs w:val="24"/>
              </w:rPr>
              <w:t xml:space="preserve">are applied in resolving workplace tasks, report writing and documentation as per job requirements </w:t>
            </w:r>
          </w:p>
          <w:p w14:paraId="79E55501" w14:textId="77777777" w:rsidR="00BD362F" w:rsidRPr="00173255" w:rsidRDefault="00BD362F" w:rsidP="0092095A">
            <w:pPr>
              <w:pStyle w:val="ListParagraph"/>
              <w:numPr>
                <w:ilvl w:val="0"/>
                <w:numId w:val="58"/>
              </w:numPr>
              <w:spacing w:line="276" w:lineRule="auto"/>
              <w:rPr>
                <w:sz w:val="24"/>
                <w:szCs w:val="24"/>
              </w:rPr>
            </w:pPr>
            <w:r w:rsidRPr="00173255">
              <w:rPr>
                <w:b/>
                <w:i/>
                <w:sz w:val="24"/>
                <w:szCs w:val="24"/>
              </w:rPr>
              <w:t>Word processing utilities</w:t>
            </w:r>
            <w:r w:rsidRPr="00173255">
              <w:rPr>
                <w:sz w:val="24"/>
                <w:szCs w:val="24"/>
              </w:rPr>
              <w:t xml:space="preserve"> are applied in accordance with workplace procedures</w:t>
            </w:r>
          </w:p>
          <w:p w14:paraId="6DFB07B7" w14:textId="77777777" w:rsidR="00BD362F" w:rsidRPr="00173255" w:rsidRDefault="00BD362F" w:rsidP="0092095A">
            <w:pPr>
              <w:pStyle w:val="ListParagraph"/>
              <w:numPr>
                <w:ilvl w:val="0"/>
                <w:numId w:val="58"/>
              </w:numPr>
              <w:spacing w:line="276" w:lineRule="auto"/>
              <w:rPr>
                <w:sz w:val="24"/>
                <w:szCs w:val="24"/>
              </w:rPr>
            </w:pPr>
            <w:r w:rsidRPr="00173255">
              <w:rPr>
                <w:sz w:val="24"/>
                <w:szCs w:val="24"/>
              </w:rPr>
              <w:t>Worksheet layout is prepared in accordance with work procedures</w:t>
            </w:r>
          </w:p>
          <w:p w14:paraId="5263D72A" w14:textId="77777777" w:rsidR="00BD362F" w:rsidRPr="00173255" w:rsidRDefault="00BD362F" w:rsidP="0092095A">
            <w:pPr>
              <w:pStyle w:val="ListParagraph"/>
              <w:numPr>
                <w:ilvl w:val="0"/>
                <w:numId w:val="58"/>
              </w:numPr>
              <w:spacing w:line="276" w:lineRule="auto"/>
              <w:rPr>
                <w:sz w:val="24"/>
                <w:szCs w:val="24"/>
              </w:rPr>
            </w:pPr>
            <w:r w:rsidRPr="00173255">
              <w:rPr>
                <w:sz w:val="24"/>
                <w:szCs w:val="24"/>
              </w:rPr>
              <w:t xml:space="preserve">Worksheet is build and data manipulated in the worksheet in accordance with workplace procedures  </w:t>
            </w:r>
          </w:p>
          <w:p w14:paraId="5B423E72" w14:textId="77777777" w:rsidR="00BD362F" w:rsidRPr="00173255" w:rsidRDefault="00BD362F" w:rsidP="0092095A">
            <w:pPr>
              <w:pStyle w:val="ListParagraph"/>
              <w:numPr>
                <w:ilvl w:val="0"/>
                <w:numId w:val="58"/>
              </w:numPr>
              <w:spacing w:line="276" w:lineRule="auto"/>
              <w:rPr>
                <w:sz w:val="24"/>
                <w:szCs w:val="24"/>
              </w:rPr>
            </w:pPr>
            <w:r w:rsidRPr="00173255">
              <w:rPr>
                <w:sz w:val="24"/>
                <w:szCs w:val="24"/>
              </w:rPr>
              <w:t>Continuous data manipulated on worksheet is undertaken in accordance with work requirements</w:t>
            </w:r>
          </w:p>
          <w:p w14:paraId="1762939A" w14:textId="77777777" w:rsidR="00BD362F" w:rsidRPr="00173255" w:rsidRDefault="00BD362F" w:rsidP="0092095A">
            <w:pPr>
              <w:pStyle w:val="ListParagraph"/>
              <w:numPr>
                <w:ilvl w:val="0"/>
                <w:numId w:val="58"/>
              </w:numPr>
              <w:spacing w:line="276" w:lineRule="auto"/>
              <w:rPr>
                <w:sz w:val="24"/>
                <w:szCs w:val="24"/>
              </w:rPr>
            </w:pPr>
            <w:r w:rsidRPr="00173255">
              <w:rPr>
                <w:sz w:val="24"/>
                <w:szCs w:val="24"/>
              </w:rPr>
              <w:t>Database design and manipulation is undertaken in accordance with office procedures</w:t>
            </w:r>
          </w:p>
          <w:p w14:paraId="3BC53BE9" w14:textId="77777777" w:rsidR="00BD362F" w:rsidRPr="00173255" w:rsidRDefault="00BD362F" w:rsidP="0092095A">
            <w:pPr>
              <w:pStyle w:val="ListParagraph"/>
              <w:numPr>
                <w:ilvl w:val="0"/>
                <w:numId w:val="58"/>
              </w:numPr>
              <w:spacing w:line="276" w:lineRule="auto"/>
              <w:rPr>
                <w:sz w:val="24"/>
                <w:szCs w:val="24"/>
              </w:rPr>
            </w:pPr>
            <w:r w:rsidRPr="00173255">
              <w:rPr>
                <w:sz w:val="24"/>
                <w:szCs w:val="24"/>
              </w:rPr>
              <w:t xml:space="preserve">Data sorting, indexing, storage, retrieval and security is provided in accordance with workplace procedures </w:t>
            </w:r>
          </w:p>
        </w:tc>
      </w:tr>
      <w:tr w:rsidR="00BD362F" w:rsidRPr="0052743A" w14:paraId="6375E66C" w14:textId="77777777" w:rsidTr="00BD362F">
        <w:tc>
          <w:tcPr>
            <w:tcW w:w="1327" w:type="pct"/>
          </w:tcPr>
          <w:p w14:paraId="1F022FFE" w14:textId="77777777" w:rsidR="00BD362F" w:rsidRPr="0052743A" w:rsidRDefault="00BD362F" w:rsidP="0092095A">
            <w:pPr>
              <w:pStyle w:val="BodyText"/>
              <w:numPr>
                <w:ilvl w:val="0"/>
                <w:numId w:val="55"/>
              </w:numPr>
              <w:suppressAutoHyphens w:val="0"/>
              <w:spacing w:after="120" w:line="276" w:lineRule="auto"/>
              <w:rPr>
                <w:lang w:val="en-US"/>
              </w:rPr>
            </w:pPr>
            <w:r w:rsidRPr="0052743A">
              <w:rPr>
                <w:lang w:val="en-US"/>
              </w:rPr>
              <w:t>Apply internet and email in communication at workplace</w:t>
            </w:r>
          </w:p>
        </w:tc>
        <w:tc>
          <w:tcPr>
            <w:tcW w:w="3673" w:type="pct"/>
          </w:tcPr>
          <w:p w14:paraId="31F7E835" w14:textId="77777777" w:rsidR="00BD362F" w:rsidRPr="00173255" w:rsidRDefault="00BD362F" w:rsidP="0092095A">
            <w:pPr>
              <w:pStyle w:val="ListParagraph"/>
              <w:numPr>
                <w:ilvl w:val="0"/>
                <w:numId w:val="59"/>
              </w:numPr>
              <w:spacing w:line="276" w:lineRule="auto"/>
              <w:rPr>
                <w:sz w:val="24"/>
                <w:szCs w:val="24"/>
              </w:rPr>
            </w:pPr>
            <w:r w:rsidRPr="00173255">
              <w:rPr>
                <w:sz w:val="24"/>
                <w:szCs w:val="24"/>
              </w:rPr>
              <w:t>Electronic mail addresses are opened and applied in workplace communication in accordance with office policy</w:t>
            </w:r>
          </w:p>
          <w:p w14:paraId="0E94174B" w14:textId="77777777" w:rsidR="00BD362F" w:rsidRPr="00173255" w:rsidRDefault="00BD362F" w:rsidP="0092095A">
            <w:pPr>
              <w:pStyle w:val="ListParagraph"/>
              <w:numPr>
                <w:ilvl w:val="0"/>
                <w:numId w:val="59"/>
              </w:numPr>
              <w:spacing w:line="276" w:lineRule="auto"/>
              <w:rPr>
                <w:sz w:val="24"/>
                <w:szCs w:val="24"/>
              </w:rPr>
            </w:pPr>
            <w:r w:rsidRPr="00173255">
              <w:rPr>
                <w:sz w:val="24"/>
                <w:szCs w:val="24"/>
              </w:rPr>
              <w:t>Office internet functions are defined and executed in accordance with office procedures</w:t>
            </w:r>
          </w:p>
          <w:p w14:paraId="624E4A26" w14:textId="77777777" w:rsidR="00BD362F" w:rsidRPr="00173255" w:rsidRDefault="00BD362F" w:rsidP="0092095A">
            <w:pPr>
              <w:pStyle w:val="ListParagraph"/>
              <w:numPr>
                <w:ilvl w:val="0"/>
                <w:numId w:val="59"/>
              </w:numPr>
              <w:spacing w:line="276" w:lineRule="auto"/>
              <w:rPr>
                <w:sz w:val="24"/>
                <w:szCs w:val="24"/>
              </w:rPr>
            </w:pPr>
            <w:r w:rsidRPr="00173255">
              <w:rPr>
                <w:b/>
                <w:i/>
                <w:sz w:val="24"/>
                <w:szCs w:val="24"/>
              </w:rPr>
              <w:t>Network configuration</w:t>
            </w:r>
            <w:r w:rsidRPr="00173255">
              <w:rPr>
                <w:sz w:val="24"/>
                <w:szCs w:val="24"/>
              </w:rPr>
              <w:t xml:space="preserve"> is determined in accordance with office operations procedures </w:t>
            </w:r>
          </w:p>
          <w:p w14:paraId="707F6C98" w14:textId="77777777" w:rsidR="00BD362F" w:rsidRPr="00173255" w:rsidRDefault="00BD362F" w:rsidP="0092095A">
            <w:pPr>
              <w:pStyle w:val="ListParagraph"/>
              <w:numPr>
                <w:ilvl w:val="0"/>
                <w:numId w:val="59"/>
              </w:numPr>
              <w:spacing w:line="276" w:lineRule="auto"/>
              <w:rPr>
                <w:sz w:val="24"/>
                <w:szCs w:val="24"/>
              </w:rPr>
            </w:pPr>
            <w:r w:rsidRPr="00173255">
              <w:rPr>
                <w:sz w:val="24"/>
                <w:szCs w:val="24"/>
              </w:rPr>
              <w:t xml:space="preserve">Official World Wide Web is installed and managed according to workplace procedures </w:t>
            </w:r>
          </w:p>
        </w:tc>
      </w:tr>
      <w:tr w:rsidR="00BD362F" w:rsidRPr="0052743A" w14:paraId="0F511A51" w14:textId="77777777" w:rsidTr="00BD362F">
        <w:tc>
          <w:tcPr>
            <w:tcW w:w="1327" w:type="pct"/>
          </w:tcPr>
          <w:p w14:paraId="3D15A9F5" w14:textId="77777777" w:rsidR="00BD362F" w:rsidRPr="0052743A" w:rsidRDefault="00BD362F" w:rsidP="0092095A">
            <w:pPr>
              <w:pStyle w:val="BodyText"/>
              <w:numPr>
                <w:ilvl w:val="0"/>
                <w:numId w:val="55"/>
              </w:numPr>
              <w:suppressAutoHyphens w:val="0"/>
              <w:spacing w:after="120" w:line="276" w:lineRule="auto"/>
              <w:rPr>
                <w:lang w:val="en-US"/>
              </w:rPr>
            </w:pPr>
            <w:r w:rsidRPr="0052743A">
              <w:rPr>
                <w:lang w:val="en-US"/>
              </w:rPr>
              <w:t>Apply desktop publishing in official assignments</w:t>
            </w:r>
          </w:p>
        </w:tc>
        <w:tc>
          <w:tcPr>
            <w:tcW w:w="3673" w:type="pct"/>
          </w:tcPr>
          <w:p w14:paraId="0325E4FD" w14:textId="77777777" w:rsidR="00BD362F" w:rsidRPr="00173255" w:rsidRDefault="00BD362F" w:rsidP="0092095A">
            <w:pPr>
              <w:pStyle w:val="ListParagraph"/>
              <w:numPr>
                <w:ilvl w:val="0"/>
                <w:numId w:val="60"/>
              </w:numPr>
              <w:spacing w:line="276" w:lineRule="auto"/>
              <w:rPr>
                <w:sz w:val="24"/>
                <w:szCs w:val="24"/>
              </w:rPr>
            </w:pPr>
            <w:r w:rsidRPr="00173255">
              <w:rPr>
                <w:sz w:val="24"/>
                <w:szCs w:val="24"/>
              </w:rPr>
              <w:t xml:space="preserve">Desktop publishing functions and tools are identified in accordance with manufactures specifications </w:t>
            </w:r>
          </w:p>
          <w:p w14:paraId="5FCE6E3D" w14:textId="77777777" w:rsidR="00BD362F" w:rsidRPr="00173255" w:rsidRDefault="00BD362F" w:rsidP="0092095A">
            <w:pPr>
              <w:pStyle w:val="ListParagraph"/>
              <w:numPr>
                <w:ilvl w:val="0"/>
                <w:numId w:val="60"/>
              </w:numPr>
              <w:spacing w:line="276" w:lineRule="auto"/>
              <w:rPr>
                <w:sz w:val="24"/>
                <w:szCs w:val="24"/>
              </w:rPr>
            </w:pPr>
            <w:r w:rsidRPr="00173255">
              <w:rPr>
                <w:sz w:val="24"/>
                <w:szCs w:val="24"/>
              </w:rPr>
              <w:t>Desktop publishing tools are developed in accordance with work requirements</w:t>
            </w:r>
          </w:p>
          <w:p w14:paraId="0D67FA13" w14:textId="77777777" w:rsidR="00BD362F" w:rsidRPr="00173255" w:rsidRDefault="00BD362F" w:rsidP="0092095A">
            <w:pPr>
              <w:pStyle w:val="ListParagraph"/>
              <w:numPr>
                <w:ilvl w:val="0"/>
                <w:numId w:val="60"/>
              </w:numPr>
              <w:spacing w:line="276" w:lineRule="auto"/>
              <w:rPr>
                <w:sz w:val="24"/>
                <w:szCs w:val="24"/>
              </w:rPr>
            </w:pPr>
            <w:r w:rsidRPr="00173255">
              <w:rPr>
                <w:sz w:val="24"/>
                <w:szCs w:val="24"/>
              </w:rPr>
              <w:t>Desktop publishing tools are applied in accordance with workplace requirements</w:t>
            </w:r>
          </w:p>
          <w:p w14:paraId="68F16232" w14:textId="77777777" w:rsidR="00BD362F" w:rsidRPr="00173255" w:rsidRDefault="00BD362F" w:rsidP="0092095A">
            <w:pPr>
              <w:pStyle w:val="ListParagraph"/>
              <w:numPr>
                <w:ilvl w:val="0"/>
                <w:numId w:val="60"/>
              </w:numPr>
              <w:spacing w:line="276" w:lineRule="auto"/>
              <w:rPr>
                <w:sz w:val="24"/>
                <w:szCs w:val="24"/>
              </w:rPr>
            </w:pPr>
            <w:r w:rsidRPr="00173255">
              <w:rPr>
                <w:sz w:val="24"/>
                <w:szCs w:val="24"/>
              </w:rPr>
              <w:t>Typeset work is enhanced in accordance with workplace standards</w:t>
            </w:r>
          </w:p>
        </w:tc>
      </w:tr>
      <w:tr w:rsidR="00BD362F" w:rsidRPr="0052743A" w14:paraId="7C09215E" w14:textId="77777777" w:rsidTr="00BD362F">
        <w:tc>
          <w:tcPr>
            <w:tcW w:w="1327" w:type="pct"/>
          </w:tcPr>
          <w:p w14:paraId="356B5C75" w14:textId="77777777" w:rsidR="00BD362F" w:rsidRPr="0052743A" w:rsidRDefault="00BD362F" w:rsidP="0092095A">
            <w:pPr>
              <w:pStyle w:val="BodyText"/>
              <w:numPr>
                <w:ilvl w:val="0"/>
                <w:numId w:val="55"/>
              </w:numPr>
              <w:suppressAutoHyphens w:val="0"/>
              <w:spacing w:after="120" w:line="276" w:lineRule="auto"/>
              <w:rPr>
                <w:lang w:val="en-US"/>
              </w:rPr>
            </w:pPr>
            <w:r w:rsidRPr="0052743A">
              <w:rPr>
                <w:lang w:val="en-US"/>
              </w:rPr>
              <w:t>Prepare presentation packages</w:t>
            </w:r>
          </w:p>
        </w:tc>
        <w:tc>
          <w:tcPr>
            <w:tcW w:w="3673" w:type="pct"/>
          </w:tcPr>
          <w:p w14:paraId="72C6D5D5" w14:textId="77777777" w:rsidR="00BD362F" w:rsidRPr="00173255" w:rsidRDefault="00BD362F" w:rsidP="0092095A">
            <w:pPr>
              <w:pStyle w:val="ListParagraph"/>
              <w:numPr>
                <w:ilvl w:val="0"/>
                <w:numId w:val="61"/>
              </w:numPr>
              <w:spacing w:line="276" w:lineRule="auto"/>
              <w:rPr>
                <w:sz w:val="24"/>
                <w:szCs w:val="24"/>
              </w:rPr>
            </w:pPr>
            <w:r w:rsidRPr="00173255">
              <w:rPr>
                <w:sz w:val="24"/>
                <w:szCs w:val="24"/>
              </w:rPr>
              <w:t>Types of presentation packages are identified in accordance with office requirements</w:t>
            </w:r>
          </w:p>
          <w:p w14:paraId="51064AB5" w14:textId="77777777" w:rsidR="00BD362F" w:rsidRPr="00173255" w:rsidRDefault="00BD362F" w:rsidP="0092095A">
            <w:pPr>
              <w:pStyle w:val="ListParagraph"/>
              <w:numPr>
                <w:ilvl w:val="0"/>
                <w:numId w:val="61"/>
              </w:numPr>
              <w:spacing w:line="276" w:lineRule="auto"/>
              <w:rPr>
                <w:sz w:val="24"/>
                <w:szCs w:val="24"/>
              </w:rPr>
            </w:pPr>
            <w:r w:rsidRPr="00173255">
              <w:rPr>
                <w:sz w:val="24"/>
                <w:szCs w:val="24"/>
              </w:rPr>
              <w:t>Slides are created and formulated in accordance with workplace procedures</w:t>
            </w:r>
          </w:p>
          <w:p w14:paraId="796CE52E" w14:textId="77777777" w:rsidR="00BD362F" w:rsidRPr="00173255" w:rsidRDefault="00BD362F" w:rsidP="0092095A">
            <w:pPr>
              <w:pStyle w:val="ListParagraph"/>
              <w:numPr>
                <w:ilvl w:val="0"/>
                <w:numId w:val="61"/>
              </w:numPr>
              <w:spacing w:line="276" w:lineRule="auto"/>
              <w:rPr>
                <w:sz w:val="24"/>
                <w:szCs w:val="24"/>
              </w:rPr>
            </w:pPr>
            <w:r w:rsidRPr="00173255">
              <w:rPr>
                <w:sz w:val="24"/>
                <w:szCs w:val="24"/>
              </w:rPr>
              <w:t>Slides are edited and run in accordance with work procedures</w:t>
            </w:r>
          </w:p>
          <w:p w14:paraId="61A11756" w14:textId="77777777" w:rsidR="00BD362F" w:rsidRPr="00173255" w:rsidRDefault="00BD362F" w:rsidP="0092095A">
            <w:pPr>
              <w:pStyle w:val="ListParagraph"/>
              <w:numPr>
                <w:ilvl w:val="0"/>
                <w:numId w:val="61"/>
              </w:numPr>
              <w:spacing w:line="276" w:lineRule="auto"/>
              <w:rPr>
                <w:sz w:val="24"/>
                <w:szCs w:val="24"/>
              </w:rPr>
            </w:pPr>
            <w:r w:rsidRPr="00173255">
              <w:rPr>
                <w:sz w:val="24"/>
                <w:szCs w:val="24"/>
              </w:rPr>
              <w:lastRenderedPageBreak/>
              <w:t xml:space="preserve">Slides and handouts are printed according to work requirements </w:t>
            </w:r>
          </w:p>
        </w:tc>
      </w:tr>
    </w:tbl>
    <w:p w14:paraId="05521F45" w14:textId="77777777" w:rsidR="00BD362F" w:rsidRPr="0052743A" w:rsidRDefault="00BD362F" w:rsidP="00BD362F">
      <w:pPr>
        <w:rPr>
          <w:b/>
          <w:szCs w:val="24"/>
        </w:rPr>
      </w:pPr>
    </w:p>
    <w:p w14:paraId="3A8640F4" w14:textId="77777777" w:rsidR="00BD362F" w:rsidRPr="0052743A" w:rsidRDefault="00BD362F" w:rsidP="00BD362F">
      <w:pPr>
        <w:rPr>
          <w:b/>
          <w:szCs w:val="24"/>
        </w:rPr>
      </w:pPr>
      <w:r w:rsidRPr="0052743A">
        <w:rPr>
          <w:b/>
          <w:szCs w:val="24"/>
        </w:rPr>
        <w:t>RANGE</w:t>
      </w:r>
    </w:p>
    <w:p w14:paraId="4B76B4E5" w14:textId="77777777" w:rsidR="00BD362F" w:rsidRPr="0052743A" w:rsidRDefault="00BD362F" w:rsidP="00BD362F">
      <w:pPr>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3798"/>
      </w:tblGrid>
      <w:tr w:rsidR="00BD362F" w:rsidRPr="0052743A" w14:paraId="167F3431" w14:textId="77777777" w:rsidTr="00B634C8">
        <w:trPr>
          <w:trHeight w:val="422"/>
        </w:trPr>
        <w:tc>
          <w:tcPr>
            <w:tcW w:w="0" w:type="auto"/>
            <w:shd w:val="clear" w:color="auto" w:fill="FFFFFF"/>
          </w:tcPr>
          <w:p w14:paraId="24069062" w14:textId="77777777" w:rsidR="00BD362F" w:rsidRPr="0052743A" w:rsidRDefault="00BD362F" w:rsidP="00BD362F">
            <w:pPr>
              <w:rPr>
                <w:b/>
                <w:szCs w:val="24"/>
              </w:rPr>
            </w:pPr>
            <w:r w:rsidRPr="0052743A">
              <w:rPr>
                <w:b/>
                <w:szCs w:val="24"/>
              </w:rPr>
              <w:t>Variable</w:t>
            </w:r>
          </w:p>
        </w:tc>
        <w:tc>
          <w:tcPr>
            <w:tcW w:w="0" w:type="auto"/>
            <w:shd w:val="clear" w:color="auto" w:fill="FFFFFF"/>
          </w:tcPr>
          <w:p w14:paraId="2ADDB540" w14:textId="77777777" w:rsidR="00BD362F" w:rsidRPr="0052743A" w:rsidRDefault="00BD362F" w:rsidP="00BD362F">
            <w:pPr>
              <w:rPr>
                <w:b/>
                <w:szCs w:val="24"/>
              </w:rPr>
            </w:pPr>
            <w:r w:rsidRPr="0052743A">
              <w:rPr>
                <w:b/>
                <w:szCs w:val="24"/>
              </w:rPr>
              <w:t>Range</w:t>
            </w:r>
          </w:p>
        </w:tc>
      </w:tr>
      <w:tr w:rsidR="00BD362F" w:rsidRPr="0052743A" w14:paraId="630B4C23" w14:textId="77777777" w:rsidTr="00B634C8">
        <w:tc>
          <w:tcPr>
            <w:tcW w:w="0" w:type="auto"/>
          </w:tcPr>
          <w:p w14:paraId="2901EA68" w14:textId="77777777" w:rsidR="00BD362F" w:rsidRPr="0052743A" w:rsidRDefault="00BD362F" w:rsidP="0092095A">
            <w:pPr>
              <w:pStyle w:val="BodyTextIndent"/>
              <w:numPr>
                <w:ilvl w:val="0"/>
                <w:numId w:val="62"/>
              </w:numPr>
              <w:spacing w:line="276" w:lineRule="auto"/>
              <w:rPr>
                <w:bCs/>
                <w:iCs/>
                <w:lang w:val="en-US"/>
              </w:rPr>
            </w:pPr>
            <w:r w:rsidRPr="0052743A">
              <w:rPr>
                <w:bCs/>
                <w:iCs/>
                <w:lang w:val="en-US"/>
              </w:rPr>
              <w:t>Appropriate computer hardware may include but not limited to:</w:t>
            </w:r>
          </w:p>
          <w:p w14:paraId="498A70DF" w14:textId="77777777" w:rsidR="00BD362F" w:rsidRPr="0052743A" w:rsidRDefault="00BD362F" w:rsidP="00BD362F">
            <w:pPr>
              <w:rPr>
                <w:bCs/>
                <w:iCs/>
                <w:szCs w:val="24"/>
              </w:rPr>
            </w:pPr>
          </w:p>
        </w:tc>
        <w:tc>
          <w:tcPr>
            <w:tcW w:w="0" w:type="auto"/>
          </w:tcPr>
          <w:p w14:paraId="5F18F3BA" w14:textId="77777777" w:rsidR="00BD362F" w:rsidRPr="0052743A" w:rsidRDefault="00BD362F" w:rsidP="0092095A">
            <w:pPr>
              <w:pStyle w:val="BodyTextIndent"/>
              <w:numPr>
                <w:ilvl w:val="0"/>
                <w:numId w:val="63"/>
              </w:numPr>
              <w:spacing w:after="0" w:line="276" w:lineRule="auto"/>
              <w:rPr>
                <w:rStyle w:val="tgc"/>
              </w:rPr>
            </w:pPr>
            <w:r w:rsidRPr="0052743A">
              <w:rPr>
                <w:rStyle w:val="tgc"/>
              </w:rPr>
              <w:t>Computer case</w:t>
            </w:r>
          </w:p>
          <w:p w14:paraId="5B4B02CE" w14:textId="77777777" w:rsidR="00BD362F" w:rsidRPr="0052743A" w:rsidRDefault="00BD362F" w:rsidP="0092095A">
            <w:pPr>
              <w:pStyle w:val="BodyTextIndent"/>
              <w:numPr>
                <w:ilvl w:val="0"/>
                <w:numId w:val="63"/>
              </w:numPr>
              <w:spacing w:after="0" w:line="276" w:lineRule="auto"/>
              <w:rPr>
                <w:rStyle w:val="tgc"/>
              </w:rPr>
            </w:pPr>
            <w:r w:rsidRPr="0052743A">
              <w:rPr>
                <w:rStyle w:val="tgc"/>
              </w:rPr>
              <w:t>Monitor</w:t>
            </w:r>
          </w:p>
          <w:p w14:paraId="67B789AD" w14:textId="77777777" w:rsidR="00BD362F" w:rsidRPr="0052743A" w:rsidRDefault="00BD362F" w:rsidP="0092095A">
            <w:pPr>
              <w:pStyle w:val="BodyTextIndent"/>
              <w:numPr>
                <w:ilvl w:val="0"/>
                <w:numId w:val="63"/>
              </w:numPr>
              <w:spacing w:after="0" w:line="276" w:lineRule="auto"/>
              <w:rPr>
                <w:rStyle w:val="tgc"/>
              </w:rPr>
            </w:pPr>
            <w:r w:rsidRPr="0052743A">
              <w:rPr>
                <w:rStyle w:val="tgc"/>
              </w:rPr>
              <w:t xml:space="preserve">keyboard </w:t>
            </w:r>
          </w:p>
          <w:p w14:paraId="0729A0D2" w14:textId="77777777" w:rsidR="00BD362F" w:rsidRPr="000C3C55" w:rsidRDefault="00BD362F" w:rsidP="0092095A">
            <w:pPr>
              <w:pStyle w:val="BodyTextIndent"/>
              <w:numPr>
                <w:ilvl w:val="0"/>
                <w:numId w:val="63"/>
              </w:numPr>
              <w:spacing w:after="0" w:line="276" w:lineRule="auto"/>
            </w:pPr>
            <w:r w:rsidRPr="0052743A">
              <w:rPr>
                <w:rStyle w:val="tgc"/>
              </w:rPr>
              <w:t xml:space="preserve">mouse </w:t>
            </w:r>
          </w:p>
        </w:tc>
      </w:tr>
      <w:tr w:rsidR="00BD362F" w:rsidRPr="0052743A" w14:paraId="07AF37DD" w14:textId="77777777" w:rsidTr="00B634C8">
        <w:tc>
          <w:tcPr>
            <w:tcW w:w="0" w:type="auto"/>
          </w:tcPr>
          <w:p w14:paraId="4374CF3A" w14:textId="77777777" w:rsidR="00BD362F" w:rsidRPr="0052743A" w:rsidRDefault="00BD362F" w:rsidP="0092095A">
            <w:pPr>
              <w:pStyle w:val="BodyTextIndent"/>
              <w:numPr>
                <w:ilvl w:val="0"/>
                <w:numId w:val="62"/>
              </w:numPr>
              <w:spacing w:line="276" w:lineRule="auto"/>
              <w:rPr>
                <w:bCs/>
                <w:iCs/>
                <w:lang w:val="en-US"/>
              </w:rPr>
            </w:pPr>
            <w:r w:rsidRPr="0052743A">
              <w:rPr>
                <w:bCs/>
                <w:iCs/>
                <w:lang w:val="en-US"/>
              </w:rPr>
              <w:t>Data security and privacy may include but not limited to:</w:t>
            </w:r>
          </w:p>
        </w:tc>
        <w:tc>
          <w:tcPr>
            <w:tcW w:w="0" w:type="auto"/>
          </w:tcPr>
          <w:p w14:paraId="733ECF37" w14:textId="77777777" w:rsidR="00BD362F" w:rsidRPr="00173255" w:rsidRDefault="00BD362F" w:rsidP="0092095A">
            <w:pPr>
              <w:pStyle w:val="ListParagraph"/>
              <w:numPr>
                <w:ilvl w:val="0"/>
                <w:numId w:val="63"/>
              </w:numPr>
              <w:spacing w:line="276" w:lineRule="auto"/>
              <w:rPr>
                <w:rStyle w:val="st"/>
                <w:sz w:val="24"/>
                <w:szCs w:val="24"/>
              </w:rPr>
            </w:pPr>
            <w:r w:rsidRPr="00173255">
              <w:rPr>
                <w:rStyle w:val="st"/>
                <w:sz w:val="24"/>
                <w:szCs w:val="24"/>
              </w:rPr>
              <w:t>Confidentiality of data</w:t>
            </w:r>
          </w:p>
          <w:p w14:paraId="4BA06771" w14:textId="77777777" w:rsidR="00BD362F" w:rsidRPr="00173255" w:rsidRDefault="00BD362F" w:rsidP="0092095A">
            <w:pPr>
              <w:pStyle w:val="ListParagraph"/>
              <w:numPr>
                <w:ilvl w:val="0"/>
                <w:numId w:val="63"/>
              </w:numPr>
              <w:spacing w:line="276" w:lineRule="auto"/>
              <w:rPr>
                <w:rStyle w:val="st"/>
                <w:sz w:val="24"/>
                <w:szCs w:val="24"/>
              </w:rPr>
            </w:pPr>
            <w:r w:rsidRPr="00173255">
              <w:rPr>
                <w:rStyle w:val="st"/>
                <w:sz w:val="24"/>
                <w:szCs w:val="24"/>
              </w:rPr>
              <w:t>Cloud computing</w:t>
            </w:r>
          </w:p>
          <w:p w14:paraId="63AD3AA2" w14:textId="77777777" w:rsidR="00BD362F" w:rsidRPr="00173255" w:rsidRDefault="00BD362F" w:rsidP="0092095A">
            <w:pPr>
              <w:pStyle w:val="ListParagraph"/>
              <w:numPr>
                <w:ilvl w:val="0"/>
                <w:numId w:val="63"/>
              </w:numPr>
              <w:spacing w:line="276" w:lineRule="auto"/>
              <w:rPr>
                <w:sz w:val="24"/>
                <w:szCs w:val="24"/>
              </w:rPr>
            </w:pPr>
            <w:r w:rsidRPr="00173255">
              <w:rPr>
                <w:rStyle w:val="st"/>
                <w:sz w:val="24"/>
                <w:szCs w:val="24"/>
              </w:rPr>
              <w:t>Integrity -but-curious data surfing</w:t>
            </w:r>
          </w:p>
        </w:tc>
      </w:tr>
      <w:tr w:rsidR="00BD362F" w:rsidRPr="0052743A" w14:paraId="78B0707D" w14:textId="77777777" w:rsidTr="00B634C8">
        <w:tc>
          <w:tcPr>
            <w:tcW w:w="0" w:type="auto"/>
          </w:tcPr>
          <w:p w14:paraId="67FED90C" w14:textId="77777777" w:rsidR="00BD362F" w:rsidRPr="0052743A" w:rsidRDefault="00BD362F" w:rsidP="0092095A">
            <w:pPr>
              <w:pStyle w:val="BodyTextIndent"/>
              <w:numPr>
                <w:ilvl w:val="0"/>
                <w:numId w:val="62"/>
              </w:numPr>
              <w:spacing w:line="276" w:lineRule="auto"/>
              <w:rPr>
                <w:bCs/>
                <w:iCs/>
                <w:lang w:val="en-US"/>
              </w:rPr>
            </w:pPr>
            <w:r w:rsidRPr="0052743A">
              <w:rPr>
                <w:bCs/>
                <w:iCs/>
                <w:lang w:val="en-US"/>
              </w:rPr>
              <w:t>Security and control measures may include but not limited to:</w:t>
            </w:r>
          </w:p>
        </w:tc>
        <w:tc>
          <w:tcPr>
            <w:tcW w:w="0" w:type="auto"/>
          </w:tcPr>
          <w:p w14:paraId="36D9914E"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Counter measures against cyber terrorism</w:t>
            </w:r>
          </w:p>
          <w:p w14:paraId="53A81F0C"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Risk reduction</w:t>
            </w:r>
          </w:p>
          <w:p w14:paraId="73BBF4A9"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Cyber threat issues</w:t>
            </w:r>
          </w:p>
          <w:p w14:paraId="0CA5E76A"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Risk management</w:t>
            </w:r>
          </w:p>
          <w:p w14:paraId="53AB9643"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Pass wording</w:t>
            </w:r>
          </w:p>
        </w:tc>
      </w:tr>
      <w:tr w:rsidR="00BD362F" w:rsidRPr="0052743A" w14:paraId="2CDC119F" w14:textId="77777777" w:rsidTr="00B634C8">
        <w:tc>
          <w:tcPr>
            <w:tcW w:w="0" w:type="auto"/>
          </w:tcPr>
          <w:p w14:paraId="23D857AF" w14:textId="77777777" w:rsidR="00BD362F" w:rsidRPr="0052743A" w:rsidRDefault="00BD362F" w:rsidP="0092095A">
            <w:pPr>
              <w:pStyle w:val="BodyTextIndent"/>
              <w:numPr>
                <w:ilvl w:val="0"/>
                <w:numId w:val="62"/>
              </w:numPr>
              <w:spacing w:line="276" w:lineRule="auto"/>
              <w:rPr>
                <w:bCs/>
                <w:iCs/>
                <w:lang w:val="en-US"/>
              </w:rPr>
            </w:pPr>
            <w:r w:rsidRPr="0052743A">
              <w:rPr>
                <w:bCs/>
                <w:iCs/>
                <w:lang w:val="en-US"/>
              </w:rPr>
              <w:t>Security threats may include but not limited to:</w:t>
            </w:r>
          </w:p>
        </w:tc>
        <w:tc>
          <w:tcPr>
            <w:tcW w:w="0" w:type="auto"/>
          </w:tcPr>
          <w:p w14:paraId="3DA89A2F"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Cyber terrorism</w:t>
            </w:r>
          </w:p>
          <w:p w14:paraId="082FCD1A" w14:textId="77777777" w:rsidR="00BD362F" w:rsidRPr="00173255" w:rsidRDefault="00BD362F" w:rsidP="0092095A">
            <w:pPr>
              <w:pStyle w:val="ListParagraph"/>
              <w:numPr>
                <w:ilvl w:val="0"/>
                <w:numId w:val="63"/>
              </w:numPr>
              <w:spacing w:line="276" w:lineRule="auto"/>
              <w:rPr>
                <w:sz w:val="24"/>
                <w:szCs w:val="24"/>
              </w:rPr>
            </w:pPr>
            <w:r w:rsidRPr="00173255">
              <w:rPr>
                <w:sz w:val="24"/>
                <w:szCs w:val="24"/>
              </w:rPr>
              <w:t>Hacking</w:t>
            </w:r>
          </w:p>
        </w:tc>
      </w:tr>
    </w:tbl>
    <w:p w14:paraId="119CDCED" w14:textId="77777777" w:rsidR="00BD362F" w:rsidRPr="0052743A" w:rsidRDefault="00BD362F" w:rsidP="00BD362F">
      <w:pPr>
        <w:rPr>
          <w:b/>
          <w:szCs w:val="24"/>
        </w:rPr>
      </w:pPr>
    </w:p>
    <w:p w14:paraId="49D4339C" w14:textId="77777777" w:rsidR="00BD362F" w:rsidRPr="0052743A" w:rsidRDefault="00BD362F" w:rsidP="00BD362F">
      <w:pPr>
        <w:rPr>
          <w:szCs w:val="24"/>
        </w:rPr>
      </w:pPr>
      <w:r w:rsidRPr="0052743A">
        <w:rPr>
          <w:b/>
          <w:szCs w:val="24"/>
        </w:rPr>
        <w:t>REQUIRED SKILLS AND KNOWLEDGE</w:t>
      </w:r>
    </w:p>
    <w:p w14:paraId="6CCCB465" w14:textId="77777777" w:rsidR="00BD362F" w:rsidRPr="0052743A" w:rsidRDefault="00BD362F" w:rsidP="00BD362F">
      <w:pPr>
        <w:rPr>
          <w:szCs w:val="24"/>
        </w:rPr>
      </w:pPr>
      <w:r w:rsidRPr="0052743A">
        <w:rPr>
          <w:bCs/>
          <w:szCs w:val="24"/>
        </w:rPr>
        <w:t>This section describes the skills and knowledge required for this unit of competency.</w:t>
      </w:r>
    </w:p>
    <w:p w14:paraId="043186E6" w14:textId="77777777" w:rsidR="00BD362F" w:rsidRPr="00DD672A" w:rsidRDefault="00BD362F" w:rsidP="00BD362F">
      <w:pPr>
        <w:rPr>
          <w:b/>
          <w:szCs w:val="24"/>
        </w:rPr>
      </w:pPr>
      <w:r w:rsidRPr="00DD672A">
        <w:rPr>
          <w:b/>
          <w:szCs w:val="24"/>
        </w:rPr>
        <w:t>Required Skills</w:t>
      </w:r>
    </w:p>
    <w:p w14:paraId="7B10D0EF" w14:textId="77777777" w:rsidR="00BD362F" w:rsidRPr="0052743A" w:rsidRDefault="00BD362F" w:rsidP="00BD362F">
      <w:pPr>
        <w:rPr>
          <w:szCs w:val="24"/>
        </w:rPr>
      </w:pPr>
      <w:r w:rsidRPr="0052743A">
        <w:rPr>
          <w:szCs w:val="24"/>
        </w:rPr>
        <w:t>The individual needs to demonstrate the following skills:</w:t>
      </w:r>
    </w:p>
    <w:p w14:paraId="4F2C678B" w14:textId="77777777" w:rsidR="00BD362F" w:rsidRPr="00173255" w:rsidRDefault="00BD362F" w:rsidP="0092095A">
      <w:pPr>
        <w:pStyle w:val="ListParagraph"/>
        <w:numPr>
          <w:ilvl w:val="0"/>
          <w:numId w:val="64"/>
        </w:numPr>
        <w:spacing w:line="276" w:lineRule="auto"/>
        <w:rPr>
          <w:sz w:val="24"/>
          <w:szCs w:val="24"/>
        </w:rPr>
      </w:pPr>
      <w:r w:rsidRPr="00173255">
        <w:rPr>
          <w:sz w:val="24"/>
          <w:szCs w:val="24"/>
        </w:rPr>
        <w:t>Analytical skills</w:t>
      </w:r>
    </w:p>
    <w:p w14:paraId="758D301C" w14:textId="77777777" w:rsidR="00BD362F" w:rsidRPr="00173255" w:rsidRDefault="00BD362F" w:rsidP="0092095A">
      <w:pPr>
        <w:pStyle w:val="ListParagraph"/>
        <w:numPr>
          <w:ilvl w:val="0"/>
          <w:numId w:val="64"/>
        </w:numPr>
        <w:spacing w:line="276" w:lineRule="auto"/>
        <w:rPr>
          <w:sz w:val="24"/>
          <w:szCs w:val="24"/>
        </w:rPr>
      </w:pPr>
      <w:r w:rsidRPr="00173255">
        <w:rPr>
          <w:sz w:val="24"/>
          <w:szCs w:val="24"/>
        </w:rPr>
        <w:t>Interpretation</w:t>
      </w:r>
    </w:p>
    <w:p w14:paraId="447BA299" w14:textId="77777777" w:rsidR="00BD362F" w:rsidRPr="00173255" w:rsidRDefault="00BD362F" w:rsidP="0092095A">
      <w:pPr>
        <w:pStyle w:val="ListParagraph"/>
        <w:numPr>
          <w:ilvl w:val="0"/>
          <w:numId w:val="64"/>
        </w:numPr>
        <w:spacing w:line="276" w:lineRule="auto"/>
        <w:rPr>
          <w:sz w:val="24"/>
          <w:szCs w:val="24"/>
        </w:rPr>
      </w:pPr>
      <w:r w:rsidRPr="00173255">
        <w:rPr>
          <w:sz w:val="24"/>
          <w:szCs w:val="24"/>
        </w:rPr>
        <w:t>Typing</w:t>
      </w:r>
    </w:p>
    <w:p w14:paraId="5619AE4F" w14:textId="77777777" w:rsidR="00BD362F" w:rsidRPr="00173255" w:rsidRDefault="00BD362F" w:rsidP="0092095A">
      <w:pPr>
        <w:pStyle w:val="ListParagraph"/>
        <w:numPr>
          <w:ilvl w:val="0"/>
          <w:numId w:val="64"/>
        </w:numPr>
        <w:spacing w:line="276" w:lineRule="auto"/>
        <w:rPr>
          <w:sz w:val="24"/>
          <w:szCs w:val="24"/>
        </w:rPr>
      </w:pPr>
      <w:r w:rsidRPr="00173255">
        <w:rPr>
          <w:sz w:val="24"/>
          <w:szCs w:val="24"/>
        </w:rPr>
        <w:lastRenderedPageBreak/>
        <w:t>Communication</w:t>
      </w:r>
    </w:p>
    <w:p w14:paraId="3240E7AA" w14:textId="77777777" w:rsidR="00BD362F" w:rsidRPr="00173255" w:rsidRDefault="00BD362F" w:rsidP="0092095A">
      <w:pPr>
        <w:pStyle w:val="ListParagraph"/>
        <w:numPr>
          <w:ilvl w:val="0"/>
          <w:numId w:val="64"/>
        </w:numPr>
        <w:spacing w:line="276" w:lineRule="auto"/>
        <w:rPr>
          <w:b/>
          <w:bCs/>
          <w:sz w:val="24"/>
          <w:szCs w:val="24"/>
        </w:rPr>
      </w:pPr>
      <w:r w:rsidRPr="00173255">
        <w:rPr>
          <w:sz w:val="24"/>
          <w:szCs w:val="24"/>
        </w:rPr>
        <w:t>Basic ICT skills</w:t>
      </w:r>
    </w:p>
    <w:p w14:paraId="7F042BDC" w14:textId="77777777" w:rsidR="00BD362F" w:rsidRPr="0052743A" w:rsidRDefault="00BD362F" w:rsidP="00BD362F">
      <w:pPr>
        <w:rPr>
          <w:b/>
          <w:bCs/>
          <w:szCs w:val="24"/>
        </w:rPr>
      </w:pPr>
    </w:p>
    <w:p w14:paraId="5E13A595" w14:textId="77777777" w:rsidR="00BD362F" w:rsidRPr="0052743A" w:rsidRDefault="00BD362F" w:rsidP="00BD362F">
      <w:pPr>
        <w:rPr>
          <w:b/>
          <w:bCs/>
          <w:szCs w:val="24"/>
        </w:rPr>
      </w:pPr>
      <w:r w:rsidRPr="0052743A">
        <w:rPr>
          <w:b/>
          <w:bCs/>
          <w:szCs w:val="24"/>
        </w:rPr>
        <w:t>Required Knowledge</w:t>
      </w:r>
    </w:p>
    <w:p w14:paraId="32C43F57" w14:textId="77777777" w:rsidR="00BD362F" w:rsidRPr="00DD672A" w:rsidRDefault="00BD362F" w:rsidP="00BD362F">
      <w:pPr>
        <w:rPr>
          <w:bCs/>
          <w:szCs w:val="24"/>
        </w:rPr>
      </w:pPr>
      <w:r w:rsidRPr="00DD672A">
        <w:rPr>
          <w:bCs/>
          <w:szCs w:val="24"/>
        </w:rPr>
        <w:t>The individual needs to demonstrate knowledge of:</w:t>
      </w:r>
    </w:p>
    <w:p w14:paraId="2DBEA9E6"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Software concept</w:t>
      </w:r>
    </w:p>
    <w:p w14:paraId="0688A65D"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Functions of computer software and hardware</w:t>
      </w:r>
    </w:p>
    <w:p w14:paraId="4362EE0A"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Data security and privacy</w:t>
      </w:r>
    </w:p>
    <w:p w14:paraId="4552CE93"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Computer security threats and control measures</w:t>
      </w:r>
    </w:p>
    <w:p w14:paraId="14CBA82F"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 xml:space="preserve">Technology underlying cyber-attacks and networks </w:t>
      </w:r>
    </w:p>
    <w:p w14:paraId="63FFD130"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Cyber terrorism</w:t>
      </w:r>
    </w:p>
    <w:p w14:paraId="68090E87"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Computer crimes</w:t>
      </w:r>
    </w:p>
    <w:p w14:paraId="3E7F470E"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Detection and protection of computer crimes</w:t>
      </w:r>
    </w:p>
    <w:p w14:paraId="33D5C126"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Laws governing protection of ICT</w:t>
      </w:r>
    </w:p>
    <w:p w14:paraId="2A5F9936" w14:textId="77777777" w:rsidR="00BD362F" w:rsidRPr="00173255" w:rsidRDefault="00BD362F" w:rsidP="0092095A">
      <w:pPr>
        <w:pStyle w:val="ListParagraph"/>
        <w:numPr>
          <w:ilvl w:val="0"/>
          <w:numId w:val="65"/>
        </w:numPr>
        <w:spacing w:line="276" w:lineRule="auto"/>
        <w:rPr>
          <w:sz w:val="24"/>
          <w:szCs w:val="24"/>
        </w:rPr>
      </w:pPr>
      <w:r w:rsidRPr="00173255">
        <w:rPr>
          <w:sz w:val="24"/>
          <w:szCs w:val="24"/>
        </w:rPr>
        <w:t>Microsoft suite</w:t>
      </w:r>
    </w:p>
    <w:p w14:paraId="30856E41" w14:textId="77777777" w:rsidR="00BD362F" w:rsidRPr="0052743A" w:rsidRDefault="00BD362F" w:rsidP="00BD362F">
      <w:pPr>
        <w:rPr>
          <w:color w:val="FF0000"/>
          <w:szCs w:val="24"/>
        </w:rPr>
      </w:pPr>
    </w:p>
    <w:p w14:paraId="09E391F4" w14:textId="77777777" w:rsidR="00BD362F" w:rsidRPr="0052743A" w:rsidRDefault="00BD362F" w:rsidP="00BD362F">
      <w:pPr>
        <w:rPr>
          <w:b/>
          <w:bCs/>
          <w:szCs w:val="24"/>
        </w:rPr>
      </w:pPr>
      <w:r w:rsidRPr="0052743A">
        <w:rPr>
          <w:b/>
          <w:bCs/>
          <w:szCs w:val="24"/>
        </w:rPr>
        <w:t>EVIDENCE GUIDE</w:t>
      </w:r>
    </w:p>
    <w:p w14:paraId="7A62E50D" w14:textId="77777777" w:rsidR="00BD362F" w:rsidRPr="0052743A" w:rsidRDefault="00BD362F" w:rsidP="00BD362F">
      <w:pPr>
        <w:rPr>
          <w:szCs w:val="24"/>
        </w:rPr>
      </w:pPr>
      <w:r w:rsidRPr="0052743A">
        <w:rPr>
          <w:szCs w:val="24"/>
        </w:rPr>
        <w:t>This provides advice on assessment and must be read in conjunction with the performance criteria, required skills and knowledge and range.</w:t>
      </w:r>
    </w:p>
    <w:p w14:paraId="3EFA1264" w14:textId="77777777" w:rsidR="00BD362F" w:rsidRPr="0052743A" w:rsidRDefault="00BD362F" w:rsidP="00BD362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BD362F" w:rsidRPr="0052743A" w14:paraId="12112428" w14:textId="77777777" w:rsidTr="00BD362F">
        <w:tc>
          <w:tcPr>
            <w:tcW w:w="1193" w:type="pct"/>
          </w:tcPr>
          <w:p w14:paraId="1AA06B1C" w14:textId="77777777" w:rsidR="00BD362F" w:rsidRPr="00173255" w:rsidRDefault="00BD362F" w:rsidP="0092095A">
            <w:pPr>
              <w:pStyle w:val="ListParagraph"/>
              <w:numPr>
                <w:ilvl w:val="0"/>
                <w:numId w:val="66"/>
              </w:numPr>
              <w:spacing w:line="276" w:lineRule="auto"/>
              <w:rPr>
                <w:sz w:val="24"/>
                <w:szCs w:val="24"/>
              </w:rPr>
            </w:pPr>
            <w:r w:rsidRPr="00173255">
              <w:rPr>
                <w:sz w:val="24"/>
                <w:szCs w:val="24"/>
              </w:rPr>
              <w:t>Critical Aspects of Competency</w:t>
            </w:r>
          </w:p>
        </w:tc>
        <w:tc>
          <w:tcPr>
            <w:tcW w:w="3807" w:type="pct"/>
          </w:tcPr>
          <w:p w14:paraId="1739D06A" w14:textId="77777777" w:rsidR="00BD362F" w:rsidRPr="0052743A" w:rsidRDefault="00BD362F" w:rsidP="00BD362F">
            <w:pPr>
              <w:pStyle w:val="BodyText"/>
              <w:spacing w:after="0" w:line="276" w:lineRule="auto"/>
              <w:rPr>
                <w:lang w:val="en-US"/>
              </w:rPr>
            </w:pPr>
            <w:r w:rsidRPr="0052743A">
              <w:rPr>
                <w:lang w:val="en-US"/>
              </w:rPr>
              <w:t>Assessment requires evidence that the candidate:</w:t>
            </w:r>
          </w:p>
          <w:p w14:paraId="1FFD31AD"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Identified and controlled security threats</w:t>
            </w:r>
          </w:p>
          <w:p w14:paraId="4F67720B"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Detected and protected computer crimes</w:t>
            </w:r>
          </w:p>
          <w:p w14:paraId="4E8EF2AD"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Applied word processing in office tasks</w:t>
            </w:r>
          </w:p>
          <w:p w14:paraId="5D00B927"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Designed, prepared work sheet and applied data to the cells in accordance to workplace procedures</w:t>
            </w:r>
          </w:p>
          <w:p w14:paraId="7FCBF2FE"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Opened electronic mail for office communication as per workplace procedure</w:t>
            </w:r>
          </w:p>
          <w:p w14:paraId="4E35F4B5"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Installed internet and World Wide Web for office tasks in accordance with office procedures</w:t>
            </w:r>
          </w:p>
          <w:p w14:paraId="06F9961B"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 xml:space="preserve">Integrated emerging issues in computer ICT applications </w:t>
            </w:r>
          </w:p>
          <w:p w14:paraId="30002ED3" w14:textId="77777777" w:rsidR="00BD362F" w:rsidRPr="00173255" w:rsidRDefault="00BD362F" w:rsidP="0092095A">
            <w:pPr>
              <w:pStyle w:val="ListParagraph"/>
              <w:numPr>
                <w:ilvl w:val="0"/>
                <w:numId w:val="67"/>
              </w:numPr>
              <w:spacing w:line="276" w:lineRule="auto"/>
              <w:rPr>
                <w:sz w:val="24"/>
                <w:szCs w:val="24"/>
              </w:rPr>
            </w:pPr>
            <w:r w:rsidRPr="00173255">
              <w:rPr>
                <w:sz w:val="24"/>
                <w:szCs w:val="24"/>
              </w:rPr>
              <w:t xml:space="preserve">Applied laws governing protection of ICT </w:t>
            </w:r>
          </w:p>
        </w:tc>
      </w:tr>
      <w:tr w:rsidR="00BD362F" w:rsidRPr="0052743A" w14:paraId="1FF2FBAC" w14:textId="77777777" w:rsidTr="00BD362F">
        <w:tc>
          <w:tcPr>
            <w:tcW w:w="1193" w:type="pct"/>
          </w:tcPr>
          <w:p w14:paraId="36A4BB4B" w14:textId="77777777" w:rsidR="00BD362F" w:rsidRPr="0052743A" w:rsidRDefault="00BD362F" w:rsidP="0092095A">
            <w:pPr>
              <w:pStyle w:val="BodyText"/>
              <w:numPr>
                <w:ilvl w:val="0"/>
                <w:numId w:val="66"/>
              </w:numPr>
              <w:suppressAutoHyphens w:val="0"/>
              <w:spacing w:after="120" w:line="276" w:lineRule="auto"/>
              <w:rPr>
                <w:lang w:val="en-US"/>
              </w:rPr>
            </w:pPr>
            <w:r w:rsidRPr="0052743A">
              <w:rPr>
                <w:lang w:val="en-US"/>
              </w:rPr>
              <w:lastRenderedPageBreak/>
              <w:t>Resource Implications</w:t>
            </w:r>
          </w:p>
        </w:tc>
        <w:tc>
          <w:tcPr>
            <w:tcW w:w="3807" w:type="pct"/>
          </w:tcPr>
          <w:p w14:paraId="68B1FEE4" w14:textId="77777777" w:rsidR="00BD362F" w:rsidRPr="000C3C55" w:rsidRDefault="00BD362F" w:rsidP="00BD362F">
            <w:pPr>
              <w:spacing w:after="0"/>
              <w:rPr>
                <w:rStyle w:val="tgc"/>
                <w:szCs w:val="24"/>
              </w:rPr>
            </w:pPr>
            <w:r w:rsidRPr="000C3C55">
              <w:rPr>
                <w:rStyle w:val="tgc"/>
                <w:szCs w:val="24"/>
              </w:rPr>
              <w:t>The following resources should be provided:</w:t>
            </w:r>
          </w:p>
          <w:p w14:paraId="0F8C5815" w14:textId="77777777" w:rsidR="00BD362F" w:rsidRPr="00173255" w:rsidRDefault="00BD362F" w:rsidP="0092095A">
            <w:pPr>
              <w:pStyle w:val="ListParagraph"/>
              <w:numPr>
                <w:ilvl w:val="0"/>
                <w:numId w:val="68"/>
              </w:numPr>
              <w:spacing w:line="276" w:lineRule="auto"/>
              <w:rPr>
                <w:rStyle w:val="tgc"/>
                <w:sz w:val="24"/>
                <w:szCs w:val="24"/>
              </w:rPr>
            </w:pPr>
            <w:r w:rsidRPr="00173255">
              <w:rPr>
                <w:rStyle w:val="tgc"/>
                <w:sz w:val="24"/>
                <w:szCs w:val="24"/>
              </w:rPr>
              <w:t xml:space="preserve">Tablets </w:t>
            </w:r>
          </w:p>
          <w:p w14:paraId="161BDCA6" w14:textId="77777777" w:rsidR="00BD362F" w:rsidRPr="00173255" w:rsidRDefault="00BD362F" w:rsidP="0092095A">
            <w:pPr>
              <w:pStyle w:val="ListParagraph"/>
              <w:numPr>
                <w:ilvl w:val="0"/>
                <w:numId w:val="68"/>
              </w:numPr>
              <w:spacing w:line="276" w:lineRule="auto"/>
              <w:rPr>
                <w:rStyle w:val="tgc"/>
                <w:sz w:val="24"/>
                <w:szCs w:val="24"/>
              </w:rPr>
            </w:pPr>
            <w:r w:rsidRPr="00173255">
              <w:rPr>
                <w:rStyle w:val="tgc"/>
                <w:sz w:val="24"/>
                <w:szCs w:val="24"/>
              </w:rPr>
              <w:t>Laptops</w:t>
            </w:r>
          </w:p>
          <w:p w14:paraId="45EC7690" w14:textId="77777777" w:rsidR="00BD362F" w:rsidRPr="00173255" w:rsidRDefault="00BD362F" w:rsidP="0092095A">
            <w:pPr>
              <w:pStyle w:val="ListParagraph"/>
              <w:numPr>
                <w:ilvl w:val="0"/>
                <w:numId w:val="68"/>
              </w:numPr>
              <w:spacing w:line="276" w:lineRule="auto"/>
              <w:rPr>
                <w:sz w:val="24"/>
                <w:szCs w:val="24"/>
              </w:rPr>
            </w:pPr>
            <w:r w:rsidRPr="00173255">
              <w:rPr>
                <w:sz w:val="24"/>
                <w:szCs w:val="24"/>
              </w:rPr>
              <w:t>Desktop computers</w:t>
            </w:r>
          </w:p>
          <w:p w14:paraId="1B8D5D3D" w14:textId="77777777" w:rsidR="00BD362F" w:rsidRPr="00173255" w:rsidRDefault="00BD362F" w:rsidP="0092095A">
            <w:pPr>
              <w:pStyle w:val="ListParagraph"/>
              <w:numPr>
                <w:ilvl w:val="0"/>
                <w:numId w:val="68"/>
              </w:numPr>
              <w:spacing w:line="276" w:lineRule="auto"/>
              <w:rPr>
                <w:sz w:val="24"/>
                <w:szCs w:val="24"/>
              </w:rPr>
            </w:pPr>
            <w:r w:rsidRPr="00173255">
              <w:rPr>
                <w:sz w:val="24"/>
                <w:szCs w:val="24"/>
              </w:rPr>
              <w:t>Calculators</w:t>
            </w:r>
          </w:p>
          <w:p w14:paraId="193EA85B" w14:textId="77777777" w:rsidR="00BD362F" w:rsidRPr="00173255" w:rsidRDefault="00BD362F" w:rsidP="0092095A">
            <w:pPr>
              <w:pStyle w:val="ListParagraph"/>
              <w:numPr>
                <w:ilvl w:val="0"/>
                <w:numId w:val="68"/>
              </w:numPr>
              <w:spacing w:line="276" w:lineRule="auto"/>
              <w:rPr>
                <w:sz w:val="24"/>
                <w:szCs w:val="24"/>
              </w:rPr>
            </w:pPr>
            <w:r w:rsidRPr="00173255">
              <w:rPr>
                <w:sz w:val="24"/>
                <w:szCs w:val="24"/>
              </w:rPr>
              <w:t xml:space="preserve">Internet </w:t>
            </w:r>
          </w:p>
          <w:p w14:paraId="13CD7192" w14:textId="77777777" w:rsidR="00BD362F" w:rsidRPr="00173255" w:rsidRDefault="00BD362F" w:rsidP="0092095A">
            <w:pPr>
              <w:pStyle w:val="ListParagraph"/>
              <w:numPr>
                <w:ilvl w:val="0"/>
                <w:numId w:val="68"/>
              </w:numPr>
              <w:spacing w:line="276" w:lineRule="auto"/>
              <w:rPr>
                <w:sz w:val="24"/>
                <w:szCs w:val="24"/>
              </w:rPr>
            </w:pPr>
            <w:r w:rsidRPr="00173255">
              <w:rPr>
                <w:sz w:val="24"/>
                <w:szCs w:val="24"/>
              </w:rPr>
              <w:t>Smart phones</w:t>
            </w:r>
          </w:p>
          <w:p w14:paraId="4B8A9E98" w14:textId="77777777" w:rsidR="00BD362F" w:rsidRPr="00173255" w:rsidRDefault="00BD362F" w:rsidP="0092095A">
            <w:pPr>
              <w:pStyle w:val="ListParagraph"/>
              <w:numPr>
                <w:ilvl w:val="0"/>
                <w:numId w:val="68"/>
              </w:numPr>
              <w:spacing w:line="276" w:lineRule="auto"/>
              <w:rPr>
                <w:sz w:val="24"/>
                <w:szCs w:val="24"/>
              </w:rPr>
            </w:pPr>
            <w:r w:rsidRPr="00173255">
              <w:rPr>
                <w:sz w:val="24"/>
                <w:szCs w:val="24"/>
              </w:rPr>
              <w:t>Operation Manuals</w:t>
            </w:r>
          </w:p>
        </w:tc>
      </w:tr>
      <w:tr w:rsidR="00BD362F" w:rsidRPr="0052743A" w14:paraId="553EB653" w14:textId="77777777" w:rsidTr="00BD362F">
        <w:tc>
          <w:tcPr>
            <w:tcW w:w="1193" w:type="pct"/>
          </w:tcPr>
          <w:p w14:paraId="47ADAFC7" w14:textId="77777777" w:rsidR="00BD362F" w:rsidRPr="0052743A" w:rsidRDefault="00BD362F" w:rsidP="0092095A">
            <w:pPr>
              <w:pStyle w:val="BodyText"/>
              <w:numPr>
                <w:ilvl w:val="0"/>
                <w:numId w:val="66"/>
              </w:numPr>
              <w:suppressAutoHyphens w:val="0"/>
              <w:spacing w:after="120" w:line="276" w:lineRule="auto"/>
              <w:rPr>
                <w:lang w:val="en-US"/>
              </w:rPr>
            </w:pPr>
            <w:r w:rsidRPr="0052743A">
              <w:rPr>
                <w:lang w:val="en-US"/>
              </w:rPr>
              <w:t>Methods of Assessment</w:t>
            </w:r>
          </w:p>
        </w:tc>
        <w:tc>
          <w:tcPr>
            <w:tcW w:w="3807" w:type="pct"/>
          </w:tcPr>
          <w:p w14:paraId="6D3D4B45" w14:textId="77777777" w:rsidR="00BD362F" w:rsidRPr="0052743A" w:rsidRDefault="00BD362F" w:rsidP="00BD362F">
            <w:pPr>
              <w:pStyle w:val="BodyTextIndent"/>
              <w:spacing w:after="0" w:line="276" w:lineRule="auto"/>
              <w:rPr>
                <w:lang w:val="en-US"/>
              </w:rPr>
            </w:pPr>
            <w:r w:rsidRPr="0052743A">
              <w:rPr>
                <w:lang w:val="en-US"/>
              </w:rPr>
              <w:t>Competency may be assessed through:</w:t>
            </w:r>
          </w:p>
          <w:p w14:paraId="637D7812" w14:textId="77777777" w:rsidR="00BD362F" w:rsidRPr="00173255" w:rsidRDefault="00BD362F" w:rsidP="0092095A">
            <w:pPr>
              <w:pStyle w:val="ListParagraph"/>
              <w:numPr>
                <w:ilvl w:val="0"/>
                <w:numId w:val="69"/>
              </w:numPr>
              <w:spacing w:line="276" w:lineRule="auto"/>
              <w:rPr>
                <w:sz w:val="24"/>
                <w:szCs w:val="24"/>
              </w:rPr>
            </w:pPr>
            <w:r w:rsidRPr="00173255">
              <w:rPr>
                <w:sz w:val="24"/>
                <w:szCs w:val="24"/>
              </w:rPr>
              <w:t>Written Test</w:t>
            </w:r>
          </w:p>
          <w:p w14:paraId="5F743ADB" w14:textId="77777777" w:rsidR="00BD362F" w:rsidRPr="00173255" w:rsidRDefault="00BD362F" w:rsidP="0092095A">
            <w:pPr>
              <w:pStyle w:val="ListParagraph"/>
              <w:numPr>
                <w:ilvl w:val="0"/>
                <w:numId w:val="69"/>
              </w:numPr>
              <w:spacing w:line="276" w:lineRule="auto"/>
              <w:rPr>
                <w:sz w:val="24"/>
                <w:szCs w:val="24"/>
              </w:rPr>
            </w:pPr>
            <w:r w:rsidRPr="00173255">
              <w:rPr>
                <w:sz w:val="24"/>
                <w:szCs w:val="24"/>
              </w:rPr>
              <w:t>Observation</w:t>
            </w:r>
          </w:p>
          <w:p w14:paraId="0902C81E" w14:textId="77777777" w:rsidR="00BD362F" w:rsidRPr="00173255" w:rsidRDefault="00BD362F" w:rsidP="0092095A">
            <w:pPr>
              <w:pStyle w:val="ListParagraph"/>
              <w:numPr>
                <w:ilvl w:val="0"/>
                <w:numId w:val="69"/>
              </w:numPr>
              <w:spacing w:line="276" w:lineRule="auto"/>
              <w:rPr>
                <w:sz w:val="24"/>
                <w:szCs w:val="24"/>
              </w:rPr>
            </w:pPr>
            <w:r w:rsidRPr="00173255">
              <w:rPr>
                <w:sz w:val="24"/>
                <w:szCs w:val="24"/>
              </w:rPr>
              <w:t>Practical assignment</w:t>
            </w:r>
          </w:p>
          <w:p w14:paraId="4AC3D13C" w14:textId="77777777" w:rsidR="00BD362F" w:rsidRPr="00173255" w:rsidRDefault="00BD362F" w:rsidP="0092095A">
            <w:pPr>
              <w:pStyle w:val="ListParagraph"/>
              <w:numPr>
                <w:ilvl w:val="0"/>
                <w:numId w:val="69"/>
              </w:numPr>
              <w:spacing w:line="276" w:lineRule="auto"/>
              <w:rPr>
                <w:sz w:val="24"/>
                <w:szCs w:val="24"/>
              </w:rPr>
            </w:pPr>
            <w:r w:rsidRPr="00173255">
              <w:rPr>
                <w:sz w:val="24"/>
                <w:szCs w:val="24"/>
              </w:rPr>
              <w:t>Interview/Oral Questioning</w:t>
            </w:r>
          </w:p>
        </w:tc>
      </w:tr>
      <w:tr w:rsidR="00BD362F" w:rsidRPr="0052743A" w14:paraId="36EC4EAA" w14:textId="77777777" w:rsidTr="00BD362F">
        <w:tc>
          <w:tcPr>
            <w:tcW w:w="1193" w:type="pct"/>
          </w:tcPr>
          <w:p w14:paraId="61E56B96" w14:textId="77777777" w:rsidR="00BD362F" w:rsidRPr="0052743A" w:rsidRDefault="00BD362F" w:rsidP="0092095A">
            <w:pPr>
              <w:pStyle w:val="BodyText"/>
              <w:numPr>
                <w:ilvl w:val="0"/>
                <w:numId w:val="66"/>
              </w:numPr>
              <w:suppressAutoHyphens w:val="0"/>
              <w:spacing w:after="120" w:line="276" w:lineRule="auto"/>
              <w:rPr>
                <w:lang w:val="en-US"/>
              </w:rPr>
            </w:pPr>
            <w:r w:rsidRPr="0052743A">
              <w:rPr>
                <w:lang w:val="en-US"/>
              </w:rPr>
              <w:t>Context of Assessment</w:t>
            </w:r>
          </w:p>
        </w:tc>
        <w:tc>
          <w:tcPr>
            <w:tcW w:w="3807" w:type="pct"/>
          </w:tcPr>
          <w:p w14:paraId="395D46BD" w14:textId="77777777" w:rsidR="00BD362F" w:rsidRPr="0052743A" w:rsidRDefault="00BD362F" w:rsidP="00BD362F">
            <w:pPr>
              <w:pStyle w:val="BodyText"/>
              <w:spacing w:after="0" w:line="276" w:lineRule="auto"/>
              <w:rPr>
                <w:lang w:val="en-US"/>
              </w:rPr>
            </w:pPr>
            <w:r w:rsidRPr="0052743A">
              <w:rPr>
                <w:lang w:val="en-US"/>
              </w:rPr>
              <w:t>Competency may be assessed in:</w:t>
            </w:r>
          </w:p>
          <w:p w14:paraId="4A6F940E" w14:textId="77777777" w:rsidR="00BD362F" w:rsidRPr="0052743A" w:rsidRDefault="00BD362F" w:rsidP="0092095A">
            <w:pPr>
              <w:pStyle w:val="BodyText"/>
              <w:numPr>
                <w:ilvl w:val="0"/>
                <w:numId w:val="70"/>
              </w:numPr>
              <w:suppressAutoHyphens w:val="0"/>
              <w:spacing w:after="0" w:line="276" w:lineRule="auto"/>
              <w:rPr>
                <w:lang w:val="en-US"/>
              </w:rPr>
            </w:pPr>
            <w:r w:rsidRPr="0052743A">
              <w:rPr>
                <w:lang w:val="en-US"/>
              </w:rPr>
              <w:t>Off the job</w:t>
            </w:r>
          </w:p>
          <w:p w14:paraId="358FBD4B" w14:textId="77777777" w:rsidR="00BD362F" w:rsidRPr="0052743A" w:rsidRDefault="00BD362F" w:rsidP="0092095A">
            <w:pPr>
              <w:pStyle w:val="BodyText"/>
              <w:numPr>
                <w:ilvl w:val="0"/>
                <w:numId w:val="70"/>
              </w:numPr>
              <w:suppressAutoHyphens w:val="0"/>
              <w:spacing w:after="0" w:line="276" w:lineRule="auto"/>
              <w:rPr>
                <w:lang w:val="en-US"/>
              </w:rPr>
            </w:pPr>
            <w:r w:rsidRPr="0052743A">
              <w:rPr>
                <w:lang w:val="en-US"/>
              </w:rPr>
              <w:t>On the job setting</w:t>
            </w:r>
          </w:p>
          <w:p w14:paraId="665DC8C6" w14:textId="77777777" w:rsidR="00BD362F" w:rsidRPr="0052743A" w:rsidRDefault="00BD362F" w:rsidP="0092095A">
            <w:pPr>
              <w:pStyle w:val="BodyText"/>
              <w:numPr>
                <w:ilvl w:val="0"/>
                <w:numId w:val="70"/>
              </w:numPr>
              <w:suppressAutoHyphens w:val="0"/>
              <w:spacing w:after="0" w:line="276" w:lineRule="auto"/>
              <w:rPr>
                <w:lang w:val="en-US"/>
              </w:rPr>
            </w:pPr>
            <w:r w:rsidRPr="0052743A">
              <w:rPr>
                <w:lang w:val="en-US"/>
              </w:rPr>
              <w:t>Industrial attachment</w:t>
            </w:r>
          </w:p>
        </w:tc>
      </w:tr>
      <w:tr w:rsidR="00BD362F" w:rsidRPr="0052743A" w14:paraId="09C89177" w14:textId="77777777" w:rsidTr="00BD362F">
        <w:tc>
          <w:tcPr>
            <w:tcW w:w="1193" w:type="pct"/>
          </w:tcPr>
          <w:p w14:paraId="22929777" w14:textId="0E747B15" w:rsidR="00BD362F" w:rsidRPr="00173255" w:rsidRDefault="00BD362F" w:rsidP="0092095A">
            <w:pPr>
              <w:pStyle w:val="BodyText"/>
              <w:numPr>
                <w:ilvl w:val="0"/>
                <w:numId w:val="66"/>
              </w:numPr>
              <w:suppressAutoHyphens w:val="0"/>
              <w:spacing w:after="120" w:line="276" w:lineRule="auto"/>
              <w:rPr>
                <w:szCs w:val="24"/>
              </w:rPr>
            </w:pPr>
            <w:r w:rsidRPr="00DD672A">
              <w:rPr>
                <w:szCs w:val="24"/>
              </w:rPr>
              <w:t>Guidance information for assessment</w:t>
            </w:r>
          </w:p>
        </w:tc>
        <w:tc>
          <w:tcPr>
            <w:tcW w:w="3807" w:type="pct"/>
          </w:tcPr>
          <w:p w14:paraId="6CC9838C" w14:textId="77777777" w:rsidR="00BD362F" w:rsidRPr="0052743A" w:rsidRDefault="00BD362F" w:rsidP="00BD362F">
            <w:pPr>
              <w:rPr>
                <w:szCs w:val="24"/>
              </w:rPr>
            </w:pPr>
            <w:r w:rsidRPr="0052743A">
              <w:rPr>
                <w:szCs w:val="24"/>
              </w:rPr>
              <w:t>Holistic assessment with other units relevant to the industry sector, workplace and job role is recommended.</w:t>
            </w:r>
          </w:p>
        </w:tc>
      </w:tr>
    </w:tbl>
    <w:p w14:paraId="6E814297" w14:textId="77777777" w:rsidR="00BD362F" w:rsidRPr="0052743A" w:rsidRDefault="00BD362F" w:rsidP="00BD362F">
      <w:pPr>
        <w:rPr>
          <w:b/>
          <w:caps/>
          <w:noProof/>
          <w:color w:val="000000" w:themeColor="text1"/>
          <w:szCs w:val="24"/>
          <w:lang w:val="fr-FR"/>
        </w:rPr>
      </w:pPr>
    </w:p>
    <w:p w14:paraId="6FE49C2E" w14:textId="77777777" w:rsidR="00BD362F" w:rsidRPr="0052743A" w:rsidRDefault="00BD362F" w:rsidP="00B634C8">
      <w:pPr>
        <w:pStyle w:val="Heading2"/>
        <w:rPr>
          <w:noProof/>
        </w:rPr>
      </w:pPr>
      <w:r w:rsidRPr="0052743A">
        <w:rPr>
          <w:noProof/>
        </w:rPr>
        <w:br w:type="page"/>
      </w:r>
      <w:bookmarkStart w:id="35" w:name="_Toc66953503"/>
      <w:r w:rsidRPr="0052743A">
        <w:rPr>
          <w:noProof/>
        </w:rPr>
        <w:lastRenderedPageBreak/>
        <w:t>DEMONSTRATE ENTREPRENEUR</w:t>
      </w:r>
      <w:r>
        <w:rPr>
          <w:noProof/>
        </w:rPr>
        <w:t>IAL SKILLS</w:t>
      </w:r>
      <w:bookmarkEnd w:id="35"/>
    </w:p>
    <w:p w14:paraId="66989D90" w14:textId="77777777" w:rsidR="00B634C8" w:rsidRDefault="00B634C8" w:rsidP="00BD362F">
      <w:pPr>
        <w:rPr>
          <w:rFonts w:eastAsiaTheme="minorHAnsi"/>
          <w:b/>
          <w:color w:val="000000" w:themeColor="text1"/>
          <w:szCs w:val="24"/>
          <w:lang w:val="fr-FR"/>
        </w:rPr>
      </w:pPr>
    </w:p>
    <w:p w14:paraId="30487E55" w14:textId="25A2836C" w:rsidR="00BD362F" w:rsidRPr="0052743A" w:rsidRDefault="00BD362F" w:rsidP="00BD362F">
      <w:pPr>
        <w:rPr>
          <w:rFonts w:eastAsiaTheme="minorHAnsi"/>
          <w:b/>
          <w:color w:val="000000" w:themeColor="text1"/>
          <w:szCs w:val="24"/>
          <w:lang w:val="fr-FR"/>
        </w:rPr>
      </w:pPr>
      <w:r w:rsidRPr="0052743A">
        <w:rPr>
          <w:rFonts w:eastAsiaTheme="minorHAnsi"/>
          <w:b/>
          <w:color w:val="000000" w:themeColor="text1"/>
          <w:szCs w:val="24"/>
          <w:lang w:val="fr-FR"/>
        </w:rPr>
        <w:t xml:space="preserve">UNIT CODE : </w:t>
      </w:r>
      <w:r w:rsidRPr="00085F77">
        <w:rPr>
          <w:szCs w:val="24"/>
        </w:rPr>
        <w:t>AQ/OS/AT/BC/0</w:t>
      </w:r>
      <w:r>
        <w:rPr>
          <w:szCs w:val="24"/>
        </w:rPr>
        <w:t>4</w:t>
      </w:r>
      <w:r w:rsidRPr="00085F77">
        <w:rPr>
          <w:szCs w:val="24"/>
        </w:rPr>
        <w:t>/5/</w:t>
      </w:r>
      <w:r>
        <w:rPr>
          <w:szCs w:val="24"/>
        </w:rPr>
        <w:t>B</w:t>
      </w:r>
    </w:p>
    <w:p w14:paraId="682352D3" w14:textId="77777777" w:rsidR="00BD362F" w:rsidRPr="0052743A" w:rsidRDefault="00BD362F" w:rsidP="00B634C8">
      <w:pPr>
        <w:snapToGrid w:val="0"/>
        <w:contextualSpacing/>
        <w:rPr>
          <w:rFonts w:eastAsiaTheme="minorHAnsi"/>
          <w:b/>
          <w:color w:val="000000" w:themeColor="text1"/>
          <w:szCs w:val="24"/>
          <w:lang w:val="en-GB"/>
        </w:rPr>
      </w:pPr>
      <w:r w:rsidRPr="0052743A">
        <w:rPr>
          <w:rFonts w:eastAsiaTheme="minorHAnsi"/>
          <w:b/>
          <w:color w:val="000000" w:themeColor="text1"/>
          <w:szCs w:val="24"/>
          <w:lang w:val="en-GB"/>
        </w:rPr>
        <w:t>UNIT DESCRIPTION</w:t>
      </w:r>
    </w:p>
    <w:p w14:paraId="2E2D6197" w14:textId="77777777" w:rsidR="00BD362F" w:rsidRPr="0052743A" w:rsidRDefault="00BD362F" w:rsidP="00BD362F">
      <w:pPr>
        <w:rPr>
          <w:rFonts w:eastAsiaTheme="minorHAnsi"/>
          <w:color w:val="000000" w:themeColor="text1"/>
          <w:szCs w:val="24"/>
          <w:lang w:val="en-GB"/>
        </w:rPr>
      </w:pPr>
      <w:r w:rsidRPr="0052743A">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E0597C7" w14:textId="77777777" w:rsidR="00BD362F" w:rsidRPr="0052743A" w:rsidRDefault="00BD362F" w:rsidP="00BD362F">
      <w:pPr>
        <w:rPr>
          <w:rFonts w:eastAsiaTheme="minorHAnsi"/>
          <w:b/>
          <w:color w:val="000000" w:themeColor="text1"/>
          <w:szCs w:val="24"/>
          <w:lang w:val="en-GB"/>
        </w:rPr>
      </w:pPr>
      <w:r w:rsidRPr="0052743A">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BD362F" w:rsidRPr="0052743A" w14:paraId="26856BB3" w14:textId="77777777" w:rsidTr="00BD362F">
        <w:tc>
          <w:tcPr>
            <w:tcW w:w="3740" w:type="dxa"/>
          </w:tcPr>
          <w:p w14:paraId="579C706D" w14:textId="77777777" w:rsidR="00BD362F" w:rsidRPr="0052743A" w:rsidRDefault="00BD362F" w:rsidP="00BD362F">
            <w:pPr>
              <w:spacing w:after="160"/>
              <w:rPr>
                <w:rFonts w:eastAsiaTheme="minorHAnsi"/>
                <w:b/>
                <w:color w:val="000000" w:themeColor="text1"/>
                <w:szCs w:val="24"/>
                <w:lang w:val="en-GB"/>
              </w:rPr>
            </w:pPr>
            <w:r w:rsidRPr="0052743A">
              <w:rPr>
                <w:rFonts w:eastAsiaTheme="minorHAnsi"/>
                <w:b/>
                <w:color w:val="000000" w:themeColor="text1"/>
                <w:szCs w:val="24"/>
                <w:lang w:val="en-GB"/>
              </w:rPr>
              <w:t>ELEMENT</w:t>
            </w:r>
          </w:p>
        </w:tc>
        <w:tc>
          <w:tcPr>
            <w:tcW w:w="5610" w:type="dxa"/>
          </w:tcPr>
          <w:p w14:paraId="2791FC36" w14:textId="77777777" w:rsidR="00BD362F" w:rsidRPr="0052743A" w:rsidRDefault="00BD362F" w:rsidP="00BD362F">
            <w:pPr>
              <w:spacing w:after="160"/>
              <w:rPr>
                <w:rFonts w:eastAsiaTheme="minorHAnsi"/>
                <w:b/>
                <w:color w:val="000000" w:themeColor="text1"/>
                <w:szCs w:val="24"/>
                <w:lang w:val="en-GB"/>
              </w:rPr>
            </w:pPr>
            <w:r w:rsidRPr="0052743A">
              <w:rPr>
                <w:rFonts w:eastAsiaTheme="minorHAnsi"/>
                <w:b/>
                <w:color w:val="000000" w:themeColor="text1"/>
                <w:szCs w:val="24"/>
                <w:lang w:val="en-GB"/>
              </w:rPr>
              <w:t xml:space="preserve">PERFORMANCE CRITERIA </w:t>
            </w:r>
          </w:p>
        </w:tc>
      </w:tr>
      <w:tr w:rsidR="00BD362F" w:rsidRPr="0052743A" w14:paraId="31E3CC6F" w14:textId="77777777" w:rsidTr="00BD362F">
        <w:tc>
          <w:tcPr>
            <w:tcW w:w="3740" w:type="dxa"/>
          </w:tcPr>
          <w:p w14:paraId="678181D3" w14:textId="77777777" w:rsidR="00BD362F" w:rsidRPr="00173255" w:rsidRDefault="00BD362F" w:rsidP="0092095A">
            <w:pPr>
              <w:pStyle w:val="ListParagraph"/>
              <w:numPr>
                <w:ilvl w:val="0"/>
                <w:numId w:val="71"/>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t>Demonstrate understanding of an Entrepreneur</w:t>
            </w:r>
          </w:p>
        </w:tc>
        <w:tc>
          <w:tcPr>
            <w:tcW w:w="5610" w:type="dxa"/>
          </w:tcPr>
          <w:p w14:paraId="6E5E66A6" w14:textId="77777777" w:rsidR="00BD362F" w:rsidRPr="00173255" w:rsidRDefault="00BD362F" w:rsidP="0092095A">
            <w:pPr>
              <w:pStyle w:val="ListParagraph"/>
              <w:numPr>
                <w:ilvl w:val="0"/>
                <w:numId w:val="72"/>
              </w:numPr>
              <w:spacing w:line="276" w:lineRule="auto"/>
              <w:ind w:left="511" w:hanging="450"/>
              <w:rPr>
                <w:rFonts w:eastAsiaTheme="minorHAnsi"/>
                <w:color w:val="000000" w:themeColor="text1"/>
                <w:sz w:val="24"/>
                <w:szCs w:val="24"/>
                <w:lang w:val="en-GB"/>
              </w:rPr>
            </w:pPr>
            <w:r w:rsidRPr="00173255">
              <w:rPr>
                <w:rFonts w:eastAsiaTheme="minorHAnsi"/>
                <w:color w:val="000000" w:themeColor="text1"/>
                <w:sz w:val="24"/>
                <w:szCs w:val="24"/>
                <w:lang w:val="en-GB"/>
              </w:rPr>
              <w:t xml:space="preserve">Entrepreneurs and Businesspersons are distinguished as per principles of entrepreneurship </w:t>
            </w:r>
          </w:p>
          <w:p w14:paraId="3694D6D5" w14:textId="77777777" w:rsidR="00BD362F" w:rsidRPr="00173255" w:rsidRDefault="00BD362F" w:rsidP="0092095A">
            <w:pPr>
              <w:pStyle w:val="ListParagraph"/>
              <w:numPr>
                <w:ilvl w:val="0"/>
                <w:numId w:val="72"/>
              </w:numPr>
              <w:spacing w:line="276" w:lineRule="auto"/>
              <w:ind w:left="511" w:hanging="450"/>
              <w:rPr>
                <w:rFonts w:eastAsiaTheme="minorHAnsi"/>
                <w:b/>
                <w:color w:val="000000" w:themeColor="text1"/>
                <w:sz w:val="24"/>
                <w:szCs w:val="24"/>
                <w:lang w:val="en-GB"/>
              </w:rPr>
            </w:pPr>
            <w:r w:rsidRPr="00173255">
              <w:rPr>
                <w:rFonts w:eastAsiaTheme="minorHAnsi"/>
                <w:b/>
                <w:i/>
                <w:color w:val="000000" w:themeColor="text1"/>
                <w:sz w:val="24"/>
                <w:szCs w:val="24"/>
                <w:lang w:val="en-GB"/>
              </w:rPr>
              <w:t>Types of entrepreneurs</w:t>
            </w:r>
            <w:r w:rsidRPr="00173255">
              <w:rPr>
                <w:rFonts w:eastAsiaTheme="minorHAnsi"/>
                <w:color w:val="000000" w:themeColor="text1"/>
                <w:sz w:val="24"/>
                <w:szCs w:val="24"/>
                <w:lang w:val="en-GB"/>
              </w:rPr>
              <w:t xml:space="preserve"> are identified as per principles of entrepreneurship</w:t>
            </w:r>
          </w:p>
          <w:p w14:paraId="07026BD8" w14:textId="77777777" w:rsidR="00BD362F" w:rsidRPr="00173255" w:rsidRDefault="00BD362F" w:rsidP="0092095A">
            <w:pPr>
              <w:pStyle w:val="ListParagraph"/>
              <w:numPr>
                <w:ilvl w:val="0"/>
                <w:numId w:val="72"/>
              </w:numPr>
              <w:spacing w:line="276" w:lineRule="auto"/>
              <w:ind w:left="511" w:hanging="450"/>
              <w:rPr>
                <w:rFonts w:eastAsiaTheme="minorHAnsi"/>
                <w:b/>
                <w:color w:val="000000" w:themeColor="text1"/>
                <w:sz w:val="24"/>
                <w:szCs w:val="24"/>
                <w:lang w:val="en-GB"/>
              </w:rPr>
            </w:pPr>
            <w:r w:rsidRPr="00173255">
              <w:rPr>
                <w:rFonts w:eastAsiaTheme="minorHAnsi"/>
                <w:color w:val="000000" w:themeColor="text1"/>
                <w:sz w:val="24"/>
                <w:szCs w:val="24"/>
                <w:lang w:val="en-GB"/>
              </w:rPr>
              <w:t>Ways of becoming an Entrepreneur are identified as per principles of Entrepreneurship</w:t>
            </w:r>
          </w:p>
          <w:p w14:paraId="02EFF55F" w14:textId="77777777" w:rsidR="00BD362F" w:rsidRPr="00173255" w:rsidRDefault="00BD362F" w:rsidP="0092095A">
            <w:pPr>
              <w:pStyle w:val="ListParagraph"/>
              <w:numPr>
                <w:ilvl w:val="0"/>
                <w:numId w:val="72"/>
              </w:numPr>
              <w:spacing w:line="276" w:lineRule="auto"/>
              <w:ind w:left="511" w:hanging="450"/>
              <w:rPr>
                <w:rFonts w:eastAsiaTheme="minorHAnsi"/>
                <w:b/>
                <w:color w:val="000000" w:themeColor="text1"/>
                <w:sz w:val="24"/>
                <w:szCs w:val="24"/>
                <w:lang w:val="en-GB"/>
              </w:rPr>
            </w:pPr>
            <w:r w:rsidRPr="00173255">
              <w:rPr>
                <w:rFonts w:eastAsiaTheme="minorHAnsi"/>
                <w:b/>
                <w:i/>
                <w:color w:val="000000" w:themeColor="text1"/>
                <w:sz w:val="24"/>
                <w:szCs w:val="24"/>
                <w:lang w:val="en-GB"/>
              </w:rPr>
              <w:t>Characteristics of Entrepreneurs</w:t>
            </w:r>
            <w:r w:rsidRPr="00173255">
              <w:rPr>
                <w:rFonts w:eastAsiaTheme="minorHAnsi"/>
                <w:color w:val="000000" w:themeColor="text1"/>
                <w:sz w:val="24"/>
                <w:szCs w:val="24"/>
                <w:lang w:val="en-GB"/>
              </w:rPr>
              <w:t xml:space="preserve"> are identified as per principles of Entrepreneurship</w:t>
            </w:r>
            <w:r w:rsidRPr="00173255">
              <w:rPr>
                <w:rFonts w:eastAsiaTheme="minorHAnsi"/>
                <w:b/>
                <w:color w:val="000000" w:themeColor="text1"/>
                <w:sz w:val="24"/>
                <w:szCs w:val="24"/>
                <w:lang w:val="en-GB"/>
              </w:rPr>
              <w:t xml:space="preserve"> </w:t>
            </w:r>
          </w:p>
          <w:p w14:paraId="4AA4DDF5" w14:textId="77777777" w:rsidR="00BD362F" w:rsidRPr="00173255" w:rsidRDefault="00BD362F" w:rsidP="0092095A">
            <w:pPr>
              <w:pStyle w:val="ListParagraph"/>
              <w:numPr>
                <w:ilvl w:val="0"/>
                <w:numId w:val="72"/>
              </w:numPr>
              <w:spacing w:line="276" w:lineRule="auto"/>
              <w:ind w:left="511" w:hanging="450"/>
              <w:rPr>
                <w:rFonts w:eastAsiaTheme="minorHAnsi"/>
                <w:color w:val="000000" w:themeColor="text1"/>
                <w:sz w:val="24"/>
                <w:szCs w:val="24"/>
                <w:lang w:val="en-GB"/>
              </w:rPr>
            </w:pPr>
            <w:r w:rsidRPr="00173255">
              <w:rPr>
                <w:rFonts w:eastAsiaTheme="minorHAnsi"/>
                <w:color w:val="000000" w:themeColor="text1"/>
                <w:sz w:val="24"/>
                <w:szCs w:val="24"/>
                <w:lang w:val="en-GB"/>
              </w:rPr>
              <w:t>Factors affecting Entrepreneurship development are explored as per principles of Entrepreneurship</w:t>
            </w:r>
          </w:p>
        </w:tc>
      </w:tr>
      <w:tr w:rsidR="00BD362F" w:rsidRPr="0052743A" w14:paraId="55586559" w14:textId="77777777" w:rsidTr="00BD362F">
        <w:tc>
          <w:tcPr>
            <w:tcW w:w="3740" w:type="dxa"/>
          </w:tcPr>
          <w:p w14:paraId="0B26934C" w14:textId="77777777" w:rsidR="00BD362F" w:rsidRPr="00173255" w:rsidRDefault="00BD362F" w:rsidP="0092095A">
            <w:pPr>
              <w:pStyle w:val="ListParagraph"/>
              <w:numPr>
                <w:ilvl w:val="0"/>
                <w:numId w:val="71"/>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t>Demonstrate understanding of Entrepreneurship and self-employment</w:t>
            </w:r>
          </w:p>
        </w:tc>
        <w:tc>
          <w:tcPr>
            <w:tcW w:w="5610" w:type="dxa"/>
          </w:tcPr>
          <w:p w14:paraId="61ED7D56"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Entrepreneurship and self-employment are distinguished as per principles of entrepreneurship</w:t>
            </w:r>
          </w:p>
          <w:p w14:paraId="6EEE24F4"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Importance of self-employment is analysed based on business procedures and strategies</w:t>
            </w:r>
          </w:p>
          <w:p w14:paraId="410CA73E"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b/>
                <w:i/>
                <w:color w:val="000000" w:themeColor="text1"/>
                <w:sz w:val="24"/>
                <w:szCs w:val="24"/>
                <w:lang w:val="en-GB"/>
              </w:rPr>
              <w:t>Requirements for entry into self-employment</w:t>
            </w:r>
            <w:r w:rsidRPr="0052743A">
              <w:rPr>
                <w:rFonts w:eastAsiaTheme="minorHAnsi"/>
                <w:color w:val="000000" w:themeColor="text1"/>
                <w:sz w:val="24"/>
                <w:szCs w:val="24"/>
                <w:lang w:val="en-GB"/>
              </w:rPr>
              <w:t xml:space="preserve"> are identified according to business procedures and strategies</w:t>
            </w:r>
          </w:p>
          <w:p w14:paraId="1D78C014"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 xml:space="preserve">Role of an Entrepreneur in business is determined according to business procedures and strategies </w:t>
            </w:r>
          </w:p>
          <w:p w14:paraId="3C6D8ED7"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Contributions of Entrepreneurs to National development are identified as per business procedures and strategies</w:t>
            </w:r>
          </w:p>
          <w:p w14:paraId="520DA433"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Entrepreneurship culture in Kenya is explored as per business procedures and strategies </w:t>
            </w:r>
          </w:p>
          <w:p w14:paraId="7061070D" w14:textId="77777777" w:rsidR="00BD362F" w:rsidRPr="0052743A" w:rsidRDefault="00BD362F" w:rsidP="0092095A">
            <w:pPr>
              <w:pStyle w:val="ListParagraph"/>
              <w:numPr>
                <w:ilvl w:val="0"/>
                <w:numId w:val="73"/>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Born or made Entrepreneurs are distinguished as per entrepreneurial traits </w:t>
            </w:r>
          </w:p>
        </w:tc>
      </w:tr>
      <w:tr w:rsidR="00BD362F" w:rsidRPr="0052743A" w14:paraId="72556AA8" w14:textId="77777777" w:rsidTr="00BD362F">
        <w:tc>
          <w:tcPr>
            <w:tcW w:w="3740" w:type="dxa"/>
          </w:tcPr>
          <w:p w14:paraId="3B34E944" w14:textId="77777777" w:rsidR="00BD362F" w:rsidRPr="00173255" w:rsidRDefault="00BD362F" w:rsidP="0092095A">
            <w:pPr>
              <w:pStyle w:val="ListParagraph"/>
              <w:numPr>
                <w:ilvl w:val="0"/>
                <w:numId w:val="71"/>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lastRenderedPageBreak/>
              <w:t>Identify Entrepreneurship opportunities</w:t>
            </w:r>
          </w:p>
        </w:tc>
        <w:tc>
          <w:tcPr>
            <w:tcW w:w="5610" w:type="dxa"/>
          </w:tcPr>
          <w:p w14:paraId="77E598B0"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Sources of business ideas are identified as per business procedures and strategies  </w:t>
            </w:r>
          </w:p>
          <w:p w14:paraId="3E1F809D"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Business ideas and opportunities are generated as per business procedures and strategies</w:t>
            </w:r>
          </w:p>
          <w:p w14:paraId="5995D76F"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Business life cycle is analysed as per business procedures and strategies</w:t>
            </w:r>
          </w:p>
          <w:p w14:paraId="64769357"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Legal aspects of business are identified as per procedures and strategies</w:t>
            </w:r>
          </w:p>
          <w:p w14:paraId="33FF5E87"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Product demand is assessed as per market strategies</w:t>
            </w:r>
          </w:p>
          <w:p w14:paraId="66DA266D"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Types of </w:t>
            </w:r>
            <w:r w:rsidRPr="0052743A">
              <w:rPr>
                <w:rFonts w:eastAsiaTheme="minorHAnsi"/>
                <w:b/>
                <w:i/>
                <w:color w:val="000000" w:themeColor="text1"/>
                <w:sz w:val="24"/>
                <w:szCs w:val="24"/>
                <w:lang w:val="en-GB"/>
              </w:rPr>
              <w:t>business environment</w:t>
            </w:r>
            <w:r w:rsidRPr="0052743A">
              <w:rPr>
                <w:rFonts w:eastAsiaTheme="minorHAnsi"/>
                <w:color w:val="000000" w:themeColor="text1"/>
                <w:sz w:val="24"/>
                <w:szCs w:val="24"/>
                <w:lang w:val="en-GB"/>
              </w:rPr>
              <w:t xml:space="preserve"> are identified and evaluated as per business procedures</w:t>
            </w:r>
          </w:p>
          <w:p w14:paraId="5A010514" w14:textId="77777777" w:rsidR="00BD362F" w:rsidRPr="0052743A"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Factors to consider when evaluating business environment are explored based on business procedure and strategies</w:t>
            </w:r>
          </w:p>
          <w:p w14:paraId="742CB62A" w14:textId="77777777" w:rsidR="00BD362F" w:rsidRPr="00426A31" w:rsidRDefault="00BD362F" w:rsidP="0092095A">
            <w:pPr>
              <w:pStyle w:val="ListParagraph"/>
              <w:numPr>
                <w:ilvl w:val="0"/>
                <w:numId w:val="74"/>
              </w:numPr>
              <w:spacing w:line="276" w:lineRule="auto"/>
              <w:ind w:left="51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Technology in business is incorporated as per best practice </w:t>
            </w:r>
          </w:p>
        </w:tc>
      </w:tr>
      <w:tr w:rsidR="00BD362F" w:rsidRPr="0052743A" w14:paraId="2BF30FEB" w14:textId="77777777" w:rsidTr="00BD362F">
        <w:tc>
          <w:tcPr>
            <w:tcW w:w="3740" w:type="dxa"/>
          </w:tcPr>
          <w:p w14:paraId="51E9A38B" w14:textId="77777777" w:rsidR="00BD362F" w:rsidRPr="00173255" w:rsidRDefault="00BD362F" w:rsidP="0092095A">
            <w:pPr>
              <w:pStyle w:val="ListParagraph"/>
              <w:numPr>
                <w:ilvl w:val="0"/>
                <w:numId w:val="71"/>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lang w:val="en-GB"/>
              </w:rPr>
              <w:t>Create entrepreneurial awareness</w:t>
            </w:r>
          </w:p>
        </w:tc>
        <w:tc>
          <w:tcPr>
            <w:tcW w:w="5610" w:type="dxa"/>
          </w:tcPr>
          <w:p w14:paraId="0B33F6B9" w14:textId="77777777" w:rsidR="00BD362F" w:rsidRPr="0052743A" w:rsidRDefault="00BD362F" w:rsidP="0092095A">
            <w:pPr>
              <w:pStyle w:val="ListParagraph"/>
              <w:numPr>
                <w:ilvl w:val="0"/>
                <w:numId w:val="75"/>
              </w:numPr>
              <w:spacing w:line="276" w:lineRule="auto"/>
              <w:ind w:left="511"/>
              <w:rPr>
                <w:rFonts w:eastAsiaTheme="minorHAnsi"/>
                <w:color w:val="000000" w:themeColor="text1"/>
                <w:sz w:val="24"/>
                <w:szCs w:val="24"/>
                <w:lang w:val="en-GB"/>
              </w:rPr>
            </w:pPr>
            <w:r w:rsidRPr="0052743A">
              <w:rPr>
                <w:rFonts w:eastAsiaTheme="minorHAnsi"/>
                <w:b/>
                <w:i/>
                <w:color w:val="000000" w:themeColor="text1"/>
                <w:sz w:val="24"/>
                <w:szCs w:val="24"/>
                <w:lang w:val="en-GB"/>
              </w:rPr>
              <w:t>Forms of businesses</w:t>
            </w:r>
            <w:r w:rsidRPr="0052743A">
              <w:rPr>
                <w:rFonts w:eastAsiaTheme="minorHAnsi"/>
                <w:color w:val="000000" w:themeColor="text1"/>
                <w:sz w:val="24"/>
                <w:szCs w:val="24"/>
                <w:lang w:val="en-GB"/>
              </w:rPr>
              <w:t xml:space="preserve"> are explored as per business procedures and strategies </w:t>
            </w:r>
          </w:p>
          <w:p w14:paraId="638CC7E9" w14:textId="77777777" w:rsidR="00BD362F" w:rsidRPr="0052743A" w:rsidRDefault="00BD362F" w:rsidP="0092095A">
            <w:pPr>
              <w:pStyle w:val="ListParagraph"/>
              <w:numPr>
                <w:ilvl w:val="0"/>
                <w:numId w:val="75"/>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Sources of business finance are identified as per business procedures and strategies</w:t>
            </w:r>
          </w:p>
          <w:p w14:paraId="2ADE1208" w14:textId="77777777" w:rsidR="00BD362F" w:rsidRPr="0052743A" w:rsidRDefault="00BD362F" w:rsidP="0092095A">
            <w:pPr>
              <w:pStyle w:val="ListParagraph"/>
              <w:numPr>
                <w:ilvl w:val="0"/>
                <w:numId w:val="75"/>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Factors in selecting source of business finance are identified as per business procedures and strategies</w:t>
            </w:r>
          </w:p>
          <w:p w14:paraId="24669553" w14:textId="77777777" w:rsidR="00BD362F" w:rsidRPr="0052743A" w:rsidRDefault="00BD362F" w:rsidP="0092095A">
            <w:pPr>
              <w:pStyle w:val="ListParagraph"/>
              <w:numPr>
                <w:ilvl w:val="0"/>
                <w:numId w:val="75"/>
              </w:numPr>
              <w:spacing w:line="276" w:lineRule="auto"/>
              <w:ind w:left="511"/>
              <w:rPr>
                <w:rFonts w:eastAsiaTheme="minorHAnsi"/>
                <w:color w:val="000000" w:themeColor="text1"/>
                <w:sz w:val="24"/>
                <w:szCs w:val="24"/>
                <w:lang w:val="en-GB"/>
              </w:rPr>
            </w:pPr>
            <w:r w:rsidRPr="0052743A">
              <w:rPr>
                <w:rFonts w:eastAsiaTheme="minorHAnsi"/>
                <w:b/>
                <w:i/>
                <w:color w:val="000000" w:themeColor="text1"/>
                <w:sz w:val="24"/>
                <w:szCs w:val="24"/>
                <w:lang w:val="en-GB"/>
              </w:rPr>
              <w:t>Governing policies</w:t>
            </w:r>
            <w:r w:rsidRPr="0052743A">
              <w:rPr>
                <w:rFonts w:eastAsiaTheme="minorHAnsi"/>
                <w:color w:val="000000" w:themeColor="text1"/>
                <w:sz w:val="24"/>
                <w:szCs w:val="24"/>
                <w:lang w:val="en-GB"/>
              </w:rPr>
              <w:t xml:space="preserve"> on Small Scale </w:t>
            </w:r>
            <w:r w:rsidRPr="0052743A">
              <w:rPr>
                <w:rFonts w:eastAsiaTheme="minorHAnsi"/>
                <w:color w:val="000000" w:themeColor="text1"/>
                <w:sz w:val="24"/>
                <w:szCs w:val="24"/>
              </w:rPr>
              <w:t>E</w:t>
            </w:r>
            <w:r w:rsidRPr="0052743A">
              <w:rPr>
                <w:rFonts w:eastAsiaTheme="minorHAnsi"/>
                <w:color w:val="000000" w:themeColor="text1"/>
                <w:sz w:val="24"/>
                <w:szCs w:val="24"/>
                <w:lang w:val="en-GB"/>
              </w:rPr>
              <w:t>nterprises (SSEs) are determined as per business procedures and strategies</w:t>
            </w:r>
          </w:p>
          <w:p w14:paraId="0E7B5185" w14:textId="77777777" w:rsidR="00BD362F" w:rsidRPr="0052743A" w:rsidRDefault="00BD362F" w:rsidP="0092095A">
            <w:pPr>
              <w:pStyle w:val="ListParagraph"/>
              <w:numPr>
                <w:ilvl w:val="0"/>
                <w:numId w:val="75"/>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lastRenderedPageBreak/>
              <w:t>Problems of starting and operating SSEs are explored as per business procedures and strategies</w:t>
            </w:r>
          </w:p>
        </w:tc>
      </w:tr>
      <w:tr w:rsidR="00BD362F" w:rsidRPr="0052743A" w14:paraId="6356A15F" w14:textId="77777777" w:rsidTr="00BD362F">
        <w:tc>
          <w:tcPr>
            <w:tcW w:w="3740" w:type="dxa"/>
          </w:tcPr>
          <w:p w14:paraId="26B6717B" w14:textId="77777777" w:rsidR="00BD362F" w:rsidRPr="00173255" w:rsidRDefault="00BD362F" w:rsidP="0092095A">
            <w:pPr>
              <w:pStyle w:val="ListParagraph"/>
              <w:numPr>
                <w:ilvl w:val="0"/>
                <w:numId w:val="71"/>
              </w:numPr>
              <w:spacing w:line="276" w:lineRule="auto"/>
              <w:rPr>
                <w:rFonts w:eastAsiaTheme="minorHAnsi"/>
                <w:color w:val="000000" w:themeColor="text1"/>
                <w:sz w:val="24"/>
                <w:szCs w:val="24"/>
                <w:lang w:val="en-GB"/>
              </w:rPr>
            </w:pPr>
            <w:r w:rsidRPr="00173255">
              <w:rPr>
                <w:rFonts w:eastAsiaTheme="minorHAnsi"/>
                <w:color w:val="000000" w:themeColor="text1"/>
                <w:sz w:val="24"/>
                <w:szCs w:val="24"/>
                <w:shd w:val="clear" w:color="auto" w:fill="FFFFFF" w:themeFill="background1"/>
                <w:lang w:val="en-GB"/>
              </w:rPr>
              <w:lastRenderedPageBreak/>
              <w:t xml:space="preserve">Apply </w:t>
            </w:r>
            <w:r w:rsidRPr="00173255">
              <w:rPr>
                <w:rFonts w:eastAsiaTheme="minorHAnsi"/>
                <w:color w:val="000000" w:themeColor="text1"/>
                <w:sz w:val="24"/>
                <w:szCs w:val="24"/>
                <w:lang w:val="en-GB"/>
              </w:rPr>
              <w:t xml:space="preserve">entrepreneurial motivation </w:t>
            </w:r>
          </w:p>
          <w:p w14:paraId="402C3D9F" w14:textId="77777777" w:rsidR="00BD362F" w:rsidRPr="0052743A" w:rsidRDefault="00BD362F" w:rsidP="00BD362F">
            <w:pPr>
              <w:spacing w:after="160"/>
              <w:rPr>
                <w:rFonts w:eastAsiaTheme="minorHAnsi"/>
                <w:color w:val="000000" w:themeColor="text1"/>
                <w:szCs w:val="24"/>
                <w:lang w:val="en-GB"/>
              </w:rPr>
            </w:pPr>
          </w:p>
          <w:p w14:paraId="7C44D09A" w14:textId="77777777" w:rsidR="00BD362F" w:rsidRPr="0052743A" w:rsidRDefault="00BD362F" w:rsidP="00BD362F">
            <w:pPr>
              <w:spacing w:after="160"/>
              <w:rPr>
                <w:rFonts w:eastAsiaTheme="minorHAnsi"/>
                <w:color w:val="000000" w:themeColor="text1"/>
                <w:szCs w:val="24"/>
                <w:lang w:val="en-GB"/>
              </w:rPr>
            </w:pPr>
          </w:p>
          <w:p w14:paraId="7703ADF6" w14:textId="77777777" w:rsidR="00BD362F" w:rsidRPr="0052743A" w:rsidRDefault="00BD362F" w:rsidP="00BD362F">
            <w:pPr>
              <w:spacing w:after="160"/>
              <w:rPr>
                <w:rFonts w:eastAsiaTheme="minorHAnsi"/>
                <w:color w:val="000000" w:themeColor="text1"/>
                <w:szCs w:val="24"/>
                <w:lang w:val="en-GB"/>
              </w:rPr>
            </w:pPr>
          </w:p>
          <w:p w14:paraId="6335A6AF" w14:textId="77777777" w:rsidR="00BD362F" w:rsidRPr="0052743A" w:rsidRDefault="00BD362F" w:rsidP="00BD362F">
            <w:pPr>
              <w:spacing w:after="160"/>
              <w:rPr>
                <w:color w:val="000000" w:themeColor="text1"/>
                <w:szCs w:val="24"/>
              </w:rPr>
            </w:pPr>
          </w:p>
        </w:tc>
        <w:tc>
          <w:tcPr>
            <w:tcW w:w="5610" w:type="dxa"/>
          </w:tcPr>
          <w:p w14:paraId="1C486C35" w14:textId="77777777" w:rsidR="00BD362F" w:rsidRPr="0052743A" w:rsidRDefault="00BD362F" w:rsidP="0092095A">
            <w:pPr>
              <w:pStyle w:val="ListParagraph"/>
              <w:numPr>
                <w:ilvl w:val="0"/>
                <w:numId w:val="76"/>
              </w:numPr>
              <w:spacing w:line="276" w:lineRule="auto"/>
              <w:ind w:left="511"/>
              <w:rPr>
                <w:rFonts w:eastAsiaTheme="minorHAnsi"/>
                <w:color w:val="000000" w:themeColor="text1"/>
                <w:sz w:val="24"/>
                <w:szCs w:val="24"/>
                <w:lang w:val="en-GB"/>
              </w:rPr>
            </w:pPr>
            <w:r w:rsidRPr="0052743A">
              <w:rPr>
                <w:rFonts w:eastAsiaTheme="minorHAnsi"/>
                <w:b/>
                <w:i/>
                <w:color w:val="000000" w:themeColor="text1"/>
                <w:sz w:val="24"/>
                <w:szCs w:val="24"/>
                <w:lang w:val="en-GB"/>
              </w:rPr>
              <w:t>Internal and external motivation</w:t>
            </w:r>
            <w:r w:rsidRPr="0052743A">
              <w:rPr>
                <w:rFonts w:eastAsiaTheme="minorHAnsi"/>
                <w:color w:val="000000" w:themeColor="text1"/>
                <w:sz w:val="24"/>
                <w:szCs w:val="24"/>
                <w:lang w:val="en-GB"/>
              </w:rPr>
              <w:t xml:space="preserve"> factors are determined in accordance with motivational theories</w:t>
            </w:r>
          </w:p>
          <w:p w14:paraId="216BDE8F" w14:textId="77777777" w:rsidR="00BD362F" w:rsidRPr="0052743A" w:rsidRDefault="00BD362F" w:rsidP="0092095A">
            <w:pPr>
              <w:pStyle w:val="ListParagraph"/>
              <w:numPr>
                <w:ilvl w:val="0"/>
                <w:numId w:val="76"/>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Self-assessment is carried out as per entrepreneurial orientation</w:t>
            </w:r>
          </w:p>
          <w:p w14:paraId="4245DB5B" w14:textId="77777777" w:rsidR="00BD362F" w:rsidRPr="0052743A" w:rsidRDefault="00BD362F" w:rsidP="0092095A">
            <w:pPr>
              <w:pStyle w:val="ListParagraph"/>
              <w:numPr>
                <w:ilvl w:val="0"/>
                <w:numId w:val="76"/>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Effective communications are carried out in accordance with communication principles</w:t>
            </w:r>
          </w:p>
          <w:p w14:paraId="0CFD0FDF" w14:textId="77777777" w:rsidR="00BD362F" w:rsidRPr="0052743A" w:rsidRDefault="00BD362F" w:rsidP="0092095A">
            <w:pPr>
              <w:pStyle w:val="ListParagraph"/>
              <w:numPr>
                <w:ilvl w:val="0"/>
                <w:numId w:val="76"/>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Entrepreneurial motivation is applied as per motivational theories</w:t>
            </w:r>
          </w:p>
        </w:tc>
      </w:tr>
      <w:tr w:rsidR="00BD362F" w:rsidRPr="0052743A" w14:paraId="236AE36F" w14:textId="77777777" w:rsidTr="00BD362F">
        <w:tc>
          <w:tcPr>
            <w:tcW w:w="3740" w:type="dxa"/>
          </w:tcPr>
          <w:p w14:paraId="0D799EAB" w14:textId="77777777" w:rsidR="00BD362F" w:rsidRPr="00173255" w:rsidRDefault="00BD362F" w:rsidP="0092095A">
            <w:pPr>
              <w:pStyle w:val="ListParagraph"/>
              <w:numPr>
                <w:ilvl w:val="0"/>
                <w:numId w:val="71"/>
              </w:numPr>
              <w:spacing w:line="276" w:lineRule="auto"/>
              <w:rPr>
                <w:rFonts w:eastAsiaTheme="minorHAnsi"/>
                <w:color w:val="000000" w:themeColor="text1"/>
                <w:sz w:val="24"/>
                <w:szCs w:val="24"/>
                <w:lang w:val="en-GB"/>
              </w:rPr>
            </w:pPr>
            <w:r w:rsidRPr="00173255">
              <w:rPr>
                <w:sz w:val="24"/>
                <w:szCs w:val="24"/>
              </w:rPr>
              <w:t>Develop innovative business strategies</w:t>
            </w:r>
          </w:p>
        </w:tc>
        <w:tc>
          <w:tcPr>
            <w:tcW w:w="5610" w:type="dxa"/>
          </w:tcPr>
          <w:p w14:paraId="0DC8C1D8" w14:textId="77777777" w:rsidR="00BD362F" w:rsidRPr="0052743A" w:rsidRDefault="00BD362F" w:rsidP="0092095A">
            <w:pPr>
              <w:pStyle w:val="ListParagraph"/>
              <w:numPr>
                <w:ilvl w:val="0"/>
                <w:numId w:val="77"/>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Business innovation strategies are determined in accordance with the organization strategies</w:t>
            </w:r>
          </w:p>
          <w:p w14:paraId="69C12607" w14:textId="77777777" w:rsidR="00BD362F" w:rsidRPr="0052743A" w:rsidRDefault="00BD362F" w:rsidP="0092095A">
            <w:pPr>
              <w:pStyle w:val="ListParagraph"/>
              <w:numPr>
                <w:ilvl w:val="0"/>
                <w:numId w:val="77"/>
              </w:numPr>
              <w:spacing w:line="276" w:lineRule="auto"/>
              <w:ind w:left="511"/>
              <w:rPr>
                <w:sz w:val="24"/>
                <w:szCs w:val="24"/>
              </w:rPr>
            </w:pPr>
            <w:r w:rsidRPr="0052743A">
              <w:rPr>
                <w:sz w:val="24"/>
                <w:szCs w:val="24"/>
              </w:rPr>
              <w:t>Creativity in business development is demonstrated in accordance with business strategies</w:t>
            </w:r>
          </w:p>
          <w:p w14:paraId="31DCBAFA" w14:textId="77777777" w:rsidR="00BD362F" w:rsidRPr="0052743A" w:rsidRDefault="00BD362F" w:rsidP="0092095A">
            <w:pPr>
              <w:pStyle w:val="ListParagraph"/>
              <w:numPr>
                <w:ilvl w:val="0"/>
                <w:numId w:val="77"/>
              </w:numPr>
              <w:spacing w:line="276" w:lineRule="auto"/>
              <w:ind w:left="511"/>
              <w:rPr>
                <w:sz w:val="24"/>
                <w:szCs w:val="24"/>
              </w:rPr>
            </w:pPr>
            <w:r w:rsidRPr="0052743A">
              <w:rPr>
                <w:b/>
                <w:i/>
                <w:sz w:val="24"/>
                <w:szCs w:val="24"/>
              </w:rPr>
              <w:t>Innovative business strategies</w:t>
            </w:r>
            <w:r w:rsidRPr="0052743A">
              <w:rPr>
                <w:sz w:val="24"/>
                <w:szCs w:val="24"/>
              </w:rPr>
              <w:t xml:space="preserve"> are developed as per business principles</w:t>
            </w:r>
          </w:p>
          <w:p w14:paraId="7BFDD9E4" w14:textId="77777777" w:rsidR="00BD362F" w:rsidRPr="0052743A" w:rsidRDefault="00BD362F" w:rsidP="0092095A">
            <w:pPr>
              <w:pStyle w:val="ListParagraph"/>
              <w:numPr>
                <w:ilvl w:val="0"/>
                <w:numId w:val="77"/>
              </w:numPr>
              <w:spacing w:line="276" w:lineRule="auto"/>
              <w:ind w:left="511"/>
              <w:rPr>
                <w:sz w:val="24"/>
                <w:szCs w:val="24"/>
              </w:rPr>
            </w:pPr>
            <w:r w:rsidRPr="0052743A">
              <w:rPr>
                <w:sz w:val="24"/>
                <w:szCs w:val="24"/>
              </w:rPr>
              <w:t>Linkages with other entrepreneurs are created as per best practice</w:t>
            </w:r>
          </w:p>
          <w:p w14:paraId="549CEE32" w14:textId="77777777" w:rsidR="00BD362F" w:rsidRPr="0052743A" w:rsidRDefault="00BD362F" w:rsidP="0092095A">
            <w:pPr>
              <w:pStyle w:val="ListParagraph"/>
              <w:numPr>
                <w:ilvl w:val="0"/>
                <w:numId w:val="77"/>
              </w:numPr>
              <w:spacing w:line="276" w:lineRule="auto"/>
              <w:ind w:left="511"/>
              <w:rPr>
                <w:sz w:val="24"/>
                <w:szCs w:val="24"/>
              </w:rPr>
            </w:pPr>
            <w:r w:rsidRPr="0052743A">
              <w:rPr>
                <w:sz w:val="24"/>
                <w:szCs w:val="24"/>
              </w:rPr>
              <w:t>ICT is incorporated in business growth and development as per best practice</w:t>
            </w:r>
          </w:p>
        </w:tc>
      </w:tr>
      <w:tr w:rsidR="00BD362F" w:rsidRPr="0052743A" w14:paraId="0D8FCA81" w14:textId="77777777" w:rsidTr="00BD362F">
        <w:tc>
          <w:tcPr>
            <w:tcW w:w="3740" w:type="dxa"/>
          </w:tcPr>
          <w:p w14:paraId="56A3E90C" w14:textId="77777777" w:rsidR="00BD362F" w:rsidRPr="00173255" w:rsidRDefault="00BD362F" w:rsidP="0092095A">
            <w:pPr>
              <w:pStyle w:val="ListParagraph"/>
              <w:numPr>
                <w:ilvl w:val="0"/>
                <w:numId w:val="71"/>
              </w:numPr>
              <w:spacing w:line="276" w:lineRule="auto"/>
              <w:rPr>
                <w:color w:val="000000" w:themeColor="text1"/>
                <w:sz w:val="24"/>
                <w:szCs w:val="24"/>
              </w:rPr>
            </w:pPr>
            <w:r w:rsidRPr="00173255">
              <w:rPr>
                <w:color w:val="000000" w:themeColor="text1"/>
                <w:sz w:val="24"/>
                <w:szCs w:val="24"/>
              </w:rPr>
              <w:t>Develop Business Plan</w:t>
            </w:r>
          </w:p>
        </w:tc>
        <w:tc>
          <w:tcPr>
            <w:tcW w:w="5610" w:type="dxa"/>
          </w:tcPr>
          <w:p w14:paraId="69305563"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bCs/>
                <w:iCs/>
                <w:color w:val="000000" w:themeColor="text1"/>
                <w:sz w:val="24"/>
                <w:szCs w:val="24"/>
                <w:lang w:val="en-GB"/>
              </w:rPr>
              <w:t xml:space="preserve">Identified Business is described as per business procedures and strategies   </w:t>
            </w:r>
          </w:p>
          <w:p w14:paraId="7E48A39B"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bCs/>
                <w:iCs/>
                <w:color w:val="000000" w:themeColor="text1"/>
                <w:sz w:val="24"/>
                <w:szCs w:val="24"/>
                <w:lang w:val="en-GB"/>
              </w:rPr>
              <w:t xml:space="preserve">Marketing plan is developed as per business plan format </w:t>
            </w:r>
          </w:p>
          <w:p w14:paraId="43B9800C"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bCs/>
                <w:iCs/>
                <w:color w:val="000000" w:themeColor="text1"/>
                <w:sz w:val="24"/>
                <w:szCs w:val="24"/>
                <w:lang w:val="en-GB"/>
              </w:rPr>
              <w:t xml:space="preserve">Organizational/Management plan is prepared in accordance with business plan format </w:t>
            </w:r>
          </w:p>
          <w:p w14:paraId="3E72273F"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Production/operation plan in accordance with business plan format</w:t>
            </w:r>
          </w:p>
          <w:p w14:paraId="3C588264"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 xml:space="preserve">Financial plan is prepared in accordance with the business plan format </w:t>
            </w:r>
          </w:p>
          <w:p w14:paraId="2A8EFC63"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Executive summary is prepared in accordance with business plan format</w:t>
            </w:r>
          </w:p>
          <w:p w14:paraId="4A75356F" w14:textId="77777777" w:rsidR="00BD362F" w:rsidRPr="0052743A" w:rsidRDefault="00BD362F" w:rsidP="0092095A">
            <w:pPr>
              <w:pStyle w:val="ListParagraph"/>
              <w:numPr>
                <w:ilvl w:val="0"/>
                <w:numId w:val="78"/>
              </w:numPr>
              <w:spacing w:line="276" w:lineRule="auto"/>
              <w:ind w:left="511"/>
              <w:rPr>
                <w:rFonts w:eastAsiaTheme="minorHAnsi"/>
                <w:color w:val="000000" w:themeColor="text1"/>
                <w:sz w:val="24"/>
                <w:szCs w:val="24"/>
                <w:lang w:val="en-GB"/>
              </w:rPr>
            </w:pPr>
            <w:r w:rsidRPr="0052743A">
              <w:rPr>
                <w:rFonts w:eastAsiaTheme="minorHAnsi"/>
                <w:color w:val="000000" w:themeColor="text1"/>
                <w:sz w:val="24"/>
                <w:szCs w:val="24"/>
                <w:lang w:val="en-GB"/>
              </w:rPr>
              <w:t>Business plan is presented as per best practice</w:t>
            </w:r>
          </w:p>
        </w:tc>
      </w:tr>
    </w:tbl>
    <w:p w14:paraId="60586EE8" w14:textId="77777777" w:rsidR="00BD362F" w:rsidRPr="0052743A" w:rsidRDefault="00BD362F" w:rsidP="00BD362F">
      <w:pPr>
        <w:rPr>
          <w:rFonts w:eastAsiaTheme="minorHAnsi"/>
          <w:szCs w:val="24"/>
          <w:lang w:val="en-GB"/>
        </w:rPr>
      </w:pPr>
    </w:p>
    <w:p w14:paraId="3BA3B564" w14:textId="77777777" w:rsidR="00BD362F" w:rsidRPr="0052743A" w:rsidRDefault="00BD362F" w:rsidP="00BD362F">
      <w:pPr>
        <w:rPr>
          <w:rFonts w:eastAsiaTheme="minorHAnsi"/>
          <w:b/>
          <w:color w:val="000000" w:themeColor="text1"/>
          <w:szCs w:val="24"/>
          <w:lang w:val="en-GB"/>
        </w:rPr>
      </w:pPr>
      <w:r w:rsidRPr="0052743A">
        <w:rPr>
          <w:rFonts w:eastAsiaTheme="minorHAnsi"/>
          <w:b/>
          <w:color w:val="000000" w:themeColor="text1"/>
          <w:szCs w:val="24"/>
          <w:lang w:val="en-GB"/>
        </w:rPr>
        <w:lastRenderedPageBreak/>
        <w:t>RANGE</w:t>
      </w:r>
    </w:p>
    <w:p w14:paraId="12728184" w14:textId="77777777" w:rsidR="00BD362F" w:rsidRPr="0052743A" w:rsidRDefault="00BD362F" w:rsidP="00BD362F">
      <w:pPr>
        <w:rPr>
          <w:rFonts w:eastAsiaTheme="minorHAnsi"/>
          <w:color w:val="000000" w:themeColor="text1"/>
          <w:szCs w:val="24"/>
        </w:rPr>
      </w:pPr>
      <w:r w:rsidRPr="0052743A">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BD362F" w:rsidRPr="0052743A" w14:paraId="1BCE3CD8" w14:textId="77777777" w:rsidTr="00BD362F">
        <w:tc>
          <w:tcPr>
            <w:tcW w:w="4675" w:type="dxa"/>
          </w:tcPr>
          <w:p w14:paraId="4DDF63AB" w14:textId="77777777" w:rsidR="00BD362F" w:rsidRPr="0074286D" w:rsidRDefault="00BD362F" w:rsidP="0092095A">
            <w:pPr>
              <w:pStyle w:val="ListParagraph"/>
              <w:numPr>
                <w:ilvl w:val="0"/>
                <w:numId w:val="85"/>
              </w:numPr>
              <w:spacing w:line="276" w:lineRule="auto"/>
              <w:rPr>
                <w:rFonts w:eastAsiaTheme="minorHAnsi"/>
                <w:b/>
                <w:color w:val="000000" w:themeColor="text1"/>
                <w:sz w:val="24"/>
                <w:szCs w:val="24"/>
                <w:lang w:val="en-GB"/>
              </w:rPr>
            </w:pPr>
            <w:r w:rsidRPr="0074286D">
              <w:rPr>
                <w:rFonts w:eastAsiaTheme="minorHAnsi"/>
                <w:b/>
                <w:color w:val="000000" w:themeColor="text1"/>
                <w:sz w:val="24"/>
                <w:szCs w:val="24"/>
                <w:lang w:val="en-GB"/>
              </w:rPr>
              <w:t>Variable</w:t>
            </w:r>
          </w:p>
        </w:tc>
        <w:tc>
          <w:tcPr>
            <w:tcW w:w="4675" w:type="dxa"/>
          </w:tcPr>
          <w:p w14:paraId="0DFF723D" w14:textId="77777777" w:rsidR="00BD362F" w:rsidRPr="0052743A" w:rsidRDefault="00BD362F" w:rsidP="00BD362F">
            <w:pPr>
              <w:spacing w:after="160"/>
              <w:rPr>
                <w:rFonts w:eastAsiaTheme="minorHAnsi"/>
                <w:b/>
                <w:color w:val="000000" w:themeColor="text1"/>
                <w:szCs w:val="24"/>
                <w:lang w:val="en-GB"/>
              </w:rPr>
            </w:pPr>
            <w:r w:rsidRPr="0052743A">
              <w:rPr>
                <w:rFonts w:eastAsiaTheme="minorHAnsi"/>
                <w:b/>
                <w:color w:val="000000" w:themeColor="text1"/>
                <w:szCs w:val="24"/>
                <w:lang w:val="en-GB"/>
              </w:rPr>
              <w:t xml:space="preserve">Range </w:t>
            </w:r>
          </w:p>
        </w:tc>
      </w:tr>
      <w:tr w:rsidR="00BD362F" w:rsidRPr="0052743A" w14:paraId="5EFAEB88" w14:textId="77777777" w:rsidTr="00BD362F">
        <w:tc>
          <w:tcPr>
            <w:tcW w:w="4675" w:type="dxa"/>
          </w:tcPr>
          <w:p w14:paraId="5200E42A"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Types of entrepreneurs may include but not limited to:</w:t>
            </w:r>
          </w:p>
        </w:tc>
        <w:tc>
          <w:tcPr>
            <w:tcW w:w="4675" w:type="dxa"/>
          </w:tcPr>
          <w:p w14:paraId="073DF3DB" w14:textId="77777777" w:rsidR="00BD362F" w:rsidRPr="0052743A" w:rsidRDefault="00BD362F" w:rsidP="0092095A">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Innovators</w:t>
            </w:r>
          </w:p>
          <w:p w14:paraId="6EC0CECE" w14:textId="77777777" w:rsidR="00BD362F" w:rsidRPr="0052743A" w:rsidRDefault="00BD362F" w:rsidP="0092095A">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Imitators</w:t>
            </w:r>
          </w:p>
          <w:p w14:paraId="75CAA227" w14:textId="77777777" w:rsidR="00BD362F" w:rsidRPr="0052743A" w:rsidRDefault="00BD362F" w:rsidP="0092095A">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Craft</w:t>
            </w:r>
          </w:p>
          <w:p w14:paraId="79BBB2F7" w14:textId="77777777" w:rsidR="00BD362F" w:rsidRPr="0052743A" w:rsidRDefault="00BD362F" w:rsidP="0092095A">
            <w:pPr>
              <w:pStyle w:val="ListParagraph"/>
              <w:numPr>
                <w:ilvl w:val="0"/>
                <w:numId w:val="86"/>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Opportunistic</w:t>
            </w:r>
          </w:p>
          <w:p w14:paraId="30CDB73A" w14:textId="77777777" w:rsidR="00BD362F" w:rsidRPr="0052743A" w:rsidRDefault="00BD362F" w:rsidP="0092095A">
            <w:pPr>
              <w:pStyle w:val="ListParagraph"/>
              <w:numPr>
                <w:ilvl w:val="0"/>
                <w:numId w:val="86"/>
              </w:numPr>
              <w:spacing w:line="276" w:lineRule="auto"/>
              <w:ind w:left="631" w:hanging="450"/>
              <w:rPr>
                <w:rFonts w:eastAsiaTheme="minorHAnsi"/>
                <w:b/>
                <w:color w:val="000000" w:themeColor="text1"/>
                <w:sz w:val="24"/>
                <w:szCs w:val="24"/>
                <w:lang w:val="en-GB"/>
              </w:rPr>
            </w:pPr>
            <w:r w:rsidRPr="0052743A">
              <w:rPr>
                <w:rFonts w:eastAsiaTheme="minorHAnsi"/>
                <w:color w:val="000000" w:themeColor="text1"/>
                <w:sz w:val="24"/>
                <w:szCs w:val="24"/>
                <w:lang w:val="en-GB"/>
              </w:rPr>
              <w:t>Speculators</w:t>
            </w:r>
          </w:p>
        </w:tc>
      </w:tr>
      <w:tr w:rsidR="00BD362F" w:rsidRPr="0052743A" w14:paraId="5356EB7B" w14:textId="77777777" w:rsidTr="00BD362F">
        <w:tc>
          <w:tcPr>
            <w:tcW w:w="4675" w:type="dxa"/>
          </w:tcPr>
          <w:p w14:paraId="5B2ABAD6"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Characteristics of Entrepreneurs may include but not limited to:</w:t>
            </w:r>
          </w:p>
        </w:tc>
        <w:tc>
          <w:tcPr>
            <w:tcW w:w="4675" w:type="dxa"/>
          </w:tcPr>
          <w:p w14:paraId="114E9C4E" w14:textId="77777777" w:rsidR="00BD362F" w:rsidRPr="0052743A" w:rsidRDefault="00BD362F" w:rsidP="0092095A">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Creative</w:t>
            </w:r>
          </w:p>
          <w:p w14:paraId="0FCF19C8" w14:textId="77777777" w:rsidR="00BD362F" w:rsidRPr="0052743A" w:rsidRDefault="00BD362F" w:rsidP="0092095A">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Innovative</w:t>
            </w:r>
          </w:p>
          <w:p w14:paraId="171CBF09" w14:textId="77777777" w:rsidR="00BD362F" w:rsidRPr="0052743A" w:rsidRDefault="00BD362F" w:rsidP="0092095A">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Planner</w:t>
            </w:r>
          </w:p>
          <w:p w14:paraId="44D98AA5" w14:textId="77777777" w:rsidR="00BD362F" w:rsidRPr="0052743A" w:rsidRDefault="00BD362F" w:rsidP="0092095A">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Risk taker</w:t>
            </w:r>
          </w:p>
          <w:p w14:paraId="68A8B5A1" w14:textId="77777777" w:rsidR="00BD362F" w:rsidRPr="0052743A" w:rsidRDefault="00BD362F" w:rsidP="0092095A">
            <w:pPr>
              <w:pStyle w:val="ListParagraph"/>
              <w:numPr>
                <w:ilvl w:val="0"/>
                <w:numId w:val="87"/>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Networker</w:t>
            </w:r>
          </w:p>
          <w:p w14:paraId="2B4CCB97"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Confident</w:t>
            </w:r>
          </w:p>
          <w:p w14:paraId="3C2B1B20"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Flexible</w:t>
            </w:r>
          </w:p>
          <w:p w14:paraId="5CBC6819"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Persistent</w:t>
            </w:r>
          </w:p>
          <w:p w14:paraId="42F2803E"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Patient</w:t>
            </w:r>
          </w:p>
          <w:p w14:paraId="6C2E9958"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Independent</w:t>
            </w:r>
          </w:p>
          <w:p w14:paraId="52BDC878"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Future oriented </w:t>
            </w:r>
          </w:p>
          <w:p w14:paraId="55C0750A" w14:textId="77777777" w:rsidR="00BD362F" w:rsidRPr="0052743A" w:rsidRDefault="00BD362F" w:rsidP="0092095A">
            <w:pPr>
              <w:pStyle w:val="ListParagraph"/>
              <w:numPr>
                <w:ilvl w:val="0"/>
                <w:numId w:val="88"/>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Goal oriented</w:t>
            </w:r>
          </w:p>
        </w:tc>
      </w:tr>
      <w:tr w:rsidR="00BD362F" w:rsidRPr="0052743A" w14:paraId="066E99A9" w14:textId="77777777" w:rsidTr="00BD362F">
        <w:tc>
          <w:tcPr>
            <w:tcW w:w="4675" w:type="dxa"/>
          </w:tcPr>
          <w:p w14:paraId="4894A846"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Requirements for entry into self-employment may include but not limited to </w:t>
            </w:r>
          </w:p>
        </w:tc>
        <w:tc>
          <w:tcPr>
            <w:tcW w:w="4675" w:type="dxa"/>
          </w:tcPr>
          <w:p w14:paraId="0A085010" w14:textId="77777777" w:rsidR="00BD362F" w:rsidRPr="0052743A" w:rsidRDefault="00BD362F" w:rsidP="0092095A">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Technical skills </w:t>
            </w:r>
          </w:p>
          <w:p w14:paraId="7BF425FD" w14:textId="77777777" w:rsidR="00BD362F" w:rsidRPr="0052743A" w:rsidRDefault="00BD362F" w:rsidP="0092095A">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Management skills</w:t>
            </w:r>
          </w:p>
          <w:p w14:paraId="6062533E" w14:textId="77777777" w:rsidR="00BD362F" w:rsidRPr="0052743A" w:rsidRDefault="00BD362F" w:rsidP="0092095A">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Entrepreneurial skills</w:t>
            </w:r>
          </w:p>
          <w:p w14:paraId="372066F0" w14:textId="77777777" w:rsidR="00BD362F" w:rsidRPr="0052743A" w:rsidRDefault="00BD362F" w:rsidP="0092095A">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Resources</w:t>
            </w:r>
          </w:p>
          <w:p w14:paraId="7119D0DD" w14:textId="77777777" w:rsidR="00BD362F" w:rsidRPr="0052743A" w:rsidRDefault="00BD362F" w:rsidP="0092095A">
            <w:pPr>
              <w:pStyle w:val="ListParagraph"/>
              <w:numPr>
                <w:ilvl w:val="0"/>
                <w:numId w:val="89"/>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Infrastructure </w:t>
            </w:r>
          </w:p>
        </w:tc>
      </w:tr>
      <w:tr w:rsidR="00BD362F" w:rsidRPr="0052743A" w14:paraId="6116824D" w14:textId="77777777" w:rsidTr="00BD362F">
        <w:tc>
          <w:tcPr>
            <w:tcW w:w="4675" w:type="dxa"/>
          </w:tcPr>
          <w:p w14:paraId="5C09A71C"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Internal and external motivation may include but not limited to:</w:t>
            </w:r>
          </w:p>
        </w:tc>
        <w:tc>
          <w:tcPr>
            <w:tcW w:w="4675" w:type="dxa"/>
          </w:tcPr>
          <w:p w14:paraId="795CB848"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Interest</w:t>
            </w:r>
          </w:p>
          <w:p w14:paraId="75169D8F"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Passion </w:t>
            </w:r>
          </w:p>
          <w:p w14:paraId="7FA77D71"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Freedom</w:t>
            </w:r>
          </w:p>
          <w:p w14:paraId="57845A0D"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Prestige</w:t>
            </w:r>
          </w:p>
          <w:p w14:paraId="0B7F8442"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Rewards </w:t>
            </w:r>
          </w:p>
          <w:p w14:paraId="3601A228"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Punishment</w:t>
            </w:r>
          </w:p>
          <w:p w14:paraId="77B6ABA0"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Enabling environment</w:t>
            </w:r>
          </w:p>
          <w:p w14:paraId="35E303D3" w14:textId="77777777" w:rsidR="00BD362F" w:rsidRPr="0052743A" w:rsidRDefault="00BD362F" w:rsidP="0092095A">
            <w:pPr>
              <w:pStyle w:val="ListParagraph"/>
              <w:numPr>
                <w:ilvl w:val="0"/>
                <w:numId w:val="90"/>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Government policies</w:t>
            </w:r>
          </w:p>
        </w:tc>
      </w:tr>
      <w:tr w:rsidR="00BD362F" w:rsidRPr="0052743A" w14:paraId="0FF5551F" w14:textId="77777777" w:rsidTr="00BD362F">
        <w:tc>
          <w:tcPr>
            <w:tcW w:w="4675" w:type="dxa"/>
          </w:tcPr>
          <w:p w14:paraId="3791BD35"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lastRenderedPageBreak/>
              <w:t>Business environment may include but not limited to:</w:t>
            </w:r>
          </w:p>
        </w:tc>
        <w:tc>
          <w:tcPr>
            <w:tcW w:w="4675" w:type="dxa"/>
          </w:tcPr>
          <w:p w14:paraId="6D14700B" w14:textId="77777777" w:rsidR="00BD362F" w:rsidRPr="0052743A" w:rsidRDefault="00BD362F" w:rsidP="0092095A">
            <w:pPr>
              <w:pStyle w:val="ListParagraph"/>
              <w:numPr>
                <w:ilvl w:val="0"/>
                <w:numId w:val="91"/>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External</w:t>
            </w:r>
          </w:p>
          <w:p w14:paraId="441B5560" w14:textId="77777777" w:rsidR="00BD362F" w:rsidRPr="0052743A" w:rsidRDefault="00BD362F" w:rsidP="0092095A">
            <w:pPr>
              <w:pStyle w:val="ListParagraph"/>
              <w:numPr>
                <w:ilvl w:val="0"/>
                <w:numId w:val="91"/>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Internal </w:t>
            </w:r>
          </w:p>
          <w:p w14:paraId="67A7159F" w14:textId="77777777" w:rsidR="00BD362F" w:rsidRPr="0052743A" w:rsidRDefault="00BD362F" w:rsidP="0092095A">
            <w:pPr>
              <w:pStyle w:val="ListParagraph"/>
              <w:numPr>
                <w:ilvl w:val="0"/>
                <w:numId w:val="91"/>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Intermediate </w:t>
            </w:r>
          </w:p>
        </w:tc>
      </w:tr>
      <w:tr w:rsidR="00BD362F" w:rsidRPr="0052743A" w14:paraId="6CB9E276" w14:textId="77777777" w:rsidTr="00BD362F">
        <w:tc>
          <w:tcPr>
            <w:tcW w:w="4675" w:type="dxa"/>
          </w:tcPr>
          <w:p w14:paraId="51CF505D"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Forms of businesses may include but not limited to:</w:t>
            </w:r>
          </w:p>
        </w:tc>
        <w:tc>
          <w:tcPr>
            <w:tcW w:w="4675" w:type="dxa"/>
          </w:tcPr>
          <w:p w14:paraId="194AF247" w14:textId="77777777" w:rsidR="00BD362F" w:rsidRPr="0052743A" w:rsidRDefault="00BD362F" w:rsidP="0092095A">
            <w:pPr>
              <w:pStyle w:val="ListParagraph"/>
              <w:numPr>
                <w:ilvl w:val="0"/>
                <w:numId w:val="9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Sole proprietorship</w:t>
            </w:r>
          </w:p>
          <w:p w14:paraId="6B3D563F" w14:textId="77777777" w:rsidR="00BD362F" w:rsidRPr="0052743A" w:rsidRDefault="00BD362F" w:rsidP="0092095A">
            <w:pPr>
              <w:pStyle w:val="ListParagraph"/>
              <w:numPr>
                <w:ilvl w:val="0"/>
                <w:numId w:val="9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Partnership</w:t>
            </w:r>
          </w:p>
          <w:p w14:paraId="2B22A187" w14:textId="77777777" w:rsidR="00BD362F" w:rsidRPr="0052743A" w:rsidRDefault="00BD362F" w:rsidP="0092095A">
            <w:pPr>
              <w:pStyle w:val="ListParagraph"/>
              <w:numPr>
                <w:ilvl w:val="0"/>
                <w:numId w:val="9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Limited companies</w:t>
            </w:r>
          </w:p>
          <w:p w14:paraId="6A9B8E95" w14:textId="77777777" w:rsidR="00BD362F" w:rsidRPr="0052743A" w:rsidRDefault="00BD362F" w:rsidP="0092095A">
            <w:pPr>
              <w:pStyle w:val="ListParagraph"/>
              <w:numPr>
                <w:ilvl w:val="0"/>
                <w:numId w:val="92"/>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Cooperatives </w:t>
            </w:r>
          </w:p>
        </w:tc>
      </w:tr>
      <w:tr w:rsidR="00BD362F" w:rsidRPr="0052743A" w14:paraId="5DA9E191" w14:textId="77777777" w:rsidTr="00BD362F">
        <w:tc>
          <w:tcPr>
            <w:tcW w:w="4675" w:type="dxa"/>
          </w:tcPr>
          <w:p w14:paraId="3231BE22"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Governing policies may include but not limited to:</w:t>
            </w:r>
          </w:p>
        </w:tc>
        <w:tc>
          <w:tcPr>
            <w:tcW w:w="4675" w:type="dxa"/>
          </w:tcPr>
          <w:p w14:paraId="3957DC2B" w14:textId="77777777" w:rsidR="00BD362F" w:rsidRPr="0052743A" w:rsidRDefault="00BD362F" w:rsidP="0092095A">
            <w:pPr>
              <w:pStyle w:val="ListParagraph"/>
              <w:numPr>
                <w:ilvl w:val="0"/>
                <w:numId w:val="9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Increasing scope for finance</w:t>
            </w:r>
          </w:p>
          <w:p w14:paraId="7AA631D6" w14:textId="77777777" w:rsidR="00BD362F" w:rsidRPr="0052743A" w:rsidRDefault="00BD362F" w:rsidP="0092095A">
            <w:pPr>
              <w:pStyle w:val="ListParagraph"/>
              <w:numPr>
                <w:ilvl w:val="0"/>
                <w:numId w:val="9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Promoting cooperation between entrepreneurs and private sector</w:t>
            </w:r>
          </w:p>
          <w:p w14:paraId="54D2E53D" w14:textId="77777777" w:rsidR="00BD362F" w:rsidRPr="0052743A" w:rsidRDefault="00BD362F" w:rsidP="0092095A">
            <w:pPr>
              <w:pStyle w:val="ListParagraph"/>
              <w:numPr>
                <w:ilvl w:val="0"/>
                <w:numId w:val="9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Reducing regulatory burden on entrepreneurs</w:t>
            </w:r>
          </w:p>
          <w:p w14:paraId="39B130CC" w14:textId="77777777" w:rsidR="00BD362F" w:rsidRPr="0052743A" w:rsidRDefault="00BD362F" w:rsidP="0092095A">
            <w:pPr>
              <w:pStyle w:val="ListParagraph"/>
              <w:numPr>
                <w:ilvl w:val="0"/>
                <w:numId w:val="93"/>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Developing IT tools for entrepreneurs</w:t>
            </w:r>
          </w:p>
        </w:tc>
      </w:tr>
      <w:tr w:rsidR="00BD362F" w:rsidRPr="0052743A" w14:paraId="5C95A712" w14:textId="77777777" w:rsidTr="00BD362F">
        <w:tc>
          <w:tcPr>
            <w:tcW w:w="4675" w:type="dxa"/>
          </w:tcPr>
          <w:p w14:paraId="593F6140" w14:textId="77777777" w:rsidR="00BD362F" w:rsidRPr="0074286D" w:rsidRDefault="00BD362F" w:rsidP="0092095A">
            <w:pPr>
              <w:pStyle w:val="ListParagraph"/>
              <w:numPr>
                <w:ilvl w:val="0"/>
                <w:numId w:val="85"/>
              </w:numPr>
              <w:spacing w:line="276" w:lineRule="auto"/>
              <w:rPr>
                <w:rFonts w:eastAsiaTheme="minorHAnsi"/>
                <w:color w:val="000000" w:themeColor="text1"/>
                <w:sz w:val="24"/>
                <w:szCs w:val="24"/>
                <w:lang w:val="en-GB"/>
              </w:rPr>
            </w:pPr>
            <w:r w:rsidRPr="0074286D">
              <w:rPr>
                <w:sz w:val="24"/>
                <w:szCs w:val="24"/>
              </w:rPr>
              <w:t>Innovative business strategies</w:t>
            </w:r>
            <w:r w:rsidRPr="0074286D">
              <w:rPr>
                <w:rFonts w:eastAsiaTheme="minorHAnsi"/>
                <w:color w:val="000000" w:themeColor="text1"/>
                <w:sz w:val="24"/>
                <w:szCs w:val="24"/>
                <w:lang w:val="en-GB"/>
              </w:rPr>
              <w:t xml:space="preserve"> may include but not limited to:</w:t>
            </w:r>
          </w:p>
        </w:tc>
        <w:tc>
          <w:tcPr>
            <w:tcW w:w="4675" w:type="dxa"/>
          </w:tcPr>
          <w:p w14:paraId="6F82AB77" w14:textId="77777777" w:rsidR="00BD362F" w:rsidRPr="0052743A" w:rsidRDefault="00BD362F" w:rsidP="0092095A">
            <w:pPr>
              <w:pStyle w:val="ListParagraph"/>
              <w:numPr>
                <w:ilvl w:val="0"/>
                <w:numId w:val="9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New products</w:t>
            </w:r>
          </w:p>
          <w:p w14:paraId="02F8DE8F" w14:textId="77777777" w:rsidR="00BD362F" w:rsidRPr="0052743A" w:rsidRDefault="00BD362F" w:rsidP="0092095A">
            <w:pPr>
              <w:pStyle w:val="ListParagraph"/>
              <w:numPr>
                <w:ilvl w:val="0"/>
                <w:numId w:val="9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New methods of production</w:t>
            </w:r>
          </w:p>
          <w:p w14:paraId="207EBDD6" w14:textId="77777777" w:rsidR="00BD362F" w:rsidRPr="0052743A" w:rsidRDefault="00BD362F" w:rsidP="0092095A">
            <w:pPr>
              <w:pStyle w:val="ListParagraph"/>
              <w:numPr>
                <w:ilvl w:val="0"/>
                <w:numId w:val="9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New markets</w:t>
            </w:r>
          </w:p>
          <w:p w14:paraId="394582D4" w14:textId="77777777" w:rsidR="00BD362F" w:rsidRPr="0052743A" w:rsidRDefault="00BD362F" w:rsidP="0092095A">
            <w:pPr>
              <w:pStyle w:val="ListParagraph"/>
              <w:numPr>
                <w:ilvl w:val="0"/>
                <w:numId w:val="9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New sources of supplies </w:t>
            </w:r>
          </w:p>
          <w:p w14:paraId="3AB8BF74" w14:textId="77777777" w:rsidR="00BD362F" w:rsidRPr="0052743A" w:rsidRDefault="00BD362F" w:rsidP="0092095A">
            <w:pPr>
              <w:pStyle w:val="ListParagraph"/>
              <w:numPr>
                <w:ilvl w:val="0"/>
                <w:numId w:val="94"/>
              </w:numPr>
              <w:spacing w:line="276" w:lineRule="auto"/>
              <w:ind w:left="631" w:hanging="450"/>
              <w:rPr>
                <w:rFonts w:eastAsiaTheme="minorHAnsi"/>
                <w:color w:val="000000" w:themeColor="text1"/>
                <w:sz w:val="24"/>
                <w:szCs w:val="24"/>
                <w:lang w:val="en-GB"/>
              </w:rPr>
            </w:pPr>
            <w:r w:rsidRPr="0052743A">
              <w:rPr>
                <w:rFonts w:eastAsiaTheme="minorHAnsi"/>
                <w:color w:val="000000" w:themeColor="text1"/>
                <w:sz w:val="24"/>
                <w:szCs w:val="24"/>
                <w:lang w:val="en-GB"/>
              </w:rPr>
              <w:t xml:space="preserve">Change in industrialization </w:t>
            </w:r>
          </w:p>
        </w:tc>
      </w:tr>
    </w:tbl>
    <w:p w14:paraId="743746E3" w14:textId="77777777" w:rsidR="00BD362F" w:rsidRPr="0052743A" w:rsidRDefault="00BD362F" w:rsidP="00BD362F">
      <w:pPr>
        <w:rPr>
          <w:rFonts w:eastAsiaTheme="minorHAnsi"/>
          <w:b/>
          <w:color w:val="000000" w:themeColor="text1"/>
          <w:szCs w:val="24"/>
          <w:lang w:val="en-GB"/>
        </w:rPr>
      </w:pPr>
    </w:p>
    <w:p w14:paraId="07A75B25" w14:textId="77777777" w:rsidR="00BD362F" w:rsidRPr="0052743A" w:rsidRDefault="00BD362F" w:rsidP="00BD362F">
      <w:pPr>
        <w:rPr>
          <w:rFonts w:eastAsiaTheme="minorHAnsi"/>
          <w:color w:val="000000" w:themeColor="text1"/>
          <w:szCs w:val="24"/>
          <w:lang w:val="en-GB"/>
        </w:rPr>
      </w:pPr>
      <w:r w:rsidRPr="0052743A">
        <w:rPr>
          <w:rFonts w:eastAsiaTheme="minorHAnsi"/>
          <w:b/>
          <w:color w:val="000000" w:themeColor="text1"/>
          <w:szCs w:val="24"/>
          <w:lang w:val="en-GB"/>
        </w:rPr>
        <w:t>REQUIRED SKILLS AND KNOWLEDGE</w:t>
      </w:r>
    </w:p>
    <w:p w14:paraId="3A60447A" w14:textId="77777777" w:rsidR="00BD362F" w:rsidRPr="0052743A" w:rsidRDefault="00BD362F" w:rsidP="00BD362F">
      <w:pPr>
        <w:rPr>
          <w:rFonts w:eastAsiaTheme="minorHAnsi"/>
          <w:bCs/>
          <w:color w:val="000000" w:themeColor="text1"/>
          <w:szCs w:val="24"/>
          <w:lang w:val="en-GB"/>
        </w:rPr>
      </w:pPr>
      <w:r w:rsidRPr="0052743A">
        <w:rPr>
          <w:rFonts w:eastAsiaTheme="minorHAnsi"/>
          <w:bCs/>
          <w:color w:val="000000" w:themeColor="text1"/>
          <w:szCs w:val="24"/>
          <w:lang w:val="en-GB"/>
        </w:rPr>
        <w:t>This section describes the skills and knowledge required for this unit of competency.</w:t>
      </w:r>
    </w:p>
    <w:p w14:paraId="540FDFA4" w14:textId="77777777" w:rsidR="00BD362F" w:rsidRPr="0052743A" w:rsidRDefault="00BD362F" w:rsidP="00BD362F">
      <w:pPr>
        <w:rPr>
          <w:rFonts w:eastAsiaTheme="minorHAnsi"/>
          <w:b/>
          <w:color w:val="000000" w:themeColor="text1"/>
          <w:szCs w:val="24"/>
          <w:lang w:val="en-GB"/>
        </w:rPr>
      </w:pPr>
      <w:r w:rsidRPr="0052743A">
        <w:rPr>
          <w:rFonts w:eastAsiaTheme="minorHAnsi"/>
          <w:b/>
          <w:color w:val="000000" w:themeColor="text1"/>
          <w:szCs w:val="24"/>
          <w:lang w:val="en-GB"/>
        </w:rPr>
        <w:t>Required Skills</w:t>
      </w:r>
    </w:p>
    <w:p w14:paraId="00037810" w14:textId="77777777" w:rsidR="00BD362F" w:rsidRPr="0074286D" w:rsidRDefault="00BD362F" w:rsidP="00BD362F">
      <w:pPr>
        <w:rPr>
          <w:rFonts w:eastAsiaTheme="minorHAnsi"/>
          <w:color w:val="000000" w:themeColor="text1"/>
          <w:szCs w:val="24"/>
          <w:lang w:val="en-GB"/>
        </w:rPr>
      </w:pPr>
      <w:r w:rsidRPr="0052743A">
        <w:rPr>
          <w:rFonts w:eastAsiaTheme="minorHAnsi"/>
          <w:color w:val="000000" w:themeColor="text1"/>
          <w:szCs w:val="24"/>
          <w:lang w:val="en-GB"/>
        </w:rPr>
        <w:t>The individual needs to demonstrate the following skills:</w:t>
      </w:r>
    </w:p>
    <w:p w14:paraId="2021BD5B" w14:textId="77777777" w:rsidR="00BD362F" w:rsidRPr="0074286D" w:rsidRDefault="00BD362F" w:rsidP="0092095A">
      <w:pPr>
        <w:pStyle w:val="ListParagraph"/>
        <w:numPr>
          <w:ilvl w:val="0"/>
          <w:numId w:val="95"/>
        </w:numPr>
        <w:spacing w:line="276" w:lineRule="auto"/>
        <w:rPr>
          <w:color w:val="000000" w:themeColor="text1"/>
          <w:sz w:val="24"/>
          <w:szCs w:val="24"/>
        </w:rPr>
      </w:pPr>
      <w:r w:rsidRPr="0074286D">
        <w:rPr>
          <w:color w:val="000000" w:themeColor="text1"/>
          <w:sz w:val="24"/>
          <w:szCs w:val="24"/>
        </w:rPr>
        <w:t xml:space="preserve">Analytical   </w:t>
      </w:r>
    </w:p>
    <w:p w14:paraId="496A00BC" w14:textId="77777777" w:rsidR="00BD362F" w:rsidRPr="0074286D" w:rsidRDefault="00BD362F" w:rsidP="0092095A">
      <w:pPr>
        <w:pStyle w:val="ListParagraph"/>
        <w:numPr>
          <w:ilvl w:val="0"/>
          <w:numId w:val="95"/>
        </w:numPr>
        <w:spacing w:line="276" w:lineRule="auto"/>
        <w:rPr>
          <w:color w:val="000000" w:themeColor="text1"/>
          <w:sz w:val="24"/>
          <w:szCs w:val="24"/>
        </w:rPr>
      </w:pPr>
      <w:r w:rsidRPr="0074286D">
        <w:rPr>
          <w:color w:val="000000" w:themeColor="text1"/>
          <w:sz w:val="24"/>
          <w:szCs w:val="24"/>
        </w:rPr>
        <w:t xml:space="preserve">Management </w:t>
      </w:r>
    </w:p>
    <w:p w14:paraId="02AB0833" w14:textId="77777777" w:rsidR="00BD362F" w:rsidRPr="0074286D" w:rsidRDefault="00BD362F" w:rsidP="0092095A">
      <w:pPr>
        <w:pStyle w:val="ListParagraph"/>
        <w:numPr>
          <w:ilvl w:val="0"/>
          <w:numId w:val="95"/>
        </w:numPr>
        <w:spacing w:line="276" w:lineRule="auto"/>
        <w:rPr>
          <w:color w:val="000000" w:themeColor="text1"/>
          <w:sz w:val="24"/>
          <w:szCs w:val="24"/>
        </w:rPr>
      </w:pPr>
      <w:r w:rsidRPr="0074286D">
        <w:rPr>
          <w:color w:val="000000" w:themeColor="text1"/>
          <w:sz w:val="24"/>
          <w:szCs w:val="24"/>
        </w:rPr>
        <w:t xml:space="preserve">Problem-solving </w:t>
      </w:r>
    </w:p>
    <w:p w14:paraId="76664ADD" w14:textId="77777777" w:rsidR="00BD362F" w:rsidRPr="0074286D" w:rsidRDefault="00BD362F" w:rsidP="0092095A">
      <w:pPr>
        <w:pStyle w:val="ListParagraph"/>
        <w:numPr>
          <w:ilvl w:val="0"/>
          <w:numId w:val="95"/>
        </w:numPr>
        <w:spacing w:line="276" w:lineRule="auto"/>
        <w:rPr>
          <w:color w:val="000000" w:themeColor="text1"/>
          <w:sz w:val="24"/>
          <w:szCs w:val="24"/>
        </w:rPr>
      </w:pPr>
      <w:r w:rsidRPr="0074286D">
        <w:rPr>
          <w:color w:val="000000" w:themeColor="text1"/>
          <w:sz w:val="24"/>
          <w:szCs w:val="24"/>
        </w:rPr>
        <w:t xml:space="preserve">Root-cause   analysis  </w:t>
      </w:r>
    </w:p>
    <w:p w14:paraId="4D530549" w14:textId="77777777" w:rsidR="00BD362F" w:rsidRPr="0074286D" w:rsidRDefault="00BD362F" w:rsidP="0092095A">
      <w:pPr>
        <w:pStyle w:val="ListParagraph"/>
        <w:numPr>
          <w:ilvl w:val="0"/>
          <w:numId w:val="95"/>
        </w:numPr>
        <w:spacing w:line="276" w:lineRule="auto"/>
        <w:rPr>
          <w:color w:val="000000" w:themeColor="text1"/>
          <w:sz w:val="24"/>
          <w:szCs w:val="24"/>
        </w:rPr>
      </w:pPr>
      <w:r w:rsidRPr="0074286D">
        <w:rPr>
          <w:color w:val="000000" w:themeColor="text1"/>
          <w:sz w:val="24"/>
          <w:szCs w:val="24"/>
        </w:rPr>
        <w:t xml:space="preserve">Communication </w:t>
      </w:r>
    </w:p>
    <w:p w14:paraId="04FE9BD0" w14:textId="77777777" w:rsidR="00BD362F" w:rsidRDefault="00BD362F" w:rsidP="00BD362F">
      <w:pPr>
        <w:rPr>
          <w:rFonts w:eastAsiaTheme="minorHAnsi"/>
          <w:b/>
          <w:color w:val="000000" w:themeColor="text1"/>
          <w:szCs w:val="24"/>
          <w:lang w:val="en-GB"/>
        </w:rPr>
      </w:pPr>
    </w:p>
    <w:p w14:paraId="36AC2952" w14:textId="77777777" w:rsidR="00BD362F" w:rsidRPr="0052743A" w:rsidRDefault="00BD362F" w:rsidP="00BD362F">
      <w:pPr>
        <w:rPr>
          <w:rFonts w:eastAsiaTheme="minorHAnsi"/>
          <w:b/>
          <w:color w:val="000000" w:themeColor="text1"/>
          <w:szCs w:val="24"/>
          <w:lang w:val="en-GB"/>
        </w:rPr>
      </w:pPr>
      <w:r w:rsidRPr="0052743A">
        <w:rPr>
          <w:rFonts w:eastAsiaTheme="minorHAnsi"/>
          <w:b/>
          <w:color w:val="000000" w:themeColor="text1"/>
          <w:szCs w:val="24"/>
          <w:lang w:val="en-GB"/>
        </w:rPr>
        <w:t>Required Knowledge</w:t>
      </w:r>
    </w:p>
    <w:p w14:paraId="05B9EF75" w14:textId="77777777" w:rsidR="00BD362F" w:rsidRPr="00DD672A" w:rsidRDefault="00BD362F" w:rsidP="00BD362F">
      <w:pPr>
        <w:rPr>
          <w:rFonts w:eastAsiaTheme="minorHAnsi"/>
          <w:bCs/>
          <w:color w:val="000000" w:themeColor="text1"/>
          <w:szCs w:val="24"/>
          <w:lang w:val="en-GB"/>
        </w:rPr>
      </w:pPr>
      <w:r w:rsidRPr="00DD672A">
        <w:rPr>
          <w:rFonts w:eastAsiaTheme="minorHAnsi"/>
          <w:bCs/>
          <w:color w:val="000000" w:themeColor="text1"/>
          <w:szCs w:val="24"/>
          <w:lang w:val="en-GB"/>
        </w:rPr>
        <w:t>The individual needs to demonstrate knowledge of:</w:t>
      </w:r>
    </w:p>
    <w:p w14:paraId="4924059D"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lastRenderedPageBreak/>
        <w:t>Decision making</w:t>
      </w:r>
    </w:p>
    <w:p w14:paraId="05F83506"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Business communication</w:t>
      </w:r>
    </w:p>
    <w:p w14:paraId="1E16EA9E"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Change management</w:t>
      </w:r>
    </w:p>
    <w:p w14:paraId="70337527"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 xml:space="preserve">Competition </w:t>
      </w:r>
    </w:p>
    <w:p w14:paraId="01225D7F"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Risk</w:t>
      </w:r>
    </w:p>
    <w:p w14:paraId="1E697C39"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 xml:space="preserve">Net working </w:t>
      </w:r>
    </w:p>
    <w:p w14:paraId="4FCF5B31"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Time management</w:t>
      </w:r>
    </w:p>
    <w:p w14:paraId="60EA4CE4"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Leadership</w:t>
      </w:r>
    </w:p>
    <w:p w14:paraId="1794A025"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Factors affecting entrepreneurship development</w:t>
      </w:r>
    </w:p>
    <w:p w14:paraId="3BD072B3"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rFonts w:eastAsiaTheme="minorHAnsi"/>
          <w:color w:val="000000" w:themeColor="text1"/>
          <w:sz w:val="24"/>
          <w:szCs w:val="24"/>
          <w:lang w:val="en-GB"/>
        </w:rPr>
        <w:t>Principles of Entrepreneurship</w:t>
      </w:r>
    </w:p>
    <w:p w14:paraId="46CD0CE7"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 xml:space="preserve">Features and benefits of common operational practices, e. g., continuous improvement (kaizen), waste elimination, </w:t>
      </w:r>
    </w:p>
    <w:p w14:paraId="4374C585"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 xml:space="preserve">Conflict resolution </w:t>
      </w:r>
    </w:p>
    <w:p w14:paraId="71CA63B8"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 xml:space="preserve">Health, safety and environment (HSE) principles and requirements </w:t>
      </w:r>
    </w:p>
    <w:p w14:paraId="7C6072F7" w14:textId="77777777" w:rsidR="00BD362F" w:rsidRPr="0074286D" w:rsidRDefault="00BD362F" w:rsidP="0092095A">
      <w:pPr>
        <w:pStyle w:val="ListParagraph"/>
        <w:numPr>
          <w:ilvl w:val="0"/>
          <w:numId w:val="96"/>
        </w:numPr>
        <w:spacing w:line="276" w:lineRule="auto"/>
        <w:rPr>
          <w:color w:val="000000" w:themeColor="text1"/>
          <w:sz w:val="24"/>
          <w:szCs w:val="24"/>
        </w:rPr>
      </w:pPr>
      <w:r w:rsidRPr="0074286D">
        <w:rPr>
          <w:color w:val="000000" w:themeColor="text1"/>
          <w:sz w:val="24"/>
          <w:szCs w:val="24"/>
        </w:rPr>
        <w:t>Customer care strategies</w:t>
      </w:r>
    </w:p>
    <w:p w14:paraId="1B2767F1"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Basic financial management</w:t>
      </w:r>
    </w:p>
    <w:p w14:paraId="51CB45EB"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Business strategic planning</w:t>
      </w:r>
    </w:p>
    <w:p w14:paraId="7E461924"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Impact of change on individuals, groups and industries </w:t>
      </w:r>
    </w:p>
    <w:p w14:paraId="623F72F0"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Government and regulatory processes </w:t>
      </w:r>
    </w:p>
    <w:p w14:paraId="37293A94"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Local and international market trends </w:t>
      </w:r>
    </w:p>
    <w:p w14:paraId="43B90DFE"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Product promotion strategies </w:t>
      </w:r>
    </w:p>
    <w:p w14:paraId="2D5A9507"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Market and feasibility studies </w:t>
      </w:r>
    </w:p>
    <w:p w14:paraId="0713F986"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Government and regulatory processes </w:t>
      </w:r>
    </w:p>
    <w:p w14:paraId="24584433"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Local and international business environment </w:t>
      </w:r>
    </w:p>
    <w:p w14:paraId="693D2D0B"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 xml:space="preserve">Relevant developments in other industries </w:t>
      </w:r>
    </w:p>
    <w:p w14:paraId="6AF5FB00" w14:textId="77777777" w:rsidR="00BD362F" w:rsidRPr="0074286D" w:rsidRDefault="00BD362F" w:rsidP="0092095A">
      <w:pPr>
        <w:pStyle w:val="ListParagraph"/>
        <w:numPr>
          <w:ilvl w:val="0"/>
          <w:numId w:val="96"/>
        </w:numPr>
        <w:spacing w:line="276" w:lineRule="auto"/>
        <w:rPr>
          <w:rFonts w:eastAsiaTheme="minorHAnsi"/>
          <w:color w:val="000000" w:themeColor="text1"/>
          <w:sz w:val="24"/>
          <w:szCs w:val="24"/>
          <w:lang w:val="en-GB"/>
        </w:rPr>
      </w:pPr>
      <w:r w:rsidRPr="0074286D">
        <w:rPr>
          <w:rFonts w:eastAsiaTheme="minorHAnsi"/>
          <w:color w:val="000000" w:themeColor="text1"/>
          <w:sz w:val="24"/>
          <w:szCs w:val="24"/>
          <w:lang w:val="en-GB"/>
        </w:rPr>
        <w:t>Regional/ County business expansion strategies</w:t>
      </w:r>
    </w:p>
    <w:p w14:paraId="35086931" w14:textId="77777777" w:rsidR="00BD362F" w:rsidRDefault="00BD362F" w:rsidP="00BD362F">
      <w:pPr>
        <w:rPr>
          <w:rFonts w:eastAsiaTheme="minorHAnsi"/>
          <w:b/>
          <w:color w:val="000000" w:themeColor="text1"/>
          <w:szCs w:val="24"/>
        </w:rPr>
      </w:pPr>
    </w:p>
    <w:p w14:paraId="1EB8440F" w14:textId="77777777" w:rsidR="00BD362F" w:rsidRPr="0052743A" w:rsidRDefault="00BD362F" w:rsidP="00B634C8">
      <w:pPr>
        <w:snapToGrid w:val="0"/>
        <w:contextualSpacing/>
        <w:rPr>
          <w:rFonts w:eastAsiaTheme="minorHAnsi"/>
          <w:b/>
          <w:color w:val="000000" w:themeColor="text1"/>
          <w:szCs w:val="24"/>
        </w:rPr>
      </w:pPr>
      <w:r w:rsidRPr="0052743A">
        <w:rPr>
          <w:rFonts w:eastAsiaTheme="minorHAnsi"/>
          <w:b/>
          <w:color w:val="000000" w:themeColor="text1"/>
          <w:szCs w:val="24"/>
        </w:rPr>
        <w:t>EVIDENCE GUIDE</w:t>
      </w:r>
    </w:p>
    <w:p w14:paraId="1E17C353" w14:textId="77777777" w:rsidR="00BD362F" w:rsidRPr="0052743A" w:rsidRDefault="00BD362F" w:rsidP="00BD362F">
      <w:pPr>
        <w:rPr>
          <w:rFonts w:eastAsiaTheme="minorHAnsi"/>
          <w:color w:val="000000" w:themeColor="text1"/>
          <w:szCs w:val="24"/>
        </w:rPr>
      </w:pPr>
      <w:r w:rsidRPr="0052743A">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BD362F" w:rsidRPr="0052743A" w14:paraId="5E802761" w14:textId="77777777" w:rsidTr="00BD362F">
        <w:tc>
          <w:tcPr>
            <w:tcW w:w="0" w:type="auto"/>
          </w:tcPr>
          <w:p w14:paraId="10AD12C2" w14:textId="77777777" w:rsidR="00BD362F" w:rsidRPr="002C2058" w:rsidRDefault="00BD362F" w:rsidP="0092095A">
            <w:pPr>
              <w:pStyle w:val="ListParagraph"/>
              <w:numPr>
                <w:ilvl w:val="0"/>
                <w:numId w:val="97"/>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Critical Aspects of Competency</w:t>
            </w:r>
          </w:p>
        </w:tc>
        <w:tc>
          <w:tcPr>
            <w:tcW w:w="0" w:type="auto"/>
          </w:tcPr>
          <w:p w14:paraId="5AB55A84" w14:textId="77777777" w:rsidR="00BD362F" w:rsidRPr="0052743A" w:rsidRDefault="00BD362F" w:rsidP="00BD362F">
            <w:pPr>
              <w:spacing w:after="0"/>
              <w:rPr>
                <w:rFonts w:eastAsiaTheme="minorHAnsi"/>
                <w:color w:val="000000" w:themeColor="text1"/>
                <w:szCs w:val="24"/>
                <w:lang w:val="en-GB"/>
              </w:rPr>
            </w:pPr>
            <w:r w:rsidRPr="0052743A">
              <w:rPr>
                <w:rFonts w:eastAsiaTheme="minorHAnsi"/>
                <w:color w:val="000000" w:themeColor="text1"/>
                <w:szCs w:val="24"/>
                <w:lang w:val="en-GB"/>
              </w:rPr>
              <w:t>Assessment requires evidence that the candidate:</w:t>
            </w:r>
          </w:p>
          <w:p w14:paraId="7A5E6313"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Distinguished entrepreneurs and business persons correctly</w:t>
            </w:r>
          </w:p>
          <w:p w14:paraId="120BCA0A"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Identified ways of becoming an entrepreneur appropriately</w:t>
            </w:r>
          </w:p>
          <w:p w14:paraId="6952981A"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Explored factors affecting entrepreneurship development appropriately</w:t>
            </w:r>
          </w:p>
          <w:p w14:paraId="20A21FAC"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Analysed importance of self-employment accurately </w:t>
            </w:r>
          </w:p>
          <w:p w14:paraId="06A5D77D"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Identified requirements for entry into self-employment correctly</w:t>
            </w:r>
          </w:p>
          <w:p w14:paraId="23488D42"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Identified sources of business ideas correctly  </w:t>
            </w:r>
          </w:p>
          <w:p w14:paraId="315FF551"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Generated</w:t>
            </w:r>
            <w:r w:rsidRPr="002C2058">
              <w:rPr>
                <w:rFonts w:eastAsiaTheme="minorHAnsi"/>
                <w:b/>
                <w:i/>
                <w:color w:val="000000" w:themeColor="text1"/>
                <w:sz w:val="24"/>
                <w:szCs w:val="24"/>
                <w:lang w:val="en-GB"/>
              </w:rPr>
              <w:t xml:space="preserve"> </w:t>
            </w:r>
            <w:r w:rsidRPr="002C2058">
              <w:rPr>
                <w:rFonts w:eastAsiaTheme="minorHAnsi"/>
                <w:color w:val="000000" w:themeColor="text1"/>
                <w:sz w:val="24"/>
                <w:szCs w:val="24"/>
                <w:lang w:val="en-GB"/>
              </w:rPr>
              <w:t>Business ideas and opportunities correctly</w:t>
            </w:r>
          </w:p>
          <w:p w14:paraId="4953042F" w14:textId="77777777" w:rsidR="00BD362F" w:rsidRPr="002C2058"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Analysed business life cycle accurately</w:t>
            </w:r>
          </w:p>
          <w:p w14:paraId="10D45E29" w14:textId="77777777" w:rsidR="00BD362F" w:rsidRDefault="00BD362F" w:rsidP="0092095A">
            <w:pPr>
              <w:pStyle w:val="ListParagraph"/>
              <w:numPr>
                <w:ilvl w:val="0"/>
                <w:numId w:val="98"/>
              </w:numPr>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Identified legal aspects of business correctly </w:t>
            </w:r>
          </w:p>
          <w:p w14:paraId="3E2D11A1" w14:textId="77777777" w:rsidR="00BD362F" w:rsidRPr="002C2058" w:rsidRDefault="00BD362F" w:rsidP="0092095A">
            <w:pPr>
              <w:pStyle w:val="ListParagraph"/>
              <w:numPr>
                <w:ilvl w:val="0"/>
                <w:numId w:val="98"/>
              </w:numPr>
              <w:tabs>
                <w:tab w:val="left" w:pos="871"/>
              </w:tabs>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Assessed product demand accurately </w:t>
            </w:r>
          </w:p>
          <w:p w14:paraId="620A12F2" w14:textId="77777777" w:rsidR="00BD362F" w:rsidRPr="002C2058" w:rsidRDefault="00BD362F" w:rsidP="0092095A">
            <w:pPr>
              <w:pStyle w:val="ListParagraph"/>
              <w:numPr>
                <w:ilvl w:val="0"/>
                <w:numId w:val="98"/>
              </w:numPr>
              <w:tabs>
                <w:tab w:val="left" w:pos="871"/>
              </w:tabs>
              <w:spacing w:line="276" w:lineRule="auto"/>
              <w:ind w:left="480" w:hanging="480"/>
              <w:rPr>
                <w:rFonts w:eastAsiaTheme="minorHAnsi"/>
                <w:color w:val="000000" w:themeColor="text1"/>
                <w:sz w:val="24"/>
                <w:szCs w:val="24"/>
                <w:lang w:val="en-GB"/>
              </w:rPr>
            </w:pPr>
            <w:r w:rsidRPr="002C2058">
              <w:rPr>
                <w:rFonts w:eastAsiaTheme="minorHAnsi"/>
                <w:color w:val="000000" w:themeColor="text1"/>
                <w:sz w:val="24"/>
                <w:szCs w:val="24"/>
                <w:lang w:val="en-GB"/>
              </w:rPr>
              <w:t>Determined Internal and external motivation factors appropriately</w:t>
            </w:r>
          </w:p>
          <w:p w14:paraId="3785B65D" w14:textId="77777777" w:rsidR="00BD362F" w:rsidRPr="002C2058"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Carried out communications effectively</w:t>
            </w:r>
          </w:p>
          <w:p w14:paraId="1FB1EF92" w14:textId="77777777" w:rsidR="00BD362F" w:rsidRPr="002C2058"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Identified sources of business finance correctly</w:t>
            </w:r>
          </w:p>
          <w:p w14:paraId="08406918" w14:textId="77777777" w:rsidR="00BD362F" w:rsidRPr="002C2058"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Determined Governing policy on small scale enterprise appropriately</w:t>
            </w:r>
          </w:p>
          <w:p w14:paraId="2A0C61E9" w14:textId="77777777" w:rsidR="00BD362F" w:rsidRPr="002C2058"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Explored problems of starting and operating SSEs effectively</w:t>
            </w:r>
          </w:p>
          <w:p w14:paraId="3814F738" w14:textId="77777777" w:rsidR="00BD362F" w:rsidRPr="002C2058"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bCs/>
                <w:iCs/>
                <w:color w:val="000000" w:themeColor="text1"/>
                <w:sz w:val="24"/>
                <w:szCs w:val="24"/>
                <w:lang w:val="en-GB"/>
              </w:rPr>
              <w:t xml:space="preserve">Developed Marketing, Organizational/Management, </w:t>
            </w:r>
            <w:r w:rsidRPr="002C2058">
              <w:rPr>
                <w:rFonts w:eastAsiaTheme="minorHAnsi"/>
                <w:color w:val="000000" w:themeColor="text1"/>
                <w:sz w:val="24"/>
                <w:szCs w:val="24"/>
                <w:lang w:val="en-GB"/>
              </w:rPr>
              <w:t>Production/Operation and Financial</w:t>
            </w:r>
            <w:r w:rsidRPr="002C2058">
              <w:rPr>
                <w:rFonts w:eastAsiaTheme="minorHAnsi"/>
                <w:bCs/>
                <w:iCs/>
                <w:color w:val="000000" w:themeColor="text1"/>
                <w:sz w:val="24"/>
                <w:szCs w:val="24"/>
                <w:lang w:val="en-GB"/>
              </w:rPr>
              <w:t xml:space="preserve"> plans correctly </w:t>
            </w:r>
          </w:p>
          <w:p w14:paraId="175CF570" w14:textId="77777777" w:rsidR="00BD362F"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Prepared executive summary correctly</w:t>
            </w:r>
          </w:p>
          <w:p w14:paraId="64409836" w14:textId="77777777" w:rsidR="00BD362F"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Determined business innovative strategies appropriately</w:t>
            </w:r>
          </w:p>
          <w:p w14:paraId="1D1C373F" w14:textId="77777777" w:rsidR="00BD362F" w:rsidRPr="002C2058" w:rsidRDefault="00BD362F" w:rsidP="0092095A">
            <w:pPr>
              <w:pStyle w:val="ListParagraph"/>
              <w:numPr>
                <w:ilvl w:val="0"/>
                <w:numId w:val="98"/>
              </w:numPr>
              <w:tabs>
                <w:tab w:val="left" w:pos="871"/>
              </w:tabs>
              <w:spacing w:line="276" w:lineRule="auto"/>
              <w:ind w:left="570" w:hanging="54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Presented business plan effectively </w:t>
            </w:r>
          </w:p>
        </w:tc>
      </w:tr>
      <w:tr w:rsidR="00BD362F" w:rsidRPr="0052743A" w14:paraId="21F820F7" w14:textId="77777777" w:rsidTr="00BD362F">
        <w:tc>
          <w:tcPr>
            <w:tcW w:w="0" w:type="auto"/>
          </w:tcPr>
          <w:p w14:paraId="7573969E" w14:textId="77777777" w:rsidR="00BD362F" w:rsidRPr="002C2058" w:rsidRDefault="00BD362F" w:rsidP="0092095A">
            <w:pPr>
              <w:pStyle w:val="ListParagraph"/>
              <w:numPr>
                <w:ilvl w:val="0"/>
                <w:numId w:val="97"/>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Resource Implications</w:t>
            </w:r>
          </w:p>
        </w:tc>
        <w:tc>
          <w:tcPr>
            <w:tcW w:w="0" w:type="auto"/>
          </w:tcPr>
          <w:p w14:paraId="6E661831" w14:textId="77777777" w:rsidR="00BD362F" w:rsidRPr="000C3C55" w:rsidRDefault="00BD362F" w:rsidP="00BD362F">
            <w:pPr>
              <w:spacing w:after="0"/>
              <w:rPr>
                <w:rFonts w:eastAsiaTheme="minorHAnsi"/>
                <w:color w:val="000000" w:themeColor="text1"/>
                <w:szCs w:val="24"/>
                <w:lang w:val="en-GB"/>
              </w:rPr>
            </w:pPr>
            <w:r w:rsidRPr="000C3C55">
              <w:rPr>
                <w:rFonts w:eastAsiaTheme="minorHAnsi"/>
                <w:color w:val="000000" w:themeColor="text1"/>
                <w:szCs w:val="24"/>
                <w:lang w:val="en-GB"/>
              </w:rPr>
              <w:t>The following resources should be provided:</w:t>
            </w:r>
          </w:p>
          <w:p w14:paraId="5DBB061C" w14:textId="77777777" w:rsidR="00BD362F" w:rsidRPr="002C2058" w:rsidRDefault="00BD362F" w:rsidP="0092095A">
            <w:pPr>
              <w:pStyle w:val="ListParagraph"/>
              <w:numPr>
                <w:ilvl w:val="0"/>
                <w:numId w:val="99"/>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Access to relevant workplace where assessment can take place</w:t>
            </w:r>
          </w:p>
          <w:p w14:paraId="6AE6592E" w14:textId="77777777" w:rsidR="00BD362F" w:rsidRPr="002C2058" w:rsidRDefault="00BD362F" w:rsidP="0092095A">
            <w:pPr>
              <w:pStyle w:val="ListParagraph"/>
              <w:numPr>
                <w:ilvl w:val="0"/>
                <w:numId w:val="99"/>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Appropriately simulated environment where assessment can take place</w:t>
            </w:r>
          </w:p>
        </w:tc>
      </w:tr>
      <w:tr w:rsidR="00BD362F" w:rsidRPr="0052743A" w14:paraId="19A70FC3" w14:textId="77777777" w:rsidTr="00BD362F">
        <w:tc>
          <w:tcPr>
            <w:tcW w:w="0" w:type="auto"/>
          </w:tcPr>
          <w:p w14:paraId="471562E5" w14:textId="77777777" w:rsidR="00BD362F" w:rsidRPr="002C2058" w:rsidRDefault="00BD362F" w:rsidP="0092095A">
            <w:pPr>
              <w:pStyle w:val="ListParagraph"/>
              <w:numPr>
                <w:ilvl w:val="0"/>
                <w:numId w:val="97"/>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Methods of Assessment</w:t>
            </w:r>
          </w:p>
        </w:tc>
        <w:tc>
          <w:tcPr>
            <w:tcW w:w="0" w:type="auto"/>
          </w:tcPr>
          <w:p w14:paraId="1A7FC9C1" w14:textId="77777777" w:rsidR="00BD362F" w:rsidRPr="000C3C55" w:rsidRDefault="00BD362F" w:rsidP="00BD362F">
            <w:pPr>
              <w:spacing w:after="0"/>
              <w:rPr>
                <w:rFonts w:eastAsiaTheme="minorHAnsi"/>
                <w:color w:val="000000" w:themeColor="text1"/>
                <w:szCs w:val="24"/>
                <w:lang w:val="en-GB"/>
              </w:rPr>
            </w:pPr>
            <w:r w:rsidRPr="000C3C55">
              <w:rPr>
                <w:rFonts w:eastAsiaTheme="minorHAnsi"/>
                <w:color w:val="000000" w:themeColor="text1"/>
                <w:szCs w:val="24"/>
                <w:lang w:val="en-GB"/>
              </w:rPr>
              <w:t>Competency may be assessed through:</w:t>
            </w:r>
          </w:p>
          <w:p w14:paraId="336BAD6F" w14:textId="77777777" w:rsidR="00BD362F" w:rsidRPr="002C2058" w:rsidRDefault="00BD362F" w:rsidP="0092095A">
            <w:pPr>
              <w:pStyle w:val="ListParagraph"/>
              <w:numPr>
                <w:ilvl w:val="0"/>
                <w:numId w:val="100"/>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Written tests</w:t>
            </w:r>
          </w:p>
          <w:p w14:paraId="44E93744" w14:textId="77777777" w:rsidR="00BD362F" w:rsidRPr="002C2058" w:rsidRDefault="00BD362F" w:rsidP="0092095A">
            <w:pPr>
              <w:pStyle w:val="ListParagraph"/>
              <w:numPr>
                <w:ilvl w:val="0"/>
                <w:numId w:val="100"/>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Oral questions</w:t>
            </w:r>
          </w:p>
          <w:p w14:paraId="41FA1188" w14:textId="77777777" w:rsidR="00BD362F" w:rsidRPr="002C2058" w:rsidRDefault="00BD362F" w:rsidP="0092095A">
            <w:pPr>
              <w:pStyle w:val="ListParagraph"/>
              <w:numPr>
                <w:ilvl w:val="0"/>
                <w:numId w:val="100"/>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Third party report</w:t>
            </w:r>
          </w:p>
          <w:p w14:paraId="317F627A" w14:textId="77777777" w:rsidR="00BD362F" w:rsidRPr="002C2058" w:rsidRDefault="00BD362F" w:rsidP="0092095A">
            <w:pPr>
              <w:pStyle w:val="ListParagraph"/>
              <w:numPr>
                <w:ilvl w:val="0"/>
                <w:numId w:val="100"/>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 xml:space="preserve">Interviews </w:t>
            </w:r>
          </w:p>
          <w:p w14:paraId="7EF1B483" w14:textId="77777777" w:rsidR="00BD362F" w:rsidRPr="002C2058" w:rsidRDefault="00BD362F" w:rsidP="0092095A">
            <w:pPr>
              <w:pStyle w:val="ListParagraph"/>
              <w:numPr>
                <w:ilvl w:val="0"/>
                <w:numId w:val="100"/>
              </w:numPr>
              <w:spacing w:line="276" w:lineRule="auto"/>
              <w:ind w:left="619" w:hanging="540"/>
              <w:rPr>
                <w:rFonts w:eastAsiaTheme="minorHAnsi"/>
                <w:color w:val="000000" w:themeColor="text1"/>
                <w:sz w:val="24"/>
                <w:szCs w:val="24"/>
                <w:lang w:val="en-GB"/>
              </w:rPr>
            </w:pPr>
            <w:r w:rsidRPr="002C2058">
              <w:rPr>
                <w:rFonts w:eastAsiaTheme="minorHAnsi"/>
                <w:color w:val="000000" w:themeColor="text1"/>
                <w:sz w:val="24"/>
                <w:szCs w:val="24"/>
                <w:lang w:val="en-GB"/>
              </w:rPr>
              <w:t>Portfolio</w:t>
            </w:r>
          </w:p>
        </w:tc>
      </w:tr>
      <w:tr w:rsidR="00BD362F" w:rsidRPr="0052743A" w14:paraId="1A165D9D" w14:textId="77777777" w:rsidTr="00BD362F">
        <w:tc>
          <w:tcPr>
            <w:tcW w:w="0" w:type="auto"/>
          </w:tcPr>
          <w:p w14:paraId="39145D38" w14:textId="77777777" w:rsidR="00BD362F" w:rsidRPr="002C2058" w:rsidRDefault="00BD362F" w:rsidP="0092095A">
            <w:pPr>
              <w:pStyle w:val="ListParagraph"/>
              <w:numPr>
                <w:ilvl w:val="0"/>
                <w:numId w:val="97"/>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t>Context of Assessment</w:t>
            </w:r>
          </w:p>
        </w:tc>
        <w:tc>
          <w:tcPr>
            <w:tcW w:w="0" w:type="auto"/>
          </w:tcPr>
          <w:p w14:paraId="5D48FBB8" w14:textId="77777777" w:rsidR="00BD362F" w:rsidRPr="0052743A" w:rsidRDefault="00BD362F" w:rsidP="00BD362F">
            <w:pPr>
              <w:spacing w:after="0"/>
              <w:rPr>
                <w:rFonts w:eastAsiaTheme="minorHAnsi"/>
                <w:color w:val="000000" w:themeColor="text1"/>
                <w:szCs w:val="24"/>
                <w:lang w:val="en-GB"/>
              </w:rPr>
            </w:pPr>
            <w:r w:rsidRPr="0052743A">
              <w:rPr>
                <w:rFonts w:eastAsiaTheme="minorHAnsi"/>
                <w:color w:val="000000" w:themeColor="text1"/>
                <w:szCs w:val="24"/>
                <w:lang w:val="en-GB"/>
              </w:rPr>
              <w:t>Competency may be assessed</w:t>
            </w:r>
            <w:r>
              <w:rPr>
                <w:rFonts w:eastAsiaTheme="minorHAnsi"/>
                <w:color w:val="000000" w:themeColor="text1"/>
                <w:szCs w:val="24"/>
                <w:lang w:val="en-GB"/>
              </w:rPr>
              <w:t>:</w:t>
            </w:r>
            <w:r w:rsidRPr="0052743A">
              <w:rPr>
                <w:rFonts w:eastAsiaTheme="minorHAnsi"/>
                <w:color w:val="000000" w:themeColor="text1"/>
                <w:szCs w:val="24"/>
                <w:lang w:val="en-GB"/>
              </w:rPr>
              <w:t xml:space="preserve"> </w:t>
            </w:r>
          </w:p>
          <w:p w14:paraId="53ED9B88" w14:textId="77777777" w:rsidR="00BD362F" w:rsidRPr="002C2058" w:rsidRDefault="00BD362F" w:rsidP="0092095A">
            <w:pPr>
              <w:pStyle w:val="ListParagraph"/>
              <w:numPr>
                <w:ilvl w:val="0"/>
                <w:numId w:val="101"/>
              </w:numPr>
              <w:spacing w:line="276" w:lineRule="auto"/>
              <w:ind w:left="619" w:hanging="540"/>
              <w:rPr>
                <w:sz w:val="24"/>
                <w:szCs w:val="24"/>
              </w:rPr>
            </w:pPr>
            <w:r w:rsidRPr="002C2058">
              <w:rPr>
                <w:sz w:val="24"/>
                <w:szCs w:val="24"/>
              </w:rPr>
              <w:t>On-the-job</w:t>
            </w:r>
          </w:p>
          <w:p w14:paraId="5D749A81" w14:textId="77777777" w:rsidR="00BD362F" w:rsidRPr="002C2058" w:rsidRDefault="00BD362F" w:rsidP="0092095A">
            <w:pPr>
              <w:pStyle w:val="ListParagraph"/>
              <w:numPr>
                <w:ilvl w:val="0"/>
                <w:numId w:val="101"/>
              </w:numPr>
              <w:spacing w:line="276" w:lineRule="auto"/>
              <w:ind w:left="619" w:hanging="540"/>
              <w:rPr>
                <w:sz w:val="24"/>
                <w:szCs w:val="24"/>
              </w:rPr>
            </w:pPr>
            <w:r w:rsidRPr="002C2058">
              <w:rPr>
                <w:sz w:val="24"/>
                <w:szCs w:val="24"/>
              </w:rPr>
              <w:lastRenderedPageBreak/>
              <w:t>Off-the –job</w:t>
            </w:r>
          </w:p>
          <w:p w14:paraId="5D58287E" w14:textId="77777777" w:rsidR="00BD362F" w:rsidRPr="002C2058" w:rsidRDefault="00BD362F" w:rsidP="0092095A">
            <w:pPr>
              <w:pStyle w:val="ListParagraph"/>
              <w:numPr>
                <w:ilvl w:val="0"/>
                <w:numId w:val="101"/>
              </w:numPr>
              <w:spacing w:line="276" w:lineRule="auto"/>
              <w:ind w:left="619" w:hanging="540"/>
              <w:rPr>
                <w:b/>
                <w:sz w:val="24"/>
                <w:szCs w:val="24"/>
              </w:rPr>
            </w:pPr>
            <w:r w:rsidRPr="002C2058">
              <w:rPr>
                <w:sz w:val="24"/>
                <w:szCs w:val="24"/>
              </w:rPr>
              <w:t>During Industrial attachment</w:t>
            </w:r>
          </w:p>
        </w:tc>
      </w:tr>
      <w:tr w:rsidR="00BD362F" w:rsidRPr="0052743A" w14:paraId="4C46EC07" w14:textId="77777777" w:rsidTr="00BD362F">
        <w:tc>
          <w:tcPr>
            <w:tcW w:w="0" w:type="auto"/>
          </w:tcPr>
          <w:p w14:paraId="671222D4" w14:textId="77777777" w:rsidR="00BD362F" w:rsidRPr="002C2058" w:rsidRDefault="00BD362F" w:rsidP="0092095A">
            <w:pPr>
              <w:pStyle w:val="ListParagraph"/>
              <w:numPr>
                <w:ilvl w:val="0"/>
                <w:numId w:val="97"/>
              </w:numPr>
              <w:spacing w:line="276" w:lineRule="auto"/>
              <w:rPr>
                <w:rFonts w:eastAsiaTheme="minorHAnsi"/>
                <w:color w:val="000000" w:themeColor="text1"/>
                <w:sz w:val="24"/>
                <w:szCs w:val="24"/>
                <w:lang w:val="en-GB"/>
              </w:rPr>
            </w:pPr>
            <w:r w:rsidRPr="002C2058">
              <w:rPr>
                <w:rFonts w:eastAsiaTheme="minorHAnsi"/>
                <w:color w:val="000000" w:themeColor="text1"/>
                <w:sz w:val="24"/>
                <w:szCs w:val="24"/>
                <w:lang w:val="en-GB"/>
              </w:rPr>
              <w:lastRenderedPageBreak/>
              <w:t>Guidance information for assessment</w:t>
            </w:r>
          </w:p>
        </w:tc>
        <w:tc>
          <w:tcPr>
            <w:tcW w:w="0" w:type="auto"/>
          </w:tcPr>
          <w:p w14:paraId="3DCF1434" w14:textId="77777777" w:rsidR="00BD362F" w:rsidRPr="0052743A" w:rsidRDefault="00BD362F" w:rsidP="00BD362F">
            <w:pPr>
              <w:rPr>
                <w:rFonts w:eastAsiaTheme="minorHAnsi"/>
                <w:color w:val="000000" w:themeColor="text1"/>
                <w:szCs w:val="24"/>
              </w:rPr>
            </w:pPr>
            <w:r w:rsidRPr="0052743A">
              <w:rPr>
                <w:rFonts w:eastAsiaTheme="minorHAnsi"/>
                <w:color w:val="000000" w:themeColor="text1"/>
                <w:szCs w:val="24"/>
              </w:rPr>
              <w:t>Holistic assessment with other units relevant to the industry sector, workplace and job role is recommended.</w:t>
            </w:r>
          </w:p>
        </w:tc>
      </w:tr>
    </w:tbl>
    <w:p w14:paraId="57D999EA" w14:textId="77777777" w:rsidR="00BD362F" w:rsidRPr="0052743A" w:rsidRDefault="00BD362F" w:rsidP="00EA52B5">
      <w:pPr>
        <w:pStyle w:val="Heading1"/>
      </w:pPr>
    </w:p>
    <w:p w14:paraId="51F289E3" w14:textId="77777777" w:rsidR="00BD362F" w:rsidRPr="00762E21" w:rsidRDefault="00BD362F" w:rsidP="00B634C8">
      <w:pPr>
        <w:pStyle w:val="Heading2"/>
      </w:pPr>
      <w:r w:rsidRPr="0052743A">
        <w:br w:type="page"/>
      </w:r>
      <w:bookmarkStart w:id="36" w:name="_Toc66953504"/>
      <w:r w:rsidRPr="00762E21">
        <w:lastRenderedPageBreak/>
        <w:t>DEMONSTRATE EMPLOYABILITY SKILLS</w:t>
      </w:r>
      <w:bookmarkEnd w:id="36"/>
    </w:p>
    <w:p w14:paraId="64C3B7B7" w14:textId="77777777" w:rsidR="00B634C8" w:rsidRDefault="00B634C8" w:rsidP="00BD362F">
      <w:pPr>
        <w:rPr>
          <w:b/>
          <w:szCs w:val="24"/>
        </w:rPr>
      </w:pPr>
    </w:p>
    <w:p w14:paraId="60A0A82C" w14:textId="53043DCD" w:rsidR="00BD362F" w:rsidRPr="0052743A" w:rsidRDefault="00BD362F" w:rsidP="00BD362F">
      <w:pPr>
        <w:rPr>
          <w:b/>
          <w:szCs w:val="24"/>
        </w:rPr>
      </w:pPr>
      <w:r w:rsidRPr="0052743A">
        <w:rPr>
          <w:b/>
          <w:szCs w:val="24"/>
        </w:rPr>
        <w:t xml:space="preserve">UNIT CODE: </w:t>
      </w:r>
      <w:r w:rsidRPr="00085F77">
        <w:rPr>
          <w:szCs w:val="24"/>
        </w:rPr>
        <w:t>AQ/OS/AT/BC/0</w:t>
      </w:r>
      <w:r>
        <w:rPr>
          <w:szCs w:val="24"/>
        </w:rPr>
        <w:t>5</w:t>
      </w:r>
      <w:r w:rsidRPr="00085F77">
        <w:rPr>
          <w:szCs w:val="24"/>
        </w:rPr>
        <w:t>/5/</w:t>
      </w:r>
      <w:r>
        <w:rPr>
          <w:szCs w:val="24"/>
        </w:rPr>
        <w:t>B</w:t>
      </w:r>
    </w:p>
    <w:p w14:paraId="0E60909B" w14:textId="1848D3F0" w:rsidR="00BD362F" w:rsidRPr="0052743A" w:rsidRDefault="00B634C8" w:rsidP="00B634C8">
      <w:pPr>
        <w:snapToGrid w:val="0"/>
        <w:contextualSpacing/>
        <w:rPr>
          <w:szCs w:val="24"/>
        </w:rPr>
      </w:pPr>
      <w:r w:rsidRPr="0052743A">
        <w:rPr>
          <w:b/>
          <w:szCs w:val="24"/>
        </w:rPr>
        <w:t xml:space="preserve">UNIT DESCRIPTION </w:t>
      </w:r>
    </w:p>
    <w:p w14:paraId="508FB94D" w14:textId="69E18E79" w:rsidR="00BD362F" w:rsidRPr="0052743A" w:rsidRDefault="00BD362F" w:rsidP="00BD362F">
      <w:pPr>
        <w:rPr>
          <w:szCs w:val="24"/>
        </w:rPr>
      </w:pPr>
      <w:r w:rsidRPr="0052743A">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34C4B25D" w14:textId="77777777" w:rsidR="00BD362F" w:rsidRPr="0052743A" w:rsidRDefault="00BD362F" w:rsidP="00BD362F">
      <w:pPr>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D362F" w:rsidRPr="0052743A" w14:paraId="2C7B89A3"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FB6922" w14:textId="77777777" w:rsidR="00BD362F" w:rsidRPr="0052743A" w:rsidRDefault="00BD362F" w:rsidP="00BD362F">
            <w:pPr>
              <w:rPr>
                <w:b/>
                <w:szCs w:val="24"/>
              </w:rPr>
            </w:pPr>
            <w:r w:rsidRPr="0052743A">
              <w:rPr>
                <w:b/>
                <w:szCs w:val="24"/>
              </w:rPr>
              <w:t>ELEMENT</w:t>
            </w:r>
          </w:p>
          <w:p w14:paraId="5FFD24E7" w14:textId="77777777" w:rsidR="00BD362F" w:rsidRPr="0052743A" w:rsidRDefault="00BD362F" w:rsidP="00BD362F">
            <w:pPr>
              <w:rPr>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7D8CF6" w14:textId="77777777" w:rsidR="00BD362F" w:rsidRPr="0052743A" w:rsidRDefault="00BD362F" w:rsidP="00BD362F">
            <w:pPr>
              <w:rPr>
                <w:b/>
                <w:szCs w:val="24"/>
              </w:rPr>
            </w:pPr>
            <w:r w:rsidRPr="0052743A">
              <w:rPr>
                <w:b/>
                <w:szCs w:val="24"/>
              </w:rPr>
              <w:t>PERFORMANCE CRITERIA</w:t>
            </w:r>
          </w:p>
          <w:p w14:paraId="24956115" w14:textId="77777777" w:rsidR="00BD362F" w:rsidRPr="0052743A" w:rsidRDefault="00BD362F" w:rsidP="00BD362F">
            <w:pPr>
              <w:rPr>
                <w:b/>
                <w:szCs w:val="24"/>
              </w:rPr>
            </w:pPr>
            <w:r w:rsidRPr="0052743A">
              <w:rPr>
                <w:szCs w:val="24"/>
              </w:rPr>
              <w:t>These are assessable statements which specify the required level of performance for each of the elements.</w:t>
            </w:r>
          </w:p>
          <w:p w14:paraId="11BA2073" w14:textId="77777777" w:rsidR="00BD362F" w:rsidRPr="0052743A" w:rsidRDefault="00BD362F" w:rsidP="00BD362F">
            <w:pPr>
              <w:rPr>
                <w:b/>
                <w:i/>
                <w:szCs w:val="24"/>
              </w:rPr>
            </w:pPr>
            <w:r w:rsidRPr="0052743A">
              <w:rPr>
                <w:b/>
                <w:i/>
                <w:szCs w:val="24"/>
              </w:rPr>
              <w:t>Bold and italicized terms are elaborated in the Range</w:t>
            </w:r>
          </w:p>
        </w:tc>
      </w:tr>
      <w:tr w:rsidR="00BD362F" w:rsidRPr="0052743A" w14:paraId="398E66B0" w14:textId="77777777" w:rsidTr="00BD362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5BEBFD"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378FE1C"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Personal vision, mission and goals are formulated based on potential and in relation to organization objectives</w:t>
            </w:r>
          </w:p>
          <w:p w14:paraId="63B950A9"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Emotional intelligence is demonstrated  as per workplace requirements.</w:t>
            </w:r>
          </w:p>
          <w:p w14:paraId="57585117"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Individual performance is evaluated and monitored according to the agreed targets.</w:t>
            </w:r>
          </w:p>
          <w:p w14:paraId="722BB632"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Assertiveness is developed and maintained based on the requirements of the job.</w:t>
            </w:r>
          </w:p>
          <w:p w14:paraId="11F98A03"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Accountability and responsibility for own actions are demonstrated</w:t>
            </w:r>
            <w:r w:rsidRPr="002C2058">
              <w:rPr>
                <w:sz w:val="24"/>
                <w:szCs w:val="24"/>
                <w:lang w:val="en-US"/>
              </w:rPr>
              <w:t xml:space="preserve"> based on workplace instructions</w:t>
            </w:r>
            <w:r w:rsidRPr="002C2058">
              <w:rPr>
                <w:sz w:val="24"/>
                <w:szCs w:val="24"/>
              </w:rPr>
              <w:t>.</w:t>
            </w:r>
          </w:p>
          <w:p w14:paraId="2D3053A8"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Self-esteem and a positive self-image are developed and maintained</w:t>
            </w:r>
            <w:r w:rsidRPr="002C2058">
              <w:rPr>
                <w:sz w:val="24"/>
                <w:szCs w:val="24"/>
                <w:lang w:val="en-US"/>
              </w:rPr>
              <w:t xml:space="preserve"> based on values</w:t>
            </w:r>
            <w:r w:rsidRPr="002C2058">
              <w:rPr>
                <w:sz w:val="24"/>
                <w:szCs w:val="24"/>
              </w:rPr>
              <w:t>.</w:t>
            </w:r>
          </w:p>
          <w:p w14:paraId="32062135"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Time management, attendance and punctuality are observed as per the organization policy.</w:t>
            </w:r>
          </w:p>
          <w:p w14:paraId="3034CB8A"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Goals are managed as per the organization’s objective</w:t>
            </w:r>
          </w:p>
          <w:p w14:paraId="74714C70" w14:textId="77777777" w:rsidR="00BD362F" w:rsidRPr="002C2058" w:rsidRDefault="00BD362F" w:rsidP="0092095A">
            <w:pPr>
              <w:pStyle w:val="ListParagraph"/>
              <w:numPr>
                <w:ilvl w:val="0"/>
                <w:numId w:val="103"/>
              </w:numPr>
              <w:spacing w:line="276" w:lineRule="auto"/>
              <w:ind w:left="463" w:hanging="450"/>
              <w:rPr>
                <w:sz w:val="24"/>
                <w:szCs w:val="24"/>
              </w:rPr>
            </w:pPr>
            <w:r w:rsidRPr="002C2058">
              <w:rPr>
                <w:sz w:val="24"/>
                <w:szCs w:val="24"/>
              </w:rPr>
              <w:t>Self-strengths and weaknesses are identified based on personal objectives</w:t>
            </w:r>
          </w:p>
        </w:tc>
      </w:tr>
      <w:tr w:rsidR="00BD362F" w:rsidRPr="0052743A" w14:paraId="7E50A65C" w14:textId="77777777" w:rsidTr="00BD362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7064D79"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7D6E523" w14:textId="77777777" w:rsidR="00BD362F" w:rsidRPr="002C2058" w:rsidRDefault="00BD362F" w:rsidP="0092095A">
            <w:pPr>
              <w:pStyle w:val="ListParagraph"/>
              <w:numPr>
                <w:ilvl w:val="0"/>
                <w:numId w:val="104"/>
              </w:numPr>
              <w:spacing w:line="276" w:lineRule="auto"/>
              <w:ind w:left="463" w:hanging="450"/>
              <w:rPr>
                <w:sz w:val="24"/>
                <w:szCs w:val="24"/>
              </w:rPr>
            </w:pPr>
            <w:r w:rsidRPr="002C2058">
              <w:rPr>
                <w:sz w:val="24"/>
                <w:szCs w:val="24"/>
              </w:rPr>
              <w:t>Writing skills are demonstrated as per communication policy</w:t>
            </w:r>
          </w:p>
          <w:p w14:paraId="4A2142CF" w14:textId="77777777" w:rsidR="00BD362F" w:rsidRPr="002C2058" w:rsidRDefault="00BD362F" w:rsidP="0092095A">
            <w:pPr>
              <w:pStyle w:val="ListParagraph"/>
              <w:numPr>
                <w:ilvl w:val="0"/>
                <w:numId w:val="104"/>
              </w:numPr>
              <w:spacing w:line="276" w:lineRule="auto"/>
              <w:ind w:left="463" w:hanging="450"/>
              <w:rPr>
                <w:sz w:val="24"/>
                <w:szCs w:val="24"/>
              </w:rPr>
            </w:pPr>
            <w:r w:rsidRPr="002C2058">
              <w:rPr>
                <w:sz w:val="24"/>
                <w:szCs w:val="24"/>
              </w:rPr>
              <w:t>Negotiation</w:t>
            </w:r>
            <w:r w:rsidRPr="002C2058">
              <w:rPr>
                <w:sz w:val="24"/>
                <w:szCs w:val="24"/>
                <w:lang w:val="en-US"/>
              </w:rPr>
              <w:t xml:space="preserve"> and persuasion</w:t>
            </w:r>
            <w:r w:rsidRPr="002C2058">
              <w:rPr>
                <w:sz w:val="24"/>
                <w:szCs w:val="24"/>
              </w:rPr>
              <w:t xml:space="preserve"> skills are demonstrated as per </w:t>
            </w:r>
            <w:r w:rsidRPr="002C2058">
              <w:rPr>
                <w:sz w:val="24"/>
                <w:szCs w:val="24"/>
                <w:lang w:val="en-US"/>
              </w:rPr>
              <w:t>communication policy</w:t>
            </w:r>
          </w:p>
          <w:p w14:paraId="790CE9E5" w14:textId="77777777" w:rsidR="00BD362F" w:rsidRPr="002C2058" w:rsidRDefault="00BD362F" w:rsidP="0092095A">
            <w:pPr>
              <w:pStyle w:val="ListParagraph"/>
              <w:numPr>
                <w:ilvl w:val="0"/>
                <w:numId w:val="104"/>
              </w:numPr>
              <w:spacing w:line="276" w:lineRule="auto"/>
              <w:ind w:left="463" w:hanging="450"/>
              <w:rPr>
                <w:sz w:val="24"/>
                <w:szCs w:val="24"/>
              </w:rPr>
            </w:pPr>
            <w:r w:rsidRPr="002C2058">
              <w:rPr>
                <w:sz w:val="24"/>
                <w:szCs w:val="24"/>
              </w:rPr>
              <w:t>Internal and external stakeholders’ needs are identified and interpreted as per  the communication policy</w:t>
            </w:r>
          </w:p>
          <w:p w14:paraId="7F75E934" w14:textId="77777777" w:rsidR="00BD362F" w:rsidRPr="002C2058" w:rsidRDefault="00BD362F" w:rsidP="0092095A">
            <w:pPr>
              <w:pStyle w:val="ListParagraph"/>
              <w:numPr>
                <w:ilvl w:val="0"/>
                <w:numId w:val="104"/>
              </w:numPr>
              <w:spacing w:line="276" w:lineRule="auto"/>
              <w:ind w:left="463" w:hanging="450"/>
              <w:rPr>
                <w:sz w:val="24"/>
                <w:szCs w:val="24"/>
              </w:rPr>
            </w:pPr>
            <w:r w:rsidRPr="002C2058">
              <w:rPr>
                <w:sz w:val="24"/>
                <w:szCs w:val="24"/>
              </w:rPr>
              <w:t>Communication networks are established based on workplace policy</w:t>
            </w:r>
          </w:p>
          <w:p w14:paraId="69806933" w14:textId="77777777" w:rsidR="00BD362F" w:rsidRPr="002C2058" w:rsidRDefault="00BD362F" w:rsidP="0092095A">
            <w:pPr>
              <w:pStyle w:val="ListParagraph"/>
              <w:numPr>
                <w:ilvl w:val="0"/>
                <w:numId w:val="104"/>
              </w:numPr>
              <w:spacing w:line="276" w:lineRule="auto"/>
              <w:ind w:left="463" w:hanging="450"/>
              <w:rPr>
                <w:sz w:val="24"/>
                <w:szCs w:val="24"/>
              </w:rPr>
            </w:pPr>
            <w:r w:rsidRPr="002C2058">
              <w:rPr>
                <w:sz w:val="24"/>
                <w:szCs w:val="24"/>
              </w:rPr>
              <w:t xml:space="preserve">Information is shared as per communication policy </w:t>
            </w:r>
          </w:p>
        </w:tc>
      </w:tr>
      <w:tr w:rsidR="00BD362F" w:rsidRPr="0052743A" w14:paraId="2B3C11AE" w14:textId="77777777" w:rsidTr="00BD362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0B19A5"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FE3C374"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Stress is managed in accordance with workplace p</w:t>
            </w:r>
            <w:r w:rsidRPr="002C2058">
              <w:rPr>
                <w:sz w:val="24"/>
                <w:szCs w:val="24"/>
                <w:lang w:val="en-US"/>
              </w:rPr>
              <w:t>olicy</w:t>
            </w:r>
            <w:r w:rsidRPr="002C2058">
              <w:rPr>
                <w:sz w:val="24"/>
                <w:szCs w:val="24"/>
              </w:rPr>
              <w:t>.</w:t>
            </w:r>
          </w:p>
          <w:p w14:paraId="5FCE245D"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Punctuality and time consciousness is demonstrated in line</w:t>
            </w:r>
            <w:r w:rsidRPr="002C2058">
              <w:rPr>
                <w:sz w:val="24"/>
                <w:szCs w:val="24"/>
                <w:lang w:val="en-US"/>
              </w:rPr>
              <w:t xml:space="preserve"> with</w:t>
            </w:r>
            <w:r w:rsidRPr="002C2058">
              <w:rPr>
                <w:sz w:val="24"/>
                <w:szCs w:val="24"/>
              </w:rPr>
              <w:t xml:space="preserve"> workplace policy.</w:t>
            </w:r>
          </w:p>
          <w:p w14:paraId="0255DAEE"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 xml:space="preserve">Personal objectives are integrated with organization goals </w:t>
            </w:r>
            <w:r w:rsidRPr="002C2058">
              <w:rPr>
                <w:sz w:val="24"/>
                <w:szCs w:val="24"/>
                <w:lang w:val="en-US"/>
              </w:rPr>
              <w:t>based on</w:t>
            </w:r>
            <w:r w:rsidRPr="002C2058">
              <w:rPr>
                <w:sz w:val="24"/>
                <w:szCs w:val="24"/>
              </w:rPr>
              <w:t xml:space="preserve"> organization’s strategic plan.</w:t>
            </w:r>
          </w:p>
          <w:p w14:paraId="32BC9974"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b/>
                <w:i/>
                <w:sz w:val="24"/>
                <w:szCs w:val="24"/>
              </w:rPr>
              <w:t>Resources</w:t>
            </w:r>
            <w:r w:rsidRPr="002C2058">
              <w:rPr>
                <w:sz w:val="24"/>
                <w:szCs w:val="24"/>
              </w:rPr>
              <w:t xml:space="preserve"> are utilized in accordance with workplace policy.</w:t>
            </w:r>
          </w:p>
          <w:p w14:paraId="0857CB71"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Work priorities are set in accordance to workplace</w:t>
            </w:r>
            <w:r w:rsidRPr="002C2058">
              <w:rPr>
                <w:sz w:val="24"/>
                <w:szCs w:val="24"/>
                <w:lang w:val="en-US"/>
              </w:rPr>
              <w:t xml:space="preserve"> goals and objectives</w:t>
            </w:r>
            <w:r w:rsidRPr="002C2058">
              <w:rPr>
                <w:sz w:val="24"/>
                <w:szCs w:val="24"/>
              </w:rPr>
              <w:t>.</w:t>
            </w:r>
          </w:p>
          <w:p w14:paraId="2B245F6E"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Leisure time is recognized</w:t>
            </w:r>
            <w:r w:rsidRPr="002C2058">
              <w:rPr>
                <w:sz w:val="24"/>
                <w:szCs w:val="24"/>
                <w:lang w:val="en-US"/>
              </w:rPr>
              <w:t xml:space="preserve"> and utilized </w:t>
            </w:r>
            <w:r w:rsidRPr="002C2058">
              <w:rPr>
                <w:sz w:val="24"/>
                <w:szCs w:val="24"/>
              </w:rPr>
              <w:t xml:space="preserve">in line with </w:t>
            </w:r>
            <w:r w:rsidRPr="002C2058">
              <w:rPr>
                <w:sz w:val="24"/>
                <w:szCs w:val="24"/>
                <w:lang w:val="en-US"/>
              </w:rPr>
              <w:t>personal objectives</w:t>
            </w:r>
            <w:r w:rsidRPr="002C2058">
              <w:rPr>
                <w:sz w:val="24"/>
                <w:szCs w:val="24"/>
              </w:rPr>
              <w:t>.</w:t>
            </w:r>
          </w:p>
          <w:p w14:paraId="2D6DCD56"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b/>
                <w:i/>
                <w:sz w:val="24"/>
                <w:szCs w:val="24"/>
              </w:rPr>
              <w:t>Drug</w:t>
            </w:r>
            <w:r w:rsidRPr="002C2058">
              <w:rPr>
                <w:b/>
                <w:i/>
                <w:sz w:val="24"/>
                <w:szCs w:val="24"/>
                <w:lang w:val="en-US"/>
              </w:rPr>
              <w:t>s</w:t>
            </w:r>
            <w:r w:rsidRPr="002C2058">
              <w:rPr>
                <w:b/>
                <w:i/>
                <w:sz w:val="24"/>
                <w:szCs w:val="24"/>
              </w:rPr>
              <w:t xml:space="preserve"> and substance</w:t>
            </w:r>
            <w:r w:rsidRPr="002C2058">
              <w:rPr>
                <w:b/>
                <w:i/>
                <w:sz w:val="24"/>
                <w:szCs w:val="24"/>
                <w:lang w:val="en-US"/>
              </w:rPr>
              <w:t>s of</w:t>
            </w:r>
            <w:r w:rsidRPr="002C2058">
              <w:rPr>
                <w:b/>
                <w:i/>
                <w:sz w:val="24"/>
                <w:szCs w:val="24"/>
              </w:rPr>
              <w:t xml:space="preserve"> abuse</w:t>
            </w:r>
            <w:r w:rsidRPr="002C2058">
              <w:rPr>
                <w:b/>
                <w:i/>
                <w:sz w:val="24"/>
                <w:szCs w:val="24"/>
                <w:lang w:val="en-US"/>
              </w:rPr>
              <w:t xml:space="preserve"> </w:t>
            </w:r>
            <w:r w:rsidRPr="002C2058">
              <w:rPr>
                <w:sz w:val="24"/>
                <w:szCs w:val="24"/>
                <w:lang w:val="en-US"/>
              </w:rPr>
              <w:t xml:space="preserve">are identified and avoided based on </w:t>
            </w:r>
            <w:r w:rsidRPr="002C2058">
              <w:rPr>
                <w:sz w:val="24"/>
                <w:szCs w:val="24"/>
              </w:rPr>
              <w:t xml:space="preserve">workplace policy. </w:t>
            </w:r>
          </w:p>
          <w:p w14:paraId="686B35EE"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HIV and AIDS</w:t>
            </w:r>
            <w:r w:rsidRPr="002C2058">
              <w:rPr>
                <w:sz w:val="24"/>
                <w:szCs w:val="24"/>
                <w:lang w:val="en-US"/>
              </w:rPr>
              <w:t xml:space="preserve"> prevention awareness</w:t>
            </w:r>
            <w:r w:rsidRPr="002C2058">
              <w:rPr>
                <w:sz w:val="24"/>
                <w:szCs w:val="24"/>
              </w:rPr>
              <w:t xml:space="preserve"> is demonstrated in line with workplace </w:t>
            </w:r>
            <w:r w:rsidRPr="002C2058">
              <w:rPr>
                <w:sz w:val="24"/>
                <w:szCs w:val="24"/>
                <w:lang w:val="en-US"/>
              </w:rPr>
              <w:t>policy</w:t>
            </w:r>
            <w:r w:rsidRPr="002C2058">
              <w:rPr>
                <w:sz w:val="24"/>
                <w:szCs w:val="24"/>
              </w:rPr>
              <w:t xml:space="preserve">. </w:t>
            </w:r>
          </w:p>
          <w:p w14:paraId="7400D58E"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sz w:val="24"/>
                <w:szCs w:val="24"/>
              </w:rPr>
              <w:t xml:space="preserve">Safety consciousness is demonstrated in the workplace based on organization safety policy. </w:t>
            </w:r>
          </w:p>
          <w:p w14:paraId="5F0DB094" w14:textId="77777777" w:rsidR="00BD362F" w:rsidRPr="002C2058" w:rsidRDefault="00BD362F" w:rsidP="0092095A">
            <w:pPr>
              <w:pStyle w:val="ListParagraph"/>
              <w:numPr>
                <w:ilvl w:val="0"/>
                <w:numId w:val="105"/>
              </w:numPr>
              <w:spacing w:line="276" w:lineRule="auto"/>
              <w:ind w:left="463" w:hanging="450"/>
              <w:rPr>
                <w:sz w:val="24"/>
                <w:szCs w:val="24"/>
              </w:rPr>
            </w:pPr>
            <w:r w:rsidRPr="002C2058">
              <w:rPr>
                <w:b/>
                <w:i/>
                <w:sz w:val="24"/>
                <w:szCs w:val="24"/>
              </w:rPr>
              <w:t>Emerging issues</w:t>
            </w:r>
            <w:r w:rsidRPr="002C2058">
              <w:rPr>
                <w:sz w:val="24"/>
                <w:szCs w:val="24"/>
                <w:lang w:val="en-US"/>
              </w:rPr>
              <w:t xml:space="preserve"> are identified and </w:t>
            </w:r>
            <w:r w:rsidRPr="002C2058">
              <w:rPr>
                <w:sz w:val="24"/>
                <w:szCs w:val="24"/>
              </w:rPr>
              <w:t>dealt with in accordance with organization policy.</w:t>
            </w:r>
          </w:p>
        </w:tc>
      </w:tr>
      <w:tr w:rsidR="00BD362F" w:rsidRPr="0052743A" w14:paraId="226548C1"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7F19FA"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9145686" w14:textId="77777777" w:rsidR="00BD362F" w:rsidRPr="002C2058" w:rsidRDefault="00BD362F" w:rsidP="0092095A">
            <w:pPr>
              <w:pStyle w:val="Default"/>
              <w:numPr>
                <w:ilvl w:val="0"/>
                <w:numId w:val="106"/>
              </w:numPr>
              <w:ind w:left="463" w:hanging="450"/>
              <w:rPr>
                <w:rFonts w:ascii="Times New Roman" w:hAnsi="Times New Roman" w:cs="Times New Roman"/>
                <w:color w:val="auto"/>
              </w:rPr>
            </w:pPr>
            <w:r w:rsidRPr="002C2058">
              <w:rPr>
                <w:rFonts w:ascii="Times New Roman" w:hAnsi="Times New Roman" w:cs="Times New Roman"/>
                <w:color w:val="auto"/>
              </w:rPr>
              <w:t xml:space="preserve">Performance targets for the </w:t>
            </w:r>
            <w:r w:rsidRPr="002C2058">
              <w:rPr>
                <w:rFonts w:ascii="Times New Roman" w:hAnsi="Times New Roman" w:cs="Times New Roman"/>
                <w:b/>
                <w:i/>
                <w:color w:val="auto"/>
              </w:rPr>
              <w:t>team</w:t>
            </w:r>
            <w:r w:rsidRPr="002C2058">
              <w:rPr>
                <w:rFonts w:ascii="Times New Roman" w:hAnsi="Times New Roman" w:cs="Times New Roman"/>
                <w:color w:val="auto"/>
              </w:rPr>
              <w:t xml:space="preserve"> are set based on organization’s objectives</w:t>
            </w:r>
          </w:p>
          <w:p w14:paraId="5C483030" w14:textId="77777777" w:rsidR="00BD362F" w:rsidRPr="002C2058" w:rsidRDefault="00BD362F" w:rsidP="0092095A">
            <w:pPr>
              <w:pStyle w:val="ListParagraph"/>
              <w:numPr>
                <w:ilvl w:val="0"/>
                <w:numId w:val="106"/>
              </w:numPr>
              <w:spacing w:line="276" w:lineRule="auto"/>
              <w:ind w:left="463" w:hanging="450"/>
              <w:rPr>
                <w:sz w:val="24"/>
                <w:szCs w:val="24"/>
              </w:rPr>
            </w:pPr>
            <w:r w:rsidRPr="002C2058">
              <w:rPr>
                <w:rFonts w:eastAsia="Calibri"/>
                <w:sz w:val="24"/>
                <w:szCs w:val="24"/>
              </w:rPr>
              <w:t xml:space="preserve">Duties are assigned in accordance with the organization policy. </w:t>
            </w:r>
          </w:p>
          <w:p w14:paraId="586D95A6" w14:textId="77777777" w:rsidR="00BD362F" w:rsidRPr="002C2058" w:rsidRDefault="00BD362F" w:rsidP="0092095A">
            <w:pPr>
              <w:pStyle w:val="Default"/>
              <w:numPr>
                <w:ilvl w:val="0"/>
                <w:numId w:val="106"/>
              </w:numPr>
              <w:ind w:left="463" w:hanging="450"/>
              <w:rPr>
                <w:rFonts w:ascii="Times New Roman" w:hAnsi="Times New Roman" w:cs="Times New Roman"/>
                <w:color w:val="auto"/>
              </w:rPr>
            </w:pPr>
            <w:r w:rsidRPr="002C2058">
              <w:rPr>
                <w:rFonts w:ascii="Times New Roman" w:hAnsi="Times New Roman" w:cs="Times New Roman"/>
                <w:b/>
                <w:i/>
                <w:color w:val="auto"/>
              </w:rPr>
              <w:t>Forms of communication</w:t>
            </w:r>
            <w:r w:rsidRPr="002C2058">
              <w:rPr>
                <w:rFonts w:ascii="Times New Roman" w:hAnsi="Times New Roman" w:cs="Times New Roman"/>
                <w:color w:val="auto"/>
              </w:rPr>
              <w:t xml:space="preserve"> in a team are established according to organization’s policy.</w:t>
            </w:r>
          </w:p>
          <w:p w14:paraId="7F12F6F0" w14:textId="77777777" w:rsidR="00BD362F" w:rsidRPr="002C2058" w:rsidRDefault="00BD362F" w:rsidP="0092095A">
            <w:pPr>
              <w:pStyle w:val="ListParagraph"/>
              <w:numPr>
                <w:ilvl w:val="0"/>
                <w:numId w:val="106"/>
              </w:numPr>
              <w:spacing w:line="276" w:lineRule="auto"/>
              <w:ind w:left="463" w:hanging="450"/>
              <w:rPr>
                <w:sz w:val="24"/>
                <w:szCs w:val="24"/>
              </w:rPr>
            </w:pPr>
            <w:r w:rsidRPr="002C2058">
              <w:rPr>
                <w:sz w:val="24"/>
                <w:szCs w:val="24"/>
              </w:rPr>
              <w:t>Team performance is evaluated based on set targets as per workplace policy.</w:t>
            </w:r>
          </w:p>
          <w:p w14:paraId="15985C23" w14:textId="77777777" w:rsidR="00BD362F" w:rsidRPr="002C2058" w:rsidRDefault="00BD362F" w:rsidP="0092095A">
            <w:pPr>
              <w:pStyle w:val="Default"/>
              <w:numPr>
                <w:ilvl w:val="0"/>
                <w:numId w:val="106"/>
              </w:numPr>
              <w:ind w:left="463" w:hanging="450"/>
              <w:rPr>
                <w:rFonts w:ascii="Times New Roman" w:hAnsi="Times New Roman" w:cs="Times New Roman"/>
                <w:color w:val="auto"/>
              </w:rPr>
            </w:pPr>
            <w:r w:rsidRPr="002C2058">
              <w:rPr>
                <w:rFonts w:ascii="Times New Roman" w:hAnsi="Times New Roman" w:cs="Times New Roman"/>
                <w:color w:val="auto"/>
              </w:rPr>
              <w:lastRenderedPageBreak/>
              <w:t>Conflicts are resolved between team members in line with organization policy.</w:t>
            </w:r>
          </w:p>
          <w:p w14:paraId="11136370" w14:textId="77777777" w:rsidR="00BD362F" w:rsidRPr="002C2058" w:rsidRDefault="00BD362F" w:rsidP="0092095A">
            <w:pPr>
              <w:pStyle w:val="Default"/>
              <w:numPr>
                <w:ilvl w:val="0"/>
                <w:numId w:val="106"/>
              </w:numPr>
              <w:ind w:left="463" w:hanging="450"/>
              <w:rPr>
                <w:rFonts w:ascii="Times New Roman" w:hAnsi="Times New Roman" w:cs="Times New Roman"/>
                <w:color w:val="auto"/>
              </w:rPr>
            </w:pPr>
            <w:r w:rsidRPr="002C2058">
              <w:rPr>
                <w:rFonts w:ascii="Times New Roman" w:hAnsi="Times New Roman" w:cs="Times New Roman"/>
                <w:color w:val="auto"/>
              </w:rPr>
              <w:t>Gender related issues are identified and mainstreamed in accordance workplace policy.</w:t>
            </w:r>
          </w:p>
          <w:p w14:paraId="2FDA866C" w14:textId="77777777" w:rsidR="00BD362F" w:rsidRPr="002C2058" w:rsidRDefault="00BD362F" w:rsidP="0092095A">
            <w:pPr>
              <w:pStyle w:val="Default"/>
              <w:numPr>
                <w:ilvl w:val="0"/>
                <w:numId w:val="106"/>
              </w:numPr>
              <w:ind w:left="463" w:hanging="450"/>
              <w:rPr>
                <w:rFonts w:ascii="Times New Roman" w:hAnsi="Times New Roman" w:cs="Times New Roman"/>
                <w:color w:val="auto"/>
              </w:rPr>
            </w:pPr>
            <w:r w:rsidRPr="002C2058">
              <w:rPr>
                <w:rFonts w:ascii="Times New Roman" w:hAnsi="Times New Roman" w:cs="Times New Roman"/>
                <w:color w:val="auto"/>
              </w:rPr>
              <w:t>Human rights and fundamental freedoms are identified and respected as Constitution of Kenya 2010.</w:t>
            </w:r>
          </w:p>
          <w:p w14:paraId="6D63A2B1" w14:textId="77777777" w:rsidR="00BD362F" w:rsidRPr="002C2058" w:rsidRDefault="00BD362F" w:rsidP="0092095A">
            <w:pPr>
              <w:pStyle w:val="Default"/>
              <w:numPr>
                <w:ilvl w:val="0"/>
                <w:numId w:val="106"/>
              </w:numPr>
              <w:ind w:left="463" w:hanging="450"/>
              <w:rPr>
                <w:rFonts w:ascii="Times New Roman" w:hAnsi="Times New Roman" w:cs="Times New Roman"/>
                <w:color w:val="auto"/>
              </w:rPr>
            </w:pPr>
            <w:r w:rsidRPr="002C2058">
              <w:rPr>
                <w:rFonts w:ascii="Times New Roman" w:hAnsi="Times New Roman" w:cs="Times New Roman"/>
                <w:color w:val="auto"/>
              </w:rPr>
              <w:t>Healthy relationships are developed and maintained in line with workplace.</w:t>
            </w:r>
          </w:p>
        </w:tc>
      </w:tr>
      <w:tr w:rsidR="00BD362F" w:rsidRPr="0052743A" w14:paraId="33C6846D"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A4CFAF"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7C02F90" w14:textId="77777777" w:rsidR="00BD362F" w:rsidRPr="002C2058" w:rsidRDefault="00BD362F" w:rsidP="0092095A">
            <w:pPr>
              <w:pStyle w:val="ListParagraph"/>
              <w:numPr>
                <w:ilvl w:val="0"/>
                <w:numId w:val="107"/>
              </w:numPr>
              <w:tabs>
                <w:tab w:val="left" w:pos="135"/>
              </w:tabs>
              <w:spacing w:line="276" w:lineRule="auto"/>
              <w:ind w:left="463" w:hanging="450"/>
              <w:rPr>
                <w:sz w:val="24"/>
                <w:szCs w:val="24"/>
              </w:rPr>
            </w:pPr>
            <w:r w:rsidRPr="002C2058">
              <w:rPr>
                <w:sz w:val="24"/>
                <w:szCs w:val="24"/>
              </w:rPr>
              <w:t>Task requirements are identified as per the workplace objectives</w:t>
            </w:r>
          </w:p>
          <w:p w14:paraId="12ED69A1" w14:textId="77777777" w:rsidR="00BD362F" w:rsidRPr="002C2058" w:rsidRDefault="00BD362F" w:rsidP="0092095A">
            <w:pPr>
              <w:pStyle w:val="ListParagraph"/>
              <w:numPr>
                <w:ilvl w:val="0"/>
                <w:numId w:val="107"/>
              </w:numPr>
              <w:tabs>
                <w:tab w:val="left" w:pos="135"/>
              </w:tabs>
              <w:spacing w:line="276" w:lineRule="auto"/>
              <w:ind w:left="463" w:hanging="450"/>
              <w:rPr>
                <w:sz w:val="24"/>
                <w:szCs w:val="24"/>
              </w:rPr>
            </w:pPr>
            <w:r w:rsidRPr="002C2058">
              <w:rPr>
                <w:sz w:val="24"/>
                <w:szCs w:val="24"/>
              </w:rPr>
              <w:t xml:space="preserve">Task is interpreted in accordance with safety  (OHS ), environmental requirements  and quality requirements </w:t>
            </w:r>
          </w:p>
          <w:p w14:paraId="38F9EF73" w14:textId="77777777" w:rsidR="00BD362F" w:rsidRPr="002C2058" w:rsidRDefault="00BD362F" w:rsidP="0092095A">
            <w:pPr>
              <w:pStyle w:val="ListParagraph"/>
              <w:numPr>
                <w:ilvl w:val="0"/>
                <w:numId w:val="107"/>
              </w:numPr>
              <w:tabs>
                <w:tab w:val="left" w:pos="135"/>
              </w:tabs>
              <w:spacing w:line="276" w:lineRule="auto"/>
              <w:ind w:left="463" w:hanging="450"/>
              <w:rPr>
                <w:sz w:val="24"/>
                <w:szCs w:val="24"/>
              </w:rPr>
            </w:pPr>
            <w:r w:rsidRPr="002C2058">
              <w:rPr>
                <w:sz w:val="24"/>
                <w:szCs w:val="24"/>
              </w:rPr>
              <w:t>Work activity is organized with other involved personnel as per the SOPs</w:t>
            </w:r>
          </w:p>
          <w:p w14:paraId="6763DDD3" w14:textId="77777777" w:rsidR="00BD362F" w:rsidRPr="002C2058" w:rsidRDefault="00BD362F" w:rsidP="0092095A">
            <w:pPr>
              <w:pStyle w:val="ListParagraph"/>
              <w:numPr>
                <w:ilvl w:val="0"/>
                <w:numId w:val="107"/>
              </w:numPr>
              <w:tabs>
                <w:tab w:val="left" w:pos="135"/>
              </w:tabs>
              <w:spacing w:line="276" w:lineRule="auto"/>
              <w:ind w:left="463" w:hanging="450"/>
              <w:rPr>
                <w:sz w:val="24"/>
                <w:szCs w:val="24"/>
              </w:rPr>
            </w:pPr>
            <w:r w:rsidRPr="002C2058">
              <w:rPr>
                <w:sz w:val="24"/>
                <w:szCs w:val="24"/>
              </w:rPr>
              <w:t>Resources are mobilized, allocated and utilized to meet project goals and deliverables.</w:t>
            </w:r>
          </w:p>
          <w:p w14:paraId="7D41D9B1" w14:textId="77777777" w:rsidR="00BD362F" w:rsidRPr="002C2058" w:rsidRDefault="00BD362F" w:rsidP="0092095A">
            <w:pPr>
              <w:pStyle w:val="ListParagraph"/>
              <w:numPr>
                <w:ilvl w:val="0"/>
                <w:numId w:val="107"/>
              </w:numPr>
              <w:tabs>
                <w:tab w:val="left" w:pos="135"/>
              </w:tabs>
              <w:spacing w:line="276" w:lineRule="auto"/>
              <w:ind w:left="463" w:hanging="450"/>
              <w:rPr>
                <w:sz w:val="24"/>
                <w:szCs w:val="24"/>
              </w:rPr>
            </w:pPr>
            <w:r w:rsidRPr="002C2058">
              <w:rPr>
                <w:sz w:val="24"/>
                <w:szCs w:val="24"/>
              </w:rPr>
              <w:t>Work activities are monitored and evaluated in line with organization procedures.</w:t>
            </w:r>
          </w:p>
          <w:p w14:paraId="624946AC" w14:textId="77777777" w:rsidR="00BD362F" w:rsidRPr="002C2058" w:rsidRDefault="00BD362F" w:rsidP="0092095A">
            <w:pPr>
              <w:pStyle w:val="ListParagraph"/>
              <w:numPr>
                <w:ilvl w:val="0"/>
                <w:numId w:val="107"/>
              </w:numPr>
              <w:tabs>
                <w:tab w:val="left" w:pos="135"/>
              </w:tabs>
              <w:spacing w:line="276" w:lineRule="auto"/>
              <w:ind w:left="463" w:hanging="450"/>
              <w:rPr>
                <w:sz w:val="24"/>
                <w:szCs w:val="24"/>
              </w:rPr>
            </w:pPr>
            <w:r w:rsidRPr="002C2058">
              <w:rPr>
                <w:sz w:val="24"/>
                <w:szCs w:val="24"/>
              </w:rPr>
              <w:t>Job</w:t>
            </w:r>
            <w:r w:rsidRPr="002C2058">
              <w:rPr>
                <w:sz w:val="24"/>
                <w:szCs w:val="24"/>
                <w:lang w:val="en-US"/>
              </w:rPr>
              <w:t xml:space="preserve"> </w:t>
            </w:r>
            <w:r w:rsidRPr="002C2058">
              <w:rPr>
                <w:sz w:val="24"/>
                <w:szCs w:val="24"/>
              </w:rPr>
              <w:t>planning</w:t>
            </w:r>
            <w:r w:rsidRPr="002C2058">
              <w:rPr>
                <w:sz w:val="24"/>
                <w:szCs w:val="24"/>
                <w:lang w:val="en-US"/>
              </w:rPr>
              <w:t xml:space="preserve"> is </w:t>
            </w:r>
            <w:r w:rsidRPr="002C2058">
              <w:rPr>
                <w:sz w:val="24"/>
                <w:szCs w:val="24"/>
              </w:rPr>
              <w:t>documented in accordance with workplace requirements.</w:t>
            </w:r>
          </w:p>
          <w:p w14:paraId="30291990" w14:textId="77777777" w:rsidR="00BD362F" w:rsidRPr="002C2058" w:rsidRDefault="00BD362F" w:rsidP="0092095A">
            <w:pPr>
              <w:pStyle w:val="ListParagraph"/>
              <w:numPr>
                <w:ilvl w:val="0"/>
                <w:numId w:val="107"/>
              </w:numPr>
              <w:tabs>
                <w:tab w:val="left" w:pos="135"/>
              </w:tabs>
              <w:spacing w:line="276" w:lineRule="auto"/>
              <w:ind w:left="463" w:hanging="450"/>
              <w:rPr>
                <w:color w:val="FF0000"/>
                <w:sz w:val="24"/>
                <w:szCs w:val="24"/>
              </w:rPr>
            </w:pPr>
            <w:r w:rsidRPr="002C2058">
              <w:rPr>
                <w:sz w:val="24"/>
                <w:szCs w:val="24"/>
              </w:rPr>
              <w:t>Time is managed achieve workplace set goals and objectives.</w:t>
            </w:r>
          </w:p>
        </w:tc>
      </w:tr>
      <w:tr w:rsidR="00BD362F" w:rsidRPr="0052743A" w14:paraId="72EA21C0" w14:textId="77777777" w:rsidTr="00BD362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1D31EA4"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4B59A2" w14:textId="77777777" w:rsidR="00BD362F" w:rsidRPr="0052743A" w:rsidRDefault="00BD362F" w:rsidP="0092095A">
            <w:pPr>
              <w:pStyle w:val="Default"/>
              <w:numPr>
                <w:ilvl w:val="0"/>
                <w:numId w:val="108"/>
              </w:numPr>
              <w:ind w:left="463" w:hanging="450"/>
              <w:rPr>
                <w:rFonts w:ascii="Times New Roman" w:hAnsi="Times New Roman" w:cs="Times New Roman"/>
                <w:color w:val="auto"/>
              </w:rPr>
            </w:pPr>
            <w:r w:rsidRPr="0052743A">
              <w:rPr>
                <w:rFonts w:ascii="Times New Roman" w:hAnsi="Times New Roman" w:cs="Times New Roman"/>
                <w:color w:val="auto"/>
              </w:rPr>
              <w:t>Personal training needs are identified and assessed in line with the requirements of the job.</w:t>
            </w:r>
          </w:p>
          <w:p w14:paraId="14BA96D0" w14:textId="77777777" w:rsidR="00BD362F" w:rsidRPr="0052743A" w:rsidRDefault="00BD362F" w:rsidP="0092095A">
            <w:pPr>
              <w:pStyle w:val="Default"/>
              <w:numPr>
                <w:ilvl w:val="0"/>
                <w:numId w:val="108"/>
              </w:numPr>
              <w:ind w:left="463" w:hanging="450"/>
              <w:rPr>
                <w:rFonts w:ascii="Times New Roman" w:hAnsi="Times New Roman" w:cs="Times New Roman"/>
                <w:color w:val="auto"/>
              </w:rPr>
            </w:pPr>
            <w:r w:rsidRPr="0052743A">
              <w:rPr>
                <w:rFonts w:ascii="Times New Roman" w:hAnsi="Times New Roman" w:cs="Times New Roman"/>
                <w:b/>
                <w:i/>
                <w:color w:val="auto"/>
              </w:rPr>
              <w:t>Training and career opportunities</w:t>
            </w:r>
            <w:r w:rsidRPr="0052743A">
              <w:rPr>
                <w:rFonts w:ascii="Times New Roman" w:hAnsi="Times New Roman" w:cs="Times New Roman"/>
                <w:color w:val="auto"/>
              </w:rPr>
              <w:t xml:space="preserve"> are identified and utilized based on job requirements.</w:t>
            </w:r>
          </w:p>
          <w:p w14:paraId="55385FE2" w14:textId="77777777" w:rsidR="00BD362F" w:rsidRPr="0052743A" w:rsidRDefault="00BD362F" w:rsidP="0092095A">
            <w:pPr>
              <w:pStyle w:val="Default"/>
              <w:numPr>
                <w:ilvl w:val="0"/>
                <w:numId w:val="108"/>
              </w:numPr>
              <w:ind w:left="463" w:hanging="450"/>
              <w:rPr>
                <w:rFonts w:ascii="Times New Roman" w:hAnsi="Times New Roman" w:cs="Times New Roman"/>
                <w:color w:val="auto"/>
              </w:rPr>
            </w:pPr>
            <w:r w:rsidRPr="0052743A">
              <w:rPr>
                <w:rFonts w:ascii="Times New Roman" w:hAnsi="Times New Roman" w:cs="Times New Roman"/>
                <w:color w:val="auto"/>
              </w:rPr>
              <w:t>Resources for training are mobilized and allocated based organizations and individual skills needs.</w:t>
            </w:r>
          </w:p>
          <w:p w14:paraId="6EC35563" w14:textId="77777777" w:rsidR="00BD362F" w:rsidRPr="0052743A" w:rsidRDefault="00BD362F" w:rsidP="0092095A">
            <w:pPr>
              <w:pStyle w:val="Default"/>
              <w:numPr>
                <w:ilvl w:val="0"/>
                <w:numId w:val="108"/>
              </w:numPr>
              <w:ind w:left="463" w:hanging="450"/>
              <w:rPr>
                <w:rFonts w:ascii="Times New Roman" w:hAnsi="Times New Roman" w:cs="Times New Roman"/>
                <w:color w:val="auto"/>
              </w:rPr>
            </w:pPr>
            <w:r w:rsidRPr="0052743A">
              <w:rPr>
                <w:rFonts w:ascii="Times New Roman" w:hAnsi="Times New Roman" w:cs="Times New Roman"/>
                <w:color w:val="auto"/>
              </w:rPr>
              <w:t>Licensees and certifications relevant to job and career are obtained and renewed as per policy.</w:t>
            </w:r>
          </w:p>
          <w:p w14:paraId="56AFB392" w14:textId="77777777" w:rsidR="00BD362F" w:rsidRPr="0052743A" w:rsidRDefault="00BD362F" w:rsidP="0092095A">
            <w:pPr>
              <w:pStyle w:val="Default"/>
              <w:numPr>
                <w:ilvl w:val="0"/>
                <w:numId w:val="108"/>
              </w:numPr>
              <w:ind w:left="463" w:hanging="450"/>
              <w:rPr>
                <w:rFonts w:ascii="Times New Roman" w:hAnsi="Times New Roman" w:cs="Times New Roman"/>
                <w:color w:val="auto"/>
              </w:rPr>
            </w:pPr>
            <w:r w:rsidRPr="0052743A">
              <w:rPr>
                <w:rFonts w:ascii="Times New Roman" w:hAnsi="Times New Roman" w:cs="Times New Roman"/>
                <w:color w:val="auto"/>
              </w:rPr>
              <w:lastRenderedPageBreak/>
              <w:t xml:space="preserve">Work priorities and personal commitments are balanced and managed based on requirements of the job and personal objectives. </w:t>
            </w:r>
          </w:p>
          <w:p w14:paraId="2D88C494" w14:textId="77777777" w:rsidR="00BD362F" w:rsidRPr="0052743A" w:rsidRDefault="00BD362F" w:rsidP="0092095A">
            <w:pPr>
              <w:pStyle w:val="Default"/>
              <w:numPr>
                <w:ilvl w:val="0"/>
                <w:numId w:val="108"/>
              </w:numPr>
              <w:ind w:left="463" w:hanging="450"/>
              <w:rPr>
                <w:rFonts w:ascii="Times New Roman" w:hAnsi="Times New Roman" w:cs="Times New Roman"/>
                <w:color w:val="auto"/>
              </w:rPr>
            </w:pPr>
            <w:r w:rsidRPr="0052743A">
              <w:rPr>
                <w:rFonts w:ascii="Times New Roman" w:hAnsi="Times New Roman" w:cs="Times New Roman"/>
                <w:color w:val="auto"/>
              </w:rPr>
              <w:t>Recognitions are sought as proof of career advancement in line with professional requirements.</w:t>
            </w:r>
          </w:p>
        </w:tc>
      </w:tr>
      <w:tr w:rsidR="00BD362F" w:rsidRPr="0052743A" w14:paraId="1BDDBD96"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1DC79A"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lastRenderedPageBreak/>
              <w:t xml:space="preserve">Demonstrate workplace learning </w:t>
            </w:r>
          </w:p>
          <w:p w14:paraId="607F145E" w14:textId="77777777" w:rsidR="00BD362F" w:rsidRPr="002C2058" w:rsidRDefault="00BD362F" w:rsidP="00BD362F">
            <w:pPr>
              <w:rPr>
                <w:szCs w:val="24"/>
              </w:rPr>
            </w:pPr>
          </w:p>
          <w:p w14:paraId="063D478C" w14:textId="77777777" w:rsidR="00BD362F" w:rsidRPr="002C2058" w:rsidRDefault="00BD362F" w:rsidP="00BD362F">
            <w:pPr>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7EE80D3"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 xml:space="preserve">Learning opportunities are sought and managed based on job requirement and organization policy. </w:t>
            </w:r>
          </w:p>
          <w:p w14:paraId="13D11CFC"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 xml:space="preserve">Improvement in performance is demonstrated based on courses attended. </w:t>
            </w:r>
          </w:p>
          <w:p w14:paraId="5851AC9D"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Application of learning is demonstrated in both technical and non-technical aspects based on requirements of the job</w:t>
            </w:r>
          </w:p>
          <w:p w14:paraId="5057DE4C"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 xml:space="preserve">Time and effort </w:t>
            </w:r>
            <w:proofErr w:type="gramStart"/>
            <w:r w:rsidRPr="0052743A">
              <w:rPr>
                <w:rFonts w:ascii="Times New Roman" w:hAnsi="Times New Roman" w:cs="Times New Roman"/>
                <w:color w:val="auto"/>
              </w:rPr>
              <w:t>is</w:t>
            </w:r>
            <w:proofErr w:type="gramEnd"/>
            <w:r w:rsidRPr="0052743A">
              <w:rPr>
                <w:rFonts w:ascii="Times New Roman" w:hAnsi="Times New Roman" w:cs="Times New Roman"/>
                <w:color w:val="auto"/>
              </w:rPr>
              <w:t xml:space="preserve"> invested in learning new skills based on job requirements </w:t>
            </w:r>
          </w:p>
          <w:p w14:paraId="55F7EC97"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Initiative is taken to create more effective and efficient processes and procedures in line with workplace policy.</w:t>
            </w:r>
          </w:p>
          <w:p w14:paraId="233C34AC"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New systems are developed and maintained in accordance with the requirements of the job.</w:t>
            </w:r>
          </w:p>
          <w:p w14:paraId="57BD7FD4" w14:textId="77777777" w:rsidR="00BD362F" w:rsidRPr="0052743A" w:rsidRDefault="00BD362F" w:rsidP="0092095A">
            <w:pPr>
              <w:pStyle w:val="Default"/>
              <w:numPr>
                <w:ilvl w:val="0"/>
                <w:numId w:val="109"/>
              </w:numPr>
              <w:ind w:left="463" w:hanging="450"/>
              <w:rPr>
                <w:rFonts w:ascii="Times New Roman" w:hAnsi="Times New Roman" w:cs="Times New Roman"/>
                <w:color w:val="auto"/>
              </w:rPr>
            </w:pPr>
            <w:r w:rsidRPr="0052743A">
              <w:rPr>
                <w:rFonts w:ascii="Times New Roman" w:hAnsi="Times New Roman" w:cs="Times New Roman"/>
                <w:color w:val="auto"/>
              </w:rPr>
              <w:t xml:space="preserve">Awareness of personal role in workplace </w:t>
            </w:r>
            <w:r w:rsidRPr="0052743A">
              <w:rPr>
                <w:rFonts w:ascii="Times New Roman" w:hAnsi="Times New Roman" w:cs="Times New Roman"/>
                <w:b/>
                <w:i/>
                <w:color w:val="auto"/>
              </w:rPr>
              <w:t>innovation</w:t>
            </w:r>
            <w:r w:rsidRPr="0052743A">
              <w:rPr>
                <w:rFonts w:ascii="Times New Roman" w:hAnsi="Times New Roman" w:cs="Times New Roman"/>
                <w:color w:val="auto"/>
              </w:rPr>
              <w:t xml:space="preserve"> is demonstrated based on requirements of the job.</w:t>
            </w:r>
          </w:p>
        </w:tc>
      </w:tr>
      <w:tr w:rsidR="00BD362F" w:rsidRPr="0052743A" w14:paraId="3882FC89"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FFFFFF"/>
          </w:tcPr>
          <w:p w14:paraId="24BEE79B"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AC7DD0E" w14:textId="77777777" w:rsidR="00BD362F" w:rsidRPr="0052743A" w:rsidRDefault="00BD362F" w:rsidP="0092095A">
            <w:pPr>
              <w:pStyle w:val="Default"/>
              <w:numPr>
                <w:ilvl w:val="0"/>
                <w:numId w:val="110"/>
              </w:numPr>
              <w:ind w:left="463" w:hanging="450"/>
              <w:rPr>
                <w:rFonts w:ascii="Times New Roman" w:hAnsi="Times New Roman" w:cs="Times New Roman"/>
                <w:color w:val="auto"/>
              </w:rPr>
            </w:pPr>
            <w:r w:rsidRPr="0052743A">
              <w:rPr>
                <w:rFonts w:ascii="Times New Roman" w:hAnsi="Times New Roman" w:cs="Times New Roman"/>
                <w:color w:val="auto"/>
              </w:rPr>
              <w:t>Creative, innovative and practical solutions are developed based on the problem</w:t>
            </w:r>
          </w:p>
          <w:p w14:paraId="70784151" w14:textId="77777777" w:rsidR="00BD362F" w:rsidRPr="0052743A" w:rsidRDefault="00BD362F" w:rsidP="0092095A">
            <w:pPr>
              <w:pStyle w:val="Default"/>
              <w:numPr>
                <w:ilvl w:val="0"/>
                <w:numId w:val="110"/>
              </w:numPr>
              <w:ind w:left="463" w:hanging="450"/>
              <w:rPr>
                <w:rFonts w:ascii="Times New Roman" w:hAnsi="Times New Roman" w:cs="Times New Roman"/>
                <w:color w:val="auto"/>
              </w:rPr>
            </w:pPr>
            <w:r w:rsidRPr="0052743A">
              <w:rPr>
                <w:rFonts w:ascii="Times New Roman" w:hAnsi="Times New Roman" w:cs="Times New Roman"/>
                <w:color w:val="auto"/>
              </w:rPr>
              <w:t>Independence and initiative in identifying and solving problems is demonstrated based on requirements of the job.</w:t>
            </w:r>
          </w:p>
          <w:p w14:paraId="506EBB75" w14:textId="77777777" w:rsidR="00BD362F" w:rsidRPr="0052743A" w:rsidRDefault="00BD362F" w:rsidP="0092095A">
            <w:pPr>
              <w:pStyle w:val="Default"/>
              <w:numPr>
                <w:ilvl w:val="0"/>
                <w:numId w:val="110"/>
              </w:numPr>
              <w:ind w:left="463" w:hanging="450"/>
              <w:rPr>
                <w:rFonts w:ascii="Times New Roman" w:hAnsi="Times New Roman" w:cs="Times New Roman"/>
                <w:color w:val="auto"/>
              </w:rPr>
            </w:pPr>
            <w:r w:rsidRPr="0052743A">
              <w:rPr>
                <w:rFonts w:ascii="Times New Roman" w:hAnsi="Times New Roman" w:cs="Times New Roman"/>
                <w:color w:val="auto"/>
              </w:rPr>
              <w:t xml:space="preserve">Team problems are solved as per the workplace guidelines </w:t>
            </w:r>
          </w:p>
          <w:p w14:paraId="431A5B3C" w14:textId="77777777" w:rsidR="00BD362F" w:rsidRPr="0052743A" w:rsidRDefault="00BD362F" w:rsidP="0092095A">
            <w:pPr>
              <w:pStyle w:val="Default"/>
              <w:numPr>
                <w:ilvl w:val="0"/>
                <w:numId w:val="110"/>
              </w:numPr>
              <w:ind w:left="463" w:hanging="450"/>
              <w:rPr>
                <w:rFonts w:ascii="Times New Roman" w:hAnsi="Times New Roman" w:cs="Times New Roman"/>
                <w:color w:val="auto"/>
              </w:rPr>
            </w:pPr>
            <w:r w:rsidRPr="0052743A">
              <w:rPr>
                <w:rFonts w:ascii="Times New Roman" w:hAnsi="Times New Roman" w:cs="Times New Roman"/>
                <w:color w:val="auto"/>
              </w:rPr>
              <w:t xml:space="preserve">Problem solving strategies are applied as per the workplace guidelines </w:t>
            </w:r>
          </w:p>
          <w:p w14:paraId="652ADD91" w14:textId="77777777" w:rsidR="00BD362F" w:rsidRPr="0052743A" w:rsidRDefault="00BD362F" w:rsidP="0092095A">
            <w:pPr>
              <w:pStyle w:val="Default"/>
              <w:numPr>
                <w:ilvl w:val="0"/>
                <w:numId w:val="110"/>
              </w:numPr>
              <w:ind w:left="463" w:hanging="450"/>
              <w:rPr>
                <w:rFonts w:ascii="Times New Roman" w:hAnsi="Times New Roman" w:cs="Times New Roman"/>
                <w:color w:val="auto"/>
              </w:rPr>
            </w:pPr>
            <w:r w:rsidRPr="0052743A">
              <w:rPr>
                <w:rFonts w:ascii="Times New Roman" w:hAnsi="Times New Roman" w:cs="Times New Roman"/>
                <w:color w:val="auto"/>
              </w:rPr>
              <w:lastRenderedPageBreak/>
              <w:t xml:space="preserve">Problems are analyzed and assumptions tested as per the context of data and circumstances </w:t>
            </w:r>
          </w:p>
        </w:tc>
      </w:tr>
      <w:tr w:rsidR="00BD362F" w:rsidRPr="0052743A" w14:paraId="5770765E" w14:textId="77777777" w:rsidTr="00BD362F">
        <w:tc>
          <w:tcPr>
            <w:tcW w:w="1524" w:type="pct"/>
            <w:tcBorders>
              <w:top w:val="single" w:sz="4" w:space="0" w:color="auto"/>
              <w:left w:val="single" w:sz="4" w:space="0" w:color="auto"/>
              <w:bottom w:val="single" w:sz="4" w:space="0" w:color="auto"/>
              <w:right w:val="single" w:sz="4" w:space="0" w:color="auto"/>
            </w:tcBorders>
            <w:shd w:val="clear" w:color="auto" w:fill="FFFFFF"/>
          </w:tcPr>
          <w:p w14:paraId="141EED16" w14:textId="77777777" w:rsidR="00BD362F" w:rsidRPr="002C2058" w:rsidRDefault="00BD362F" w:rsidP="0092095A">
            <w:pPr>
              <w:pStyle w:val="ListParagraph"/>
              <w:numPr>
                <w:ilvl w:val="0"/>
                <w:numId w:val="102"/>
              </w:numPr>
              <w:spacing w:line="276" w:lineRule="auto"/>
              <w:rPr>
                <w:sz w:val="24"/>
                <w:szCs w:val="24"/>
              </w:rPr>
            </w:pPr>
            <w:r w:rsidRPr="002C2058">
              <w:rPr>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17A2C41" w14:textId="77777777" w:rsidR="00BD362F" w:rsidRPr="0052743A" w:rsidRDefault="00BD362F" w:rsidP="0092095A">
            <w:pPr>
              <w:pStyle w:val="Default"/>
              <w:numPr>
                <w:ilvl w:val="0"/>
                <w:numId w:val="111"/>
              </w:numPr>
              <w:ind w:left="463" w:hanging="450"/>
              <w:rPr>
                <w:rFonts w:ascii="Times New Roman" w:hAnsi="Times New Roman" w:cs="Times New Roman"/>
                <w:color w:val="auto"/>
              </w:rPr>
            </w:pPr>
            <w:r w:rsidRPr="0052743A">
              <w:rPr>
                <w:rFonts w:ascii="Times New Roman" w:hAnsi="Times New Roman" w:cs="Times New Roman"/>
                <w:color w:val="auto"/>
              </w:rPr>
              <w:t xml:space="preserve">Policies and guidelines are observed as per the workplace requirements </w:t>
            </w:r>
          </w:p>
          <w:p w14:paraId="47006320" w14:textId="77777777" w:rsidR="00BD362F" w:rsidRPr="0052743A" w:rsidRDefault="00BD362F" w:rsidP="0092095A">
            <w:pPr>
              <w:pStyle w:val="Default"/>
              <w:numPr>
                <w:ilvl w:val="0"/>
                <w:numId w:val="111"/>
              </w:numPr>
              <w:ind w:left="463" w:hanging="450"/>
              <w:rPr>
                <w:rFonts w:ascii="Times New Roman" w:hAnsi="Times New Roman" w:cs="Times New Roman"/>
                <w:color w:val="auto"/>
              </w:rPr>
            </w:pPr>
            <w:r w:rsidRPr="0052743A">
              <w:rPr>
                <w:rFonts w:ascii="Times New Roman" w:hAnsi="Times New Roman" w:cs="Times New Roman"/>
                <w:color w:val="auto"/>
              </w:rPr>
              <w:t xml:space="preserve">Self-worth and professionalism </w:t>
            </w:r>
            <w:proofErr w:type="gramStart"/>
            <w:r w:rsidRPr="0052743A">
              <w:rPr>
                <w:rFonts w:ascii="Times New Roman" w:hAnsi="Times New Roman" w:cs="Times New Roman"/>
                <w:color w:val="auto"/>
              </w:rPr>
              <w:t>is</w:t>
            </w:r>
            <w:proofErr w:type="gramEnd"/>
            <w:r w:rsidRPr="0052743A">
              <w:rPr>
                <w:rFonts w:ascii="Times New Roman" w:hAnsi="Times New Roman" w:cs="Times New Roman"/>
                <w:color w:val="auto"/>
              </w:rPr>
              <w:t xml:space="preserve"> exercised in line with personal goals and organizational policies </w:t>
            </w:r>
          </w:p>
          <w:p w14:paraId="74E78E3A" w14:textId="77777777" w:rsidR="00BD362F" w:rsidRPr="0052743A" w:rsidRDefault="00BD362F" w:rsidP="0092095A">
            <w:pPr>
              <w:pStyle w:val="Default"/>
              <w:numPr>
                <w:ilvl w:val="0"/>
                <w:numId w:val="111"/>
              </w:numPr>
              <w:ind w:left="463" w:hanging="450"/>
              <w:rPr>
                <w:rFonts w:ascii="Times New Roman" w:hAnsi="Times New Roman" w:cs="Times New Roman"/>
                <w:color w:val="auto"/>
              </w:rPr>
            </w:pPr>
            <w:r w:rsidRPr="0052743A">
              <w:rPr>
                <w:rFonts w:ascii="Times New Roman" w:hAnsi="Times New Roman" w:cs="Times New Roman"/>
                <w:color w:val="auto"/>
              </w:rPr>
              <w:t xml:space="preserve">Code of conduct is observed as per the workplace requirements </w:t>
            </w:r>
          </w:p>
          <w:p w14:paraId="724836EF" w14:textId="77777777" w:rsidR="00BD362F" w:rsidRPr="002C2058" w:rsidRDefault="00BD362F" w:rsidP="0092095A">
            <w:pPr>
              <w:pStyle w:val="Default"/>
              <w:numPr>
                <w:ilvl w:val="0"/>
                <w:numId w:val="111"/>
              </w:numPr>
              <w:ind w:left="463" w:hanging="450"/>
              <w:rPr>
                <w:rFonts w:ascii="Times New Roman" w:hAnsi="Times New Roman" w:cs="Times New Roman"/>
                <w:color w:val="auto"/>
              </w:rPr>
            </w:pPr>
            <w:r w:rsidRPr="0052743A">
              <w:rPr>
                <w:rFonts w:ascii="Times New Roman" w:hAnsi="Times New Roman" w:cs="Times New Roman"/>
                <w:color w:val="auto"/>
              </w:rPr>
              <w:t>Integrity is demonstrated as per legal requirement</w:t>
            </w:r>
          </w:p>
        </w:tc>
      </w:tr>
    </w:tbl>
    <w:p w14:paraId="1079E49E" w14:textId="77777777" w:rsidR="00BD362F" w:rsidRPr="0052743A" w:rsidRDefault="00BD362F" w:rsidP="00BD362F">
      <w:pPr>
        <w:rPr>
          <w:b/>
          <w:szCs w:val="24"/>
        </w:rPr>
      </w:pPr>
    </w:p>
    <w:p w14:paraId="2F444D87" w14:textId="77777777" w:rsidR="00BD362F" w:rsidRPr="0052743A" w:rsidRDefault="00BD362F" w:rsidP="00BD362F">
      <w:pPr>
        <w:rPr>
          <w:b/>
          <w:szCs w:val="24"/>
        </w:rPr>
      </w:pPr>
      <w:r w:rsidRPr="0052743A">
        <w:rPr>
          <w:b/>
          <w:szCs w:val="24"/>
        </w:rPr>
        <w:t>RANGE</w:t>
      </w:r>
    </w:p>
    <w:p w14:paraId="6A5EFC7F" w14:textId="77777777" w:rsidR="00BD362F" w:rsidRPr="0052743A" w:rsidRDefault="00BD362F" w:rsidP="00BD362F">
      <w:pPr>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BD362F" w:rsidRPr="0052743A" w14:paraId="38FE61F9" w14:textId="77777777" w:rsidTr="00B634C8">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90986C7" w14:textId="77777777" w:rsidR="00BD362F" w:rsidRPr="0052743A" w:rsidRDefault="00BD362F" w:rsidP="00BD362F">
            <w:pPr>
              <w:rPr>
                <w:b/>
                <w:szCs w:val="24"/>
              </w:rPr>
            </w:pPr>
            <w:r w:rsidRPr="0052743A">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5D8456AF" w14:textId="77777777" w:rsidR="00BD362F" w:rsidRPr="0052743A" w:rsidRDefault="00BD362F" w:rsidP="00BD362F">
            <w:pPr>
              <w:rPr>
                <w:b/>
                <w:szCs w:val="24"/>
              </w:rPr>
            </w:pPr>
            <w:r w:rsidRPr="0052743A">
              <w:rPr>
                <w:b/>
                <w:szCs w:val="24"/>
              </w:rPr>
              <w:t>Variable</w:t>
            </w:r>
          </w:p>
        </w:tc>
      </w:tr>
      <w:tr w:rsidR="00BD362F" w:rsidRPr="0052743A" w14:paraId="187E23AC"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201649A"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A7D24F0" w14:textId="77777777" w:rsidR="00BD362F" w:rsidRPr="0052743A" w:rsidRDefault="00BD362F" w:rsidP="00BD362F">
            <w:pPr>
              <w:spacing w:after="0"/>
              <w:rPr>
                <w:szCs w:val="24"/>
              </w:rPr>
            </w:pPr>
            <w:r w:rsidRPr="0052743A">
              <w:rPr>
                <w:szCs w:val="24"/>
              </w:rPr>
              <w:t>Commonly abused</w:t>
            </w:r>
          </w:p>
          <w:p w14:paraId="0DFEDF7C"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Alcohol</w:t>
            </w:r>
          </w:p>
          <w:p w14:paraId="05D058CA"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Tobacco</w:t>
            </w:r>
          </w:p>
          <w:p w14:paraId="24EAEE76"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Miraa</w:t>
            </w:r>
          </w:p>
          <w:p w14:paraId="63CAFDBB"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Over-the-counter drugs</w:t>
            </w:r>
          </w:p>
          <w:p w14:paraId="7D74D91B"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Cocaine</w:t>
            </w:r>
          </w:p>
          <w:p w14:paraId="06B9C96A"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Bhang</w:t>
            </w:r>
          </w:p>
          <w:p w14:paraId="20708A80" w14:textId="77777777" w:rsidR="00BD362F" w:rsidRPr="002C2058" w:rsidRDefault="00BD362F" w:rsidP="0092095A">
            <w:pPr>
              <w:pStyle w:val="ListParagraph"/>
              <w:numPr>
                <w:ilvl w:val="0"/>
                <w:numId w:val="162"/>
              </w:numPr>
              <w:spacing w:line="276" w:lineRule="auto"/>
              <w:rPr>
                <w:sz w:val="24"/>
                <w:szCs w:val="24"/>
              </w:rPr>
            </w:pPr>
            <w:r w:rsidRPr="002C2058">
              <w:rPr>
                <w:sz w:val="24"/>
                <w:szCs w:val="24"/>
              </w:rPr>
              <w:t xml:space="preserve">Glue  </w:t>
            </w:r>
          </w:p>
        </w:tc>
      </w:tr>
      <w:tr w:rsidR="00BD362F" w:rsidRPr="0052743A" w14:paraId="1B880CFF"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A2B48CA"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99435EA"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 xml:space="preserve">Verbal </w:t>
            </w:r>
          </w:p>
          <w:p w14:paraId="35E52541"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Written</w:t>
            </w:r>
          </w:p>
          <w:p w14:paraId="32D300E3"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 xml:space="preserve">Informal </w:t>
            </w:r>
          </w:p>
          <w:p w14:paraId="63D5C8DF"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 xml:space="preserve">Formal </w:t>
            </w:r>
          </w:p>
        </w:tc>
      </w:tr>
      <w:tr w:rsidR="00BD362F" w:rsidRPr="0052743A" w14:paraId="55B285F6" w14:textId="77777777" w:rsidTr="00B634C8">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4D676163"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lastRenderedPageBreak/>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120FE923"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Man/Woman</w:t>
            </w:r>
          </w:p>
          <w:p w14:paraId="076F92D9"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Trainer/trainee</w:t>
            </w:r>
          </w:p>
          <w:p w14:paraId="5E614BF9"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Employee/employer</w:t>
            </w:r>
          </w:p>
          <w:p w14:paraId="55AC71B0"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Client/service provider</w:t>
            </w:r>
          </w:p>
          <w:p w14:paraId="53924BCC"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Husband/wife</w:t>
            </w:r>
          </w:p>
          <w:p w14:paraId="2E72A94D"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Boy/girl</w:t>
            </w:r>
          </w:p>
          <w:p w14:paraId="7FD5C0CA"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Parent/child</w:t>
            </w:r>
          </w:p>
          <w:p w14:paraId="46521312" w14:textId="77777777" w:rsidR="00BD362F" w:rsidRPr="002C2058" w:rsidRDefault="00BD362F" w:rsidP="0092095A">
            <w:pPr>
              <w:pStyle w:val="ListParagraph"/>
              <w:numPr>
                <w:ilvl w:val="0"/>
                <w:numId w:val="163"/>
              </w:numPr>
              <w:spacing w:line="276" w:lineRule="auto"/>
              <w:ind w:left="733"/>
              <w:rPr>
                <w:sz w:val="24"/>
                <w:szCs w:val="24"/>
              </w:rPr>
            </w:pPr>
            <w:r w:rsidRPr="002C2058">
              <w:rPr>
                <w:sz w:val="24"/>
                <w:szCs w:val="24"/>
              </w:rPr>
              <w:t>Sibling relationships</w:t>
            </w:r>
          </w:p>
        </w:tc>
      </w:tr>
      <w:tr w:rsidR="00BD362F" w:rsidRPr="0052743A" w14:paraId="63DE185E"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CCA01D6"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CB555EC"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Written</w:t>
            </w:r>
          </w:p>
          <w:p w14:paraId="43ADF6C8"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Visual</w:t>
            </w:r>
          </w:p>
          <w:p w14:paraId="03E12B67"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 xml:space="preserve">Verbal </w:t>
            </w:r>
          </w:p>
          <w:p w14:paraId="704AD29A"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 xml:space="preserve">Non verbal </w:t>
            </w:r>
          </w:p>
          <w:p w14:paraId="017E4307"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 xml:space="preserve">Formal and informal  </w:t>
            </w:r>
          </w:p>
        </w:tc>
      </w:tr>
      <w:tr w:rsidR="00BD362F" w:rsidRPr="0052743A" w14:paraId="651193F9"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A59AA29"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CE1CE4C"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Small work group</w:t>
            </w:r>
          </w:p>
          <w:p w14:paraId="3DB40690"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Staff in a section/department</w:t>
            </w:r>
          </w:p>
          <w:p w14:paraId="3E6C8AB2"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Inter-agency group</w:t>
            </w:r>
          </w:p>
        </w:tc>
      </w:tr>
      <w:tr w:rsidR="00BD362F" w:rsidRPr="0052743A" w14:paraId="31D66A95"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E6691F8"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BD362F" w:rsidRPr="0052743A" w14:paraId="377B59ED" w14:textId="77777777" w:rsidTr="00BD362F">
              <w:trPr>
                <w:trHeight w:val="526"/>
              </w:trPr>
              <w:tc>
                <w:tcPr>
                  <w:tcW w:w="0" w:type="auto"/>
                  <w:tcBorders>
                    <w:top w:val="nil"/>
                    <w:left w:val="nil"/>
                    <w:bottom w:val="nil"/>
                    <w:right w:val="nil"/>
                  </w:tcBorders>
                  <w:hideMark/>
                </w:tcPr>
                <w:p w14:paraId="6FFAC11D" w14:textId="77777777" w:rsidR="00BD362F" w:rsidRPr="002C2058" w:rsidRDefault="00BD362F" w:rsidP="0092095A">
                  <w:pPr>
                    <w:pStyle w:val="ListParagraph"/>
                    <w:numPr>
                      <w:ilvl w:val="0"/>
                      <w:numId w:val="164"/>
                    </w:numPr>
                    <w:spacing w:line="276" w:lineRule="auto"/>
                    <w:ind w:left="625"/>
                    <w:rPr>
                      <w:sz w:val="24"/>
                      <w:szCs w:val="24"/>
                    </w:rPr>
                  </w:pPr>
                  <w:r w:rsidRPr="002C2058">
                    <w:rPr>
                      <w:sz w:val="24"/>
                      <w:szCs w:val="24"/>
                    </w:rPr>
                    <w:t>Growth in the job</w:t>
                  </w:r>
                </w:p>
                <w:p w14:paraId="01CF76A4" w14:textId="77777777" w:rsidR="00BD362F" w:rsidRPr="002C2058" w:rsidRDefault="00BD362F" w:rsidP="0092095A">
                  <w:pPr>
                    <w:pStyle w:val="ListParagraph"/>
                    <w:numPr>
                      <w:ilvl w:val="0"/>
                      <w:numId w:val="164"/>
                    </w:numPr>
                    <w:spacing w:line="276" w:lineRule="auto"/>
                    <w:ind w:left="625"/>
                    <w:rPr>
                      <w:sz w:val="24"/>
                      <w:szCs w:val="24"/>
                    </w:rPr>
                  </w:pPr>
                  <w:r w:rsidRPr="002C2058">
                    <w:rPr>
                      <w:sz w:val="24"/>
                      <w:szCs w:val="24"/>
                    </w:rPr>
                    <w:t>Career mobility</w:t>
                  </w:r>
                </w:p>
                <w:p w14:paraId="0F0723DC" w14:textId="77777777" w:rsidR="00BD362F" w:rsidRPr="002C2058" w:rsidRDefault="00BD362F" w:rsidP="0092095A">
                  <w:pPr>
                    <w:pStyle w:val="ListParagraph"/>
                    <w:numPr>
                      <w:ilvl w:val="0"/>
                      <w:numId w:val="164"/>
                    </w:numPr>
                    <w:spacing w:line="276" w:lineRule="auto"/>
                    <w:ind w:left="625"/>
                    <w:rPr>
                      <w:sz w:val="24"/>
                      <w:szCs w:val="24"/>
                    </w:rPr>
                  </w:pPr>
                  <w:r w:rsidRPr="002C2058">
                    <w:rPr>
                      <w:sz w:val="24"/>
                      <w:szCs w:val="24"/>
                    </w:rPr>
                    <w:t>Gains and exposure the job gives</w:t>
                  </w:r>
                </w:p>
                <w:p w14:paraId="1FF75DD5" w14:textId="77777777" w:rsidR="00BD362F" w:rsidRPr="002C2058" w:rsidRDefault="00BD362F" w:rsidP="0092095A">
                  <w:pPr>
                    <w:pStyle w:val="ListParagraph"/>
                    <w:numPr>
                      <w:ilvl w:val="0"/>
                      <w:numId w:val="164"/>
                    </w:numPr>
                    <w:spacing w:line="276" w:lineRule="auto"/>
                    <w:ind w:left="625"/>
                    <w:rPr>
                      <w:sz w:val="24"/>
                      <w:szCs w:val="24"/>
                    </w:rPr>
                  </w:pPr>
                  <w:r w:rsidRPr="002C2058">
                    <w:rPr>
                      <w:sz w:val="24"/>
                      <w:szCs w:val="24"/>
                    </w:rPr>
                    <w:t xml:space="preserve">Net workings </w:t>
                  </w:r>
                </w:p>
                <w:p w14:paraId="6FD7739E" w14:textId="77777777" w:rsidR="00BD362F" w:rsidRPr="002C2058" w:rsidRDefault="00BD362F" w:rsidP="0092095A">
                  <w:pPr>
                    <w:pStyle w:val="ListParagraph"/>
                    <w:numPr>
                      <w:ilvl w:val="0"/>
                      <w:numId w:val="164"/>
                    </w:numPr>
                    <w:spacing w:line="276" w:lineRule="auto"/>
                    <w:ind w:left="625"/>
                    <w:rPr>
                      <w:sz w:val="24"/>
                      <w:szCs w:val="24"/>
                    </w:rPr>
                  </w:pPr>
                  <w:r w:rsidRPr="002C2058">
                    <w:rPr>
                      <w:sz w:val="24"/>
                      <w:szCs w:val="24"/>
                    </w:rPr>
                    <w:t>Benefits that accrue to the individual as a result of noteworthy performance</w:t>
                  </w:r>
                </w:p>
              </w:tc>
            </w:tr>
          </w:tbl>
          <w:p w14:paraId="1235B7BC" w14:textId="77777777" w:rsidR="00BD362F" w:rsidRPr="0052743A" w:rsidRDefault="00BD362F" w:rsidP="00BD362F">
            <w:pPr>
              <w:rPr>
                <w:szCs w:val="24"/>
              </w:rPr>
            </w:pPr>
          </w:p>
        </w:tc>
      </w:tr>
      <w:tr w:rsidR="00BD362F" w:rsidRPr="0052743A" w14:paraId="167B262D"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C3B451"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3E94744"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Long term</w:t>
            </w:r>
          </w:p>
          <w:p w14:paraId="175FCC41"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Short term</w:t>
            </w:r>
          </w:p>
          <w:p w14:paraId="512B9734"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Broad</w:t>
            </w:r>
          </w:p>
          <w:p w14:paraId="10548B92"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Specific</w:t>
            </w:r>
          </w:p>
        </w:tc>
      </w:tr>
      <w:tr w:rsidR="00BD362F" w:rsidRPr="0052743A" w14:paraId="6128EE19"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D74406D"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D8524A"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Participation in training programs</w:t>
            </w:r>
          </w:p>
          <w:p w14:paraId="68D9BFAA"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Technical</w:t>
            </w:r>
          </w:p>
          <w:p w14:paraId="049AD459"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Supervisory</w:t>
            </w:r>
          </w:p>
          <w:p w14:paraId="42D109E9"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Managerial</w:t>
            </w:r>
          </w:p>
          <w:p w14:paraId="68761698"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Continuing Education</w:t>
            </w:r>
          </w:p>
          <w:p w14:paraId="154DB517"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Serving as Resource Persons in conferences and workshops</w:t>
            </w:r>
          </w:p>
        </w:tc>
      </w:tr>
      <w:tr w:rsidR="00BD362F" w:rsidRPr="0052743A" w14:paraId="24C37C54"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tcPr>
          <w:p w14:paraId="7A431E81"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BF62A81"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Human</w:t>
            </w:r>
          </w:p>
          <w:p w14:paraId="2DC98994"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Financial</w:t>
            </w:r>
          </w:p>
          <w:p w14:paraId="27AFD034"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t>Hardware</w:t>
            </w:r>
          </w:p>
          <w:p w14:paraId="1ED321C6" w14:textId="77777777" w:rsidR="00BD362F" w:rsidRPr="002C2058" w:rsidRDefault="00BD362F" w:rsidP="0092095A">
            <w:pPr>
              <w:pStyle w:val="ListParagraph"/>
              <w:numPr>
                <w:ilvl w:val="0"/>
                <w:numId w:val="164"/>
              </w:numPr>
              <w:spacing w:line="276" w:lineRule="auto"/>
              <w:rPr>
                <w:sz w:val="24"/>
                <w:szCs w:val="24"/>
              </w:rPr>
            </w:pPr>
            <w:r w:rsidRPr="002C2058">
              <w:rPr>
                <w:sz w:val="24"/>
                <w:szCs w:val="24"/>
              </w:rPr>
              <w:lastRenderedPageBreak/>
              <w:t>Software</w:t>
            </w:r>
          </w:p>
        </w:tc>
      </w:tr>
      <w:tr w:rsidR="00BD362F" w:rsidRPr="0052743A" w14:paraId="6E044A9C"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855C5B"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lastRenderedPageBreak/>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93517F3" w14:textId="77777777" w:rsidR="00BD362F" w:rsidRPr="002C2058" w:rsidRDefault="00BD362F" w:rsidP="0092095A">
            <w:pPr>
              <w:pStyle w:val="ListParagraph"/>
              <w:numPr>
                <w:ilvl w:val="0"/>
                <w:numId w:val="164"/>
              </w:numPr>
              <w:tabs>
                <w:tab w:val="left" w:pos="916"/>
              </w:tabs>
              <w:spacing w:line="276" w:lineRule="auto"/>
              <w:rPr>
                <w:sz w:val="24"/>
                <w:szCs w:val="24"/>
              </w:rPr>
            </w:pPr>
            <w:r w:rsidRPr="002C2058">
              <w:rPr>
                <w:sz w:val="24"/>
                <w:szCs w:val="24"/>
              </w:rPr>
              <w:t>New ideas</w:t>
            </w:r>
          </w:p>
          <w:p w14:paraId="34E4C016" w14:textId="77777777" w:rsidR="00BD362F" w:rsidRPr="002C2058" w:rsidRDefault="00BD362F" w:rsidP="0092095A">
            <w:pPr>
              <w:pStyle w:val="ListParagraph"/>
              <w:numPr>
                <w:ilvl w:val="0"/>
                <w:numId w:val="164"/>
              </w:numPr>
              <w:tabs>
                <w:tab w:val="left" w:pos="916"/>
              </w:tabs>
              <w:spacing w:line="276" w:lineRule="auto"/>
              <w:rPr>
                <w:sz w:val="24"/>
                <w:szCs w:val="24"/>
              </w:rPr>
            </w:pPr>
            <w:r w:rsidRPr="002C2058">
              <w:rPr>
                <w:sz w:val="24"/>
                <w:szCs w:val="24"/>
              </w:rPr>
              <w:t>Original ideas</w:t>
            </w:r>
          </w:p>
          <w:p w14:paraId="46A9DAAB" w14:textId="77777777" w:rsidR="00BD362F" w:rsidRPr="002C2058" w:rsidRDefault="00BD362F" w:rsidP="0092095A">
            <w:pPr>
              <w:pStyle w:val="ListParagraph"/>
              <w:numPr>
                <w:ilvl w:val="0"/>
                <w:numId w:val="164"/>
              </w:numPr>
              <w:tabs>
                <w:tab w:val="left" w:pos="916"/>
              </w:tabs>
              <w:spacing w:line="276" w:lineRule="auto"/>
              <w:rPr>
                <w:sz w:val="24"/>
                <w:szCs w:val="24"/>
              </w:rPr>
            </w:pPr>
            <w:r w:rsidRPr="002C2058">
              <w:rPr>
                <w:sz w:val="24"/>
                <w:szCs w:val="24"/>
              </w:rPr>
              <w:t>Different ideas</w:t>
            </w:r>
          </w:p>
          <w:p w14:paraId="7D36A151" w14:textId="77777777" w:rsidR="00BD362F" w:rsidRPr="002C2058" w:rsidRDefault="00BD362F" w:rsidP="0092095A">
            <w:pPr>
              <w:pStyle w:val="ListParagraph"/>
              <w:numPr>
                <w:ilvl w:val="0"/>
                <w:numId w:val="164"/>
              </w:numPr>
              <w:tabs>
                <w:tab w:val="left" w:pos="916"/>
              </w:tabs>
              <w:spacing w:line="276" w:lineRule="auto"/>
              <w:rPr>
                <w:sz w:val="24"/>
                <w:szCs w:val="24"/>
              </w:rPr>
            </w:pPr>
            <w:r w:rsidRPr="002C2058">
              <w:rPr>
                <w:sz w:val="24"/>
                <w:szCs w:val="24"/>
              </w:rPr>
              <w:t xml:space="preserve">Methods/procedures </w:t>
            </w:r>
          </w:p>
          <w:p w14:paraId="33D7A068" w14:textId="77777777" w:rsidR="00BD362F" w:rsidRPr="002C2058" w:rsidRDefault="00BD362F" w:rsidP="0092095A">
            <w:pPr>
              <w:pStyle w:val="ListParagraph"/>
              <w:numPr>
                <w:ilvl w:val="0"/>
                <w:numId w:val="164"/>
              </w:numPr>
              <w:tabs>
                <w:tab w:val="left" w:pos="916"/>
              </w:tabs>
              <w:spacing w:line="276" w:lineRule="auto"/>
              <w:rPr>
                <w:sz w:val="24"/>
                <w:szCs w:val="24"/>
              </w:rPr>
            </w:pPr>
            <w:r w:rsidRPr="002C2058">
              <w:rPr>
                <w:sz w:val="24"/>
                <w:szCs w:val="24"/>
              </w:rPr>
              <w:t>Processes</w:t>
            </w:r>
          </w:p>
          <w:p w14:paraId="7231728C" w14:textId="77777777" w:rsidR="00BD362F" w:rsidRPr="002C2058" w:rsidRDefault="00BD362F" w:rsidP="0092095A">
            <w:pPr>
              <w:pStyle w:val="ListParagraph"/>
              <w:numPr>
                <w:ilvl w:val="0"/>
                <w:numId w:val="164"/>
              </w:numPr>
              <w:tabs>
                <w:tab w:val="left" w:pos="916"/>
              </w:tabs>
              <w:spacing w:line="276" w:lineRule="auto"/>
              <w:rPr>
                <w:sz w:val="24"/>
                <w:szCs w:val="24"/>
              </w:rPr>
            </w:pPr>
            <w:r w:rsidRPr="002C2058">
              <w:rPr>
                <w:sz w:val="24"/>
                <w:szCs w:val="24"/>
              </w:rPr>
              <w:t>New tools</w:t>
            </w:r>
          </w:p>
        </w:tc>
      </w:tr>
      <w:tr w:rsidR="00BD362F" w:rsidRPr="0052743A" w14:paraId="1D7E4D78"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5AF364A"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DC272DA"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Terrorism</w:t>
            </w:r>
          </w:p>
          <w:p w14:paraId="47BCD0FD"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Social media</w:t>
            </w:r>
          </w:p>
          <w:p w14:paraId="31AA51CD"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National cohesion</w:t>
            </w:r>
          </w:p>
          <w:p w14:paraId="6E1101C8"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Open offices</w:t>
            </w:r>
          </w:p>
        </w:tc>
      </w:tr>
      <w:tr w:rsidR="00BD362F" w:rsidRPr="0052743A" w14:paraId="03CA9387" w14:textId="77777777" w:rsidTr="00B634C8">
        <w:trPr>
          <w:trHeight w:val="629"/>
        </w:trPr>
        <w:tc>
          <w:tcPr>
            <w:tcW w:w="1411" w:type="pct"/>
            <w:tcBorders>
              <w:top w:val="single" w:sz="4" w:space="0" w:color="000000"/>
              <w:left w:val="single" w:sz="4" w:space="0" w:color="000000"/>
              <w:bottom w:val="single" w:sz="4" w:space="0" w:color="000000"/>
              <w:right w:val="single" w:sz="4" w:space="0" w:color="000000"/>
            </w:tcBorders>
          </w:tcPr>
          <w:p w14:paraId="116EB928" w14:textId="77777777" w:rsidR="00BD362F" w:rsidRPr="002C2058" w:rsidRDefault="00BD362F" w:rsidP="0092095A">
            <w:pPr>
              <w:pStyle w:val="ListParagraph"/>
              <w:numPr>
                <w:ilvl w:val="0"/>
                <w:numId w:val="112"/>
              </w:numPr>
              <w:spacing w:line="276" w:lineRule="auto"/>
              <w:rPr>
                <w:bCs/>
                <w:iCs/>
                <w:sz w:val="24"/>
                <w:szCs w:val="24"/>
              </w:rPr>
            </w:pPr>
            <w:r w:rsidRPr="002C2058">
              <w:rPr>
                <w:bCs/>
                <w:iCs/>
                <w:sz w:val="24"/>
                <w:szCs w:val="24"/>
              </w:rPr>
              <w:t>Range of media for learning may include but not limited to:</w:t>
            </w:r>
            <w:r w:rsidRPr="002C2058">
              <w:rPr>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5FC1EEB9"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Mentoring</w:t>
            </w:r>
          </w:p>
          <w:p w14:paraId="2DF01C14"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 xml:space="preserve">peer support and networking </w:t>
            </w:r>
          </w:p>
          <w:p w14:paraId="6F72022E" w14:textId="77777777" w:rsidR="00BD362F" w:rsidRPr="004F0704" w:rsidRDefault="00BD362F" w:rsidP="0092095A">
            <w:pPr>
              <w:pStyle w:val="ListParagraph"/>
              <w:numPr>
                <w:ilvl w:val="0"/>
                <w:numId w:val="164"/>
              </w:numPr>
              <w:tabs>
                <w:tab w:val="left" w:pos="916"/>
              </w:tabs>
              <w:spacing w:line="276" w:lineRule="auto"/>
              <w:rPr>
                <w:sz w:val="24"/>
                <w:szCs w:val="24"/>
              </w:rPr>
            </w:pPr>
            <w:r w:rsidRPr="004F0704">
              <w:rPr>
                <w:sz w:val="24"/>
                <w:szCs w:val="24"/>
              </w:rPr>
              <w:t>IT and courses</w:t>
            </w:r>
          </w:p>
        </w:tc>
      </w:tr>
    </w:tbl>
    <w:p w14:paraId="0D8A5C6A" w14:textId="77777777" w:rsidR="00BD362F" w:rsidRPr="0052743A" w:rsidRDefault="00BD362F" w:rsidP="00BD362F">
      <w:pPr>
        <w:rPr>
          <w:szCs w:val="24"/>
        </w:rPr>
      </w:pPr>
    </w:p>
    <w:p w14:paraId="10081518" w14:textId="77777777" w:rsidR="00BD362F" w:rsidRDefault="00BD362F" w:rsidP="00BD362F">
      <w:pPr>
        <w:rPr>
          <w:b/>
          <w:szCs w:val="24"/>
        </w:rPr>
      </w:pPr>
    </w:p>
    <w:p w14:paraId="211DF13E" w14:textId="77777777" w:rsidR="00BD362F" w:rsidRPr="0052743A" w:rsidRDefault="00BD362F" w:rsidP="00BD362F">
      <w:pPr>
        <w:rPr>
          <w:szCs w:val="24"/>
        </w:rPr>
      </w:pPr>
      <w:r w:rsidRPr="0052743A">
        <w:rPr>
          <w:b/>
          <w:szCs w:val="24"/>
        </w:rPr>
        <w:t>REQUIRED SKILLS AND KNOWLEDGE</w:t>
      </w:r>
    </w:p>
    <w:p w14:paraId="14BCA1DB" w14:textId="77777777" w:rsidR="00BD362F" w:rsidRPr="0052743A" w:rsidRDefault="00BD362F" w:rsidP="00BD362F">
      <w:pPr>
        <w:rPr>
          <w:bCs/>
          <w:szCs w:val="24"/>
        </w:rPr>
      </w:pPr>
      <w:r w:rsidRPr="0052743A">
        <w:rPr>
          <w:bCs/>
          <w:szCs w:val="24"/>
        </w:rPr>
        <w:t>This section describes the skills and knowledge required for this unit of competency.</w:t>
      </w:r>
    </w:p>
    <w:p w14:paraId="239A093B" w14:textId="77777777" w:rsidR="00BD362F" w:rsidRPr="0052743A" w:rsidRDefault="00BD362F" w:rsidP="00BD362F">
      <w:pPr>
        <w:rPr>
          <w:szCs w:val="24"/>
        </w:rPr>
      </w:pPr>
      <w:r w:rsidRPr="0052743A">
        <w:rPr>
          <w:b/>
          <w:szCs w:val="24"/>
        </w:rPr>
        <w:t>Required Skills</w:t>
      </w:r>
    </w:p>
    <w:p w14:paraId="6760D886" w14:textId="77777777" w:rsidR="00BD362F" w:rsidRPr="0052743A" w:rsidRDefault="00BD362F" w:rsidP="00BD362F">
      <w:pPr>
        <w:spacing w:after="0"/>
        <w:rPr>
          <w:szCs w:val="24"/>
        </w:rPr>
      </w:pPr>
      <w:r w:rsidRPr="0052743A">
        <w:rPr>
          <w:szCs w:val="24"/>
        </w:rPr>
        <w:t>The individual needs to demonstrate the following skills:</w:t>
      </w:r>
    </w:p>
    <w:p w14:paraId="095F8073"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Communication </w:t>
      </w:r>
    </w:p>
    <w:p w14:paraId="2FCF613E"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Critical thinking </w:t>
      </w:r>
    </w:p>
    <w:p w14:paraId="41D25A78"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Observation </w:t>
      </w:r>
    </w:p>
    <w:p w14:paraId="3DE58A5B"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Organizing </w:t>
      </w:r>
    </w:p>
    <w:p w14:paraId="29F999F4"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Negotiation </w:t>
      </w:r>
    </w:p>
    <w:p w14:paraId="6793F7C3"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Monitoring </w:t>
      </w:r>
    </w:p>
    <w:p w14:paraId="3294D0AD"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Evaluation </w:t>
      </w:r>
    </w:p>
    <w:p w14:paraId="121658B6"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Record keeping </w:t>
      </w:r>
    </w:p>
    <w:p w14:paraId="7E560C1D"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Problem solving </w:t>
      </w:r>
    </w:p>
    <w:p w14:paraId="461BB81C"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Decision Making </w:t>
      </w:r>
    </w:p>
    <w:p w14:paraId="3072E283"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t xml:space="preserve">Resource utilization </w:t>
      </w:r>
    </w:p>
    <w:p w14:paraId="42689B59" w14:textId="77777777" w:rsidR="00BD362F" w:rsidRPr="0052743A" w:rsidRDefault="00BD362F" w:rsidP="0092095A">
      <w:pPr>
        <w:pStyle w:val="ListParagraph"/>
        <w:numPr>
          <w:ilvl w:val="0"/>
          <w:numId w:val="113"/>
        </w:numPr>
        <w:spacing w:line="276" w:lineRule="auto"/>
        <w:rPr>
          <w:sz w:val="24"/>
          <w:szCs w:val="24"/>
        </w:rPr>
      </w:pPr>
      <w:r w:rsidRPr="0052743A">
        <w:rPr>
          <w:sz w:val="24"/>
          <w:szCs w:val="24"/>
        </w:rPr>
        <w:lastRenderedPageBreak/>
        <w:t xml:space="preserve">Resource mobilization </w:t>
      </w:r>
    </w:p>
    <w:p w14:paraId="421C846B" w14:textId="77777777" w:rsidR="00BD362F" w:rsidRPr="0052743A" w:rsidRDefault="00BD362F" w:rsidP="00BD362F">
      <w:pPr>
        <w:pStyle w:val="ListParagraph"/>
        <w:spacing w:line="276" w:lineRule="auto"/>
        <w:rPr>
          <w:sz w:val="24"/>
          <w:szCs w:val="24"/>
        </w:rPr>
      </w:pPr>
    </w:p>
    <w:p w14:paraId="5B10C39A" w14:textId="77777777" w:rsidR="00BD362F" w:rsidRPr="00DD672A" w:rsidRDefault="00BD362F" w:rsidP="00BD362F">
      <w:pPr>
        <w:rPr>
          <w:b/>
          <w:szCs w:val="24"/>
        </w:rPr>
      </w:pPr>
      <w:r w:rsidRPr="00DD672A">
        <w:rPr>
          <w:b/>
          <w:szCs w:val="24"/>
        </w:rPr>
        <w:t>Required Knowledge</w:t>
      </w:r>
    </w:p>
    <w:p w14:paraId="2D2CD6C5" w14:textId="77777777" w:rsidR="00BD362F" w:rsidRPr="00DD672A" w:rsidRDefault="00BD362F" w:rsidP="00BD362F">
      <w:pPr>
        <w:rPr>
          <w:szCs w:val="24"/>
        </w:rPr>
      </w:pPr>
      <w:r w:rsidRPr="00DD672A">
        <w:rPr>
          <w:szCs w:val="24"/>
        </w:rPr>
        <w:t>The individual needs to demonstrate knowledge of:</w:t>
      </w:r>
    </w:p>
    <w:p w14:paraId="2C3805A8"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 xml:space="preserve">Work values and ethics </w:t>
      </w:r>
    </w:p>
    <w:p w14:paraId="7C3DB972"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Company policies</w:t>
      </w:r>
    </w:p>
    <w:p w14:paraId="67004C30"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 xml:space="preserve">Company operations, procedures and standards </w:t>
      </w:r>
    </w:p>
    <w:p w14:paraId="1177BE5C"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Occupational Health and safety procedures</w:t>
      </w:r>
    </w:p>
    <w:p w14:paraId="39CE78A2"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 xml:space="preserve">Fundamental rights at work </w:t>
      </w:r>
    </w:p>
    <w:p w14:paraId="40F6B4F2"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Personal hygiene practices</w:t>
      </w:r>
    </w:p>
    <w:p w14:paraId="53887670"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Workplace communication</w:t>
      </w:r>
    </w:p>
    <w:p w14:paraId="35348E50"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Concept of time</w:t>
      </w:r>
    </w:p>
    <w:p w14:paraId="3C4474EB"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 xml:space="preserve">Time management </w:t>
      </w:r>
    </w:p>
    <w:p w14:paraId="29463DC1"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Decision making</w:t>
      </w:r>
    </w:p>
    <w:p w14:paraId="06BBDB8D"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Types of resources</w:t>
      </w:r>
    </w:p>
    <w:p w14:paraId="6FE259CE"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 xml:space="preserve">Work planning </w:t>
      </w:r>
    </w:p>
    <w:p w14:paraId="599C2CC5"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Resources and allocating resources</w:t>
      </w:r>
    </w:p>
    <w:p w14:paraId="576E61FF"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Organizing work</w:t>
      </w:r>
    </w:p>
    <w:p w14:paraId="40B26B13"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Monitoring and evaluation</w:t>
      </w:r>
    </w:p>
    <w:p w14:paraId="17C27FE9"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Record keeping</w:t>
      </w:r>
    </w:p>
    <w:p w14:paraId="1BB1D67A"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Workplace problems and how to deal with them</w:t>
      </w:r>
    </w:p>
    <w:p w14:paraId="107DCF14"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Gender mainstreaming</w:t>
      </w:r>
    </w:p>
    <w:p w14:paraId="457DF40D"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HIV and AIDS</w:t>
      </w:r>
    </w:p>
    <w:p w14:paraId="0C0882FF"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Drug and substance abuse</w:t>
      </w:r>
    </w:p>
    <w:p w14:paraId="3D96362C"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Leadership</w:t>
      </w:r>
    </w:p>
    <w:p w14:paraId="46A8FF0A"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Safe work habits</w:t>
      </w:r>
    </w:p>
    <w:p w14:paraId="5C4D004B"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Professional growth and development</w:t>
      </w:r>
    </w:p>
    <w:p w14:paraId="11111909"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Technology in the workplace</w:t>
      </w:r>
    </w:p>
    <w:p w14:paraId="57FA354D" w14:textId="77777777" w:rsidR="00BD362F" w:rsidRPr="004F0704" w:rsidRDefault="00BD362F" w:rsidP="0092095A">
      <w:pPr>
        <w:pStyle w:val="ListParagraph"/>
        <w:numPr>
          <w:ilvl w:val="0"/>
          <w:numId w:val="114"/>
        </w:numPr>
        <w:spacing w:line="276" w:lineRule="auto"/>
        <w:rPr>
          <w:sz w:val="24"/>
          <w:szCs w:val="24"/>
        </w:rPr>
      </w:pPr>
      <w:r w:rsidRPr="004F0704">
        <w:rPr>
          <w:sz w:val="24"/>
          <w:szCs w:val="24"/>
        </w:rPr>
        <w:t>Emerging issues</w:t>
      </w:r>
    </w:p>
    <w:p w14:paraId="34DBAC4E" w14:textId="77777777" w:rsidR="00BD362F" w:rsidRPr="004F0704" w:rsidRDefault="00BD362F" w:rsidP="0092095A">
      <w:pPr>
        <w:pStyle w:val="Default"/>
        <w:numPr>
          <w:ilvl w:val="0"/>
          <w:numId w:val="114"/>
        </w:numPr>
        <w:rPr>
          <w:rFonts w:ascii="Times New Roman" w:hAnsi="Times New Roman" w:cs="Times New Roman"/>
          <w:color w:val="auto"/>
        </w:rPr>
      </w:pPr>
      <w:r w:rsidRPr="004F0704">
        <w:rPr>
          <w:rFonts w:ascii="Times New Roman" w:hAnsi="Times New Roman" w:cs="Times New Roman"/>
          <w:color w:val="auto"/>
        </w:rPr>
        <w:t xml:space="preserve">Social media </w:t>
      </w:r>
    </w:p>
    <w:p w14:paraId="6A6E044D" w14:textId="77777777" w:rsidR="00BD362F" w:rsidRPr="004F0704" w:rsidRDefault="00BD362F" w:rsidP="0092095A">
      <w:pPr>
        <w:pStyle w:val="Default"/>
        <w:numPr>
          <w:ilvl w:val="0"/>
          <w:numId w:val="114"/>
        </w:numPr>
        <w:rPr>
          <w:rFonts w:ascii="Times New Roman" w:hAnsi="Times New Roman" w:cs="Times New Roman"/>
          <w:color w:val="auto"/>
        </w:rPr>
      </w:pPr>
      <w:r w:rsidRPr="004F0704">
        <w:rPr>
          <w:rFonts w:ascii="Times New Roman" w:hAnsi="Times New Roman" w:cs="Times New Roman"/>
          <w:color w:val="auto"/>
        </w:rPr>
        <w:t xml:space="preserve">Terrorism </w:t>
      </w:r>
    </w:p>
    <w:p w14:paraId="19A7E141" w14:textId="77777777" w:rsidR="00BD362F" w:rsidRPr="004F0704" w:rsidRDefault="00BD362F" w:rsidP="0092095A">
      <w:pPr>
        <w:pStyle w:val="Default"/>
        <w:numPr>
          <w:ilvl w:val="0"/>
          <w:numId w:val="114"/>
        </w:numPr>
        <w:rPr>
          <w:rFonts w:ascii="Times New Roman" w:hAnsi="Times New Roman" w:cs="Times New Roman"/>
          <w:color w:val="auto"/>
        </w:rPr>
      </w:pPr>
      <w:r w:rsidRPr="004F0704">
        <w:rPr>
          <w:rFonts w:ascii="Times New Roman" w:hAnsi="Times New Roman" w:cs="Times New Roman"/>
          <w:color w:val="auto"/>
        </w:rPr>
        <w:t>National cohesion</w:t>
      </w:r>
    </w:p>
    <w:p w14:paraId="587947F0" w14:textId="77777777" w:rsidR="00BD362F" w:rsidRPr="0052743A" w:rsidRDefault="00BD362F" w:rsidP="00BD362F">
      <w:pPr>
        <w:pStyle w:val="ListParagraph"/>
        <w:spacing w:line="276" w:lineRule="auto"/>
        <w:rPr>
          <w:sz w:val="24"/>
          <w:szCs w:val="24"/>
        </w:rPr>
      </w:pPr>
    </w:p>
    <w:p w14:paraId="3FC9AD69" w14:textId="77777777" w:rsidR="00BD362F" w:rsidRPr="00D749F0" w:rsidRDefault="00BD362F" w:rsidP="00BD362F">
      <w:pPr>
        <w:pStyle w:val="Heading6"/>
        <w:rPr>
          <w:b w:val="0"/>
          <w:bCs w:val="0"/>
          <w:szCs w:val="24"/>
        </w:rPr>
      </w:pPr>
      <w:r w:rsidRPr="00D749F0">
        <w:rPr>
          <w:szCs w:val="24"/>
        </w:rPr>
        <w:lastRenderedPageBreak/>
        <w:t>EVIDENCE GUIDE</w:t>
      </w:r>
    </w:p>
    <w:p w14:paraId="370E6C36" w14:textId="77777777" w:rsidR="00BD362F" w:rsidRPr="0052743A" w:rsidRDefault="00BD362F" w:rsidP="00BD362F">
      <w:pPr>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
        <w:gridCol w:w="2372"/>
        <w:gridCol w:w="6226"/>
      </w:tblGrid>
      <w:tr w:rsidR="00BD362F" w:rsidRPr="0052743A" w14:paraId="1D9C44F0" w14:textId="77777777" w:rsidTr="00B634C8">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3F5A3001" w14:textId="77777777" w:rsidR="00BD362F" w:rsidRPr="004F0704" w:rsidRDefault="00BD362F" w:rsidP="0092095A">
            <w:pPr>
              <w:pStyle w:val="ListParagraph"/>
              <w:numPr>
                <w:ilvl w:val="0"/>
                <w:numId w:val="115"/>
              </w:numPr>
              <w:spacing w:line="276" w:lineRule="auto"/>
              <w:rPr>
                <w:sz w:val="24"/>
                <w:szCs w:val="24"/>
              </w:rPr>
            </w:pPr>
            <w:r w:rsidRPr="004F0704">
              <w:rPr>
                <w:sz w:val="24"/>
                <w:szCs w:val="24"/>
              </w:rPr>
              <w:t>Critical aspects of Competency</w:t>
            </w:r>
          </w:p>
        </w:tc>
        <w:tc>
          <w:tcPr>
            <w:tcW w:w="3607" w:type="pct"/>
            <w:tcBorders>
              <w:top w:val="single" w:sz="4" w:space="0" w:color="auto"/>
              <w:left w:val="single" w:sz="4" w:space="0" w:color="auto"/>
              <w:bottom w:val="single" w:sz="4" w:space="0" w:color="auto"/>
              <w:right w:val="single" w:sz="4" w:space="0" w:color="auto"/>
            </w:tcBorders>
            <w:hideMark/>
          </w:tcPr>
          <w:p w14:paraId="01F06EC8" w14:textId="77777777" w:rsidR="00BD362F" w:rsidRPr="0052743A" w:rsidRDefault="00BD362F" w:rsidP="00BD362F">
            <w:pPr>
              <w:pStyle w:val="BodyText"/>
              <w:spacing w:after="0" w:line="276" w:lineRule="auto"/>
            </w:pPr>
            <w:r w:rsidRPr="0052743A">
              <w:t>Assessment requires evidence that the candidate:</w:t>
            </w:r>
          </w:p>
          <w:p w14:paraId="7FD6AF04"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Conducted self-management </w:t>
            </w:r>
          </w:p>
          <w:p w14:paraId="6A052DC8"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Demonstrated interpersonal communication  </w:t>
            </w:r>
          </w:p>
          <w:p w14:paraId="63BA2FD7"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Demonstrated critical safe work habits  </w:t>
            </w:r>
          </w:p>
          <w:p w14:paraId="78CA314E"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Led small teams </w:t>
            </w:r>
          </w:p>
          <w:p w14:paraId="7FD2743E"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Planned and organized work </w:t>
            </w:r>
          </w:p>
          <w:p w14:paraId="47C278EA"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Maintained professional growth and development </w:t>
            </w:r>
          </w:p>
          <w:p w14:paraId="0AA595BB"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Demonstrated workplace learning </w:t>
            </w:r>
          </w:p>
          <w:p w14:paraId="0D6DEFEB"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Demonstrated problem solving skills </w:t>
            </w:r>
          </w:p>
          <w:p w14:paraId="4D99BAB3" w14:textId="77777777" w:rsidR="00BD362F" w:rsidRPr="004F0704" w:rsidRDefault="00BD362F" w:rsidP="0092095A">
            <w:pPr>
              <w:pStyle w:val="ListParagraph"/>
              <w:numPr>
                <w:ilvl w:val="0"/>
                <w:numId w:val="116"/>
              </w:numPr>
              <w:spacing w:line="276" w:lineRule="auto"/>
              <w:rPr>
                <w:sz w:val="24"/>
                <w:szCs w:val="24"/>
              </w:rPr>
            </w:pPr>
            <w:r w:rsidRPr="004F0704">
              <w:rPr>
                <w:sz w:val="24"/>
                <w:szCs w:val="24"/>
              </w:rPr>
              <w:t xml:space="preserve">Demonstrated workplace ethics </w:t>
            </w:r>
          </w:p>
        </w:tc>
      </w:tr>
      <w:tr w:rsidR="00BD362F" w:rsidRPr="0052743A" w14:paraId="3C1D8E64" w14:textId="77777777" w:rsidTr="00B634C8">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0F0D71D9" w14:textId="77777777" w:rsidR="00BD362F" w:rsidRPr="004F0704" w:rsidRDefault="00BD362F" w:rsidP="0092095A">
            <w:pPr>
              <w:pStyle w:val="BodyText"/>
              <w:numPr>
                <w:ilvl w:val="0"/>
                <w:numId w:val="115"/>
              </w:numPr>
              <w:suppressAutoHyphens w:val="0"/>
              <w:spacing w:after="120" w:line="276" w:lineRule="auto"/>
            </w:pPr>
            <w:r w:rsidRPr="004F0704">
              <w:t>Resource Implications</w:t>
            </w:r>
          </w:p>
        </w:tc>
        <w:tc>
          <w:tcPr>
            <w:tcW w:w="3607"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BD362F" w:rsidRPr="0052743A" w14:paraId="066C5BF4" w14:textId="77777777" w:rsidTr="00B634C8">
              <w:trPr>
                <w:trHeight w:val="112"/>
              </w:trPr>
              <w:tc>
                <w:tcPr>
                  <w:tcW w:w="7428" w:type="dxa"/>
                  <w:tcBorders>
                    <w:top w:val="nil"/>
                    <w:left w:val="nil"/>
                    <w:bottom w:val="nil"/>
                    <w:right w:val="nil"/>
                  </w:tcBorders>
                  <w:hideMark/>
                </w:tcPr>
                <w:p w14:paraId="11D55053" w14:textId="77777777" w:rsidR="00BD362F" w:rsidRPr="0052743A" w:rsidRDefault="00BD362F" w:rsidP="00BD362F">
                  <w:pPr>
                    <w:pStyle w:val="BodyText"/>
                    <w:spacing w:after="0" w:line="276" w:lineRule="auto"/>
                  </w:pPr>
                  <w:r w:rsidRPr="0052743A">
                    <w:t>The following resources should be provided:</w:t>
                  </w:r>
                </w:p>
                <w:p w14:paraId="3F77465C" w14:textId="77777777" w:rsidR="00BD362F" w:rsidRPr="004F0704" w:rsidRDefault="00BD362F" w:rsidP="0092095A">
                  <w:pPr>
                    <w:pStyle w:val="ListParagraph"/>
                    <w:numPr>
                      <w:ilvl w:val="0"/>
                      <w:numId w:val="117"/>
                    </w:numPr>
                    <w:spacing w:line="276" w:lineRule="auto"/>
                    <w:rPr>
                      <w:rFonts w:eastAsiaTheme="minorHAnsi"/>
                      <w:color w:val="000000" w:themeColor="text1"/>
                      <w:sz w:val="24"/>
                      <w:szCs w:val="24"/>
                      <w:lang w:val="en-GB"/>
                    </w:rPr>
                  </w:pPr>
                  <w:r w:rsidRPr="004F0704">
                    <w:rPr>
                      <w:rFonts w:eastAsiaTheme="minorHAnsi"/>
                      <w:color w:val="000000" w:themeColor="text1"/>
                      <w:sz w:val="24"/>
                      <w:szCs w:val="24"/>
                      <w:lang w:val="en-GB"/>
                    </w:rPr>
                    <w:t>Access to relevant workplace where</w:t>
                  </w:r>
                  <w:r>
                    <w:rPr>
                      <w:rFonts w:eastAsiaTheme="minorHAnsi"/>
                      <w:color w:val="000000" w:themeColor="text1"/>
                      <w:sz w:val="24"/>
                      <w:szCs w:val="24"/>
                      <w:lang w:val="en-GB"/>
                    </w:rPr>
                    <w:t xml:space="preserve"> </w:t>
                  </w:r>
                  <w:r w:rsidRPr="004F0704">
                    <w:rPr>
                      <w:rFonts w:eastAsiaTheme="minorHAnsi"/>
                      <w:color w:val="000000" w:themeColor="text1"/>
                      <w:sz w:val="24"/>
                      <w:szCs w:val="24"/>
                      <w:lang w:val="en-GB"/>
                    </w:rPr>
                    <w:t>assessment can take place</w:t>
                  </w:r>
                </w:p>
                <w:p w14:paraId="5DD318D4" w14:textId="77777777" w:rsidR="00BD362F" w:rsidRPr="004F0704" w:rsidRDefault="00BD362F" w:rsidP="0092095A">
                  <w:pPr>
                    <w:pStyle w:val="ListParagraph"/>
                    <w:numPr>
                      <w:ilvl w:val="0"/>
                      <w:numId w:val="117"/>
                    </w:numPr>
                    <w:spacing w:line="276" w:lineRule="auto"/>
                    <w:rPr>
                      <w:rFonts w:eastAsiaTheme="minorHAnsi"/>
                      <w:color w:val="000000" w:themeColor="text1"/>
                      <w:sz w:val="24"/>
                      <w:szCs w:val="24"/>
                      <w:lang w:val="en-GB"/>
                    </w:rPr>
                  </w:pPr>
                  <w:r w:rsidRPr="004F0704">
                    <w:rPr>
                      <w:rFonts w:eastAsiaTheme="minorHAnsi"/>
                      <w:color w:val="000000" w:themeColor="text1"/>
                      <w:sz w:val="24"/>
                      <w:szCs w:val="24"/>
                      <w:lang w:val="en-GB"/>
                    </w:rPr>
                    <w:t>Appropriately simulated environment where assessment can take place</w:t>
                  </w:r>
                </w:p>
              </w:tc>
            </w:tr>
          </w:tbl>
          <w:p w14:paraId="06105871" w14:textId="77777777" w:rsidR="00BD362F" w:rsidRPr="0052743A" w:rsidRDefault="00BD362F" w:rsidP="00BD362F">
            <w:pPr>
              <w:rPr>
                <w:szCs w:val="24"/>
              </w:rPr>
            </w:pPr>
          </w:p>
        </w:tc>
      </w:tr>
      <w:tr w:rsidR="00BD362F" w:rsidRPr="0052743A" w14:paraId="4DA215F0" w14:textId="77777777" w:rsidTr="00B634C8">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54EC53AA" w14:textId="77777777" w:rsidR="00BD362F" w:rsidRPr="004F0704" w:rsidRDefault="00BD362F" w:rsidP="0092095A">
            <w:pPr>
              <w:pStyle w:val="BodyText"/>
              <w:numPr>
                <w:ilvl w:val="0"/>
                <w:numId w:val="115"/>
              </w:numPr>
              <w:suppressAutoHyphens w:val="0"/>
              <w:spacing w:after="120" w:line="276" w:lineRule="auto"/>
            </w:pPr>
            <w:r w:rsidRPr="004F0704">
              <w:t>Methods of Assessment</w:t>
            </w:r>
          </w:p>
        </w:tc>
        <w:tc>
          <w:tcPr>
            <w:tcW w:w="3607" w:type="pct"/>
            <w:tcBorders>
              <w:top w:val="single" w:sz="4" w:space="0" w:color="auto"/>
              <w:left w:val="single" w:sz="4" w:space="0" w:color="auto"/>
              <w:bottom w:val="single" w:sz="4" w:space="0" w:color="auto"/>
              <w:right w:val="single" w:sz="4" w:space="0" w:color="auto"/>
            </w:tcBorders>
            <w:hideMark/>
          </w:tcPr>
          <w:p w14:paraId="09528996" w14:textId="77777777" w:rsidR="00BD362F" w:rsidRPr="0052743A" w:rsidRDefault="00BD362F" w:rsidP="00BD362F">
            <w:pPr>
              <w:spacing w:after="0"/>
              <w:rPr>
                <w:szCs w:val="24"/>
              </w:rPr>
            </w:pPr>
            <w:r w:rsidRPr="0052743A">
              <w:rPr>
                <w:szCs w:val="24"/>
              </w:rPr>
              <w:t xml:space="preserve">Competency in this unit may be assessed through: </w:t>
            </w:r>
          </w:p>
          <w:p w14:paraId="3E74F764" w14:textId="77777777" w:rsidR="00BD362F" w:rsidRPr="004F0704" w:rsidRDefault="00BD362F" w:rsidP="0092095A">
            <w:pPr>
              <w:pStyle w:val="ListParagraph"/>
              <w:numPr>
                <w:ilvl w:val="0"/>
                <w:numId w:val="118"/>
              </w:numPr>
              <w:spacing w:line="276" w:lineRule="auto"/>
              <w:rPr>
                <w:sz w:val="24"/>
                <w:szCs w:val="24"/>
              </w:rPr>
            </w:pPr>
            <w:r w:rsidRPr="004F0704">
              <w:rPr>
                <w:sz w:val="24"/>
                <w:szCs w:val="24"/>
              </w:rPr>
              <w:t xml:space="preserve">Oral questioning </w:t>
            </w:r>
          </w:p>
          <w:p w14:paraId="28437E23" w14:textId="77777777" w:rsidR="00BD362F" w:rsidRPr="004F0704" w:rsidRDefault="00BD362F" w:rsidP="0092095A">
            <w:pPr>
              <w:pStyle w:val="ListParagraph"/>
              <w:numPr>
                <w:ilvl w:val="0"/>
                <w:numId w:val="118"/>
              </w:numPr>
              <w:spacing w:line="276" w:lineRule="auto"/>
              <w:rPr>
                <w:sz w:val="24"/>
                <w:szCs w:val="24"/>
              </w:rPr>
            </w:pPr>
            <w:r w:rsidRPr="004F0704">
              <w:rPr>
                <w:sz w:val="24"/>
                <w:szCs w:val="24"/>
              </w:rPr>
              <w:t>Portfolio of evidence</w:t>
            </w:r>
          </w:p>
          <w:p w14:paraId="404AD124" w14:textId="77777777" w:rsidR="00BD362F" w:rsidRPr="004F0704" w:rsidRDefault="00BD362F" w:rsidP="0092095A">
            <w:pPr>
              <w:pStyle w:val="ListParagraph"/>
              <w:numPr>
                <w:ilvl w:val="0"/>
                <w:numId w:val="118"/>
              </w:numPr>
              <w:spacing w:line="276" w:lineRule="auto"/>
              <w:rPr>
                <w:sz w:val="24"/>
                <w:szCs w:val="24"/>
              </w:rPr>
            </w:pPr>
            <w:r w:rsidRPr="004F0704">
              <w:rPr>
                <w:sz w:val="24"/>
                <w:szCs w:val="24"/>
              </w:rPr>
              <w:t>Third Party Reports</w:t>
            </w:r>
          </w:p>
          <w:p w14:paraId="11463669" w14:textId="77777777" w:rsidR="00BD362F" w:rsidRPr="004F0704" w:rsidRDefault="00BD362F" w:rsidP="0092095A">
            <w:pPr>
              <w:pStyle w:val="ListParagraph"/>
              <w:numPr>
                <w:ilvl w:val="0"/>
                <w:numId w:val="118"/>
              </w:numPr>
              <w:spacing w:line="276" w:lineRule="auto"/>
              <w:rPr>
                <w:sz w:val="24"/>
                <w:szCs w:val="24"/>
              </w:rPr>
            </w:pPr>
            <w:r w:rsidRPr="004F0704">
              <w:rPr>
                <w:sz w:val="24"/>
                <w:szCs w:val="24"/>
              </w:rPr>
              <w:t>Written tests</w:t>
            </w:r>
          </w:p>
        </w:tc>
      </w:tr>
      <w:tr w:rsidR="00BD362F" w:rsidRPr="0052743A" w14:paraId="14C45638" w14:textId="77777777" w:rsidTr="00B634C8">
        <w:trPr>
          <w:gridBefore w:val="1"/>
          <w:wBefore w:w="19" w:type="pct"/>
        </w:trPr>
        <w:tc>
          <w:tcPr>
            <w:tcW w:w="1374" w:type="pct"/>
            <w:tcBorders>
              <w:top w:val="single" w:sz="4" w:space="0" w:color="auto"/>
              <w:left w:val="single" w:sz="4" w:space="0" w:color="auto"/>
              <w:bottom w:val="single" w:sz="4" w:space="0" w:color="auto"/>
              <w:right w:val="single" w:sz="4" w:space="0" w:color="auto"/>
            </w:tcBorders>
            <w:hideMark/>
          </w:tcPr>
          <w:p w14:paraId="5E307014" w14:textId="77777777" w:rsidR="00BD362F" w:rsidRPr="004F0704" w:rsidRDefault="00BD362F" w:rsidP="0092095A">
            <w:pPr>
              <w:pStyle w:val="BodyText"/>
              <w:numPr>
                <w:ilvl w:val="0"/>
                <w:numId w:val="115"/>
              </w:numPr>
              <w:suppressAutoHyphens w:val="0"/>
              <w:spacing w:after="120" w:line="276" w:lineRule="auto"/>
            </w:pPr>
            <w:r w:rsidRPr="004F0704">
              <w:t>Context of Assessment</w:t>
            </w:r>
          </w:p>
        </w:tc>
        <w:tc>
          <w:tcPr>
            <w:tcW w:w="3607" w:type="pct"/>
            <w:tcBorders>
              <w:top w:val="single" w:sz="4" w:space="0" w:color="auto"/>
              <w:left w:val="single" w:sz="4" w:space="0" w:color="auto"/>
              <w:bottom w:val="single" w:sz="4" w:space="0" w:color="auto"/>
              <w:right w:val="single" w:sz="4" w:space="0" w:color="auto"/>
            </w:tcBorders>
            <w:hideMark/>
          </w:tcPr>
          <w:p w14:paraId="03488B95" w14:textId="77777777" w:rsidR="00BD362F" w:rsidRPr="0052743A" w:rsidRDefault="00BD362F" w:rsidP="00BD362F">
            <w:pPr>
              <w:spacing w:after="0"/>
              <w:rPr>
                <w:szCs w:val="24"/>
              </w:rPr>
            </w:pPr>
            <w:r w:rsidRPr="0052743A">
              <w:rPr>
                <w:szCs w:val="24"/>
              </w:rPr>
              <w:t>Competency may be assessed</w:t>
            </w:r>
            <w:r>
              <w:rPr>
                <w:szCs w:val="24"/>
              </w:rPr>
              <w:t>:</w:t>
            </w:r>
          </w:p>
          <w:p w14:paraId="111F7E37" w14:textId="77777777" w:rsidR="00BD362F" w:rsidRPr="004F0704" w:rsidRDefault="00BD362F" w:rsidP="0092095A">
            <w:pPr>
              <w:pStyle w:val="ListParagraph"/>
              <w:numPr>
                <w:ilvl w:val="0"/>
                <w:numId w:val="119"/>
              </w:numPr>
              <w:spacing w:line="276" w:lineRule="auto"/>
              <w:rPr>
                <w:sz w:val="24"/>
                <w:szCs w:val="24"/>
              </w:rPr>
            </w:pPr>
            <w:r w:rsidRPr="004F0704">
              <w:rPr>
                <w:sz w:val="24"/>
                <w:szCs w:val="24"/>
              </w:rPr>
              <w:t>On-the-job</w:t>
            </w:r>
          </w:p>
          <w:p w14:paraId="0039C879" w14:textId="77777777" w:rsidR="00BD362F" w:rsidRPr="004F0704" w:rsidRDefault="00BD362F" w:rsidP="0092095A">
            <w:pPr>
              <w:pStyle w:val="ListParagraph"/>
              <w:numPr>
                <w:ilvl w:val="0"/>
                <w:numId w:val="119"/>
              </w:numPr>
              <w:spacing w:line="276" w:lineRule="auto"/>
              <w:rPr>
                <w:sz w:val="24"/>
                <w:szCs w:val="24"/>
              </w:rPr>
            </w:pPr>
            <w:r w:rsidRPr="004F0704">
              <w:rPr>
                <w:sz w:val="24"/>
                <w:szCs w:val="24"/>
              </w:rPr>
              <w:t>Off-the –job</w:t>
            </w:r>
          </w:p>
          <w:p w14:paraId="43CC6ED2" w14:textId="77777777" w:rsidR="00BD362F" w:rsidRPr="004F0704" w:rsidRDefault="00BD362F" w:rsidP="0092095A">
            <w:pPr>
              <w:pStyle w:val="ListParagraph"/>
              <w:numPr>
                <w:ilvl w:val="0"/>
                <w:numId w:val="119"/>
              </w:numPr>
              <w:spacing w:line="276" w:lineRule="auto"/>
              <w:rPr>
                <w:b/>
                <w:sz w:val="24"/>
                <w:szCs w:val="24"/>
              </w:rPr>
            </w:pPr>
            <w:r w:rsidRPr="004F0704">
              <w:rPr>
                <w:sz w:val="24"/>
                <w:szCs w:val="24"/>
              </w:rPr>
              <w:t>During Industrial attachment</w:t>
            </w:r>
          </w:p>
        </w:tc>
      </w:tr>
      <w:tr w:rsidR="00BD362F" w:rsidRPr="0052743A" w14:paraId="3669BD5F" w14:textId="77777777" w:rsidTr="00B634C8">
        <w:tc>
          <w:tcPr>
            <w:tcW w:w="1393" w:type="pct"/>
            <w:gridSpan w:val="2"/>
            <w:tcBorders>
              <w:top w:val="single" w:sz="4" w:space="0" w:color="000000"/>
              <w:left w:val="single" w:sz="4" w:space="0" w:color="000000"/>
              <w:bottom w:val="single" w:sz="4" w:space="0" w:color="000000"/>
              <w:right w:val="single" w:sz="4" w:space="0" w:color="000000"/>
            </w:tcBorders>
            <w:hideMark/>
          </w:tcPr>
          <w:p w14:paraId="4B2C61BC" w14:textId="77777777" w:rsidR="00BD362F" w:rsidRPr="004F0704" w:rsidRDefault="00BD362F" w:rsidP="0092095A">
            <w:pPr>
              <w:pStyle w:val="ListParagraph"/>
              <w:numPr>
                <w:ilvl w:val="0"/>
                <w:numId w:val="115"/>
              </w:numPr>
              <w:spacing w:line="276" w:lineRule="auto"/>
              <w:rPr>
                <w:sz w:val="24"/>
                <w:szCs w:val="24"/>
              </w:rPr>
            </w:pPr>
            <w:r w:rsidRPr="004F0704">
              <w:rPr>
                <w:sz w:val="24"/>
                <w:szCs w:val="24"/>
              </w:rPr>
              <w:t>Guidance information for assessment</w:t>
            </w:r>
          </w:p>
        </w:tc>
        <w:tc>
          <w:tcPr>
            <w:tcW w:w="3607" w:type="pct"/>
            <w:tcBorders>
              <w:top w:val="single" w:sz="4" w:space="0" w:color="000000"/>
              <w:left w:val="single" w:sz="4" w:space="0" w:color="000000"/>
              <w:bottom w:val="single" w:sz="4" w:space="0" w:color="000000"/>
              <w:right w:val="single" w:sz="4" w:space="0" w:color="000000"/>
            </w:tcBorders>
          </w:tcPr>
          <w:p w14:paraId="00AE3667" w14:textId="77777777" w:rsidR="00BD362F" w:rsidRPr="0052743A" w:rsidRDefault="00BD362F" w:rsidP="00BD362F">
            <w:pPr>
              <w:rPr>
                <w:szCs w:val="24"/>
              </w:rPr>
            </w:pPr>
            <w:r w:rsidRPr="0052743A">
              <w:rPr>
                <w:szCs w:val="24"/>
              </w:rPr>
              <w:t>Holistic assessment with other units relevant to the industry sector, workplace and job role is recommended.</w:t>
            </w:r>
          </w:p>
        </w:tc>
      </w:tr>
    </w:tbl>
    <w:p w14:paraId="1192C8F2" w14:textId="77777777" w:rsidR="00BD362F" w:rsidRPr="0052743A" w:rsidRDefault="00BD362F" w:rsidP="00BD362F">
      <w:pPr>
        <w:rPr>
          <w:b/>
          <w:bCs/>
          <w:szCs w:val="24"/>
        </w:rPr>
      </w:pPr>
    </w:p>
    <w:p w14:paraId="4733AC47" w14:textId="77777777" w:rsidR="00BD362F" w:rsidRDefault="00BD362F" w:rsidP="00BD362F">
      <w:pPr>
        <w:rPr>
          <w:b/>
          <w:bCs/>
          <w:szCs w:val="24"/>
        </w:rPr>
      </w:pPr>
      <w:r>
        <w:rPr>
          <w:b/>
          <w:bCs/>
          <w:szCs w:val="24"/>
        </w:rPr>
        <w:br w:type="page"/>
      </w:r>
    </w:p>
    <w:p w14:paraId="2464FAC2" w14:textId="77777777" w:rsidR="00BD362F" w:rsidRPr="0052743A" w:rsidRDefault="00BD362F" w:rsidP="00BD362F">
      <w:pPr>
        <w:jc w:val="center"/>
        <w:rPr>
          <w:b/>
          <w:bCs/>
          <w:szCs w:val="24"/>
        </w:rPr>
      </w:pPr>
      <w:r w:rsidRPr="0052743A">
        <w:rPr>
          <w:b/>
          <w:bCs/>
          <w:szCs w:val="24"/>
        </w:rPr>
        <w:lastRenderedPageBreak/>
        <w:t>DEMONSTRATE ENVIRONMENTAL LITERACY</w:t>
      </w:r>
    </w:p>
    <w:p w14:paraId="50F4AB95" w14:textId="521F4E77" w:rsidR="00BD362F" w:rsidRPr="0052743A" w:rsidRDefault="00BD362F" w:rsidP="00BD362F">
      <w:pPr>
        <w:spacing w:after="0"/>
        <w:rPr>
          <w:b/>
          <w:szCs w:val="24"/>
        </w:rPr>
      </w:pPr>
      <w:r w:rsidRPr="0052743A">
        <w:rPr>
          <w:szCs w:val="24"/>
          <w:lang w:val="fr-FR"/>
        </w:rPr>
        <w:t xml:space="preserve"> </w:t>
      </w:r>
      <w:r w:rsidRPr="0052743A">
        <w:rPr>
          <w:b/>
          <w:szCs w:val="24"/>
        </w:rPr>
        <w:t xml:space="preserve">UNIT CODE: </w:t>
      </w:r>
      <w:r w:rsidRPr="00085F77">
        <w:rPr>
          <w:szCs w:val="24"/>
        </w:rPr>
        <w:t>AQ/OS/AT/BC/0</w:t>
      </w:r>
      <w:r>
        <w:rPr>
          <w:szCs w:val="24"/>
        </w:rPr>
        <w:t>6</w:t>
      </w:r>
      <w:r w:rsidRPr="00085F77">
        <w:rPr>
          <w:szCs w:val="24"/>
        </w:rPr>
        <w:t>/5/</w:t>
      </w:r>
      <w:r>
        <w:rPr>
          <w:szCs w:val="24"/>
        </w:rPr>
        <w:t>B</w:t>
      </w:r>
    </w:p>
    <w:p w14:paraId="14EFDF7C" w14:textId="77777777" w:rsidR="00B634C8" w:rsidRDefault="00B634C8" w:rsidP="00BD362F">
      <w:pPr>
        <w:rPr>
          <w:b/>
          <w:szCs w:val="24"/>
          <w:lang w:val="fr-FR"/>
        </w:rPr>
      </w:pPr>
    </w:p>
    <w:p w14:paraId="55675B6E" w14:textId="4E4DACED" w:rsidR="00BD362F" w:rsidRPr="0052743A" w:rsidRDefault="00BD362F" w:rsidP="00B634C8">
      <w:pPr>
        <w:snapToGrid w:val="0"/>
        <w:contextualSpacing/>
        <w:rPr>
          <w:b/>
          <w:szCs w:val="24"/>
          <w:lang w:val="fr-FR"/>
        </w:rPr>
      </w:pPr>
      <w:r w:rsidRPr="0052743A">
        <w:rPr>
          <w:b/>
          <w:szCs w:val="24"/>
          <w:lang w:val="fr-FR"/>
        </w:rPr>
        <w:t>UNIT DESCRIPTION</w:t>
      </w:r>
    </w:p>
    <w:p w14:paraId="0FE0E87E" w14:textId="4E3C90AC" w:rsidR="00BD362F" w:rsidRPr="00B634C8" w:rsidRDefault="00BD362F" w:rsidP="00BD362F">
      <w:pPr>
        <w:rPr>
          <w:szCs w:val="24"/>
        </w:rPr>
      </w:pPr>
      <w:bookmarkStart w:id="37" w:name="_Hlk64891161"/>
      <w:r w:rsidRPr="0052743A">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szCs w:val="24"/>
          <w:lang w:val="en-AU"/>
        </w:rPr>
        <w:t xml:space="preserve">valuating current practices in relation to resource usage, </w:t>
      </w:r>
      <w:r w:rsidRPr="0052743A">
        <w:rPr>
          <w:szCs w:val="24"/>
        </w:rPr>
        <w:t xml:space="preserve">identifying environmental legislations/conventions for environmental concerns, implementing specific environmental programs and monitoring activities on environmental protection/programs.    </w:t>
      </w:r>
      <w:bookmarkEnd w:id="37"/>
    </w:p>
    <w:p w14:paraId="4243F3BA" w14:textId="77777777" w:rsidR="00BD362F" w:rsidRPr="0052743A" w:rsidRDefault="00BD362F" w:rsidP="00BD362F">
      <w:pPr>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BD362F" w:rsidRPr="0052743A" w14:paraId="76C8D1D4" w14:textId="77777777" w:rsidTr="00BD362F">
        <w:tc>
          <w:tcPr>
            <w:tcW w:w="1698" w:type="pct"/>
            <w:shd w:val="clear" w:color="auto" w:fill="FFFFFF"/>
            <w:vAlign w:val="center"/>
          </w:tcPr>
          <w:p w14:paraId="43EA0B20" w14:textId="77777777" w:rsidR="00BD362F" w:rsidRPr="0052743A" w:rsidRDefault="00BD362F" w:rsidP="00BD362F">
            <w:pPr>
              <w:rPr>
                <w:b/>
                <w:szCs w:val="24"/>
              </w:rPr>
            </w:pPr>
            <w:r w:rsidRPr="0052743A">
              <w:rPr>
                <w:b/>
                <w:szCs w:val="24"/>
              </w:rPr>
              <w:t>ELEMENT</w:t>
            </w:r>
          </w:p>
          <w:p w14:paraId="04B99B54" w14:textId="77777777" w:rsidR="00BD362F" w:rsidRPr="0052743A" w:rsidRDefault="00BD362F" w:rsidP="00BD362F">
            <w:pPr>
              <w:rPr>
                <w:b/>
                <w:szCs w:val="24"/>
              </w:rPr>
            </w:pPr>
            <w:r w:rsidRPr="0052743A">
              <w:rPr>
                <w:szCs w:val="24"/>
              </w:rPr>
              <w:t>These describe the key outcomes which make up workplace function.</w:t>
            </w:r>
          </w:p>
        </w:tc>
        <w:tc>
          <w:tcPr>
            <w:tcW w:w="3302" w:type="pct"/>
            <w:shd w:val="clear" w:color="auto" w:fill="FFFFFF"/>
            <w:vAlign w:val="center"/>
          </w:tcPr>
          <w:p w14:paraId="5F888AAE" w14:textId="77777777" w:rsidR="00BD362F" w:rsidRPr="0052743A" w:rsidRDefault="00BD362F" w:rsidP="00BD362F">
            <w:pPr>
              <w:rPr>
                <w:b/>
                <w:szCs w:val="24"/>
              </w:rPr>
            </w:pPr>
            <w:r w:rsidRPr="0052743A">
              <w:rPr>
                <w:b/>
                <w:szCs w:val="24"/>
              </w:rPr>
              <w:t>PERFORMANCE CRITERIA</w:t>
            </w:r>
          </w:p>
          <w:p w14:paraId="143D12A6" w14:textId="77777777" w:rsidR="00BD362F" w:rsidRPr="0052743A" w:rsidRDefault="00BD362F" w:rsidP="00BD362F">
            <w:pPr>
              <w:rPr>
                <w:b/>
                <w:szCs w:val="24"/>
              </w:rPr>
            </w:pPr>
            <w:r w:rsidRPr="0052743A">
              <w:rPr>
                <w:szCs w:val="24"/>
              </w:rPr>
              <w:t>These are assessable statements which specify the required level of performance for each of the elements.</w:t>
            </w:r>
          </w:p>
          <w:p w14:paraId="06013131" w14:textId="77777777" w:rsidR="00BD362F" w:rsidRPr="0052743A" w:rsidRDefault="00BD362F" w:rsidP="00BD362F">
            <w:pPr>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BD362F" w:rsidRPr="0052743A" w14:paraId="0907D8C9" w14:textId="77777777" w:rsidTr="00BD362F">
        <w:tc>
          <w:tcPr>
            <w:tcW w:w="1698" w:type="pct"/>
          </w:tcPr>
          <w:p w14:paraId="1126B897"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rPr>
              <w:t xml:space="preserve">Control environmental hazard </w:t>
            </w:r>
          </w:p>
        </w:tc>
        <w:tc>
          <w:tcPr>
            <w:tcW w:w="3302" w:type="pct"/>
          </w:tcPr>
          <w:p w14:paraId="15843507" w14:textId="77777777" w:rsidR="00BD362F" w:rsidRPr="004F0704" w:rsidRDefault="00BD362F" w:rsidP="0092095A">
            <w:pPr>
              <w:pStyle w:val="ListParagraph"/>
              <w:numPr>
                <w:ilvl w:val="0"/>
                <w:numId w:val="121"/>
              </w:numPr>
              <w:spacing w:line="276" w:lineRule="auto"/>
              <w:ind w:left="500" w:hanging="540"/>
              <w:rPr>
                <w:sz w:val="24"/>
                <w:szCs w:val="24"/>
              </w:rPr>
            </w:pPr>
            <w:r w:rsidRPr="004F0704">
              <w:rPr>
                <w:b/>
                <w:i/>
                <w:sz w:val="24"/>
                <w:szCs w:val="24"/>
              </w:rPr>
              <w:t>Storage methods</w:t>
            </w:r>
            <w:r w:rsidRPr="004F0704">
              <w:rPr>
                <w:sz w:val="24"/>
                <w:szCs w:val="24"/>
              </w:rPr>
              <w:t xml:space="preserve"> for environmentally</w:t>
            </w:r>
            <w:r w:rsidRPr="004F0704">
              <w:rPr>
                <w:i/>
                <w:sz w:val="24"/>
                <w:szCs w:val="24"/>
              </w:rPr>
              <w:t xml:space="preserve"> </w:t>
            </w:r>
            <w:r w:rsidRPr="004F0704">
              <w:rPr>
                <w:b/>
                <w:i/>
                <w:sz w:val="24"/>
                <w:szCs w:val="24"/>
              </w:rPr>
              <w:t>hazardous</w:t>
            </w:r>
            <w:r w:rsidRPr="004F0704">
              <w:rPr>
                <w:sz w:val="24"/>
                <w:szCs w:val="24"/>
              </w:rPr>
              <w:t xml:space="preserve"> materials are strictly followed according to environmental regulations and OSHS.</w:t>
            </w:r>
            <w:r w:rsidRPr="004F0704">
              <w:rPr>
                <w:sz w:val="24"/>
                <w:szCs w:val="24"/>
              </w:rPr>
              <w:tab/>
            </w:r>
          </w:p>
          <w:p w14:paraId="0BF2FB8D" w14:textId="77777777" w:rsidR="00BD362F" w:rsidRPr="004F0704" w:rsidRDefault="00BD362F" w:rsidP="0092095A">
            <w:pPr>
              <w:pStyle w:val="ListParagraph"/>
              <w:numPr>
                <w:ilvl w:val="0"/>
                <w:numId w:val="121"/>
              </w:numPr>
              <w:spacing w:line="276" w:lineRule="auto"/>
              <w:ind w:left="500" w:hanging="540"/>
              <w:rPr>
                <w:sz w:val="24"/>
                <w:szCs w:val="24"/>
              </w:rPr>
            </w:pPr>
            <w:r w:rsidRPr="004F0704">
              <w:rPr>
                <w:b/>
                <w:i/>
                <w:sz w:val="24"/>
                <w:szCs w:val="24"/>
              </w:rPr>
              <w:t>Disposal methods</w:t>
            </w:r>
            <w:r w:rsidRPr="004F0704">
              <w:rPr>
                <w:sz w:val="24"/>
                <w:szCs w:val="24"/>
              </w:rPr>
              <w:t xml:space="preserve"> of hazardous wastes are followed always according to environmental regulations and OSHS.</w:t>
            </w:r>
          </w:p>
          <w:p w14:paraId="03A917EF" w14:textId="77777777" w:rsidR="00BD362F" w:rsidRPr="004F0704" w:rsidRDefault="00BD362F" w:rsidP="0092095A">
            <w:pPr>
              <w:pStyle w:val="ListParagraph"/>
              <w:numPr>
                <w:ilvl w:val="0"/>
                <w:numId w:val="121"/>
              </w:numPr>
              <w:spacing w:line="276" w:lineRule="auto"/>
              <w:ind w:left="500" w:hanging="540"/>
              <w:rPr>
                <w:sz w:val="24"/>
                <w:szCs w:val="24"/>
              </w:rPr>
            </w:pPr>
            <w:r w:rsidRPr="004F0704">
              <w:rPr>
                <w:b/>
                <w:i/>
                <w:sz w:val="24"/>
                <w:szCs w:val="24"/>
              </w:rPr>
              <w:t>PPE</w:t>
            </w:r>
            <w:r w:rsidRPr="004F0704">
              <w:rPr>
                <w:sz w:val="24"/>
                <w:szCs w:val="24"/>
              </w:rPr>
              <w:t xml:space="preserve"> is used according to OSHS.</w:t>
            </w:r>
            <w:r w:rsidRPr="004F0704">
              <w:rPr>
                <w:sz w:val="24"/>
                <w:szCs w:val="24"/>
              </w:rPr>
              <w:tab/>
            </w:r>
          </w:p>
        </w:tc>
      </w:tr>
      <w:tr w:rsidR="00BD362F" w:rsidRPr="0052743A" w14:paraId="3A377E6E" w14:textId="77777777" w:rsidTr="00BD362F">
        <w:tc>
          <w:tcPr>
            <w:tcW w:w="1698" w:type="pct"/>
          </w:tcPr>
          <w:p w14:paraId="0D1449E6"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rPr>
              <w:t>Control environmental Pollution control</w:t>
            </w:r>
          </w:p>
        </w:tc>
        <w:tc>
          <w:tcPr>
            <w:tcW w:w="3302" w:type="pct"/>
          </w:tcPr>
          <w:p w14:paraId="5E63BCD7" w14:textId="77777777" w:rsidR="00BD362F" w:rsidRPr="004F0704" w:rsidRDefault="00BD362F" w:rsidP="0092095A">
            <w:pPr>
              <w:pStyle w:val="ListParagraph"/>
              <w:numPr>
                <w:ilvl w:val="0"/>
                <w:numId w:val="122"/>
              </w:numPr>
              <w:spacing w:line="276" w:lineRule="auto"/>
              <w:ind w:left="500" w:hanging="500"/>
              <w:rPr>
                <w:sz w:val="24"/>
                <w:szCs w:val="24"/>
              </w:rPr>
            </w:pPr>
            <w:r w:rsidRPr="004F0704">
              <w:rPr>
                <w:sz w:val="24"/>
                <w:szCs w:val="24"/>
              </w:rPr>
              <w:t xml:space="preserve">Environmental pollution </w:t>
            </w:r>
            <w:r w:rsidRPr="004F0704">
              <w:rPr>
                <w:b/>
                <w:i/>
                <w:sz w:val="24"/>
                <w:szCs w:val="24"/>
              </w:rPr>
              <w:t>control measures</w:t>
            </w:r>
            <w:r w:rsidRPr="004F0704">
              <w:rPr>
                <w:sz w:val="24"/>
                <w:szCs w:val="24"/>
              </w:rPr>
              <w:t xml:space="preserve"> are compiled following standard protocol.</w:t>
            </w:r>
            <w:r w:rsidRPr="004F0704">
              <w:rPr>
                <w:sz w:val="24"/>
                <w:szCs w:val="24"/>
              </w:rPr>
              <w:tab/>
            </w:r>
          </w:p>
          <w:p w14:paraId="33507E77" w14:textId="77777777" w:rsidR="00BD362F" w:rsidRPr="004F0704" w:rsidRDefault="00BD362F" w:rsidP="0092095A">
            <w:pPr>
              <w:pStyle w:val="ListParagraph"/>
              <w:numPr>
                <w:ilvl w:val="0"/>
                <w:numId w:val="122"/>
              </w:numPr>
              <w:spacing w:line="276" w:lineRule="auto"/>
              <w:ind w:left="500" w:hanging="500"/>
              <w:rPr>
                <w:sz w:val="24"/>
                <w:szCs w:val="24"/>
              </w:rPr>
            </w:pPr>
            <w:r w:rsidRPr="004F0704">
              <w:rPr>
                <w:sz w:val="24"/>
                <w:szCs w:val="24"/>
              </w:rPr>
              <w:t>Procedures for solid waste management are observed according to Environmental Management and Coordination Act 1999</w:t>
            </w:r>
          </w:p>
          <w:p w14:paraId="32106676" w14:textId="77777777" w:rsidR="00BD362F" w:rsidRPr="004F0704" w:rsidRDefault="00BD362F" w:rsidP="0092095A">
            <w:pPr>
              <w:pStyle w:val="ListParagraph"/>
              <w:numPr>
                <w:ilvl w:val="0"/>
                <w:numId w:val="122"/>
              </w:numPr>
              <w:spacing w:line="276" w:lineRule="auto"/>
              <w:ind w:left="500" w:hanging="500"/>
              <w:rPr>
                <w:sz w:val="24"/>
                <w:szCs w:val="24"/>
              </w:rPr>
            </w:pPr>
            <w:r w:rsidRPr="004F0704">
              <w:rPr>
                <w:sz w:val="24"/>
                <w:szCs w:val="24"/>
              </w:rPr>
              <w:t xml:space="preserve">Methods for minimizing </w:t>
            </w:r>
            <w:r w:rsidRPr="004F0704">
              <w:rPr>
                <w:b/>
                <w:bCs/>
                <w:i/>
                <w:iCs/>
                <w:sz w:val="24"/>
                <w:szCs w:val="24"/>
              </w:rPr>
              <w:t>noise pollution</w:t>
            </w:r>
            <w:r w:rsidRPr="004F0704">
              <w:rPr>
                <w:sz w:val="24"/>
                <w:szCs w:val="24"/>
              </w:rPr>
              <w:t xml:space="preserve"> is complied with based </w:t>
            </w:r>
            <w:r w:rsidRPr="004F0704">
              <w:rPr>
                <w:color w:val="000000" w:themeColor="text1"/>
                <w:sz w:val="24"/>
                <w:szCs w:val="24"/>
              </w:rPr>
              <w:t xml:space="preserve">on  </w:t>
            </w:r>
            <w:r w:rsidRPr="004F0704">
              <w:rPr>
                <w:rStyle w:val="Emphasis"/>
                <w:color w:val="000000" w:themeColor="text1"/>
                <w:spacing w:val="8"/>
                <w:sz w:val="24"/>
                <w:szCs w:val="24"/>
              </w:rPr>
              <w:t>Noise</w:t>
            </w:r>
            <w:r w:rsidRPr="004F0704">
              <w:rPr>
                <w:rStyle w:val="apple-converted-space"/>
                <w:color w:val="000000" w:themeColor="text1"/>
                <w:spacing w:val="8"/>
                <w:sz w:val="24"/>
                <w:szCs w:val="24"/>
                <w:shd w:val="clear" w:color="auto" w:fill="FFFFFF"/>
              </w:rPr>
              <w:t> </w:t>
            </w:r>
            <w:r w:rsidRPr="004F0704">
              <w:rPr>
                <w:color w:val="000000" w:themeColor="text1"/>
                <w:spacing w:val="8"/>
                <w:sz w:val="24"/>
                <w:szCs w:val="24"/>
                <w:shd w:val="clear" w:color="auto" w:fill="FFFFFF"/>
              </w:rPr>
              <w:t>and Excessive Vibration</w:t>
            </w:r>
            <w:r w:rsidRPr="004F0704">
              <w:rPr>
                <w:rStyle w:val="apple-converted-space"/>
                <w:color w:val="000000" w:themeColor="text1"/>
                <w:spacing w:val="8"/>
                <w:sz w:val="24"/>
                <w:szCs w:val="24"/>
                <w:shd w:val="clear" w:color="auto" w:fill="FFFFFF"/>
              </w:rPr>
              <w:t> </w:t>
            </w:r>
            <w:r w:rsidRPr="004F0704">
              <w:rPr>
                <w:rStyle w:val="Emphasis"/>
                <w:color w:val="000000" w:themeColor="text1"/>
                <w:spacing w:val="8"/>
                <w:sz w:val="24"/>
                <w:szCs w:val="24"/>
              </w:rPr>
              <w:t xml:space="preserve">Pollution </w:t>
            </w:r>
            <w:r w:rsidRPr="004F0704">
              <w:rPr>
                <w:rStyle w:val="Emphasis"/>
                <w:color w:val="000000" w:themeColor="text1"/>
                <w:sz w:val="24"/>
                <w:szCs w:val="24"/>
              </w:rPr>
              <w:t xml:space="preserve">and </w:t>
            </w:r>
            <w:r w:rsidRPr="004F0704">
              <w:rPr>
                <w:color w:val="000000" w:themeColor="text1"/>
                <w:spacing w:val="8"/>
                <w:sz w:val="24"/>
                <w:szCs w:val="24"/>
                <w:shd w:val="clear" w:color="auto" w:fill="FFFFFF"/>
              </w:rPr>
              <w:t xml:space="preserve"> </w:t>
            </w:r>
            <w:r w:rsidRPr="004F0704">
              <w:rPr>
                <w:rStyle w:val="Emphasis"/>
                <w:color w:val="000000" w:themeColor="text1"/>
                <w:spacing w:val="8"/>
                <w:sz w:val="24"/>
                <w:szCs w:val="24"/>
              </w:rPr>
              <w:t>Control Regulations</w:t>
            </w:r>
            <w:r w:rsidRPr="004F0704">
              <w:rPr>
                <w:color w:val="000000" w:themeColor="text1"/>
                <w:spacing w:val="8"/>
                <w:sz w:val="24"/>
                <w:szCs w:val="24"/>
                <w:shd w:val="clear" w:color="auto" w:fill="FFFFFF"/>
              </w:rPr>
              <w:t>, 2009</w:t>
            </w:r>
          </w:p>
        </w:tc>
      </w:tr>
      <w:tr w:rsidR="00BD362F" w:rsidRPr="0052743A" w14:paraId="466202B8" w14:textId="77777777" w:rsidTr="00BD362F">
        <w:tc>
          <w:tcPr>
            <w:tcW w:w="1698" w:type="pct"/>
          </w:tcPr>
          <w:p w14:paraId="7DFA1953"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rPr>
              <w:t>Demonstrate sustainable resource use</w:t>
            </w:r>
          </w:p>
        </w:tc>
        <w:tc>
          <w:tcPr>
            <w:tcW w:w="3302" w:type="pct"/>
          </w:tcPr>
          <w:p w14:paraId="7EAA7D69" w14:textId="77777777" w:rsidR="00BD362F" w:rsidRPr="004F0704" w:rsidRDefault="00BD362F" w:rsidP="0092095A">
            <w:pPr>
              <w:pStyle w:val="ListParagraph"/>
              <w:numPr>
                <w:ilvl w:val="0"/>
                <w:numId w:val="123"/>
              </w:numPr>
              <w:spacing w:line="276" w:lineRule="auto"/>
              <w:ind w:left="500" w:hanging="500"/>
              <w:rPr>
                <w:sz w:val="24"/>
                <w:szCs w:val="24"/>
              </w:rPr>
            </w:pPr>
            <w:r w:rsidRPr="004F0704">
              <w:rPr>
                <w:sz w:val="24"/>
                <w:szCs w:val="24"/>
              </w:rPr>
              <w:t>Methods for minimizing wastage are complied with.</w:t>
            </w:r>
          </w:p>
          <w:p w14:paraId="6D9A1383" w14:textId="77777777" w:rsidR="00BD362F" w:rsidRPr="004F0704" w:rsidRDefault="00BD362F" w:rsidP="0092095A">
            <w:pPr>
              <w:pStyle w:val="ListParagraph"/>
              <w:numPr>
                <w:ilvl w:val="0"/>
                <w:numId w:val="123"/>
              </w:numPr>
              <w:spacing w:line="276" w:lineRule="auto"/>
              <w:ind w:left="500" w:hanging="500"/>
              <w:rPr>
                <w:sz w:val="24"/>
                <w:szCs w:val="24"/>
              </w:rPr>
            </w:pPr>
            <w:r w:rsidRPr="004F0704">
              <w:rPr>
                <w:sz w:val="24"/>
                <w:szCs w:val="24"/>
              </w:rPr>
              <w:lastRenderedPageBreak/>
              <w:t xml:space="preserve">Waste management procedures are employed following principles of </w:t>
            </w:r>
            <w:r w:rsidRPr="004F0704">
              <w:rPr>
                <w:sz w:val="24"/>
                <w:szCs w:val="24"/>
                <w:shd w:val="clear" w:color="auto" w:fill="FFFFFF"/>
              </w:rPr>
              <w:t xml:space="preserve">3Rs </w:t>
            </w:r>
            <w:r w:rsidRPr="004F0704">
              <w:rPr>
                <w:sz w:val="24"/>
                <w:szCs w:val="24"/>
              </w:rPr>
              <w:t>(Reduce, Reuse, Recycle)</w:t>
            </w:r>
          </w:p>
          <w:p w14:paraId="4AEB77DC" w14:textId="77777777" w:rsidR="00BD362F" w:rsidRPr="004F0704" w:rsidRDefault="00BD362F" w:rsidP="0092095A">
            <w:pPr>
              <w:pStyle w:val="ListParagraph"/>
              <w:numPr>
                <w:ilvl w:val="0"/>
                <w:numId w:val="123"/>
              </w:numPr>
              <w:tabs>
                <w:tab w:val="left" w:pos="338"/>
              </w:tabs>
              <w:spacing w:line="276" w:lineRule="auto"/>
              <w:ind w:left="500" w:hanging="500"/>
              <w:rPr>
                <w:sz w:val="24"/>
                <w:szCs w:val="24"/>
              </w:rPr>
            </w:pPr>
            <w:r>
              <w:rPr>
                <w:sz w:val="24"/>
                <w:szCs w:val="24"/>
                <w:lang w:val="en-US"/>
              </w:rPr>
              <w:t xml:space="preserve">   </w:t>
            </w:r>
            <w:r w:rsidRPr="004F0704">
              <w:rPr>
                <w:sz w:val="24"/>
                <w:szCs w:val="24"/>
              </w:rPr>
              <w:t>Methods for economizing and reducing resource consumption are practiced as per the Environmental Management and Coordination Act 1999</w:t>
            </w:r>
          </w:p>
        </w:tc>
      </w:tr>
      <w:tr w:rsidR="00BD362F" w:rsidRPr="0052743A" w14:paraId="4E372297" w14:textId="77777777" w:rsidTr="00BD362F">
        <w:tc>
          <w:tcPr>
            <w:tcW w:w="1698" w:type="pct"/>
          </w:tcPr>
          <w:p w14:paraId="390F37D8"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lang w:val="en-AU"/>
              </w:rPr>
              <w:lastRenderedPageBreak/>
              <w:t>Evaluate current practices in relation to resource usage</w:t>
            </w:r>
          </w:p>
        </w:tc>
        <w:tc>
          <w:tcPr>
            <w:tcW w:w="3302" w:type="pct"/>
          </w:tcPr>
          <w:p w14:paraId="17DE1BA2" w14:textId="77777777" w:rsidR="00BD362F" w:rsidRPr="004F0704" w:rsidRDefault="00BD362F" w:rsidP="0092095A">
            <w:pPr>
              <w:pStyle w:val="ListParagraph"/>
              <w:numPr>
                <w:ilvl w:val="0"/>
                <w:numId w:val="124"/>
              </w:numPr>
              <w:spacing w:line="276" w:lineRule="auto"/>
              <w:ind w:left="500" w:hanging="500"/>
              <w:rPr>
                <w:sz w:val="24"/>
                <w:szCs w:val="24"/>
              </w:rPr>
            </w:pPr>
            <w:r w:rsidRPr="004F0704">
              <w:rPr>
                <w:sz w:val="24"/>
                <w:szCs w:val="24"/>
              </w:rPr>
              <w:t xml:space="preserve">Information on resource efficiency </w:t>
            </w:r>
            <w:r w:rsidRPr="004F0704">
              <w:rPr>
                <w:b/>
                <w:sz w:val="24"/>
                <w:szCs w:val="24"/>
              </w:rPr>
              <w:t>systems and procedures</w:t>
            </w:r>
            <w:r w:rsidRPr="004F0704">
              <w:rPr>
                <w:sz w:val="24"/>
                <w:szCs w:val="24"/>
              </w:rPr>
              <w:t xml:space="preserve"> are collected and provided to the work group where appropriate.</w:t>
            </w:r>
          </w:p>
          <w:p w14:paraId="3ED6D83D" w14:textId="77777777" w:rsidR="00BD362F" w:rsidRPr="004F0704" w:rsidRDefault="00BD362F" w:rsidP="0092095A">
            <w:pPr>
              <w:pStyle w:val="ListParagraph"/>
              <w:numPr>
                <w:ilvl w:val="0"/>
                <w:numId w:val="124"/>
              </w:numPr>
              <w:spacing w:line="276" w:lineRule="auto"/>
              <w:ind w:left="500" w:hanging="500"/>
              <w:rPr>
                <w:sz w:val="24"/>
                <w:szCs w:val="24"/>
              </w:rPr>
            </w:pPr>
            <w:r w:rsidRPr="004F0704">
              <w:rPr>
                <w:sz w:val="24"/>
                <w:szCs w:val="24"/>
              </w:rPr>
              <w:t>Current resource usage is measured and recorded by members of the work group.</w:t>
            </w:r>
            <w:r w:rsidRPr="004F0704">
              <w:rPr>
                <w:sz w:val="24"/>
                <w:szCs w:val="24"/>
              </w:rPr>
              <w:tab/>
            </w:r>
          </w:p>
          <w:p w14:paraId="53327373" w14:textId="77777777" w:rsidR="00BD362F" w:rsidRPr="004F0704" w:rsidRDefault="00BD362F" w:rsidP="0092095A">
            <w:pPr>
              <w:pStyle w:val="ListParagraph"/>
              <w:numPr>
                <w:ilvl w:val="0"/>
                <w:numId w:val="124"/>
              </w:numPr>
              <w:spacing w:line="276" w:lineRule="auto"/>
              <w:ind w:left="500" w:hanging="500"/>
              <w:rPr>
                <w:sz w:val="24"/>
                <w:szCs w:val="24"/>
              </w:rPr>
            </w:pPr>
            <w:r w:rsidRPr="004F0704">
              <w:rPr>
                <w:sz w:val="24"/>
                <w:szCs w:val="24"/>
              </w:rPr>
              <w:t xml:space="preserve">Current purchasing strategies are </w:t>
            </w:r>
            <w:proofErr w:type="spellStart"/>
            <w:r w:rsidRPr="004F0704">
              <w:rPr>
                <w:sz w:val="24"/>
                <w:szCs w:val="24"/>
              </w:rPr>
              <w:t>analyzed</w:t>
            </w:r>
            <w:proofErr w:type="spellEnd"/>
            <w:r w:rsidRPr="004F0704">
              <w:rPr>
                <w:sz w:val="24"/>
                <w:szCs w:val="24"/>
              </w:rPr>
              <w:t xml:space="preserve"> and recorded according to industry procedures.</w:t>
            </w:r>
          </w:p>
          <w:p w14:paraId="5183F411" w14:textId="77777777" w:rsidR="00BD362F" w:rsidRPr="004F0704" w:rsidRDefault="00BD362F" w:rsidP="0092095A">
            <w:pPr>
              <w:pStyle w:val="ListParagraph"/>
              <w:numPr>
                <w:ilvl w:val="0"/>
                <w:numId w:val="124"/>
              </w:numPr>
              <w:spacing w:line="276" w:lineRule="auto"/>
              <w:ind w:left="500" w:hanging="500"/>
              <w:rPr>
                <w:sz w:val="24"/>
                <w:szCs w:val="24"/>
              </w:rPr>
            </w:pPr>
            <w:r w:rsidRPr="004F0704">
              <w:rPr>
                <w:sz w:val="24"/>
                <w:szCs w:val="24"/>
              </w:rPr>
              <w:t xml:space="preserve">Current work processes to access information and data is </w:t>
            </w:r>
            <w:proofErr w:type="spellStart"/>
            <w:r w:rsidRPr="004F0704">
              <w:rPr>
                <w:sz w:val="24"/>
                <w:szCs w:val="24"/>
              </w:rPr>
              <w:t>analyzed</w:t>
            </w:r>
            <w:proofErr w:type="spellEnd"/>
            <w:r w:rsidRPr="004F0704">
              <w:rPr>
                <w:sz w:val="24"/>
                <w:szCs w:val="24"/>
              </w:rPr>
              <w:t xml:space="preserve"> following enterprise protocol.</w:t>
            </w:r>
          </w:p>
        </w:tc>
      </w:tr>
      <w:tr w:rsidR="00BD362F" w:rsidRPr="0052743A" w14:paraId="40DF08FF" w14:textId="77777777" w:rsidTr="00BD362F">
        <w:tc>
          <w:tcPr>
            <w:tcW w:w="1698" w:type="pct"/>
          </w:tcPr>
          <w:p w14:paraId="3436E2B5"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rPr>
              <w:t>Identify Environmental legislations/conventions for environmental concerns</w:t>
            </w:r>
          </w:p>
        </w:tc>
        <w:tc>
          <w:tcPr>
            <w:tcW w:w="3302" w:type="pct"/>
          </w:tcPr>
          <w:p w14:paraId="38A40A27" w14:textId="77777777" w:rsidR="00BD362F" w:rsidRPr="004F0704" w:rsidRDefault="00BD362F" w:rsidP="0092095A">
            <w:pPr>
              <w:pStyle w:val="ListParagraph"/>
              <w:numPr>
                <w:ilvl w:val="0"/>
                <w:numId w:val="125"/>
              </w:numPr>
              <w:spacing w:line="276" w:lineRule="auto"/>
              <w:ind w:left="500" w:hanging="500"/>
              <w:rPr>
                <w:sz w:val="24"/>
                <w:szCs w:val="24"/>
              </w:rPr>
            </w:pPr>
            <w:r w:rsidRPr="004F0704">
              <w:rPr>
                <w:sz w:val="24"/>
                <w:szCs w:val="24"/>
              </w:rPr>
              <w:t xml:space="preserve">Environmental </w:t>
            </w:r>
            <w:r w:rsidRPr="004F0704">
              <w:rPr>
                <w:b/>
                <w:i/>
                <w:sz w:val="24"/>
                <w:szCs w:val="24"/>
              </w:rPr>
              <w:t>legislations/conventions</w:t>
            </w:r>
            <w:r w:rsidRPr="004F0704">
              <w:rPr>
                <w:sz w:val="24"/>
                <w:szCs w:val="24"/>
              </w:rPr>
              <w:t xml:space="preserve"> and local ordinances are identified according to the different </w:t>
            </w:r>
            <w:r w:rsidRPr="004F0704">
              <w:rPr>
                <w:b/>
                <w:i/>
                <w:sz w:val="24"/>
                <w:szCs w:val="24"/>
              </w:rPr>
              <w:t>environmental aspects/impact</w:t>
            </w:r>
          </w:p>
          <w:p w14:paraId="08265030" w14:textId="77777777" w:rsidR="00BD362F" w:rsidRPr="004F0704" w:rsidRDefault="00BD362F" w:rsidP="0092095A">
            <w:pPr>
              <w:pStyle w:val="ListParagraph"/>
              <w:numPr>
                <w:ilvl w:val="0"/>
                <w:numId w:val="125"/>
              </w:numPr>
              <w:spacing w:line="276" w:lineRule="auto"/>
              <w:ind w:left="500" w:hanging="500"/>
              <w:rPr>
                <w:sz w:val="24"/>
                <w:szCs w:val="24"/>
              </w:rPr>
            </w:pPr>
            <w:r w:rsidRPr="004F0704">
              <w:rPr>
                <w:b/>
                <w:i/>
                <w:sz w:val="24"/>
                <w:szCs w:val="24"/>
              </w:rPr>
              <w:t>Industrial standard/environmental practices</w:t>
            </w:r>
            <w:r w:rsidRPr="004F0704">
              <w:rPr>
                <w:sz w:val="24"/>
                <w:szCs w:val="24"/>
              </w:rPr>
              <w:t xml:space="preserve"> are described according to the different environmental concerns</w:t>
            </w:r>
          </w:p>
        </w:tc>
      </w:tr>
      <w:tr w:rsidR="00BD362F" w:rsidRPr="0052743A" w14:paraId="37E23C7E" w14:textId="77777777" w:rsidTr="00BD362F">
        <w:tc>
          <w:tcPr>
            <w:tcW w:w="1698" w:type="pct"/>
          </w:tcPr>
          <w:p w14:paraId="4768E405"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rPr>
              <w:t>Implement specific environmental programs</w:t>
            </w:r>
          </w:p>
        </w:tc>
        <w:tc>
          <w:tcPr>
            <w:tcW w:w="3302" w:type="pct"/>
          </w:tcPr>
          <w:p w14:paraId="1E00754D" w14:textId="77777777" w:rsidR="00BD362F" w:rsidRPr="004F0704" w:rsidRDefault="00BD362F" w:rsidP="0092095A">
            <w:pPr>
              <w:pStyle w:val="ListParagraph"/>
              <w:numPr>
                <w:ilvl w:val="0"/>
                <w:numId w:val="126"/>
              </w:numPr>
              <w:spacing w:line="276" w:lineRule="auto"/>
              <w:ind w:left="500" w:hanging="500"/>
              <w:rPr>
                <w:sz w:val="24"/>
                <w:szCs w:val="24"/>
              </w:rPr>
            </w:pPr>
            <w:r w:rsidRPr="004F0704">
              <w:rPr>
                <w:sz w:val="24"/>
                <w:szCs w:val="24"/>
              </w:rPr>
              <w:t>Programs/Activities are identified according to organizations policies and guidelines.</w:t>
            </w:r>
          </w:p>
          <w:p w14:paraId="12A0CA84" w14:textId="77777777" w:rsidR="00BD362F" w:rsidRPr="004F0704" w:rsidRDefault="00BD362F" w:rsidP="0092095A">
            <w:pPr>
              <w:pStyle w:val="ListParagraph"/>
              <w:numPr>
                <w:ilvl w:val="0"/>
                <w:numId w:val="126"/>
              </w:numPr>
              <w:spacing w:line="276" w:lineRule="auto"/>
              <w:ind w:left="500" w:hanging="500"/>
              <w:rPr>
                <w:sz w:val="24"/>
                <w:szCs w:val="24"/>
              </w:rPr>
            </w:pPr>
            <w:r w:rsidRPr="004F0704">
              <w:rPr>
                <w:sz w:val="24"/>
                <w:szCs w:val="24"/>
              </w:rPr>
              <w:t xml:space="preserve">Individual </w:t>
            </w:r>
            <w:r w:rsidRPr="004F0704">
              <w:rPr>
                <w:sz w:val="24"/>
                <w:szCs w:val="24"/>
              </w:rPr>
              <w:tab/>
              <w:t>roles/responsibilities are determined and performed based on the activities identified.</w:t>
            </w:r>
          </w:p>
          <w:p w14:paraId="3D85DEA1" w14:textId="77777777" w:rsidR="00BD362F" w:rsidRPr="004F0704" w:rsidRDefault="00BD362F" w:rsidP="0092095A">
            <w:pPr>
              <w:pStyle w:val="ListParagraph"/>
              <w:numPr>
                <w:ilvl w:val="0"/>
                <w:numId w:val="126"/>
              </w:numPr>
              <w:spacing w:line="276" w:lineRule="auto"/>
              <w:ind w:left="500" w:hanging="500"/>
              <w:rPr>
                <w:sz w:val="24"/>
                <w:szCs w:val="24"/>
              </w:rPr>
            </w:pPr>
            <w:r w:rsidRPr="004F0704">
              <w:rPr>
                <w:sz w:val="24"/>
                <w:szCs w:val="24"/>
              </w:rPr>
              <w:t>Problems/constraints encountered are resolved in accordance with organizations’ policies and guidelines</w:t>
            </w:r>
          </w:p>
          <w:p w14:paraId="53BA9490" w14:textId="77777777" w:rsidR="00BD362F" w:rsidRPr="004F0704" w:rsidRDefault="00BD362F" w:rsidP="0092095A">
            <w:pPr>
              <w:pStyle w:val="ListParagraph"/>
              <w:numPr>
                <w:ilvl w:val="0"/>
                <w:numId w:val="126"/>
              </w:numPr>
              <w:spacing w:line="276" w:lineRule="auto"/>
              <w:ind w:left="500" w:hanging="500"/>
              <w:rPr>
                <w:sz w:val="24"/>
                <w:szCs w:val="24"/>
              </w:rPr>
            </w:pPr>
            <w:r w:rsidRPr="004F0704">
              <w:rPr>
                <w:sz w:val="24"/>
                <w:szCs w:val="24"/>
              </w:rPr>
              <w:t>Stakeholders are consulted based on company guidelines</w:t>
            </w:r>
          </w:p>
        </w:tc>
      </w:tr>
      <w:tr w:rsidR="00BD362F" w:rsidRPr="0052743A" w14:paraId="00A659F6" w14:textId="77777777" w:rsidTr="00BD362F">
        <w:tc>
          <w:tcPr>
            <w:tcW w:w="1698" w:type="pct"/>
          </w:tcPr>
          <w:p w14:paraId="7D3781FD" w14:textId="77777777" w:rsidR="00BD362F" w:rsidRPr="004F0704" w:rsidRDefault="00BD362F" w:rsidP="0092095A">
            <w:pPr>
              <w:pStyle w:val="ListParagraph"/>
              <w:numPr>
                <w:ilvl w:val="0"/>
                <w:numId w:val="120"/>
              </w:numPr>
              <w:spacing w:line="276" w:lineRule="auto"/>
              <w:rPr>
                <w:sz w:val="24"/>
                <w:szCs w:val="24"/>
              </w:rPr>
            </w:pPr>
            <w:r w:rsidRPr="004F0704">
              <w:rPr>
                <w:sz w:val="24"/>
                <w:szCs w:val="24"/>
              </w:rPr>
              <w:t xml:space="preserve">Monitor activities on Environmental protection/Programs    </w:t>
            </w:r>
          </w:p>
        </w:tc>
        <w:tc>
          <w:tcPr>
            <w:tcW w:w="3302" w:type="pct"/>
          </w:tcPr>
          <w:p w14:paraId="5582CD68" w14:textId="77777777" w:rsidR="00BD362F" w:rsidRPr="004F0704" w:rsidRDefault="00BD362F" w:rsidP="0092095A">
            <w:pPr>
              <w:pStyle w:val="ListParagraph"/>
              <w:numPr>
                <w:ilvl w:val="0"/>
                <w:numId w:val="127"/>
              </w:numPr>
              <w:spacing w:line="276" w:lineRule="auto"/>
              <w:ind w:left="500" w:hanging="500"/>
              <w:rPr>
                <w:sz w:val="24"/>
                <w:szCs w:val="24"/>
              </w:rPr>
            </w:pPr>
            <w:r w:rsidRPr="004F0704">
              <w:rPr>
                <w:sz w:val="24"/>
                <w:szCs w:val="24"/>
              </w:rPr>
              <w:t>Activities are periodically monitored and evaluated according to the objectives of the environmental Program</w:t>
            </w:r>
          </w:p>
          <w:p w14:paraId="160EEA6C" w14:textId="77777777" w:rsidR="00BD362F" w:rsidRPr="004F0704" w:rsidRDefault="00BD362F" w:rsidP="0092095A">
            <w:pPr>
              <w:pStyle w:val="ListParagraph"/>
              <w:numPr>
                <w:ilvl w:val="0"/>
                <w:numId w:val="127"/>
              </w:numPr>
              <w:spacing w:line="276" w:lineRule="auto"/>
              <w:ind w:left="500" w:hanging="500"/>
              <w:rPr>
                <w:sz w:val="24"/>
                <w:szCs w:val="24"/>
              </w:rPr>
            </w:pPr>
            <w:r w:rsidRPr="004F0704">
              <w:rPr>
                <w:sz w:val="24"/>
                <w:szCs w:val="24"/>
              </w:rPr>
              <w:lastRenderedPageBreak/>
              <w:t>Feedback from stakeholders are gathered and considered in proposing enhancements to the program based on consultations</w:t>
            </w:r>
          </w:p>
          <w:p w14:paraId="5543EA54" w14:textId="77777777" w:rsidR="00BD362F" w:rsidRPr="004F0704" w:rsidRDefault="00BD362F" w:rsidP="0092095A">
            <w:pPr>
              <w:pStyle w:val="ListParagraph"/>
              <w:numPr>
                <w:ilvl w:val="0"/>
                <w:numId w:val="127"/>
              </w:numPr>
              <w:spacing w:line="276" w:lineRule="auto"/>
              <w:ind w:left="500" w:hanging="500"/>
              <w:rPr>
                <w:sz w:val="24"/>
                <w:szCs w:val="24"/>
              </w:rPr>
            </w:pPr>
            <w:r w:rsidRPr="004F0704">
              <w:rPr>
                <w:sz w:val="24"/>
                <w:szCs w:val="24"/>
              </w:rPr>
              <w:t xml:space="preserve">Data gathered are </w:t>
            </w:r>
            <w:proofErr w:type="spellStart"/>
            <w:r w:rsidRPr="004F0704">
              <w:rPr>
                <w:sz w:val="24"/>
                <w:szCs w:val="24"/>
              </w:rPr>
              <w:t>analyzed</w:t>
            </w:r>
            <w:proofErr w:type="spellEnd"/>
            <w:r w:rsidRPr="004F0704">
              <w:rPr>
                <w:sz w:val="24"/>
                <w:szCs w:val="24"/>
              </w:rPr>
              <w:t xml:space="preserve"> based on evaluation requirements</w:t>
            </w:r>
          </w:p>
          <w:p w14:paraId="29818217" w14:textId="77777777" w:rsidR="00BD362F" w:rsidRPr="004F0704" w:rsidRDefault="00BD362F" w:rsidP="0092095A">
            <w:pPr>
              <w:pStyle w:val="ListParagraph"/>
              <w:numPr>
                <w:ilvl w:val="0"/>
                <w:numId w:val="127"/>
              </w:numPr>
              <w:spacing w:line="276" w:lineRule="auto"/>
              <w:ind w:left="500" w:hanging="500"/>
              <w:rPr>
                <w:sz w:val="24"/>
                <w:szCs w:val="24"/>
              </w:rPr>
            </w:pPr>
            <w:r w:rsidRPr="004F0704">
              <w:rPr>
                <w:sz w:val="24"/>
                <w:szCs w:val="24"/>
              </w:rPr>
              <w:t>Recommendations are submitted based on the findings</w:t>
            </w:r>
          </w:p>
          <w:p w14:paraId="68688392" w14:textId="77777777" w:rsidR="00BD362F" w:rsidRPr="004F0704" w:rsidRDefault="00BD362F" w:rsidP="0092095A">
            <w:pPr>
              <w:pStyle w:val="ListParagraph"/>
              <w:numPr>
                <w:ilvl w:val="0"/>
                <w:numId w:val="127"/>
              </w:numPr>
              <w:spacing w:line="276" w:lineRule="auto"/>
              <w:ind w:left="500" w:hanging="500"/>
              <w:rPr>
                <w:sz w:val="24"/>
                <w:szCs w:val="24"/>
              </w:rPr>
            </w:pPr>
            <w:r w:rsidRPr="004F0704">
              <w:rPr>
                <w:sz w:val="24"/>
                <w:szCs w:val="24"/>
              </w:rPr>
              <w:t>Management support systems are set/established to sustain and enhance the program</w:t>
            </w:r>
          </w:p>
          <w:p w14:paraId="0C8C625E" w14:textId="77777777" w:rsidR="00BD362F" w:rsidRPr="004F0704" w:rsidRDefault="00BD362F" w:rsidP="0092095A">
            <w:pPr>
              <w:pStyle w:val="ListParagraph"/>
              <w:numPr>
                <w:ilvl w:val="0"/>
                <w:numId w:val="127"/>
              </w:numPr>
              <w:spacing w:line="276" w:lineRule="auto"/>
              <w:ind w:left="500" w:hanging="500"/>
              <w:rPr>
                <w:sz w:val="24"/>
                <w:szCs w:val="24"/>
              </w:rPr>
            </w:pPr>
            <w:r w:rsidRPr="004F0704">
              <w:rPr>
                <w:sz w:val="24"/>
                <w:szCs w:val="24"/>
              </w:rPr>
              <w:t>Environmental incidents are monitored and reported to concerned/proper authorities</w:t>
            </w:r>
          </w:p>
        </w:tc>
      </w:tr>
    </w:tbl>
    <w:p w14:paraId="08D5F37C" w14:textId="77777777" w:rsidR="00BD362F" w:rsidRPr="0052743A" w:rsidRDefault="00BD362F" w:rsidP="00BD362F">
      <w:pPr>
        <w:rPr>
          <w:b/>
          <w:szCs w:val="24"/>
        </w:rPr>
      </w:pPr>
      <w:r w:rsidRPr="0052743A">
        <w:rPr>
          <w:b/>
          <w:szCs w:val="24"/>
        </w:rPr>
        <w:lastRenderedPageBreak/>
        <w:t>RANGE</w:t>
      </w:r>
    </w:p>
    <w:p w14:paraId="12EA899C" w14:textId="77777777" w:rsidR="00BD362F" w:rsidRPr="0052743A" w:rsidRDefault="00BD362F" w:rsidP="00BD362F">
      <w:pPr>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BD362F" w:rsidRPr="0052743A" w14:paraId="23007761" w14:textId="77777777" w:rsidTr="00BD362F">
        <w:trPr>
          <w:cantSplit/>
          <w:trHeight w:val="489"/>
        </w:trPr>
        <w:tc>
          <w:tcPr>
            <w:tcW w:w="1714" w:type="pct"/>
          </w:tcPr>
          <w:p w14:paraId="4AADCF12" w14:textId="77777777" w:rsidR="00BD362F" w:rsidRPr="0052743A" w:rsidRDefault="00BD362F" w:rsidP="00BD362F">
            <w:pPr>
              <w:rPr>
                <w:b/>
                <w:szCs w:val="24"/>
              </w:rPr>
            </w:pPr>
            <w:r w:rsidRPr="0052743A">
              <w:rPr>
                <w:b/>
                <w:szCs w:val="24"/>
              </w:rPr>
              <w:t>Variable</w:t>
            </w:r>
          </w:p>
        </w:tc>
        <w:tc>
          <w:tcPr>
            <w:tcW w:w="3286" w:type="pct"/>
          </w:tcPr>
          <w:p w14:paraId="08EDB9E0" w14:textId="77777777" w:rsidR="00BD362F" w:rsidRPr="0052743A" w:rsidRDefault="00BD362F" w:rsidP="00BD362F">
            <w:pPr>
              <w:rPr>
                <w:b/>
                <w:szCs w:val="24"/>
              </w:rPr>
            </w:pPr>
            <w:r w:rsidRPr="0052743A">
              <w:rPr>
                <w:b/>
                <w:szCs w:val="24"/>
              </w:rPr>
              <w:t>Range</w:t>
            </w:r>
          </w:p>
        </w:tc>
      </w:tr>
      <w:tr w:rsidR="00BD362F" w:rsidRPr="0052743A" w14:paraId="183BE86F" w14:textId="77777777" w:rsidTr="00BD362F">
        <w:trPr>
          <w:cantSplit/>
        </w:trPr>
        <w:tc>
          <w:tcPr>
            <w:tcW w:w="1714" w:type="pct"/>
          </w:tcPr>
          <w:p w14:paraId="63F09622" w14:textId="77777777" w:rsidR="00BD362F" w:rsidRPr="004F0704" w:rsidRDefault="00BD362F" w:rsidP="0092095A">
            <w:pPr>
              <w:pStyle w:val="ListParagraph"/>
              <w:numPr>
                <w:ilvl w:val="0"/>
                <w:numId w:val="128"/>
              </w:numPr>
              <w:spacing w:line="276" w:lineRule="auto"/>
              <w:rPr>
                <w:bCs/>
                <w:iCs/>
                <w:sz w:val="24"/>
                <w:szCs w:val="24"/>
              </w:rPr>
            </w:pPr>
            <w:r w:rsidRPr="004F0704">
              <w:rPr>
                <w:bCs/>
                <w:iCs/>
                <w:sz w:val="24"/>
                <w:szCs w:val="24"/>
              </w:rPr>
              <w:t>PPE may include but not limited to:</w:t>
            </w:r>
          </w:p>
        </w:tc>
        <w:tc>
          <w:tcPr>
            <w:tcW w:w="3286" w:type="pct"/>
          </w:tcPr>
          <w:p w14:paraId="1FBC84A6"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Mask</w:t>
            </w:r>
          </w:p>
          <w:p w14:paraId="1E39962B"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Gloves</w:t>
            </w:r>
          </w:p>
          <w:p w14:paraId="2242BC80"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Goggles</w:t>
            </w:r>
          </w:p>
          <w:p w14:paraId="75463BE9"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Safety hat</w:t>
            </w:r>
          </w:p>
          <w:p w14:paraId="22754971"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Overall</w:t>
            </w:r>
          </w:p>
          <w:p w14:paraId="088F27D4"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Hearing protector</w:t>
            </w:r>
          </w:p>
          <w:p w14:paraId="76F7B732"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Safety boots</w:t>
            </w:r>
          </w:p>
        </w:tc>
      </w:tr>
      <w:tr w:rsidR="00BD362F" w:rsidRPr="0052743A" w14:paraId="50409F8A" w14:textId="77777777" w:rsidTr="00BD362F">
        <w:trPr>
          <w:cantSplit/>
        </w:trPr>
        <w:tc>
          <w:tcPr>
            <w:tcW w:w="1714" w:type="pct"/>
          </w:tcPr>
          <w:p w14:paraId="4D50BA1F" w14:textId="77777777" w:rsidR="00BD362F" w:rsidRPr="004F0704" w:rsidRDefault="00BD362F" w:rsidP="0092095A">
            <w:pPr>
              <w:pStyle w:val="ListParagraph"/>
              <w:numPr>
                <w:ilvl w:val="0"/>
                <w:numId w:val="128"/>
              </w:numPr>
              <w:spacing w:line="276" w:lineRule="auto"/>
              <w:rPr>
                <w:bCs/>
                <w:iCs/>
                <w:sz w:val="24"/>
                <w:szCs w:val="24"/>
              </w:rPr>
            </w:pPr>
            <w:r w:rsidRPr="004F0704">
              <w:rPr>
                <w:bCs/>
                <w:iCs/>
                <w:sz w:val="24"/>
                <w:szCs w:val="24"/>
              </w:rPr>
              <w:t>Environmental pollution control measures may include but not limited to:</w:t>
            </w:r>
          </w:p>
        </w:tc>
        <w:tc>
          <w:tcPr>
            <w:tcW w:w="3286" w:type="pct"/>
          </w:tcPr>
          <w:p w14:paraId="2D012243"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Methods for minimizing or stopping spread and ingestion of airborne particles</w:t>
            </w:r>
          </w:p>
          <w:p w14:paraId="1F8C2681"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Methods for minimizing or stopping spread and ingestion of gases and fumes</w:t>
            </w:r>
          </w:p>
          <w:p w14:paraId="5EADE540"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Methods for minimizing or stopping spread and ingestion of liquid wastes</w:t>
            </w:r>
          </w:p>
        </w:tc>
      </w:tr>
      <w:tr w:rsidR="00BD362F" w:rsidRPr="0052743A" w14:paraId="3707073E" w14:textId="77777777" w:rsidTr="00BD362F">
        <w:trPr>
          <w:cantSplit/>
        </w:trPr>
        <w:tc>
          <w:tcPr>
            <w:tcW w:w="1714" w:type="pct"/>
          </w:tcPr>
          <w:p w14:paraId="5A35626C" w14:textId="77777777" w:rsidR="00BD362F" w:rsidRPr="004F0704" w:rsidRDefault="00BD362F" w:rsidP="0092095A">
            <w:pPr>
              <w:pStyle w:val="ListParagraph"/>
              <w:numPr>
                <w:ilvl w:val="0"/>
                <w:numId w:val="128"/>
              </w:numPr>
              <w:spacing w:line="276" w:lineRule="auto"/>
              <w:rPr>
                <w:bCs/>
                <w:iCs/>
                <w:sz w:val="24"/>
                <w:szCs w:val="24"/>
              </w:rPr>
            </w:pPr>
            <w:r w:rsidRPr="004F0704">
              <w:rPr>
                <w:bCs/>
                <w:iCs/>
                <w:sz w:val="24"/>
                <w:szCs w:val="24"/>
              </w:rPr>
              <w:t>Waste management procedures may include but not limited to:</w:t>
            </w:r>
          </w:p>
        </w:tc>
        <w:tc>
          <w:tcPr>
            <w:tcW w:w="3286" w:type="pct"/>
          </w:tcPr>
          <w:p w14:paraId="4D0DBBA6"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Sorting</w:t>
            </w:r>
          </w:p>
          <w:p w14:paraId="22E4B728"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Storing of items</w:t>
            </w:r>
          </w:p>
          <w:p w14:paraId="3B5349EE"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Recycling of items</w:t>
            </w:r>
          </w:p>
          <w:p w14:paraId="0548057C"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Disposal of items</w:t>
            </w:r>
          </w:p>
        </w:tc>
      </w:tr>
      <w:tr w:rsidR="00BD362F" w:rsidRPr="0052743A" w14:paraId="6815DB07" w14:textId="77777777" w:rsidTr="00BD362F">
        <w:trPr>
          <w:cantSplit/>
        </w:trPr>
        <w:tc>
          <w:tcPr>
            <w:tcW w:w="1714" w:type="pct"/>
          </w:tcPr>
          <w:p w14:paraId="23AD9AE9" w14:textId="77777777" w:rsidR="00BD362F" w:rsidRPr="004F0704" w:rsidRDefault="00BD362F" w:rsidP="0092095A">
            <w:pPr>
              <w:pStyle w:val="ListParagraph"/>
              <w:numPr>
                <w:ilvl w:val="0"/>
                <w:numId w:val="128"/>
              </w:numPr>
              <w:spacing w:line="276" w:lineRule="auto"/>
              <w:rPr>
                <w:bCs/>
                <w:iCs/>
                <w:sz w:val="24"/>
                <w:szCs w:val="24"/>
              </w:rPr>
            </w:pPr>
            <w:r w:rsidRPr="004F0704">
              <w:rPr>
                <w:bCs/>
                <w:iCs/>
                <w:sz w:val="24"/>
                <w:szCs w:val="24"/>
              </w:rPr>
              <w:lastRenderedPageBreak/>
              <w:t>Resources may include but not limited to:</w:t>
            </w:r>
          </w:p>
        </w:tc>
        <w:tc>
          <w:tcPr>
            <w:tcW w:w="3286" w:type="pct"/>
          </w:tcPr>
          <w:p w14:paraId="561C97C3"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Electric</w:t>
            </w:r>
          </w:p>
          <w:p w14:paraId="21F6F9BF"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Water</w:t>
            </w:r>
          </w:p>
          <w:p w14:paraId="1AD7C910"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Fuel</w:t>
            </w:r>
          </w:p>
          <w:p w14:paraId="634938E3"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Telecommunications</w:t>
            </w:r>
          </w:p>
          <w:p w14:paraId="0B1840A6"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Supplies</w:t>
            </w:r>
          </w:p>
          <w:p w14:paraId="3C74CE29"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Materials</w:t>
            </w:r>
          </w:p>
        </w:tc>
      </w:tr>
      <w:tr w:rsidR="00BD362F" w:rsidRPr="0052743A" w14:paraId="5721EB31" w14:textId="77777777" w:rsidTr="00BD362F">
        <w:trPr>
          <w:cantSplit/>
        </w:trPr>
        <w:tc>
          <w:tcPr>
            <w:tcW w:w="1714" w:type="pct"/>
          </w:tcPr>
          <w:p w14:paraId="2980771B" w14:textId="77777777" w:rsidR="00BD362F" w:rsidRPr="004F0704" w:rsidRDefault="00BD362F" w:rsidP="0092095A">
            <w:pPr>
              <w:pStyle w:val="ListParagraph"/>
              <w:numPr>
                <w:ilvl w:val="0"/>
                <w:numId w:val="128"/>
              </w:numPr>
              <w:spacing w:line="276" w:lineRule="auto"/>
              <w:rPr>
                <w:bCs/>
                <w:iCs/>
                <w:sz w:val="24"/>
                <w:szCs w:val="24"/>
              </w:rPr>
            </w:pPr>
            <w:r w:rsidRPr="004F0704">
              <w:rPr>
                <w:bCs/>
                <w:iCs/>
                <w:sz w:val="24"/>
                <w:szCs w:val="24"/>
              </w:rPr>
              <w:t>Workplace environmental hazards may include but not limited to:</w:t>
            </w:r>
          </w:p>
        </w:tc>
        <w:tc>
          <w:tcPr>
            <w:tcW w:w="3286" w:type="pct"/>
          </w:tcPr>
          <w:p w14:paraId="40661F4D"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Biological hazards</w:t>
            </w:r>
          </w:p>
          <w:p w14:paraId="28CB944E"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Chemical and dust hazards</w:t>
            </w:r>
          </w:p>
          <w:p w14:paraId="25054B2E" w14:textId="77777777" w:rsidR="00BD362F" w:rsidRPr="004F0704" w:rsidRDefault="00BD362F" w:rsidP="0092095A">
            <w:pPr>
              <w:pStyle w:val="ListParagraph"/>
              <w:numPr>
                <w:ilvl w:val="0"/>
                <w:numId w:val="165"/>
              </w:numPr>
              <w:spacing w:line="276" w:lineRule="auto"/>
              <w:ind w:left="573" w:hanging="450"/>
              <w:rPr>
                <w:sz w:val="24"/>
                <w:szCs w:val="24"/>
              </w:rPr>
            </w:pPr>
            <w:r w:rsidRPr="004F0704">
              <w:rPr>
                <w:sz w:val="24"/>
                <w:szCs w:val="24"/>
              </w:rPr>
              <w:t>Physical hazards</w:t>
            </w:r>
          </w:p>
        </w:tc>
      </w:tr>
      <w:tr w:rsidR="00BD362F" w:rsidRPr="0052743A" w14:paraId="56FF3476" w14:textId="77777777" w:rsidTr="00BD362F">
        <w:trPr>
          <w:cantSplit/>
        </w:trPr>
        <w:tc>
          <w:tcPr>
            <w:tcW w:w="1714" w:type="pct"/>
          </w:tcPr>
          <w:p w14:paraId="4B489B94" w14:textId="77777777" w:rsidR="00BD362F" w:rsidRPr="004F0704" w:rsidRDefault="00BD362F" w:rsidP="0092095A">
            <w:pPr>
              <w:pStyle w:val="ListParagraph"/>
              <w:numPr>
                <w:ilvl w:val="0"/>
                <w:numId w:val="128"/>
              </w:numPr>
              <w:spacing w:line="276" w:lineRule="auto"/>
              <w:rPr>
                <w:bCs/>
                <w:iCs/>
                <w:sz w:val="24"/>
                <w:szCs w:val="24"/>
              </w:rPr>
            </w:pPr>
            <w:r w:rsidRPr="004F0704">
              <w:rPr>
                <w:bCs/>
                <w:iCs/>
                <w:sz w:val="24"/>
                <w:szCs w:val="24"/>
              </w:rPr>
              <w:t xml:space="preserve">Organizational systems   and procedures may include but not limited to: </w:t>
            </w:r>
          </w:p>
        </w:tc>
        <w:tc>
          <w:tcPr>
            <w:tcW w:w="3286" w:type="pct"/>
          </w:tcPr>
          <w:p w14:paraId="3B85625E" w14:textId="77777777" w:rsidR="00BD362F" w:rsidRPr="00A7120D" w:rsidRDefault="00BD362F" w:rsidP="0092095A">
            <w:pPr>
              <w:pStyle w:val="ListParagraph"/>
              <w:numPr>
                <w:ilvl w:val="0"/>
                <w:numId w:val="165"/>
              </w:numPr>
              <w:spacing w:line="276" w:lineRule="auto"/>
              <w:ind w:left="573" w:hanging="450"/>
              <w:rPr>
                <w:sz w:val="24"/>
                <w:szCs w:val="24"/>
              </w:rPr>
            </w:pPr>
            <w:r w:rsidRPr="00A7120D">
              <w:rPr>
                <w:sz w:val="24"/>
                <w:szCs w:val="24"/>
              </w:rPr>
              <w:t>Supply chain, procurement and purchasing</w:t>
            </w:r>
          </w:p>
          <w:p w14:paraId="071B95AE" w14:textId="77777777" w:rsidR="00BD362F" w:rsidRPr="00A7120D" w:rsidRDefault="00BD362F" w:rsidP="0092095A">
            <w:pPr>
              <w:pStyle w:val="ListParagraph"/>
              <w:numPr>
                <w:ilvl w:val="0"/>
                <w:numId w:val="165"/>
              </w:numPr>
              <w:spacing w:line="276" w:lineRule="auto"/>
              <w:ind w:left="573" w:hanging="450"/>
              <w:rPr>
                <w:sz w:val="24"/>
                <w:szCs w:val="24"/>
              </w:rPr>
            </w:pPr>
            <w:r w:rsidRPr="00A7120D">
              <w:rPr>
                <w:sz w:val="24"/>
                <w:szCs w:val="24"/>
              </w:rPr>
              <w:t>Quality assurance</w:t>
            </w:r>
          </w:p>
          <w:p w14:paraId="4849EC68" w14:textId="77777777" w:rsidR="00BD362F" w:rsidRPr="00A7120D" w:rsidRDefault="00BD362F" w:rsidP="0092095A">
            <w:pPr>
              <w:pStyle w:val="ListParagraph"/>
              <w:numPr>
                <w:ilvl w:val="0"/>
                <w:numId w:val="165"/>
              </w:numPr>
              <w:spacing w:line="276" w:lineRule="auto"/>
              <w:ind w:left="573" w:hanging="450"/>
              <w:rPr>
                <w:sz w:val="24"/>
                <w:szCs w:val="24"/>
              </w:rPr>
            </w:pPr>
            <w:r w:rsidRPr="00A7120D">
              <w:rPr>
                <w:sz w:val="24"/>
                <w:szCs w:val="24"/>
              </w:rPr>
              <w:t>Making recommendations and seeking approvals</w:t>
            </w:r>
          </w:p>
        </w:tc>
      </w:tr>
    </w:tbl>
    <w:p w14:paraId="178C752D" w14:textId="77777777" w:rsidR="00BD362F" w:rsidRDefault="00BD362F" w:rsidP="00BD362F">
      <w:pPr>
        <w:rPr>
          <w:b/>
          <w:szCs w:val="24"/>
        </w:rPr>
      </w:pPr>
    </w:p>
    <w:p w14:paraId="0277FED1" w14:textId="77777777" w:rsidR="00BD362F" w:rsidRPr="0052743A" w:rsidRDefault="00BD362F" w:rsidP="00BD362F">
      <w:pPr>
        <w:rPr>
          <w:szCs w:val="24"/>
        </w:rPr>
      </w:pPr>
      <w:r w:rsidRPr="0052743A">
        <w:rPr>
          <w:b/>
          <w:szCs w:val="24"/>
        </w:rPr>
        <w:t>REQUIRED SKILLS AND KNOWLEDGE</w:t>
      </w:r>
    </w:p>
    <w:p w14:paraId="507745A2" w14:textId="77777777" w:rsidR="00BD362F" w:rsidRPr="00A7120D" w:rsidRDefault="00BD362F" w:rsidP="00BD362F">
      <w:pPr>
        <w:rPr>
          <w:bCs/>
          <w:szCs w:val="24"/>
        </w:rPr>
      </w:pPr>
      <w:r w:rsidRPr="0052743A">
        <w:rPr>
          <w:bCs/>
          <w:szCs w:val="24"/>
        </w:rPr>
        <w:t>This section describes the skills and knowledge required for this unit of competency.</w:t>
      </w:r>
    </w:p>
    <w:p w14:paraId="0AB72A0E" w14:textId="77777777" w:rsidR="00BD362F" w:rsidRPr="0052743A" w:rsidRDefault="00BD362F" w:rsidP="00BD362F">
      <w:pPr>
        <w:rPr>
          <w:b/>
          <w:szCs w:val="24"/>
        </w:rPr>
      </w:pPr>
      <w:r w:rsidRPr="0052743A">
        <w:rPr>
          <w:b/>
          <w:szCs w:val="24"/>
        </w:rPr>
        <w:t>Required Skills</w:t>
      </w:r>
    </w:p>
    <w:p w14:paraId="2FD5092B" w14:textId="77777777" w:rsidR="00BD362F" w:rsidRPr="00DD672A" w:rsidRDefault="00BD362F" w:rsidP="00BD362F">
      <w:pPr>
        <w:rPr>
          <w:szCs w:val="24"/>
        </w:rPr>
      </w:pPr>
      <w:r w:rsidRPr="00DD672A">
        <w:rPr>
          <w:szCs w:val="24"/>
        </w:rPr>
        <w:t>The individual needs to demonstrate the following skills:</w:t>
      </w:r>
    </w:p>
    <w:p w14:paraId="1ACD854C" w14:textId="77777777" w:rsidR="00BD362F" w:rsidRPr="00A7120D" w:rsidRDefault="00BD362F" w:rsidP="0092095A">
      <w:pPr>
        <w:pStyle w:val="ListParagraph"/>
        <w:numPr>
          <w:ilvl w:val="0"/>
          <w:numId w:val="129"/>
        </w:numPr>
        <w:spacing w:line="276" w:lineRule="auto"/>
        <w:rPr>
          <w:sz w:val="24"/>
          <w:szCs w:val="24"/>
          <w:lang w:val="en-AU"/>
        </w:rPr>
      </w:pPr>
      <w:r w:rsidRPr="00A7120D">
        <w:rPr>
          <w:sz w:val="24"/>
          <w:szCs w:val="24"/>
          <w:lang w:val="en-AU"/>
        </w:rPr>
        <w:t xml:space="preserve">Observation </w:t>
      </w:r>
    </w:p>
    <w:p w14:paraId="597F83CF" w14:textId="77777777" w:rsidR="00BD362F" w:rsidRPr="00A7120D" w:rsidRDefault="00BD362F" w:rsidP="0092095A">
      <w:pPr>
        <w:pStyle w:val="ListParagraph"/>
        <w:numPr>
          <w:ilvl w:val="0"/>
          <w:numId w:val="129"/>
        </w:numPr>
        <w:spacing w:line="276" w:lineRule="auto"/>
        <w:rPr>
          <w:sz w:val="24"/>
          <w:szCs w:val="24"/>
          <w:lang w:val="en-AU"/>
        </w:rPr>
      </w:pPr>
      <w:r w:rsidRPr="00A7120D">
        <w:rPr>
          <w:sz w:val="24"/>
          <w:szCs w:val="24"/>
          <w:lang w:val="en-AU"/>
        </w:rPr>
        <w:t xml:space="preserve">Measuring </w:t>
      </w:r>
    </w:p>
    <w:p w14:paraId="0BF075D1" w14:textId="77777777" w:rsidR="00BD362F" w:rsidRPr="00A7120D" w:rsidRDefault="00BD362F" w:rsidP="0092095A">
      <w:pPr>
        <w:pStyle w:val="ListParagraph"/>
        <w:numPr>
          <w:ilvl w:val="0"/>
          <w:numId w:val="129"/>
        </w:numPr>
        <w:spacing w:line="276" w:lineRule="auto"/>
        <w:rPr>
          <w:sz w:val="24"/>
          <w:szCs w:val="24"/>
          <w:lang w:val="en-AU"/>
        </w:rPr>
      </w:pPr>
      <w:r w:rsidRPr="00A7120D">
        <w:rPr>
          <w:sz w:val="24"/>
          <w:szCs w:val="24"/>
          <w:lang w:val="en-AU"/>
        </w:rPr>
        <w:t>Writing</w:t>
      </w:r>
    </w:p>
    <w:p w14:paraId="22E48FB2" w14:textId="77777777" w:rsidR="00BD362F" w:rsidRPr="00A7120D" w:rsidRDefault="00BD362F" w:rsidP="0092095A">
      <w:pPr>
        <w:pStyle w:val="ListParagraph"/>
        <w:numPr>
          <w:ilvl w:val="0"/>
          <w:numId w:val="129"/>
        </w:numPr>
        <w:spacing w:line="276" w:lineRule="auto"/>
        <w:rPr>
          <w:sz w:val="24"/>
          <w:szCs w:val="24"/>
          <w:lang w:val="en-AU"/>
        </w:rPr>
      </w:pPr>
      <w:r w:rsidRPr="00A7120D">
        <w:rPr>
          <w:sz w:val="24"/>
          <w:szCs w:val="24"/>
          <w:lang w:val="en-AU"/>
        </w:rPr>
        <w:t>Communication</w:t>
      </w:r>
    </w:p>
    <w:p w14:paraId="35695F0E" w14:textId="77777777" w:rsidR="00BD362F" w:rsidRPr="00A7120D" w:rsidRDefault="00BD362F" w:rsidP="0092095A">
      <w:pPr>
        <w:pStyle w:val="ListParagraph"/>
        <w:numPr>
          <w:ilvl w:val="0"/>
          <w:numId w:val="129"/>
        </w:numPr>
        <w:spacing w:line="276" w:lineRule="auto"/>
        <w:rPr>
          <w:sz w:val="24"/>
          <w:szCs w:val="24"/>
          <w:lang w:val="en-AU"/>
        </w:rPr>
      </w:pPr>
      <w:r w:rsidRPr="00A7120D">
        <w:rPr>
          <w:sz w:val="24"/>
          <w:szCs w:val="24"/>
          <w:lang w:val="en-AU"/>
        </w:rPr>
        <w:t xml:space="preserve">Analytical </w:t>
      </w:r>
    </w:p>
    <w:p w14:paraId="26706930" w14:textId="77777777" w:rsidR="00BD362F" w:rsidRPr="00A7120D" w:rsidRDefault="00BD362F" w:rsidP="0092095A">
      <w:pPr>
        <w:pStyle w:val="ListParagraph"/>
        <w:numPr>
          <w:ilvl w:val="0"/>
          <w:numId w:val="129"/>
        </w:numPr>
        <w:spacing w:line="276" w:lineRule="auto"/>
        <w:rPr>
          <w:b/>
          <w:sz w:val="24"/>
          <w:szCs w:val="24"/>
        </w:rPr>
      </w:pPr>
      <w:r w:rsidRPr="00A7120D">
        <w:rPr>
          <w:sz w:val="24"/>
          <w:szCs w:val="24"/>
          <w:lang w:val="en-AU"/>
        </w:rPr>
        <w:t xml:space="preserve">Monitoring </w:t>
      </w:r>
    </w:p>
    <w:p w14:paraId="41802CC1" w14:textId="77777777" w:rsidR="00BD362F" w:rsidRPr="00A7120D" w:rsidRDefault="00BD362F" w:rsidP="0092095A">
      <w:pPr>
        <w:pStyle w:val="ListParagraph"/>
        <w:numPr>
          <w:ilvl w:val="0"/>
          <w:numId w:val="129"/>
        </w:numPr>
        <w:spacing w:line="276" w:lineRule="auto"/>
        <w:rPr>
          <w:b/>
          <w:sz w:val="24"/>
          <w:szCs w:val="24"/>
        </w:rPr>
      </w:pPr>
      <w:r w:rsidRPr="00A7120D">
        <w:rPr>
          <w:sz w:val="24"/>
          <w:szCs w:val="24"/>
          <w:lang w:val="en-AU"/>
        </w:rPr>
        <w:t xml:space="preserve">Evaluation </w:t>
      </w:r>
    </w:p>
    <w:p w14:paraId="6D41CB8A" w14:textId="77777777" w:rsidR="00BD362F" w:rsidRDefault="00BD362F" w:rsidP="00BD362F">
      <w:pPr>
        <w:rPr>
          <w:b/>
          <w:szCs w:val="24"/>
        </w:rPr>
      </w:pPr>
    </w:p>
    <w:p w14:paraId="102A6EC3" w14:textId="77777777" w:rsidR="00BD362F" w:rsidRPr="0052743A" w:rsidRDefault="00BD362F" w:rsidP="00BD362F">
      <w:pPr>
        <w:rPr>
          <w:b/>
          <w:szCs w:val="24"/>
        </w:rPr>
      </w:pPr>
      <w:r w:rsidRPr="0052743A">
        <w:rPr>
          <w:b/>
          <w:szCs w:val="24"/>
        </w:rPr>
        <w:t>Required Knowledge</w:t>
      </w:r>
    </w:p>
    <w:p w14:paraId="46E7EB9B" w14:textId="77777777" w:rsidR="00BD362F" w:rsidRPr="00DD672A" w:rsidRDefault="00BD362F" w:rsidP="00BD362F">
      <w:pPr>
        <w:rPr>
          <w:bCs/>
          <w:szCs w:val="24"/>
        </w:rPr>
      </w:pPr>
      <w:r w:rsidRPr="00DD672A">
        <w:rPr>
          <w:bCs/>
          <w:szCs w:val="24"/>
        </w:rPr>
        <w:t>The individual needs to demonstrate knowledge of:</w:t>
      </w:r>
    </w:p>
    <w:p w14:paraId="4A467F10"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Storage methods of environmentally hazardous materials</w:t>
      </w:r>
    </w:p>
    <w:p w14:paraId="0D8555EB"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Disposal methods of hazardous wastes</w:t>
      </w:r>
    </w:p>
    <w:p w14:paraId="4F3DC853"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lastRenderedPageBreak/>
        <w:t xml:space="preserve">Usage of PPE Environmental regulations </w:t>
      </w:r>
    </w:p>
    <w:p w14:paraId="103AFB96" w14:textId="77777777" w:rsidR="00BD362F" w:rsidRPr="00A7120D" w:rsidRDefault="00BD362F" w:rsidP="0092095A">
      <w:pPr>
        <w:pStyle w:val="ListParagraph"/>
        <w:numPr>
          <w:ilvl w:val="0"/>
          <w:numId w:val="130"/>
        </w:numPr>
        <w:spacing w:line="276" w:lineRule="auto"/>
        <w:rPr>
          <w:b/>
          <w:sz w:val="24"/>
          <w:szCs w:val="24"/>
        </w:rPr>
      </w:pPr>
      <w:r w:rsidRPr="00A7120D">
        <w:rPr>
          <w:sz w:val="24"/>
          <w:szCs w:val="24"/>
        </w:rPr>
        <w:t>OSHS</w:t>
      </w:r>
    </w:p>
    <w:p w14:paraId="41D25E64"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Types of pollution</w:t>
      </w:r>
    </w:p>
    <w:p w14:paraId="3E7C054F"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Environmental pollution control measures</w:t>
      </w:r>
    </w:p>
    <w:p w14:paraId="36E47F84"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Different solid wastes</w:t>
      </w:r>
    </w:p>
    <w:p w14:paraId="76FCC04B"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Solid waste management</w:t>
      </w:r>
    </w:p>
    <w:p w14:paraId="5969F92D"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Different noise pollution</w:t>
      </w:r>
    </w:p>
    <w:p w14:paraId="51891DF8"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Methods of minimizing noise pollution</w:t>
      </w:r>
    </w:p>
    <w:p w14:paraId="144F9F25"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 xml:space="preserve">Solid Waste Act </w:t>
      </w:r>
    </w:p>
    <w:p w14:paraId="4D98FF12"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Methods of minimizing wastage</w:t>
      </w:r>
    </w:p>
    <w:p w14:paraId="017E2AF6"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Waste management procedures</w:t>
      </w:r>
    </w:p>
    <w:p w14:paraId="6042D58A"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Economizing of resource consumption</w:t>
      </w:r>
    </w:p>
    <w:p w14:paraId="7F06F57C"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3Rs principle</w:t>
      </w:r>
    </w:p>
    <w:p w14:paraId="49047FFF"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 xml:space="preserve">Types of resources </w:t>
      </w:r>
    </w:p>
    <w:p w14:paraId="4CAF2D7B"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Techniques in measuring current usage of resources</w:t>
      </w:r>
    </w:p>
    <w:p w14:paraId="7770AB56"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Calculating current usage of resources</w:t>
      </w:r>
    </w:p>
    <w:p w14:paraId="3869F269"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Types of workplace environmental hazards</w:t>
      </w:r>
    </w:p>
    <w:p w14:paraId="53857CD6"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Environmental regulations</w:t>
      </w:r>
    </w:p>
    <w:p w14:paraId="4312FDA7" w14:textId="77777777" w:rsidR="00BD362F" w:rsidRPr="00A7120D" w:rsidRDefault="00BD362F" w:rsidP="0092095A">
      <w:pPr>
        <w:pStyle w:val="ListParagraph"/>
        <w:numPr>
          <w:ilvl w:val="0"/>
          <w:numId w:val="130"/>
        </w:numPr>
        <w:spacing w:line="276" w:lineRule="auto"/>
        <w:rPr>
          <w:bCs/>
          <w:sz w:val="24"/>
          <w:szCs w:val="24"/>
        </w:rPr>
      </w:pPr>
      <w:r w:rsidRPr="00A7120D">
        <w:rPr>
          <w:bCs/>
          <w:sz w:val="24"/>
          <w:szCs w:val="24"/>
        </w:rPr>
        <w:t>Environmental regulations applying to the enterprise.</w:t>
      </w:r>
    </w:p>
    <w:p w14:paraId="4A99B653" w14:textId="77777777" w:rsidR="00BD362F" w:rsidRPr="00A7120D" w:rsidRDefault="00BD362F" w:rsidP="0092095A">
      <w:pPr>
        <w:pStyle w:val="ListParagraph"/>
        <w:numPr>
          <w:ilvl w:val="0"/>
          <w:numId w:val="130"/>
        </w:numPr>
        <w:spacing w:line="276" w:lineRule="auto"/>
        <w:rPr>
          <w:bCs/>
          <w:sz w:val="24"/>
          <w:szCs w:val="24"/>
        </w:rPr>
      </w:pPr>
      <w:r w:rsidRPr="00A7120D">
        <w:rPr>
          <w:bCs/>
          <w:sz w:val="24"/>
          <w:szCs w:val="24"/>
        </w:rPr>
        <w:t>Measurement and recording of current resource usage</w:t>
      </w:r>
    </w:p>
    <w:p w14:paraId="05F47302" w14:textId="77777777" w:rsidR="00BD362F" w:rsidRPr="00A7120D" w:rsidRDefault="00BD362F" w:rsidP="0092095A">
      <w:pPr>
        <w:pStyle w:val="ListParagraph"/>
        <w:numPr>
          <w:ilvl w:val="0"/>
          <w:numId w:val="130"/>
        </w:numPr>
        <w:spacing w:line="276" w:lineRule="auto"/>
        <w:rPr>
          <w:bCs/>
          <w:sz w:val="24"/>
          <w:szCs w:val="24"/>
        </w:rPr>
      </w:pPr>
      <w:r w:rsidRPr="00A7120D">
        <w:rPr>
          <w:bCs/>
          <w:sz w:val="24"/>
          <w:szCs w:val="24"/>
        </w:rPr>
        <w:t>Analysis current work processes to access information and data Analysis of data and information</w:t>
      </w:r>
    </w:p>
    <w:p w14:paraId="0DECD9F0" w14:textId="77777777" w:rsidR="00BD362F" w:rsidRPr="00A7120D" w:rsidRDefault="00BD362F" w:rsidP="0092095A">
      <w:pPr>
        <w:pStyle w:val="ListParagraph"/>
        <w:numPr>
          <w:ilvl w:val="0"/>
          <w:numId w:val="130"/>
        </w:numPr>
        <w:spacing w:line="276" w:lineRule="auto"/>
        <w:rPr>
          <w:bCs/>
          <w:sz w:val="24"/>
          <w:szCs w:val="24"/>
        </w:rPr>
      </w:pPr>
      <w:r w:rsidRPr="00A7120D">
        <w:rPr>
          <w:bCs/>
          <w:sz w:val="24"/>
          <w:szCs w:val="24"/>
        </w:rPr>
        <w:t>Identification of areas for improvement</w:t>
      </w:r>
    </w:p>
    <w:p w14:paraId="5271873B"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Resource consuming processes</w:t>
      </w:r>
    </w:p>
    <w:p w14:paraId="685DC15E"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Determination of quantity and nature of resource consumed</w:t>
      </w:r>
    </w:p>
    <w:p w14:paraId="6FD0124E"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Analysis of resource flow of different parts of the resource flow process</w:t>
      </w:r>
    </w:p>
    <w:p w14:paraId="1C5B2E67"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Use/conversion of resources</w:t>
      </w:r>
    </w:p>
    <w:p w14:paraId="710FE6D4"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Causes of low efficiency of use</w:t>
      </w:r>
    </w:p>
    <w:p w14:paraId="0A1742D0"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Increasing the efficiency of resource use</w:t>
      </w:r>
    </w:p>
    <w:p w14:paraId="396AD957"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Inspection of resource use plans</w:t>
      </w:r>
    </w:p>
    <w:p w14:paraId="5320A5C9"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Regulations/licensing requirements</w:t>
      </w:r>
    </w:p>
    <w:p w14:paraId="2684FF4A"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Determine benefit/cost for alternative resource sources</w:t>
      </w:r>
    </w:p>
    <w:p w14:paraId="5742899B"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Benefit/costs for different alternatives</w:t>
      </w:r>
    </w:p>
    <w:p w14:paraId="2EA5E357"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 xml:space="preserve">Components of proposals </w:t>
      </w:r>
    </w:p>
    <w:p w14:paraId="2D0F46E4"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Criteria on ranking proposals</w:t>
      </w:r>
    </w:p>
    <w:p w14:paraId="3E1F5AD7"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Regulatory requirements</w:t>
      </w:r>
    </w:p>
    <w:p w14:paraId="53ECC4EB"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lastRenderedPageBreak/>
        <w:t>Proposals for improving resource efficiency</w:t>
      </w:r>
    </w:p>
    <w:p w14:paraId="3D4B4AE8"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Implementation of resource efficiency plans</w:t>
      </w:r>
    </w:p>
    <w:p w14:paraId="0C857077"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Procedures in monitor implementation</w:t>
      </w:r>
    </w:p>
    <w:p w14:paraId="763831F6"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Adjustments of implementation plan</w:t>
      </w:r>
    </w:p>
    <w:p w14:paraId="64E19510" w14:textId="77777777" w:rsidR="00BD362F" w:rsidRPr="00A7120D" w:rsidRDefault="00BD362F" w:rsidP="0092095A">
      <w:pPr>
        <w:pStyle w:val="ListParagraph"/>
        <w:numPr>
          <w:ilvl w:val="0"/>
          <w:numId w:val="130"/>
        </w:numPr>
        <w:spacing w:line="276" w:lineRule="auto"/>
        <w:rPr>
          <w:sz w:val="24"/>
          <w:szCs w:val="24"/>
        </w:rPr>
      </w:pPr>
      <w:r w:rsidRPr="00A7120D">
        <w:rPr>
          <w:sz w:val="24"/>
          <w:szCs w:val="24"/>
        </w:rPr>
        <w:t>Inspection of new resource usage</w:t>
      </w:r>
    </w:p>
    <w:p w14:paraId="3D2079D4" w14:textId="77777777" w:rsidR="00BD362F" w:rsidRDefault="00BD362F" w:rsidP="00BD362F">
      <w:pPr>
        <w:ind w:left="720"/>
        <w:rPr>
          <w:szCs w:val="24"/>
        </w:rPr>
      </w:pPr>
    </w:p>
    <w:p w14:paraId="21EE8CE3" w14:textId="77777777" w:rsidR="00BD362F" w:rsidRPr="0052743A" w:rsidRDefault="00BD362F" w:rsidP="00BD362F">
      <w:pPr>
        <w:rPr>
          <w:b/>
          <w:szCs w:val="24"/>
        </w:rPr>
      </w:pPr>
      <w:r w:rsidRPr="0052743A">
        <w:rPr>
          <w:b/>
          <w:szCs w:val="24"/>
        </w:rPr>
        <w:t>EVIDENCE GUIDE</w:t>
      </w:r>
    </w:p>
    <w:p w14:paraId="579FB642" w14:textId="77777777" w:rsidR="00BD362F" w:rsidRPr="0052743A" w:rsidRDefault="00BD362F" w:rsidP="00BD362F">
      <w:pPr>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BD362F" w:rsidRPr="0052743A" w14:paraId="71C3EF56" w14:textId="77777777" w:rsidTr="00BD362F">
        <w:tc>
          <w:tcPr>
            <w:tcW w:w="1222" w:type="pct"/>
          </w:tcPr>
          <w:p w14:paraId="251FDAFE" w14:textId="77777777" w:rsidR="00BD362F" w:rsidRPr="00A7120D" w:rsidRDefault="00BD362F" w:rsidP="0092095A">
            <w:pPr>
              <w:pStyle w:val="ListParagraph"/>
              <w:numPr>
                <w:ilvl w:val="0"/>
                <w:numId w:val="131"/>
              </w:numPr>
              <w:spacing w:line="276" w:lineRule="auto"/>
              <w:rPr>
                <w:sz w:val="24"/>
                <w:szCs w:val="24"/>
              </w:rPr>
            </w:pPr>
            <w:r w:rsidRPr="00A7120D">
              <w:rPr>
                <w:sz w:val="24"/>
                <w:szCs w:val="24"/>
              </w:rPr>
              <w:t>Critical Aspects of Competency</w:t>
            </w:r>
          </w:p>
        </w:tc>
        <w:tc>
          <w:tcPr>
            <w:tcW w:w="3778" w:type="pct"/>
          </w:tcPr>
          <w:p w14:paraId="52211405" w14:textId="77777777" w:rsidR="00BD362F" w:rsidRPr="0052743A" w:rsidRDefault="00BD362F" w:rsidP="00BD362F">
            <w:pPr>
              <w:spacing w:after="0"/>
              <w:rPr>
                <w:szCs w:val="24"/>
              </w:rPr>
            </w:pPr>
            <w:r w:rsidRPr="0052743A">
              <w:rPr>
                <w:szCs w:val="24"/>
              </w:rPr>
              <w:t>Assessment requires evidence that the candidate:</w:t>
            </w:r>
          </w:p>
          <w:p w14:paraId="5A09E42C" w14:textId="77777777" w:rsidR="00BD362F" w:rsidRPr="00A7120D" w:rsidRDefault="00BD362F" w:rsidP="0092095A">
            <w:pPr>
              <w:pStyle w:val="ListParagraph"/>
              <w:numPr>
                <w:ilvl w:val="0"/>
                <w:numId w:val="132"/>
              </w:numPr>
              <w:spacing w:line="276" w:lineRule="auto"/>
              <w:rPr>
                <w:sz w:val="24"/>
                <w:szCs w:val="24"/>
              </w:rPr>
            </w:pPr>
            <w:r w:rsidRPr="00A7120D">
              <w:rPr>
                <w:sz w:val="24"/>
                <w:szCs w:val="24"/>
              </w:rPr>
              <w:t xml:space="preserve">Controlled environmental hazard </w:t>
            </w:r>
          </w:p>
          <w:p w14:paraId="48835C74" w14:textId="77777777" w:rsidR="00BD362F" w:rsidRPr="00A7120D" w:rsidRDefault="00BD362F" w:rsidP="0092095A">
            <w:pPr>
              <w:pStyle w:val="ListParagraph"/>
              <w:numPr>
                <w:ilvl w:val="0"/>
                <w:numId w:val="132"/>
              </w:numPr>
              <w:spacing w:line="276" w:lineRule="auto"/>
              <w:rPr>
                <w:sz w:val="24"/>
                <w:szCs w:val="24"/>
              </w:rPr>
            </w:pPr>
            <w:r w:rsidRPr="00A7120D">
              <w:rPr>
                <w:sz w:val="24"/>
                <w:szCs w:val="24"/>
              </w:rPr>
              <w:t xml:space="preserve">Controlled environmental pollution </w:t>
            </w:r>
          </w:p>
          <w:p w14:paraId="727E9A44" w14:textId="77777777" w:rsidR="00BD362F" w:rsidRPr="00A7120D" w:rsidRDefault="00BD362F" w:rsidP="0092095A">
            <w:pPr>
              <w:pStyle w:val="ListParagraph"/>
              <w:numPr>
                <w:ilvl w:val="0"/>
                <w:numId w:val="132"/>
              </w:numPr>
              <w:spacing w:line="276" w:lineRule="auto"/>
              <w:rPr>
                <w:sz w:val="24"/>
                <w:szCs w:val="24"/>
              </w:rPr>
            </w:pPr>
            <w:r w:rsidRPr="00A7120D">
              <w:rPr>
                <w:sz w:val="24"/>
                <w:szCs w:val="24"/>
              </w:rPr>
              <w:t>Demonstrated sustainable resource use</w:t>
            </w:r>
          </w:p>
          <w:p w14:paraId="7DF11185" w14:textId="77777777" w:rsidR="00BD362F" w:rsidRPr="00A7120D" w:rsidRDefault="00BD362F" w:rsidP="0092095A">
            <w:pPr>
              <w:pStyle w:val="ListParagraph"/>
              <w:numPr>
                <w:ilvl w:val="0"/>
                <w:numId w:val="132"/>
              </w:numPr>
              <w:spacing w:line="276" w:lineRule="auto"/>
              <w:rPr>
                <w:sz w:val="24"/>
                <w:szCs w:val="24"/>
                <w:lang w:val="en-AU"/>
              </w:rPr>
            </w:pPr>
            <w:r w:rsidRPr="00A7120D">
              <w:rPr>
                <w:sz w:val="24"/>
                <w:szCs w:val="24"/>
                <w:lang w:val="en-AU"/>
              </w:rPr>
              <w:t>Evaluated current practices in relation to resource usage</w:t>
            </w:r>
          </w:p>
          <w:p w14:paraId="243A0E09" w14:textId="77777777" w:rsidR="00BD362F" w:rsidRPr="00A7120D" w:rsidRDefault="00BD362F" w:rsidP="0092095A">
            <w:pPr>
              <w:pStyle w:val="ListParagraph"/>
              <w:numPr>
                <w:ilvl w:val="0"/>
                <w:numId w:val="132"/>
              </w:numPr>
              <w:spacing w:line="276" w:lineRule="auto"/>
              <w:rPr>
                <w:sz w:val="24"/>
                <w:szCs w:val="24"/>
                <w:lang w:val="en-AU"/>
              </w:rPr>
            </w:pPr>
            <w:r w:rsidRPr="00A7120D">
              <w:rPr>
                <w:sz w:val="24"/>
                <w:szCs w:val="24"/>
              </w:rPr>
              <w:t>Demonstrated knowledge of environmental legislations and local ordinances according to the different environmental issues /concerns.</w:t>
            </w:r>
          </w:p>
          <w:p w14:paraId="62392657" w14:textId="77777777" w:rsidR="00BD362F" w:rsidRPr="00A7120D" w:rsidRDefault="00BD362F" w:rsidP="0092095A">
            <w:pPr>
              <w:pStyle w:val="ListParagraph"/>
              <w:numPr>
                <w:ilvl w:val="0"/>
                <w:numId w:val="132"/>
              </w:numPr>
              <w:spacing w:line="276" w:lineRule="auto"/>
              <w:rPr>
                <w:sz w:val="24"/>
                <w:szCs w:val="24"/>
                <w:lang w:val="en-AU"/>
              </w:rPr>
            </w:pPr>
            <w:r w:rsidRPr="00A7120D">
              <w:rPr>
                <w:sz w:val="24"/>
                <w:szCs w:val="24"/>
              </w:rPr>
              <w:t>Described industrial standard environmental practices according to the different environmental issues/concerns.</w:t>
            </w:r>
          </w:p>
          <w:p w14:paraId="4580C4DA" w14:textId="77777777" w:rsidR="00BD362F" w:rsidRDefault="00BD362F" w:rsidP="0092095A">
            <w:pPr>
              <w:pStyle w:val="ListParagraph"/>
              <w:numPr>
                <w:ilvl w:val="0"/>
                <w:numId w:val="132"/>
              </w:numPr>
              <w:spacing w:line="276" w:lineRule="auto"/>
              <w:rPr>
                <w:sz w:val="24"/>
                <w:szCs w:val="24"/>
              </w:rPr>
            </w:pPr>
            <w:r w:rsidRPr="00A7120D">
              <w:rPr>
                <w:sz w:val="24"/>
                <w:szCs w:val="24"/>
              </w:rPr>
              <w:t>Resolved problems/ constraints encountered based on management standard procedures</w:t>
            </w:r>
          </w:p>
          <w:p w14:paraId="780CB296" w14:textId="77777777" w:rsidR="00BD362F" w:rsidRDefault="00BD362F" w:rsidP="0092095A">
            <w:pPr>
              <w:pStyle w:val="ListParagraph"/>
              <w:numPr>
                <w:ilvl w:val="0"/>
                <w:numId w:val="132"/>
              </w:numPr>
              <w:spacing w:line="276" w:lineRule="auto"/>
              <w:rPr>
                <w:sz w:val="24"/>
                <w:szCs w:val="24"/>
              </w:rPr>
            </w:pPr>
            <w:r w:rsidRPr="00A7120D">
              <w:rPr>
                <w:sz w:val="24"/>
                <w:szCs w:val="24"/>
              </w:rPr>
              <w:t>Implemented and monitored environmental practices on a periodic basis as per company guidelines</w:t>
            </w:r>
          </w:p>
          <w:p w14:paraId="1A2C2B11" w14:textId="77777777" w:rsidR="00BD362F" w:rsidRDefault="00BD362F" w:rsidP="0092095A">
            <w:pPr>
              <w:pStyle w:val="ListParagraph"/>
              <w:numPr>
                <w:ilvl w:val="0"/>
                <w:numId w:val="132"/>
              </w:numPr>
              <w:spacing w:line="276" w:lineRule="auto"/>
              <w:rPr>
                <w:sz w:val="24"/>
                <w:szCs w:val="24"/>
              </w:rPr>
            </w:pPr>
            <w:r w:rsidRPr="00A7120D">
              <w:rPr>
                <w:sz w:val="24"/>
                <w:szCs w:val="24"/>
              </w:rPr>
              <w:t>Recommended solutions for the improvement of the</w:t>
            </w:r>
            <w:r>
              <w:rPr>
                <w:sz w:val="24"/>
                <w:szCs w:val="24"/>
                <w:lang w:val="en-US"/>
              </w:rPr>
              <w:t xml:space="preserve"> </w:t>
            </w:r>
            <w:r w:rsidRPr="00A7120D">
              <w:rPr>
                <w:sz w:val="24"/>
                <w:szCs w:val="24"/>
              </w:rPr>
              <w:t>Program</w:t>
            </w:r>
          </w:p>
          <w:p w14:paraId="2B7CE758" w14:textId="77777777" w:rsidR="00BD362F" w:rsidRPr="00A7120D" w:rsidRDefault="00BD362F" w:rsidP="0092095A">
            <w:pPr>
              <w:pStyle w:val="ListParagraph"/>
              <w:numPr>
                <w:ilvl w:val="0"/>
                <w:numId w:val="132"/>
              </w:numPr>
              <w:tabs>
                <w:tab w:val="left" w:pos="841"/>
              </w:tabs>
              <w:spacing w:line="276" w:lineRule="auto"/>
              <w:rPr>
                <w:sz w:val="24"/>
                <w:szCs w:val="24"/>
              </w:rPr>
            </w:pPr>
            <w:r w:rsidRPr="00A7120D">
              <w:rPr>
                <w:sz w:val="24"/>
                <w:szCs w:val="24"/>
              </w:rPr>
              <w:t>Monitored and reported to proper authorities any environmental incidents</w:t>
            </w:r>
          </w:p>
        </w:tc>
      </w:tr>
      <w:tr w:rsidR="00BD362F" w:rsidRPr="0052743A" w14:paraId="5CAF23F7" w14:textId="77777777" w:rsidTr="00BD362F">
        <w:tc>
          <w:tcPr>
            <w:tcW w:w="1222" w:type="pct"/>
          </w:tcPr>
          <w:p w14:paraId="04C1A451" w14:textId="77777777" w:rsidR="00BD362F" w:rsidRPr="00A7120D" w:rsidRDefault="00BD362F" w:rsidP="0092095A">
            <w:pPr>
              <w:pStyle w:val="ListParagraph"/>
              <w:numPr>
                <w:ilvl w:val="0"/>
                <w:numId w:val="131"/>
              </w:numPr>
              <w:spacing w:line="276" w:lineRule="auto"/>
              <w:rPr>
                <w:sz w:val="24"/>
                <w:szCs w:val="24"/>
              </w:rPr>
            </w:pPr>
            <w:r w:rsidRPr="00A7120D">
              <w:rPr>
                <w:sz w:val="24"/>
                <w:szCs w:val="24"/>
              </w:rPr>
              <w:t>Resource Implications</w:t>
            </w:r>
          </w:p>
        </w:tc>
        <w:tc>
          <w:tcPr>
            <w:tcW w:w="3778" w:type="pct"/>
          </w:tcPr>
          <w:p w14:paraId="13C96476" w14:textId="77777777" w:rsidR="00BD362F" w:rsidRPr="0052743A" w:rsidRDefault="00BD362F" w:rsidP="00BD362F">
            <w:pPr>
              <w:spacing w:after="0"/>
              <w:rPr>
                <w:szCs w:val="24"/>
              </w:rPr>
            </w:pPr>
            <w:r w:rsidRPr="0052743A">
              <w:rPr>
                <w:szCs w:val="24"/>
              </w:rPr>
              <w:t>The following resources should be provided:</w:t>
            </w:r>
          </w:p>
          <w:p w14:paraId="301FBCB7" w14:textId="77777777" w:rsidR="00BD362F" w:rsidRPr="00A7120D" w:rsidRDefault="00BD362F" w:rsidP="0092095A">
            <w:pPr>
              <w:pStyle w:val="ListParagraph"/>
              <w:numPr>
                <w:ilvl w:val="0"/>
                <w:numId w:val="133"/>
              </w:numPr>
              <w:spacing w:line="276" w:lineRule="auto"/>
              <w:rPr>
                <w:sz w:val="24"/>
                <w:szCs w:val="24"/>
              </w:rPr>
            </w:pPr>
            <w:r w:rsidRPr="00A7120D">
              <w:rPr>
                <w:sz w:val="24"/>
                <w:szCs w:val="24"/>
              </w:rPr>
              <w:t>Workplace with storage facilities</w:t>
            </w:r>
          </w:p>
          <w:p w14:paraId="4C9774A6" w14:textId="77777777" w:rsidR="00BD362F" w:rsidRPr="00A7120D" w:rsidRDefault="00BD362F" w:rsidP="0092095A">
            <w:pPr>
              <w:pStyle w:val="ListParagraph"/>
              <w:numPr>
                <w:ilvl w:val="0"/>
                <w:numId w:val="133"/>
              </w:numPr>
              <w:spacing w:line="276" w:lineRule="auto"/>
              <w:rPr>
                <w:sz w:val="24"/>
                <w:szCs w:val="24"/>
              </w:rPr>
            </w:pPr>
            <w:r w:rsidRPr="00A7120D">
              <w:rPr>
                <w:sz w:val="24"/>
                <w:szCs w:val="24"/>
              </w:rPr>
              <w:t>Tools, materials and equipment relevant to the tasks (ex. Cleaning tools, cleaning materials, trash bags, etc.)</w:t>
            </w:r>
          </w:p>
          <w:p w14:paraId="6962D8AC" w14:textId="77777777" w:rsidR="00BD362F" w:rsidRPr="00A7120D" w:rsidRDefault="00BD362F" w:rsidP="0092095A">
            <w:pPr>
              <w:pStyle w:val="ListParagraph"/>
              <w:numPr>
                <w:ilvl w:val="0"/>
                <w:numId w:val="133"/>
              </w:numPr>
              <w:spacing w:line="276" w:lineRule="auto"/>
              <w:rPr>
                <w:sz w:val="24"/>
                <w:szCs w:val="24"/>
              </w:rPr>
            </w:pPr>
            <w:r w:rsidRPr="00A7120D">
              <w:rPr>
                <w:sz w:val="24"/>
                <w:szCs w:val="24"/>
              </w:rPr>
              <w:t>PPE</w:t>
            </w:r>
          </w:p>
          <w:p w14:paraId="101F2C8F" w14:textId="77777777" w:rsidR="00BD362F" w:rsidRPr="00A7120D" w:rsidRDefault="00BD362F" w:rsidP="0092095A">
            <w:pPr>
              <w:pStyle w:val="ListParagraph"/>
              <w:numPr>
                <w:ilvl w:val="0"/>
                <w:numId w:val="133"/>
              </w:numPr>
              <w:spacing w:line="276" w:lineRule="auto"/>
              <w:rPr>
                <w:sz w:val="24"/>
                <w:szCs w:val="24"/>
              </w:rPr>
            </w:pPr>
            <w:r w:rsidRPr="00A7120D">
              <w:rPr>
                <w:sz w:val="24"/>
                <w:szCs w:val="24"/>
              </w:rPr>
              <w:t>Manuals and references</w:t>
            </w:r>
          </w:p>
          <w:p w14:paraId="16FD16E9" w14:textId="77777777" w:rsidR="00BD362F" w:rsidRPr="00A7120D" w:rsidRDefault="00BD362F" w:rsidP="0092095A">
            <w:pPr>
              <w:pStyle w:val="ListParagraph"/>
              <w:numPr>
                <w:ilvl w:val="0"/>
                <w:numId w:val="133"/>
              </w:numPr>
              <w:spacing w:line="276" w:lineRule="auto"/>
              <w:rPr>
                <w:sz w:val="24"/>
                <w:szCs w:val="24"/>
              </w:rPr>
            </w:pPr>
            <w:r w:rsidRPr="00A7120D">
              <w:rPr>
                <w:sz w:val="24"/>
                <w:szCs w:val="24"/>
              </w:rPr>
              <w:t>Legislation, policies, procedures, protocols and local ordinances relating to environmental protection</w:t>
            </w:r>
          </w:p>
          <w:p w14:paraId="06649B86" w14:textId="77777777" w:rsidR="00BD362F" w:rsidRPr="00A7120D" w:rsidRDefault="00BD362F" w:rsidP="0092095A">
            <w:pPr>
              <w:pStyle w:val="ListParagraph"/>
              <w:numPr>
                <w:ilvl w:val="0"/>
                <w:numId w:val="133"/>
              </w:numPr>
              <w:spacing w:line="276" w:lineRule="auto"/>
              <w:rPr>
                <w:sz w:val="24"/>
                <w:szCs w:val="24"/>
              </w:rPr>
            </w:pPr>
            <w:r w:rsidRPr="00A7120D">
              <w:rPr>
                <w:sz w:val="24"/>
                <w:szCs w:val="24"/>
              </w:rPr>
              <w:lastRenderedPageBreak/>
              <w:t>Case studies/scenarios relating to environmental Protection</w:t>
            </w:r>
          </w:p>
        </w:tc>
      </w:tr>
      <w:tr w:rsidR="00BD362F" w:rsidRPr="0052743A" w14:paraId="1EA7AB04" w14:textId="77777777" w:rsidTr="00BD362F">
        <w:tc>
          <w:tcPr>
            <w:tcW w:w="1222" w:type="pct"/>
          </w:tcPr>
          <w:p w14:paraId="4603B517" w14:textId="77777777" w:rsidR="00BD362F" w:rsidRPr="00A7120D" w:rsidRDefault="00BD362F" w:rsidP="0092095A">
            <w:pPr>
              <w:pStyle w:val="ListParagraph"/>
              <w:numPr>
                <w:ilvl w:val="0"/>
                <w:numId w:val="131"/>
              </w:numPr>
              <w:spacing w:line="276" w:lineRule="auto"/>
              <w:rPr>
                <w:sz w:val="24"/>
                <w:szCs w:val="24"/>
              </w:rPr>
            </w:pPr>
            <w:r w:rsidRPr="00A7120D">
              <w:rPr>
                <w:sz w:val="24"/>
                <w:szCs w:val="24"/>
              </w:rPr>
              <w:lastRenderedPageBreak/>
              <w:t>Methods of Assessment</w:t>
            </w:r>
          </w:p>
        </w:tc>
        <w:tc>
          <w:tcPr>
            <w:tcW w:w="3778" w:type="pct"/>
          </w:tcPr>
          <w:p w14:paraId="1746FE96" w14:textId="77777777" w:rsidR="00BD362F" w:rsidRPr="0052743A" w:rsidRDefault="00BD362F" w:rsidP="00BD362F">
            <w:pPr>
              <w:spacing w:after="0"/>
              <w:rPr>
                <w:szCs w:val="24"/>
              </w:rPr>
            </w:pPr>
            <w:r w:rsidRPr="0052743A">
              <w:rPr>
                <w:szCs w:val="24"/>
              </w:rPr>
              <w:t>Competency in this unit may be assessed through:</w:t>
            </w:r>
          </w:p>
          <w:p w14:paraId="19A1820F" w14:textId="77777777" w:rsidR="00BD362F" w:rsidRPr="00A7120D" w:rsidRDefault="00BD362F" w:rsidP="0092095A">
            <w:pPr>
              <w:pStyle w:val="ListParagraph"/>
              <w:numPr>
                <w:ilvl w:val="0"/>
                <w:numId w:val="134"/>
              </w:numPr>
              <w:spacing w:line="276" w:lineRule="auto"/>
              <w:rPr>
                <w:sz w:val="24"/>
                <w:szCs w:val="24"/>
              </w:rPr>
            </w:pPr>
            <w:r w:rsidRPr="00A7120D">
              <w:rPr>
                <w:sz w:val="24"/>
                <w:szCs w:val="24"/>
              </w:rPr>
              <w:t>Observation</w:t>
            </w:r>
          </w:p>
          <w:p w14:paraId="64072A73" w14:textId="77777777" w:rsidR="00BD362F" w:rsidRPr="00A7120D" w:rsidRDefault="00BD362F" w:rsidP="0092095A">
            <w:pPr>
              <w:pStyle w:val="ListParagraph"/>
              <w:numPr>
                <w:ilvl w:val="0"/>
                <w:numId w:val="134"/>
              </w:numPr>
              <w:spacing w:line="276" w:lineRule="auto"/>
              <w:rPr>
                <w:sz w:val="24"/>
                <w:szCs w:val="24"/>
              </w:rPr>
            </w:pPr>
            <w:r w:rsidRPr="00A7120D">
              <w:rPr>
                <w:sz w:val="24"/>
                <w:szCs w:val="24"/>
              </w:rPr>
              <w:t>Oral questioning</w:t>
            </w:r>
          </w:p>
          <w:p w14:paraId="01F4760B" w14:textId="77777777" w:rsidR="00BD362F" w:rsidRPr="00A7120D" w:rsidRDefault="00BD362F" w:rsidP="0092095A">
            <w:pPr>
              <w:pStyle w:val="ListParagraph"/>
              <w:numPr>
                <w:ilvl w:val="0"/>
                <w:numId w:val="134"/>
              </w:numPr>
              <w:spacing w:line="276" w:lineRule="auto"/>
              <w:rPr>
                <w:sz w:val="24"/>
                <w:szCs w:val="24"/>
              </w:rPr>
            </w:pPr>
            <w:r w:rsidRPr="00A7120D">
              <w:rPr>
                <w:sz w:val="24"/>
                <w:szCs w:val="24"/>
              </w:rPr>
              <w:t>Written test</w:t>
            </w:r>
          </w:p>
          <w:p w14:paraId="1A612591" w14:textId="77777777" w:rsidR="00BD362F" w:rsidRPr="00A7120D" w:rsidRDefault="00BD362F" w:rsidP="0092095A">
            <w:pPr>
              <w:pStyle w:val="ListParagraph"/>
              <w:numPr>
                <w:ilvl w:val="0"/>
                <w:numId w:val="134"/>
              </w:numPr>
              <w:spacing w:line="276" w:lineRule="auto"/>
              <w:rPr>
                <w:sz w:val="24"/>
                <w:szCs w:val="24"/>
              </w:rPr>
            </w:pPr>
            <w:r w:rsidRPr="00A7120D">
              <w:rPr>
                <w:sz w:val="24"/>
                <w:szCs w:val="24"/>
              </w:rPr>
              <w:t>Interview/Third Party Reports</w:t>
            </w:r>
          </w:p>
          <w:p w14:paraId="1BEAED8B" w14:textId="77777777" w:rsidR="00BD362F" w:rsidRPr="00A7120D" w:rsidRDefault="00BD362F" w:rsidP="0092095A">
            <w:pPr>
              <w:pStyle w:val="ListParagraph"/>
              <w:numPr>
                <w:ilvl w:val="0"/>
                <w:numId w:val="134"/>
              </w:numPr>
              <w:spacing w:line="276" w:lineRule="auto"/>
              <w:rPr>
                <w:sz w:val="24"/>
                <w:szCs w:val="24"/>
              </w:rPr>
            </w:pPr>
            <w:r w:rsidRPr="00A7120D">
              <w:rPr>
                <w:sz w:val="24"/>
                <w:szCs w:val="24"/>
              </w:rPr>
              <w:t>Portfolio of evidence</w:t>
            </w:r>
          </w:p>
        </w:tc>
      </w:tr>
      <w:tr w:rsidR="00BD362F" w:rsidRPr="0052743A" w14:paraId="57388521" w14:textId="77777777" w:rsidTr="00BD362F">
        <w:tc>
          <w:tcPr>
            <w:tcW w:w="1222" w:type="pct"/>
          </w:tcPr>
          <w:p w14:paraId="215870CD" w14:textId="77777777" w:rsidR="00BD362F" w:rsidRPr="00A7120D" w:rsidRDefault="00BD362F" w:rsidP="0092095A">
            <w:pPr>
              <w:pStyle w:val="ListParagraph"/>
              <w:numPr>
                <w:ilvl w:val="0"/>
                <w:numId w:val="131"/>
              </w:numPr>
              <w:spacing w:line="276" w:lineRule="auto"/>
              <w:rPr>
                <w:sz w:val="24"/>
                <w:szCs w:val="24"/>
              </w:rPr>
            </w:pPr>
            <w:r w:rsidRPr="00A7120D">
              <w:rPr>
                <w:sz w:val="24"/>
                <w:szCs w:val="24"/>
              </w:rPr>
              <w:t>Context of Assessment</w:t>
            </w:r>
          </w:p>
        </w:tc>
        <w:tc>
          <w:tcPr>
            <w:tcW w:w="3778" w:type="pct"/>
          </w:tcPr>
          <w:p w14:paraId="58EC32BA" w14:textId="77777777" w:rsidR="00BD362F" w:rsidRPr="0052743A" w:rsidRDefault="00BD362F" w:rsidP="00BD362F">
            <w:pPr>
              <w:spacing w:after="0"/>
              <w:rPr>
                <w:rFonts w:eastAsiaTheme="minorHAnsi"/>
                <w:color w:val="000000" w:themeColor="text1"/>
                <w:szCs w:val="24"/>
                <w:lang w:val="en-GB"/>
              </w:rPr>
            </w:pPr>
            <w:r w:rsidRPr="0052743A">
              <w:rPr>
                <w:rFonts w:eastAsiaTheme="minorHAnsi"/>
                <w:color w:val="000000" w:themeColor="text1"/>
                <w:szCs w:val="24"/>
                <w:lang w:val="en-GB"/>
              </w:rPr>
              <w:t>Competency may be assessed</w:t>
            </w:r>
            <w:r>
              <w:rPr>
                <w:rFonts w:eastAsiaTheme="minorHAnsi"/>
                <w:color w:val="000000" w:themeColor="text1"/>
                <w:szCs w:val="24"/>
                <w:lang w:val="en-GB"/>
              </w:rPr>
              <w:t>:</w:t>
            </w:r>
            <w:r w:rsidRPr="0052743A">
              <w:rPr>
                <w:rFonts w:eastAsiaTheme="minorHAnsi"/>
                <w:color w:val="000000" w:themeColor="text1"/>
                <w:szCs w:val="24"/>
                <w:lang w:val="en-GB"/>
              </w:rPr>
              <w:t xml:space="preserve"> </w:t>
            </w:r>
          </w:p>
          <w:p w14:paraId="7862E3A2" w14:textId="77777777" w:rsidR="00BD362F" w:rsidRPr="00A7120D" w:rsidRDefault="00BD362F" w:rsidP="0092095A">
            <w:pPr>
              <w:pStyle w:val="ListParagraph"/>
              <w:numPr>
                <w:ilvl w:val="0"/>
                <w:numId w:val="135"/>
              </w:numPr>
              <w:spacing w:line="276" w:lineRule="auto"/>
              <w:rPr>
                <w:sz w:val="24"/>
                <w:szCs w:val="24"/>
              </w:rPr>
            </w:pPr>
            <w:r w:rsidRPr="00A7120D">
              <w:rPr>
                <w:sz w:val="24"/>
                <w:szCs w:val="24"/>
              </w:rPr>
              <w:t>On-the-job</w:t>
            </w:r>
          </w:p>
          <w:p w14:paraId="04C3A46F" w14:textId="77777777" w:rsidR="00BD362F" w:rsidRPr="00A7120D" w:rsidRDefault="00BD362F" w:rsidP="0092095A">
            <w:pPr>
              <w:pStyle w:val="ListParagraph"/>
              <w:numPr>
                <w:ilvl w:val="0"/>
                <w:numId w:val="135"/>
              </w:numPr>
              <w:spacing w:line="276" w:lineRule="auto"/>
              <w:rPr>
                <w:sz w:val="24"/>
                <w:szCs w:val="24"/>
              </w:rPr>
            </w:pPr>
            <w:r w:rsidRPr="00A7120D">
              <w:rPr>
                <w:sz w:val="24"/>
                <w:szCs w:val="24"/>
              </w:rPr>
              <w:t>Off-the –job</w:t>
            </w:r>
          </w:p>
          <w:p w14:paraId="6087DD0F" w14:textId="77777777" w:rsidR="00BD362F" w:rsidRPr="00A7120D" w:rsidRDefault="00BD362F" w:rsidP="0092095A">
            <w:pPr>
              <w:pStyle w:val="ListParagraph"/>
              <w:numPr>
                <w:ilvl w:val="0"/>
                <w:numId w:val="135"/>
              </w:numPr>
              <w:spacing w:line="276" w:lineRule="auto"/>
              <w:rPr>
                <w:sz w:val="24"/>
                <w:szCs w:val="24"/>
              </w:rPr>
            </w:pPr>
            <w:r w:rsidRPr="00A7120D">
              <w:rPr>
                <w:sz w:val="24"/>
                <w:szCs w:val="24"/>
              </w:rPr>
              <w:t>During Industrial attachment</w:t>
            </w:r>
          </w:p>
        </w:tc>
      </w:tr>
      <w:tr w:rsidR="00BD362F" w:rsidRPr="0052743A" w14:paraId="6D4F85B1" w14:textId="77777777" w:rsidTr="00BD362F">
        <w:tc>
          <w:tcPr>
            <w:tcW w:w="1222" w:type="pct"/>
          </w:tcPr>
          <w:p w14:paraId="2E58266B" w14:textId="77777777" w:rsidR="00BD362F" w:rsidRPr="00A7120D" w:rsidRDefault="00BD362F" w:rsidP="0092095A">
            <w:pPr>
              <w:pStyle w:val="ListParagraph"/>
              <w:numPr>
                <w:ilvl w:val="0"/>
                <w:numId w:val="131"/>
              </w:numPr>
              <w:spacing w:line="276" w:lineRule="auto"/>
              <w:rPr>
                <w:sz w:val="24"/>
                <w:szCs w:val="24"/>
              </w:rPr>
            </w:pPr>
            <w:r w:rsidRPr="00A7120D">
              <w:rPr>
                <w:sz w:val="24"/>
                <w:szCs w:val="24"/>
              </w:rPr>
              <w:t>Guidance information for assessment</w:t>
            </w:r>
          </w:p>
        </w:tc>
        <w:tc>
          <w:tcPr>
            <w:tcW w:w="3778" w:type="pct"/>
          </w:tcPr>
          <w:p w14:paraId="06C6B223" w14:textId="77777777" w:rsidR="00BD362F" w:rsidRPr="0052743A" w:rsidRDefault="00BD362F" w:rsidP="00BD362F">
            <w:pPr>
              <w:rPr>
                <w:szCs w:val="24"/>
              </w:rPr>
            </w:pPr>
            <w:r w:rsidRPr="0052743A">
              <w:rPr>
                <w:szCs w:val="24"/>
              </w:rPr>
              <w:t>Holistic assessment with other units relevant to the industry sector, workplace and job role is recommended.</w:t>
            </w:r>
          </w:p>
          <w:p w14:paraId="0FACA556" w14:textId="77777777" w:rsidR="00BD362F" w:rsidRPr="0052743A" w:rsidRDefault="00BD362F" w:rsidP="00BD362F">
            <w:pPr>
              <w:rPr>
                <w:szCs w:val="24"/>
              </w:rPr>
            </w:pPr>
          </w:p>
        </w:tc>
      </w:tr>
    </w:tbl>
    <w:p w14:paraId="1EC8D302" w14:textId="77777777" w:rsidR="00BD362F" w:rsidRPr="0052743A" w:rsidRDefault="00BD362F" w:rsidP="00BD362F">
      <w:pPr>
        <w:rPr>
          <w:rFonts w:eastAsia="Times New Roman"/>
          <w:b/>
          <w:szCs w:val="24"/>
        </w:rPr>
      </w:pPr>
      <w:bookmarkStart w:id="38" w:name="_Toc496092081"/>
      <w:bookmarkStart w:id="39" w:name="_Toc518749527"/>
      <w:bookmarkStart w:id="40" w:name="_Toc526156694"/>
    </w:p>
    <w:p w14:paraId="1953C95F" w14:textId="77777777" w:rsidR="00BD362F" w:rsidRPr="0052743A" w:rsidRDefault="00BD362F" w:rsidP="00BD362F">
      <w:pPr>
        <w:rPr>
          <w:rFonts w:eastAsia="Times New Roman"/>
          <w:b/>
          <w:szCs w:val="24"/>
        </w:rPr>
      </w:pPr>
      <w:r w:rsidRPr="0052743A">
        <w:rPr>
          <w:rFonts w:eastAsia="Times New Roman"/>
          <w:b/>
          <w:szCs w:val="24"/>
        </w:rPr>
        <w:br w:type="page"/>
      </w:r>
    </w:p>
    <w:p w14:paraId="3E610C97" w14:textId="77777777" w:rsidR="00BD362F" w:rsidRPr="0052743A" w:rsidRDefault="00BD362F" w:rsidP="00BD362F">
      <w:pPr>
        <w:jc w:val="center"/>
        <w:rPr>
          <w:rFonts w:eastAsia="Times New Roman"/>
          <w:b/>
          <w:szCs w:val="24"/>
        </w:rPr>
      </w:pPr>
      <w:r w:rsidRPr="0052743A">
        <w:rPr>
          <w:rFonts w:eastAsia="Times New Roman"/>
          <w:b/>
          <w:szCs w:val="24"/>
        </w:rPr>
        <w:lastRenderedPageBreak/>
        <w:t>DEMONSTRATE OCCUPATIONAL SAFETY AND HEALTH PRACTICES</w:t>
      </w:r>
      <w:bookmarkEnd w:id="38"/>
      <w:bookmarkEnd w:id="39"/>
      <w:bookmarkEnd w:id="40"/>
    </w:p>
    <w:p w14:paraId="2C2CD6D9" w14:textId="6BF9A501" w:rsidR="00BD362F" w:rsidRPr="0052743A" w:rsidRDefault="00BD362F" w:rsidP="00BD362F">
      <w:pPr>
        <w:rPr>
          <w:b/>
          <w:szCs w:val="24"/>
        </w:rPr>
      </w:pPr>
      <w:r w:rsidRPr="0052743A">
        <w:rPr>
          <w:rFonts w:eastAsia="Times New Roman"/>
          <w:b/>
          <w:szCs w:val="24"/>
        </w:rPr>
        <w:t xml:space="preserve">UNIT CODE: </w:t>
      </w:r>
      <w:r w:rsidRPr="0052743A">
        <w:rPr>
          <w:b/>
          <w:szCs w:val="24"/>
          <w:lang w:val="en-ZA"/>
        </w:rPr>
        <w:t xml:space="preserve"> </w:t>
      </w:r>
      <w:r w:rsidRPr="00085F77">
        <w:rPr>
          <w:szCs w:val="24"/>
        </w:rPr>
        <w:t>AQ/OS/AT/BC/0</w:t>
      </w:r>
      <w:r>
        <w:rPr>
          <w:szCs w:val="24"/>
        </w:rPr>
        <w:t>7</w:t>
      </w:r>
      <w:r w:rsidRPr="00085F77">
        <w:rPr>
          <w:szCs w:val="24"/>
        </w:rPr>
        <w:t>/5/</w:t>
      </w:r>
      <w:r>
        <w:rPr>
          <w:szCs w:val="24"/>
        </w:rPr>
        <w:t>B</w:t>
      </w:r>
    </w:p>
    <w:p w14:paraId="4F3AFC14" w14:textId="77777777" w:rsidR="00BD362F" w:rsidRPr="0052743A" w:rsidRDefault="00BD362F" w:rsidP="00B634C8">
      <w:pPr>
        <w:snapToGrid w:val="0"/>
        <w:contextualSpacing/>
        <w:rPr>
          <w:rFonts w:eastAsia="Times New Roman"/>
          <w:b/>
          <w:szCs w:val="24"/>
        </w:rPr>
      </w:pPr>
      <w:r w:rsidRPr="0052743A">
        <w:rPr>
          <w:rFonts w:eastAsia="Times New Roman"/>
          <w:b/>
          <w:szCs w:val="24"/>
        </w:rPr>
        <w:t>UNIT DESCRIPTION</w:t>
      </w:r>
    </w:p>
    <w:p w14:paraId="0E171D7C" w14:textId="761C3169" w:rsidR="00BD362F" w:rsidRPr="00B634C8" w:rsidRDefault="00BD362F" w:rsidP="00BD362F">
      <w:pPr>
        <w:rPr>
          <w:szCs w:val="24"/>
        </w:rPr>
      </w:pPr>
      <w:r w:rsidRPr="0052743A">
        <w:rPr>
          <w:rFonts w:eastAsia="Times New Roman"/>
          <w:szCs w:val="24"/>
        </w:rPr>
        <w:t xml:space="preserve">This unit specifies the competencies required to identify workplace hazards and risk, </w:t>
      </w:r>
      <w:r w:rsidRPr="0052743A">
        <w:rPr>
          <w:szCs w:val="24"/>
        </w:rPr>
        <w:t>i</w:t>
      </w:r>
      <w:r w:rsidRPr="0052743A">
        <w:rPr>
          <w:rFonts w:eastAsia="Times New Roman"/>
          <w:szCs w:val="24"/>
        </w:rPr>
        <w:t xml:space="preserve">dentify and implement appropriate control measures and </w:t>
      </w:r>
      <w:r w:rsidRPr="0052743A">
        <w:rPr>
          <w:szCs w:val="24"/>
        </w:rPr>
        <w:t>i</w:t>
      </w:r>
      <w:r w:rsidRPr="0052743A">
        <w:rPr>
          <w:rFonts w:eastAsia="Times New Roman"/>
          <w:szCs w:val="24"/>
        </w:rPr>
        <w:t>mplement OSH programs, procedures and policies/ guidelines</w:t>
      </w:r>
    </w:p>
    <w:p w14:paraId="27D2E2C2" w14:textId="77777777" w:rsidR="00BD362F" w:rsidRPr="0052743A" w:rsidRDefault="00BD362F" w:rsidP="00BD362F">
      <w:pPr>
        <w:rPr>
          <w:rFonts w:eastAsia="Times New Roman"/>
          <w:b/>
          <w:szCs w:val="24"/>
        </w:rPr>
      </w:pPr>
      <w:r w:rsidRPr="0052743A">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BD362F" w:rsidRPr="0052743A" w14:paraId="10E901DC" w14:textId="77777777" w:rsidTr="00BD362F">
        <w:tc>
          <w:tcPr>
            <w:tcW w:w="1698" w:type="pct"/>
            <w:shd w:val="clear" w:color="auto" w:fill="FFFFFF"/>
            <w:vAlign w:val="center"/>
          </w:tcPr>
          <w:p w14:paraId="6051F59B" w14:textId="77777777" w:rsidR="00BD362F" w:rsidRPr="0052743A" w:rsidRDefault="00BD362F" w:rsidP="00BD362F">
            <w:pPr>
              <w:rPr>
                <w:b/>
                <w:szCs w:val="24"/>
              </w:rPr>
            </w:pPr>
            <w:r w:rsidRPr="0052743A">
              <w:rPr>
                <w:b/>
                <w:szCs w:val="24"/>
              </w:rPr>
              <w:t>ELEMENT</w:t>
            </w:r>
          </w:p>
          <w:p w14:paraId="43481FF0" w14:textId="77777777" w:rsidR="00BD362F" w:rsidRPr="0052743A" w:rsidRDefault="00BD362F" w:rsidP="00BD362F">
            <w:pPr>
              <w:rPr>
                <w:b/>
                <w:szCs w:val="24"/>
              </w:rPr>
            </w:pPr>
            <w:r w:rsidRPr="0052743A">
              <w:rPr>
                <w:szCs w:val="24"/>
              </w:rPr>
              <w:t>These describe the key outcomes which make up workplace function.</w:t>
            </w:r>
          </w:p>
        </w:tc>
        <w:tc>
          <w:tcPr>
            <w:tcW w:w="3302" w:type="pct"/>
            <w:shd w:val="clear" w:color="auto" w:fill="FFFFFF"/>
            <w:vAlign w:val="center"/>
          </w:tcPr>
          <w:p w14:paraId="40FE11DB" w14:textId="77777777" w:rsidR="00BD362F" w:rsidRPr="0052743A" w:rsidRDefault="00BD362F" w:rsidP="00BD362F">
            <w:pPr>
              <w:rPr>
                <w:b/>
                <w:szCs w:val="24"/>
              </w:rPr>
            </w:pPr>
            <w:r w:rsidRPr="0052743A">
              <w:rPr>
                <w:b/>
                <w:szCs w:val="24"/>
              </w:rPr>
              <w:t>PERFORMANCE CRITERIA</w:t>
            </w:r>
          </w:p>
          <w:p w14:paraId="6DFFC5F6" w14:textId="77777777" w:rsidR="00BD362F" w:rsidRPr="0052743A" w:rsidRDefault="00BD362F" w:rsidP="00BD362F">
            <w:pPr>
              <w:rPr>
                <w:b/>
                <w:szCs w:val="24"/>
              </w:rPr>
            </w:pPr>
            <w:r w:rsidRPr="0052743A">
              <w:rPr>
                <w:szCs w:val="24"/>
              </w:rPr>
              <w:t>These are assessable statements which specify the required level of performance for each of the elements.</w:t>
            </w:r>
          </w:p>
          <w:p w14:paraId="085A728B" w14:textId="77777777" w:rsidR="00BD362F" w:rsidRPr="0052743A" w:rsidRDefault="00BD362F" w:rsidP="00BD362F">
            <w:pPr>
              <w:rPr>
                <w:b/>
                <w:szCs w:val="24"/>
              </w:rPr>
            </w:pPr>
            <w:r w:rsidRPr="0052743A">
              <w:rPr>
                <w:b/>
                <w:i/>
                <w:szCs w:val="24"/>
              </w:rPr>
              <w:t>Bold and italicized terms are elaborated in the Range</w:t>
            </w:r>
          </w:p>
        </w:tc>
      </w:tr>
      <w:tr w:rsidR="00BD362F" w:rsidRPr="0052743A" w14:paraId="3BA43CC4" w14:textId="77777777" w:rsidTr="00BD362F">
        <w:tc>
          <w:tcPr>
            <w:tcW w:w="1698" w:type="pct"/>
          </w:tcPr>
          <w:p w14:paraId="55F913B6" w14:textId="77777777" w:rsidR="00BD362F" w:rsidRPr="00A7120D" w:rsidRDefault="00BD362F" w:rsidP="0092095A">
            <w:pPr>
              <w:pStyle w:val="ListParagraph"/>
              <w:numPr>
                <w:ilvl w:val="0"/>
                <w:numId w:val="136"/>
              </w:numPr>
              <w:spacing w:line="276" w:lineRule="auto"/>
              <w:rPr>
                <w:sz w:val="24"/>
                <w:szCs w:val="24"/>
              </w:rPr>
            </w:pPr>
            <w:r w:rsidRPr="00A7120D">
              <w:rPr>
                <w:sz w:val="24"/>
                <w:szCs w:val="24"/>
              </w:rPr>
              <w:t>Identify workplace hazards and risk</w:t>
            </w:r>
          </w:p>
        </w:tc>
        <w:tc>
          <w:tcPr>
            <w:tcW w:w="3302" w:type="pct"/>
          </w:tcPr>
          <w:p w14:paraId="4F760F33" w14:textId="77777777" w:rsidR="00BD362F" w:rsidRPr="00D749F0" w:rsidRDefault="00BD362F" w:rsidP="0092095A">
            <w:pPr>
              <w:pStyle w:val="ListParagraph"/>
              <w:numPr>
                <w:ilvl w:val="0"/>
                <w:numId w:val="145"/>
              </w:numPr>
              <w:spacing w:line="276" w:lineRule="auto"/>
              <w:ind w:left="510" w:hanging="510"/>
              <w:rPr>
                <w:sz w:val="24"/>
                <w:szCs w:val="24"/>
              </w:rPr>
            </w:pPr>
            <w:r w:rsidRPr="00D749F0">
              <w:rPr>
                <w:b/>
                <w:i/>
                <w:sz w:val="24"/>
                <w:szCs w:val="24"/>
              </w:rPr>
              <w:t>Hazards</w:t>
            </w:r>
            <w:r w:rsidRPr="00D749F0">
              <w:rPr>
                <w:sz w:val="24"/>
                <w:szCs w:val="24"/>
              </w:rPr>
              <w:t xml:space="preserve"> in the workplace are identified</w:t>
            </w:r>
            <w:r w:rsidRPr="00D749F0">
              <w:rPr>
                <w:b/>
                <w:i/>
                <w:sz w:val="24"/>
                <w:szCs w:val="24"/>
              </w:rPr>
              <w:t xml:space="preserve"> based their indicators</w:t>
            </w:r>
            <w:r w:rsidRPr="00D749F0">
              <w:rPr>
                <w:sz w:val="24"/>
                <w:szCs w:val="24"/>
              </w:rPr>
              <w:t xml:space="preserve"> </w:t>
            </w:r>
          </w:p>
          <w:p w14:paraId="7F31E872" w14:textId="77777777" w:rsidR="00BD362F" w:rsidRPr="00D749F0" w:rsidRDefault="00BD362F" w:rsidP="0092095A">
            <w:pPr>
              <w:pStyle w:val="ListParagraph"/>
              <w:numPr>
                <w:ilvl w:val="0"/>
                <w:numId w:val="145"/>
              </w:numPr>
              <w:spacing w:line="276" w:lineRule="auto"/>
              <w:ind w:left="510" w:hanging="510"/>
              <w:rPr>
                <w:sz w:val="24"/>
                <w:szCs w:val="24"/>
              </w:rPr>
            </w:pPr>
            <w:r w:rsidRPr="00D749F0">
              <w:rPr>
                <w:sz w:val="24"/>
                <w:szCs w:val="24"/>
              </w:rPr>
              <w:t>Risks and hazards are evaluated based on legal requirements.</w:t>
            </w:r>
          </w:p>
          <w:p w14:paraId="38AF6436" w14:textId="77777777" w:rsidR="00BD362F" w:rsidRPr="00D749F0" w:rsidRDefault="00BD362F" w:rsidP="0092095A">
            <w:pPr>
              <w:pStyle w:val="ListParagraph"/>
              <w:numPr>
                <w:ilvl w:val="0"/>
                <w:numId w:val="145"/>
              </w:numPr>
              <w:spacing w:line="276" w:lineRule="auto"/>
              <w:ind w:left="510" w:hanging="510"/>
              <w:rPr>
                <w:sz w:val="24"/>
                <w:szCs w:val="24"/>
              </w:rPr>
            </w:pPr>
            <w:r w:rsidRPr="00D749F0">
              <w:rPr>
                <w:b/>
                <w:i/>
                <w:sz w:val="24"/>
                <w:szCs w:val="24"/>
              </w:rPr>
              <w:t>OSH concerns</w:t>
            </w:r>
            <w:r w:rsidRPr="00D749F0">
              <w:rPr>
                <w:sz w:val="24"/>
                <w:szCs w:val="24"/>
              </w:rPr>
              <w:t xml:space="preserve"> raised by workers are addressed as per legal requirements. </w:t>
            </w:r>
          </w:p>
        </w:tc>
      </w:tr>
      <w:tr w:rsidR="00BD362F" w:rsidRPr="0052743A" w14:paraId="53A1DD2C" w14:textId="77777777" w:rsidTr="00BD362F">
        <w:tc>
          <w:tcPr>
            <w:tcW w:w="1698" w:type="pct"/>
          </w:tcPr>
          <w:p w14:paraId="26BBFA2E" w14:textId="77777777" w:rsidR="00BD362F" w:rsidRPr="00A7120D" w:rsidRDefault="00BD362F" w:rsidP="0092095A">
            <w:pPr>
              <w:pStyle w:val="ListParagraph"/>
              <w:numPr>
                <w:ilvl w:val="0"/>
                <w:numId w:val="136"/>
              </w:numPr>
              <w:spacing w:line="276" w:lineRule="auto"/>
              <w:rPr>
                <w:sz w:val="24"/>
                <w:szCs w:val="24"/>
              </w:rPr>
            </w:pPr>
            <w:r w:rsidRPr="00A7120D">
              <w:rPr>
                <w:sz w:val="24"/>
                <w:szCs w:val="24"/>
              </w:rPr>
              <w:t xml:space="preserve">Control OSH hazards </w:t>
            </w:r>
          </w:p>
        </w:tc>
        <w:tc>
          <w:tcPr>
            <w:tcW w:w="3302" w:type="pct"/>
          </w:tcPr>
          <w:p w14:paraId="14797B6C" w14:textId="77777777" w:rsidR="00BD362F" w:rsidRPr="00D749F0" w:rsidRDefault="00BD362F" w:rsidP="0092095A">
            <w:pPr>
              <w:pStyle w:val="ListParagraph"/>
              <w:numPr>
                <w:ilvl w:val="0"/>
                <w:numId w:val="146"/>
              </w:numPr>
              <w:spacing w:line="276" w:lineRule="auto"/>
              <w:ind w:left="510" w:hanging="510"/>
              <w:rPr>
                <w:sz w:val="24"/>
                <w:szCs w:val="24"/>
              </w:rPr>
            </w:pPr>
            <w:r w:rsidRPr="00D749F0">
              <w:rPr>
                <w:sz w:val="24"/>
                <w:szCs w:val="24"/>
              </w:rPr>
              <w:t>Hazard prevention</w:t>
            </w:r>
            <w:r w:rsidRPr="00D749F0">
              <w:rPr>
                <w:b/>
                <w:i/>
                <w:sz w:val="24"/>
                <w:szCs w:val="24"/>
              </w:rPr>
              <w:t xml:space="preserve"> and control measures</w:t>
            </w:r>
            <w:r w:rsidRPr="00D749F0">
              <w:rPr>
                <w:sz w:val="24"/>
                <w:szCs w:val="24"/>
              </w:rPr>
              <w:t xml:space="preserve"> are implemented as per legal requirement.</w:t>
            </w:r>
          </w:p>
          <w:p w14:paraId="1380A75E" w14:textId="77777777" w:rsidR="00BD362F" w:rsidRPr="00D749F0" w:rsidRDefault="00BD362F" w:rsidP="0092095A">
            <w:pPr>
              <w:pStyle w:val="ListParagraph"/>
              <w:numPr>
                <w:ilvl w:val="0"/>
                <w:numId w:val="146"/>
              </w:numPr>
              <w:spacing w:line="276" w:lineRule="auto"/>
              <w:ind w:left="510" w:hanging="510"/>
              <w:rPr>
                <w:sz w:val="24"/>
                <w:szCs w:val="24"/>
              </w:rPr>
            </w:pPr>
            <w:r w:rsidRPr="00D749F0">
              <w:rPr>
                <w:sz w:val="24"/>
                <w:szCs w:val="24"/>
              </w:rPr>
              <w:t>Risk assessment is conducted</w:t>
            </w:r>
            <w:r w:rsidRPr="00D749F0">
              <w:rPr>
                <w:b/>
                <w:i/>
                <w:sz w:val="24"/>
                <w:szCs w:val="24"/>
              </w:rPr>
              <w:t xml:space="preserve"> </w:t>
            </w:r>
            <w:r w:rsidRPr="00D749F0">
              <w:rPr>
                <w:sz w:val="24"/>
                <w:szCs w:val="24"/>
              </w:rPr>
              <w:t>and a risk matrix developed based on likely impact.</w:t>
            </w:r>
          </w:p>
          <w:p w14:paraId="49A17F6A" w14:textId="77777777" w:rsidR="00BD362F" w:rsidRPr="00D749F0" w:rsidRDefault="00BD362F" w:rsidP="0092095A">
            <w:pPr>
              <w:pStyle w:val="ListParagraph"/>
              <w:numPr>
                <w:ilvl w:val="0"/>
                <w:numId w:val="146"/>
              </w:numPr>
              <w:spacing w:line="276" w:lineRule="auto"/>
              <w:ind w:left="510" w:hanging="510"/>
              <w:rPr>
                <w:sz w:val="24"/>
                <w:szCs w:val="24"/>
              </w:rPr>
            </w:pPr>
            <w:r w:rsidRPr="00D749F0">
              <w:rPr>
                <w:b/>
                <w:i/>
                <w:sz w:val="24"/>
                <w:szCs w:val="24"/>
              </w:rPr>
              <w:t>Contingency measures</w:t>
            </w:r>
            <w:r w:rsidRPr="00D749F0">
              <w:rPr>
                <w:sz w:val="24"/>
                <w:szCs w:val="24"/>
              </w:rPr>
              <w:t xml:space="preserve">, including </w:t>
            </w:r>
            <w:r w:rsidRPr="00D749F0">
              <w:rPr>
                <w:b/>
                <w:i/>
                <w:sz w:val="24"/>
                <w:szCs w:val="24"/>
              </w:rPr>
              <w:t>emergency procedures</w:t>
            </w:r>
            <w:r w:rsidRPr="00D749F0">
              <w:rPr>
                <w:sz w:val="24"/>
                <w:szCs w:val="24"/>
              </w:rPr>
              <w:t xml:space="preserve"> during workplace </w:t>
            </w:r>
            <w:r w:rsidRPr="00D749F0">
              <w:rPr>
                <w:b/>
                <w:i/>
                <w:sz w:val="24"/>
                <w:szCs w:val="24"/>
              </w:rPr>
              <w:t>incidents and emergencies</w:t>
            </w:r>
            <w:r w:rsidRPr="00D749F0">
              <w:rPr>
                <w:sz w:val="24"/>
                <w:szCs w:val="24"/>
              </w:rPr>
              <w:t xml:space="preserve"> are recognized and established in accordance with organization procedures.</w:t>
            </w:r>
          </w:p>
        </w:tc>
      </w:tr>
      <w:tr w:rsidR="00BD362F" w:rsidRPr="0052743A" w14:paraId="5FFD6375" w14:textId="77777777" w:rsidTr="00BD362F">
        <w:tc>
          <w:tcPr>
            <w:tcW w:w="1698" w:type="pct"/>
          </w:tcPr>
          <w:p w14:paraId="03AECEC2" w14:textId="77777777" w:rsidR="00BD362F" w:rsidRPr="00A7120D" w:rsidRDefault="00BD362F" w:rsidP="0092095A">
            <w:pPr>
              <w:pStyle w:val="ListParagraph"/>
              <w:numPr>
                <w:ilvl w:val="0"/>
                <w:numId w:val="136"/>
              </w:numPr>
              <w:spacing w:line="276" w:lineRule="auto"/>
              <w:rPr>
                <w:sz w:val="24"/>
                <w:szCs w:val="24"/>
              </w:rPr>
            </w:pPr>
            <w:r w:rsidRPr="00A7120D">
              <w:rPr>
                <w:sz w:val="24"/>
                <w:szCs w:val="24"/>
              </w:rPr>
              <w:t>Implement OSH programs</w:t>
            </w:r>
          </w:p>
        </w:tc>
        <w:tc>
          <w:tcPr>
            <w:tcW w:w="3302" w:type="pct"/>
          </w:tcPr>
          <w:p w14:paraId="643E9FEC" w14:textId="77777777" w:rsidR="00BD362F" w:rsidRPr="00D749F0" w:rsidRDefault="00BD362F" w:rsidP="0092095A">
            <w:pPr>
              <w:pStyle w:val="ListParagraph"/>
              <w:numPr>
                <w:ilvl w:val="0"/>
                <w:numId w:val="147"/>
              </w:numPr>
              <w:spacing w:line="276" w:lineRule="auto"/>
              <w:ind w:left="510" w:hanging="510"/>
              <w:rPr>
                <w:sz w:val="24"/>
                <w:szCs w:val="24"/>
              </w:rPr>
            </w:pPr>
            <w:r w:rsidRPr="00D749F0">
              <w:rPr>
                <w:sz w:val="24"/>
                <w:szCs w:val="24"/>
              </w:rPr>
              <w:t>Company OSH program are identified, evaluated and reviewed based on legal requirements.</w:t>
            </w:r>
          </w:p>
          <w:p w14:paraId="518A0A75" w14:textId="77777777" w:rsidR="00BD362F" w:rsidRPr="00D749F0" w:rsidRDefault="00BD362F" w:rsidP="0092095A">
            <w:pPr>
              <w:pStyle w:val="ListParagraph"/>
              <w:numPr>
                <w:ilvl w:val="0"/>
                <w:numId w:val="147"/>
              </w:numPr>
              <w:spacing w:line="276" w:lineRule="auto"/>
              <w:ind w:left="510" w:hanging="510"/>
              <w:rPr>
                <w:sz w:val="24"/>
                <w:szCs w:val="24"/>
              </w:rPr>
            </w:pPr>
            <w:r w:rsidRPr="00D749F0">
              <w:rPr>
                <w:sz w:val="24"/>
                <w:szCs w:val="24"/>
              </w:rPr>
              <w:t>Company OSH programs are implemented as per legal requirements.</w:t>
            </w:r>
          </w:p>
          <w:p w14:paraId="37C00FA8" w14:textId="77777777" w:rsidR="00BD362F" w:rsidRPr="00D749F0" w:rsidRDefault="00BD362F" w:rsidP="0092095A">
            <w:pPr>
              <w:pStyle w:val="ListParagraph"/>
              <w:numPr>
                <w:ilvl w:val="0"/>
                <w:numId w:val="147"/>
              </w:numPr>
              <w:spacing w:line="276" w:lineRule="auto"/>
              <w:ind w:left="510" w:hanging="510"/>
              <w:rPr>
                <w:sz w:val="24"/>
                <w:szCs w:val="24"/>
              </w:rPr>
            </w:pPr>
            <w:r w:rsidRPr="00D749F0">
              <w:rPr>
                <w:sz w:val="24"/>
                <w:szCs w:val="24"/>
              </w:rPr>
              <w:t>Workers are capacity built on OSH standards and procedures as per legal requirements</w:t>
            </w:r>
          </w:p>
          <w:p w14:paraId="5E25821C" w14:textId="77777777" w:rsidR="00BD362F" w:rsidRPr="00D749F0" w:rsidRDefault="00BD362F" w:rsidP="0092095A">
            <w:pPr>
              <w:pStyle w:val="ListParagraph"/>
              <w:numPr>
                <w:ilvl w:val="0"/>
                <w:numId w:val="147"/>
              </w:numPr>
              <w:spacing w:line="276" w:lineRule="auto"/>
              <w:ind w:left="510" w:hanging="510"/>
              <w:rPr>
                <w:sz w:val="24"/>
                <w:szCs w:val="24"/>
              </w:rPr>
            </w:pPr>
            <w:r w:rsidRPr="00D749F0">
              <w:rPr>
                <w:b/>
                <w:i/>
                <w:sz w:val="24"/>
                <w:szCs w:val="24"/>
              </w:rPr>
              <w:t>OSH-related records</w:t>
            </w:r>
            <w:r w:rsidRPr="00D749F0">
              <w:rPr>
                <w:sz w:val="24"/>
                <w:szCs w:val="24"/>
              </w:rPr>
              <w:t xml:space="preserve"> are maintained as per legal requirements.</w:t>
            </w:r>
          </w:p>
        </w:tc>
      </w:tr>
    </w:tbl>
    <w:p w14:paraId="16DD5FF1" w14:textId="77777777" w:rsidR="00BD362F" w:rsidRPr="0052743A" w:rsidRDefault="00BD362F" w:rsidP="00BD362F">
      <w:pPr>
        <w:rPr>
          <w:rFonts w:eastAsia="Times New Roman"/>
          <w:b/>
          <w:szCs w:val="24"/>
        </w:rPr>
      </w:pPr>
    </w:p>
    <w:p w14:paraId="45B64B43" w14:textId="77777777" w:rsidR="00BD362F" w:rsidRPr="0052743A" w:rsidRDefault="00BD362F" w:rsidP="00BD362F">
      <w:pPr>
        <w:rPr>
          <w:rFonts w:eastAsia="Times New Roman"/>
          <w:b/>
          <w:szCs w:val="24"/>
        </w:rPr>
      </w:pPr>
    </w:p>
    <w:p w14:paraId="7D721158" w14:textId="77777777" w:rsidR="00BD362F" w:rsidRPr="0052743A" w:rsidRDefault="00BD362F" w:rsidP="00BD362F">
      <w:pPr>
        <w:rPr>
          <w:rFonts w:eastAsia="Times New Roman"/>
          <w:b/>
          <w:szCs w:val="24"/>
        </w:rPr>
      </w:pPr>
    </w:p>
    <w:p w14:paraId="1C104C2A" w14:textId="77777777" w:rsidR="00BD362F" w:rsidRPr="0052743A" w:rsidRDefault="00BD362F" w:rsidP="00BD362F">
      <w:pPr>
        <w:rPr>
          <w:rFonts w:eastAsia="Times New Roman"/>
          <w:b/>
          <w:szCs w:val="24"/>
        </w:rPr>
      </w:pPr>
      <w:r w:rsidRPr="0052743A">
        <w:rPr>
          <w:rFonts w:eastAsia="Times New Roman"/>
          <w:b/>
          <w:szCs w:val="24"/>
        </w:rPr>
        <w:t>RANGE</w:t>
      </w:r>
    </w:p>
    <w:p w14:paraId="3846B004" w14:textId="77777777" w:rsidR="00BD362F" w:rsidRPr="0052743A" w:rsidRDefault="00BD362F" w:rsidP="00BD362F">
      <w:pPr>
        <w:rPr>
          <w:rFonts w:eastAsia="Times New Roman"/>
          <w:szCs w:val="24"/>
        </w:rPr>
      </w:pPr>
      <w:r w:rsidRPr="0052743A">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BD362F" w:rsidRPr="0052743A" w14:paraId="1A0E1ADC" w14:textId="77777777" w:rsidTr="00BD362F">
        <w:trPr>
          <w:cantSplit/>
        </w:trPr>
        <w:tc>
          <w:tcPr>
            <w:tcW w:w="1731" w:type="pct"/>
          </w:tcPr>
          <w:p w14:paraId="0ADB4B3E" w14:textId="77777777" w:rsidR="00BD362F" w:rsidRPr="0052743A" w:rsidRDefault="00BD362F" w:rsidP="00BD362F">
            <w:pPr>
              <w:rPr>
                <w:rFonts w:eastAsia="Times New Roman"/>
                <w:b/>
                <w:szCs w:val="24"/>
              </w:rPr>
            </w:pPr>
            <w:r w:rsidRPr="0052743A">
              <w:rPr>
                <w:rFonts w:eastAsia="Times New Roman"/>
                <w:b/>
                <w:szCs w:val="24"/>
              </w:rPr>
              <w:t>Variable</w:t>
            </w:r>
          </w:p>
        </w:tc>
        <w:tc>
          <w:tcPr>
            <w:tcW w:w="3269" w:type="pct"/>
          </w:tcPr>
          <w:p w14:paraId="19E24F6F" w14:textId="77777777" w:rsidR="00BD362F" w:rsidRPr="0052743A" w:rsidRDefault="00BD362F" w:rsidP="00BD362F">
            <w:pPr>
              <w:rPr>
                <w:rFonts w:eastAsia="Times New Roman"/>
                <w:b/>
                <w:szCs w:val="24"/>
              </w:rPr>
            </w:pPr>
            <w:r w:rsidRPr="0052743A">
              <w:rPr>
                <w:rFonts w:eastAsia="Times New Roman"/>
                <w:b/>
                <w:szCs w:val="24"/>
              </w:rPr>
              <w:t>Range</w:t>
            </w:r>
          </w:p>
        </w:tc>
      </w:tr>
      <w:tr w:rsidR="00BD362F" w:rsidRPr="0052743A" w14:paraId="26CFEC4A" w14:textId="77777777" w:rsidTr="00BD362F">
        <w:trPr>
          <w:cantSplit/>
        </w:trPr>
        <w:tc>
          <w:tcPr>
            <w:tcW w:w="1731" w:type="pct"/>
          </w:tcPr>
          <w:p w14:paraId="2A2932FB"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Hazards may include but are not limited to:</w:t>
            </w:r>
          </w:p>
          <w:p w14:paraId="09957E7C" w14:textId="77777777" w:rsidR="00BD362F" w:rsidRPr="0052743A" w:rsidRDefault="00BD362F" w:rsidP="00BD362F">
            <w:pPr>
              <w:rPr>
                <w:rFonts w:eastAsia="Times New Roman"/>
                <w:bCs/>
                <w:iCs/>
                <w:szCs w:val="24"/>
              </w:rPr>
            </w:pPr>
          </w:p>
        </w:tc>
        <w:tc>
          <w:tcPr>
            <w:tcW w:w="3269" w:type="pct"/>
          </w:tcPr>
          <w:p w14:paraId="47221078"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 xml:space="preserve">Physical hazards </w:t>
            </w:r>
          </w:p>
          <w:p w14:paraId="00DEB8FE"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Biological hazards</w:t>
            </w:r>
          </w:p>
          <w:p w14:paraId="7B6BA33D"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 xml:space="preserve">Chemical hazards </w:t>
            </w:r>
          </w:p>
          <w:p w14:paraId="6B62597D"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Ergonomics</w:t>
            </w:r>
          </w:p>
          <w:p w14:paraId="370FFF3B"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 xml:space="preserve">Psychological factors </w:t>
            </w:r>
          </w:p>
          <w:p w14:paraId="7BBF46C8"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 xml:space="preserve">Physiological factors </w:t>
            </w:r>
          </w:p>
          <w:p w14:paraId="740B6A61"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 xml:space="preserve">Safety hazards </w:t>
            </w:r>
          </w:p>
          <w:p w14:paraId="74FCF1AA" w14:textId="77777777" w:rsidR="00BD362F" w:rsidRPr="00A7120D" w:rsidRDefault="00BD362F" w:rsidP="0092095A">
            <w:pPr>
              <w:pStyle w:val="ListParagraph"/>
              <w:numPr>
                <w:ilvl w:val="0"/>
                <w:numId w:val="148"/>
              </w:numPr>
              <w:spacing w:line="276" w:lineRule="auto"/>
              <w:rPr>
                <w:sz w:val="24"/>
                <w:szCs w:val="24"/>
              </w:rPr>
            </w:pPr>
            <w:r w:rsidRPr="00A7120D">
              <w:rPr>
                <w:sz w:val="24"/>
                <w:szCs w:val="24"/>
              </w:rPr>
              <w:t xml:space="preserve">Unsafe workers’ act </w:t>
            </w:r>
          </w:p>
        </w:tc>
      </w:tr>
      <w:tr w:rsidR="00BD362F" w:rsidRPr="0052743A" w14:paraId="356EF11E" w14:textId="77777777" w:rsidTr="00BD362F">
        <w:trPr>
          <w:cantSplit/>
        </w:trPr>
        <w:tc>
          <w:tcPr>
            <w:tcW w:w="1731" w:type="pct"/>
          </w:tcPr>
          <w:p w14:paraId="11A88B28"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Indicators may include but are not limited to:</w:t>
            </w:r>
          </w:p>
          <w:p w14:paraId="09EF40D2" w14:textId="77777777" w:rsidR="00BD362F" w:rsidRPr="0052743A" w:rsidRDefault="00BD362F" w:rsidP="00BD362F">
            <w:pPr>
              <w:rPr>
                <w:rFonts w:eastAsia="Times New Roman"/>
                <w:bCs/>
                <w:iCs/>
                <w:szCs w:val="24"/>
              </w:rPr>
            </w:pPr>
          </w:p>
        </w:tc>
        <w:tc>
          <w:tcPr>
            <w:tcW w:w="3269" w:type="pct"/>
          </w:tcPr>
          <w:p w14:paraId="3A96701C" w14:textId="77777777" w:rsidR="00BD362F" w:rsidRPr="00A7120D" w:rsidRDefault="00BD362F" w:rsidP="0092095A">
            <w:pPr>
              <w:pStyle w:val="ListParagraph"/>
              <w:numPr>
                <w:ilvl w:val="0"/>
                <w:numId w:val="149"/>
              </w:numPr>
              <w:spacing w:line="276" w:lineRule="auto"/>
              <w:rPr>
                <w:sz w:val="24"/>
                <w:szCs w:val="24"/>
              </w:rPr>
            </w:pPr>
            <w:r w:rsidRPr="00A7120D">
              <w:rPr>
                <w:sz w:val="24"/>
                <w:szCs w:val="24"/>
              </w:rPr>
              <w:t>Increased of incidents of accidents, injuries</w:t>
            </w:r>
          </w:p>
          <w:p w14:paraId="3857C860" w14:textId="77777777" w:rsidR="00BD362F" w:rsidRPr="00A7120D" w:rsidRDefault="00BD362F" w:rsidP="0092095A">
            <w:pPr>
              <w:pStyle w:val="ListParagraph"/>
              <w:numPr>
                <w:ilvl w:val="0"/>
                <w:numId w:val="149"/>
              </w:numPr>
              <w:spacing w:line="276" w:lineRule="auto"/>
              <w:rPr>
                <w:sz w:val="24"/>
                <w:szCs w:val="24"/>
              </w:rPr>
            </w:pPr>
            <w:r w:rsidRPr="00A7120D">
              <w:rPr>
                <w:sz w:val="24"/>
                <w:szCs w:val="24"/>
              </w:rPr>
              <w:t>Increased occurrence of sickness or health complaints/ symptoms</w:t>
            </w:r>
          </w:p>
          <w:p w14:paraId="1AAEDB6D" w14:textId="77777777" w:rsidR="00BD362F" w:rsidRPr="00A7120D" w:rsidRDefault="00BD362F" w:rsidP="0092095A">
            <w:pPr>
              <w:pStyle w:val="ListParagraph"/>
              <w:numPr>
                <w:ilvl w:val="0"/>
                <w:numId w:val="149"/>
              </w:numPr>
              <w:spacing w:line="276" w:lineRule="auto"/>
              <w:rPr>
                <w:sz w:val="24"/>
                <w:szCs w:val="24"/>
              </w:rPr>
            </w:pPr>
            <w:r w:rsidRPr="00A7120D">
              <w:rPr>
                <w:sz w:val="24"/>
                <w:szCs w:val="24"/>
              </w:rPr>
              <w:t>Common complaints of workers related to OSH</w:t>
            </w:r>
          </w:p>
          <w:p w14:paraId="4124A230" w14:textId="77777777" w:rsidR="00BD362F" w:rsidRPr="00A7120D" w:rsidRDefault="00BD362F" w:rsidP="0092095A">
            <w:pPr>
              <w:pStyle w:val="ListParagraph"/>
              <w:numPr>
                <w:ilvl w:val="0"/>
                <w:numId w:val="149"/>
              </w:numPr>
              <w:spacing w:line="276" w:lineRule="auto"/>
              <w:rPr>
                <w:sz w:val="24"/>
                <w:szCs w:val="24"/>
              </w:rPr>
            </w:pPr>
            <w:r w:rsidRPr="00A7120D">
              <w:rPr>
                <w:sz w:val="24"/>
                <w:szCs w:val="24"/>
              </w:rPr>
              <w:t>High absenteeism for work-related reasons</w:t>
            </w:r>
          </w:p>
        </w:tc>
      </w:tr>
      <w:tr w:rsidR="00BD362F" w:rsidRPr="0052743A" w14:paraId="29EF04CA" w14:textId="77777777" w:rsidTr="00BD362F">
        <w:trPr>
          <w:cantSplit/>
          <w:trHeight w:val="1722"/>
        </w:trPr>
        <w:tc>
          <w:tcPr>
            <w:tcW w:w="1731" w:type="pct"/>
          </w:tcPr>
          <w:p w14:paraId="7C24D207"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Evaluation and/or work environment measurements may include but are not limited to:</w:t>
            </w:r>
          </w:p>
        </w:tc>
        <w:tc>
          <w:tcPr>
            <w:tcW w:w="3269" w:type="pct"/>
          </w:tcPr>
          <w:p w14:paraId="2B9A5759" w14:textId="77777777" w:rsidR="00BD362F" w:rsidRPr="00A7120D" w:rsidRDefault="00BD362F" w:rsidP="0092095A">
            <w:pPr>
              <w:pStyle w:val="ListParagraph"/>
              <w:numPr>
                <w:ilvl w:val="0"/>
                <w:numId w:val="150"/>
              </w:numPr>
              <w:spacing w:line="276" w:lineRule="auto"/>
              <w:rPr>
                <w:sz w:val="24"/>
                <w:szCs w:val="24"/>
              </w:rPr>
            </w:pPr>
            <w:r w:rsidRPr="00A7120D">
              <w:rPr>
                <w:sz w:val="24"/>
                <w:szCs w:val="24"/>
              </w:rPr>
              <w:t>Health Audit</w:t>
            </w:r>
          </w:p>
          <w:p w14:paraId="5B15AE19" w14:textId="77777777" w:rsidR="00BD362F" w:rsidRPr="00A7120D" w:rsidRDefault="00BD362F" w:rsidP="0092095A">
            <w:pPr>
              <w:pStyle w:val="ListParagraph"/>
              <w:numPr>
                <w:ilvl w:val="0"/>
                <w:numId w:val="150"/>
              </w:numPr>
              <w:spacing w:line="276" w:lineRule="auto"/>
              <w:rPr>
                <w:sz w:val="24"/>
                <w:szCs w:val="24"/>
              </w:rPr>
            </w:pPr>
            <w:r w:rsidRPr="00A7120D">
              <w:rPr>
                <w:sz w:val="24"/>
                <w:szCs w:val="24"/>
              </w:rPr>
              <w:t>Safety Audit</w:t>
            </w:r>
          </w:p>
          <w:p w14:paraId="69C4DAD5" w14:textId="77777777" w:rsidR="00BD362F" w:rsidRPr="00A7120D" w:rsidRDefault="00BD362F" w:rsidP="0092095A">
            <w:pPr>
              <w:pStyle w:val="ListParagraph"/>
              <w:numPr>
                <w:ilvl w:val="0"/>
                <w:numId w:val="150"/>
              </w:numPr>
              <w:spacing w:line="276" w:lineRule="auto"/>
              <w:rPr>
                <w:sz w:val="24"/>
                <w:szCs w:val="24"/>
              </w:rPr>
            </w:pPr>
            <w:r w:rsidRPr="00A7120D">
              <w:rPr>
                <w:sz w:val="24"/>
                <w:szCs w:val="24"/>
              </w:rPr>
              <w:t>Work Safety and Health Evaluation</w:t>
            </w:r>
          </w:p>
          <w:p w14:paraId="400C10D8" w14:textId="77777777" w:rsidR="00BD362F" w:rsidRPr="00A7120D" w:rsidRDefault="00BD362F" w:rsidP="0092095A">
            <w:pPr>
              <w:pStyle w:val="ListParagraph"/>
              <w:numPr>
                <w:ilvl w:val="0"/>
                <w:numId w:val="150"/>
              </w:numPr>
              <w:spacing w:line="276" w:lineRule="auto"/>
              <w:rPr>
                <w:sz w:val="24"/>
                <w:szCs w:val="24"/>
              </w:rPr>
            </w:pPr>
            <w:r w:rsidRPr="00A7120D">
              <w:rPr>
                <w:sz w:val="24"/>
                <w:szCs w:val="24"/>
              </w:rPr>
              <w:t>Work Environment Measurements of Physical and Chemical Hazards</w:t>
            </w:r>
          </w:p>
        </w:tc>
      </w:tr>
      <w:tr w:rsidR="00BD362F" w:rsidRPr="0052743A" w14:paraId="2726C0B4" w14:textId="77777777" w:rsidTr="00BD362F">
        <w:trPr>
          <w:cantSplit/>
        </w:trPr>
        <w:tc>
          <w:tcPr>
            <w:tcW w:w="1731" w:type="pct"/>
          </w:tcPr>
          <w:p w14:paraId="51977673"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OSH issues and/or concerns may include but are not limited to:</w:t>
            </w:r>
          </w:p>
          <w:p w14:paraId="3AA7F50A" w14:textId="77777777" w:rsidR="00BD362F" w:rsidRPr="0052743A" w:rsidRDefault="00BD362F" w:rsidP="00BD362F">
            <w:pPr>
              <w:rPr>
                <w:rFonts w:eastAsia="Times New Roman"/>
                <w:bCs/>
                <w:iCs/>
                <w:szCs w:val="24"/>
              </w:rPr>
            </w:pPr>
          </w:p>
        </w:tc>
        <w:tc>
          <w:tcPr>
            <w:tcW w:w="3269" w:type="pct"/>
          </w:tcPr>
          <w:p w14:paraId="5870639D" w14:textId="77777777" w:rsidR="00BD362F" w:rsidRPr="00A7120D" w:rsidRDefault="00BD362F" w:rsidP="0092095A">
            <w:pPr>
              <w:pStyle w:val="ListParagraph"/>
              <w:numPr>
                <w:ilvl w:val="0"/>
                <w:numId w:val="151"/>
              </w:numPr>
              <w:spacing w:line="276" w:lineRule="auto"/>
              <w:rPr>
                <w:sz w:val="24"/>
                <w:szCs w:val="24"/>
              </w:rPr>
            </w:pPr>
            <w:r w:rsidRPr="00A7120D">
              <w:rPr>
                <w:sz w:val="24"/>
                <w:szCs w:val="24"/>
              </w:rPr>
              <w:t>Workers’ experience/observance on presence of work hazards</w:t>
            </w:r>
          </w:p>
          <w:p w14:paraId="6AAA55D9" w14:textId="77777777" w:rsidR="00BD362F" w:rsidRPr="00A7120D" w:rsidRDefault="00BD362F" w:rsidP="0092095A">
            <w:pPr>
              <w:pStyle w:val="ListParagraph"/>
              <w:numPr>
                <w:ilvl w:val="0"/>
                <w:numId w:val="151"/>
              </w:numPr>
              <w:spacing w:line="276" w:lineRule="auto"/>
              <w:rPr>
                <w:sz w:val="24"/>
                <w:szCs w:val="24"/>
              </w:rPr>
            </w:pPr>
            <w:r w:rsidRPr="00A7120D">
              <w:rPr>
                <w:sz w:val="24"/>
                <w:szCs w:val="24"/>
              </w:rPr>
              <w:t>Unsafe/unhealthy administrative arrangements (prolonged work hours, no break time, constant overtime, scheduling of tasks)</w:t>
            </w:r>
          </w:p>
          <w:p w14:paraId="23AC618A" w14:textId="77777777" w:rsidR="00BD362F" w:rsidRPr="00A7120D" w:rsidRDefault="00BD362F" w:rsidP="0092095A">
            <w:pPr>
              <w:pStyle w:val="ListParagraph"/>
              <w:numPr>
                <w:ilvl w:val="0"/>
                <w:numId w:val="151"/>
              </w:numPr>
              <w:spacing w:line="276" w:lineRule="auto"/>
              <w:rPr>
                <w:sz w:val="24"/>
                <w:szCs w:val="24"/>
              </w:rPr>
            </w:pPr>
            <w:r w:rsidRPr="00A7120D">
              <w:rPr>
                <w:sz w:val="24"/>
                <w:szCs w:val="24"/>
              </w:rPr>
              <w:t>Reasons for compliance/non-compliance to use of PPEs or other OSH procedures/policies/guidelines</w:t>
            </w:r>
          </w:p>
        </w:tc>
      </w:tr>
      <w:tr w:rsidR="00BD362F" w:rsidRPr="0052743A" w14:paraId="654647EB" w14:textId="77777777" w:rsidTr="00BD362F">
        <w:trPr>
          <w:cantSplit/>
        </w:trPr>
        <w:tc>
          <w:tcPr>
            <w:tcW w:w="1731" w:type="pct"/>
          </w:tcPr>
          <w:p w14:paraId="14BB7D81"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lastRenderedPageBreak/>
              <w:t>Prevention and control measures may include but are not limited to:</w:t>
            </w:r>
          </w:p>
          <w:p w14:paraId="77CA759B" w14:textId="77777777" w:rsidR="00BD362F" w:rsidRPr="0052743A" w:rsidRDefault="00BD362F" w:rsidP="00BD362F">
            <w:pPr>
              <w:rPr>
                <w:rFonts w:eastAsia="Times New Roman"/>
                <w:bCs/>
                <w:iCs/>
                <w:szCs w:val="24"/>
              </w:rPr>
            </w:pPr>
          </w:p>
        </w:tc>
        <w:tc>
          <w:tcPr>
            <w:tcW w:w="3269" w:type="pct"/>
          </w:tcPr>
          <w:p w14:paraId="2D0EC0E8"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 xml:space="preserve">Eliminate the hazard </w:t>
            </w:r>
          </w:p>
          <w:p w14:paraId="2A0B5907"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 xml:space="preserve">Isolate the hazard </w:t>
            </w:r>
          </w:p>
          <w:p w14:paraId="106325BB"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 xml:space="preserve">Substitute the hazard with a safer alternative </w:t>
            </w:r>
          </w:p>
          <w:p w14:paraId="46AB35A6"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 xml:space="preserve">Use administrative controls to reduce the risk </w:t>
            </w:r>
          </w:p>
          <w:p w14:paraId="3135FC6B"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 xml:space="preserve">Use engineering controls to reduce the risk </w:t>
            </w:r>
          </w:p>
          <w:p w14:paraId="7F2169E9"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Use personal protective equipment</w:t>
            </w:r>
          </w:p>
          <w:p w14:paraId="3FE91611"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Safety, Health and Work Environment Evaluation</w:t>
            </w:r>
          </w:p>
          <w:p w14:paraId="6C005EEB" w14:textId="77777777" w:rsidR="00BD362F" w:rsidRPr="00A7120D" w:rsidRDefault="00BD362F" w:rsidP="0092095A">
            <w:pPr>
              <w:pStyle w:val="ListParagraph"/>
              <w:numPr>
                <w:ilvl w:val="0"/>
                <w:numId w:val="152"/>
              </w:numPr>
              <w:spacing w:line="276" w:lineRule="auto"/>
              <w:rPr>
                <w:sz w:val="24"/>
                <w:szCs w:val="24"/>
              </w:rPr>
            </w:pPr>
            <w:r w:rsidRPr="00A7120D">
              <w:rPr>
                <w:sz w:val="24"/>
                <w:szCs w:val="24"/>
              </w:rPr>
              <w:t>Periodic and/or special medical examinations of workers</w:t>
            </w:r>
          </w:p>
        </w:tc>
      </w:tr>
      <w:tr w:rsidR="00BD362F" w:rsidRPr="0052743A" w14:paraId="162FE442" w14:textId="77777777" w:rsidTr="00BD362F">
        <w:trPr>
          <w:cantSplit/>
        </w:trPr>
        <w:tc>
          <w:tcPr>
            <w:tcW w:w="1731" w:type="pct"/>
          </w:tcPr>
          <w:p w14:paraId="5441E799"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Safety gears /PPE (Personal Protective Equipment’s) may include but are not limited to:</w:t>
            </w:r>
          </w:p>
          <w:p w14:paraId="7F5EC1A1" w14:textId="77777777" w:rsidR="00BD362F" w:rsidRPr="0052743A" w:rsidRDefault="00BD362F" w:rsidP="00BD362F">
            <w:pPr>
              <w:rPr>
                <w:rFonts w:eastAsia="Times New Roman"/>
                <w:bCs/>
                <w:iCs/>
                <w:szCs w:val="24"/>
              </w:rPr>
            </w:pPr>
          </w:p>
        </w:tc>
        <w:tc>
          <w:tcPr>
            <w:tcW w:w="3269" w:type="pct"/>
          </w:tcPr>
          <w:p w14:paraId="713730A7"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Arm/Hand guard, gloves</w:t>
            </w:r>
          </w:p>
          <w:p w14:paraId="6D52578C"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Eye protection (goggles, shield)</w:t>
            </w:r>
          </w:p>
          <w:p w14:paraId="0AF590D2"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Hearing protection (ear muffs, ear plugs)</w:t>
            </w:r>
          </w:p>
          <w:p w14:paraId="09C17E9E"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Hair Net/cap/bonnet</w:t>
            </w:r>
          </w:p>
          <w:p w14:paraId="5F231AF6"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Hard hat</w:t>
            </w:r>
          </w:p>
          <w:p w14:paraId="60CE259C"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Face protection (mask, shield)</w:t>
            </w:r>
          </w:p>
          <w:p w14:paraId="5F85AE22"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Apron/Gown/coverall/jump suit</w:t>
            </w:r>
          </w:p>
          <w:p w14:paraId="26762DBD"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Anti-static suits</w:t>
            </w:r>
          </w:p>
          <w:p w14:paraId="1EC567E8" w14:textId="77777777" w:rsidR="00BD362F" w:rsidRPr="00A7120D" w:rsidRDefault="00BD362F" w:rsidP="0092095A">
            <w:pPr>
              <w:pStyle w:val="ListParagraph"/>
              <w:numPr>
                <w:ilvl w:val="0"/>
                <w:numId w:val="153"/>
              </w:numPr>
              <w:spacing w:line="276" w:lineRule="auto"/>
              <w:rPr>
                <w:sz w:val="24"/>
                <w:szCs w:val="24"/>
              </w:rPr>
            </w:pPr>
            <w:r w:rsidRPr="00A7120D">
              <w:rPr>
                <w:sz w:val="24"/>
                <w:szCs w:val="24"/>
              </w:rPr>
              <w:t>High-visibility reflective vest</w:t>
            </w:r>
          </w:p>
        </w:tc>
      </w:tr>
      <w:tr w:rsidR="00BD362F" w:rsidRPr="0052743A" w14:paraId="4B125E7B" w14:textId="77777777" w:rsidTr="00BD362F">
        <w:trPr>
          <w:cantSplit/>
          <w:trHeight w:val="1965"/>
        </w:trPr>
        <w:tc>
          <w:tcPr>
            <w:tcW w:w="1731" w:type="pct"/>
          </w:tcPr>
          <w:p w14:paraId="46547B90"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Appropriate risk controls</w:t>
            </w:r>
          </w:p>
          <w:p w14:paraId="32151702" w14:textId="77777777" w:rsidR="00BD362F" w:rsidRPr="0052743A" w:rsidRDefault="00BD362F" w:rsidP="00BD362F">
            <w:pPr>
              <w:rPr>
                <w:rFonts w:eastAsia="Times New Roman"/>
                <w:bCs/>
                <w:iCs/>
                <w:szCs w:val="24"/>
              </w:rPr>
            </w:pPr>
          </w:p>
        </w:tc>
        <w:tc>
          <w:tcPr>
            <w:tcW w:w="3269" w:type="pct"/>
          </w:tcPr>
          <w:p w14:paraId="6E207D71" w14:textId="77777777" w:rsidR="00BD362F" w:rsidRPr="00A7120D" w:rsidRDefault="00BD362F" w:rsidP="0092095A">
            <w:pPr>
              <w:pStyle w:val="ListParagraph"/>
              <w:numPr>
                <w:ilvl w:val="0"/>
                <w:numId w:val="154"/>
              </w:numPr>
              <w:spacing w:line="276" w:lineRule="auto"/>
              <w:rPr>
                <w:sz w:val="24"/>
                <w:szCs w:val="24"/>
              </w:rPr>
            </w:pPr>
            <w:r w:rsidRPr="00A7120D">
              <w:rPr>
                <w:sz w:val="24"/>
                <w:szCs w:val="24"/>
              </w:rPr>
              <w:t xml:space="preserve">Eliminate the hazard altogether </w:t>
            </w:r>
          </w:p>
          <w:p w14:paraId="6F795075" w14:textId="77777777" w:rsidR="00BD362F" w:rsidRPr="00A7120D" w:rsidRDefault="00BD362F" w:rsidP="0092095A">
            <w:pPr>
              <w:pStyle w:val="ListParagraph"/>
              <w:numPr>
                <w:ilvl w:val="0"/>
                <w:numId w:val="154"/>
              </w:numPr>
              <w:spacing w:line="276" w:lineRule="auto"/>
              <w:rPr>
                <w:sz w:val="24"/>
                <w:szCs w:val="24"/>
              </w:rPr>
            </w:pPr>
            <w:r w:rsidRPr="00A7120D">
              <w:rPr>
                <w:sz w:val="24"/>
                <w:szCs w:val="24"/>
              </w:rPr>
              <w:t xml:space="preserve">Isolate the hazard from anyone who could be harmed </w:t>
            </w:r>
          </w:p>
          <w:p w14:paraId="1C1094D0" w14:textId="77777777" w:rsidR="00BD362F" w:rsidRPr="00A7120D" w:rsidRDefault="00BD362F" w:rsidP="0092095A">
            <w:pPr>
              <w:pStyle w:val="ListParagraph"/>
              <w:numPr>
                <w:ilvl w:val="0"/>
                <w:numId w:val="154"/>
              </w:numPr>
              <w:spacing w:line="276" w:lineRule="auto"/>
              <w:rPr>
                <w:sz w:val="24"/>
                <w:szCs w:val="24"/>
              </w:rPr>
            </w:pPr>
            <w:r w:rsidRPr="00A7120D">
              <w:rPr>
                <w:sz w:val="24"/>
                <w:szCs w:val="24"/>
              </w:rPr>
              <w:t xml:space="preserve">Substitute the hazard with a safer alternative </w:t>
            </w:r>
          </w:p>
          <w:p w14:paraId="4329B03A" w14:textId="77777777" w:rsidR="00BD362F" w:rsidRPr="00A7120D" w:rsidRDefault="00BD362F" w:rsidP="0092095A">
            <w:pPr>
              <w:pStyle w:val="ListParagraph"/>
              <w:numPr>
                <w:ilvl w:val="0"/>
                <w:numId w:val="154"/>
              </w:numPr>
              <w:spacing w:line="276" w:lineRule="auto"/>
              <w:rPr>
                <w:sz w:val="24"/>
                <w:szCs w:val="24"/>
              </w:rPr>
            </w:pPr>
            <w:r w:rsidRPr="00A7120D">
              <w:rPr>
                <w:sz w:val="24"/>
                <w:szCs w:val="24"/>
              </w:rPr>
              <w:t xml:space="preserve">Use administrative controls to reduce the risk </w:t>
            </w:r>
          </w:p>
          <w:p w14:paraId="315A718B" w14:textId="77777777" w:rsidR="00BD362F" w:rsidRPr="00A7120D" w:rsidRDefault="00BD362F" w:rsidP="0092095A">
            <w:pPr>
              <w:pStyle w:val="ListParagraph"/>
              <w:numPr>
                <w:ilvl w:val="0"/>
                <w:numId w:val="154"/>
              </w:numPr>
              <w:spacing w:line="276" w:lineRule="auto"/>
              <w:rPr>
                <w:sz w:val="24"/>
                <w:szCs w:val="24"/>
              </w:rPr>
            </w:pPr>
            <w:r w:rsidRPr="00A7120D">
              <w:rPr>
                <w:sz w:val="24"/>
                <w:szCs w:val="24"/>
              </w:rPr>
              <w:t xml:space="preserve">Use engineering controls to reduce the risk </w:t>
            </w:r>
          </w:p>
          <w:p w14:paraId="75C2BE7B" w14:textId="77777777" w:rsidR="00BD362F" w:rsidRPr="00A7120D" w:rsidRDefault="00BD362F" w:rsidP="0092095A">
            <w:pPr>
              <w:pStyle w:val="ListParagraph"/>
              <w:numPr>
                <w:ilvl w:val="0"/>
                <w:numId w:val="154"/>
              </w:numPr>
              <w:spacing w:line="276" w:lineRule="auto"/>
              <w:rPr>
                <w:sz w:val="24"/>
                <w:szCs w:val="24"/>
              </w:rPr>
            </w:pPr>
            <w:r w:rsidRPr="00A7120D">
              <w:rPr>
                <w:sz w:val="24"/>
                <w:szCs w:val="24"/>
              </w:rPr>
              <w:t xml:space="preserve">Use personal protective equipment </w:t>
            </w:r>
          </w:p>
        </w:tc>
      </w:tr>
      <w:tr w:rsidR="00BD362F" w:rsidRPr="0052743A" w14:paraId="55B9B8F7" w14:textId="77777777" w:rsidTr="00BD362F">
        <w:trPr>
          <w:cantSplit/>
        </w:trPr>
        <w:tc>
          <w:tcPr>
            <w:tcW w:w="1731" w:type="pct"/>
          </w:tcPr>
          <w:p w14:paraId="1ABF80CF"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Contingency measures may include but are not limited to:</w:t>
            </w:r>
          </w:p>
          <w:p w14:paraId="3FBD3CCC" w14:textId="77777777" w:rsidR="00BD362F" w:rsidRPr="0052743A" w:rsidRDefault="00BD362F" w:rsidP="00BD362F">
            <w:pPr>
              <w:rPr>
                <w:rFonts w:eastAsia="Times New Roman"/>
                <w:bCs/>
                <w:iCs/>
                <w:szCs w:val="24"/>
              </w:rPr>
            </w:pPr>
          </w:p>
        </w:tc>
        <w:tc>
          <w:tcPr>
            <w:tcW w:w="3269" w:type="pct"/>
          </w:tcPr>
          <w:p w14:paraId="59D22F68" w14:textId="77777777" w:rsidR="00BD362F" w:rsidRPr="00A7120D" w:rsidRDefault="00BD362F" w:rsidP="0092095A">
            <w:pPr>
              <w:pStyle w:val="ListParagraph"/>
              <w:numPr>
                <w:ilvl w:val="0"/>
                <w:numId w:val="155"/>
              </w:numPr>
              <w:spacing w:line="276" w:lineRule="auto"/>
              <w:rPr>
                <w:sz w:val="24"/>
                <w:szCs w:val="24"/>
              </w:rPr>
            </w:pPr>
            <w:r w:rsidRPr="00A7120D">
              <w:rPr>
                <w:sz w:val="24"/>
                <w:szCs w:val="24"/>
              </w:rPr>
              <w:t>Evacuation</w:t>
            </w:r>
          </w:p>
          <w:p w14:paraId="6F7185B1" w14:textId="77777777" w:rsidR="00BD362F" w:rsidRPr="00A7120D" w:rsidRDefault="00BD362F" w:rsidP="0092095A">
            <w:pPr>
              <w:pStyle w:val="ListParagraph"/>
              <w:numPr>
                <w:ilvl w:val="0"/>
                <w:numId w:val="155"/>
              </w:numPr>
              <w:spacing w:line="276" w:lineRule="auto"/>
              <w:rPr>
                <w:sz w:val="24"/>
                <w:szCs w:val="24"/>
              </w:rPr>
            </w:pPr>
            <w:r w:rsidRPr="00A7120D">
              <w:rPr>
                <w:sz w:val="24"/>
                <w:szCs w:val="24"/>
              </w:rPr>
              <w:t>Isolation</w:t>
            </w:r>
          </w:p>
          <w:p w14:paraId="7122BA21" w14:textId="77777777" w:rsidR="00BD362F" w:rsidRPr="00A7120D" w:rsidRDefault="00BD362F" w:rsidP="0092095A">
            <w:pPr>
              <w:pStyle w:val="ListParagraph"/>
              <w:numPr>
                <w:ilvl w:val="0"/>
                <w:numId w:val="155"/>
              </w:numPr>
              <w:spacing w:line="276" w:lineRule="auto"/>
              <w:rPr>
                <w:sz w:val="24"/>
                <w:szCs w:val="24"/>
              </w:rPr>
            </w:pPr>
            <w:r w:rsidRPr="00A7120D">
              <w:rPr>
                <w:sz w:val="24"/>
                <w:szCs w:val="24"/>
              </w:rPr>
              <w:t>Decontamination</w:t>
            </w:r>
          </w:p>
          <w:p w14:paraId="5C4B744E" w14:textId="77777777" w:rsidR="00BD362F" w:rsidRPr="00A7120D" w:rsidRDefault="00BD362F" w:rsidP="0092095A">
            <w:pPr>
              <w:pStyle w:val="ListParagraph"/>
              <w:numPr>
                <w:ilvl w:val="0"/>
                <w:numId w:val="155"/>
              </w:numPr>
              <w:spacing w:line="276" w:lineRule="auto"/>
              <w:rPr>
                <w:sz w:val="24"/>
                <w:szCs w:val="24"/>
              </w:rPr>
            </w:pPr>
            <w:r w:rsidRPr="00A7120D">
              <w:rPr>
                <w:sz w:val="24"/>
                <w:szCs w:val="24"/>
              </w:rPr>
              <w:t>Emergency personnel</w:t>
            </w:r>
          </w:p>
        </w:tc>
      </w:tr>
      <w:tr w:rsidR="00BD362F" w:rsidRPr="0052743A" w14:paraId="5647448A" w14:textId="77777777" w:rsidTr="00BD362F">
        <w:trPr>
          <w:cantSplit/>
        </w:trPr>
        <w:tc>
          <w:tcPr>
            <w:tcW w:w="1731" w:type="pct"/>
          </w:tcPr>
          <w:p w14:paraId="50F9B365"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lastRenderedPageBreak/>
              <w:t>Emergency procedures may include but are not limited to:</w:t>
            </w:r>
          </w:p>
          <w:p w14:paraId="16641777" w14:textId="77777777" w:rsidR="00BD362F" w:rsidRPr="0052743A" w:rsidRDefault="00BD362F" w:rsidP="00BD362F">
            <w:pPr>
              <w:rPr>
                <w:rFonts w:eastAsia="Times New Roman"/>
                <w:bCs/>
                <w:iCs/>
                <w:szCs w:val="24"/>
              </w:rPr>
            </w:pPr>
          </w:p>
        </w:tc>
        <w:tc>
          <w:tcPr>
            <w:tcW w:w="3269" w:type="pct"/>
          </w:tcPr>
          <w:p w14:paraId="18E4E7AE"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Fire drill</w:t>
            </w:r>
          </w:p>
          <w:p w14:paraId="2098C193"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Earthquake drill</w:t>
            </w:r>
          </w:p>
          <w:p w14:paraId="1F46E332"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Basic life support/CPR</w:t>
            </w:r>
          </w:p>
          <w:p w14:paraId="7D86B0E1"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First aid</w:t>
            </w:r>
          </w:p>
          <w:p w14:paraId="333C9F06"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Spillage control</w:t>
            </w:r>
          </w:p>
          <w:p w14:paraId="37AD899D"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Decontamination of chemical and toxic</w:t>
            </w:r>
          </w:p>
          <w:p w14:paraId="17851D1C" w14:textId="77777777" w:rsidR="00BD362F" w:rsidRPr="00A7120D" w:rsidRDefault="00BD362F" w:rsidP="0092095A">
            <w:pPr>
              <w:pStyle w:val="ListParagraph"/>
              <w:numPr>
                <w:ilvl w:val="0"/>
                <w:numId w:val="156"/>
              </w:numPr>
              <w:spacing w:line="276" w:lineRule="auto"/>
              <w:rPr>
                <w:sz w:val="24"/>
                <w:szCs w:val="24"/>
              </w:rPr>
            </w:pPr>
            <w:r w:rsidRPr="00A7120D">
              <w:rPr>
                <w:sz w:val="24"/>
                <w:szCs w:val="24"/>
              </w:rPr>
              <w:t>Disaster preparedness/management</w:t>
            </w:r>
          </w:p>
          <w:p w14:paraId="68BA832D" w14:textId="77777777" w:rsidR="00BD362F" w:rsidRPr="00A7120D" w:rsidRDefault="00BD362F" w:rsidP="0092095A">
            <w:pPr>
              <w:pStyle w:val="ListParagraph"/>
              <w:numPr>
                <w:ilvl w:val="0"/>
                <w:numId w:val="156"/>
              </w:numPr>
              <w:spacing w:line="276" w:lineRule="auto"/>
              <w:rPr>
                <w:sz w:val="24"/>
                <w:szCs w:val="24"/>
              </w:rPr>
            </w:pPr>
            <w:proofErr w:type="spellStart"/>
            <w:r w:rsidRPr="00A7120D">
              <w:rPr>
                <w:sz w:val="24"/>
                <w:szCs w:val="24"/>
                <w:lang w:val="en-GB"/>
              </w:rPr>
              <w:t>S</w:t>
            </w:r>
            <w:r w:rsidRPr="00A7120D">
              <w:rPr>
                <w:sz w:val="24"/>
                <w:szCs w:val="24"/>
              </w:rPr>
              <w:t>e</w:t>
            </w:r>
            <w:r w:rsidRPr="00A7120D">
              <w:rPr>
                <w:sz w:val="24"/>
                <w:szCs w:val="24"/>
                <w:lang w:val="en-GB"/>
              </w:rPr>
              <w:t>t</w:t>
            </w:r>
            <w:proofErr w:type="spellEnd"/>
            <w:r w:rsidRPr="00A7120D">
              <w:rPr>
                <w:sz w:val="24"/>
                <w:szCs w:val="24"/>
              </w:rPr>
              <w:t xml:space="preserve"> of fire-extinguisher</w:t>
            </w:r>
          </w:p>
        </w:tc>
      </w:tr>
      <w:tr w:rsidR="00BD362F" w:rsidRPr="0052743A" w14:paraId="1F5CFCB6" w14:textId="77777777" w:rsidTr="00BD362F">
        <w:trPr>
          <w:cantSplit/>
        </w:trPr>
        <w:tc>
          <w:tcPr>
            <w:tcW w:w="1731" w:type="pct"/>
          </w:tcPr>
          <w:p w14:paraId="071D5141"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Incidents and emergencies may include but are not limited to:</w:t>
            </w:r>
          </w:p>
          <w:p w14:paraId="0AC2EC67" w14:textId="77777777" w:rsidR="00BD362F" w:rsidRPr="0052743A" w:rsidRDefault="00BD362F" w:rsidP="00BD362F">
            <w:pPr>
              <w:rPr>
                <w:rFonts w:eastAsia="Times New Roman"/>
                <w:bCs/>
                <w:iCs/>
                <w:szCs w:val="24"/>
              </w:rPr>
            </w:pPr>
          </w:p>
        </w:tc>
        <w:tc>
          <w:tcPr>
            <w:tcW w:w="3269" w:type="pct"/>
          </w:tcPr>
          <w:p w14:paraId="72F3F153"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Chemical spills</w:t>
            </w:r>
          </w:p>
          <w:p w14:paraId="137DE90D"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Equipment/vehicle accidents</w:t>
            </w:r>
          </w:p>
          <w:p w14:paraId="606260C7"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Explosion</w:t>
            </w:r>
          </w:p>
          <w:p w14:paraId="39278FF4"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Fire</w:t>
            </w:r>
          </w:p>
          <w:p w14:paraId="3DCA5F6E"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Gas leak</w:t>
            </w:r>
          </w:p>
          <w:p w14:paraId="17BBC5FF"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Injury to personnel</w:t>
            </w:r>
          </w:p>
          <w:p w14:paraId="19A7829C"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Structural collapse</w:t>
            </w:r>
          </w:p>
          <w:p w14:paraId="4A4A4C46" w14:textId="77777777" w:rsidR="00BD362F" w:rsidRPr="00A7120D" w:rsidRDefault="00BD362F" w:rsidP="0092095A">
            <w:pPr>
              <w:pStyle w:val="ListParagraph"/>
              <w:numPr>
                <w:ilvl w:val="0"/>
                <w:numId w:val="157"/>
              </w:numPr>
              <w:tabs>
                <w:tab w:val="left" w:pos="991"/>
              </w:tabs>
              <w:spacing w:line="276" w:lineRule="auto"/>
              <w:rPr>
                <w:sz w:val="24"/>
                <w:szCs w:val="24"/>
              </w:rPr>
            </w:pPr>
            <w:r w:rsidRPr="00A7120D">
              <w:rPr>
                <w:sz w:val="24"/>
                <w:szCs w:val="24"/>
              </w:rPr>
              <w:t>Toxic and/or flammable vapors emission.</w:t>
            </w:r>
          </w:p>
        </w:tc>
      </w:tr>
      <w:tr w:rsidR="00BD362F" w:rsidRPr="0052743A" w14:paraId="2B1FF345" w14:textId="77777777" w:rsidTr="00BD362F">
        <w:trPr>
          <w:cantSplit/>
        </w:trPr>
        <w:tc>
          <w:tcPr>
            <w:tcW w:w="1731" w:type="pct"/>
          </w:tcPr>
          <w:p w14:paraId="4D579F71" w14:textId="77777777" w:rsidR="00BD362F" w:rsidRPr="00A7120D" w:rsidRDefault="00BD362F" w:rsidP="0092095A">
            <w:pPr>
              <w:pStyle w:val="ListParagraph"/>
              <w:numPr>
                <w:ilvl w:val="0"/>
                <w:numId w:val="137"/>
              </w:numPr>
              <w:spacing w:line="276" w:lineRule="auto"/>
              <w:rPr>
                <w:bCs/>
                <w:iCs/>
                <w:sz w:val="24"/>
                <w:szCs w:val="24"/>
              </w:rPr>
            </w:pPr>
            <w:r w:rsidRPr="00A7120D">
              <w:rPr>
                <w:bCs/>
                <w:iCs/>
                <w:sz w:val="24"/>
                <w:szCs w:val="24"/>
              </w:rPr>
              <w:t>OSH-related Records may include but are not limited to:</w:t>
            </w:r>
          </w:p>
          <w:p w14:paraId="358C9D46" w14:textId="77777777" w:rsidR="00BD362F" w:rsidRPr="0052743A" w:rsidRDefault="00BD362F" w:rsidP="00BD362F">
            <w:pPr>
              <w:rPr>
                <w:rFonts w:eastAsia="Times New Roman"/>
                <w:bCs/>
                <w:iCs/>
                <w:szCs w:val="24"/>
              </w:rPr>
            </w:pPr>
          </w:p>
        </w:tc>
        <w:tc>
          <w:tcPr>
            <w:tcW w:w="3269" w:type="pct"/>
          </w:tcPr>
          <w:p w14:paraId="6E7A5D7E" w14:textId="77777777" w:rsidR="00BD362F" w:rsidRPr="00A7120D" w:rsidRDefault="00BD362F" w:rsidP="0092095A">
            <w:pPr>
              <w:pStyle w:val="ListParagraph"/>
              <w:numPr>
                <w:ilvl w:val="0"/>
                <w:numId w:val="158"/>
              </w:numPr>
              <w:tabs>
                <w:tab w:val="left" w:pos="901"/>
              </w:tabs>
              <w:spacing w:line="276" w:lineRule="auto"/>
              <w:rPr>
                <w:sz w:val="24"/>
                <w:szCs w:val="24"/>
              </w:rPr>
            </w:pPr>
            <w:r w:rsidRPr="00A7120D">
              <w:rPr>
                <w:sz w:val="24"/>
                <w:szCs w:val="24"/>
              </w:rPr>
              <w:t>Medical/Health records</w:t>
            </w:r>
          </w:p>
          <w:p w14:paraId="6761AD85" w14:textId="77777777" w:rsidR="00BD362F" w:rsidRPr="00A7120D" w:rsidRDefault="00BD362F" w:rsidP="0092095A">
            <w:pPr>
              <w:pStyle w:val="ListParagraph"/>
              <w:numPr>
                <w:ilvl w:val="0"/>
                <w:numId w:val="158"/>
              </w:numPr>
              <w:tabs>
                <w:tab w:val="left" w:pos="901"/>
              </w:tabs>
              <w:spacing w:line="276" w:lineRule="auto"/>
              <w:rPr>
                <w:sz w:val="24"/>
                <w:szCs w:val="24"/>
              </w:rPr>
            </w:pPr>
            <w:r w:rsidRPr="00A7120D">
              <w:rPr>
                <w:sz w:val="24"/>
                <w:szCs w:val="24"/>
              </w:rPr>
              <w:t>Incident/accident reports</w:t>
            </w:r>
          </w:p>
          <w:p w14:paraId="294AC62C" w14:textId="77777777" w:rsidR="00BD362F" w:rsidRPr="00A7120D" w:rsidRDefault="00BD362F" w:rsidP="0092095A">
            <w:pPr>
              <w:pStyle w:val="ListParagraph"/>
              <w:numPr>
                <w:ilvl w:val="0"/>
                <w:numId w:val="158"/>
              </w:numPr>
              <w:tabs>
                <w:tab w:val="left" w:pos="901"/>
              </w:tabs>
              <w:spacing w:line="276" w:lineRule="auto"/>
              <w:rPr>
                <w:sz w:val="24"/>
                <w:szCs w:val="24"/>
              </w:rPr>
            </w:pPr>
            <w:r w:rsidRPr="00A7120D">
              <w:rPr>
                <w:sz w:val="24"/>
                <w:szCs w:val="24"/>
              </w:rPr>
              <w:t>Sickness notifications/sick leave application</w:t>
            </w:r>
          </w:p>
          <w:p w14:paraId="34A14D51" w14:textId="77777777" w:rsidR="00BD362F" w:rsidRPr="00A7120D" w:rsidRDefault="00BD362F" w:rsidP="0092095A">
            <w:pPr>
              <w:pStyle w:val="ListParagraph"/>
              <w:numPr>
                <w:ilvl w:val="0"/>
                <w:numId w:val="158"/>
              </w:numPr>
              <w:tabs>
                <w:tab w:val="left" w:pos="901"/>
              </w:tabs>
              <w:spacing w:line="276" w:lineRule="auto"/>
              <w:rPr>
                <w:sz w:val="24"/>
                <w:szCs w:val="24"/>
              </w:rPr>
            </w:pPr>
            <w:r w:rsidRPr="00A7120D">
              <w:rPr>
                <w:sz w:val="24"/>
                <w:szCs w:val="24"/>
              </w:rPr>
              <w:t>OSH-related trainings obtained</w:t>
            </w:r>
          </w:p>
        </w:tc>
      </w:tr>
    </w:tbl>
    <w:p w14:paraId="03C4658D" w14:textId="77777777" w:rsidR="00BD362F" w:rsidRDefault="00BD362F" w:rsidP="00BD362F">
      <w:pPr>
        <w:rPr>
          <w:rFonts w:eastAsia="Times New Roman"/>
          <w:b/>
          <w:szCs w:val="24"/>
        </w:rPr>
      </w:pPr>
    </w:p>
    <w:p w14:paraId="207890A4" w14:textId="77777777" w:rsidR="00BD362F" w:rsidRPr="0052743A" w:rsidRDefault="00BD362F" w:rsidP="00BD362F">
      <w:pPr>
        <w:rPr>
          <w:rFonts w:eastAsia="Times New Roman"/>
          <w:szCs w:val="24"/>
        </w:rPr>
      </w:pPr>
      <w:r w:rsidRPr="0052743A">
        <w:rPr>
          <w:rFonts w:eastAsia="Times New Roman"/>
          <w:b/>
          <w:szCs w:val="24"/>
        </w:rPr>
        <w:t>REQUIRED SKILLS AND KNOWLEDGE</w:t>
      </w:r>
    </w:p>
    <w:p w14:paraId="4C51A2D1" w14:textId="77777777" w:rsidR="00BD362F" w:rsidRPr="0052743A" w:rsidRDefault="00BD362F" w:rsidP="00BD362F">
      <w:pPr>
        <w:rPr>
          <w:rFonts w:eastAsia="Times New Roman"/>
          <w:bCs/>
          <w:szCs w:val="24"/>
        </w:rPr>
      </w:pPr>
      <w:r w:rsidRPr="0052743A">
        <w:rPr>
          <w:rFonts w:eastAsia="Times New Roman"/>
          <w:bCs/>
          <w:szCs w:val="24"/>
        </w:rPr>
        <w:t>This section describes the skills and knowledge required for this unit of competency.</w:t>
      </w:r>
    </w:p>
    <w:p w14:paraId="72E01173" w14:textId="77777777" w:rsidR="00BD362F" w:rsidRPr="0052743A" w:rsidRDefault="00BD362F" w:rsidP="00BD362F">
      <w:pPr>
        <w:rPr>
          <w:rFonts w:eastAsia="Times New Roman"/>
          <w:b/>
          <w:szCs w:val="24"/>
        </w:rPr>
      </w:pPr>
      <w:r w:rsidRPr="0052743A">
        <w:rPr>
          <w:rFonts w:eastAsia="Times New Roman"/>
          <w:b/>
          <w:szCs w:val="24"/>
        </w:rPr>
        <w:t>Required Skills</w:t>
      </w:r>
    </w:p>
    <w:p w14:paraId="190A6DB4" w14:textId="77777777" w:rsidR="00BD362F" w:rsidRPr="0052743A" w:rsidRDefault="00BD362F" w:rsidP="00BD362F">
      <w:pPr>
        <w:rPr>
          <w:rFonts w:eastAsia="Times New Roman"/>
          <w:szCs w:val="24"/>
        </w:rPr>
      </w:pPr>
      <w:r w:rsidRPr="0052743A">
        <w:rPr>
          <w:rFonts w:eastAsia="Times New Roman"/>
          <w:szCs w:val="24"/>
        </w:rPr>
        <w:t>The individual needs to demonstrate the following skills:</w:t>
      </w:r>
    </w:p>
    <w:p w14:paraId="401F4EDC"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 xml:space="preserve">Communication </w:t>
      </w:r>
    </w:p>
    <w:p w14:paraId="0C2117CE"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 xml:space="preserve">Interpersonal </w:t>
      </w:r>
    </w:p>
    <w:p w14:paraId="6C9AF10E"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Presentation</w:t>
      </w:r>
    </w:p>
    <w:p w14:paraId="0F1EA145"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Risk assessment</w:t>
      </w:r>
    </w:p>
    <w:p w14:paraId="251D9F39"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 xml:space="preserve">Evaluation </w:t>
      </w:r>
    </w:p>
    <w:p w14:paraId="7C72084C"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Critical thinking</w:t>
      </w:r>
    </w:p>
    <w:p w14:paraId="3DB54D76"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Problem solving</w:t>
      </w:r>
    </w:p>
    <w:p w14:paraId="6F697976" w14:textId="77777777" w:rsidR="00BD362F" w:rsidRPr="00A7120D" w:rsidRDefault="00BD362F" w:rsidP="0092095A">
      <w:pPr>
        <w:pStyle w:val="ListParagraph"/>
        <w:numPr>
          <w:ilvl w:val="0"/>
          <w:numId w:val="138"/>
        </w:numPr>
        <w:spacing w:line="276" w:lineRule="auto"/>
        <w:rPr>
          <w:sz w:val="24"/>
          <w:szCs w:val="24"/>
          <w:lang w:val="en-AU"/>
        </w:rPr>
      </w:pPr>
      <w:r w:rsidRPr="00A7120D">
        <w:rPr>
          <w:sz w:val="24"/>
          <w:szCs w:val="24"/>
          <w:lang w:val="en-AU"/>
        </w:rPr>
        <w:t>Negotiation</w:t>
      </w:r>
    </w:p>
    <w:p w14:paraId="3C659CA7" w14:textId="77777777" w:rsidR="00BD362F" w:rsidRPr="0052743A" w:rsidRDefault="00BD362F" w:rsidP="00BD362F">
      <w:pPr>
        <w:rPr>
          <w:rFonts w:eastAsia="Times New Roman"/>
          <w:szCs w:val="24"/>
          <w:lang w:val="en-AU"/>
        </w:rPr>
      </w:pPr>
    </w:p>
    <w:p w14:paraId="21378504" w14:textId="77777777" w:rsidR="00BD362F" w:rsidRPr="0052743A" w:rsidRDefault="00BD362F" w:rsidP="00BD362F">
      <w:pPr>
        <w:rPr>
          <w:rFonts w:eastAsia="Times New Roman"/>
          <w:b/>
          <w:bCs/>
          <w:szCs w:val="24"/>
        </w:rPr>
      </w:pPr>
      <w:r w:rsidRPr="0052743A">
        <w:rPr>
          <w:rFonts w:eastAsia="Times New Roman"/>
          <w:b/>
          <w:bCs/>
          <w:szCs w:val="24"/>
        </w:rPr>
        <w:t>Required Knowledge</w:t>
      </w:r>
    </w:p>
    <w:p w14:paraId="69F6B5D4" w14:textId="77777777" w:rsidR="00BD362F" w:rsidRPr="00DD672A" w:rsidRDefault="00BD362F" w:rsidP="00BD362F">
      <w:pPr>
        <w:rPr>
          <w:bCs/>
          <w:szCs w:val="24"/>
        </w:rPr>
      </w:pPr>
      <w:r w:rsidRPr="00DD672A">
        <w:rPr>
          <w:bCs/>
          <w:szCs w:val="24"/>
        </w:rPr>
        <w:t>The individual needs to demonstrate knowledge of:</w:t>
      </w:r>
    </w:p>
    <w:p w14:paraId="38AA7BE1"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General OSH Principles</w:t>
      </w:r>
    </w:p>
    <w:p w14:paraId="7F5F35DC"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 xml:space="preserve">Occupational hazards/risks recognition </w:t>
      </w:r>
    </w:p>
    <w:p w14:paraId="02A231EF"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OSH organizations providing services on OSH evaluation and/or work environment measurements (WEM)</w:t>
      </w:r>
    </w:p>
    <w:p w14:paraId="23625ECA"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 xml:space="preserve">National OSH regulations; company OSH policies and protocols </w:t>
      </w:r>
    </w:p>
    <w:p w14:paraId="0FDB315F"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Systematic gathering of OSH issues and concerns</w:t>
      </w:r>
    </w:p>
    <w:p w14:paraId="6701C6A7"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 xml:space="preserve">General OSH principles </w:t>
      </w:r>
    </w:p>
    <w:p w14:paraId="4A2ED6E6"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National OSH regulations</w:t>
      </w:r>
    </w:p>
    <w:p w14:paraId="01F7146B" w14:textId="77777777" w:rsidR="00BD362F" w:rsidRPr="00A7120D" w:rsidRDefault="00BD362F" w:rsidP="0092095A">
      <w:pPr>
        <w:pStyle w:val="ListParagraph"/>
        <w:numPr>
          <w:ilvl w:val="0"/>
          <w:numId w:val="139"/>
        </w:numPr>
        <w:spacing w:line="276" w:lineRule="auto"/>
        <w:rPr>
          <w:bCs/>
          <w:sz w:val="24"/>
          <w:szCs w:val="24"/>
        </w:rPr>
      </w:pPr>
      <w:r w:rsidRPr="00A7120D">
        <w:rPr>
          <w:bCs/>
          <w:sz w:val="24"/>
          <w:szCs w:val="24"/>
        </w:rPr>
        <w:t>Company OSH and recording protocols, procedures and policies/guidelines</w:t>
      </w:r>
    </w:p>
    <w:p w14:paraId="7ED6FEB2" w14:textId="436B1D3B" w:rsidR="00BD362F" w:rsidRPr="00A7120D" w:rsidRDefault="00BD362F" w:rsidP="0092095A">
      <w:pPr>
        <w:pStyle w:val="ListParagraph"/>
        <w:numPr>
          <w:ilvl w:val="0"/>
          <w:numId w:val="139"/>
        </w:numPr>
        <w:spacing w:line="276" w:lineRule="auto"/>
        <w:rPr>
          <w:bCs/>
          <w:sz w:val="24"/>
          <w:szCs w:val="24"/>
        </w:rPr>
      </w:pPr>
      <w:r w:rsidRPr="00A7120D">
        <w:rPr>
          <w:bCs/>
          <w:sz w:val="24"/>
          <w:szCs w:val="24"/>
        </w:rPr>
        <w:t xml:space="preserve">Training and/or </w:t>
      </w:r>
      <w:r w:rsidR="00B634C8" w:rsidRPr="00A7120D">
        <w:rPr>
          <w:bCs/>
          <w:sz w:val="24"/>
          <w:szCs w:val="24"/>
        </w:rPr>
        <w:t>counselling</w:t>
      </w:r>
      <w:r w:rsidRPr="00A7120D">
        <w:rPr>
          <w:bCs/>
          <w:sz w:val="24"/>
          <w:szCs w:val="24"/>
        </w:rPr>
        <w:t xml:space="preserve"> methodologies and strategies</w:t>
      </w:r>
    </w:p>
    <w:p w14:paraId="18F5EADB" w14:textId="77777777" w:rsidR="00BD362F" w:rsidRPr="0052743A" w:rsidRDefault="00BD362F" w:rsidP="00BD362F">
      <w:pPr>
        <w:rPr>
          <w:rFonts w:eastAsia="Times New Roman"/>
          <w:b/>
          <w:szCs w:val="24"/>
        </w:rPr>
      </w:pPr>
    </w:p>
    <w:p w14:paraId="2D3F853D" w14:textId="77777777" w:rsidR="00BD362F" w:rsidRPr="0052743A" w:rsidRDefault="00BD362F" w:rsidP="00BD362F">
      <w:pPr>
        <w:rPr>
          <w:rFonts w:eastAsia="Times New Roman"/>
          <w:b/>
          <w:szCs w:val="24"/>
        </w:rPr>
      </w:pPr>
      <w:r w:rsidRPr="0052743A">
        <w:rPr>
          <w:rFonts w:eastAsia="Times New Roman"/>
          <w:b/>
          <w:szCs w:val="24"/>
        </w:rPr>
        <w:t>EVIDENCE GUIDE</w:t>
      </w:r>
    </w:p>
    <w:p w14:paraId="59844A90" w14:textId="32A07BA3" w:rsidR="00BD362F" w:rsidRPr="0052743A" w:rsidRDefault="00BD362F" w:rsidP="00BD362F">
      <w:pPr>
        <w:rPr>
          <w:rFonts w:eastAsia="Times New Roman"/>
          <w:szCs w:val="24"/>
        </w:rPr>
      </w:pPr>
      <w:r w:rsidRPr="0052743A">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BD362F" w:rsidRPr="0052743A" w14:paraId="037FD3C1" w14:textId="77777777" w:rsidTr="00BD362F">
        <w:tc>
          <w:tcPr>
            <w:tcW w:w="1340" w:type="pct"/>
          </w:tcPr>
          <w:p w14:paraId="432D61FC" w14:textId="77777777" w:rsidR="00BD362F" w:rsidRPr="00A7120D" w:rsidRDefault="00BD362F" w:rsidP="0092095A">
            <w:pPr>
              <w:pStyle w:val="ListParagraph"/>
              <w:numPr>
                <w:ilvl w:val="0"/>
                <w:numId w:val="140"/>
              </w:numPr>
              <w:spacing w:line="276" w:lineRule="auto"/>
              <w:rPr>
                <w:sz w:val="24"/>
                <w:szCs w:val="24"/>
              </w:rPr>
            </w:pPr>
            <w:r w:rsidRPr="00A7120D">
              <w:rPr>
                <w:sz w:val="24"/>
                <w:szCs w:val="24"/>
              </w:rPr>
              <w:t>Critical Aspects of Competency</w:t>
            </w:r>
          </w:p>
        </w:tc>
        <w:tc>
          <w:tcPr>
            <w:tcW w:w="3660" w:type="pct"/>
          </w:tcPr>
          <w:p w14:paraId="3F14DB10" w14:textId="77777777" w:rsidR="00BD362F" w:rsidRPr="0052743A" w:rsidRDefault="00BD362F" w:rsidP="00BD362F">
            <w:pPr>
              <w:spacing w:after="0"/>
              <w:rPr>
                <w:rFonts w:eastAsia="Times New Roman"/>
                <w:szCs w:val="24"/>
              </w:rPr>
            </w:pPr>
            <w:r w:rsidRPr="0052743A">
              <w:rPr>
                <w:rFonts w:eastAsia="Times New Roman"/>
                <w:szCs w:val="24"/>
              </w:rPr>
              <w:t>Assessment requires evidence that the candidate:</w:t>
            </w:r>
          </w:p>
          <w:p w14:paraId="1E24B87A"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 xml:space="preserve">Identified hazards in the workplace based their indicators </w:t>
            </w:r>
          </w:p>
          <w:p w14:paraId="01C5D4A0"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Evaluated workplace hazards based on legal requirements.</w:t>
            </w:r>
          </w:p>
          <w:p w14:paraId="1D7AA95C"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 xml:space="preserve">Addressed OSH concerns raised by workers as per legal requirements. </w:t>
            </w:r>
          </w:p>
          <w:p w14:paraId="05C000D9"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Implemented hazard prevention and control measures as per legal requirement.</w:t>
            </w:r>
          </w:p>
          <w:p w14:paraId="31ED47D2"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Conducted risk assessment as per legal requirement.</w:t>
            </w:r>
          </w:p>
          <w:p w14:paraId="76E90599"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Developed risk matrix based on likely impact.</w:t>
            </w:r>
          </w:p>
          <w:p w14:paraId="6488B544"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Recognized and established contingency measures in accordance with organization procedures.</w:t>
            </w:r>
          </w:p>
          <w:p w14:paraId="6B9EE71D"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Identified, evaluated and reviewed company OSH program based on legal requirements.</w:t>
            </w:r>
          </w:p>
          <w:p w14:paraId="4A153593" w14:textId="77777777" w:rsidR="00BD362F" w:rsidRPr="00A7120D" w:rsidRDefault="00BD362F" w:rsidP="0092095A">
            <w:pPr>
              <w:pStyle w:val="ListParagraph"/>
              <w:numPr>
                <w:ilvl w:val="0"/>
                <w:numId w:val="141"/>
              </w:numPr>
              <w:spacing w:line="276" w:lineRule="auto"/>
              <w:rPr>
                <w:sz w:val="24"/>
                <w:szCs w:val="24"/>
              </w:rPr>
            </w:pPr>
            <w:r w:rsidRPr="00A7120D">
              <w:rPr>
                <w:sz w:val="24"/>
                <w:szCs w:val="24"/>
              </w:rPr>
              <w:t>Implemented company OSH programs as per legal requirements.</w:t>
            </w:r>
          </w:p>
          <w:p w14:paraId="2AB533ED" w14:textId="77777777" w:rsidR="00BD362F" w:rsidRPr="00A7120D" w:rsidRDefault="00BD362F" w:rsidP="0092095A">
            <w:pPr>
              <w:pStyle w:val="ListParagraph"/>
              <w:numPr>
                <w:ilvl w:val="0"/>
                <w:numId w:val="141"/>
              </w:numPr>
              <w:tabs>
                <w:tab w:val="left" w:pos="886"/>
              </w:tabs>
              <w:spacing w:line="276" w:lineRule="auto"/>
              <w:rPr>
                <w:sz w:val="24"/>
                <w:szCs w:val="24"/>
              </w:rPr>
            </w:pPr>
            <w:r w:rsidRPr="00A7120D">
              <w:rPr>
                <w:sz w:val="24"/>
                <w:szCs w:val="24"/>
              </w:rPr>
              <w:lastRenderedPageBreak/>
              <w:t>Capacity built workers on OSH standards and procedures as per legal requirements</w:t>
            </w:r>
          </w:p>
          <w:p w14:paraId="0495D7AE" w14:textId="77777777" w:rsidR="00BD362F" w:rsidRPr="00A7120D" w:rsidRDefault="00BD362F" w:rsidP="0092095A">
            <w:pPr>
              <w:pStyle w:val="ListParagraph"/>
              <w:numPr>
                <w:ilvl w:val="0"/>
                <w:numId w:val="141"/>
              </w:numPr>
              <w:tabs>
                <w:tab w:val="left" w:pos="886"/>
              </w:tabs>
              <w:spacing w:line="276" w:lineRule="auto"/>
              <w:rPr>
                <w:sz w:val="24"/>
                <w:szCs w:val="24"/>
              </w:rPr>
            </w:pPr>
            <w:r w:rsidRPr="00A7120D">
              <w:rPr>
                <w:sz w:val="24"/>
                <w:szCs w:val="24"/>
              </w:rPr>
              <w:t>Maintained OSH-related records as per legal requirements.</w:t>
            </w:r>
          </w:p>
        </w:tc>
      </w:tr>
      <w:tr w:rsidR="00BD362F" w:rsidRPr="0052743A" w14:paraId="7FD08857" w14:textId="77777777" w:rsidTr="00BD362F">
        <w:tc>
          <w:tcPr>
            <w:tcW w:w="1340" w:type="pct"/>
          </w:tcPr>
          <w:p w14:paraId="59EB46AA" w14:textId="77777777" w:rsidR="00BD362F" w:rsidRPr="00A7120D" w:rsidRDefault="00BD362F" w:rsidP="0092095A">
            <w:pPr>
              <w:pStyle w:val="ListParagraph"/>
              <w:numPr>
                <w:ilvl w:val="0"/>
                <w:numId w:val="140"/>
              </w:numPr>
              <w:spacing w:line="276" w:lineRule="auto"/>
              <w:rPr>
                <w:sz w:val="24"/>
                <w:szCs w:val="24"/>
              </w:rPr>
            </w:pPr>
            <w:r w:rsidRPr="00A7120D">
              <w:rPr>
                <w:sz w:val="24"/>
                <w:szCs w:val="24"/>
              </w:rPr>
              <w:lastRenderedPageBreak/>
              <w:t>Resource Implications</w:t>
            </w:r>
          </w:p>
        </w:tc>
        <w:tc>
          <w:tcPr>
            <w:tcW w:w="3660" w:type="pct"/>
          </w:tcPr>
          <w:p w14:paraId="3202C066" w14:textId="77777777" w:rsidR="00BD362F" w:rsidRPr="00A7120D" w:rsidRDefault="00BD362F" w:rsidP="00BD362F">
            <w:pPr>
              <w:pStyle w:val="BodyText"/>
              <w:spacing w:after="0" w:line="276" w:lineRule="auto"/>
            </w:pPr>
            <w:r w:rsidRPr="00A7120D">
              <w:t>The following resources should be provided:</w:t>
            </w:r>
          </w:p>
          <w:p w14:paraId="2E9BDE53" w14:textId="77777777" w:rsidR="00BD362F" w:rsidRPr="00A7120D" w:rsidRDefault="00BD362F" w:rsidP="0092095A">
            <w:pPr>
              <w:pStyle w:val="ListParagraph"/>
              <w:numPr>
                <w:ilvl w:val="0"/>
                <w:numId w:val="142"/>
              </w:numPr>
              <w:spacing w:line="276" w:lineRule="auto"/>
              <w:rPr>
                <w:rFonts w:eastAsiaTheme="minorHAnsi"/>
                <w:color w:val="000000" w:themeColor="text1"/>
                <w:sz w:val="24"/>
                <w:szCs w:val="24"/>
                <w:lang w:val="en-GB"/>
              </w:rPr>
            </w:pPr>
            <w:r w:rsidRPr="00A7120D">
              <w:rPr>
                <w:rFonts w:eastAsiaTheme="minorHAnsi"/>
                <w:color w:val="000000" w:themeColor="text1"/>
                <w:sz w:val="24"/>
                <w:szCs w:val="24"/>
                <w:lang w:val="en-GB"/>
              </w:rPr>
              <w:t>Access to relevant workplace where assessment can take place</w:t>
            </w:r>
          </w:p>
          <w:p w14:paraId="2CACE4C1" w14:textId="77777777" w:rsidR="00BD362F" w:rsidRPr="0052743A" w:rsidRDefault="00BD362F" w:rsidP="0092095A">
            <w:pPr>
              <w:pStyle w:val="BodyText"/>
              <w:numPr>
                <w:ilvl w:val="0"/>
                <w:numId w:val="142"/>
              </w:numPr>
              <w:suppressAutoHyphens w:val="0"/>
              <w:spacing w:after="120" w:line="276" w:lineRule="auto"/>
            </w:pPr>
            <w:r w:rsidRPr="00A7120D">
              <w:rPr>
                <w:rFonts w:eastAsiaTheme="minorHAnsi"/>
                <w:color w:val="000000" w:themeColor="text1"/>
                <w:lang w:val="en-GB"/>
              </w:rPr>
              <w:t>Appropriately simulated environment where assessment can take place</w:t>
            </w:r>
          </w:p>
        </w:tc>
      </w:tr>
      <w:tr w:rsidR="00BD362F" w:rsidRPr="0052743A" w14:paraId="363E1A2C" w14:textId="77777777" w:rsidTr="00BD362F">
        <w:tc>
          <w:tcPr>
            <w:tcW w:w="1340" w:type="pct"/>
          </w:tcPr>
          <w:p w14:paraId="7E0B75B3" w14:textId="77777777" w:rsidR="00BD362F" w:rsidRPr="00A7120D" w:rsidRDefault="00BD362F" w:rsidP="0092095A">
            <w:pPr>
              <w:pStyle w:val="ListParagraph"/>
              <w:numPr>
                <w:ilvl w:val="0"/>
                <w:numId w:val="140"/>
              </w:numPr>
              <w:spacing w:line="276" w:lineRule="auto"/>
              <w:rPr>
                <w:sz w:val="24"/>
                <w:szCs w:val="24"/>
              </w:rPr>
            </w:pPr>
            <w:r w:rsidRPr="00A7120D">
              <w:rPr>
                <w:sz w:val="24"/>
                <w:szCs w:val="24"/>
              </w:rPr>
              <w:t>Methods of Assessment</w:t>
            </w:r>
          </w:p>
        </w:tc>
        <w:tc>
          <w:tcPr>
            <w:tcW w:w="3660" w:type="pct"/>
          </w:tcPr>
          <w:p w14:paraId="18AF5D39" w14:textId="77777777" w:rsidR="00BD362F" w:rsidRPr="0052743A" w:rsidRDefault="00BD362F" w:rsidP="00BD362F">
            <w:pPr>
              <w:spacing w:after="0"/>
              <w:rPr>
                <w:szCs w:val="24"/>
              </w:rPr>
            </w:pPr>
            <w:r w:rsidRPr="0052743A">
              <w:rPr>
                <w:szCs w:val="24"/>
              </w:rPr>
              <w:t xml:space="preserve">Competency in this unit may be assessed through: </w:t>
            </w:r>
          </w:p>
          <w:p w14:paraId="1A981DAA" w14:textId="77777777" w:rsidR="00BD362F" w:rsidRPr="00221FFE" w:rsidRDefault="00BD362F" w:rsidP="0092095A">
            <w:pPr>
              <w:pStyle w:val="ListParagraph"/>
              <w:numPr>
                <w:ilvl w:val="0"/>
                <w:numId w:val="143"/>
              </w:numPr>
              <w:spacing w:line="276" w:lineRule="auto"/>
              <w:rPr>
                <w:sz w:val="24"/>
                <w:szCs w:val="24"/>
              </w:rPr>
            </w:pPr>
            <w:r w:rsidRPr="00221FFE">
              <w:rPr>
                <w:sz w:val="24"/>
                <w:szCs w:val="24"/>
              </w:rPr>
              <w:t>Observation</w:t>
            </w:r>
          </w:p>
          <w:p w14:paraId="58B6C0F2" w14:textId="77777777" w:rsidR="00BD362F" w:rsidRPr="00221FFE" w:rsidRDefault="00BD362F" w:rsidP="0092095A">
            <w:pPr>
              <w:pStyle w:val="ListParagraph"/>
              <w:numPr>
                <w:ilvl w:val="0"/>
                <w:numId w:val="143"/>
              </w:numPr>
              <w:spacing w:line="276" w:lineRule="auto"/>
              <w:rPr>
                <w:sz w:val="24"/>
                <w:szCs w:val="24"/>
              </w:rPr>
            </w:pPr>
            <w:r w:rsidRPr="00221FFE">
              <w:rPr>
                <w:sz w:val="24"/>
                <w:szCs w:val="24"/>
              </w:rPr>
              <w:t xml:space="preserve">Oral questioning </w:t>
            </w:r>
          </w:p>
          <w:p w14:paraId="7614FAF9" w14:textId="77777777" w:rsidR="00BD362F" w:rsidRPr="00221FFE" w:rsidRDefault="00BD362F" w:rsidP="0092095A">
            <w:pPr>
              <w:pStyle w:val="ListParagraph"/>
              <w:numPr>
                <w:ilvl w:val="0"/>
                <w:numId w:val="143"/>
              </w:numPr>
              <w:spacing w:line="276" w:lineRule="auto"/>
              <w:rPr>
                <w:sz w:val="24"/>
                <w:szCs w:val="24"/>
              </w:rPr>
            </w:pPr>
            <w:r w:rsidRPr="00221FFE">
              <w:rPr>
                <w:sz w:val="24"/>
                <w:szCs w:val="24"/>
              </w:rPr>
              <w:t>Written test</w:t>
            </w:r>
          </w:p>
          <w:p w14:paraId="1DED145A" w14:textId="77777777" w:rsidR="00BD362F" w:rsidRPr="00221FFE" w:rsidRDefault="00BD362F" w:rsidP="0092095A">
            <w:pPr>
              <w:pStyle w:val="ListParagraph"/>
              <w:numPr>
                <w:ilvl w:val="0"/>
                <w:numId w:val="143"/>
              </w:numPr>
              <w:spacing w:line="276" w:lineRule="auto"/>
              <w:rPr>
                <w:sz w:val="24"/>
                <w:szCs w:val="24"/>
              </w:rPr>
            </w:pPr>
            <w:r w:rsidRPr="00221FFE">
              <w:rPr>
                <w:sz w:val="24"/>
                <w:szCs w:val="24"/>
              </w:rPr>
              <w:t>Portfolio of Evidence</w:t>
            </w:r>
          </w:p>
          <w:p w14:paraId="2B3277C5" w14:textId="77777777" w:rsidR="00BD362F" w:rsidRPr="00221FFE" w:rsidRDefault="00BD362F" w:rsidP="0092095A">
            <w:pPr>
              <w:pStyle w:val="ListParagraph"/>
              <w:numPr>
                <w:ilvl w:val="0"/>
                <w:numId w:val="143"/>
              </w:numPr>
              <w:spacing w:line="276" w:lineRule="auto"/>
              <w:rPr>
                <w:sz w:val="24"/>
                <w:szCs w:val="24"/>
              </w:rPr>
            </w:pPr>
            <w:r w:rsidRPr="00221FFE">
              <w:rPr>
                <w:sz w:val="24"/>
                <w:szCs w:val="24"/>
              </w:rPr>
              <w:t>Interview</w:t>
            </w:r>
          </w:p>
          <w:p w14:paraId="4A298773" w14:textId="77777777" w:rsidR="00BD362F" w:rsidRPr="00A7120D" w:rsidRDefault="00BD362F" w:rsidP="0092095A">
            <w:pPr>
              <w:pStyle w:val="ListParagraph"/>
              <w:numPr>
                <w:ilvl w:val="0"/>
                <w:numId w:val="143"/>
              </w:numPr>
              <w:spacing w:line="276" w:lineRule="auto"/>
              <w:rPr>
                <w:sz w:val="24"/>
                <w:szCs w:val="24"/>
              </w:rPr>
            </w:pPr>
            <w:r w:rsidRPr="00221FFE">
              <w:rPr>
                <w:sz w:val="24"/>
                <w:szCs w:val="24"/>
              </w:rPr>
              <w:t>Third party report</w:t>
            </w:r>
          </w:p>
        </w:tc>
      </w:tr>
      <w:tr w:rsidR="00BD362F" w:rsidRPr="0052743A" w14:paraId="73820A64" w14:textId="77777777" w:rsidTr="00BD362F">
        <w:tc>
          <w:tcPr>
            <w:tcW w:w="1340" w:type="pct"/>
          </w:tcPr>
          <w:p w14:paraId="077EEA32" w14:textId="77777777" w:rsidR="00BD362F" w:rsidRPr="00A7120D" w:rsidRDefault="00BD362F" w:rsidP="0092095A">
            <w:pPr>
              <w:pStyle w:val="ListParagraph"/>
              <w:numPr>
                <w:ilvl w:val="0"/>
                <w:numId w:val="140"/>
              </w:numPr>
              <w:spacing w:line="276" w:lineRule="auto"/>
              <w:rPr>
                <w:sz w:val="24"/>
                <w:szCs w:val="24"/>
              </w:rPr>
            </w:pPr>
            <w:r w:rsidRPr="00A7120D">
              <w:rPr>
                <w:sz w:val="24"/>
                <w:szCs w:val="24"/>
              </w:rPr>
              <w:t>Context of Assessment</w:t>
            </w:r>
          </w:p>
        </w:tc>
        <w:tc>
          <w:tcPr>
            <w:tcW w:w="3660" w:type="pct"/>
          </w:tcPr>
          <w:p w14:paraId="2AEB3C55" w14:textId="77777777" w:rsidR="00BD362F" w:rsidRPr="0052743A" w:rsidRDefault="00BD362F" w:rsidP="00BD362F">
            <w:pPr>
              <w:spacing w:after="0"/>
              <w:rPr>
                <w:szCs w:val="24"/>
              </w:rPr>
            </w:pPr>
            <w:r w:rsidRPr="0052743A">
              <w:rPr>
                <w:szCs w:val="24"/>
              </w:rPr>
              <w:t>Competency may be assessed</w:t>
            </w:r>
            <w:r>
              <w:rPr>
                <w:szCs w:val="24"/>
              </w:rPr>
              <w:t>:</w:t>
            </w:r>
            <w:r w:rsidRPr="0052743A">
              <w:rPr>
                <w:szCs w:val="24"/>
              </w:rPr>
              <w:t xml:space="preserve"> </w:t>
            </w:r>
          </w:p>
          <w:p w14:paraId="1D765D40" w14:textId="77777777" w:rsidR="00BD362F" w:rsidRPr="00A7120D" w:rsidRDefault="00BD362F" w:rsidP="0092095A">
            <w:pPr>
              <w:pStyle w:val="ListParagraph"/>
              <w:numPr>
                <w:ilvl w:val="0"/>
                <w:numId w:val="144"/>
              </w:numPr>
              <w:spacing w:line="276" w:lineRule="auto"/>
              <w:rPr>
                <w:sz w:val="24"/>
                <w:szCs w:val="24"/>
              </w:rPr>
            </w:pPr>
            <w:r w:rsidRPr="00A7120D">
              <w:rPr>
                <w:sz w:val="24"/>
                <w:szCs w:val="24"/>
              </w:rPr>
              <w:t>On-the-job</w:t>
            </w:r>
          </w:p>
          <w:p w14:paraId="60E427F4" w14:textId="77777777" w:rsidR="00BD362F" w:rsidRPr="00A7120D" w:rsidRDefault="00BD362F" w:rsidP="0092095A">
            <w:pPr>
              <w:pStyle w:val="ListParagraph"/>
              <w:numPr>
                <w:ilvl w:val="0"/>
                <w:numId w:val="144"/>
              </w:numPr>
              <w:spacing w:line="276" w:lineRule="auto"/>
              <w:rPr>
                <w:sz w:val="24"/>
                <w:szCs w:val="24"/>
              </w:rPr>
            </w:pPr>
            <w:r w:rsidRPr="00A7120D">
              <w:rPr>
                <w:sz w:val="24"/>
                <w:szCs w:val="24"/>
              </w:rPr>
              <w:t>Off-the –job</w:t>
            </w:r>
          </w:p>
          <w:p w14:paraId="2BDDB553" w14:textId="77777777" w:rsidR="00BD362F" w:rsidRPr="00A7120D" w:rsidRDefault="00BD362F" w:rsidP="0092095A">
            <w:pPr>
              <w:pStyle w:val="ListParagraph"/>
              <w:numPr>
                <w:ilvl w:val="0"/>
                <w:numId w:val="144"/>
              </w:numPr>
              <w:spacing w:line="276" w:lineRule="auto"/>
              <w:rPr>
                <w:sz w:val="24"/>
                <w:szCs w:val="24"/>
              </w:rPr>
            </w:pPr>
            <w:r w:rsidRPr="00A7120D">
              <w:rPr>
                <w:sz w:val="24"/>
                <w:szCs w:val="24"/>
              </w:rPr>
              <w:t>During Industrial attachment</w:t>
            </w:r>
          </w:p>
        </w:tc>
      </w:tr>
      <w:tr w:rsidR="00BD362F" w:rsidRPr="0052743A" w14:paraId="163192E6" w14:textId="77777777" w:rsidTr="00BD362F">
        <w:tc>
          <w:tcPr>
            <w:tcW w:w="1340" w:type="pct"/>
          </w:tcPr>
          <w:p w14:paraId="5ED584FA" w14:textId="77777777" w:rsidR="00BD362F" w:rsidRPr="00A7120D" w:rsidRDefault="00BD362F" w:rsidP="0092095A">
            <w:pPr>
              <w:pStyle w:val="ListParagraph"/>
              <w:numPr>
                <w:ilvl w:val="0"/>
                <w:numId w:val="140"/>
              </w:numPr>
              <w:spacing w:line="276" w:lineRule="auto"/>
              <w:rPr>
                <w:sz w:val="24"/>
                <w:szCs w:val="24"/>
              </w:rPr>
            </w:pPr>
            <w:r w:rsidRPr="00A7120D">
              <w:rPr>
                <w:sz w:val="24"/>
                <w:szCs w:val="24"/>
              </w:rPr>
              <w:t>Guidance information for assessment</w:t>
            </w:r>
          </w:p>
        </w:tc>
        <w:tc>
          <w:tcPr>
            <w:tcW w:w="3660" w:type="pct"/>
          </w:tcPr>
          <w:p w14:paraId="405B6554" w14:textId="77777777" w:rsidR="00BD362F" w:rsidRPr="0052743A" w:rsidRDefault="00BD362F" w:rsidP="00BD362F">
            <w:pPr>
              <w:rPr>
                <w:rFonts w:eastAsia="Times New Roman"/>
                <w:szCs w:val="24"/>
              </w:rPr>
            </w:pPr>
            <w:r w:rsidRPr="0052743A">
              <w:rPr>
                <w:rFonts w:eastAsia="Times New Roman"/>
                <w:szCs w:val="24"/>
              </w:rPr>
              <w:t>Holistic assessment with other units relevant to the industry sector, workplace and job role is recommended.</w:t>
            </w:r>
          </w:p>
          <w:p w14:paraId="0D4B20AF" w14:textId="77777777" w:rsidR="00BD362F" w:rsidRPr="0052743A" w:rsidRDefault="00BD362F" w:rsidP="00BD362F">
            <w:pPr>
              <w:rPr>
                <w:rFonts w:eastAsia="Times New Roman"/>
                <w:szCs w:val="24"/>
              </w:rPr>
            </w:pPr>
          </w:p>
        </w:tc>
      </w:tr>
    </w:tbl>
    <w:p w14:paraId="06DD3350" w14:textId="77777777" w:rsidR="00BD362F" w:rsidRPr="0052743A" w:rsidRDefault="00BD362F" w:rsidP="00BD362F">
      <w:pPr>
        <w:rPr>
          <w:szCs w:val="24"/>
        </w:rPr>
      </w:pPr>
    </w:p>
    <w:p w14:paraId="4DF5950C" w14:textId="6F06288D" w:rsidR="00DF608C" w:rsidRPr="00085F77" w:rsidRDefault="00DF608C" w:rsidP="00BD362F">
      <w:pPr>
        <w:pStyle w:val="Heading2"/>
        <w:rPr>
          <w:b w:val="0"/>
          <w:szCs w:val="24"/>
        </w:rPr>
      </w:pPr>
      <w:r w:rsidRPr="00085F77">
        <w:rPr>
          <w:b w:val="0"/>
          <w:szCs w:val="24"/>
        </w:rPr>
        <w:br w:type="page"/>
      </w:r>
    </w:p>
    <w:p w14:paraId="6163C0D4" w14:textId="77777777" w:rsidR="00DF608C" w:rsidRPr="00085F77" w:rsidRDefault="00DF608C" w:rsidP="00DF608C">
      <w:pPr>
        <w:spacing w:after="0" w:line="240" w:lineRule="auto"/>
        <w:jc w:val="center"/>
        <w:rPr>
          <w:szCs w:val="24"/>
        </w:rPr>
      </w:pPr>
    </w:p>
    <w:p w14:paraId="4AE96C31" w14:textId="77777777" w:rsidR="00DF608C" w:rsidRPr="00085F77" w:rsidRDefault="00DF608C" w:rsidP="00DF608C">
      <w:pPr>
        <w:spacing w:after="0" w:line="240" w:lineRule="auto"/>
        <w:jc w:val="center"/>
        <w:rPr>
          <w:szCs w:val="24"/>
        </w:rPr>
      </w:pPr>
    </w:p>
    <w:p w14:paraId="77E87235" w14:textId="77777777" w:rsidR="00DF608C" w:rsidRPr="00085F77" w:rsidRDefault="00DF608C" w:rsidP="00DF608C">
      <w:pPr>
        <w:spacing w:after="0" w:line="240" w:lineRule="auto"/>
        <w:jc w:val="center"/>
        <w:rPr>
          <w:szCs w:val="24"/>
        </w:rPr>
      </w:pPr>
    </w:p>
    <w:p w14:paraId="2B72565D" w14:textId="77777777" w:rsidR="00DF608C" w:rsidRPr="00085F77" w:rsidRDefault="00DF608C" w:rsidP="00DF608C">
      <w:pPr>
        <w:spacing w:after="0" w:line="240" w:lineRule="auto"/>
        <w:jc w:val="center"/>
        <w:rPr>
          <w:szCs w:val="24"/>
        </w:rPr>
      </w:pPr>
    </w:p>
    <w:p w14:paraId="5C67F20B" w14:textId="77777777" w:rsidR="00DF608C" w:rsidRPr="00085F77" w:rsidRDefault="00DF608C" w:rsidP="00DF608C">
      <w:pPr>
        <w:spacing w:after="0" w:line="240" w:lineRule="auto"/>
        <w:jc w:val="center"/>
        <w:rPr>
          <w:szCs w:val="24"/>
        </w:rPr>
      </w:pPr>
    </w:p>
    <w:p w14:paraId="1ABD7C0C" w14:textId="77777777" w:rsidR="00DF608C" w:rsidRPr="00085F77" w:rsidRDefault="00DF608C" w:rsidP="00DF608C">
      <w:pPr>
        <w:spacing w:after="0" w:line="240" w:lineRule="auto"/>
        <w:jc w:val="center"/>
        <w:rPr>
          <w:szCs w:val="24"/>
        </w:rPr>
      </w:pPr>
    </w:p>
    <w:p w14:paraId="724C88FC" w14:textId="77777777" w:rsidR="00DF608C" w:rsidRPr="00085F77" w:rsidRDefault="00DF608C" w:rsidP="00DF608C">
      <w:pPr>
        <w:spacing w:after="0" w:line="240" w:lineRule="auto"/>
        <w:jc w:val="center"/>
        <w:rPr>
          <w:szCs w:val="24"/>
        </w:rPr>
      </w:pPr>
    </w:p>
    <w:p w14:paraId="7D302753" w14:textId="77777777" w:rsidR="00DF608C" w:rsidRPr="00085F77" w:rsidRDefault="00DF608C" w:rsidP="00DF608C">
      <w:pPr>
        <w:spacing w:after="0" w:line="240" w:lineRule="auto"/>
        <w:jc w:val="center"/>
        <w:rPr>
          <w:szCs w:val="24"/>
        </w:rPr>
      </w:pPr>
    </w:p>
    <w:p w14:paraId="3B619E0D" w14:textId="77777777" w:rsidR="00DF608C" w:rsidRPr="00085F77" w:rsidRDefault="00DF608C" w:rsidP="00DF608C">
      <w:pPr>
        <w:spacing w:after="0" w:line="240" w:lineRule="auto"/>
        <w:jc w:val="center"/>
        <w:rPr>
          <w:szCs w:val="24"/>
        </w:rPr>
      </w:pPr>
    </w:p>
    <w:p w14:paraId="2AF93F27" w14:textId="77777777" w:rsidR="00DF608C" w:rsidRPr="00085F77" w:rsidRDefault="00DF608C" w:rsidP="00DF608C">
      <w:pPr>
        <w:spacing w:after="0" w:line="240" w:lineRule="auto"/>
        <w:jc w:val="center"/>
        <w:rPr>
          <w:szCs w:val="24"/>
        </w:rPr>
      </w:pPr>
    </w:p>
    <w:p w14:paraId="36F87A42" w14:textId="77777777" w:rsidR="00DF608C" w:rsidRPr="00085F77" w:rsidRDefault="00DF608C" w:rsidP="00DF608C">
      <w:pPr>
        <w:spacing w:after="0" w:line="240" w:lineRule="auto"/>
        <w:jc w:val="center"/>
        <w:rPr>
          <w:szCs w:val="24"/>
        </w:rPr>
      </w:pPr>
    </w:p>
    <w:p w14:paraId="75770D91" w14:textId="77777777" w:rsidR="00DF608C" w:rsidRPr="00085F77" w:rsidRDefault="00DF608C" w:rsidP="00DF608C">
      <w:pPr>
        <w:spacing w:after="0" w:line="240" w:lineRule="auto"/>
        <w:jc w:val="center"/>
        <w:rPr>
          <w:szCs w:val="24"/>
        </w:rPr>
      </w:pPr>
    </w:p>
    <w:p w14:paraId="73505A79" w14:textId="77777777" w:rsidR="00DF608C" w:rsidRPr="00085F77" w:rsidRDefault="00DF608C" w:rsidP="00DF608C">
      <w:pPr>
        <w:spacing w:after="0" w:line="240" w:lineRule="auto"/>
        <w:jc w:val="center"/>
        <w:rPr>
          <w:szCs w:val="24"/>
        </w:rPr>
      </w:pPr>
    </w:p>
    <w:p w14:paraId="6CABDC40" w14:textId="77777777" w:rsidR="00DF608C" w:rsidRPr="00085F77" w:rsidRDefault="00DF608C" w:rsidP="00DF608C">
      <w:pPr>
        <w:spacing w:after="0" w:line="240" w:lineRule="auto"/>
        <w:rPr>
          <w:szCs w:val="24"/>
        </w:rPr>
      </w:pPr>
    </w:p>
    <w:p w14:paraId="182D6CAD" w14:textId="77777777" w:rsidR="00DF608C" w:rsidRPr="00085F77" w:rsidRDefault="00DF608C" w:rsidP="00EA52B5">
      <w:pPr>
        <w:pStyle w:val="Heading1"/>
      </w:pPr>
      <w:bookmarkStart w:id="41" w:name="_Toc496092082"/>
      <w:bookmarkStart w:id="42" w:name="_Toc497231295"/>
      <w:bookmarkStart w:id="43" w:name="_Toc497234412"/>
      <w:bookmarkStart w:id="44" w:name="_Toc497599848"/>
      <w:bookmarkStart w:id="45" w:name="_Toc497624188"/>
      <w:bookmarkStart w:id="46" w:name="_Toc66953505"/>
      <w:r w:rsidRPr="00085F77">
        <w:t>CORE UNITS OF COMPETENCY</w:t>
      </w:r>
      <w:bookmarkEnd w:id="41"/>
      <w:bookmarkEnd w:id="42"/>
      <w:bookmarkEnd w:id="43"/>
      <w:bookmarkEnd w:id="44"/>
      <w:bookmarkEnd w:id="45"/>
      <w:bookmarkEnd w:id="46"/>
    </w:p>
    <w:p w14:paraId="21AEF234" w14:textId="77777777" w:rsidR="00DF608C" w:rsidRPr="00085F77" w:rsidRDefault="00DF608C" w:rsidP="00D26C9F">
      <w:pPr>
        <w:rPr>
          <w:szCs w:val="24"/>
        </w:rPr>
      </w:pPr>
    </w:p>
    <w:p w14:paraId="4F8E880F" w14:textId="77777777" w:rsidR="00DF608C" w:rsidRPr="00085F77" w:rsidRDefault="00DF608C" w:rsidP="00DF608C">
      <w:pPr>
        <w:spacing w:after="0"/>
        <w:rPr>
          <w:b/>
          <w:szCs w:val="24"/>
        </w:rPr>
      </w:pPr>
    </w:p>
    <w:p w14:paraId="2A06991E" w14:textId="77777777" w:rsidR="00DF608C" w:rsidRPr="00085F77" w:rsidRDefault="00DF608C" w:rsidP="00DF608C">
      <w:pPr>
        <w:rPr>
          <w:b/>
          <w:szCs w:val="24"/>
        </w:rPr>
      </w:pPr>
    </w:p>
    <w:p w14:paraId="5A2CDC6E" w14:textId="77777777" w:rsidR="00DF608C" w:rsidRPr="00085F77" w:rsidRDefault="00DF608C" w:rsidP="00DF608C">
      <w:pPr>
        <w:rPr>
          <w:b/>
          <w:szCs w:val="24"/>
        </w:rPr>
      </w:pPr>
    </w:p>
    <w:p w14:paraId="06113B36" w14:textId="77777777" w:rsidR="00DF608C" w:rsidRPr="00085F77" w:rsidRDefault="00DF608C" w:rsidP="00D26C9F">
      <w:pPr>
        <w:rPr>
          <w:szCs w:val="24"/>
        </w:rPr>
      </w:pPr>
    </w:p>
    <w:p w14:paraId="3387390C" w14:textId="77777777" w:rsidR="00085F77" w:rsidRPr="00085F77" w:rsidRDefault="00DF608C" w:rsidP="00085F77">
      <w:pPr>
        <w:pStyle w:val="Heading2"/>
        <w:rPr>
          <w:i/>
          <w:szCs w:val="24"/>
          <w:lang w:val="en-GB"/>
        </w:rPr>
      </w:pPr>
      <w:r w:rsidRPr="00085F77">
        <w:rPr>
          <w:szCs w:val="24"/>
          <w:u w:val="single"/>
        </w:rPr>
        <w:br w:type="page"/>
      </w:r>
      <w:bookmarkStart w:id="47" w:name="_Toc24528527"/>
      <w:bookmarkStart w:id="48" w:name="_Toc66953506"/>
      <w:r w:rsidR="00085F77" w:rsidRPr="00085F77">
        <w:rPr>
          <w:szCs w:val="24"/>
        </w:rPr>
        <w:lastRenderedPageBreak/>
        <w:t>SET UP FISH POND</w:t>
      </w:r>
      <w:bookmarkEnd w:id="47"/>
      <w:bookmarkEnd w:id="48"/>
    </w:p>
    <w:p w14:paraId="533F8464" w14:textId="77777777" w:rsidR="00B634C8" w:rsidRDefault="00B634C8" w:rsidP="00085F77">
      <w:pPr>
        <w:spacing w:after="0"/>
        <w:rPr>
          <w:b/>
          <w:szCs w:val="24"/>
        </w:rPr>
      </w:pPr>
    </w:p>
    <w:p w14:paraId="65A4531B" w14:textId="7F4D4AE7" w:rsidR="00085F77" w:rsidRPr="00085F77" w:rsidRDefault="00085F77" w:rsidP="00085F77">
      <w:pPr>
        <w:spacing w:after="0"/>
        <w:rPr>
          <w:b/>
          <w:szCs w:val="24"/>
        </w:rPr>
      </w:pPr>
      <w:r w:rsidRPr="00085F77">
        <w:rPr>
          <w:b/>
          <w:szCs w:val="24"/>
        </w:rPr>
        <w:t xml:space="preserve">UNIT CODE: </w:t>
      </w:r>
      <w:r w:rsidRPr="00085F77">
        <w:rPr>
          <w:szCs w:val="24"/>
        </w:rPr>
        <w:t>AQ/OS/AT/CR/01/5</w:t>
      </w:r>
      <w:r w:rsidR="00913355">
        <w:rPr>
          <w:szCs w:val="24"/>
        </w:rPr>
        <w:t>/</w:t>
      </w:r>
      <w:r w:rsidR="00C918CF">
        <w:rPr>
          <w:szCs w:val="24"/>
        </w:rPr>
        <w:t>B</w:t>
      </w:r>
    </w:p>
    <w:p w14:paraId="6C15132A" w14:textId="77777777" w:rsidR="00085F77" w:rsidRPr="00085F77" w:rsidRDefault="00085F77" w:rsidP="00085F77">
      <w:pPr>
        <w:spacing w:after="0"/>
        <w:rPr>
          <w:b/>
          <w:szCs w:val="24"/>
        </w:rPr>
      </w:pPr>
    </w:p>
    <w:p w14:paraId="7F8D22B9" w14:textId="77777777" w:rsidR="00085F77" w:rsidRPr="00085F77" w:rsidRDefault="00085F77" w:rsidP="00085F77">
      <w:pPr>
        <w:spacing w:after="0"/>
        <w:rPr>
          <w:b/>
          <w:szCs w:val="24"/>
        </w:rPr>
      </w:pPr>
      <w:r w:rsidRPr="00085F77">
        <w:rPr>
          <w:b/>
          <w:szCs w:val="24"/>
        </w:rPr>
        <w:t>UNIT DESCRIPTION</w:t>
      </w:r>
    </w:p>
    <w:p w14:paraId="647A05C5" w14:textId="77777777" w:rsidR="00085F77" w:rsidRPr="00085F77" w:rsidRDefault="00085F77" w:rsidP="00085F77">
      <w:pPr>
        <w:tabs>
          <w:tab w:val="left" w:pos="2880"/>
          <w:tab w:val="left" w:pos="9000"/>
        </w:tabs>
        <w:rPr>
          <w:szCs w:val="24"/>
        </w:rPr>
      </w:pPr>
      <w:r w:rsidRPr="00085F77">
        <w:rPr>
          <w:szCs w:val="24"/>
        </w:rPr>
        <w:t xml:space="preserve">This unit specifies the competencies required to set up a fish pond. It involves implementing farm site food safety plan, site selection, pond design and construction and repair of the fish pond.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085F77" w:rsidRPr="00085F77" w14:paraId="22FD4E30" w14:textId="77777777" w:rsidTr="007A5A90">
        <w:tc>
          <w:tcPr>
            <w:tcW w:w="1189" w:type="pct"/>
            <w:vAlign w:val="center"/>
          </w:tcPr>
          <w:p w14:paraId="383C4C6E" w14:textId="77777777" w:rsidR="00085F77" w:rsidRPr="00085F77" w:rsidRDefault="00085F77" w:rsidP="00085F77">
            <w:pPr>
              <w:spacing w:after="0"/>
              <w:rPr>
                <w:b/>
                <w:szCs w:val="24"/>
              </w:rPr>
            </w:pPr>
            <w:r w:rsidRPr="00085F77">
              <w:rPr>
                <w:b/>
                <w:szCs w:val="24"/>
              </w:rPr>
              <w:t>ELEMENT</w:t>
            </w:r>
          </w:p>
          <w:p w14:paraId="7C4CE715" w14:textId="77777777" w:rsidR="00085F77" w:rsidRPr="00085F77" w:rsidRDefault="00085F77" w:rsidP="00085F77">
            <w:pPr>
              <w:spacing w:after="0"/>
              <w:rPr>
                <w:szCs w:val="24"/>
              </w:rPr>
            </w:pPr>
            <w:r w:rsidRPr="00085F77">
              <w:rPr>
                <w:szCs w:val="24"/>
              </w:rPr>
              <w:t>These describe the key outcomes which make up workplace function.</w:t>
            </w:r>
          </w:p>
        </w:tc>
        <w:tc>
          <w:tcPr>
            <w:tcW w:w="3811" w:type="pct"/>
          </w:tcPr>
          <w:p w14:paraId="2D4A09A4" w14:textId="77777777" w:rsidR="00085F77" w:rsidRPr="00085F77" w:rsidRDefault="00085F77" w:rsidP="00085F77">
            <w:pPr>
              <w:spacing w:after="0"/>
              <w:rPr>
                <w:b/>
                <w:szCs w:val="24"/>
              </w:rPr>
            </w:pPr>
            <w:r w:rsidRPr="00085F77">
              <w:rPr>
                <w:b/>
                <w:szCs w:val="24"/>
              </w:rPr>
              <w:t>PERFORMANCE CRITERIA</w:t>
            </w:r>
          </w:p>
          <w:p w14:paraId="0C60998B" w14:textId="77777777" w:rsidR="00085F77" w:rsidRPr="00085F77" w:rsidRDefault="00085F77" w:rsidP="00085F77">
            <w:pPr>
              <w:spacing w:after="0"/>
              <w:rPr>
                <w:b/>
                <w:szCs w:val="24"/>
              </w:rPr>
            </w:pPr>
            <w:r w:rsidRPr="00085F77">
              <w:rPr>
                <w:szCs w:val="24"/>
              </w:rPr>
              <w:t>These are assessable statements which specify the required level of performance for each of the elements.</w:t>
            </w:r>
          </w:p>
          <w:p w14:paraId="018BAF51" w14:textId="77777777" w:rsidR="007A5A90" w:rsidRDefault="007A5A90" w:rsidP="00085F77">
            <w:pPr>
              <w:spacing w:after="0"/>
              <w:rPr>
                <w:b/>
                <w:i/>
                <w:szCs w:val="24"/>
              </w:rPr>
            </w:pPr>
          </w:p>
          <w:p w14:paraId="70EF2F7A" w14:textId="401BB215" w:rsidR="00085F77" w:rsidRPr="00085F77" w:rsidRDefault="00085F77" w:rsidP="00085F77">
            <w:pPr>
              <w:spacing w:after="0"/>
              <w:rPr>
                <w:b/>
                <w:szCs w:val="24"/>
              </w:rPr>
            </w:pPr>
            <w:r w:rsidRPr="00085F77">
              <w:rPr>
                <w:b/>
                <w:i/>
                <w:szCs w:val="24"/>
              </w:rPr>
              <w:t>Bold and italicized terms are elaborated in the Range</w:t>
            </w:r>
          </w:p>
        </w:tc>
      </w:tr>
      <w:tr w:rsidR="00085F77" w:rsidRPr="00085F77" w14:paraId="79847FBE" w14:textId="77777777" w:rsidTr="00913355">
        <w:tc>
          <w:tcPr>
            <w:tcW w:w="1189" w:type="pct"/>
          </w:tcPr>
          <w:p w14:paraId="6AAD4C72" w14:textId="77777777" w:rsidR="00085F77" w:rsidRPr="00085F77" w:rsidRDefault="00085F77" w:rsidP="00085F77">
            <w:pPr>
              <w:numPr>
                <w:ilvl w:val="0"/>
                <w:numId w:val="1"/>
              </w:numPr>
              <w:tabs>
                <w:tab w:val="clear" w:pos="547"/>
                <w:tab w:val="num" w:pos="342"/>
              </w:tabs>
              <w:spacing w:after="0"/>
              <w:ind w:left="342" w:hanging="342"/>
              <w:rPr>
                <w:szCs w:val="24"/>
              </w:rPr>
            </w:pPr>
            <w:r w:rsidRPr="00085F77">
              <w:rPr>
                <w:szCs w:val="24"/>
              </w:rPr>
              <w:t xml:space="preserve">Implement farm site food safety plan </w:t>
            </w:r>
          </w:p>
        </w:tc>
        <w:tc>
          <w:tcPr>
            <w:tcW w:w="3811" w:type="pct"/>
          </w:tcPr>
          <w:p w14:paraId="155A966C" w14:textId="77777777" w:rsidR="00085F77" w:rsidRPr="00085F77" w:rsidRDefault="00085F77" w:rsidP="00085F77">
            <w:pPr>
              <w:numPr>
                <w:ilvl w:val="0"/>
                <w:numId w:val="2"/>
              </w:numPr>
              <w:spacing w:after="0"/>
              <w:rPr>
                <w:szCs w:val="24"/>
              </w:rPr>
            </w:pPr>
            <w:r w:rsidRPr="00085F77">
              <w:rPr>
                <w:szCs w:val="24"/>
              </w:rPr>
              <w:t xml:space="preserve">Farm site and adjacent site </w:t>
            </w:r>
            <w:r w:rsidRPr="00085F77">
              <w:rPr>
                <w:b/>
                <w:i/>
                <w:szCs w:val="24"/>
              </w:rPr>
              <w:t>hazards</w:t>
            </w:r>
            <w:r w:rsidRPr="00085F77">
              <w:rPr>
                <w:szCs w:val="24"/>
              </w:rPr>
              <w:t xml:space="preserve"> are identified and documented </w:t>
            </w:r>
          </w:p>
          <w:p w14:paraId="4F495B04" w14:textId="77777777" w:rsidR="00085F77" w:rsidRPr="00085F77" w:rsidRDefault="00085F77" w:rsidP="00085F77">
            <w:pPr>
              <w:numPr>
                <w:ilvl w:val="0"/>
                <w:numId w:val="2"/>
              </w:numPr>
              <w:spacing w:after="0"/>
              <w:rPr>
                <w:szCs w:val="24"/>
              </w:rPr>
            </w:pPr>
            <w:r w:rsidRPr="00085F77">
              <w:rPr>
                <w:szCs w:val="24"/>
              </w:rPr>
              <w:t xml:space="preserve">Possible </w:t>
            </w:r>
            <w:r w:rsidRPr="00085F77">
              <w:rPr>
                <w:b/>
                <w:szCs w:val="24"/>
              </w:rPr>
              <w:t>sources</w:t>
            </w:r>
            <w:r w:rsidRPr="00085F77">
              <w:rPr>
                <w:szCs w:val="24"/>
              </w:rPr>
              <w:t xml:space="preserve"> of physical, chemical and microbial hazards are identified based on </w:t>
            </w:r>
            <w:r w:rsidRPr="00913355">
              <w:rPr>
                <w:b/>
                <w:i/>
                <w:iCs/>
                <w:szCs w:val="24"/>
              </w:rPr>
              <w:t>prior use of land</w:t>
            </w:r>
            <w:r w:rsidRPr="00085F77">
              <w:rPr>
                <w:b/>
                <w:szCs w:val="24"/>
              </w:rPr>
              <w:t>.</w:t>
            </w:r>
          </w:p>
          <w:p w14:paraId="4C35819E" w14:textId="77777777" w:rsidR="00085F77" w:rsidRPr="00085F77" w:rsidRDefault="00085F77" w:rsidP="00085F77">
            <w:pPr>
              <w:numPr>
                <w:ilvl w:val="0"/>
                <w:numId w:val="2"/>
              </w:numPr>
              <w:spacing w:after="0"/>
              <w:rPr>
                <w:szCs w:val="24"/>
              </w:rPr>
            </w:pPr>
            <w:r w:rsidRPr="00085F77">
              <w:rPr>
                <w:b/>
                <w:i/>
                <w:szCs w:val="24"/>
              </w:rPr>
              <w:t>Preventive measures</w:t>
            </w:r>
            <w:r w:rsidRPr="00085F77">
              <w:rPr>
                <w:szCs w:val="24"/>
              </w:rPr>
              <w:t xml:space="preserve"> for farm site hazards are implemented as per manual of standard operating procedures</w:t>
            </w:r>
          </w:p>
          <w:p w14:paraId="3BBA6A15" w14:textId="77777777" w:rsidR="00085F77" w:rsidRPr="00085F77" w:rsidRDefault="00085F77" w:rsidP="00085F77">
            <w:pPr>
              <w:numPr>
                <w:ilvl w:val="0"/>
                <w:numId w:val="2"/>
              </w:numPr>
              <w:spacing w:after="0"/>
              <w:rPr>
                <w:szCs w:val="24"/>
              </w:rPr>
            </w:pPr>
            <w:r w:rsidRPr="00085F77">
              <w:rPr>
                <w:szCs w:val="24"/>
              </w:rPr>
              <w:t xml:space="preserve">Risk is communicated as per policies for internal and external communication </w:t>
            </w:r>
          </w:p>
        </w:tc>
      </w:tr>
      <w:tr w:rsidR="00085F77" w:rsidRPr="00085F77" w14:paraId="203DDA6A" w14:textId="77777777" w:rsidTr="00913355">
        <w:tc>
          <w:tcPr>
            <w:tcW w:w="1189" w:type="pct"/>
          </w:tcPr>
          <w:p w14:paraId="6B258D3D" w14:textId="77777777" w:rsidR="00085F77" w:rsidRPr="00085F77" w:rsidRDefault="00085F77" w:rsidP="00085F77">
            <w:pPr>
              <w:numPr>
                <w:ilvl w:val="0"/>
                <w:numId w:val="1"/>
              </w:numPr>
              <w:tabs>
                <w:tab w:val="clear" w:pos="547"/>
                <w:tab w:val="num" w:pos="342"/>
              </w:tabs>
              <w:spacing w:after="0"/>
              <w:ind w:left="342" w:hanging="342"/>
              <w:rPr>
                <w:szCs w:val="24"/>
              </w:rPr>
            </w:pPr>
            <w:r w:rsidRPr="00085F77">
              <w:rPr>
                <w:szCs w:val="24"/>
              </w:rPr>
              <w:t>Prepare to set up a fish pond</w:t>
            </w:r>
          </w:p>
        </w:tc>
        <w:tc>
          <w:tcPr>
            <w:tcW w:w="3811" w:type="pct"/>
          </w:tcPr>
          <w:p w14:paraId="1AA848AF" w14:textId="77777777" w:rsidR="00085F77" w:rsidRPr="00085F77" w:rsidRDefault="00085F77" w:rsidP="00085F77">
            <w:pPr>
              <w:numPr>
                <w:ilvl w:val="1"/>
                <w:numId w:val="1"/>
              </w:numPr>
              <w:spacing w:after="0"/>
              <w:rPr>
                <w:szCs w:val="24"/>
              </w:rPr>
            </w:pPr>
            <w:r w:rsidRPr="00085F77">
              <w:rPr>
                <w:szCs w:val="24"/>
              </w:rPr>
              <w:t>Pond site is selected based on quality and quantity of water, soil type, topography and the level of identified risks.</w:t>
            </w:r>
          </w:p>
          <w:p w14:paraId="44F92E3A" w14:textId="77777777" w:rsidR="00085F77" w:rsidRPr="00085F77" w:rsidRDefault="00085F77" w:rsidP="00085F77">
            <w:pPr>
              <w:numPr>
                <w:ilvl w:val="1"/>
                <w:numId w:val="1"/>
              </w:numPr>
              <w:spacing w:after="0"/>
              <w:rPr>
                <w:szCs w:val="24"/>
              </w:rPr>
            </w:pPr>
            <w:r w:rsidRPr="00085F77">
              <w:rPr>
                <w:b/>
                <w:i/>
                <w:szCs w:val="24"/>
              </w:rPr>
              <w:t>Fish pond layout</w:t>
            </w:r>
            <w:r w:rsidRPr="00085F77">
              <w:rPr>
                <w:szCs w:val="24"/>
              </w:rPr>
              <w:t xml:space="preserve"> is designed as per specifications and principles of food hygiene.</w:t>
            </w:r>
          </w:p>
          <w:p w14:paraId="266F39F1" w14:textId="77777777" w:rsidR="00085F77" w:rsidRPr="00085F77" w:rsidRDefault="00085F77" w:rsidP="00085F77">
            <w:pPr>
              <w:numPr>
                <w:ilvl w:val="1"/>
                <w:numId w:val="1"/>
              </w:numPr>
              <w:spacing w:after="0"/>
              <w:rPr>
                <w:szCs w:val="24"/>
              </w:rPr>
            </w:pPr>
            <w:r w:rsidRPr="00085F77">
              <w:rPr>
                <w:b/>
                <w:i/>
                <w:szCs w:val="24"/>
              </w:rPr>
              <w:t>Fish pond</w:t>
            </w:r>
            <w:r w:rsidRPr="00085F77">
              <w:rPr>
                <w:szCs w:val="24"/>
              </w:rPr>
              <w:t xml:space="preserve"> is designed in accordance with intended use, size and soil type.</w:t>
            </w:r>
          </w:p>
          <w:p w14:paraId="140EA859" w14:textId="77777777" w:rsidR="00085F77" w:rsidRPr="00085F77" w:rsidRDefault="00085F77" w:rsidP="00085F77">
            <w:pPr>
              <w:numPr>
                <w:ilvl w:val="1"/>
                <w:numId w:val="1"/>
              </w:numPr>
              <w:spacing w:after="0"/>
              <w:rPr>
                <w:szCs w:val="24"/>
              </w:rPr>
            </w:pPr>
            <w:r w:rsidRPr="00085F77">
              <w:rPr>
                <w:szCs w:val="24"/>
              </w:rPr>
              <w:t>Fish pond construction cost is worked out based on client’s budget and the size of the pond.</w:t>
            </w:r>
          </w:p>
          <w:p w14:paraId="115D10FD" w14:textId="77777777" w:rsidR="00085F77" w:rsidRPr="00085F77" w:rsidRDefault="00085F77" w:rsidP="00085F77">
            <w:pPr>
              <w:numPr>
                <w:ilvl w:val="1"/>
                <w:numId w:val="1"/>
              </w:numPr>
              <w:spacing w:after="0"/>
              <w:rPr>
                <w:szCs w:val="24"/>
              </w:rPr>
            </w:pPr>
            <w:r w:rsidRPr="00913355">
              <w:rPr>
                <w:b/>
                <w:i/>
                <w:iCs/>
                <w:szCs w:val="24"/>
              </w:rPr>
              <w:t>Tools, equipment, food grade materials</w:t>
            </w:r>
            <w:r w:rsidRPr="00085F77">
              <w:rPr>
                <w:b/>
                <w:szCs w:val="24"/>
              </w:rPr>
              <w:t xml:space="preserve"> </w:t>
            </w:r>
            <w:r w:rsidRPr="00085F77">
              <w:rPr>
                <w:szCs w:val="24"/>
              </w:rPr>
              <w:t xml:space="preserve">and </w:t>
            </w:r>
            <w:r w:rsidRPr="00913355">
              <w:rPr>
                <w:b/>
                <w:i/>
                <w:iCs/>
                <w:szCs w:val="24"/>
              </w:rPr>
              <w:t>supplies</w:t>
            </w:r>
            <w:r w:rsidRPr="00085F77">
              <w:rPr>
                <w:szCs w:val="24"/>
              </w:rPr>
              <w:t xml:space="preserve"> are identified and gathered based on job requirements.</w:t>
            </w:r>
          </w:p>
          <w:p w14:paraId="3A61654B" w14:textId="77777777" w:rsidR="00085F77" w:rsidRPr="00085F77" w:rsidRDefault="00085F77" w:rsidP="00085F77">
            <w:pPr>
              <w:numPr>
                <w:ilvl w:val="1"/>
                <w:numId w:val="1"/>
              </w:numPr>
              <w:spacing w:after="0"/>
              <w:rPr>
                <w:szCs w:val="24"/>
              </w:rPr>
            </w:pPr>
            <w:r w:rsidRPr="00913355">
              <w:rPr>
                <w:b/>
                <w:i/>
                <w:iCs/>
                <w:szCs w:val="24"/>
              </w:rPr>
              <w:t>Statutory requirements</w:t>
            </w:r>
            <w:r w:rsidRPr="00085F77">
              <w:rPr>
                <w:b/>
                <w:szCs w:val="24"/>
              </w:rPr>
              <w:t xml:space="preserve"> </w:t>
            </w:r>
            <w:r w:rsidRPr="00085F77">
              <w:rPr>
                <w:szCs w:val="24"/>
              </w:rPr>
              <w:t xml:space="preserve">are met and necessary </w:t>
            </w:r>
            <w:r w:rsidRPr="00913355">
              <w:rPr>
                <w:bCs/>
                <w:szCs w:val="24"/>
              </w:rPr>
              <w:t>permits</w:t>
            </w:r>
            <w:r w:rsidRPr="00085F77">
              <w:rPr>
                <w:b/>
                <w:szCs w:val="24"/>
              </w:rPr>
              <w:t xml:space="preserve"> </w:t>
            </w:r>
            <w:r w:rsidRPr="00085F77">
              <w:rPr>
                <w:szCs w:val="24"/>
              </w:rPr>
              <w:t>acquired from relevant authorities.</w:t>
            </w:r>
          </w:p>
          <w:p w14:paraId="4577CE9B" w14:textId="77777777" w:rsidR="00085F77" w:rsidRPr="00085F77" w:rsidRDefault="00085F77" w:rsidP="00085F77">
            <w:pPr>
              <w:numPr>
                <w:ilvl w:val="1"/>
                <w:numId w:val="1"/>
              </w:numPr>
              <w:spacing w:after="0"/>
              <w:rPr>
                <w:szCs w:val="24"/>
              </w:rPr>
            </w:pPr>
            <w:r w:rsidRPr="00913355">
              <w:rPr>
                <w:b/>
                <w:i/>
                <w:iCs/>
                <w:szCs w:val="24"/>
              </w:rPr>
              <w:t>PPEs</w:t>
            </w:r>
            <w:r w:rsidRPr="00085F77">
              <w:rPr>
                <w:szCs w:val="24"/>
              </w:rPr>
              <w:t xml:space="preserve"> are identified and gathered as per job requirements.</w:t>
            </w:r>
          </w:p>
        </w:tc>
      </w:tr>
      <w:tr w:rsidR="00085F77" w:rsidRPr="00085F77" w14:paraId="41733CA1" w14:textId="77777777" w:rsidTr="00913355">
        <w:tc>
          <w:tcPr>
            <w:tcW w:w="1189" w:type="pct"/>
          </w:tcPr>
          <w:p w14:paraId="7FF0E0A2" w14:textId="77777777" w:rsidR="00085F77" w:rsidRPr="00085F77" w:rsidRDefault="00085F77" w:rsidP="00085F77">
            <w:pPr>
              <w:widowControl w:val="0"/>
              <w:numPr>
                <w:ilvl w:val="0"/>
                <w:numId w:val="1"/>
              </w:numPr>
              <w:tabs>
                <w:tab w:val="clear" w:pos="547"/>
                <w:tab w:val="num" w:pos="342"/>
              </w:tabs>
              <w:adjustRightInd w:val="0"/>
              <w:spacing w:after="0"/>
              <w:ind w:left="342" w:hanging="342"/>
              <w:textAlignment w:val="baseline"/>
              <w:rPr>
                <w:szCs w:val="24"/>
              </w:rPr>
            </w:pPr>
            <w:r w:rsidRPr="00085F77">
              <w:rPr>
                <w:szCs w:val="24"/>
              </w:rPr>
              <w:t>Construct fish pond</w:t>
            </w:r>
          </w:p>
        </w:tc>
        <w:tc>
          <w:tcPr>
            <w:tcW w:w="3811" w:type="pct"/>
          </w:tcPr>
          <w:p w14:paraId="56E695AB"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 xml:space="preserve">Occupational safety precautions and food safety standards are applied according to pond site requirements and </w:t>
            </w:r>
            <w:r w:rsidRPr="00085F77">
              <w:rPr>
                <w:szCs w:val="24"/>
              </w:rPr>
              <w:lastRenderedPageBreak/>
              <w:t xml:space="preserve">identified food safety risks </w:t>
            </w:r>
          </w:p>
          <w:p w14:paraId="6708B3D6"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Fish pond site is cleared based on vegetation on the site and nature of topsoil.</w:t>
            </w:r>
          </w:p>
          <w:p w14:paraId="53E7F61A"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Fish pond area is measured and pegged based on design dimensions.</w:t>
            </w:r>
          </w:p>
          <w:p w14:paraId="04D929BA"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A perimeter core trench is constructed around the pond area based on soil characteristics.</w:t>
            </w:r>
          </w:p>
          <w:p w14:paraId="1A2275BA"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Fish pond area is excavated based on design dimensions.</w:t>
            </w:r>
          </w:p>
          <w:p w14:paraId="370B1A0B"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Dykes are constructed and aligned to the design specification.</w:t>
            </w:r>
          </w:p>
          <w:p w14:paraId="3FF2D7AF"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 xml:space="preserve">Supply and drainage channels are constructed based on design, topography and identified food safety risks. </w:t>
            </w:r>
          </w:p>
          <w:p w14:paraId="62493D8C"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 xml:space="preserve">Inlets and outlets are fitted based on design specifications and identified food safety risks.  </w:t>
            </w:r>
          </w:p>
          <w:p w14:paraId="2ECB100F"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szCs w:val="24"/>
              </w:rPr>
              <w:t>Predator control devices and measures are applied as per identified food safety risks.</w:t>
            </w:r>
          </w:p>
          <w:p w14:paraId="3F33CE04" w14:textId="77777777" w:rsidR="00085F77" w:rsidRPr="00085F77" w:rsidRDefault="00085F77" w:rsidP="00085F77">
            <w:pPr>
              <w:widowControl w:val="0"/>
              <w:numPr>
                <w:ilvl w:val="1"/>
                <w:numId w:val="1"/>
              </w:numPr>
              <w:tabs>
                <w:tab w:val="clear" w:pos="610"/>
                <w:tab w:val="num" w:pos="684"/>
              </w:tabs>
              <w:adjustRightInd w:val="0"/>
              <w:spacing w:after="0"/>
              <w:ind w:left="702" w:hanging="702"/>
              <w:textAlignment w:val="baseline"/>
              <w:rPr>
                <w:szCs w:val="24"/>
              </w:rPr>
            </w:pPr>
            <w:r w:rsidRPr="00085F77">
              <w:rPr>
                <w:b/>
                <w:szCs w:val="24"/>
              </w:rPr>
              <w:t>Soil erosion control measures</w:t>
            </w:r>
            <w:r w:rsidRPr="00085F77">
              <w:rPr>
                <w:szCs w:val="24"/>
              </w:rPr>
              <w:t xml:space="preserve"> are taken based on good agricultural practices manual</w:t>
            </w:r>
          </w:p>
        </w:tc>
      </w:tr>
      <w:tr w:rsidR="00085F77" w:rsidRPr="00085F77" w14:paraId="52EC0635" w14:textId="77777777" w:rsidTr="00913355">
        <w:tc>
          <w:tcPr>
            <w:tcW w:w="1189" w:type="pct"/>
          </w:tcPr>
          <w:p w14:paraId="7CE9C9C5" w14:textId="77777777" w:rsidR="00085F77" w:rsidRPr="00085F77" w:rsidRDefault="00085F77" w:rsidP="00085F77">
            <w:pPr>
              <w:numPr>
                <w:ilvl w:val="0"/>
                <w:numId w:val="1"/>
              </w:numPr>
              <w:tabs>
                <w:tab w:val="clear" w:pos="547"/>
                <w:tab w:val="num" w:pos="342"/>
              </w:tabs>
              <w:spacing w:after="0"/>
              <w:ind w:left="342" w:hanging="342"/>
              <w:rPr>
                <w:szCs w:val="24"/>
              </w:rPr>
            </w:pPr>
            <w:r w:rsidRPr="00085F77">
              <w:rPr>
                <w:szCs w:val="24"/>
              </w:rPr>
              <w:lastRenderedPageBreak/>
              <w:t xml:space="preserve">Test run the pond </w:t>
            </w:r>
          </w:p>
        </w:tc>
        <w:tc>
          <w:tcPr>
            <w:tcW w:w="3811" w:type="pct"/>
          </w:tcPr>
          <w:p w14:paraId="2FEE903D"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 xml:space="preserve">Pond is filled with </w:t>
            </w:r>
            <w:r w:rsidRPr="00085F77">
              <w:rPr>
                <w:b/>
                <w:i/>
                <w:szCs w:val="24"/>
              </w:rPr>
              <w:t>water fit for aquaculture</w:t>
            </w:r>
            <w:r w:rsidRPr="00085F77">
              <w:rPr>
                <w:szCs w:val="24"/>
              </w:rPr>
              <w:t xml:space="preserve"> stepwise to full capacity </w:t>
            </w:r>
          </w:p>
          <w:p w14:paraId="6E204FCC"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Pond is checked for defects and wall stability as per standard operating procedures</w:t>
            </w:r>
          </w:p>
          <w:p w14:paraId="68A22491"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Inlets and outlets are assessed against design specifications</w:t>
            </w:r>
          </w:p>
          <w:p w14:paraId="2F61B867"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Faults are reported and rectified as per standard operating procedures and identified food safety risks</w:t>
            </w:r>
          </w:p>
        </w:tc>
      </w:tr>
      <w:tr w:rsidR="00085F77" w:rsidRPr="00085F77" w14:paraId="5F7A4C73" w14:textId="77777777" w:rsidTr="00913355">
        <w:tc>
          <w:tcPr>
            <w:tcW w:w="1189" w:type="pct"/>
          </w:tcPr>
          <w:p w14:paraId="43B70156" w14:textId="77777777" w:rsidR="00085F77" w:rsidRPr="00085F77" w:rsidRDefault="00085F77" w:rsidP="00085F77">
            <w:pPr>
              <w:numPr>
                <w:ilvl w:val="0"/>
                <w:numId w:val="1"/>
              </w:numPr>
              <w:tabs>
                <w:tab w:val="clear" w:pos="547"/>
                <w:tab w:val="num" w:pos="342"/>
              </w:tabs>
              <w:spacing w:after="0"/>
              <w:ind w:left="342" w:hanging="342"/>
              <w:rPr>
                <w:szCs w:val="24"/>
              </w:rPr>
            </w:pPr>
            <w:r w:rsidRPr="00085F77">
              <w:rPr>
                <w:szCs w:val="24"/>
              </w:rPr>
              <w:t>Exit pond construction site</w:t>
            </w:r>
          </w:p>
        </w:tc>
        <w:tc>
          <w:tcPr>
            <w:tcW w:w="3811" w:type="pct"/>
          </w:tcPr>
          <w:p w14:paraId="5EBB112A"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Recyclable materials and supplies are stored based manufacturer’s instructions.</w:t>
            </w:r>
          </w:p>
          <w:p w14:paraId="498E58B1"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 xml:space="preserve">Non-recyclable materials are disposed </w:t>
            </w:r>
            <w:proofErr w:type="spellStart"/>
            <w:r w:rsidRPr="00085F77">
              <w:rPr>
                <w:szCs w:val="24"/>
              </w:rPr>
              <w:t>off</w:t>
            </w:r>
            <w:proofErr w:type="spellEnd"/>
            <w:r w:rsidRPr="00085F77">
              <w:rPr>
                <w:szCs w:val="24"/>
              </w:rPr>
              <w:t xml:space="preserve"> in regard to environmental protection regulations.</w:t>
            </w:r>
          </w:p>
          <w:p w14:paraId="74ED4F5F"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 xml:space="preserve">Tools and equipment are cleaned and stored as per workplace procedures. </w:t>
            </w:r>
          </w:p>
          <w:p w14:paraId="4F0ADDE1"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Pond completion report is prepared and disseminated as per workplace procedures.</w:t>
            </w:r>
          </w:p>
          <w:p w14:paraId="6EEEF001" w14:textId="77777777" w:rsidR="00085F77" w:rsidRPr="00085F77" w:rsidRDefault="00085F77" w:rsidP="00085F77">
            <w:pPr>
              <w:numPr>
                <w:ilvl w:val="1"/>
                <w:numId w:val="1"/>
              </w:numPr>
              <w:tabs>
                <w:tab w:val="clear" w:pos="610"/>
                <w:tab w:val="num" w:pos="702"/>
                <w:tab w:val="num" w:pos="774"/>
              </w:tabs>
              <w:spacing w:after="0"/>
              <w:ind w:left="702" w:hanging="702"/>
              <w:rPr>
                <w:szCs w:val="24"/>
              </w:rPr>
            </w:pPr>
            <w:r w:rsidRPr="00085F77">
              <w:rPr>
                <w:szCs w:val="24"/>
              </w:rPr>
              <w:t>Hand over completed pond to the client</w:t>
            </w:r>
          </w:p>
        </w:tc>
      </w:tr>
    </w:tbl>
    <w:p w14:paraId="54159BFB" w14:textId="77777777" w:rsidR="00B634C8" w:rsidRDefault="00B634C8" w:rsidP="00085F77">
      <w:pPr>
        <w:spacing w:after="0"/>
        <w:rPr>
          <w:b/>
          <w:szCs w:val="24"/>
        </w:rPr>
      </w:pPr>
    </w:p>
    <w:p w14:paraId="35F89CCF" w14:textId="77777777" w:rsidR="007B41E4" w:rsidRDefault="007B41E4">
      <w:pPr>
        <w:jc w:val="left"/>
        <w:rPr>
          <w:b/>
          <w:szCs w:val="24"/>
        </w:rPr>
      </w:pPr>
      <w:r>
        <w:rPr>
          <w:b/>
          <w:szCs w:val="24"/>
        </w:rPr>
        <w:br w:type="page"/>
      </w:r>
    </w:p>
    <w:p w14:paraId="62D8BA7B" w14:textId="15F6BE8B" w:rsidR="00085F77" w:rsidRPr="00085F77" w:rsidRDefault="00085F77" w:rsidP="00085F77">
      <w:pPr>
        <w:spacing w:after="0"/>
        <w:rPr>
          <w:b/>
          <w:szCs w:val="24"/>
        </w:rPr>
      </w:pPr>
      <w:r w:rsidRPr="00085F77">
        <w:rPr>
          <w:b/>
          <w:szCs w:val="24"/>
        </w:rPr>
        <w:lastRenderedPageBreak/>
        <w:t>RANGE</w:t>
      </w:r>
    </w:p>
    <w:p w14:paraId="2F76E936" w14:textId="77777777" w:rsidR="00085F77" w:rsidRPr="00085F77" w:rsidRDefault="00085F77" w:rsidP="00085F77">
      <w:pPr>
        <w:rPr>
          <w:szCs w:val="24"/>
        </w:rPr>
      </w:pPr>
      <w:r w:rsidRPr="00085F7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29"/>
        <w:gridCol w:w="5795"/>
      </w:tblGrid>
      <w:tr w:rsidR="00085F77" w:rsidRPr="00085F77" w14:paraId="0917980A" w14:textId="77777777" w:rsidTr="007B41E4">
        <w:trPr>
          <w:cantSplit/>
        </w:trPr>
        <w:tc>
          <w:tcPr>
            <w:tcW w:w="1640" w:type="pct"/>
          </w:tcPr>
          <w:p w14:paraId="7FDD7F00" w14:textId="77777777" w:rsidR="00085F77" w:rsidRPr="00913355" w:rsidRDefault="00085F77" w:rsidP="00913355">
            <w:pPr>
              <w:rPr>
                <w:b/>
                <w:szCs w:val="24"/>
              </w:rPr>
            </w:pPr>
            <w:r w:rsidRPr="00913355">
              <w:rPr>
                <w:b/>
                <w:szCs w:val="24"/>
              </w:rPr>
              <w:t>Variable</w:t>
            </w:r>
          </w:p>
        </w:tc>
        <w:tc>
          <w:tcPr>
            <w:tcW w:w="3360" w:type="pct"/>
          </w:tcPr>
          <w:p w14:paraId="6F5E20A7" w14:textId="77777777" w:rsidR="00085F77" w:rsidRPr="00085F77" w:rsidRDefault="00085F77" w:rsidP="00085F77">
            <w:pPr>
              <w:spacing w:after="0"/>
              <w:rPr>
                <w:rFonts w:eastAsia="Times New Roman"/>
                <w:b/>
                <w:szCs w:val="24"/>
              </w:rPr>
            </w:pPr>
            <w:r w:rsidRPr="00085F77">
              <w:rPr>
                <w:rFonts w:eastAsia="Times New Roman"/>
                <w:b/>
                <w:szCs w:val="24"/>
              </w:rPr>
              <w:t>Range</w:t>
            </w:r>
          </w:p>
        </w:tc>
      </w:tr>
      <w:tr w:rsidR="00085F77" w:rsidRPr="00085F77" w14:paraId="7611AEAF" w14:textId="77777777" w:rsidTr="007B41E4">
        <w:trPr>
          <w:cantSplit/>
        </w:trPr>
        <w:tc>
          <w:tcPr>
            <w:tcW w:w="1640" w:type="pct"/>
          </w:tcPr>
          <w:p w14:paraId="6930645D" w14:textId="77777777" w:rsidR="00085F77" w:rsidRPr="00913355" w:rsidRDefault="00085F77" w:rsidP="0092095A">
            <w:pPr>
              <w:numPr>
                <w:ilvl w:val="0"/>
                <w:numId w:val="24"/>
              </w:numPr>
              <w:spacing w:after="0" w:line="240" w:lineRule="auto"/>
              <w:rPr>
                <w:rFonts w:eastAsia="Times New Roman"/>
                <w:bCs/>
                <w:szCs w:val="24"/>
              </w:rPr>
            </w:pPr>
            <w:r w:rsidRPr="00913355">
              <w:rPr>
                <w:rFonts w:eastAsia="Times New Roman"/>
                <w:bCs/>
                <w:szCs w:val="24"/>
              </w:rPr>
              <w:t>Prior use may include but not limited to:</w:t>
            </w:r>
          </w:p>
        </w:tc>
        <w:tc>
          <w:tcPr>
            <w:tcW w:w="3360" w:type="pct"/>
          </w:tcPr>
          <w:p w14:paraId="00872E7D"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For animal feeding or domestic animal production;</w:t>
            </w:r>
          </w:p>
          <w:p w14:paraId="5D0F17B2"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As a waste disposal site (garbage or toxic industrial waste);</w:t>
            </w:r>
          </w:p>
          <w:p w14:paraId="270D00E7"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As a sanitary waste management site;</w:t>
            </w:r>
          </w:p>
          <w:p w14:paraId="38E858D0"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For mining activities, oil or gas extraction;</w:t>
            </w:r>
          </w:p>
          <w:p w14:paraId="44A3F48F"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For former agricultural activities;</w:t>
            </w:r>
          </w:p>
          <w:p w14:paraId="60E9F959" w14:textId="6565F90B"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 xml:space="preserve">Adjacent land and </w:t>
            </w:r>
            <w:r w:rsidR="007B41E4" w:rsidRPr="00085F77">
              <w:rPr>
                <w:rFonts w:eastAsia="Times New Roman"/>
                <w:szCs w:val="24"/>
              </w:rPr>
              <w:t>neighboring</w:t>
            </w:r>
            <w:r w:rsidRPr="00085F77">
              <w:rPr>
                <w:rFonts w:eastAsia="Times New Roman"/>
                <w:szCs w:val="24"/>
              </w:rPr>
              <w:t xml:space="preserve"> areas (risk of cross-contamination);</w:t>
            </w:r>
          </w:p>
          <w:p w14:paraId="0B0FBEA6"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History of flooding in area of concern.</w:t>
            </w:r>
          </w:p>
        </w:tc>
      </w:tr>
      <w:tr w:rsidR="00085F77" w:rsidRPr="00085F77" w14:paraId="16E9FC41" w14:textId="77777777" w:rsidTr="007B41E4">
        <w:trPr>
          <w:cantSplit/>
        </w:trPr>
        <w:tc>
          <w:tcPr>
            <w:tcW w:w="1640" w:type="pct"/>
          </w:tcPr>
          <w:p w14:paraId="1F675B40" w14:textId="77777777" w:rsidR="00085F77" w:rsidRPr="00913355" w:rsidRDefault="00085F77" w:rsidP="0092095A">
            <w:pPr>
              <w:numPr>
                <w:ilvl w:val="0"/>
                <w:numId w:val="24"/>
              </w:numPr>
              <w:spacing w:after="0" w:line="240" w:lineRule="auto"/>
              <w:rPr>
                <w:rFonts w:eastAsia="Times New Roman"/>
                <w:bCs/>
                <w:szCs w:val="24"/>
              </w:rPr>
            </w:pPr>
            <w:r w:rsidRPr="00913355">
              <w:rPr>
                <w:rFonts w:eastAsia="Times New Roman"/>
                <w:bCs/>
                <w:szCs w:val="24"/>
              </w:rPr>
              <w:t>Hazards may include but not limited to:</w:t>
            </w:r>
          </w:p>
        </w:tc>
        <w:tc>
          <w:tcPr>
            <w:tcW w:w="3360" w:type="pct"/>
          </w:tcPr>
          <w:p w14:paraId="5B245A79"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Physical </w:t>
            </w:r>
          </w:p>
          <w:p w14:paraId="1CAFC4F4"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Chemical</w:t>
            </w:r>
          </w:p>
          <w:p w14:paraId="1E2374D2"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 xml:space="preserve">Heavy metals </w:t>
            </w:r>
          </w:p>
          <w:p w14:paraId="51456E43"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 xml:space="preserve">Industrial chemicals </w:t>
            </w:r>
          </w:p>
          <w:p w14:paraId="6FA3CF3D"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Naturally occurring toxins</w:t>
            </w:r>
          </w:p>
          <w:p w14:paraId="7A523B43"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Pesticides</w:t>
            </w:r>
          </w:p>
          <w:p w14:paraId="3FB86CF4"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Microbial</w:t>
            </w:r>
          </w:p>
          <w:p w14:paraId="2138B0F9"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Parasites </w:t>
            </w:r>
          </w:p>
        </w:tc>
      </w:tr>
      <w:tr w:rsidR="00085F77" w:rsidRPr="00085F77" w14:paraId="37B3EB7A" w14:textId="77777777" w:rsidTr="007B41E4">
        <w:trPr>
          <w:cantSplit/>
        </w:trPr>
        <w:tc>
          <w:tcPr>
            <w:tcW w:w="1640" w:type="pct"/>
          </w:tcPr>
          <w:p w14:paraId="297EFB25" w14:textId="77777777" w:rsidR="00085F77" w:rsidRPr="00913355" w:rsidRDefault="00085F77" w:rsidP="0092095A">
            <w:pPr>
              <w:numPr>
                <w:ilvl w:val="0"/>
                <w:numId w:val="24"/>
              </w:numPr>
              <w:spacing w:after="0" w:line="240" w:lineRule="auto"/>
              <w:rPr>
                <w:rFonts w:eastAsia="Times New Roman"/>
                <w:bCs/>
                <w:szCs w:val="24"/>
              </w:rPr>
            </w:pPr>
            <w:r w:rsidRPr="00913355">
              <w:rPr>
                <w:rFonts w:eastAsia="Times New Roman"/>
                <w:bCs/>
                <w:szCs w:val="24"/>
              </w:rPr>
              <w:t>Sources of hazards may include but not limited to:</w:t>
            </w:r>
          </w:p>
        </w:tc>
        <w:tc>
          <w:tcPr>
            <w:tcW w:w="3360" w:type="pct"/>
          </w:tcPr>
          <w:p w14:paraId="07757065"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Agricultural chemicals</w:t>
            </w:r>
          </w:p>
          <w:p w14:paraId="3F657DC7"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Toxic plants</w:t>
            </w:r>
          </w:p>
          <w:p w14:paraId="3396FFC7"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Fecal matter</w:t>
            </w:r>
          </w:p>
          <w:p w14:paraId="42DF4FE2"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Soil </w:t>
            </w:r>
          </w:p>
          <w:p w14:paraId="0C085BBC"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Water </w:t>
            </w:r>
          </w:p>
        </w:tc>
      </w:tr>
      <w:tr w:rsidR="00085F77" w:rsidRPr="00085F77" w14:paraId="52FA7C5A" w14:textId="77777777" w:rsidTr="007B41E4">
        <w:trPr>
          <w:cantSplit/>
        </w:trPr>
        <w:tc>
          <w:tcPr>
            <w:tcW w:w="1640" w:type="pct"/>
          </w:tcPr>
          <w:p w14:paraId="0C5D794C" w14:textId="77777777" w:rsidR="00085F77" w:rsidRPr="00913355" w:rsidRDefault="00085F77" w:rsidP="0092095A">
            <w:pPr>
              <w:numPr>
                <w:ilvl w:val="0"/>
                <w:numId w:val="24"/>
              </w:numPr>
              <w:spacing w:after="0" w:line="240" w:lineRule="auto"/>
              <w:rPr>
                <w:rFonts w:eastAsia="Times New Roman"/>
                <w:bCs/>
                <w:szCs w:val="24"/>
              </w:rPr>
            </w:pPr>
            <w:r w:rsidRPr="00913355">
              <w:rPr>
                <w:rFonts w:eastAsia="Times New Roman"/>
                <w:bCs/>
                <w:szCs w:val="24"/>
              </w:rPr>
              <w:t>Preventive measures may include but not limited to:</w:t>
            </w:r>
          </w:p>
        </w:tc>
        <w:tc>
          <w:tcPr>
            <w:tcW w:w="3360" w:type="pct"/>
          </w:tcPr>
          <w:p w14:paraId="79030124"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Location, design and layout of farm</w:t>
            </w:r>
          </w:p>
          <w:p w14:paraId="034FCC8D"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Farm waste management </w:t>
            </w:r>
          </w:p>
          <w:p w14:paraId="2766E41D"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Pond nets </w:t>
            </w:r>
          </w:p>
          <w:p w14:paraId="3149EA6E"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Pest control </w:t>
            </w:r>
          </w:p>
          <w:p w14:paraId="7BB349C9"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Pond lining </w:t>
            </w:r>
          </w:p>
          <w:p w14:paraId="28229D55"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Runoff control</w:t>
            </w:r>
          </w:p>
        </w:tc>
      </w:tr>
      <w:tr w:rsidR="00085F77" w:rsidRPr="00085F77" w14:paraId="6715CD41" w14:textId="77777777" w:rsidTr="007B41E4">
        <w:trPr>
          <w:cantSplit/>
        </w:trPr>
        <w:tc>
          <w:tcPr>
            <w:tcW w:w="1640" w:type="pct"/>
          </w:tcPr>
          <w:p w14:paraId="6E81648E" w14:textId="77777777" w:rsidR="00085F77" w:rsidRPr="00913355" w:rsidRDefault="00085F77" w:rsidP="0092095A">
            <w:pPr>
              <w:numPr>
                <w:ilvl w:val="0"/>
                <w:numId w:val="24"/>
              </w:numPr>
              <w:spacing w:after="0" w:line="240" w:lineRule="auto"/>
              <w:rPr>
                <w:rFonts w:eastAsia="Times New Roman"/>
                <w:bCs/>
                <w:szCs w:val="24"/>
              </w:rPr>
            </w:pPr>
            <w:r w:rsidRPr="00913355">
              <w:rPr>
                <w:rFonts w:eastAsia="Times New Roman"/>
                <w:bCs/>
                <w:szCs w:val="24"/>
              </w:rPr>
              <w:t>Water fit for aquaculture include but not limited to</w:t>
            </w:r>
          </w:p>
        </w:tc>
        <w:tc>
          <w:tcPr>
            <w:tcW w:w="3360" w:type="pct"/>
          </w:tcPr>
          <w:p w14:paraId="74FB8FF2" w14:textId="77777777" w:rsidR="00085F77" w:rsidRPr="00085F77" w:rsidRDefault="00085F77" w:rsidP="007B41E4">
            <w:pPr>
              <w:numPr>
                <w:ilvl w:val="0"/>
                <w:numId w:val="8"/>
              </w:numPr>
              <w:spacing w:after="0" w:line="240" w:lineRule="auto"/>
              <w:ind w:left="740" w:right="-28"/>
              <w:rPr>
                <w:rFonts w:eastAsia="Times New Roman"/>
                <w:szCs w:val="24"/>
              </w:rPr>
            </w:pPr>
            <w:r w:rsidRPr="00085F77">
              <w:rPr>
                <w:rFonts w:eastAsia="Times New Roman"/>
                <w:szCs w:val="24"/>
              </w:rPr>
              <w:t xml:space="preserve">Fish species specific recommended level of chlorine </w:t>
            </w:r>
          </w:p>
          <w:p w14:paraId="71CE3A8F" w14:textId="77777777" w:rsidR="00085F77" w:rsidRPr="00085F77" w:rsidRDefault="00085F77" w:rsidP="007B41E4">
            <w:pPr>
              <w:numPr>
                <w:ilvl w:val="0"/>
                <w:numId w:val="8"/>
              </w:numPr>
              <w:spacing w:after="0" w:line="240" w:lineRule="auto"/>
              <w:ind w:left="740" w:right="-28"/>
              <w:rPr>
                <w:rFonts w:eastAsia="Times New Roman"/>
                <w:szCs w:val="24"/>
              </w:rPr>
            </w:pPr>
            <w:r w:rsidRPr="00085F77">
              <w:rPr>
                <w:rFonts w:eastAsia="Times New Roman"/>
                <w:szCs w:val="24"/>
              </w:rPr>
              <w:t>Fish species specific Recommended pH range</w:t>
            </w:r>
          </w:p>
          <w:p w14:paraId="0FA985B3" w14:textId="77777777" w:rsidR="00085F77" w:rsidRPr="00085F77" w:rsidRDefault="00085F77" w:rsidP="007B41E4">
            <w:pPr>
              <w:numPr>
                <w:ilvl w:val="0"/>
                <w:numId w:val="8"/>
              </w:numPr>
              <w:spacing w:after="0" w:line="240" w:lineRule="auto"/>
              <w:ind w:left="740" w:right="-28"/>
              <w:rPr>
                <w:rFonts w:eastAsia="Times New Roman"/>
                <w:szCs w:val="24"/>
              </w:rPr>
            </w:pPr>
            <w:r w:rsidRPr="00085F77">
              <w:rPr>
                <w:rFonts w:eastAsia="Times New Roman"/>
                <w:szCs w:val="24"/>
              </w:rPr>
              <w:t xml:space="preserve">Fish species specific Recommended Ammonia </w:t>
            </w:r>
          </w:p>
          <w:p w14:paraId="757AE057" w14:textId="77777777" w:rsidR="00085F77" w:rsidRPr="00085F77" w:rsidRDefault="00085F77" w:rsidP="007B41E4">
            <w:pPr>
              <w:numPr>
                <w:ilvl w:val="0"/>
                <w:numId w:val="8"/>
              </w:numPr>
              <w:spacing w:after="0" w:line="240" w:lineRule="auto"/>
              <w:ind w:left="740" w:right="-28"/>
              <w:rPr>
                <w:rFonts w:eastAsia="Times New Roman"/>
                <w:szCs w:val="24"/>
              </w:rPr>
            </w:pPr>
            <w:r w:rsidRPr="00085F77">
              <w:rPr>
                <w:rFonts w:eastAsia="Times New Roman"/>
                <w:szCs w:val="24"/>
              </w:rPr>
              <w:t>Fish species specific recommended turbidity level</w:t>
            </w:r>
          </w:p>
          <w:p w14:paraId="05FD7247" w14:textId="77777777" w:rsidR="00085F77" w:rsidRPr="00085F77" w:rsidRDefault="00085F77" w:rsidP="007B41E4">
            <w:pPr>
              <w:numPr>
                <w:ilvl w:val="0"/>
                <w:numId w:val="8"/>
              </w:numPr>
              <w:spacing w:after="0" w:line="240" w:lineRule="auto"/>
              <w:ind w:left="740"/>
              <w:rPr>
                <w:rFonts w:eastAsia="Times New Roman"/>
                <w:szCs w:val="24"/>
              </w:rPr>
            </w:pPr>
            <w:r w:rsidRPr="00085F77">
              <w:rPr>
                <w:rFonts w:eastAsia="Times New Roman"/>
                <w:szCs w:val="24"/>
              </w:rPr>
              <w:t>Free of infective pathogens</w:t>
            </w:r>
          </w:p>
        </w:tc>
      </w:tr>
      <w:tr w:rsidR="00085F77" w:rsidRPr="00085F77" w14:paraId="683E5EFD" w14:textId="77777777" w:rsidTr="007B41E4">
        <w:trPr>
          <w:cantSplit/>
        </w:trPr>
        <w:tc>
          <w:tcPr>
            <w:tcW w:w="1640" w:type="pct"/>
          </w:tcPr>
          <w:p w14:paraId="4A70310C" w14:textId="4499EE2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lastRenderedPageBreak/>
              <w:t xml:space="preserve">Fish ponds include but not limited </w:t>
            </w:r>
            <w:r w:rsidR="00913355" w:rsidRPr="00913355">
              <w:rPr>
                <w:rFonts w:eastAsia="Times New Roman"/>
                <w:bCs/>
                <w:szCs w:val="24"/>
              </w:rPr>
              <w:t>to:</w:t>
            </w:r>
          </w:p>
        </w:tc>
        <w:tc>
          <w:tcPr>
            <w:tcW w:w="3360" w:type="pct"/>
          </w:tcPr>
          <w:p w14:paraId="4D166B8E"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Earthen ponds</w:t>
            </w:r>
          </w:p>
          <w:p w14:paraId="70290A63"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Lined ponds</w:t>
            </w:r>
          </w:p>
          <w:p w14:paraId="71807611"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Concrete ponds</w:t>
            </w:r>
          </w:p>
        </w:tc>
      </w:tr>
      <w:tr w:rsidR="00085F77" w:rsidRPr="00085F77" w14:paraId="556AE290" w14:textId="77777777" w:rsidTr="007B41E4">
        <w:trPr>
          <w:cantSplit/>
        </w:trPr>
        <w:tc>
          <w:tcPr>
            <w:tcW w:w="1640" w:type="pct"/>
          </w:tcPr>
          <w:p w14:paraId="3BCEF0A5" w14:textId="7777777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t>Pond layout is up to</w:t>
            </w:r>
          </w:p>
        </w:tc>
        <w:tc>
          <w:tcPr>
            <w:tcW w:w="3360" w:type="pct"/>
          </w:tcPr>
          <w:p w14:paraId="0CF2B087" w14:textId="4C6EE854" w:rsidR="00085F77" w:rsidRPr="00085F77" w:rsidRDefault="00085F77" w:rsidP="00085F77">
            <w:pPr>
              <w:numPr>
                <w:ilvl w:val="0"/>
                <w:numId w:val="5"/>
              </w:numPr>
              <w:spacing w:after="0"/>
              <w:rPr>
                <w:rFonts w:eastAsia="Times New Roman"/>
                <w:szCs w:val="24"/>
              </w:rPr>
            </w:pPr>
            <w:r w:rsidRPr="00085F77">
              <w:rPr>
                <w:rFonts w:eastAsia="Times New Roman"/>
                <w:szCs w:val="24"/>
              </w:rPr>
              <w:t xml:space="preserve">6 </w:t>
            </w:r>
            <w:r w:rsidR="00913355" w:rsidRPr="00085F77">
              <w:rPr>
                <w:rFonts w:eastAsia="Times New Roman"/>
                <w:szCs w:val="24"/>
              </w:rPr>
              <w:t>pounds</w:t>
            </w:r>
            <w:r w:rsidRPr="00085F77">
              <w:rPr>
                <w:rFonts w:eastAsia="Times New Roman"/>
                <w:szCs w:val="24"/>
              </w:rPr>
              <w:t xml:space="preserve"> of size 300m</w:t>
            </w:r>
            <w:r w:rsidRPr="00085F77">
              <w:rPr>
                <w:rFonts w:eastAsia="Times New Roman"/>
                <w:szCs w:val="24"/>
                <w:vertAlign w:val="superscript"/>
              </w:rPr>
              <w:t>2</w:t>
            </w:r>
          </w:p>
        </w:tc>
      </w:tr>
      <w:tr w:rsidR="00085F77" w:rsidRPr="00085F77" w14:paraId="3766FB45" w14:textId="77777777" w:rsidTr="007B41E4">
        <w:trPr>
          <w:cantSplit/>
        </w:trPr>
        <w:tc>
          <w:tcPr>
            <w:tcW w:w="1640" w:type="pct"/>
          </w:tcPr>
          <w:p w14:paraId="00829F02" w14:textId="7777777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t>Tools, equipment, materials and supplies include but not limited to:</w:t>
            </w:r>
          </w:p>
        </w:tc>
        <w:tc>
          <w:tcPr>
            <w:tcW w:w="3360" w:type="pct"/>
          </w:tcPr>
          <w:p w14:paraId="2E1ACA6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Tools-tape measure, spirit level, </w:t>
            </w:r>
            <w:proofErr w:type="spellStart"/>
            <w:r w:rsidRPr="00085F77">
              <w:rPr>
                <w:rFonts w:eastAsia="Times New Roman"/>
                <w:szCs w:val="24"/>
              </w:rPr>
              <w:t>jembes</w:t>
            </w:r>
            <w:proofErr w:type="spellEnd"/>
            <w:r w:rsidRPr="00085F77">
              <w:rPr>
                <w:rFonts w:eastAsia="Times New Roman"/>
                <w:szCs w:val="24"/>
              </w:rPr>
              <w:t xml:space="preserve">, spades, pangas, </w:t>
            </w:r>
          </w:p>
          <w:p w14:paraId="54D3672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Equipment-plate compactors and rollers, wheelbarrows</w:t>
            </w:r>
          </w:p>
          <w:p w14:paraId="4D28F5B5"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Materials and supplies-ropes, liners, pegs, plumbing materials, lime, cement, sand,</w:t>
            </w:r>
          </w:p>
        </w:tc>
      </w:tr>
      <w:tr w:rsidR="00085F77" w:rsidRPr="00085F77" w14:paraId="27EDB265" w14:textId="77777777" w:rsidTr="007B41E4">
        <w:trPr>
          <w:cantSplit/>
        </w:trPr>
        <w:tc>
          <w:tcPr>
            <w:tcW w:w="1640" w:type="pct"/>
          </w:tcPr>
          <w:p w14:paraId="04C249BB" w14:textId="7777777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t>Permits include but not limited to:</w:t>
            </w:r>
          </w:p>
        </w:tc>
        <w:tc>
          <w:tcPr>
            <w:tcW w:w="3360" w:type="pct"/>
          </w:tcPr>
          <w:p w14:paraId="2C933F3C"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Water abstraction permit (WARMA)</w:t>
            </w:r>
          </w:p>
        </w:tc>
      </w:tr>
      <w:tr w:rsidR="00085F77" w:rsidRPr="00085F77" w14:paraId="35D261F9" w14:textId="77777777" w:rsidTr="007B41E4">
        <w:trPr>
          <w:cantSplit/>
        </w:trPr>
        <w:tc>
          <w:tcPr>
            <w:tcW w:w="1640" w:type="pct"/>
          </w:tcPr>
          <w:p w14:paraId="64E19F1C" w14:textId="7777777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t>Statutory requirements include but not limited to:</w:t>
            </w:r>
          </w:p>
        </w:tc>
        <w:tc>
          <w:tcPr>
            <w:tcW w:w="3360" w:type="pct"/>
          </w:tcPr>
          <w:p w14:paraId="3EA1EDE2"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Relevant regulatory bodies  </w:t>
            </w:r>
          </w:p>
          <w:p w14:paraId="652FC27A" w14:textId="77777777" w:rsidR="00085F77" w:rsidRPr="00085F77" w:rsidRDefault="00085F77" w:rsidP="00085F77">
            <w:pPr>
              <w:numPr>
                <w:ilvl w:val="1"/>
                <w:numId w:val="3"/>
              </w:numPr>
              <w:spacing w:after="0"/>
              <w:rPr>
                <w:rFonts w:eastAsia="Times New Roman"/>
                <w:szCs w:val="24"/>
              </w:rPr>
            </w:pPr>
            <w:r w:rsidRPr="00085F77">
              <w:rPr>
                <w:rFonts w:eastAsia="Times New Roman"/>
                <w:szCs w:val="24"/>
              </w:rPr>
              <w:t>KEBS</w:t>
            </w:r>
          </w:p>
          <w:p w14:paraId="7444B82E" w14:textId="77777777" w:rsidR="00085F77" w:rsidRPr="00085F77" w:rsidRDefault="00085F77" w:rsidP="00085F77">
            <w:pPr>
              <w:numPr>
                <w:ilvl w:val="1"/>
                <w:numId w:val="3"/>
              </w:numPr>
              <w:spacing w:after="0"/>
              <w:rPr>
                <w:rFonts w:eastAsia="Times New Roman"/>
                <w:szCs w:val="24"/>
              </w:rPr>
            </w:pPr>
            <w:r w:rsidRPr="00085F77">
              <w:rPr>
                <w:rFonts w:eastAsia="Times New Roman"/>
                <w:szCs w:val="24"/>
              </w:rPr>
              <w:t>Ministry of Health</w:t>
            </w:r>
          </w:p>
          <w:p w14:paraId="0B5AB234" w14:textId="77777777" w:rsidR="00085F77" w:rsidRPr="00085F77" w:rsidRDefault="00085F77" w:rsidP="00085F77">
            <w:pPr>
              <w:numPr>
                <w:ilvl w:val="1"/>
                <w:numId w:val="3"/>
              </w:numPr>
              <w:spacing w:after="0"/>
              <w:rPr>
                <w:rFonts w:eastAsia="Times New Roman"/>
                <w:szCs w:val="24"/>
              </w:rPr>
            </w:pPr>
            <w:r w:rsidRPr="00085F77">
              <w:rPr>
                <w:rFonts w:eastAsia="Times New Roman"/>
                <w:szCs w:val="24"/>
              </w:rPr>
              <w:t>WARMA</w:t>
            </w:r>
          </w:p>
          <w:p w14:paraId="3173212D" w14:textId="77777777" w:rsidR="00085F77" w:rsidRPr="00085F77" w:rsidRDefault="00085F77" w:rsidP="00085F77">
            <w:pPr>
              <w:numPr>
                <w:ilvl w:val="1"/>
                <w:numId w:val="3"/>
              </w:numPr>
              <w:spacing w:after="0"/>
              <w:rPr>
                <w:rFonts w:eastAsia="Times New Roman"/>
                <w:szCs w:val="24"/>
              </w:rPr>
            </w:pPr>
            <w:r w:rsidRPr="00085F77">
              <w:rPr>
                <w:rFonts w:eastAsia="Times New Roman"/>
                <w:szCs w:val="24"/>
              </w:rPr>
              <w:t xml:space="preserve">Ministry of Agriculture, Livestock and fisheries </w:t>
            </w:r>
          </w:p>
          <w:p w14:paraId="28CC7C3D"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EIA report</w:t>
            </w:r>
          </w:p>
          <w:p w14:paraId="47C6EF2D"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Lease agreement/ title deeds,</w:t>
            </w:r>
          </w:p>
        </w:tc>
      </w:tr>
      <w:tr w:rsidR="00085F77" w:rsidRPr="00085F77" w14:paraId="795E4AF2" w14:textId="77777777" w:rsidTr="007B41E4">
        <w:trPr>
          <w:cantSplit/>
        </w:trPr>
        <w:tc>
          <w:tcPr>
            <w:tcW w:w="1640" w:type="pct"/>
          </w:tcPr>
          <w:p w14:paraId="63055204" w14:textId="7777777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t xml:space="preserve">Soil erosion control measures include but not limited to: </w:t>
            </w:r>
          </w:p>
        </w:tc>
        <w:tc>
          <w:tcPr>
            <w:tcW w:w="3360" w:type="pct"/>
          </w:tcPr>
          <w:p w14:paraId="5E284502"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Planting grass on the dykes</w:t>
            </w:r>
          </w:p>
          <w:p w14:paraId="49EC4A99"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Raising the dykes above adjacent ground level </w:t>
            </w:r>
          </w:p>
          <w:p w14:paraId="08F6A681" w14:textId="77777777" w:rsidR="00085F77" w:rsidRPr="00085F77" w:rsidRDefault="00085F77" w:rsidP="00085F77">
            <w:pPr>
              <w:spacing w:after="0"/>
              <w:rPr>
                <w:rFonts w:eastAsia="Times New Roman"/>
                <w:szCs w:val="24"/>
              </w:rPr>
            </w:pPr>
          </w:p>
        </w:tc>
      </w:tr>
      <w:tr w:rsidR="00085F77" w:rsidRPr="00085F77" w14:paraId="30E40439" w14:textId="77777777" w:rsidTr="007B41E4">
        <w:trPr>
          <w:cantSplit/>
        </w:trPr>
        <w:tc>
          <w:tcPr>
            <w:tcW w:w="1640" w:type="pct"/>
          </w:tcPr>
          <w:p w14:paraId="316E2CF0" w14:textId="77777777" w:rsidR="00085F77" w:rsidRPr="00913355" w:rsidRDefault="00085F77" w:rsidP="0092095A">
            <w:pPr>
              <w:numPr>
                <w:ilvl w:val="0"/>
                <w:numId w:val="24"/>
              </w:numPr>
              <w:spacing w:after="0"/>
              <w:rPr>
                <w:rFonts w:eastAsia="Times New Roman"/>
                <w:bCs/>
                <w:szCs w:val="24"/>
              </w:rPr>
            </w:pPr>
            <w:r w:rsidRPr="00913355">
              <w:rPr>
                <w:rFonts w:eastAsia="Times New Roman"/>
                <w:bCs/>
                <w:szCs w:val="24"/>
              </w:rPr>
              <w:t xml:space="preserve">PPE’s include but not limited to </w:t>
            </w:r>
          </w:p>
        </w:tc>
        <w:tc>
          <w:tcPr>
            <w:tcW w:w="3360" w:type="pct"/>
          </w:tcPr>
          <w:p w14:paraId="6ABEB2F3"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Gum boots, helmets, gloves, overalls, first aid kits</w:t>
            </w:r>
          </w:p>
        </w:tc>
      </w:tr>
    </w:tbl>
    <w:p w14:paraId="3682C06C" w14:textId="77777777" w:rsidR="00085F77" w:rsidRPr="00085F77" w:rsidRDefault="00085F77" w:rsidP="00085F77">
      <w:pPr>
        <w:spacing w:after="0"/>
        <w:rPr>
          <w:b/>
          <w:szCs w:val="24"/>
        </w:rPr>
      </w:pPr>
    </w:p>
    <w:p w14:paraId="511CAE2C" w14:textId="77777777" w:rsidR="00085F77" w:rsidRPr="00085F77" w:rsidRDefault="00085F77" w:rsidP="00085F77">
      <w:pPr>
        <w:spacing w:after="0"/>
        <w:rPr>
          <w:szCs w:val="24"/>
        </w:rPr>
      </w:pPr>
      <w:r w:rsidRPr="00085F77">
        <w:rPr>
          <w:b/>
          <w:szCs w:val="24"/>
        </w:rPr>
        <w:t>REQUIRED SKILLS AND KNOWLEDGE</w:t>
      </w:r>
    </w:p>
    <w:p w14:paraId="5452BE00" w14:textId="77777777" w:rsidR="00085F77" w:rsidRPr="00085F77" w:rsidRDefault="00085F77" w:rsidP="00085F77">
      <w:pPr>
        <w:spacing w:after="0"/>
        <w:rPr>
          <w:bCs/>
          <w:szCs w:val="24"/>
        </w:rPr>
      </w:pPr>
      <w:r w:rsidRPr="00085F77">
        <w:rPr>
          <w:bCs/>
          <w:szCs w:val="24"/>
        </w:rPr>
        <w:t>This section describes the skills and knowledge required for this unit of competency.</w:t>
      </w:r>
    </w:p>
    <w:p w14:paraId="054FF50C" w14:textId="77777777" w:rsidR="00085F77" w:rsidRPr="00085F77" w:rsidRDefault="00085F77" w:rsidP="00085F77">
      <w:pPr>
        <w:spacing w:after="0"/>
        <w:contextualSpacing/>
        <w:rPr>
          <w:b/>
          <w:szCs w:val="24"/>
        </w:rPr>
      </w:pPr>
      <w:r w:rsidRPr="00085F77">
        <w:rPr>
          <w:b/>
          <w:szCs w:val="24"/>
        </w:rPr>
        <w:t>Required Skills</w:t>
      </w:r>
    </w:p>
    <w:p w14:paraId="6778882D" w14:textId="77777777" w:rsidR="00085F77" w:rsidRPr="00085F77" w:rsidRDefault="00085F77" w:rsidP="00085F77">
      <w:pPr>
        <w:spacing w:after="0"/>
        <w:rPr>
          <w:szCs w:val="24"/>
        </w:rPr>
      </w:pPr>
      <w:r w:rsidRPr="00085F77">
        <w:rPr>
          <w:szCs w:val="24"/>
        </w:rPr>
        <w:t>The individual needs to demonstrate the following skills:</w:t>
      </w:r>
    </w:p>
    <w:p w14:paraId="160D16BE" w14:textId="77777777" w:rsidR="00085F77" w:rsidRPr="00085F77" w:rsidRDefault="00085F77" w:rsidP="00085F77">
      <w:pPr>
        <w:numPr>
          <w:ilvl w:val="0"/>
          <w:numId w:val="6"/>
        </w:numPr>
        <w:spacing w:after="0"/>
        <w:rPr>
          <w:szCs w:val="24"/>
        </w:rPr>
      </w:pPr>
      <w:r w:rsidRPr="00085F77">
        <w:rPr>
          <w:szCs w:val="24"/>
        </w:rPr>
        <w:t>Food safety risk assessment and communication</w:t>
      </w:r>
    </w:p>
    <w:p w14:paraId="0F2E3C30" w14:textId="77777777" w:rsidR="00085F77" w:rsidRPr="00085F77" w:rsidRDefault="00085F77" w:rsidP="00085F77">
      <w:pPr>
        <w:numPr>
          <w:ilvl w:val="0"/>
          <w:numId w:val="6"/>
        </w:numPr>
        <w:spacing w:after="0"/>
        <w:rPr>
          <w:szCs w:val="24"/>
        </w:rPr>
      </w:pPr>
      <w:r w:rsidRPr="00085F77">
        <w:rPr>
          <w:szCs w:val="24"/>
        </w:rPr>
        <w:t xml:space="preserve">Use of tools and equipment </w:t>
      </w:r>
    </w:p>
    <w:p w14:paraId="7BC7A3A6" w14:textId="77777777" w:rsidR="00085F77" w:rsidRPr="00085F77" w:rsidRDefault="00085F77" w:rsidP="00085F77">
      <w:pPr>
        <w:numPr>
          <w:ilvl w:val="0"/>
          <w:numId w:val="6"/>
        </w:numPr>
        <w:spacing w:after="0"/>
        <w:rPr>
          <w:szCs w:val="24"/>
        </w:rPr>
      </w:pPr>
      <w:r w:rsidRPr="00085F77">
        <w:rPr>
          <w:szCs w:val="24"/>
        </w:rPr>
        <w:t>Measurement</w:t>
      </w:r>
    </w:p>
    <w:p w14:paraId="34DE0992" w14:textId="77777777" w:rsidR="00085F77" w:rsidRPr="00085F77" w:rsidRDefault="00085F77" w:rsidP="00085F77">
      <w:pPr>
        <w:numPr>
          <w:ilvl w:val="0"/>
          <w:numId w:val="6"/>
        </w:numPr>
        <w:spacing w:after="0"/>
        <w:rPr>
          <w:szCs w:val="24"/>
        </w:rPr>
      </w:pPr>
      <w:r w:rsidRPr="00085F77">
        <w:rPr>
          <w:szCs w:val="24"/>
        </w:rPr>
        <w:t>Drawing and sketching</w:t>
      </w:r>
    </w:p>
    <w:p w14:paraId="45220007" w14:textId="77777777" w:rsidR="00085F77" w:rsidRPr="00085F77" w:rsidRDefault="00085F77" w:rsidP="00085F77">
      <w:pPr>
        <w:numPr>
          <w:ilvl w:val="0"/>
          <w:numId w:val="6"/>
        </w:numPr>
        <w:spacing w:after="0"/>
        <w:rPr>
          <w:szCs w:val="24"/>
        </w:rPr>
      </w:pPr>
      <w:r w:rsidRPr="00085F77">
        <w:rPr>
          <w:szCs w:val="24"/>
        </w:rPr>
        <w:t>Communication skills</w:t>
      </w:r>
    </w:p>
    <w:p w14:paraId="4467EC27" w14:textId="77777777" w:rsidR="00085F77" w:rsidRPr="00085F77" w:rsidRDefault="00085F77" w:rsidP="00085F77">
      <w:pPr>
        <w:numPr>
          <w:ilvl w:val="0"/>
          <w:numId w:val="6"/>
        </w:numPr>
        <w:spacing w:after="0"/>
        <w:rPr>
          <w:szCs w:val="24"/>
        </w:rPr>
      </w:pPr>
      <w:r w:rsidRPr="00085F77">
        <w:rPr>
          <w:szCs w:val="24"/>
        </w:rPr>
        <w:t>Basic first aid skills</w:t>
      </w:r>
    </w:p>
    <w:p w14:paraId="61DB6550" w14:textId="77777777" w:rsidR="00085F77" w:rsidRPr="00085F77" w:rsidRDefault="00085F77" w:rsidP="00085F77">
      <w:pPr>
        <w:numPr>
          <w:ilvl w:val="0"/>
          <w:numId w:val="6"/>
        </w:numPr>
        <w:spacing w:after="0"/>
        <w:rPr>
          <w:szCs w:val="24"/>
        </w:rPr>
      </w:pPr>
      <w:r w:rsidRPr="00085F77">
        <w:rPr>
          <w:szCs w:val="24"/>
        </w:rPr>
        <w:t>Design fish pond</w:t>
      </w:r>
    </w:p>
    <w:p w14:paraId="38CAA367" w14:textId="77777777" w:rsidR="00085F77" w:rsidRPr="00085F77" w:rsidRDefault="00085F77" w:rsidP="00085F77">
      <w:pPr>
        <w:numPr>
          <w:ilvl w:val="0"/>
          <w:numId w:val="6"/>
        </w:numPr>
        <w:spacing w:after="0"/>
        <w:rPr>
          <w:szCs w:val="24"/>
        </w:rPr>
      </w:pPr>
      <w:r w:rsidRPr="00085F77">
        <w:rPr>
          <w:szCs w:val="24"/>
        </w:rPr>
        <w:lastRenderedPageBreak/>
        <w:t>Interpretation of pond designs</w:t>
      </w:r>
    </w:p>
    <w:p w14:paraId="50EB6B20" w14:textId="77777777" w:rsidR="00085F77" w:rsidRPr="00085F77" w:rsidRDefault="00085F77" w:rsidP="00085F77">
      <w:pPr>
        <w:numPr>
          <w:ilvl w:val="0"/>
          <w:numId w:val="6"/>
        </w:numPr>
        <w:spacing w:after="0"/>
        <w:rPr>
          <w:szCs w:val="24"/>
        </w:rPr>
      </w:pPr>
      <w:r w:rsidRPr="00085F77">
        <w:rPr>
          <w:szCs w:val="24"/>
        </w:rPr>
        <w:t>Basic survey skills</w:t>
      </w:r>
    </w:p>
    <w:p w14:paraId="72799A1E" w14:textId="77777777" w:rsidR="00085F77" w:rsidRPr="00085F77" w:rsidRDefault="00085F77" w:rsidP="00085F77">
      <w:pPr>
        <w:numPr>
          <w:ilvl w:val="0"/>
          <w:numId w:val="6"/>
        </w:numPr>
        <w:spacing w:after="0"/>
        <w:rPr>
          <w:szCs w:val="24"/>
        </w:rPr>
      </w:pPr>
      <w:r w:rsidRPr="00085F77">
        <w:rPr>
          <w:szCs w:val="24"/>
        </w:rPr>
        <w:t>Water quality parameter testing</w:t>
      </w:r>
    </w:p>
    <w:p w14:paraId="38F4EE78" w14:textId="77777777" w:rsidR="00913355" w:rsidRDefault="00913355" w:rsidP="00085F77">
      <w:pPr>
        <w:spacing w:after="0"/>
        <w:rPr>
          <w:b/>
          <w:bCs/>
          <w:szCs w:val="24"/>
        </w:rPr>
      </w:pPr>
    </w:p>
    <w:p w14:paraId="3E1A5587" w14:textId="55D3C9E3" w:rsidR="00085F77" w:rsidRPr="00085F77" w:rsidRDefault="00085F77" w:rsidP="00085F77">
      <w:pPr>
        <w:spacing w:after="0"/>
        <w:rPr>
          <w:b/>
          <w:bCs/>
          <w:szCs w:val="24"/>
        </w:rPr>
      </w:pPr>
      <w:r w:rsidRPr="00085F77">
        <w:rPr>
          <w:b/>
          <w:bCs/>
          <w:szCs w:val="24"/>
        </w:rPr>
        <w:t>Required Knowledge</w:t>
      </w:r>
    </w:p>
    <w:p w14:paraId="134FF3C9" w14:textId="77777777" w:rsidR="00085F77" w:rsidRPr="00085F77" w:rsidRDefault="00085F77" w:rsidP="00085F77">
      <w:pPr>
        <w:spacing w:after="0"/>
        <w:rPr>
          <w:bCs/>
          <w:szCs w:val="24"/>
        </w:rPr>
      </w:pPr>
      <w:r w:rsidRPr="00085F77">
        <w:rPr>
          <w:bCs/>
          <w:szCs w:val="24"/>
        </w:rPr>
        <w:t>The individual needs to demonstrate knowledge of:</w:t>
      </w:r>
    </w:p>
    <w:p w14:paraId="7D483464" w14:textId="77777777" w:rsidR="00085F77" w:rsidRPr="00085F77" w:rsidRDefault="00085F77" w:rsidP="00085F77">
      <w:pPr>
        <w:numPr>
          <w:ilvl w:val="0"/>
          <w:numId w:val="7"/>
        </w:numPr>
        <w:spacing w:after="0" w:line="240" w:lineRule="auto"/>
        <w:rPr>
          <w:bCs/>
          <w:szCs w:val="24"/>
        </w:rPr>
      </w:pPr>
      <w:r w:rsidRPr="00085F77">
        <w:rPr>
          <w:bCs/>
          <w:szCs w:val="24"/>
        </w:rPr>
        <w:t>Food safety Standards (codes of practice for fish and fishery products)</w:t>
      </w:r>
    </w:p>
    <w:p w14:paraId="560EE061" w14:textId="77777777" w:rsidR="00085F77" w:rsidRPr="00085F77" w:rsidRDefault="00085F77" w:rsidP="00085F77">
      <w:pPr>
        <w:numPr>
          <w:ilvl w:val="0"/>
          <w:numId w:val="7"/>
        </w:numPr>
        <w:spacing w:after="0" w:line="240" w:lineRule="auto"/>
        <w:rPr>
          <w:bCs/>
          <w:szCs w:val="24"/>
        </w:rPr>
      </w:pPr>
      <w:r w:rsidRPr="00085F77">
        <w:rPr>
          <w:bCs/>
          <w:szCs w:val="24"/>
        </w:rPr>
        <w:t xml:space="preserve">Regulatory bodies/ Competent authorities </w:t>
      </w:r>
    </w:p>
    <w:p w14:paraId="13C2D36A" w14:textId="77777777" w:rsidR="00085F77" w:rsidRPr="00085F77" w:rsidRDefault="00085F77" w:rsidP="00085F77">
      <w:pPr>
        <w:numPr>
          <w:ilvl w:val="0"/>
          <w:numId w:val="7"/>
        </w:numPr>
        <w:spacing w:after="0" w:line="240" w:lineRule="auto"/>
        <w:rPr>
          <w:bCs/>
          <w:szCs w:val="24"/>
        </w:rPr>
      </w:pPr>
      <w:r w:rsidRPr="00085F77">
        <w:rPr>
          <w:bCs/>
          <w:szCs w:val="24"/>
        </w:rPr>
        <w:t>Hazard Analysis Critical Control Point (HACCP)</w:t>
      </w:r>
    </w:p>
    <w:p w14:paraId="34354BBF" w14:textId="77777777" w:rsidR="00085F77" w:rsidRPr="00085F77" w:rsidRDefault="00085F77" w:rsidP="00085F77">
      <w:pPr>
        <w:numPr>
          <w:ilvl w:val="0"/>
          <w:numId w:val="7"/>
        </w:numPr>
        <w:spacing w:after="0"/>
        <w:rPr>
          <w:bCs/>
          <w:szCs w:val="24"/>
        </w:rPr>
      </w:pPr>
      <w:r w:rsidRPr="00085F77">
        <w:rPr>
          <w:bCs/>
          <w:szCs w:val="24"/>
        </w:rPr>
        <w:t>National legislations and regulations</w:t>
      </w:r>
    </w:p>
    <w:p w14:paraId="7BA7A7BD" w14:textId="77777777" w:rsidR="00085F77" w:rsidRPr="00085F77" w:rsidRDefault="00085F77" w:rsidP="00085F77">
      <w:pPr>
        <w:numPr>
          <w:ilvl w:val="0"/>
          <w:numId w:val="7"/>
        </w:numPr>
        <w:spacing w:after="0"/>
        <w:rPr>
          <w:bCs/>
          <w:szCs w:val="24"/>
        </w:rPr>
      </w:pPr>
      <w:r w:rsidRPr="00085F77">
        <w:rPr>
          <w:bCs/>
          <w:szCs w:val="24"/>
        </w:rPr>
        <w:t>Types of tools, equipment and PPEs</w:t>
      </w:r>
    </w:p>
    <w:p w14:paraId="69DAF731" w14:textId="77777777" w:rsidR="00085F77" w:rsidRPr="00085F77" w:rsidRDefault="00085F77" w:rsidP="00085F77">
      <w:pPr>
        <w:numPr>
          <w:ilvl w:val="0"/>
          <w:numId w:val="7"/>
        </w:numPr>
        <w:spacing w:after="0"/>
        <w:rPr>
          <w:bCs/>
          <w:szCs w:val="24"/>
        </w:rPr>
      </w:pPr>
      <w:r w:rsidRPr="00085F77">
        <w:rPr>
          <w:bCs/>
          <w:szCs w:val="24"/>
        </w:rPr>
        <w:t>Budgeting</w:t>
      </w:r>
    </w:p>
    <w:p w14:paraId="104A049F" w14:textId="276D45BD" w:rsidR="00085F77" w:rsidRPr="00085F77" w:rsidRDefault="00085F77" w:rsidP="00085F77">
      <w:pPr>
        <w:numPr>
          <w:ilvl w:val="0"/>
          <w:numId w:val="7"/>
        </w:numPr>
        <w:spacing w:after="0"/>
        <w:rPr>
          <w:bCs/>
          <w:szCs w:val="24"/>
        </w:rPr>
      </w:pPr>
      <w:r w:rsidRPr="00085F77">
        <w:rPr>
          <w:bCs/>
          <w:szCs w:val="24"/>
        </w:rPr>
        <w:t>Behavior of predators</w:t>
      </w:r>
      <w:r w:rsidR="00913355">
        <w:rPr>
          <w:bCs/>
          <w:szCs w:val="24"/>
        </w:rPr>
        <w:t xml:space="preserve"> </w:t>
      </w:r>
      <w:r w:rsidRPr="00085F77">
        <w:rPr>
          <w:bCs/>
          <w:szCs w:val="24"/>
        </w:rPr>
        <w:t>and related control measures</w:t>
      </w:r>
    </w:p>
    <w:p w14:paraId="029FF7DF" w14:textId="77777777" w:rsidR="00085F77" w:rsidRPr="00085F77" w:rsidRDefault="00085F77" w:rsidP="00085F77">
      <w:pPr>
        <w:numPr>
          <w:ilvl w:val="0"/>
          <w:numId w:val="7"/>
        </w:numPr>
        <w:spacing w:after="0"/>
        <w:rPr>
          <w:bCs/>
          <w:szCs w:val="24"/>
        </w:rPr>
      </w:pPr>
      <w:r w:rsidRPr="00085F77">
        <w:rPr>
          <w:bCs/>
          <w:szCs w:val="24"/>
        </w:rPr>
        <w:t>Water quality parameters</w:t>
      </w:r>
    </w:p>
    <w:p w14:paraId="4DF4CAA7" w14:textId="77777777" w:rsidR="00085F77" w:rsidRPr="00085F77" w:rsidRDefault="00085F77" w:rsidP="00085F77">
      <w:pPr>
        <w:numPr>
          <w:ilvl w:val="0"/>
          <w:numId w:val="7"/>
        </w:numPr>
        <w:spacing w:after="0"/>
        <w:rPr>
          <w:bCs/>
          <w:szCs w:val="24"/>
        </w:rPr>
      </w:pPr>
      <w:r w:rsidRPr="00085F77">
        <w:rPr>
          <w:bCs/>
          <w:szCs w:val="24"/>
        </w:rPr>
        <w:t>Water quality test kits and digital meters</w:t>
      </w:r>
    </w:p>
    <w:p w14:paraId="430F3BB1" w14:textId="77777777" w:rsidR="00085F77" w:rsidRPr="00085F77" w:rsidRDefault="00085F77" w:rsidP="00085F77">
      <w:pPr>
        <w:spacing w:after="0"/>
        <w:contextualSpacing/>
        <w:rPr>
          <w:b/>
          <w:szCs w:val="24"/>
        </w:rPr>
      </w:pPr>
    </w:p>
    <w:p w14:paraId="3A71C9AC" w14:textId="77777777" w:rsidR="00085F77" w:rsidRPr="00085F77" w:rsidRDefault="00085F77" w:rsidP="00085F77">
      <w:pPr>
        <w:contextualSpacing/>
        <w:rPr>
          <w:b/>
          <w:szCs w:val="24"/>
        </w:rPr>
      </w:pPr>
      <w:r w:rsidRPr="00085F77">
        <w:rPr>
          <w:b/>
          <w:szCs w:val="24"/>
        </w:rPr>
        <w:t>EVIDENCE GUIDE</w:t>
      </w:r>
    </w:p>
    <w:p w14:paraId="3A529331" w14:textId="77777777" w:rsidR="00085F77" w:rsidRPr="00085F77" w:rsidRDefault="00085F77" w:rsidP="00085F77">
      <w:pPr>
        <w:contextualSpacing/>
        <w:rPr>
          <w:szCs w:val="24"/>
        </w:rPr>
      </w:pPr>
      <w:r w:rsidRPr="00085F7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085F77" w:rsidRPr="00085F77" w14:paraId="4E606792" w14:textId="77777777" w:rsidTr="00913355">
        <w:tc>
          <w:tcPr>
            <w:tcW w:w="1259" w:type="pct"/>
          </w:tcPr>
          <w:p w14:paraId="0CE59220" w14:textId="77777777" w:rsidR="00085F77" w:rsidRPr="00085F77" w:rsidRDefault="00085F77" w:rsidP="00085F77">
            <w:pPr>
              <w:numPr>
                <w:ilvl w:val="0"/>
                <w:numId w:val="4"/>
              </w:numPr>
              <w:spacing w:after="0"/>
              <w:rPr>
                <w:szCs w:val="24"/>
              </w:rPr>
            </w:pPr>
            <w:r w:rsidRPr="00085F77">
              <w:rPr>
                <w:szCs w:val="24"/>
              </w:rPr>
              <w:t>Critical Aspects of Competency</w:t>
            </w:r>
          </w:p>
        </w:tc>
        <w:tc>
          <w:tcPr>
            <w:tcW w:w="3741" w:type="pct"/>
          </w:tcPr>
          <w:p w14:paraId="5E238880" w14:textId="77777777" w:rsidR="00085F77" w:rsidRPr="00085F77" w:rsidRDefault="00085F77" w:rsidP="00085F77">
            <w:pPr>
              <w:numPr>
                <w:ilvl w:val="12"/>
                <w:numId w:val="0"/>
              </w:numPr>
              <w:tabs>
                <w:tab w:val="left" w:pos="357"/>
              </w:tabs>
              <w:ind w:left="357" w:hanging="357"/>
              <w:rPr>
                <w:szCs w:val="24"/>
              </w:rPr>
            </w:pPr>
            <w:r w:rsidRPr="00085F77">
              <w:rPr>
                <w:szCs w:val="24"/>
              </w:rPr>
              <w:t>Assessment requires evidence that the candidate:</w:t>
            </w:r>
          </w:p>
          <w:p w14:paraId="14387D28" w14:textId="77777777" w:rsidR="00085F77" w:rsidRPr="00085F77" w:rsidRDefault="00085F77" w:rsidP="00085F77">
            <w:pPr>
              <w:numPr>
                <w:ilvl w:val="1"/>
                <w:numId w:val="4"/>
              </w:numPr>
              <w:tabs>
                <w:tab w:val="num" w:pos="702"/>
              </w:tabs>
              <w:spacing w:after="0"/>
              <w:contextualSpacing/>
              <w:rPr>
                <w:szCs w:val="24"/>
              </w:rPr>
            </w:pPr>
            <w:r w:rsidRPr="00085F77">
              <w:rPr>
                <w:szCs w:val="24"/>
              </w:rPr>
              <w:t>Implemented farm site food safety plan</w:t>
            </w:r>
          </w:p>
          <w:p w14:paraId="56261529" w14:textId="77777777" w:rsidR="00085F77" w:rsidRPr="00085F77" w:rsidRDefault="00085F77" w:rsidP="00085F77">
            <w:pPr>
              <w:numPr>
                <w:ilvl w:val="1"/>
                <w:numId w:val="4"/>
              </w:numPr>
              <w:tabs>
                <w:tab w:val="num" w:pos="702"/>
              </w:tabs>
              <w:spacing w:after="0"/>
              <w:contextualSpacing/>
              <w:rPr>
                <w:szCs w:val="24"/>
              </w:rPr>
            </w:pPr>
            <w:r w:rsidRPr="00085F77">
              <w:rPr>
                <w:szCs w:val="24"/>
              </w:rPr>
              <w:t xml:space="preserve"> Identified a suitable site for pond location</w:t>
            </w:r>
          </w:p>
          <w:p w14:paraId="0E06B77D" w14:textId="77777777" w:rsidR="00085F77" w:rsidRPr="00085F77" w:rsidRDefault="00085F77" w:rsidP="00085F77">
            <w:pPr>
              <w:numPr>
                <w:ilvl w:val="1"/>
                <w:numId w:val="4"/>
              </w:numPr>
              <w:tabs>
                <w:tab w:val="num" w:pos="702"/>
              </w:tabs>
              <w:spacing w:after="0"/>
              <w:contextualSpacing/>
              <w:rPr>
                <w:szCs w:val="24"/>
              </w:rPr>
            </w:pPr>
            <w:r w:rsidRPr="00085F77">
              <w:rPr>
                <w:szCs w:val="24"/>
              </w:rPr>
              <w:t>Cleared all vegetation and top soil, and stowed away from construction area</w:t>
            </w:r>
          </w:p>
          <w:p w14:paraId="32B9F7F9" w14:textId="77777777" w:rsidR="00085F77" w:rsidRPr="00085F77" w:rsidRDefault="00085F77" w:rsidP="00085F77">
            <w:pPr>
              <w:numPr>
                <w:ilvl w:val="1"/>
                <w:numId w:val="4"/>
              </w:numPr>
              <w:tabs>
                <w:tab w:val="num" w:pos="702"/>
              </w:tabs>
              <w:spacing w:after="0"/>
              <w:contextualSpacing/>
              <w:rPr>
                <w:szCs w:val="24"/>
              </w:rPr>
            </w:pPr>
            <w:r w:rsidRPr="00085F77">
              <w:rPr>
                <w:szCs w:val="24"/>
              </w:rPr>
              <w:t>Measured and pegged the pond as per design dimensions</w:t>
            </w:r>
          </w:p>
          <w:p w14:paraId="236AE2D3" w14:textId="77777777" w:rsidR="00085F77" w:rsidRPr="00085F77" w:rsidRDefault="00085F77" w:rsidP="00085F77">
            <w:pPr>
              <w:numPr>
                <w:ilvl w:val="1"/>
                <w:numId w:val="4"/>
              </w:numPr>
              <w:tabs>
                <w:tab w:val="num" w:pos="702"/>
              </w:tabs>
              <w:spacing w:after="0"/>
              <w:contextualSpacing/>
              <w:rPr>
                <w:szCs w:val="24"/>
              </w:rPr>
            </w:pPr>
            <w:r w:rsidRPr="00085F77">
              <w:rPr>
                <w:szCs w:val="24"/>
              </w:rPr>
              <w:t>Positioned water intake structure, inlet pipe and outlet pipe</w:t>
            </w:r>
          </w:p>
          <w:p w14:paraId="568C8A8C" w14:textId="77777777" w:rsidR="00085F77" w:rsidRPr="00085F77" w:rsidRDefault="00085F77" w:rsidP="00085F77">
            <w:pPr>
              <w:numPr>
                <w:ilvl w:val="1"/>
                <w:numId w:val="4"/>
              </w:numPr>
              <w:tabs>
                <w:tab w:val="num" w:pos="702"/>
              </w:tabs>
              <w:spacing w:after="0"/>
              <w:contextualSpacing/>
              <w:rPr>
                <w:szCs w:val="24"/>
              </w:rPr>
            </w:pPr>
            <w:r w:rsidRPr="00085F77">
              <w:rPr>
                <w:szCs w:val="24"/>
              </w:rPr>
              <w:t>Aligned and compacted the dykes at regular intervals</w:t>
            </w:r>
          </w:p>
          <w:p w14:paraId="68AC0B27" w14:textId="77777777" w:rsidR="00085F77" w:rsidRPr="00085F77" w:rsidRDefault="00085F77" w:rsidP="00085F77">
            <w:pPr>
              <w:numPr>
                <w:ilvl w:val="1"/>
                <w:numId w:val="4"/>
              </w:numPr>
              <w:tabs>
                <w:tab w:val="num" w:pos="702"/>
              </w:tabs>
              <w:spacing w:after="0"/>
              <w:contextualSpacing/>
              <w:rPr>
                <w:szCs w:val="24"/>
              </w:rPr>
            </w:pPr>
            <w:r w:rsidRPr="00085F77">
              <w:rPr>
                <w:szCs w:val="24"/>
              </w:rPr>
              <w:t>Sloped the pond bottom to the required gradient</w:t>
            </w:r>
          </w:p>
          <w:p w14:paraId="2B34BF65" w14:textId="77777777" w:rsidR="00085F77" w:rsidRPr="00085F77" w:rsidRDefault="00085F77" w:rsidP="00085F77">
            <w:pPr>
              <w:numPr>
                <w:ilvl w:val="1"/>
                <w:numId w:val="4"/>
              </w:numPr>
              <w:tabs>
                <w:tab w:val="num" w:pos="702"/>
              </w:tabs>
              <w:spacing w:after="0"/>
              <w:contextualSpacing/>
              <w:rPr>
                <w:szCs w:val="24"/>
              </w:rPr>
            </w:pPr>
            <w:r w:rsidRPr="00085F77">
              <w:rPr>
                <w:szCs w:val="24"/>
              </w:rPr>
              <w:t>Tested the completed pond for functionality</w:t>
            </w:r>
          </w:p>
          <w:p w14:paraId="219F5292" w14:textId="77777777" w:rsidR="00085F77" w:rsidRPr="00085F77" w:rsidRDefault="00085F77" w:rsidP="00085F77">
            <w:pPr>
              <w:numPr>
                <w:ilvl w:val="1"/>
                <w:numId w:val="4"/>
              </w:numPr>
              <w:tabs>
                <w:tab w:val="num" w:pos="702"/>
              </w:tabs>
              <w:spacing w:after="0"/>
              <w:contextualSpacing/>
              <w:rPr>
                <w:szCs w:val="24"/>
              </w:rPr>
            </w:pPr>
            <w:r w:rsidRPr="00085F77">
              <w:rPr>
                <w:szCs w:val="24"/>
              </w:rPr>
              <w:t>Cleaned and stored tools and equipment as per work place procedures</w:t>
            </w:r>
          </w:p>
          <w:p w14:paraId="782F6C73" w14:textId="77777777" w:rsidR="00085F77" w:rsidRPr="00085F77" w:rsidRDefault="00085F77" w:rsidP="00085F77">
            <w:pPr>
              <w:numPr>
                <w:ilvl w:val="1"/>
                <w:numId w:val="4"/>
              </w:numPr>
              <w:tabs>
                <w:tab w:val="num" w:pos="702"/>
              </w:tabs>
              <w:spacing w:after="0"/>
              <w:contextualSpacing/>
              <w:rPr>
                <w:szCs w:val="24"/>
              </w:rPr>
            </w:pPr>
            <w:r w:rsidRPr="00085F77">
              <w:rPr>
                <w:szCs w:val="24"/>
              </w:rPr>
              <w:t>Followed safety procedures</w:t>
            </w:r>
          </w:p>
        </w:tc>
      </w:tr>
      <w:tr w:rsidR="00085F77" w:rsidRPr="00085F77" w14:paraId="61BC6B8E" w14:textId="77777777" w:rsidTr="00913355">
        <w:tc>
          <w:tcPr>
            <w:tcW w:w="1259" w:type="pct"/>
          </w:tcPr>
          <w:p w14:paraId="6372262D" w14:textId="77777777" w:rsidR="00085F77" w:rsidRPr="00085F77" w:rsidRDefault="00085F77" w:rsidP="00085F77">
            <w:pPr>
              <w:numPr>
                <w:ilvl w:val="0"/>
                <w:numId w:val="4"/>
              </w:numPr>
              <w:spacing w:after="0"/>
              <w:rPr>
                <w:szCs w:val="24"/>
              </w:rPr>
            </w:pPr>
            <w:r w:rsidRPr="00085F77">
              <w:rPr>
                <w:szCs w:val="24"/>
              </w:rPr>
              <w:t>Resource Implications</w:t>
            </w:r>
          </w:p>
        </w:tc>
        <w:tc>
          <w:tcPr>
            <w:tcW w:w="3741" w:type="pct"/>
          </w:tcPr>
          <w:p w14:paraId="2D2F79E5" w14:textId="77777777" w:rsidR="00085F77" w:rsidRPr="00085F77" w:rsidRDefault="00085F77" w:rsidP="00085F77">
            <w:pPr>
              <w:numPr>
                <w:ilvl w:val="12"/>
                <w:numId w:val="0"/>
              </w:numPr>
              <w:tabs>
                <w:tab w:val="left" w:pos="357"/>
              </w:tabs>
              <w:ind w:left="357" w:hanging="357"/>
              <w:rPr>
                <w:szCs w:val="24"/>
              </w:rPr>
            </w:pPr>
            <w:r w:rsidRPr="00085F77">
              <w:rPr>
                <w:szCs w:val="24"/>
              </w:rPr>
              <w:t>The following resources must be provided:</w:t>
            </w:r>
          </w:p>
          <w:p w14:paraId="11640F1A" w14:textId="77777777" w:rsidR="00085F77" w:rsidRPr="00085F77" w:rsidRDefault="00085F77" w:rsidP="00085F77">
            <w:pPr>
              <w:tabs>
                <w:tab w:val="left" w:pos="357"/>
              </w:tabs>
              <w:spacing w:after="0"/>
              <w:contextualSpacing/>
              <w:rPr>
                <w:szCs w:val="24"/>
              </w:rPr>
            </w:pPr>
            <w:r w:rsidRPr="00085F77">
              <w:rPr>
                <w:szCs w:val="24"/>
              </w:rPr>
              <w:t>2.1 Workplace or assessment location</w:t>
            </w:r>
          </w:p>
          <w:p w14:paraId="46A401CE" w14:textId="77777777" w:rsidR="00085F77" w:rsidRPr="00085F77" w:rsidRDefault="00085F77" w:rsidP="00085F77">
            <w:pPr>
              <w:tabs>
                <w:tab w:val="left" w:pos="357"/>
              </w:tabs>
              <w:spacing w:after="0"/>
              <w:contextualSpacing/>
              <w:rPr>
                <w:szCs w:val="24"/>
              </w:rPr>
            </w:pPr>
            <w:r w:rsidRPr="00085F77">
              <w:rPr>
                <w:szCs w:val="24"/>
              </w:rPr>
              <w:t>2.2 PPEs</w:t>
            </w:r>
          </w:p>
          <w:p w14:paraId="1CE61FDE" w14:textId="77777777" w:rsidR="00085F77" w:rsidRPr="00085F77" w:rsidRDefault="00085F77" w:rsidP="00085F77">
            <w:pPr>
              <w:tabs>
                <w:tab w:val="left" w:pos="357"/>
              </w:tabs>
              <w:spacing w:after="0"/>
              <w:contextualSpacing/>
              <w:rPr>
                <w:szCs w:val="24"/>
              </w:rPr>
            </w:pPr>
            <w:r w:rsidRPr="00085F77">
              <w:rPr>
                <w:szCs w:val="24"/>
              </w:rPr>
              <w:t>2.3 Tools and equipment</w:t>
            </w:r>
          </w:p>
          <w:p w14:paraId="43614DEE" w14:textId="77777777" w:rsidR="00085F77" w:rsidRPr="00085F77" w:rsidRDefault="00085F77" w:rsidP="00085F77">
            <w:pPr>
              <w:tabs>
                <w:tab w:val="left" w:pos="357"/>
              </w:tabs>
              <w:spacing w:after="0"/>
              <w:contextualSpacing/>
              <w:rPr>
                <w:szCs w:val="24"/>
              </w:rPr>
            </w:pPr>
            <w:r w:rsidRPr="00085F77">
              <w:rPr>
                <w:szCs w:val="24"/>
              </w:rPr>
              <w:t>2.4 Pond construction materials</w:t>
            </w:r>
          </w:p>
          <w:p w14:paraId="06F78BD7" w14:textId="77777777" w:rsidR="00085F77" w:rsidRPr="00085F77" w:rsidRDefault="00085F77" w:rsidP="00085F77">
            <w:pPr>
              <w:tabs>
                <w:tab w:val="left" w:pos="357"/>
              </w:tabs>
              <w:spacing w:after="0"/>
              <w:contextualSpacing/>
              <w:rPr>
                <w:szCs w:val="24"/>
              </w:rPr>
            </w:pPr>
            <w:r w:rsidRPr="00085F77">
              <w:rPr>
                <w:szCs w:val="24"/>
              </w:rPr>
              <w:lastRenderedPageBreak/>
              <w:t>2.5 Writing materials</w:t>
            </w:r>
          </w:p>
        </w:tc>
      </w:tr>
      <w:tr w:rsidR="00085F77" w:rsidRPr="00085F77" w14:paraId="7A94AEA0" w14:textId="77777777" w:rsidTr="00913355">
        <w:tc>
          <w:tcPr>
            <w:tcW w:w="1259" w:type="pct"/>
          </w:tcPr>
          <w:p w14:paraId="1477061F" w14:textId="77777777" w:rsidR="00085F77" w:rsidRPr="00085F77" w:rsidRDefault="00085F77" w:rsidP="00085F77">
            <w:pPr>
              <w:numPr>
                <w:ilvl w:val="0"/>
                <w:numId w:val="4"/>
              </w:numPr>
              <w:spacing w:after="0"/>
              <w:rPr>
                <w:szCs w:val="24"/>
              </w:rPr>
            </w:pPr>
            <w:r w:rsidRPr="00085F77">
              <w:rPr>
                <w:szCs w:val="24"/>
              </w:rPr>
              <w:lastRenderedPageBreak/>
              <w:t>Methods of Assessment</w:t>
            </w:r>
          </w:p>
        </w:tc>
        <w:tc>
          <w:tcPr>
            <w:tcW w:w="3741" w:type="pct"/>
          </w:tcPr>
          <w:p w14:paraId="35329D71" w14:textId="77777777" w:rsidR="00085F77" w:rsidRPr="00085F77" w:rsidRDefault="00085F77" w:rsidP="00085F77">
            <w:pPr>
              <w:tabs>
                <w:tab w:val="left" w:pos="360"/>
              </w:tabs>
              <w:rPr>
                <w:szCs w:val="24"/>
              </w:rPr>
            </w:pPr>
            <w:r w:rsidRPr="00085F77">
              <w:rPr>
                <w:szCs w:val="24"/>
              </w:rPr>
              <w:t>Competency may be assessed through:</w:t>
            </w:r>
          </w:p>
          <w:p w14:paraId="71CECB25" w14:textId="77777777" w:rsidR="00085F77" w:rsidRPr="00085F77" w:rsidRDefault="00085F77" w:rsidP="00085F77">
            <w:pPr>
              <w:spacing w:after="0"/>
              <w:contextualSpacing/>
              <w:rPr>
                <w:szCs w:val="24"/>
              </w:rPr>
            </w:pPr>
            <w:r w:rsidRPr="00085F77">
              <w:rPr>
                <w:szCs w:val="24"/>
              </w:rPr>
              <w:t>3.1 Observation</w:t>
            </w:r>
          </w:p>
          <w:p w14:paraId="25543524" w14:textId="77777777" w:rsidR="00085F77" w:rsidRPr="00085F77" w:rsidRDefault="00085F77" w:rsidP="00085F77">
            <w:pPr>
              <w:spacing w:after="0"/>
              <w:contextualSpacing/>
              <w:rPr>
                <w:szCs w:val="24"/>
              </w:rPr>
            </w:pPr>
            <w:r w:rsidRPr="00085F77">
              <w:rPr>
                <w:szCs w:val="24"/>
              </w:rPr>
              <w:t>3.2 Oral presentation</w:t>
            </w:r>
          </w:p>
          <w:p w14:paraId="2A8772BB" w14:textId="77777777" w:rsidR="00085F77" w:rsidRPr="00085F77" w:rsidRDefault="00085F77" w:rsidP="00085F77">
            <w:pPr>
              <w:spacing w:after="0"/>
              <w:contextualSpacing/>
              <w:rPr>
                <w:szCs w:val="24"/>
              </w:rPr>
            </w:pPr>
            <w:r w:rsidRPr="00085F77">
              <w:rPr>
                <w:szCs w:val="24"/>
              </w:rPr>
              <w:t>3.3 Projects</w:t>
            </w:r>
          </w:p>
          <w:p w14:paraId="294942CE" w14:textId="77777777" w:rsidR="00085F77" w:rsidRPr="00085F77" w:rsidRDefault="00085F77" w:rsidP="00085F77">
            <w:pPr>
              <w:spacing w:after="0"/>
              <w:contextualSpacing/>
              <w:rPr>
                <w:szCs w:val="24"/>
              </w:rPr>
            </w:pPr>
            <w:r w:rsidRPr="00085F77">
              <w:rPr>
                <w:szCs w:val="24"/>
              </w:rPr>
              <w:t>3.4 Written tests</w:t>
            </w:r>
          </w:p>
        </w:tc>
      </w:tr>
      <w:tr w:rsidR="00085F77" w:rsidRPr="00085F77" w14:paraId="1529F608" w14:textId="77777777" w:rsidTr="00913355">
        <w:tc>
          <w:tcPr>
            <w:tcW w:w="1259" w:type="pct"/>
          </w:tcPr>
          <w:p w14:paraId="34FC2F81" w14:textId="77777777" w:rsidR="00085F77" w:rsidRPr="00085F77" w:rsidRDefault="00085F77" w:rsidP="00085F77">
            <w:pPr>
              <w:numPr>
                <w:ilvl w:val="0"/>
                <w:numId w:val="4"/>
              </w:numPr>
              <w:spacing w:after="0"/>
              <w:contextualSpacing/>
              <w:rPr>
                <w:szCs w:val="24"/>
              </w:rPr>
            </w:pPr>
            <w:r w:rsidRPr="00085F77">
              <w:rPr>
                <w:szCs w:val="24"/>
              </w:rPr>
              <w:t>Context of Assessment</w:t>
            </w:r>
          </w:p>
        </w:tc>
        <w:tc>
          <w:tcPr>
            <w:tcW w:w="3741" w:type="pct"/>
          </w:tcPr>
          <w:p w14:paraId="49B7399C" w14:textId="2A2E3E1D" w:rsidR="00085F77" w:rsidRPr="00085F77" w:rsidRDefault="00085F77" w:rsidP="00085F77">
            <w:pPr>
              <w:contextualSpacing/>
              <w:rPr>
                <w:szCs w:val="24"/>
              </w:rPr>
            </w:pPr>
            <w:r w:rsidRPr="00085F77">
              <w:rPr>
                <w:szCs w:val="24"/>
              </w:rPr>
              <w:t>Competency may be assessed on the job, off the job or a combination of these</w:t>
            </w:r>
            <w:r w:rsidR="007B41E4">
              <w:rPr>
                <w:szCs w:val="24"/>
              </w:rPr>
              <w:t xml:space="preserve"> or during industrial attachment</w:t>
            </w:r>
            <w:r w:rsidRPr="00085F77">
              <w:rPr>
                <w:szCs w:val="24"/>
              </w:rPr>
              <w:t>. Off the job assessment must be undertaken in a closely simulated workplace environment</w:t>
            </w:r>
            <w:r w:rsidR="007B41E4">
              <w:rPr>
                <w:szCs w:val="24"/>
              </w:rPr>
              <w:t xml:space="preserve"> </w:t>
            </w:r>
          </w:p>
        </w:tc>
      </w:tr>
      <w:tr w:rsidR="00085F77" w:rsidRPr="00085F77" w14:paraId="2F0582CD" w14:textId="77777777" w:rsidTr="00913355">
        <w:tc>
          <w:tcPr>
            <w:tcW w:w="1259" w:type="pct"/>
          </w:tcPr>
          <w:p w14:paraId="05D05B04" w14:textId="77777777" w:rsidR="00085F77" w:rsidRPr="00085F77" w:rsidRDefault="00085F77" w:rsidP="00085F77">
            <w:pPr>
              <w:numPr>
                <w:ilvl w:val="0"/>
                <w:numId w:val="4"/>
              </w:numPr>
              <w:spacing w:after="0"/>
              <w:contextualSpacing/>
              <w:rPr>
                <w:szCs w:val="24"/>
              </w:rPr>
            </w:pPr>
            <w:r w:rsidRPr="00085F77">
              <w:rPr>
                <w:szCs w:val="24"/>
              </w:rPr>
              <w:t>Guidance information for assessment</w:t>
            </w:r>
          </w:p>
        </w:tc>
        <w:tc>
          <w:tcPr>
            <w:tcW w:w="3741" w:type="pct"/>
          </w:tcPr>
          <w:p w14:paraId="25404E38" w14:textId="77777777" w:rsidR="00085F77" w:rsidRPr="00085F77" w:rsidRDefault="00085F77" w:rsidP="00085F77">
            <w:pPr>
              <w:contextualSpacing/>
              <w:rPr>
                <w:szCs w:val="24"/>
              </w:rPr>
            </w:pPr>
            <w:r w:rsidRPr="00085F77">
              <w:rPr>
                <w:szCs w:val="24"/>
              </w:rPr>
              <w:t>Holistic assessment with other units relevant to the industry sector, workplace and job role is recommended.</w:t>
            </w:r>
          </w:p>
        </w:tc>
      </w:tr>
    </w:tbl>
    <w:p w14:paraId="0177BEC1" w14:textId="77777777" w:rsidR="00085F77" w:rsidRPr="00085F77" w:rsidRDefault="00085F77" w:rsidP="007B41E4">
      <w:pPr>
        <w:pStyle w:val="Heading2"/>
      </w:pPr>
      <w:r w:rsidRPr="00085F77">
        <w:br w:type="page"/>
      </w:r>
      <w:bookmarkStart w:id="49" w:name="_Toc24528528"/>
      <w:bookmarkStart w:id="50" w:name="_Toc66953507"/>
      <w:r w:rsidRPr="00085F77">
        <w:lastRenderedPageBreak/>
        <w:t>PRODUCE FISH FEEDS</w:t>
      </w:r>
      <w:bookmarkEnd w:id="49"/>
      <w:bookmarkEnd w:id="50"/>
    </w:p>
    <w:p w14:paraId="69DDA224" w14:textId="77777777" w:rsidR="00085F77" w:rsidRPr="00085F77" w:rsidRDefault="00085F77" w:rsidP="00085F77">
      <w:pPr>
        <w:spacing w:after="0"/>
        <w:rPr>
          <w:b/>
          <w:szCs w:val="24"/>
        </w:rPr>
      </w:pPr>
    </w:p>
    <w:p w14:paraId="76A22979" w14:textId="4C344CE7" w:rsidR="00085F77" w:rsidRPr="00085F77" w:rsidRDefault="00085F77" w:rsidP="00085F77">
      <w:pPr>
        <w:spacing w:after="0"/>
        <w:rPr>
          <w:b/>
          <w:szCs w:val="24"/>
        </w:rPr>
      </w:pPr>
      <w:r w:rsidRPr="00085F77">
        <w:rPr>
          <w:b/>
          <w:szCs w:val="24"/>
        </w:rPr>
        <w:t xml:space="preserve">UNIT CODE: </w:t>
      </w:r>
      <w:r w:rsidRPr="00085F77">
        <w:rPr>
          <w:szCs w:val="24"/>
        </w:rPr>
        <w:t>AQ/OS/AT/CR/02/5</w:t>
      </w:r>
      <w:r w:rsidR="00DF53BC">
        <w:rPr>
          <w:szCs w:val="24"/>
        </w:rPr>
        <w:t>/</w:t>
      </w:r>
      <w:r w:rsidR="00C918CF">
        <w:rPr>
          <w:szCs w:val="24"/>
        </w:rPr>
        <w:t>B</w:t>
      </w:r>
    </w:p>
    <w:p w14:paraId="461E0FED" w14:textId="77777777" w:rsidR="00085F77" w:rsidRPr="00085F77" w:rsidRDefault="00085F77" w:rsidP="00085F77">
      <w:pPr>
        <w:spacing w:after="0"/>
        <w:rPr>
          <w:b/>
          <w:szCs w:val="24"/>
        </w:rPr>
      </w:pPr>
    </w:p>
    <w:p w14:paraId="0A55D270" w14:textId="77777777" w:rsidR="00085F77" w:rsidRPr="00085F77" w:rsidRDefault="00085F77" w:rsidP="00085F77">
      <w:pPr>
        <w:spacing w:after="0"/>
        <w:rPr>
          <w:b/>
          <w:szCs w:val="24"/>
        </w:rPr>
      </w:pPr>
      <w:r w:rsidRPr="00085F77">
        <w:rPr>
          <w:b/>
          <w:szCs w:val="24"/>
        </w:rPr>
        <w:t>UNIT DESCRIPTION</w:t>
      </w:r>
    </w:p>
    <w:p w14:paraId="1976D647" w14:textId="77777777" w:rsidR="00085F77" w:rsidRPr="00085F77" w:rsidRDefault="00085F77" w:rsidP="00085F77">
      <w:pPr>
        <w:tabs>
          <w:tab w:val="left" w:pos="2880"/>
          <w:tab w:val="left" w:pos="9000"/>
        </w:tabs>
        <w:rPr>
          <w:szCs w:val="24"/>
        </w:rPr>
      </w:pPr>
      <w:r w:rsidRPr="00085F77">
        <w:rPr>
          <w:szCs w:val="24"/>
        </w:rPr>
        <w:t>This unit specifies the competencies required to produce fish feeds. It involves ability to implement fish feed production food safety plan, boost the growth of natural fish food, formulate and prepare artificial fish feed and evaluate fish feed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658"/>
      </w:tblGrid>
      <w:tr w:rsidR="00085F77" w:rsidRPr="00085F77" w14:paraId="73ADE38D" w14:textId="77777777" w:rsidTr="007B41E4">
        <w:tc>
          <w:tcPr>
            <w:tcW w:w="1722" w:type="pct"/>
            <w:vAlign w:val="center"/>
          </w:tcPr>
          <w:p w14:paraId="7F070F1F" w14:textId="77777777" w:rsidR="00085F77" w:rsidRPr="00085F77" w:rsidRDefault="00085F77" w:rsidP="00085F77">
            <w:pPr>
              <w:spacing w:after="0"/>
              <w:rPr>
                <w:b/>
                <w:szCs w:val="24"/>
              </w:rPr>
            </w:pPr>
            <w:r w:rsidRPr="00085F77">
              <w:rPr>
                <w:b/>
                <w:szCs w:val="24"/>
              </w:rPr>
              <w:t>ELEMENT</w:t>
            </w:r>
          </w:p>
          <w:p w14:paraId="4CDC1458" w14:textId="77777777" w:rsidR="00085F77" w:rsidRPr="00085F77" w:rsidRDefault="00085F77" w:rsidP="00085F77">
            <w:pPr>
              <w:spacing w:after="0"/>
              <w:rPr>
                <w:szCs w:val="24"/>
              </w:rPr>
            </w:pPr>
            <w:r w:rsidRPr="00085F77">
              <w:rPr>
                <w:szCs w:val="24"/>
              </w:rPr>
              <w:t>These describe the key outcomes which make up workplace function.</w:t>
            </w:r>
          </w:p>
        </w:tc>
        <w:tc>
          <w:tcPr>
            <w:tcW w:w="3278" w:type="pct"/>
          </w:tcPr>
          <w:p w14:paraId="32054604" w14:textId="77777777" w:rsidR="00085F77" w:rsidRPr="00085F77" w:rsidRDefault="00085F77" w:rsidP="00085F77">
            <w:pPr>
              <w:spacing w:after="0"/>
              <w:rPr>
                <w:b/>
                <w:szCs w:val="24"/>
              </w:rPr>
            </w:pPr>
            <w:r w:rsidRPr="00085F77">
              <w:rPr>
                <w:b/>
                <w:szCs w:val="24"/>
              </w:rPr>
              <w:t>PERFORMANCE CRITERIA</w:t>
            </w:r>
          </w:p>
          <w:p w14:paraId="0F5BDD53" w14:textId="77777777" w:rsidR="00085F77" w:rsidRPr="00085F77" w:rsidRDefault="00085F77" w:rsidP="00085F77">
            <w:pPr>
              <w:spacing w:after="0"/>
              <w:rPr>
                <w:b/>
                <w:szCs w:val="24"/>
              </w:rPr>
            </w:pPr>
            <w:r w:rsidRPr="00085F77">
              <w:rPr>
                <w:szCs w:val="24"/>
              </w:rPr>
              <w:t>These are assessable statements which specify the required level of performance for each of the elements.</w:t>
            </w:r>
          </w:p>
          <w:p w14:paraId="73CFAB57" w14:textId="77777777" w:rsidR="00DF53BC" w:rsidRDefault="00DF53BC" w:rsidP="00085F77">
            <w:pPr>
              <w:spacing w:after="0"/>
              <w:rPr>
                <w:b/>
                <w:i/>
                <w:szCs w:val="24"/>
              </w:rPr>
            </w:pPr>
          </w:p>
          <w:p w14:paraId="524672C5" w14:textId="0E5F29B5" w:rsidR="00085F77" w:rsidRPr="00085F77" w:rsidRDefault="00085F77" w:rsidP="00085F77">
            <w:pPr>
              <w:spacing w:after="0"/>
              <w:rPr>
                <w:b/>
                <w:szCs w:val="24"/>
              </w:rPr>
            </w:pPr>
            <w:r w:rsidRPr="00085F77">
              <w:rPr>
                <w:b/>
                <w:i/>
                <w:szCs w:val="24"/>
              </w:rPr>
              <w:t>Bold and italicized terms are elaborated in the Range</w:t>
            </w:r>
          </w:p>
        </w:tc>
      </w:tr>
      <w:tr w:rsidR="00085F77" w:rsidRPr="00085F77" w14:paraId="03AF50E2" w14:textId="77777777" w:rsidTr="007B41E4">
        <w:tc>
          <w:tcPr>
            <w:tcW w:w="1722" w:type="pct"/>
          </w:tcPr>
          <w:p w14:paraId="70FF9F51" w14:textId="77777777" w:rsidR="00085F77" w:rsidRPr="00085F77" w:rsidRDefault="00085F77" w:rsidP="0092095A">
            <w:pPr>
              <w:numPr>
                <w:ilvl w:val="0"/>
                <w:numId w:val="21"/>
              </w:numPr>
              <w:spacing w:after="0"/>
              <w:rPr>
                <w:szCs w:val="24"/>
              </w:rPr>
            </w:pPr>
            <w:r w:rsidRPr="00085F77">
              <w:rPr>
                <w:szCs w:val="24"/>
              </w:rPr>
              <w:t>Implement fish feed production food safety plan</w:t>
            </w:r>
          </w:p>
        </w:tc>
        <w:tc>
          <w:tcPr>
            <w:tcW w:w="3278" w:type="pct"/>
          </w:tcPr>
          <w:p w14:paraId="198FD373" w14:textId="77777777" w:rsidR="00085F77" w:rsidRPr="00085F77" w:rsidRDefault="00085F77" w:rsidP="0092095A">
            <w:pPr>
              <w:numPr>
                <w:ilvl w:val="1"/>
                <w:numId w:val="21"/>
              </w:numPr>
              <w:spacing w:after="0"/>
              <w:rPr>
                <w:szCs w:val="24"/>
              </w:rPr>
            </w:pPr>
            <w:r w:rsidRPr="00085F77">
              <w:rPr>
                <w:b/>
                <w:szCs w:val="24"/>
              </w:rPr>
              <w:t>Hazards</w:t>
            </w:r>
            <w:r w:rsidRPr="00085F77">
              <w:rPr>
                <w:szCs w:val="24"/>
              </w:rPr>
              <w:t xml:space="preserve"> at each fish feed production stage are identified and listed </w:t>
            </w:r>
          </w:p>
          <w:p w14:paraId="3DAFA158" w14:textId="77777777" w:rsidR="00085F77" w:rsidRPr="00085F77" w:rsidRDefault="00085F77" w:rsidP="0092095A">
            <w:pPr>
              <w:numPr>
                <w:ilvl w:val="1"/>
                <w:numId w:val="21"/>
              </w:numPr>
              <w:spacing w:after="0"/>
              <w:rPr>
                <w:szCs w:val="24"/>
              </w:rPr>
            </w:pPr>
            <w:r w:rsidRPr="00085F77">
              <w:rPr>
                <w:szCs w:val="24"/>
              </w:rPr>
              <w:t xml:space="preserve">Possible </w:t>
            </w:r>
            <w:r w:rsidRPr="00085F77">
              <w:rPr>
                <w:b/>
                <w:szCs w:val="24"/>
              </w:rPr>
              <w:t>sources</w:t>
            </w:r>
            <w:r w:rsidRPr="00085F77">
              <w:rPr>
                <w:szCs w:val="24"/>
              </w:rPr>
              <w:t xml:space="preserve"> of physical, chemical and microbial contamination are identified based on identified hazards</w:t>
            </w:r>
          </w:p>
          <w:p w14:paraId="15CD7A26" w14:textId="77777777" w:rsidR="00085F77" w:rsidRPr="00085F77" w:rsidRDefault="00085F77" w:rsidP="0092095A">
            <w:pPr>
              <w:numPr>
                <w:ilvl w:val="1"/>
                <w:numId w:val="21"/>
              </w:numPr>
              <w:spacing w:after="0"/>
              <w:rPr>
                <w:szCs w:val="24"/>
              </w:rPr>
            </w:pPr>
            <w:r w:rsidRPr="00085F77">
              <w:rPr>
                <w:szCs w:val="24"/>
              </w:rPr>
              <w:t>Food safety corrective and preventive measures for fish feeds are implemented based on the identified risks and manual of standard operating procedures.</w:t>
            </w:r>
          </w:p>
          <w:p w14:paraId="06D3BABB" w14:textId="77777777" w:rsidR="00085F77" w:rsidRPr="00085F77" w:rsidRDefault="00085F77" w:rsidP="0092095A">
            <w:pPr>
              <w:numPr>
                <w:ilvl w:val="1"/>
                <w:numId w:val="21"/>
              </w:numPr>
              <w:spacing w:after="0" w:line="240" w:lineRule="auto"/>
              <w:contextualSpacing/>
              <w:rPr>
                <w:szCs w:val="24"/>
              </w:rPr>
            </w:pPr>
            <w:r w:rsidRPr="00085F77">
              <w:rPr>
                <w:szCs w:val="24"/>
              </w:rPr>
              <w:t xml:space="preserve">Risk is communicated as per policies for internal and external communication </w:t>
            </w:r>
          </w:p>
        </w:tc>
      </w:tr>
      <w:tr w:rsidR="00085F77" w:rsidRPr="00085F77" w14:paraId="6C992DD4" w14:textId="77777777" w:rsidTr="007B41E4">
        <w:tc>
          <w:tcPr>
            <w:tcW w:w="1722" w:type="pct"/>
          </w:tcPr>
          <w:p w14:paraId="77BEA35F" w14:textId="77777777" w:rsidR="00085F77" w:rsidRPr="00085F77" w:rsidRDefault="00085F77" w:rsidP="0092095A">
            <w:pPr>
              <w:numPr>
                <w:ilvl w:val="0"/>
                <w:numId w:val="21"/>
              </w:numPr>
              <w:spacing w:after="0"/>
              <w:rPr>
                <w:szCs w:val="24"/>
              </w:rPr>
            </w:pPr>
            <w:r w:rsidRPr="00085F77">
              <w:rPr>
                <w:szCs w:val="24"/>
              </w:rPr>
              <w:t>Produce natural fish feeds</w:t>
            </w:r>
          </w:p>
        </w:tc>
        <w:tc>
          <w:tcPr>
            <w:tcW w:w="3278" w:type="pct"/>
          </w:tcPr>
          <w:p w14:paraId="678E7955" w14:textId="77777777" w:rsidR="00085F77" w:rsidRPr="00085F77" w:rsidRDefault="00085F77" w:rsidP="0092095A">
            <w:pPr>
              <w:numPr>
                <w:ilvl w:val="1"/>
                <w:numId w:val="21"/>
              </w:numPr>
              <w:spacing w:after="0"/>
              <w:rPr>
                <w:szCs w:val="24"/>
              </w:rPr>
            </w:pPr>
            <w:r w:rsidRPr="00085F77">
              <w:rPr>
                <w:szCs w:val="24"/>
              </w:rPr>
              <w:t>PPE’s are identified and gathered as per task requirements</w:t>
            </w:r>
          </w:p>
          <w:p w14:paraId="5FD19B9A" w14:textId="77777777" w:rsidR="00085F77" w:rsidRPr="00085F77" w:rsidRDefault="00085F77" w:rsidP="0092095A">
            <w:pPr>
              <w:numPr>
                <w:ilvl w:val="1"/>
                <w:numId w:val="21"/>
              </w:numPr>
              <w:spacing w:after="0"/>
              <w:rPr>
                <w:szCs w:val="24"/>
              </w:rPr>
            </w:pPr>
            <w:r w:rsidRPr="00085F77">
              <w:rPr>
                <w:szCs w:val="24"/>
              </w:rPr>
              <w:t>Materials and equipment for producing natural fish foods are identified and gathered based on task requirements while observing food safety</w:t>
            </w:r>
          </w:p>
          <w:p w14:paraId="074B481A" w14:textId="77777777" w:rsidR="00085F77" w:rsidRPr="00085F77" w:rsidRDefault="00085F77" w:rsidP="0092095A">
            <w:pPr>
              <w:numPr>
                <w:ilvl w:val="1"/>
                <w:numId w:val="21"/>
              </w:numPr>
              <w:spacing w:after="0"/>
              <w:rPr>
                <w:szCs w:val="24"/>
              </w:rPr>
            </w:pPr>
            <w:r w:rsidRPr="00085F77">
              <w:rPr>
                <w:szCs w:val="24"/>
              </w:rPr>
              <w:t>Nutritional requirement of fish is determined based on target species and age</w:t>
            </w:r>
          </w:p>
          <w:p w14:paraId="6E19C929" w14:textId="77777777" w:rsidR="00085F77" w:rsidRPr="00085F77" w:rsidRDefault="00085F77" w:rsidP="0092095A">
            <w:pPr>
              <w:numPr>
                <w:ilvl w:val="1"/>
                <w:numId w:val="21"/>
              </w:numPr>
              <w:spacing w:after="0"/>
              <w:rPr>
                <w:szCs w:val="24"/>
              </w:rPr>
            </w:pPr>
            <w:r w:rsidRPr="00085F77">
              <w:rPr>
                <w:szCs w:val="24"/>
              </w:rPr>
              <w:t xml:space="preserve">Pond is cleaned, limed and dried and flooded with water fit for aquaculture </w:t>
            </w:r>
          </w:p>
          <w:p w14:paraId="6E47212E" w14:textId="77777777" w:rsidR="00085F77" w:rsidRPr="00085F77" w:rsidRDefault="00085F77" w:rsidP="0092095A">
            <w:pPr>
              <w:numPr>
                <w:ilvl w:val="1"/>
                <w:numId w:val="21"/>
              </w:numPr>
              <w:spacing w:after="0"/>
              <w:rPr>
                <w:szCs w:val="24"/>
              </w:rPr>
            </w:pPr>
            <w:r w:rsidRPr="00085F77">
              <w:rPr>
                <w:szCs w:val="24"/>
              </w:rPr>
              <w:t>Natural productivity of pond is determined based on secchi depth</w:t>
            </w:r>
          </w:p>
          <w:p w14:paraId="39D0C225" w14:textId="77777777" w:rsidR="00085F77" w:rsidRPr="00085F77" w:rsidRDefault="00085F77" w:rsidP="0092095A">
            <w:pPr>
              <w:numPr>
                <w:ilvl w:val="1"/>
                <w:numId w:val="21"/>
              </w:numPr>
              <w:spacing w:after="0"/>
              <w:rPr>
                <w:szCs w:val="24"/>
              </w:rPr>
            </w:pPr>
            <w:r w:rsidRPr="00085F77">
              <w:rPr>
                <w:szCs w:val="24"/>
              </w:rPr>
              <w:t xml:space="preserve">Quantities and types of fertilizer is determined based on the level of productivity and identified food safety risks </w:t>
            </w:r>
          </w:p>
          <w:p w14:paraId="18B4D697" w14:textId="77777777" w:rsidR="00085F77" w:rsidRPr="00085F77" w:rsidRDefault="00085F77" w:rsidP="0092095A">
            <w:pPr>
              <w:numPr>
                <w:ilvl w:val="1"/>
                <w:numId w:val="21"/>
              </w:numPr>
              <w:spacing w:after="0"/>
              <w:rPr>
                <w:szCs w:val="24"/>
              </w:rPr>
            </w:pPr>
            <w:r w:rsidRPr="00085F77">
              <w:rPr>
                <w:szCs w:val="24"/>
              </w:rPr>
              <w:lastRenderedPageBreak/>
              <w:t>Fish pond is fertilized according to pond’s natural productivity and recommended rates of fertilization</w:t>
            </w:r>
          </w:p>
        </w:tc>
      </w:tr>
      <w:tr w:rsidR="00085F77" w:rsidRPr="00085F77" w14:paraId="2443FDE7" w14:textId="77777777" w:rsidTr="007B41E4">
        <w:tc>
          <w:tcPr>
            <w:tcW w:w="1722" w:type="pct"/>
          </w:tcPr>
          <w:p w14:paraId="4B800916" w14:textId="77777777" w:rsidR="00085F77" w:rsidRPr="00085F77" w:rsidRDefault="00085F77" w:rsidP="0092095A">
            <w:pPr>
              <w:widowControl w:val="0"/>
              <w:numPr>
                <w:ilvl w:val="0"/>
                <w:numId w:val="21"/>
              </w:numPr>
              <w:adjustRightInd w:val="0"/>
              <w:spacing w:after="0"/>
              <w:ind w:left="342" w:hanging="342"/>
              <w:textAlignment w:val="baseline"/>
              <w:rPr>
                <w:szCs w:val="24"/>
              </w:rPr>
            </w:pPr>
            <w:r w:rsidRPr="00085F77">
              <w:rPr>
                <w:szCs w:val="24"/>
              </w:rPr>
              <w:lastRenderedPageBreak/>
              <w:t>Produce on-farm formulated fish feeds</w:t>
            </w:r>
          </w:p>
        </w:tc>
        <w:tc>
          <w:tcPr>
            <w:tcW w:w="3278" w:type="pct"/>
          </w:tcPr>
          <w:p w14:paraId="09E98090" w14:textId="77777777" w:rsidR="00085F77" w:rsidRPr="00085F77" w:rsidRDefault="00085F77" w:rsidP="0092095A">
            <w:pPr>
              <w:numPr>
                <w:ilvl w:val="1"/>
                <w:numId w:val="21"/>
              </w:numPr>
              <w:spacing w:after="0"/>
              <w:rPr>
                <w:szCs w:val="24"/>
              </w:rPr>
            </w:pPr>
            <w:r w:rsidRPr="00085F77">
              <w:rPr>
                <w:b/>
                <w:i/>
                <w:szCs w:val="24"/>
              </w:rPr>
              <w:t>On-farm feed production materials and equipment</w:t>
            </w:r>
            <w:r w:rsidRPr="00085F77">
              <w:rPr>
                <w:szCs w:val="24"/>
              </w:rPr>
              <w:t xml:space="preserve"> are identified and gathered based on task requirements and identified food safety risks</w:t>
            </w:r>
          </w:p>
          <w:p w14:paraId="5DF5D98B" w14:textId="77777777" w:rsidR="00085F77" w:rsidRPr="00085F77" w:rsidRDefault="00085F77" w:rsidP="0092095A">
            <w:pPr>
              <w:numPr>
                <w:ilvl w:val="1"/>
                <w:numId w:val="21"/>
              </w:numPr>
              <w:spacing w:after="0"/>
              <w:rPr>
                <w:szCs w:val="24"/>
              </w:rPr>
            </w:pPr>
            <w:r w:rsidRPr="00085F77">
              <w:rPr>
                <w:szCs w:val="24"/>
              </w:rPr>
              <w:t>Feed composition is formulated based on available ingredients and nutrient requirements of target species</w:t>
            </w:r>
          </w:p>
          <w:p w14:paraId="3BA7A368" w14:textId="77777777" w:rsidR="00085F77" w:rsidRPr="00085F77" w:rsidRDefault="00085F77" w:rsidP="0092095A">
            <w:pPr>
              <w:numPr>
                <w:ilvl w:val="1"/>
                <w:numId w:val="21"/>
              </w:numPr>
              <w:spacing w:after="0"/>
              <w:rPr>
                <w:szCs w:val="24"/>
              </w:rPr>
            </w:pPr>
            <w:r w:rsidRPr="00085F77">
              <w:rPr>
                <w:b/>
                <w:i/>
                <w:szCs w:val="24"/>
              </w:rPr>
              <w:t>Raw materials</w:t>
            </w:r>
            <w:r w:rsidRPr="00085F77">
              <w:rPr>
                <w:szCs w:val="24"/>
              </w:rPr>
              <w:t xml:space="preserve"> are procured from approved sources and handled as per food hygiene standards </w:t>
            </w:r>
          </w:p>
          <w:p w14:paraId="29349490" w14:textId="77777777" w:rsidR="00085F77" w:rsidRPr="00085F77" w:rsidRDefault="00085F77" w:rsidP="0092095A">
            <w:pPr>
              <w:numPr>
                <w:ilvl w:val="1"/>
                <w:numId w:val="21"/>
              </w:numPr>
              <w:spacing w:after="0"/>
              <w:rPr>
                <w:szCs w:val="24"/>
              </w:rPr>
            </w:pPr>
            <w:r w:rsidRPr="00085F77">
              <w:rPr>
                <w:szCs w:val="24"/>
              </w:rPr>
              <w:t xml:space="preserve">Feed ingredients are subjected to appropriate </w:t>
            </w:r>
            <w:r w:rsidRPr="00085F77">
              <w:rPr>
                <w:b/>
                <w:i/>
                <w:szCs w:val="24"/>
              </w:rPr>
              <w:t>treatments</w:t>
            </w:r>
            <w:r w:rsidRPr="00085F77">
              <w:rPr>
                <w:szCs w:val="24"/>
              </w:rPr>
              <w:t xml:space="preserve"> to inactivate anti-nutritional factors</w:t>
            </w:r>
          </w:p>
          <w:p w14:paraId="61343299" w14:textId="77777777" w:rsidR="00085F77" w:rsidRPr="00085F77" w:rsidRDefault="00085F77" w:rsidP="0092095A">
            <w:pPr>
              <w:numPr>
                <w:ilvl w:val="1"/>
                <w:numId w:val="21"/>
              </w:numPr>
              <w:spacing w:after="0"/>
              <w:rPr>
                <w:szCs w:val="24"/>
              </w:rPr>
            </w:pPr>
            <w:r w:rsidRPr="00085F77">
              <w:rPr>
                <w:szCs w:val="24"/>
              </w:rPr>
              <w:t>Feed ingredients are milled to fine particles while observing food hygiene standards</w:t>
            </w:r>
          </w:p>
          <w:p w14:paraId="2A861311" w14:textId="77777777" w:rsidR="00085F77" w:rsidRPr="00085F77" w:rsidRDefault="00085F77" w:rsidP="0092095A">
            <w:pPr>
              <w:numPr>
                <w:ilvl w:val="1"/>
                <w:numId w:val="21"/>
              </w:numPr>
              <w:spacing w:after="0"/>
              <w:rPr>
                <w:szCs w:val="24"/>
              </w:rPr>
            </w:pPr>
            <w:r w:rsidRPr="00085F77">
              <w:rPr>
                <w:szCs w:val="24"/>
              </w:rPr>
              <w:t xml:space="preserve">Food safe feed additives are added </w:t>
            </w:r>
          </w:p>
          <w:p w14:paraId="749633D6" w14:textId="77777777" w:rsidR="00085F77" w:rsidRPr="00085F77" w:rsidRDefault="00085F77" w:rsidP="0092095A">
            <w:pPr>
              <w:numPr>
                <w:ilvl w:val="1"/>
                <w:numId w:val="21"/>
              </w:numPr>
              <w:spacing w:after="0"/>
              <w:rPr>
                <w:szCs w:val="24"/>
              </w:rPr>
            </w:pPr>
            <w:r w:rsidRPr="00085F77">
              <w:rPr>
                <w:szCs w:val="24"/>
              </w:rPr>
              <w:t>Formulated feed proportions are weighed and mixed uniformly</w:t>
            </w:r>
          </w:p>
          <w:p w14:paraId="414F8F94" w14:textId="77777777" w:rsidR="00085F77" w:rsidRPr="00085F77" w:rsidRDefault="00085F77" w:rsidP="0092095A">
            <w:pPr>
              <w:numPr>
                <w:ilvl w:val="1"/>
                <w:numId w:val="21"/>
              </w:numPr>
              <w:spacing w:after="0"/>
              <w:rPr>
                <w:szCs w:val="24"/>
              </w:rPr>
            </w:pPr>
            <w:r w:rsidRPr="00085F77">
              <w:rPr>
                <w:szCs w:val="24"/>
              </w:rPr>
              <w:t>Feed mixture is pelletized and/or dried to a moisture content of 10% or less</w:t>
            </w:r>
          </w:p>
        </w:tc>
      </w:tr>
      <w:tr w:rsidR="00085F77" w:rsidRPr="00085F77" w14:paraId="502C782E" w14:textId="77777777" w:rsidTr="007B41E4">
        <w:tc>
          <w:tcPr>
            <w:tcW w:w="1722" w:type="pct"/>
          </w:tcPr>
          <w:p w14:paraId="5F70584A" w14:textId="77777777" w:rsidR="00085F77" w:rsidRPr="00085F77" w:rsidRDefault="00085F77" w:rsidP="0092095A">
            <w:pPr>
              <w:numPr>
                <w:ilvl w:val="0"/>
                <w:numId w:val="21"/>
              </w:numPr>
              <w:spacing w:after="0"/>
              <w:ind w:left="342" w:hanging="342"/>
              <w:rPr>
                <w:szCs w:val="24"/>
              </w:rPr>
            </w:pPr>
            <w:r w:rsidRPr="00085F77">
              <w:rPr>
                <w:szCs w:val="24"/>
              </w:rPr>
              <w:t>Package and store fish feeds</w:t>
            </w:r>
          </w:p>
        </w:tc>
        <w:tc>
          <w:tcPr>
            <w:tcW w:w="3278" w:type="pct"/>
          </w:tcPr>
          <w:p w14:paraId="73F7F2C2" w14:textId="77777777" w:rsidR="00085F77" w:rsidRPr="00085F77" w:rsidRDefault="00085F77" w:rsidP="0092095A">
            <w:pPr>
              <w:numPr>
                <w:ilvl w:val="1"/>
                <w:numId w:val="21"/>
              </w:numPr>
              <w:tabs>
                <w:tab w:val="num" w:pos="702"/>
              </w:tabs>
              <w:spacing w:after="0"/>
              <w:ind w:left="702" w:hanging="702"/>
              <w:rPr>
                <w:szCs w:val="24"/>
              </w:rPr>
            </w:pPr>
            <w:r w:rsidRPr="00085F77">
              <w:rPr>
                <w:szCs w:val="24"/>
              </w:rPr>
              <w:t xml:space="preserve">Fish feed is weighed and packaged in sealed bags with clear </w:t>
            </w:r>
            <w:r w:rsidRPr="00085F77">
              <w:rPr>
                <w:b/>
                <w:szCs w:val="24"/>
              </w:rPr>
              <w:t>label details</w:t>
            </w:r>
          </w:p>
          <w:p w14:paraId="0A29018E" w14:textId="77777777" w:rsidR="00085F77" w:rsidRPr="00085F77" w:rsidRDefault="00085F77" w:rsidP="0092095A">
            <w:pPr>
              <w:numPr>
                <w:ilvl w:val="1"/>
                <w:numId w:val="21"/>
              </w:numPr>
              <w:spacing w:after="0"/>
              <w:ind w:left="594" w:hanging="594"/>
              <w:rPr>
                <w:szCs w:val="24"/>
              </w:rPr>
            </w:pPr>
            <w:r w:rsidRPr="00085F77">
              <w:rPr>
                <w:szCs w:val="24"/>
              </w:rPr>
              <w:t xml:space="preserve">Dry fish feeds are stored in cool and dry areas </w:t>
            </w:r>
          </w:p>
          <w:p w14:paraId="622D487A" w14:textId="77777777" w:rsidR="00085F77" w:rsidRPr="00085F77" w:rsidRDefault="00085F77" w:rsidP="0092095A">
            <w:pPr>
              <w:numPr>
                <w:ilvl w:val="1"/>
                <w:numId w:val="21"/>
              </w:numPr>
              <w:spacing w:after="0"/>
              <w:ind w:left="594" w:hanging="594"/>
              <w:rPr>
                <w:szCs w:val="24"/>
              </w:rPr>
            </w:pPr>
            <w:r w:rsidRPr="00085F77">
              <w:rPr>
                <w:szCs w:val="24"/>
              </w:rPr>
              <w:t>Moist fish feeds are properly refrigerated as per the identified food safety risks</w:t>
            </w:r>
          </w:p>
          <w:p w14:paraId="7E424A61" w14:textId="77777777" w:rsidR="00085F77" w:rsidRPr="00085F77" w:rsidRDefault="00085F77" w:rsidP="0092095A">
            <w:pPr>
              <w:numPr>
                <w:ilvl w:val="1"/>
                <w:numId w:val="22"/>
              </w:numPr>
              <w:spacing w:after="0"/>
              <w:ind w:left="594" w:hanging="594"/>
              <w:rPr>
                <w:szCs w:val="24"/>
              </w:rPr>
            </w:pPr>
            <w:r w:rsidRPr="00085F77">
              <w:rPr>
                <w:szCs w:val="24"/>
              </w:rPr>
              <w:t>Prices of feed production is determined based on cost of production</w:t>
            </w:r>
          </w:p>
        </w:tc>
      </w:tr>
      <w:tr w:rsidR="00085F77" w:rsidRPr="00085F77" w14:paraId="07B9AE16" w14:textId="77777777" w:rsidTr="007B41E4">
        <w:tc>
          <w:tcPr>
            <w:tcW w:w="1722" w:type="pct"/>
            <w:tcBorders>
              <w:top w:val="single" w:sz="4" w:space="0" w:color="auto"/>
              <w:left w:val="single" w:sz="4" w:space="0" w:color="auto"/>
              <w:bottom w:val="single" w:sz="4" w:space="0" w:color="auto"/>
              <w:right w:val="single" w:sz="4" w:space="0" w:color="auto"/>
            </w:tcBorders>
          </w:tcPr>
          <w:p w14:paraId="550B49D0" w14:textId="77777777" w:rsidR="00085F77" w:rsidRPr="00085F77" w:rsidRDefault="00085F77" w:rsidP="0092095A">
            <w:pPr>
              <w:numPr>
                <w:ilvl w:val="0"/>
                <w:numId w:val="21"/>
              </w:numPr>
              <w:spacing w:after="0"/>
              <w:rPr>
                <w:szCs w:val="24"/>
              </w:rPr>
            </w:pPr>
            <w:r w:rsidRPr="00085F77">
              <w:rPr>
                <w:szCs w:val="24"/>
              </w:rPr>
              <w:t>Evaluate fish feed performance</w:t>
            </w:r>
          </w:p>
        </w:tc>
        <w:tc>
          <w:tcPr>
            <w:tcW w:w="3278" w:type="pct"/>
            <w:tcBorders>
              <w:top w:val="single" w:sz="4" w:space="0" w:color="auto"/>
              <w:left w:val="single" w:sz="4" w:space="0" w:color="auto"/>
              <w:bottom w:val="single" w:sz="4" w:space="0" w:color="auto"/>
              <w:right w:val="single" w:sz="4" w:space="0" w:color="auto"/>
            </w:tcBorders>
          </w:tcPr>
          <w:p w14:paraId="2D1B86E2" w14:textId="77777777" w:rsidR="00085F77" w:rsidRPr="00085F77" w:rsidRDefault="00085F77" w:rsidP="0092095A">
            <w:pPr>
              <w:numPr>
                <w:ilvl w:val="1"/>
                <w:numId w:val="21"/>
              </w:numPr>
              <w:tabs>
                <w:tab w:val="num" w:pos="702"/>
              </w:tabs>
              <w:spacing w:after="0"/>
              <w:ind w:left="702" w:hanging="702"/>
              <w:rPr>
                <w:szCs w:val="24"/>
              </w:rPr>
            </w:pPr>
            <w:r w:rsidRPr="00085F77">
              <w:rPr>
                <w:szCs w:val="24"/>
              </w:rPr>
              <w:t>Quantity of natural food in the pond is estimated based on secchi depth</w:t>
            </w:r>
          </w:p>
          <w:p w14:paraId="1412492C" w14:textId="77777777" w:rsidR="00085F77" w:rsidRPr="00085F77" w:rsidRDefault="00085F77" w:rsidP="0092095A">
            <w:pPr>
              <w:numPr>
                <w:ilvl w:val="1"/>
                <w:numId w:val="21"/>
              </w:numPr>
              <w:tabs>
                <w:tab w:val="num" w:pos="702"/>
              </w:tabs>
              <w:spacing w:after="0"/>
              <w:ind w:left="702" w:hanging="702"/>
              <w:rPr>
                <w:szCs w:val="24"/>
              </w:rPr>
            </w:pPr>
            <w:r w:rsidRPr="00085F77">
              <w:rPr>
                <w:szCs w:val="24"/>
              </w:rPr>
              <w:t xml:space="preserve">Fish growth rate is monitored according to </w:t>
            </w:r>
            <w:r w:rsidRPr="00085F77">
              <w:rPr>
                <w:b/>
                <w:i/>
                <w:szCs w:val="24"/>
              </w:rPr>
              <w:t>sampling plan</w:t>
            </w:r>
          </w:p>
          <w:p w14:paraId="1C8DD1E3" w14:textId="77777777" w:rsidR="00085F77" w:rsidRPr="00085F77" w:rsidRDefault="00085F77" w:rsidP="0092095A">
            <w:pPr>
              <w:numPr>
                <w:ilvl w:val="1"/>
                <w:numId w:val="21"/>
              </w:numPr>
              <w:tabs>
                <w:tab w:val="num" w:pos="702"/>
              </w:tabs>
              <w:spacing w:after="0"/>
              <w:ind w:left="702" w:hanging="702"/>
              <w:rPr>
                <w:szCs w:val="24"/>
              </w:rPr>
            </w:pPr>
            <w:r w:rsidRPr="00085F77">
              <w:rPr>
                <w:szCs w:val="24"/>
              </w:rPr>
              <w:t xml:space="preserve">Feeds are tested for suitability based on </w:t>
            </w:r>
            <w:r w:rsidRPr="00085F77">
              <w:rPr>
                <w:b/>
                <w:i/>
                <w:szCs w:val="24"/>
              </w:rPr>
              <w:t>physical parameters</w:t>
            </w:r>
            <w:r w:rsidRPr="00085F77">
              <w:rPr>
                <w:szCs w:val="24"/>
              </w:rPr>
              <w:t>, palatability and feed conversion ratio</w:t>
            </w:r>
          </w:p>
        </w:tc>
      </w:tr>
    </w:tbl>
    <w:p w14:paraId="706E9008" w14:textId="77777777" w:rsidR="007A5A90" w:rsidRDefault="007A5A90" w:rsidP="00085F77">
      <w:pPr>
        <w:spacing w:after="0"/>
        <w:rPr>
          <w:b/>
          <w:szCs w:val="24"/>
        </w:rPr>
      </w:pPr>
    </w:p>
    <w:p w14:paraId="620199E2" w14:textId="77777777" w:rsidR="007A5A90" w:rsidRDefault="007A5A90" w:rsidP="00085F77">
      <w:pPr>
        <w:spacing w:after="0"/>
        <w:rPr>
          <w:b/>
          <w:szCs w:val="24"/>
        </w:rPr>
      </w:pPr>
    </w:p>
    <w:p w14:paraId="345296A9" w14:textId="77777777" w:rsidR="007A5A90" w:rsidRDefault="007A5A90" w:rsidP="00085F77">
      <w:pPr>
        <w:spacing w:after="0"/>
        <w:rPr>
          <w:b/>
          <w:szCs w:val="24"/>
        </w:rPr>
      </w:pPr>
    </w:p>
    <w:p w14:paraId="19B3B46C" w14:textId="77777777" w:rsidR="007A5A90" w:rsidRDefault="007A5A90" w:rsidP="00085F77">
      <w:pPr>
        <w:spacing w:after="0"/>
        <w:rPr>
          <w:b/>
          <w:szCs w:val="24"/>
        </w:rPr>
      </w:pPr>
    </w:p>
    <w:p w14:paraId="63C70A71" w14:textId="77777777" w:rsidR="007A5A90" w:rsidRDefault="007A5A90" w:rsidP="00085F77">
      <w:pPr>
        <w:spacing w:after="0"/>
        <w:rPr>
          <w:b/>
          <w:szCs w:val="24"/>
        </w:rPr>
      </w:pPr>
    </w:p>
    <w:p w14:paraId="79583371" w14:textId="139B8944" w:rsidR="00085F77" w:rsidRPr="00085F77" w:rsidRDefault="00085F77" w:rsidP="00085F77">
      <w:pPr>
        <w:spacing w:after="0"/>
        <w:rPr>
          <w:b/>
          <w:szCs w:val="24"/>
        </w:rPr>
      </w:pPr>
      <w:r w:rsidRPr="00085F77">
        <w:rPr>
          <w:b/>
          <w:szCs w:val="24"/>
        </w:rPr>
        <w:lastRenderedPageBreak/>
        <w:t>RANGE</w:t>
      </w:r>
    </w:p>
    <w:p w14:paraId="47BA71C2" w14:textId="77777777" w:rsidR="00085F77" w:rsidRPr="00085F77" w:rsidRDefault="00085F77" w:rsidP="00085F77">
      <w:pPr>
        <w:rPr>
          <w:szCs w:val="24"/>
        </w:rPr>
      </w:pPr>
      <w:r w:rsidRPr="00085F7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3"/>
        <w:gridCol w:w="5461"/>
      </w:tblGrid>
      <w:tr w:rsidR="00085F77" w:rsidRPr="00085F77" w14:paraId="152AF099" w14:textId="77777777" w:rsidTr="007A5A90">
        <w:trPr>
          <w:cantSplit/>
        </w:trPr>
        <w:tc>
          <w:tcPr>
            <w:tcW w:w="1603" w:type="pct"/>
          </w:tcPr>
          <w:p w14:paraId="56AAF51E" w14:textId="77777777" w:rsidR="00085F77" w:rsidRPr="007A5A90" w:rsidRDefault="00085F77" w:rsidP="007A5A90">
            <w:pPr>
              <w:rPr>
                <w:b/>
                <w:szCs w:val="24"/>
              </w:rPr>
            </w:pPr>
            <w:r w:rsidRPr="007A5A90">
              <w:rPr>
                <w:b/>
                <w:szCs w:val="24"/>
              </w:rPr>
              <w:t>Variable</w:t>
            </w:r>
          </w:p>
        </w:tc>
        <w:tc>
          <w:tcPr>
            <w:tcW w:w="3397" w:type="pct"/>
          </w:tcPr>
          <w:p w14:paraId="778A7156" w14:textId="77777777" w:rsidR="00085F77" w:rsidRPr="00085F77" w:rsidRDefault="00085F77" w:rsidP="00085F77">
            <w:pPr>
              <w:spacing w:after="0"/>
              <w:rPr>
                <w:rFonts w:eastAsia="Times New Roman"/>
                <w:b/>
                <w:szCs w:val="24"/>
              </w:rPr>
            </w:pPr>
            <w:r w:rsidRPr="00085F77">
              <w:rPr>
                <w:rFonts w:eastAsia="Times New Roman"/>
                <w:b/>
                <w:szCs w:val="24"/>
              </w:rPr>
              <w:t>Range</w:t>
            </w:r>
          </w:p>
        </w:tc>
      </w:tr>
      <w:tr w:rsidR="00085F77" w:rsidRPr="00085F77" w14:paraId="62DD2EC2" w14:textId="77777777" w:rsidTr="007A5A90">
        <w:trPr>
          <w:cantSplit/>
        </w:trPr>
        <w:tc>
          <w:tcPr>
            <w:tcW w:w="1603" w:type="pct"/>
          </w:tcPr>
          <w:p w14:paraId="2B5CD6E7" w14:textId="77777777" w:rsidR="00085F77" w:rsidRPr="007A5A90" w:rsidRDefault="00085F77" w:rsidP="0092095A">
            <w:pPr>
              <w:numPr>
                <w:ilvl w:val="0"/>
                <w:numId w:val="25"/>
              </w:numPr>
              <w:spacing w:after="0" w:line="240" w:lineRule="auto"/>
              <w:rPr>
                <w:rFonts w:eastAsia="Times New Roman"/>
                <w:bCs/>
                <w:szCs w:val="24"/>
              </w:rPr>
            </w:pPr>
            <w:r w:rsidRPr="007A5A90">
              <w:rPr>
                <w:rFonts w:eastAsia="Times New Roman"/>
                <w:bCs/>
                <w:szCs w:val="24"/>
              </w:rPr>
              <w:t>Sources of hazards may include but not limited to:</w:t>
            </w:r>
          </w:p>
        </w:tc>
        <w:tc>
          <w:tcPr>
            <w:tcW w:w="3397" w:type="pct"/>
          </w:tcPr>
          <w:p w14:paraId="23AD3409"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 xml:space="preserve">Ingredients used for formulation of feeds </w:t>
            </w:r>
          </w:p>
          <w:p w14:paraId="46B2081F"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 xml:space="preserve">Poor storage conditions </w:t>
            </w:r>
          </w:p>
          <w:p w14:paraId="36EE78B6"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 xml:space="preserve">Pests </w:t>
            </w:r>
          </w:p>
          <w:p w14:paraId="7599A3B9"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 xml:space="preserve">Rodents </w:t>
            </w:r>
          </w:p>
          <w:p w14:paraId="222AE699" w14:textId="4D6F4E1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Agricultural chemicals (pestic</w:t>
            </w:r>
            <w:r w:rsidR="007B41E4">
              <w:rPr>
                <w:rFonts w:eastAsia="Times New Roman"/>
                <w:szCs w:val="24"/>
              </w:rPr>
              <w:t>)</w:t>
            </w:r>
          </w:p>
        </w:tc>
      </w:tr>
      <w:tr w:rsidR="00085F77" w:rsidRPr="00085F77" w14:paraId="0420DB99" w14:textId="77777777" w:rsidTr="007A5A90">
        <w:trPr>
          <w:cantSplit/>
        </w:trPr>
        <w:tc>
          <w:tcPr>
            <w:tcW w:w="1603" w:type="pct"/>
          </w:tcPr>
          <w:p w14:paraId="5A57A4A3" w14:textId="77777777" w:rsidR="00085F77" w:rsidRPr="007A5A90" w:rsidRDefault="00085F77" w:rsidP="0092095A">
            <w:pPr>
              <w:numPr>
                <w:ilvl w:val="0"/>
                <w:numId w:val="25"/>
              </w:numPr>
              <w:spacing w:after="0" w:line="240" w:lineRule="auto"/>
              <w:rPr>
                <w:rFonts w:eastAsia="Times New Roman"/>
                <w:bCs/>
                <w:szCs w:val="24"/>
              </w:rPr>
            </w:pPr>
            <w:r w:rsidRPr="007A5A90">
              <w:rPr>
                <w:rFonts w:eastAsia="Times New Roman"/>
                <w:bCs/>
                <w:szCs w:val="24"/>
              </w:rPr>
              <w:t>Contamination/hazards may include but not limited to:</w:t>
            </w:r>
          </w:p>
        </w:tc>
        <w:tc>
          <w:tcPr>
            <w:tcW w:w="3397" w:type="pct"/>
          </w:tcPr>
          <w:p w14:paraId="6F53EB16"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Mycotoxins (microbial)</w:t>
            </w:r>
          </w:p>
          <w:p w14:paraId="016E9E16"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Physical</w:t>
            </w:r>
          </w:p>
          <w:p w14:paraId="0BB36579" w14:textId="77777777" w:rsidR="00085F77" w:rsidRPr="00085F77" w:rsidRDefault="00085F77" w:rsidP="00085F77">
            <w:pPr>
              <w:numPr>
                <w:ilvl w:val="0"/>
                <w:numId w:val="3"/>
              </w:numPr>
              <w:spacing w:after="0" w:line="240" w:lineRule="auto"/>
              <w:rPr>
                <w:rFonts w:eastAsia="Times New Roman"/>
                <w:szCs w:val="24"/>
              </w:rPr>
            </w:pPr>
            <w:r w:rsidRPr="00085F77">
              <w:rPr>
                <w:rFonts w:eastAsia="Times New Roman"/>
                <w:szCs w:val="24"/>
              </w:rPr>
              <w:t xml:space="preserve">Chemical </w:t>
            </w:r>
          </w:p>
          <w:p w14:paraId="7C487E43" w14:textId="77777777" w:rsidR="00085F77" w:rsidRPr="00085F77" w:rsidRDefault="00085F77" w:rsidP="00085F77">
            <w:pPr>
              <w:numPr>
                <w:ilvl w:val="1"/>
                <w:numId w:val="3"/>
              </w:numPr>
              <w:spacing w:after="0" w:line="240" w:lineRule="auto"/>
              <w:rPr>
                <w:rFonts w:eastAsia="Times New Roman"/>
                <w:szCs w:val="24"/>
              </w:rPr>
            </w:pPr>
            <w:r w:rsidRPr="00085F77">
              <w:rPr>
                <w:rFonts w:eastAsia="Times New Roman"/>
                <w:szCs w:val="24"/>
              </w:rPr>
              <w:t xml:space="preserve">Heavy metals </w:t>
            </w:r>
          </w:p>
        </w:tc>
      </w:tr>
      <w:tr w:rsidR="00085F77" w:rsidRPr="00085F77" w14:paraId="11A37033" w14:textId="77777777" w:rsidTr="007A5A90">
        <w:trPr>
          <w:cantSplit/>
        </w:trPr>
        <w:tc>
          <w:tcPr>
            <w:tcW w:w="1603" w:type="pct"/>
          </w:tcPr>
          <w:p w14:paraId="7B953334" w14:textId="77777777" w:rsidR="00085F77" w:rsidRPr="007A5A90" w:rsidRDefault="00085F77" w:rsidP="0092095A">
            <w:pPr>
              <w:numPr>
                <w:ilvl w:val="0"/>
                <w:numId w:val="25"/>
              </w:numPr>
              <w:spacing w:after="0" w:line="240" w:lineRule="auto"/>
              <w:rPr>
                <w:rFonts w:eastAsia="Times New Roman"/>
                <w:bCs/>
                <w:szCs w:val="24"/>
              </w:rPr>
            </w:pPr>
            <w:r w:rsidRPr="007A5A90">
              <w:rPr>
                <w:rFonts w:eastAsia="Times New Roman"/>
                <w:bCs/>
                <w:szCs w:val="24"/>
              </w:rPr>
              <w:t>Water fit for aquaculture include but not limited to</w:t>
            </w:r>
          </w:p>
        </w:tc>
        <w:tc>
          <w:tcPr>
            <w:tcW w:w="3397" w:type="pct"/>
          </w:tcPr>
          <w:p w14:paraId="25DA3BB1"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 xml:space="preserve">Fish species specific recommended level of chlorine </w:t>
            </w:r>
          </w:p>
          <w:p w14:paraId="4030BB0F"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Fish species specific Recommended pH range</w:t>
            </w:r>
          </w:p>
          <w:p w14:paraId="28850C69"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 xml:space="preserve">Fish species specific Recommended Ammonia </w:t>
            </w:r>
          </w:p>
          <w:p w14:paraId="1339E972"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Fish species specific recommended turbidity level</w:t>
            </w:r>
          </w:p>
          <w:p w14:paraId="2FBD70F7" w14:textId="77777777" w:rsidR="00085F77" w:rsidRPr="00085F77" w:rsidRDefault="00085F77" w:rsidP="00085F77">
            <w:pPr>
              <w:numPr>
                <w:ilvl w:val="0"/>
                <w:numId w:val="8"/>
              </w:numPr>
              <w:spacing w:after="0" w:line="240" w:lineRule="auto"/>
              <w:ind w:left="360"/>
              <w:rPr>
                <w:rFonts w:eastAsia="Times New Roman"/>
                <w:szCs w:val="24"/>
              </w:rPr>
            </w:pPr>
            <w:r w:rsidRPr="00085F77">
              <w:rPr>
                <w:rFonts w:eastAsia="Times New Roman"/>
                <w:szCs w:val="24"/>
              </w:rPr>
              <w:t>Free of infective pathogens</w:t>
            </w:r>
          </w:p>
        </w:tc>
      </w:tr>
      <w:tr w:rsidR="00085F77" w:rsidRPr="00085F77" w14:paraId="6F743FF7" w14:textId="77777777" w:rsidTr="007A5A90">
        <w:trPr>
          <w:cantSplit/>
        </w:trPr>
        <w:tc>
          <w:tcPr>
            <w:tcW w:w="1603" w:type="pct"/>
          </w:tcPr>
          <w:p w14:paraId="46141E68"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 xml:space="preserve">PPE’s include but not limited to </w:t>
            </w:r>
          </w:p>
        </w:tc>
        <w:tc>
          <w:tcPr>
            <w:tcW w:w="3397" w:type="pct"/>
          </w:tcPr>
          <w:p w14:paraId="0CDF595F"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Safety goggles, gum boots, helmets, gloves, dust coats, first aid kits, mouth piece</w:t>
            </w:r>
          </w:p>
        </w:tc>
      </w:tr>
      <w:tr w:rsidR="00085F77" w:rsidRPr="00085F77" w14:paraId="6E50786A" w14:textId="77777777" w:rsidTr="007A5A90">
        <w:trPr>
          <w:cantSplit/>
        </w:trPr>
        <w:tc>
          <w:tcPr>
            <w:tcW w:w="1603" w:type="pct"/>
          </w:tcPr>
          <w:p w14:paraId="59C6D83F"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Materials and equipment include but not limited to:</w:t>
            </w:r>
          </w:p>
        </w:tc>
        <w:tc>
          <w:tcPr>
            <w:tcW w:w="3397" w:type="pct"/>
          </w:tcPr>
          <w:p w14:paraId="3C62C9EB"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Fertilizers, secchi disk, weighing scale</w:t>
            </w:r>
          </w:p>
          <w:p w14:paraId="34E91ED4"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Buckets, gunny bags, sticks, stakes</w:t>
            </w:r>
          </w:p>
        </w:tc>
      </w:tr>
      <w:tr w:rsidR="00085F77" w:rsidRPr="00085F77" w14:paraId="27AD17B8" w14:textId="77777777" w:rsidTr="007A5A90">
        <w:trPr>
          <w:cantSplit/>
        </w:trPr>
        <w:tc>
          <w:tcPr>
            <w:tcW w:w="1603" w:type="pct"/>
          </w:tcPr>
          <w:p w14:paraId="20286CB3"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Nutritional requirements include but not limited to:</w:t>
            </w:r>
          </w:p>
        </w:tc>
        <w:tc>
          <w:tcPr>
            <w:tcW w:w="3397" w:type="pct"/>
          </w:tcPr>
          <w:p w14:paraId="49DEE1F9"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Proteins,</w:t>
            </w:r>
          </w:p>
          <w:p w14:paraId="068FEA39"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Lipids/fats</w:t>
            </w:r>
          </w:p>
          <w:p w14:paraId="5A193B3C"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Ash</w:t>
            </w:r>
          </w:p>
          <w:p w14:paraId="15026549"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Carbohydrates</w:t>
            </w:r>
          </w:p>
          <w:p w14:paraId="17F457FF"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Moisture </w:t>
            </w:r>
          </w:p>
          <w:p w14:paraId="13E08723"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Mineral and vitamin </w:t>
            </w:r>
          </w:p>
        </w:tc>
      </w:tr>
      <w:tr w:rsidR="00085F77" w:rsidRPr="00085F77" w14:paraId="1F778B54" w14:textId="77777777" w:rsidTr="007A5A90">
        <w:trPr>
          <w:cantSplit/>
        </w:trPr>
        <w:tc>
          <w:tcPr>
            <w:tcW w:w="1603" w:type="pct"/>
          </w:tcPr>
          <w:p w14:paraId="3673A4B1"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Natural productivity includes but not limited to:</w:t>
            </w:r>
          </w:p>
        </w:tc>
        <w:tc>
          <w:tcPr>
            <w:tcW w:w="3397" w:type="pct"/>
          </w:tcPr>
          <w:p w14:paraId="0D81F2A5" w14:textId="77777777" w:rsidR="00085F77" w:rsidRPr="00085F77" w:rsidRDefault="00085F77" w:rsidP="00085F77">
            <w:pPr>
              <w:numPr>
                <w:ilvl w:val="0"/>
                <w:numId w:val="8"/>
              </w:numPr>
              <w:spacing w:after="0"/>
              <w:ind w:left="556" w:hanging="180"/>
              <w:rPr>
                <w:rFonts w:eastAsia="Times New Roman"/>
                <w:szCs w:val="24"/>
              </w:rPr>
            </w:pPr>
            <w:proofErr w:type="spellStart"/>
            <w:r w:rsidRPr="00085F77">
              <w:rPr>
                <w:rFonts w:eastAsia="Times New Roman"/>
                <w:szCs w:val="24"/>
              </w:rPr>
              <w:t>Phytoplanktons</w:t>
            </w:r>
            <w:proofErr w:type="spellEnd"/>
          </w:p>
          <w:p w14:paraId="4D465D56"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 xml:space="preserve">Zooplanktons </w:t>
            </w:r>
          </w:p>
        </w:tc>
      </w:tr>
      <w:tr w:rsidR="00085F77" w:rsidRPr="00085F77" w14:paraId="08B6CDE7" w14:textId="77777777" w:rsidTr="007A5A90">
        <w:trPr>
          <w:cantSplit/>
        </w:trPr>
        <w:tc>
          <w:tcPr>
            <w:tcW w:w="1603" w:type="pct"/>
          </w:tcPr>
          <w:p w14:paraId="4828DC3F"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lastRenderedPageBreak/>
              <w:t>On-farm feed production materials and equipment include but not limited to:</w:t>
            </w:r>
          </w:p>
        </w:tc>
        <w:tc>
          <w:tcPr>
            <w:tcW w:w="3397" w:type="pct"/>
          </w:tcPr>
          <w:p w14:paraId="629648B5"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Meat mincer, blender/ grinder, weighing scale, dryer, mixer, containers, bag sealer, oven, burner, drying racks</w:t>
            </w:r>
          </w:p>
          <w:p w14:paraId="3A703034"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Packaging bags, drying canvas/ polythene</w:t>
            </w:r>
          </w:p>
          <w:p w14:paraId="7CF61CAB" w14:textId="77777777" w:rsidR="00085F77" w:rsidRPr="00085F77" w:rsidRDefault="00085F77" w:rsidP="00085F77">
            <w:pPr>
              <w:spacing w:after="0"/>
              <w:ind w:left="720"/>
              <w:rPr>
                <w:rFonts w:eastAsia="Times New Roman"/>
                <w:szCs w:val="24"/>
              </w:rPr>
            </w:pPr>
          </w:p>
        </w:tc>
      </w:tr>
      <w:tr w:rsidR="00085F77" w:rsidRPr="00085F77" w14:paraId="6F832F98" w14:textId="77777777" w:rsidTr="007A5A90">
        <w:trPr>
          <w:cantSplit/>
        </w:trPr>
        <w:tc>
          <w:tcPr>
            <w:tcW w:w="1603" w:type="pct"/>
          </w:tcPr>
          <w:p w14:paraId="6805BB1B"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Raw materials include but not limited to:</w:t>
            </w:r>
          </w:p>
        </w:tc>
        <w:tc>
          <w:tcPr>
            <w:tcW w:w="3397" w:type="pct"/>
          </w:tcPr>
          <w:p w14:paraId="3EE7F0BF"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Plant protein </w:t>
            </w:r>
          </w:p>
          <w:p w14:paraId="630BA57A"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Animal protein</w:t>
            </w:r>
          </w:p>
          <w:p w14:paraId="50D82E35"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Cereals and by-products</w:t>
            </w:r>
          </w:p>
          <w:p w14:paraId="10718EE2"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Mineral and other additives  </w:t>
            </w:r>
          </w:p>
        </w:tc>
      </w:tr>
      <w:tr w:rsidR="00085F77" w:rsidRPr="00085F77" w14:paraId="17FB4D99" w14:textId="77777777" w:rsidTr="007A5A90">
        <w:trPr>
          <w:cantSplit/>
        </w:trPr>
        <w:tc>
          <w:tcPr>
            <w:tcW w:w="1603" w:type="pct"/>
          </w:tcPr>
          <w:p w14:paraId="16C5BC9A"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Treatments include but not limited to:</w:t>
            </w:r>
          </w:p>
        </w:tc>
        <w:tc>
          <w:tcPr>
            <w:tcW w:w="3397" w:type="pct"/>
          </w:tcPr>
          <w:p w14:paraId="3AE12674"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Roasting</w:t>
            </w:r>
          </w:p>
          <w:p w14:paraId="6A8D070E"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Boiling </w:t>
            </w:r>
          </w:p>
          <w:p w14:paraId="3F5498E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Fermentation </w:t>
            </w:r>
          </w:p>
          <w:p w14:paraId="2B7A9037"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Sun-drying</w:t>
            </w:r>
          </w:p>
        </w:tc>
      </w:tr>
      <w:tr w:rsidR="00085F77" w:rsidRPr="00085F77" w14:paraId="1EF2ABBC" w14:textId="77777777" w:rsidTr="007A5A90">
        <w:trPr>
          <w:cantSplit/>
        </w:trPr>
        <w:tc>
          <w:tcPr>
            <w:tcW w:w="1603" w:type="pct"/>
          </w:tcPr>
          <w:p w14:paraId="1EDCA23A"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 xml:space="preserve">Label details include but not limited to: </w:t>
            </w:r>
          </w:p>
        </w:tc>
        <w:tc>
          <w:tcPr>
            <w:tcW w:w="3397" w:type="pct"/>
          </w:tcPr>
          <w:p w14:paraId="11485507"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Date of manufacture, name of manufacturer, date of expiry, storage conditions, protein level, pellet size, target species.</w:t>
            </w:r>
          </w:p>
        </w:tc>
      </w:tr>
      <w:tr w:rsidR="00085F77" w:rsidRPr="00085F77" w14:paraId="497615B1" w14:textId="77777777" w:rsidTr="007A5A90">
        <w:trPr>
          <w:cantSplit/>
        </w:trPr>
        <w:tc>
          <w:tcPr>
            <w:tcW w:w="1603" w:type="pct"/>
          </w:tcPr>
          <w:p w14:paraId="5EB31BFE"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Storage conditions include but not limited to:</w:t>
            </w:r>
          </w:p>
        </w:tc>
        <w:tc>
          <w:tcPr>
            <w:tcW w:w="3397" w:type="pct"/>
          </w:tcPr>
          <w:p w14:paraId="1845D12B"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Humidity, temperature, ventilation, FIFO</w:t>
            </w:r>
          </w:p>
        </w:tc>
      </w:tr>
      <w:tr w:rsidR="00085F77" w:rsidRPr="00085F77" w14:paraId="2DF0241A" w14:textId="77777777" w:rsidTr="007A5A90">
        <w:trPr>
          <w:cantSplit/>
        </w:trPr>
        <w:tc>
          <w:tcPr>
            <w:tcW w:w="1603" w:type="pct"/>
          </w:tcPr>
          <w:p w14:paraId="522B148C"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Sampling plan includes but not limited to:</w:t>
            </w:r>
          </w:p>
        </w:tc>
        <w:tc>
          <w:tcPr>
            <w:tcW w:w="3397" w:type="pct"/>
          </w:tcPr>
          <w:p w14:paraId="59C01241"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Sampling frequency</w:t>
            </w:r>
          </w:p>
          <w:p w14:paraId="388927D2"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Sample size</w:t>
            </w:r>
          </w:p>
          <w:p w14:paraId="00C985D3"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Sampling time</w:t>
            </w:r>
          </w:p>
          <w:p w14:paraId="4E1F9DA8" w14:textId="77777777" w:rsidR="00085F77" w:rsidRPr="00085F77" w:rsidRDefault="00085F77" w:rsidP="00085F77">
            <w:pPr>
              <w:spacing w:after="0"/>
              <w:ind w:left="360"/>
              <w:rPr>
                <w:rFonts w:eastAsia="Times New Roman"/>
                <w:szCs w:val="24"/>
              </w:rPr>
            </w:pPr>
          </w:p>
        </w:tc>
      </w:tr>
      <w:tr w:rsidR="00085F77" w:rsidRPr="00085F77" w14:paraId="1A4A2F28" w14:textId="77777777" w:rsidTr="007A5A90">
        <w:trPr>
          <w:cantSplit/>
        </w:trPr>
        <w:tc>
          <w:tcPr>
            <w:tcW w:w="1603" w:type="pct"/>
          </w:tcPr>
          <w:p w14:paraId="70A5D83A" w14:textId="77777777" w:rsidR="00085F77" w:rsidRPr="007A5A90" w:rsidRDefault="00085F77" w:rsidP="0092095A">
            <w:pPr>
              <w:numPr>
                <w:ilvl w:val="0"/>
                <w:numId w:val="25"/>
              </w:numPr>
              <w:spacing w:after="0"/>
              <w:rPr>
                <w:rFonts w:eastAsia="Times New Roman"/>
                <w:bCs/>
                <w:szCs w:val="24"/>
              </w:rPr>
            </w:pPr>
            <w:r w:rsidRPr="007A5A90">
              <w:rPr>
                <w:rFonts w:eastAsia="Times New Roman"/>
                <w:bCs/>
                <w:szCs w:val="24"/>
              </w:rPr>
              <w:t>Physical parameters include but not limited to:</w:t>
            </w:r>
          </w:p>
        </w:tc>
        <w:tc>
          <w:tcPr>
            <w:tcW w:w="3397" w:type="pct"/>
          </w:tcPr>
          <w:p w14:paraId="256520A8"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floatability</w:t>
            </w:r>
          </w:p>
          <w:p w14:paraId="33A2A2FA"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bulk density</w:t>
            </w:r>
          </w:p>
          <w:p w14:paraId="0153116A"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water stability</w:t>
            </w:r>
          </w:p>
          <w:p w14:paraId="6ACFB2A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feed fines/ dust</w:t>
            </w:r>
          </w:p>
          <w:p w14:paraId="3D056B6A"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size </w:t>
            </w:r>
          </w:p>
          <w:p w14:paraId="13F6901C"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shape </w:t>
            </w:r>
          </w:p>
          <w:p w14:paraId="75034A6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Texture  </w:t>
            </w:r>
          </w:p>
        </w:tc>
      </w:tr>
    </w:tbl>
    <w:p w14:paraId="2AFFCE00" w14:textId="77777777" w:rsidR="00085F77" w:rsidRPr="00085F77" w:rsidRDefault="00085F77" w:rsidP="00085F77">
      <w:pPr>
        <w:spacing w:after="0"/>
        <w:rPr>
          <w:szCs w:val="24"/>
        </w:rPr>
      </w:pPr>
      <w:r w:rsidRPr="00085F77">
        <w:rPr>
          <w:b/>
          <w:szCs w:val="24"/>
        </w:rPr>
        <w:t>REQUIRED SKILLS AND KNOWLEDGE</w:t>
      </w:r>
    </w:p>
    <w:p w14:paraId="328E9FE1" w14:textId="77777777" w:rsidR="00085F77" w:rsidRPr="00085F77" w:rsidRDefault="00085F77" w:rsidP="00085F77">
      <w:pPr>
        <w:spacing w:after="0"/>
        <w:rPr>
          <w:bCs/>
          <w:szCs w:val="24"/>
        </w:rPr>
      </w:pPr>
      <w:r w:rsidRPr="00085F77">
        <w:rPr>
          <w:bCs/>
          <w:szCs w:val="24"/>
        </w:rPr>
        <w:t>This section describes the skills and knowledge required for this unit of competency.</w:t>
      </w:r>
    </w:p>
    <w:p w14:paraId="24985853" w14:textId="77777777" w:rsidR="00085F77" w:rsidRPr="00085F77" w:rsidRDefault="00085F77" w:rsidP="00085F77">
      <w:pPr>
        <w:spacing w:after="0"/>
        <w:contextualSpacing/>
        <w:rPr>
          <w:b/>
          <w:szCs w:val="24"/>
        </w:rPr>
      </w:pPr>
    </w:p>
    <w:p w14:paraId="03813CFA" w14:textId="77777777" w:rsidR="00085F77" w:rsidRPr="00085F77" w:rsidRDefault="00085F77" w:rsidP="00085F77">
      <w:pPr>
        <w:spacing w:after="0"/>
        <w:contextualSpacing/>
        <w:rPr>
          <w:b/>
          <w:szCs w:val="24"/>
        </w:rPr>
      </w:pPr>
      <w:r w:rsidRPr="00085F77">
        <w:rPr>
          <w:b/>
          <w:szCs w:val="24"/>
        </w:rPr>
        <w:t>Required Skills</w:t>
      </w:r>
    </w:p>
    <w:p w14:paraId="100CE79D" w14:textId="77777777" w:rsidR="00085F77" w:rsidRPr="00085F77" w:rsidRDefault="00085F77" w:rsidP="00085F77">
      <w:pPr>
        <w:spacing w:after="0"/>
        <w:rPr>
          <w:szCs w:val="24"/>
        </w:rPr>
      </w:pPr>
      <w:r w:rsidRPr="00085F77">
        <w:rPr>
          <w:szCs w:val="24"/>
        </w:rPr>
        <w:t>The individual needs to demonstrate the following skills:</w:t>
      </w:r>
    </w:p>
    <w:p w14:paraId="5A1E2CA1" w14:textId="77777777" w:rsidR="00085F77" w:rsidRPr="00085F77" w:rsidRDefault="00085F77" w:rsidP="00085F77">
      <w:pPr>
        <w:numPr>
          <w:ilvl w:val="0"/>
          <w:numId w:val="6"/>
        </w:numPr>
        <w:spacing w:after="0"/>
        <w:rPr>
          <w:szCs w:val="24"/>
        </w:rPr>
      </w:pPr>
      <w:r w:rsidRPr="00085F77">
        <w:rPr>
          <w:szCs w:val="24"/>
        </w:rPr>
        <w:t xml:space="preserve">Use of tools and equipment </w:t>
      </w:r>
    </w:p>
    <w:p w14:paraId="52A2F7FA" w14:textId="77777777" w:rsidR="00085F77" w:rsidRPr="00085F77" w:rsidRDefault="00085F77" w:rsidP="00085F77">
      <w:pPr>
        <w:numPr>
          <w:ilvl w:val="0"/>
          <w:numId w:val="6"/>
        </w:numPr>
        <w:spacing w:after="0"/>
        <w:rPr>
          <w:szCs w:val="24"/>
        </w:rPr>
      </w:pPr>
      <w:r w:rsidRPr="00085F77">
        <w:rPr>
          <w:szCs w:val="24"/>
        </w:rPr>
        <w:t>Measurement</w:t>
      </w:r>
    </w:p>
    <w:p w14:paraId="51100357" w14:textId="77777777" w:rsidR="00085F77" w:rsidRPr="00085F77" w:rsidRDefault="00085F77" w:rsidP="00085F77">
      <w:pPr>
        <w:numPr>
          <w:ilvl w:val="0"/>
          <w:numId w:val="6"/>
        </w:numPr>
        <w:spacing w:after="0"/>
        <w:rPr>
          <w:szCs w:val="24"/>
        </w:rPr>
      </w:pPr>
      <w:r w:rsidRPr="00085F77">
        <w:rPr>
          <w:szCs w:val="24"/>
        </w:rPr>
        <w:lastRenderedPageBreak/>
        <w:t xml:space="preserve">Mixing ingredients </w:t>
      </w:r>
    </w:p>
    <w:p w14:paraId="6E5D126B" w14:textId="77777777" w:rsidR="00085F77" w:rsidRPr="00085F77" w:rsidRDefault="00085F77" w:rsidP="00085F77">
      <w:pPr>
        <w:numPr>
          <w:ilvl w:val="0"/>
          <w:numId w:val="6"/>
        </w:numPr>
        <w:spacing w:after="0"/>
        <w:rPr>
          <w:szCs w:val="24"/>
        </w:rPr>
      </w:pPr>
      <w:r w:rsidRPr="00085F77">
        <w:rPr>
          <w:szCs w:val="24"/>
        </w:rPr>
        <w:t xml:space="preserve">Communication </w:t>
      </w:r>
    </w:p>
    <w:p w14:paraId="03988FB5" w14:textId="77777777" w:rsidR="00085F77" w:rsidRPr="00085F77" w:rsidRDefault="00085F77" w:rsidP="00085F77">
      <w:pPr>
        <w:numPr>
          <w:ilvl w:val="0"/>
          <w:numId w:val="6"/>
        </w:numPr>
        <w:spacing w:after="0"/>
        <w:rPr>
          <w:szCs w:val="24"/>
        </w:rPr>
      </w:pPr>
      <w:r w:rsidRPr="00085F77">
        <w:rPr>
          <w:szCs w:val="24"/>
        </w:rPr>
        <w:t xml:space="preserve">Basic first aid </w:t>
      </w:r>
    </w:p>
    <w:p w14:paraId="0ECDB78C" w14:textId="77777777" w:rsidR="00085F77" w:rsidRPr="00085F77" w:rsidRDefault="00085F77" w:rsidP="00085F77">
      <w:pPr>
        <w:numPr>
          <w:ilvl w:val="0"/>
          <w:numId w:val="6"/>
        </w:numPr>
        <w:spacing w:after="0"/>
        <w:rPr>
          <w:szCs w:val="24"/>
        </w:rPr>
      </w:pPr>
      <w:r w:rsidRPr="00085F77">
        <w:rPr>
          <w:szCs w:val="24"/>
        </w:rPr>
        <w:t xml:space="preserve">Numeracy </w:t>
      </w:r>
    </w:p>
    <w:p w14:paraId="05073075" w14:textId="77777777" w:rsidR="00085F77" w:rsidRPr="00085F77" w:rsidRDefault="00085F77" w:rsidP="00085F77">
      <w:pPr>
        <w:spacing w:after="0"/>
        <w:rPr>
          <w:b/>
          <w:bCs/>
          <w:szCs w:val="24"/>
        </w:rPr>
      </w:pPr>
      <w:r w:rsidRPr="00085F77">
        <w:rPr>
          <w:b/>
          <w:bCs/>
          <w:szCs w:val="24"/>
        </w:rPr>
        <w:t>Required Knowledge</w:t>
      </w:r>
    </w:p>
    <w:p w14:paraId="7FDAADA0" w14:textId="77777777" w:rsidR="00085F77" w:rsidRPr="00085F77" w:rsidRDefault="00085F77" w:rsidP="00085F77">
      <w:pPr>
        <w:spacing w:after="0"/>
        <w:rPr>
          <w:bCs/>
          <w:szCs w:val="24"/>
        </w:rPr>
      </w:pPr>
      <w:r w:rsidRPr="00085F77">
        <w:rPr>
          <w:bCs/>
          <w:szCs w:val="24"/>
        </w:rPr>
        <w:t>The individual needs to demonstrate knowledge of:</w:t>
      </w:r>
    </w:p>
    <w:p w14:paraId="0343CB04" w14:textId="77777777" w:rsidR="00085F77" w:rsidRPr="00085F77" w:rsidRDefault="00085F77" w:rsidP="00085F77">
      <w:pPr>
        <w:numPr>
          <w:ilvl w:val="0"/>
          <w:numId w:val="7"/>
        </w:numPr>
        <w:spacing w:after="0" w:line="240" w:lineRule="auto"/>
        <w:rPr>
          <w:bCs/>
          <w:szCs w:val="24"/>
        </w:rPr>
      </w:pPr>
      <w:r w:rsidRPr="00085F77">
        <w:rPr>
          <w:bCs/>
          <w:szCs w:val="24"/>
        </w:rPr>
        <w:t>Food safety Standards (codes of practice for fish and fishery products)</w:t>
      </w:r>
    </w:p>
    <w:p w14:paraId="5ACFFD8B" w14:textId="77777777" w:rsidR="00085F77" w:rsidRPr="00085F77" w:rsidRDefault="00085F77" w:rsidP="00085F77">
      <w:pPr>
        <w:numPr>
          <w:ilvl w:val="0"/>
          <w:numId w:val="7"/>
        </w:numPr>
        <w:spacing w:after="0" w:line="240" w:lineRule="auto"/>
        <w:rPr>
          <w:bCs/>
          <w:szCs w:val="24"/>
        </w:rPr>
      </w:pPr>
      <w:r w:rsidRPr="00085F77">
        <w:rPr>
          <w:bCs/>
          <w:szCs w:val="24"/>
        </w:rPr>
        <w:t xml:space="preserve">Regulatory bodies/ Competent authorities </w:t>
      </w:r>
    </w:p>
    <w:p w14:paraId="783E93F6" w14:textId="77777777" w:rsidR="00085F77" w:rsidRPr="00085F77" w:rsidRDefault="00085F77" w:rsidP="00085F77">
      <w:pPr>
        <w:numPr>
          <w:ilvl w:val="0"/>
          <w:numId w:val="7"/>
        </w:numPr>
        <w:spacing w:after="0" w:line="240" w:lineRule="auto"/>
        <w:rPr>
          <w:bCs/>
          <w:szCs w:val="24"/>
        </w:rPr>
      </w:pPr>
      <w:r w:rsidRPr="00085F77">
        <w:rPr>
          <w:bCs/>
          <w:szCs w:val="24"/>
        </w:rPr>
        <w:t>Hazard Analysis Critical Control Point (HACCP)</w:t>
      </w:r>
    </w:p>
    <w:p w14:paraId="13BF4CBD" w14:textId="77777777" w:rsidR="00085F77" w:rsidRPr="00085F77" w:rsidRDefault="00085F77" w:rsidP="00085F77">
      <w:pPr>
        <w:numPr>
          <w:ilvl w:val="0"/>
          <w:numId w:val="7"/>
        </w:numPr>
        <w:spacing w:after="0"/>
        <w:rPr>
          <w:bCs/>
          <w:szCs w:val="24"/>
        </w:rPr>
      </w:pPr>
      <w:r w:rsidRPr="00085F77">
        <w:rPr>
          <w:bCs/>
          <w:szCs w:val="24"/>
        </w:rPr>
        <w:t>Types of tools, equipment and PPEs</w:t>
      </w:r>
    </w:p>
    <w:p w14:paraId="2CEFB89E" w14:textId="77777777" w:rsidR="00085F77" w:rsidRPr="00085F77" w:rsidRDefault="00085F77" w:rsidP="00085F77">
      <w:pPr>
        <w:numPr>
          <w:ilvl w:val="0"/>
          <w:numId w:val="7"/>
        </w:numPr>
        <w:spacing w:after="0"/>
        <w:rPr>
          <w:bCs/>
          <w:szCs w:val="24"/>
        </w:rPr>
      </w:pPr>
      <w:r w:rsidRPr="00085F77">
        <w:rPr>
          <w:bCs/>
          <w:szCs w:val="24"/>
        </w:rPr>
        <w:t>Budgeting</w:t>
      </w:r>
    </w:p>
    <w:p w14:paraId="038A4398" w14:textId="77777777" w:rsidR="00085F77" w:rsidRPr="00085F77" w:rsidRDefault="00085F77" w:rsidP="00085F77">
      <w:pPr>
        <w:numPr>
          <w:ilvl w:val="0"/>
          <w:numId w:val="7"/>
        </w:numPr>
        <w:spacing w:after="0"/>
        <w:rPr>
          <w:bCs/>
          <w:szCs w:val="24"/>
        </w:rPr>
      </w:pPr>
      <w:r w:rsidRPr="00085F77">
        <w:rPr>
          <w:bCs/>
          <w:szCs w:val="24"/>
        </w:rPr>
        <w:t>On-farm fish feed formulation</w:t>
      </w:r>
    </w:p>
    <w:p w14:paraId="6A4FC88D" w14:textId="77777777" w:rsidR="00085F77" w:rsidRPr="00085F77" w:rsidRDefault="00085F77" w:rsidP="00085F77">
      <w:pPr>
        <w:numPr>
          <w:ilvl w:val="0"/>
          <w:numId w:val="7"/>
        </w:numPr>
        <w:spacing w:after="0"/>
        <w:rPr>
          <w:bCs/>
          <w:szCs w:val="24"/>
        </w:rPr>
      </w:pPr>
      <w:r w:rsidRPr="00085F77">
        <w:rPr>
          <w:bCs/>
          <w:szCs w:val="24"/>
        </w:rPr>
        <w:t>Locally available raw materials</w:t>
      </w:r>
    </w:p>
    <w:p w14:paraId="11CDBB1E" w14:textId="77777777" w:rsidR="00085F77" w:rsidRPr="00085F77" w:rsidRDefault="00085F77" w:rsidP="00085F77">
      <w:pPr>
        <w:numPr>
          <w:ilvl w:val="0"/>
          <w:numId w:val="7"/>
        </w:numPr>
        <w:spacing w:after="0"/>
        <w:rPr>
          <w:bCs/>
          <w:szCs w:val="24"/>
        </w:rPr>
      </w:pPr>
      <w:r w:rsidRPr="00085F77">
        <w:rPr>
          <w:bCs/>
          <w:szCs w:val="24"/>
        </w:rPr>
        <w:t>Nutritional composition of the raw materials and their properties</w:t>
      </w:r>
    </w:p>
    <w:p w14:paraId="1C9024F9" w14:textId="77777777" w:rsidR="00085F77" w:rsidRPr="00085F77" w:rsidRDefault="00085F77" w:rsidP="00085F77">
      <w:pPr>
        <w:spacing w:after="0"/>
        <w:rPr>
          <w:bCs/>
          <w:szCs w:val="24"/>
        </w:rPr>
      </w:pPr>
    </w:p>
    <w:p w14:paraId="60E72B56" w14:textId="77777777" w:rsidR="00085F77" w:rsidRPr="00085F77" w:rsidRDefault="00085F77" w:rsidP="00085F77">
      <w:pPr>
        <w:spacing w:after="0"/>
        <w:rPr>
          <w:b/>
          <w:szCs w:val="24"/>
        </w:rPr>
      </w:pPr>
      <w:r w:rsidRPr="00085F77">
        <w:rPr>
          <w:b/>
          <w:szCs w:val="24"/>
        </w:rPr>
        <w:t>EVIDENCE GUIDE</w:t>
      </w:r>
    </w:p>
    <w:p w14:paraId="1F767C01" w14:textId="77777777" w:rsidR="00085F77" w:rsidRPr="00085F77" w:rsidRDefault="00085F77" w:rsidP="00085F77">
      <w:pPr>
        <w:contextualSpacing/>
        <w:rPr>
          <w:szCs w:val="24"/>
        </w:rPr>
      </w:pPr>
      <w:r w:rsidRPr="00085F7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085F77" w:rsidRPr="00085F77" w14:paraId="35C27AA0" w14:textId="77777777" w:rsidTr="007A5A90">
        <w:tc>
          <w:tcPr>
            <w:tcW w:w="1259" w:type="pct"/>
          </w:tcPr>
          <w:p w14:paraId="1F7FEC36" w14:textId="77777777" w:rsidR="00085F77" w:rsidRPr="00085F77" w:rsidRDefault="00085F77" w:rsidP="00AB75FC">
            <w:pPr>
              <w:numPr>
                <w:ilvl w:val="0"/>
                <w:numId w:val="9"/>
              </w:numPr>
              <w:spacing w:after="0"/>
              <w:rPr>
                <w:szCs w:val="24"/>
              </w:rPr>
            </w:pPr>
            <w:r w:rsidRPr="00085F77">
              <w:rPr>
                <w:szCs w:val="24"/>
              </w:rPr>
              <w:t>Critical Aspects of Competency</w:t>
            </w:r>
          </w:p>
        </w:tc>
        <w:tc>
          <w:tcPr>
            <w:tcW w:w="3741" w:type="pct"/>
          </w:tcPr>
          <w:p w14:paraId="09958FCA" w14:textId="77777777" w:rsidR="00085F77" w:rsidRPr="00085F77" w:rsidRDefault="00085F77" w:rsidP="00085F77">
            <w:pPr>
              <w:numPr>
                <w:ilvl w:val="12"/>
                <w:numId w:val="0"/>
              </w:numPr>
              <w:tabs>
                <w:tab w:val="left" w:pos="357"/>
              </w:tabs>
              <w:ind w:left="357" w:hanging="357"/>
              <w:rPr>
                <w:szCs w:val="24"/>
              </w:rPr>
            </w:pPr>
            <w:r w:rsidRPr="00085F77">
              <w:rPr>
                <w:szCs w:val="24"/>
              </w:rPr>
              <w:t>Assessment requires evidence that the candidate:</w:t>
            </w:r>
          </w:p>
          <w:p w14:paraId="49B9E663" w14:textId="77777777" w:rsidR="00085F77" w:rsidRPr="00085F77" w:rsidRDefault="00085F77" w:rsidP="00AB75FC">
            <w:pPr>
              <w:numPr>
                <w:ilvl w:val="1"/>
                <w:numId w:val="9"/>
              </w:numPr>
              <w:spacing w:after="0"/>
              <w:contextualSpacing/>
              <w:rPr>
                <w:szCs w:val="24"/>
              </w:rPr>
            </w:pPr>
            <w:r w:rsidRPr="00085F77">
              <w:rPr>
                <w:szCs w:val="24"/>
              </w:rPr>
              <w:t xml:space="preserve">Implemented fish feed production food safety plan </w:t>
            </w:r>
          </w:p>
          <w:p w14:paraId="7BC85208" w14:textId="77777777" w:rsidR="00085F77" w:rsidRPr="00085F77" w:rsidRDefault="00085F77" w:rsidP="00AB75FC">
            <w:pPr>
              <w:numPr>
                <w:ilvl w:val="1"/>
                <w:numId w:val="9"/>
              </w:numPr>
              <w:spacing w:after="0"/>
              <w:contextualSpacing/>
              <w:rPr>
                <w:szCs w:val="24"/>
              </w:rPr>
            </w:pPr>
            <w:r w:rsidRPr="00085F77">
              <w:rPr>
                <w:szCs w:val="24"/>
              </w:rPr>
              <w:t>Used secchi disk accurately</w:t>
            </w:r>
          </w:p>
          <w:p w14:paraId="4EFFF697" w14:textId="77777777" w:rsidR="00085F77" w:rsidRPr="00085F77" w:rsidRDefault="00085F77" w:rsidP="00AB75FC">
            <w:pPr>
              <w:numPr>
                <w:ilvl w:val="1"/>
                <w:numId w:val="9"/>
              </w:numPr>
              <w:spacing w:after="0"/>
              <w:contextualSpacing/>
              <w:rPr>
                <w:szCs w:val="24"/>
              </w:rPr>
            </w:pPr>
            <w:r w:rsidRPr="00085F77">
              <w:rPr>
                <w:szCs w:val="24"/>
              </w:rPr>
              <w:t xml:space="preserve"> Identified and calculated quantities and types of fertilizers to be used</w:t>
            </w:r>
          </w:p>
          <w:p w14:paraId="4CA3D818" w14:textId="77777777" w:rsidR="00085F77" w:rsidRPr="00085F77" w:rsidRDefault="00085F77" w:rsidP="00AB75FC">
            <w:pPr>
              <w:numPr>
                <w:ilvl w:val="1"/>
                <w:numId w:val="9"/>
              </w:numPr>
              <w:spacing w:after="0"/>
              <w:contextualSpacing/>
              <w:rPr>
                <w:szCs w:val="24"/>
              </w:rPr>
            </w:pPr>
            <w:r w:rsidRPr="00085F77">
              <w:rPr>
                <w:szCs w:val="24"/>
              </w:rPr>
              <w:t>Formulated feed composition correctly as per target species</w:t>
            </w:r>
          </w:p>
          <w:p w14:paraId="44A5F75F" w14:textId="77777777" w:rsidR="00085F77" w:rsidRPr="00085F77" w:rsidRDefault="00085F77" w:rsidP="00AB75FC">
            <w:pPr>
              <w:numPr>
                <w:ilvl w:val="1"/>
                <w:numId w:val="9"/>
              </w:numPr>
              <w:spacing w:after="0"/>
              <w:contextualSpacing/>
              <w:rPr>
                <w:szCs w:val="24"/>
              </w:rPr>
            </w:pPr>
            <w:r w:rsidRPr="00085F77">
              <w:rPr>
                <w:szCs w:val="24"/>
              </w:rPr>
              <w:t>Applied the correct fertilizer at right amounts using appropriate method</w:t>
            </w:r>
          </w:p>
          <w:p w14:paraId="2E0FCB82" w14:textId="77777777" w:rsidR="00085F77" w:rsidRPr="00085F77" w:rsidRDefault="00085F77" w:rsidP="00AB75FC">
            <w:pPr>
              <w:numPr>
                <w:ilvl w:val="1"/>
                <w:numId w:val="9"/>
              </w:numPr>
              <w:spacing w:after="0"/>
              <w:contextualSpacing/>
              <w:rPr>
                <w:szCs w:val="24"/>
              </w:rPr>
            </w:pPr>
            <w:r w:rsidRPr="00085F77">
              <w:rPr>
                <w:szCs w:val="24"/>
              </w:rPr>
              <w:t>Applied the right treatment to inactivate anti-nutritional factors in selected feed ingredients</w:t>
            </w:r>
          </w:p>
          <w:p w14:paraId="2EFF0575" w14:textId="77777777" w:rsidR="00085F77" w:rsidRPr="00085F77" w:rsidRDefault="00085F77" w:rsidP="00AB75FC">
            <w:pPr>
              <w:numPr>
                <w:ilvl w:val="1"/>
                <w:numId w:val="9"/>
              </w:numPr>
              <w:spacing w:after="0"/>
              <w:contextualSpacing/>
              <w:rPr>
                <w:szCs w:val="24"/>
              </w:rPr>
            </w:pPr>
            <w:r w:rsidRPr="00085F77">
              <w:rPr>
                <w:szCs w:val="24"/>
              </w:rPr>
              <w:t>Weighed accurate amounts of feed ingredients based on feed formulation</w:t>
            </w:r>
          </w:p>
          <w:p w14:paraId="08811B12" w14:textId="77777777" w:rsidR="00085F77" w:rsidRPr="00085F77" w:rsidRDefault="00085F77" w:rsidP="00AB75FC">
            <w:pPr>
              <w:numPr>
                <w:ilvl w:val="1"/>
                <w:numId w:val="9"/>
              </w:numPr>
              <w:spacing w:after="0"/>
              <w:contextualSpacing/>
              <w:rPr>
                <w:szCs w:val="24"/>
              </w:rPr>
            </w:pPr>
            <w:r w:rsidRPr="00085F77">
              <w:rPr>
                <w:szCs w:val="24"/>
              </w:rPr>
              <w:t>Mixed feed ingredients uniformly</w:t>
            </w:r>
          </w:p>
          <w:p w14:paraId="5BF8328A" w14:textId="77777777" w:rsidR="00085F77" w:rsidRPr="00085F77" w:rsidRDefault="00085F77" w:rsidP="00AB75FC">
            <w:pPr>
              <w:numPr>
                <w:ilvl w:val="1"/>
                <w:numId w:val="9"/>
              </w:numPr>
              <w:tabs>
                <w:tab w:val="left" w:pos="1040"/>
              </w:tabs>
              <w:spacing w:after="0"/>
              <w:contextualSpacing/>
              <w:rPr>
                <w:szCs w:val="24"/>
              </w:rPr>
            </w:pPr>
            <w:r w:rsidRPr="00085F77">
              <w:rPr>
                <w:szCs w:val="24"/>
              </w:rPr>
              <w:t>Tested feed for bulk density, water stability and floatability</w:t>
            </w:r>
          </w:p>
          <w:p w14:paraId="5BB7D064" w14:textId="77777777" w:rsidR="00085F77" w:rsidRPr="00085F77" w:rsidRDefault="00085F77" w:rsidP="00AB75FC">
            <w:pPr>
              <w:numPr>
                <w:ilvl w:val="1"/>
                <w:numId w:val="9"/>
              </w:numPr>
              <w:tabs>
                <w:tab w:val="left" w:pos="1019"/>
              </w:tabs>
              <w:spacing w:after="0"/>
              <w:contextualSpacing/>
              <w:rPr>
                <w:szCs w:val="24"/>
              </w:rPr>
            </w:pPr>
            <w:r w:rsidRPr="00085F77">
              <w:rPr>
                <w:szCs w:val="24"/>
              </w:rPr>
              <w:t xml:space="preserve">Stored produced feed under recommended storage conditions </w:t>
            </w:r>
          </w:p>
        </w:tc>
      </w:tr>
      <w:tr w:rsidR="00085F77" w:rsidRPr="00085F77" w14:paraId="0DE2E1C2" w14:textId="77777777" w:rsidTr="007A5A90">
        <w:tc>
          <w:tcPr>
            <w:tcW w:w="1259" w:type="pct"/>
          </w:tcPr>
          <w:p w14:paraId="00E70DFE" w14:textId="77777777" w:rsidR="00085F77" w:rsidRPr="00085F77" w:rsidRDefault="00085F77" w:rsidP="00AB75FC">
            <w:pPr>
              <w:numPr>
                <w:ilvl w:val="0"/>
                <w:numId w:val="9"/>
              </w:numPr>
              <w:spacing w:after="0"/>
              <w:rPr>
                <w:szCs w:val="24"/>
              </w:rPr>
            </w:pPr>
            <w:r w:rsidRPr="00085F77">
              <w:rPr>
                <w:szCs w:val="24"/>
              </w:rPr>
              <w:lastRenderedPageBreak/>
              <w:t>Resource Implications</w:t>
            </w:r>
          </w:p>
        </w:tc>
        <w:tc>
          <w:tcPr>
            <w:tcW w:w="3741" w:type="pct"/>
          </w:tcPr>
          <w:p w14:paraId="3B106FCA" w14:textId="77777777" w:rsidR="00085F77" w:rsidRPr="00085F77" w:rsidRDefault="00085F77" w:rsidP="00085F77">
            <w:pPr>
              <w:numPr>
                <w:ilvl w:val="12"/>
                <w:numId w:val="0"/>
              </w:numPr>
              <w:tabs>
                <w:tab w:val="left" w:pos="357"/>
              </w:tabs>
              <w:ind w:left="357" w:hanging="357"/>
              <w:rPr>
                <w:szCs w:val="24"/>
              </w:rPr>
            </w:pPr>
            <w:r w:rsidRPr="00085F77">
              <w:rPr>
                <w:szCs w:val="24"/>
              </w:rPr>
              <w:t>The following resources must be provided:</w:t>
            </w:r>
          </w:p>
          <w:p w14:paraId="009D59CD" w14:textId="77777777" w:rsidR="00085F77" w:rsidRPr="00085F77" w:rsidRDefault="00085F77" w:rsidP="00085F77">
            <w:pPr>
              <w:tabs>
                <w:tab w:val="left" w:pos="357"/>
              </w:tabs>
              <w:spacing w:after="0"/>
              <w:contextualSpacing/>
              <w:rPr>
                <w:szCs w:val="24"/>
              </w:rPr>
            </w:pPr>
            <w:r w:rsidRPr="00085F77">
              <w:rPr>
                <w:szCs w:val="24"/>
              </w:rPr>
              <w:t>2.1 Workplace or assessment location</w:t>
            </w:r>
          </w:p>
          <w:p w14:paraId="2F8ABC01" w14:textId="77777777" w:rsidR="00085F77" w:rsidRPr="00085F77" w:rsidRDefault="00085F77" w:rsidP="00085F77">
            <w:pPr>
              <w:tabs>
                <w:tab w:val="left" w:pos="357"/>
              </w:tabs>
              <w:spacing w:after="0"/>
              <w:contextualSpacing/>
              <w:rPr>
                <w:szCs w:val="24"/>
              </w:rPr>
            </w:pPr>
            <w:r w:rsidRPr="00085F77">
              <w:rPr>
                <w:szCs w:val="24"/>
              </w:rPr>
              <w:t>2.2 PPEs</w:t>
            </w:r>
          </w:p>
          <w:p w14:paraId="785B447C" w14:textId="77777777" w:rsidR="00085F77" w:rsidRPr="00085F77" w:rsidRDefault="00085F77" w:rsidP="00085F77">
            <w:pPr>
              <w:tabs>
                <w:tab w:val="left" w:pos="357"/>
              </w:tabs>
              <w:spacing w:after="0"/>
              <w:contextualSpacing/>
              <w:rPr>
                <w:szCs w:val="24"/>
              </w:rPr>
            </w:pPr>
            <w:r w:rsidRPr="00085F77">
              <w:rPr>
                <w:szCs w:val="24"/>
              </w:rPr>
              <w:t>2.3 Materials and equipment</w:t>
            </w:r>
          </w:p>
          <w:p w14:paraId="605F3162" w14:textId="77777777" w:rsidR="00085F77" w:rsidRPr="00085F77" w:rsidRDefault="00085F77" w:rsidP="00085F77">
            <w:pPr>
              <w:tabs>
                <w:tab w:val="left" w:pos="357"/>
              </w:tabs>
              <w:spacing w:after="0"/>
              <w:contextualSpacing/>
              <w:rPr>
                <w:szCs w:val="24"/>
              </w:rPr>
            </w:pPr>
            <w:r w:rsidRPr="00085F77">
              <w:rPr>
                <w:szCs w:val="24"/>
              </w:rPr>
              <w:t>2.4 Raw materials</w:t>
            </w:r>
          </w:p>
          <w:p w14:paraId="3EF6673A" w14:textId="77777777" w:rsidR="00085F77" w:rsidRPr="00085F77" w:rsidRDefault="00085F77" w:rsidP="00085F77">
            <w:pPr>
              <w:tabs>
                <w:tab w:val="left" w:pos="357"/>
              </w:tabs>
              <w:spacing w:after="0"/>
              <w:contextualSpacing/>
              <w:rPr>
                <w:szCs w:val="24"/>
              </w:rPr>
            </w:pPr>
            <w:r w:rsidRPr="00085F77">
              <w:rPr>
                <w:szCs w:val="24"/>
              </w:rPr>
              <w:t>2.5 Writing materials</w:t>
            </w:r>
          </w:p>
        </w:tc>
      </w:tr>
      <w:tr w:rsidR="00085F77" w:rsidRPr="00085F77" w14:paraId="4B4863B6" w14:textId="77777777" w:rsidTr="007A5A90">
        <w:tc>
          <w:tcPr>
            <w:tcW w:w="1259" w:type="pct"/>
          </w:tcPr>
          <w:p w14:paraId="53FB801B" w14:textId="77777777" w:rsidR="00085F77" w:rsidRPr="00085F77" w:rsidRDefault="00085F77" w:rsidP="00AB75FC">
            <w:pPr>
              <w:numPr>
                <w:ilvl w:val="0"/>
                <w:numId w:val="9"/>
              </w:numPr>
              <w:spacing w:after="0"/>
              <w:rPr>
                <w:szCs w:val="24"/>
              </w:rPr>
            </w:pPr>
            <w:r w:rsidRPr="00085F77">
              <w:rPr>
                <w:szCs w:val="24"/>
              </w:rPr>
              <w:t>Methods of Assessment</w:t>
            </w:r>
          </w:p>
        </w:tc>
        <w:tc>
          <w:tcPr>
            <w:tcW w:w="3741" w:type="pct"/>
          </w:tcPr>
          <w:p w14:paraId="726E6139" w14:textId="77777777" w:rsidR="00085F77" w:rsidRPr="00085F77" w:rsidRDefault="00085F77" w:rsidP="00085F77">
            <w:pPr>
              <w:tabs>
                <w:tab w:val="left" w:pos="360"/>
              </w:tabs>
              <w:rPr>
                <w:szCs w:val="24"/>
              </w:rPr>
            </w:pPr>
            <w:r w:rsidRPr="00085F77">
              <w:rPr>
                <w:szCs w:val="24"/>
              </w:rPr>
              <w:t>Competency may be assessed through:</w:t>
            </w:r>
          </w:p>
          <w:p w14:paraId="0F94CA9C" w14:textId="77777777" w:rsidR="00085F77" w:rsidRPr="00085F77" w:rsidRDefault="00085F77" w:rsidP="00085F77">
            <w:pPr>
              <w:spacing w:after="0"/>
              <w:contextualSpacing/>
              <w:rPr>
                <w:szCs w:val="24"/>
              </w:rPr>
            </w:pPr>
            <w:r w:rsidRPr="00085F77">
              <w:rPr>
                <w:szCs w:val="24"/>
              </w:rPr>
              <w:t>3.1 Observation</w:t>
            </w:r>
          </w:p>
          <w:p w14:paraId="5A2D82BC" w14:textId="77777777" w:rsidR="00085F77" w:rsidRPr="00085F77" w:rsidRDefault="00085F77" w:rsidP="00085F77">
            <w:pPr>
              <w:spacing w:after="0"/>
              <w:contextualSpacing/>
              <w:rPr>
                <w:szCs w:val="24"/>
              </w:rPr>
            </w:pPr>
            <w:r w:rsidRPr="00085F77">
              <w:rPr>
                <w:szCs w:val="24"/>
              </w:rPr>
              <w:t>3.2 Oral presentation</w:t>
            </w:r>
          </w:p>
          <w:p w14:paraId="1EFD4BC1" w14:textId="77777777" w:rsidR="00085F77" w:rsidRPr="00085F77" w:rsidRDefault="00085F77" w:rsidP="00085F77">
            <w:pPr>
              <w:spacing w:after="0"/>
              <w:contextualSpacing/>
              <w:rPr>
                <w:szCs w:val="24"/>
              </w:rPr>
            </w:pPr>
            <w:r w:rsidRPr="00085F77">
              <w:rPr>
                <w:szCs w:val="24"/>
              </w:rPr>
              <w:t>3.3 Oral questioning</w:t>
            </w:r>
          </w:p>
          <w:p w14:paraId="764FDC57" w14:textId="77777777" w:rsidR="00085F77" w:rsidRPr="00085F77" w:rsidRDefault="00085F77" w:rsidP="00085F77">
            <w:pPr>
              <w:spacing w:after="0"/>
              <w:contextualSpacing/>
              <w:rPr>
                <w:szCs w:val="24"/>
              </w:rPr>
            </w:pPr>
            <w:r w:rsidRPr="00085F77">
              <w:rPr>
                <w:szCs w:val="24"/>
              </w:rPr>
              <w:t>3.4 Projects</w:t>
            </w:r>
          </w:p>
          <w:p w14:paraId="70C4DC68" w14:textId="77777777" w:rsidR="00085F77" w:rsidRPr="00085F77" w:rsidRDefault="00085F77" w:rsidP="00085F77">
            <w:pPr>
              <w:spacing w:after="0"/>
              <w:contextualSpacing/>
              <w:rPr>
                <w:szCs w:val="24"/>
              </w:rPr>
            </w:pPr>
            <w:r w:rsidRPr="00085F77">
              <w:rPr>
                <w:szCs w:val="24"/>
              </w:rPr>
              <w:t>3.5 Written tests</w:t>
            </w:r>
          </w:p>
        </w:tc>
      </w:tr>
      <w:tr w:rsidR="00085F77" w:rsidRPr="00085F77" w14:paraId="20B07D7F" w14:textId="77777777" w:rsidTr="007A5A90">
        <w:trPr>
          <w:trHeight w:val="881"/>
        </w:trPr>
        <w:tc>
          <w:tcPr>
            <w:tcW w:w="1259" w:type="pct"/>
          </w:tcPr>
          <w:p w14:paraId="3326268B" w14:textId="77777777" w:rsidR="00085F77" w:rsidRPr="00085F77" w:rsidRDefault="00085F77" w:rsidP="00AB75FC">
            <w:pPr>
              <w:numPr>
                <w:ilvl w:val="0"/>
                <w:numId w:val="9"/>
              </w:numPr>
              <w:spacing w:after="0"/>
              <w:contextualSpacing/>
              <w:rPr>
                <w:szCs w:val="24"/>
              </w:rPr>
            </w:pPr>
            <w:r w:rsidRPr="00085F77">
              <w:rPr>
                <w:szCs w:val="24"/>
              </w:rPr>
              <w:t>Context of Assessment</w:t>
            </w:r>
          </w:p>
        </w:tc>
        <w:tc>
          <w:tcPr>
            <w:tcW w:w="3741" w:type="pct"/>
          </w:tcPr>
          <w:p w14:paraId="59A16BC6" w14:textId="7F403BA8" w:rsidR="00085F77" w:rsidRPr="00085F77" w:rsidRDefault="00085F77" w:rsidP="00085F77">
            <w:pPr>
              <w:contextualSpacing/>
              <w:rPr>
                <w:szCs w:val="24"/>
              </w:rPr>
            </w:pPr>
            <w:r w:rsidRPr="00085F77">
              <w:rPr>
                <w:szCs w:val="24"/>
              </w:rPr>
              <w:t>Competency may be assessed on the job, off the job or a combination of these</w:t>
            </w:r>
            <w:r w:rsidR="007B41E4">
              <w:rPr>
                <w:szCs w:val="24"/>
              </w:rPr>
              <w:t xml:space="preserve"> or during industrial attachment</w:t>
            </w:r>
            <w:r w:rsidRPr="00085F77">
              <w:rPr>
                <w:szCs w:val="24"/>
              </w:rPr>
              <w:t>. Off the job assessment must be undertaken in a closely simulated workplace environment.</w:t>
            </w:r>
          </w:p>
        </w:tc>
      </w:tr>
      <w:tr w:rsidR="00085F77" w:rsidRPr="00085F77" w14:paraId="53177E5C" w14:textId="77777777" w:rsidTr="007A5A90">
        <w:tc>
          <w:tcPr>
            <w:tcW w:w="1259" w:type="pct"/>
          </w:tcPr>
          <w:p w14:paraId="2DCB4090" w14:textId="77777777" w:rsidR="00085F77" w:rsidRPr="00085F77" w:rsidRDefault="00085F77" w:rsidP="00AB75FC">
            <w:pPr>
              <w:numPr>
                <w:ilvl w:val="0"/>
                <w:numId w:val="9"/>
              </w:numPr>
              <w:spacing w:after="0"/>
              <w:contextualSpacing/>
              <w:rPr>
                <w:szCs w:val="24"/>
              </w:rPr>
            </w:pPr>
            <w:r w:rsidRPr="00085F77">
              <w:rPr>
                <w:szCs w:val="24"/>
              </w:rPr>
              <w:t>Guidance information for assessment</w:t>
            </w:r>
          </w:p>
        </w:tc>
        <w:tc>
          <w:tcPr>
            <w:tcW w:w="3741" w:type="pct"/>
          </w:tcPr>
          <w:p w14:paraId="69789C77" w14:textId="77777777" w:rsidR="00085F77" w:rsidRPr="00085F77" w:rsidRDefault="00085F77" w:rsidP="00085F77">
            <w:pPr>
              <w:contextualSpacing/>
              <w:rPr>
                <w:szCs w:val="24"/>
              </w:rPr>
            </w:pPr>
            <w:r w:rsidRPr="00085F77">
              <w:rPr>
                <w:szCs w:val="24"/>
              </w:rPr>
              <w:t>Holistic assessment with other units relevant to the industry sector, workplace and job role is recommended.</w:t>
            </w:r>
          </w:p>
        </w:tc>
      </w:tr>
    </w:tbl>
    <w:p w14:paraId="4757764C" w14:textId="77777777" w:rsidR="00085F77" w:rsidRPr="00085F77" w:rsidRDefault="00085F77" w:rsidP="007B41E4">
      <w:pPr>
        <w:pStyle w:val="Heading2"/>
        <w:rPr>
          <w:i/>
        </w:rPr>
      </w:pPr>
      <w:r w:rsidRPr="00085F77">
        <w:rPr>
          <w:i/>
        </w:rPr>
        <w:br w:type="page"/>
      </w:r>
      <w:bookmarkStart w:id="51" w:name="_Toc24528529"/>
      <w:bookmarkStart w:id="52" w:name="_Toc66953508"/>
      <w:r w:rsidRPr="00085F77">
        <w:lastRenderedPageBreak/>
        <w:t>OPERATE FISH HATCHERY</w:t>
      </w:r>
      <w:bookmarkEnd w:id="51"/>
      <w:bookmarkEnd w:id="52"/>
    </w:p>
    <w:p w14:paraId="01622A83" w14:textId="77777777" w:rsidR="00085F77" w:rsidRPr="00085F77" w:rsidRDefault="00085F77" w:rsidP="00085F77">
      <w:pPr>
        <w:spacing w:after="0"/>
        <w:rPr>
          <w:b/>
          <w:szCs w:val="24"/>
        </w:rPr>
      </w:pPr>
    </w:p>
    <w:p w14:paraId="29362531" w14:textId="53467F9C" w:rsidR="00085F77" w:rsidRDefault="00085F77" w:rsidP="00085F77">
      <w:pPr>
        <w:spacing w:after="0"/>
        <w:rPr>
          <w:b/>
          <w:szCs w:val="24"/>
        </w:rPr>
      </w:pPr>
      <w:r w:rsidRPr="00085F77">
        <w:rPr>
          <w:b/>
          <w:szCs w:val="24"/>
        </w:rPr>
        <w:t xml:space="preserve">UNIT CODE: </w:t>
      </w:r>
      <w:r w:rsidRPr="00085F77">
        <w:rPr>
          <w:szCs w:val="24"/>
        </w:rPr>
        <w:t>AQ/OS/AT/CR/03/5</w:t>
      </w:r>
      <w:r w:rsidR="007A5A90">
        <w:rPr>
          <w:b/>
          <w:szCs w:val="24"/>
        </w:rPr>
        <w:t>/</w:t>
      </w:r>
      <w:r w:rsidR="00B035CF">
        <w:rPr>
          <w:bCs/>
          <w:szCs w:val="24"/>
        </w:rPr>
        <w:t>B</w:t>
      </w:r>
    </w:p>
    <w:p w14:paraId="6BCAA016" w14:textId="77777777" w:rsidR="007A5A90" w:rsidRPr="00085F77" w:rsidRDefault="007A5A90" w:rsidP="00085F77">
      <w:pPr>
        <w:spacing w:after="0"/>
        <w:rPr>
          <w:b/>
          <w:szCs w:val="24"/>
        </w:rPr>
      </w:pPr>
    </w:p>
    <w:p w14:paraId="1D3DA11B" w14:textId="77777777" w:rsidR="00085F77" w:rsidRPr="00085F77" w:rsidRDefault="00085F77" w:rsidP="00085F77">
      <w:pPr>
        <w:spacing w:after="0"/>
        <w:rPr>
          <w:b/>
          <w:szCs w:val="24"/>
        </w:rPr>
      </w:pPr>
      <w:r w:rsidRPr="00085F77">
        <w:rPr>
          <w:b/>
          <w:szCs w:val="24"/>
        </w:rPr>
        <w:t>UNIT DESCRIPTION</w:t>
      </w:r>
    </w:p>
    <w:p w14:paraId="605A51E6" w14:textId="77777777" w:rsidR="00085F77" w:rsidRPr="00085F77" w:rsidRDefault="00085F77" w:rsidP="00085F77">
      <w:pPr>
        <w:tabs>
          <w:tab w:val="left" w:pos="2880"/>
          <w:tab w:val="left" w:pos="9000"/>
        </w:tabs>
        <w:rPr>
          <w:szCs w:val="24"/>
        </w:rPr>
      </w:pPr>
      <w:r w:rsidRPr="00085F77">
        <w:rPr>
          <w:szCs w:val="24"/>
        </w:rPr>
        <w:t>This unit specifies the competencies required to operate fish hatchery. It involves ability to implement fish hatchery food safety plan, source, stock and manage broodstock, breed, nurse and package fingerlings and maintain the hatchery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2"/>
        <w:gridCol w:w="6578"/>
      </w:tblGrid>
      <w:tr w:rsidR="00085F77" w:rsidRPr="00085F77" w14:paraId="1BBE339F" w14:textId="77777777" w:rsidTr="007A5A90">
        <w:tc>
          <w:tcPr>
            <w:tcW w:w="1189" w:type="pct"/>
            <w:vAlign w:val="center"/>
          </w:tcPr>
          <w:p w14:paraId="0404D8E3" w14:textId="77777777" w:rsidR="00085F77" w:rsidRPr="00085F77" w:rsidRDefault="00085F77" w:rsidP="00085F77">
            <w:pPr>
              <w:spacing w:after="0"/>
              <w:rPr>
                <w:b/>
                <w:szCs w:val="24"/>
              </w:rPr>
            </w:pPr>
            <w:r w:rsidRPr="00085F77">
              <w:rPr>
                <w:b/>
                <w:szCs w:val="24"/>
              </w:rPr>
              <w:t>ELEMENT</w:t>
            </w:r>
          </w:p>
          <w:p w14:paraId="49011CAF" w14:textId="77777777" w:rsidR="00085F77" w:rsidRPr="00085F77" w:rsidRDefault="00085F77" w:rsidP="00085F77">
            <w:pPr>
              <w:spacing w:after="0"/>
              <w:rPr>
                <w:szCs w:val="24"/>
              </w:rPr>
            </w:pPr>
            <w:r w:rsidRPr="00085F77">
              <w:rPr>
                <w:szCs w:val="24"/>
              </w:rPr>
              <w:t>These describe the key outcomes which make up workplace function.</w:t>
            </w:r>
          </w:p>
        </w:tc>
        <w:tc>
          <w:tcPr>
            <w:tcW w:w="3811" w:type="pct"/>
          </w:tcPr>
          <w:p w14:paraId="4AB64376" w14:textId="77777777" w:rsidR="00085F77" w:rsidRPr="00085F77" w:rsidRDefault="00085F77" w:rsidP="00085F77">
            <w:pPr>
              <w:spacing w:after="0"/>
              <w:rPr>
                <w:b/>
                <w:szCs w:val="24"/>
              </w:rPr>
            </w:pPr>
            <w:r w:rsidRPr="00085F77">
              <w:rPr>
                <w:b/>
                <w:szCs w:val="24"/>
              </w:rPr>
              <w:t>PERFORMANCE CRITERIA</w:t>
            </w:r>
          </w:p>
          <w:p w14:paraId="4D46D032" w14:textId="77777777" w:rsidR="00085F77" w:rsidRPr="00085F77" w:rsidRDefault="00085F77" w:rsidP="00085F77">
            <w:pPr>
              <w:spacing w:after="0"/>
              <w:rPr>
                <w:b/>
                <w:szCs w:val="24"/>
              </w:rPr>
            </w:pPr>
            <w:r w:rsidRPr="00085F77">
              <w:rPr>
                <w:szCs w:val="24"/>
              </w:rPr>
              <w:t>These are assessable statements which specify the required level of performance for each of the elements.</w:t>
            </w:r>
          </w:p>
          <w:p w14:paraId="7451B990" w14:textId="77777777" w:rsidR="007A5A90" w:rsidRDefault="007A5A90" w:rsidP="00085F77">
            <w:pPr>
              <w:spacing w:after="0"/>
              <w:rPr>
                <w:b/>
                <w:i/>
                <w:szCs w:val="24"/>
              </w:rPr>
            </w:pPr>
          </w:p>
          <w:p w14:paraId="30ADEF33" w14:textId="576C6453" w:rsidR="00085F77" w:rsidRPr="00085F77" w:rsidRDefault="00085F77" w:rsidP="00085F77">
            <w:pPr>
              <w:spacing w:after="0"/>
              <w:rPr>
                <w:b/>
                <w:szCs w:val="24"/>
              </w:rPr>
            </w:pPr>
            <w:r w:rsidRPr="00085F77">
              <w:rPr>
                <w:b/>
                <w:i/>
                <w:szCs w:val="24"/>
              </w:rPr>
              <w:t>Bold and italicized terms are elaborated in the Range</w:t>
            </w:r>
          </w:p>
        </w:tc>
      </w:tr>
      <w:tr w:rsidR="00085F77" w:rsidRPr="00085F77" w14:paraId="0DE6856E" w14:textId="77777777" w:rsidTr="007A5A90">
        <w:tc>
          <w:tcPr>
            <w:tcW w:w="1189" w:type="pct"/>
          </w:tcPr>
          <w:p w14:paraId="6ACF2829" w14:textId="77777777" w:rsidR="00085F77" w:rsidRPr="00085F77" w:rsidRDefault="00085F77" w:rsidP="00AB75FC">
            <w:pPr>
              <w:numPr>
                <w:ilvl w:val="0"/>
                <w:numId w:val="10"/>
              </w:numPr>
              <w:spacing w:after="0"/>
              <w:rPr>
                <w:szCs w:val="24"/>
              </w:rPr>
            </w:pPr>
            <w:r w:rsidRPr="00085F77">
              <w:rPr>
                <w:szCs w:val="24"/>
              </w:rPr>
              <w:t>Implement fish hatchery food safety plan</w:t>
            </w:r>
          </w:p>
        </w:tc>
        <w:tc>
          <w:tcPr>
            <w:tcW w:w="3811" w:type="pct"/>
          </w:tcPr>
          <w:p w14:paraId="28449F16" w14:textId="77777777" w:rsidR="00085F77" w:rsidRPr="00085F77" w:rsidRDefault="00085F77" w:rsidP="00AB75FC">
            <w:pPr>
              <w:numPr>
                <w:ilvl w:val="0"/>
                <w:numId w:val="18"/>
              </w:numPr>
              <w:spacing w:after="0"/>
              <w:rPr>
                <w:szCs w:val="24"/>
              </w:rPr>
            </w:pPr>
            <w:r w:rsidRPr="00085F77">
              <w:rPr>
                <w:szCs w:val="24"/>
              </w:rPr>
              <w:t xml:space="preserve">Food safety </w:t>
            </w:r>
            <w:r w:rsidRPr="00085F77">
              <w:rPr>
                <w:b/>
                <w:i/>
                <w:szCs w:val="24"/>
              </w:rPr>
              <w:t xml:space="preserve">Hazards </w:t>
            </w:r>
            <w:r w:rsidRPr="00085F77">
              <w:rPr>
                <w:szCs w:val="24"/>
              </w:rPr>
              <w:t>in the fish hatchery are identified and documented.</w:t>
            </w:r>
          </w:p>
          <w:p w14:paraId="6B97E1EF" w14:textId="77777777" w:rsidR="00085F77" w:rsidRPr="00085F77" w:rsidRDefault="00085F77" w:rsidP="00AB75FC">
            <w:pPr>
              <w:numPr>
                <w:ilvl w:val="0"/>
                <w:numId w:val="18"/>
              </w:numPr>
              <w:spacing w:after="0"/>
              <w:rPr>
                <w:szCs w:val="24"/>
              </w:rPr>
            </w:pPr>
            <w:r w:rsidRPr="00085F77">
              <w:rPr>
                <w:szCs w:val="24"/>
              </w:rPr>
              <w:t xml:space="preserve">Possible </w:t>
            </w:r>
            <w:r w:rsidRPr="00085F77">
              <w:rPr>
                <w:b/>
                <w:i/>
                <w:szCs w:val="24"/>
              </w:rPr>
              <w:t>sources</w:t>
            </w:r>
            <w:r w:rsidRPr="00085F77">
              <w:rPr>
                <w:szCs w:val="24"/>
              </w:rPr>
              <w:t xml:space="preserve"> of physical, chemical and microbial contamination in the hatchery are identified based on the hazards </w:t>
            </w:r>
          </w:p>
          <w:p w14:paraId="3CC390F3" w14:textId="77777777" w:rsidR="00085F77" w:rsidRPr="00085F77" w:rsidRDefault="00085F77" w:rsidP="00AB75FC">
            <w:pPr>
              <w:numPr>
                <w:ilvl w:val="0"/>
                <w:numId w:val="18"/>
              </w:numPr>
              <w:spacing w:after="0"/>
              <w:rPr>
                <w:szCs w:val="24"/>
              </w:rPr>
            </w:pPr>
            <w:r w:rsidRPr="00085F77">
              <w:rPr>
                <w:b/>
                <w:i/>
                <w:szCs w:val="24"/>
              </w:rPr>
              <w:t>Preventive measures</w:t>
            </w:r>
            <w:r w:rsidRPr="00085F77">
              <w:rPr>
                <w:szCs w:val="24"/>
              </w:rPr>
              <w:t xml:space="preserve"> for fish hatchery hazards are applied as per manual of standard operating procedures </w:t>
            </w:r>
          </w:p>
          <w:p w14:paraId="359C8F52" w14:textId="77777777" w:rsidR="00085F77" w:rsidRPr="00085F77" w:rsidRDefault="00085F77" w:rsidP="00AB75FC">
            <w:pPr>
              <w:numPr>
                <w:ilvl w:val="0"/>
                <w:numId w:val="18"/>
              </w:numPr>
              <w:spacing w:after="0"/>
              <w:rPr>
                <w:szCs w:val="24"/>
              </w:rPr>
            </w:pPr>
            <w:r w:rsidRPr="00085F77">
              <w:rPr>
                <w:b/>
                <w:i/>
                <w:szCs w:val="24"/>
              </w:rPr>
              <w:t>Corrective measures</w:t>
            </w:r>
            <w:r w:rsidRPr="00085F77">
              <w:rPr>
                <w:szCs w:val="24"/>
              </w:rPr>
              <w:t xml:space="preserve"> for fish hatchery hazards are applied as per manual of standard operating procedures</w:t>
            </w:r>
          </w:p>
          <w:p w14:paraId="52331CD9" w14:textId="77777777" w:rsidR="00085F77" w:rsidRPr="00085F77" w:rsidRDefault="00085F77" w:rsidP="00AB75FC">
            <w:pPr>
              <w:numPr>
                <w:ilvl w:val="0"/>
                <w:numId w:val="18"/>
              </w:numPr>
              <w:spacing w:after="0"/>
              <w:rPr>
                <w:szCs w:val="24"/>
              </w:rPr>
            </w:pPr>
            <w:r w:rsidRPr="00085F77">
              <w:rPr>
                <w:szCs w:val="24"/>
              </w:rPr>
              <w:t xml:space="preserve">Risk is communicated as per policies for internal and external communication </w:t>
            </w:r>
          </w:p>
        </w:tc>
      </w:tr>
      <w:tr w:rsidR="00085F77" w:rsidRPr="00085F77" w14:paraId="32B58FE5" w14:textId="77777777" w:rsidTr="007A5A90">
        <w:tc>
          <w:tcPr>
            <w:tcW w:w="1189" w:type="pct"/>
          </w:tcPr>
          <w:p w14:paraId="5F998335" w14:textId="77777777" w:rsidR="00085F77" w:rsidRPr="00085F77" w:rsidRDefault="00085F77" w:rsidP="00AB75FC">
            <w:pPr>
              <w:numPr>
                <w:ilvl w:val="0"/>
                <w:numId w:val="10"/>
              </w:numPr>
              <w:spacing w:after="0"/>
              <w:rPr>
                <w:szCs w:val="24"/>
              </w:rPr>
            </w:pPr>
            <w:r w:rsidRPr="00085F77">
              <w:rPr>
                <w:szCs w:val="24"/>
              </w:rPr>
              <w:t>Manage Broodstock</w:t>
            </w:r>
          </w:p>
        </w:tc>
        <w:tc>
          <w:tcPr>
            <w:tcW w:w="3811" w:type="pct"/>
          </w:tcPr>
          <w:p w14:paraId="1F4B7594" w14:textId="77777777" w:rsidR="00085F77" w:rsidRPr="00085F77" w:rsidRDefault="00085F77" w:rsidP="00AB75FC">
            <w:pPr>
              <w:numPr>
                <w:ilvl w:val="1"/>
                <w:numId w:val="10"/>
              </w:numPr>
              <w:tabs>
                <w:tab w:val="clear" w:pos="610"/>
                <w:tab w:val="num" w:pos="360"/>
              </w:tabs>
              <w:spacing w:after="0"/>
              <w:ind w:left="360"/>
              <w:rPr>
                <w:szCs w:val="24"/>
              </w:rPr>
            </w:pPr>
            <w:r w:rsidRPr="007A5A90">
              <w:rPr>
                <w:b/>
                <w:i/>
                <w:iCs/>
                <w:szCs w:val="24"/>
              </w:rPr>
              <w:t>PPE</w:t>
            </w:r>
            <w:r w:rsidRPr="007A5A90">
              <w:rPr>
                <w:i/>
                <w:iCs/>
                <w:szCs w:val="24"/>
              </w:rPr>
              <w:t>’</w:t>
            </w:r>
            <w:r w:rsidRPr="00085F77">
              <w:rPr>
                <w:szCs w:val="24"/>
              </w:rPr>
              <w:t>s are identified and gathered as per task requirements</w:t>
            </w:r>
          </w:p>
          <w:p w14:paraId="2CEA62C4" w14:textId="77777777" w:rsidR="00085F77" w:rsidRPr="00085F77" w:rsidRDefault="00085F77" w:rsidP="00AB75FC">
            <w:pPr>
              <w:numPr>
                <w:ilvl w:val="1"/>
                <w:numId w:val="10"/>
              </w:numPr>
              <w:tabs>
                <w:tab w:val="clear" w:pos="610"/>
                <w:tab w:val="num" w:pos="360"/>
              </w:tabs>
              <w:spacing w:after="0"/>
              <w:ind w:left="360"/>
              <w:rPr>
                <w:szCs w:val="24"/>
              </w:rPr>
            </w:pPr>
            <w:r w:rsidRPr="007A5A90">
              <w:rPr>
                <w:b/>
                <w:i/>
                <w:iCs/>
                <w:szCs w:val="24"/>
              </w:rPr>
              <w:t>Tools, equipment and materials</w:t>
            </w:r>
            <w:r w:rsidRPr="00085F77">
              <w:rPr>
                <w:b/>
                <w:szCs w:val="24"/>
              </w:rPr>
              <w:t xml:space="preserve"> </w:t>
            </w:r>
            <w:r w:rsidRPr="00085F77">
              <w:rPr>
                <w:szCs w:val="24"/>
              </w:rPr>
              <w:t>are assembled as per task requirements</w:t>
            </w:r>
          </w:p>
          <w:p w14:paraId="36DBD54A" w14:textId="77777777" w:rsidR="00085F77" w:rsidRPr="00085F77" w:rsidRDefault="00085F77" w:rsidP="00AB75FC">
            <w:pPr>
              <w:numPr>
                <w:ilvl w:val="1"/>
                <w:numId w:val="10"/>
              </w:numPr>
              <w:tabs>
                <w:tab w:val="clear" w:pos="610"/>
                <w:tab w:val="num" w:pos="360"/>
              </w:tabs>
              <w:spacing w:after="0"/>
              <w:ind w:left="360"/>
              <w:rPr>
                <w:szCs w:val="24"/>
              </w:rPr>
            </w:pPr>
            <w:r w:rsidRPr="00085F77">
              <w:rPr>
                <w:szCs w:val="24"/>
              </w:rPr>
              <w:t xml:space="preserve">Quarantine ponds or tanks are cleaned, disinfected and filled with water fit for aquaculture as per standard operating procedures </w:t>
            </w:r>
          </w:p>
          <w:p w14:paraId="2A925ACA" w14:textId="77777777" w:rsidR="00085F77" w:rsidRPr="00085F77" w:rsidRDefault="00085F77" w:rsidP="00AB75FC">
            <w:pPr>
              <w:numPr>
                <w:ilvl w:val="1"/>
                <w:numId w:val="10"/>
              </w:numPr>
              <w:tabs>
                <w:tab w:val="clear" w:pos="610"/>
                <w:tab w:val="num" w:pos="360"/>
              </w:tabs>
              <w:spacing w:after="0"/>
              <w:ind w:left="360"/>
              <w:rPr>
                <w:szCs w:val="24"/>
              </w:rPr>
            </w:pPr>
            <w:r w:rsidRPr="00085F77">
              <w:rPr>
                <w:szCs w:val="24"/>
              </w:rPr>
              <w:t xml:space="preserve">Broodstock is identified and sourced from approved sources </w:t>
            </w:r>
          </w:p>
          <w:p w14:paraId="4BB1C83B" w14:textId="77777777" w:rsidR="00085F77" w:rsidRPr="00085F77" w:rsidRDefault="00085F77" w:rsidP="00AB75FC">
            <w:pPr>
              <w:numPr>
                <w:ilvl w:val="1"/>
                <w:numId w:val="10"/>
              </w:numPr>
              <w:tabs>
                <w:tab w:val="clear" w:pos="610"/>
                <w:tab w:val="num" w:pos="360"/>
              </w:tabs>
              <w:spacing w:after="0"/>
              <w:ind w:left="360"/>
              <w:rPr>
                <w:szCs w:val="24"/>
              </w:rPr>
            </w:pPr>
            <w:r w:rsidRPr="00085F77">
              <w:rPr>
                <w:szCs w:val="24"/>
              </w:rPr>
              <w:t>Broodstock is acclimatized based on culture unit temperatures</w:t>
            </w:r>
          </w:p>
          <w:p w14:paraId="7E5B58E5" w14:textId="77777777" w:rsidR="00085F77" w:rsidRPr="00085F77" w:rsidRDefault="00085F77" w:rsidP="00AB75FC">
            <w:pPr>
              <w:numPr>
                <w:ilvl w:val="1"/>
                <w:numId w:val="10"/>
              </w:numPr>
              <w:tabs>
                <w:tab w:val="clear" w:pos="610"/>
                <w:tab w:val="num" w:pos="360"/>
              </w:tabs>
              <w:spacing w:after="0"/>
              <w:ind w:left="360"/>
              <w:rPr>
                <w:szCs w:val="24"/>
              </w:rPr>
            </w:pPr>
            <w:r w:rsidRPr="00085F77">
              <w:rPr>
                <w:szCs w:val="24"/>
              </w:rPr>
              <w:t>Broodstock is quarantined based on information on possible infections from the source</w:t>
            </w:r>
          </w:p>
          <w:p w14:paraId="116E44C0" w14:textId="47485738" w:rsidR="00085F77" w:rsidRPr="00085F77" w:rsidRDefault="00085F77" w:rsidP="00AB75FC">
            <w:pPr>
              <w:numPr>
                <w:ilvl w:val="1"/>
                <w:numId w:val="10"/>
              </w:numPr>
              <w:tabs>
                <w:tab w:val="clear" w:pos="610"/>
                <w:tab w:val="num" w:pos="360"/>
              </w:tabs>
              <w:spacing w:after="0"/>
              <w:ind w:left="360"/>
              <w:rPr>
                <w:szCs w:val="24"/>
              </w:rPr>
            </w:pPr>
            <w:r w:rsidRPr="00085F77">
              <w:rPr>
                <w:szCs w:val="24"/>
              </w:rPr>
              <w:t xml:space="preserve">Broodstock is sorted and stocked into </w:t>
            </w:r>
            <w:r w:rsidR="007A5A90">
              <w:rPr>
                <w:szCs w:val="24"/>
              </w:rPr>
              <w:t>b</w:t>
            </w:r>
            <w:r w:rsidRPr="00085F77">
              <w:rPr>
                <w:szCs w:val="24"/>
              </w:rPr>
              <w:t xml:space="preserve">roodstock ponds based on maturity stage and stocking density specific to the species </w:t>
            </w:r>
          </w:p>
          <w:p w14:paraId="4E504175" w14:textId="77777777" w:rsidR="00085F77" w:rsidRPr="00085F77" w:rsidRDefault="00085F77" w:rsidP="00AB75FC">
            <w:pPr>
              <w:numPr>
                <w:ilvl w:val="1"/>
                <w:numId w:val="10"/>
              </w:numPr>
              <w:tabs>
                <w:tab w:val="clear" w:pos="610"/>
                <w:tab w:val="num" w:pos="360"/>
              </w:tabs>
              <w:spacing w:after="0"/>
              <w:ind w:left="360"/>
              <w:rPr>
                <w:szCs w:val="24"/>
              </w:rPr>
            </w:pPr>
            <w:r w:rsidRPr="00085F77">
              <w:rPr>
                <w:szCs w:val="24"/>
              </w:rPr>
              <w:lastRenderedPageBreak/>
              <w:t>Brood stock is fed at maintenance ratio</w:t>
            </w:r>
          </w:p>
          <w:p w14:paraId="77EBF8D2" w14:textId="77777777" w:rsidR="00085F77" w:rsidRPr="00085F77" w:rsidRDefault="00085F77" w:rsidP="00AB75FC">
            <w:pPr>
              <w:numPr>
                <w:ilvl w:val="1"/>
                <w:numId w:val="10"/>
              </w:numPr>
              <w:tabs>
                <w:tab w:val="clear" w:pos="610"/>
                <w:tab w:val="num" w:pos="360"/>
              </w:tabs>
              <w:spacing w:after="0"/>
              <w:ind w:left="360"/>
              <w:rPr>
                <w:szCs w:val="24"/>
              </w:rPr>
            </w:pPr>
            <w:r w:rsidRPr="00085F77">
              <w:rPr>
                <w:b/>
                <w:i/>
                <w:szCs w:val="24"/>
              </w:rPr>
              <w:t>Water quality parameters</w:t>
            </w:r>
            <w:r w:rsidRPr="00085F77">
              <w:rPr>
                <w:szCs w:val="24"/>
              </w:rPr>
              <w:t xml:space="preserve"> are monitored at regular intervals</w:t>
            </w:r>
          </w:p>
        </w:tc>
      </w:tr>
      <w:tr w:rsidR="00085F77" w:rsidRPr="00085F77" w14:paraId="366E8F89" w14:textId="77777777" w:rsidTr="007A5A90">
        <w:tc>
          <w:tcPr>
            <w:tcW w:w="1189" w:type="pct"/>
          </w:tcPr>
          <w:p w14:paraId="7A5E048D" w14:textId="77777777" w:rsidR="00085F77" w:rsidRPr="00085F77" w:rsidRDefault="00085F77" w:rsidP="00AB75FC">
            <w:pPr>
              <w:widowControl w:val="0"/>
              <w:numPr>
                <w:ilvl w:val="0"/>
                <w:numId w:val="10"/>
              </w:numPr>
              <w:adjustRightInd w:val="0"/>
              <w:spacing w:after="0"/>
              <w:ind w:left="342" w:hanging="342"/>
              <w:textAlignment w:val="baseline"/>
              <w:rPr>
                <w:szCs w:val="24"/>
              </w:rPr>
            </w:pPr>
            <w:r w:rsidRPr="00085F77">
              <w:rPr>
                <w:szCs w:val="24"/>
              </w:rPr>
              <w:lastRenderedPageBreak/>
              <w:t xml:space="preserve">Produce fingerlings </w:t>
            </w:r>
          </w:p>
        </w:tc>
        <w:tc>
          <w:tcPr>
            <w:tcW w:w="3811" w:type="pct"/>
          </w:tcPr>
          <w:p w14:paraId="03E1968E"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Breeding facilities are cleaned and filled with water fit for aquaculture as per standard operating procedures</w:t>
            </w:r>
          </w:p>
          <w:p w14:paraId="0059667C"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Broodstock is selected for breeding based on the number of fingerlings to be produced and state of readiness</w:t>
            </w:r>
          </w:p>
          <w:p w14:paraId="00BD4C90"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Selected broodstock for natural breeding is transferred to breeding facilities based on species specific stocking density</w:t>
            </w:r>
          </w:p>
          <w:p w14:paraId="792ED58D"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 xml:space="preserve">Selected broodstock for artificial propagation is treated with recommended doses of </w:t>
            </w:r>
            <w:r w:rsidRPr="00085F77">
              <w:rPr>
                <w:b/>
                <w:i/>
                <w:szCs w:val="24"/>
              </w:rPr>
              <w:t xml:space="preserve">hormones </w:t>
            </w:r>
            <w:r w:rsidRPr="00085F77">
              <w:rPr>
                <w:szCs w:val="24"/>
              </w:rPr>
              <w:t>to induce breeding as per manual of standard operating procedures</w:t>
            </w:r>
          </w:p>
          <w:p w14:paraId="14C37501"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Stripping, fertilization and incubation of eggs is carried out using standard procedures</w:t>
            </w:r>
          </w:p>
          <w:p w14:paraId="296C5A17"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Hatchlings produced are nursed based on optimum water quality parameter ranges and nutritional requirements</w:t>
            </w:r>
          </w:p>
          <w:p w14:paraId="3CC8FD12"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Tilapia hatchlings are sex reversed to males using feeds that have been treated using recommended hormone concentrations as per manual of standard operating procedures</w:t>
            </w:r>
          </w:p>
          <w:p w14:paraId="05A177C8"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Fish fry are graded regularly by size based on growth rates and stocking density</w:t>
            </w:r>
          </w:p>
          <w:p w14:paraId="1E7CD7C6" w14:textId="77777777" w:rsidR="00085F77" w:rsidRPr="00085F77" w:rsidRDefault="00085F77" w:rsidP="00AB75FC">
            <w:pPr>
              <w:widowControl w:val="0"/>
              <w:numPr>
                <w:ilvl w:val="1"/>
                <w:numId w:val="10"/>
              </w:numPr>
              <w:tabs>
                <w:tab w:val="clear" w:pos="610"/>
                <w:tab w:val="num" w:pos="360"/>
              </w:tabs>
              <w:adjustRightInd w:val="0"/>
              <w:spacing w:after="0"/>
              <w:ind w:left="594" w:hanging="594"/>
              <w:textAlignment w:val="baseline"/>
              <w:rPr>
                <w:szCs w:val="24"/>
              </w:rPr>
            </w:pPr>
            <w:r w:rsidRPr="00085F77">
              <w:rPr>
                <w:szCs w:val="24"/>
              </w:rPr>
              <w:t>Fingerlings are harvested and packaged based on distance from the hatchery</w:t>
            </w:r>
          </w:p>
        </w:tc>
      </w:tr>
      <w:tr w:rsidR="00085F77" w:rsidRPr="00085F77" w14:paraId="2981FBBE" w14:textId="77777777" w:rsidTr="007A5A90">
        <w:tc>
          <w:tcPr>
            <w:tcW w:w="1189" w:type="pct"/>
          </w:tcPr>
          <w:p w14:paraId="4A8554FC" w14:textId="77777777" w:rsidR="00085F77" w:rsidRPr="00085F77" w:rsidRDefault="00085F77" w:rsidP="00AB75FC">
            <w:pPr>
              <w:numPr>
                <w:ilvl w:val="0"/>
                <w:numId w:val="10"/>
              </w:numPr>
              <w:spacing w:after="0"/>
              <w:ind w:left="342" w:hanging="342"/>
              <w:rPr>
                <w:szCs w:val="24"/>
              </w:rPr>
            </w:pPr>
            <w:r w:rsidRPr="00085F77">
              <w:rPr>
                <w:szCs w:val="24"/>
              </w:rPr>
              <w:t>Maintain hatchery facility</w:t>
            </w:r>
          </w:p>
        </w:tc>
        <w:tc>
          <w:tcPr>
            <w:tcW w:w="3811" w:type="pct"/>
          </w:tcPr>
          <w:p w14:paraId="781A15B2" w14:textId="77777777" w:rsidR="00085F77" w:rsidRPr="00085F77" w:rsidRDefault="00085F77" w:rsidP="00AB75FC">
            <w:pPr>
              <w:numPr>
                <w:ilvl w:val="1"/>
                <w:numId w:val="10"/>
              </w:numPr>
              <w:tabs>
                <w:tab w:val="clear" w:pos="610"/>
                <w:tab w:val="num" w:pos="360"/>
                <w:tab w:val="num" w:pos="702"/>
              </w:tabs>
              <w:spacing w:after="0"/>
              <w:ind w:left="702" w:hanging="702"/>
              <w:rPr>
                <w:szCs w:val="24"/>
              </w:rPr>
            </w:pPr>
            <w:r w:rsidRPr="00085F77">
              <w:rPr>
                <w:szCs w:val="24"/>
              </w:rPr>
              <w:t>Water flow rate into tanks or ponds is regulated based on species cultured, stage of development and water quality</w:t>
            </w:r>
          </w:p>
          <w:p w14:paraId="1BBF38D0" w14:textId="77777777" w:rsidR="00085F77" w:rsidRPr="00085F77" w:rsidRDefault="00085F77" w:rsidP="00AB75FC">
            <w:pPr>
              <w:numPr>
                <w:ilvl w:val="1"/>
                <w:numId w:val="10"/>
              </w:numPr>
              <w:tabs>
                <w:tab w:val="clear" w:pos="610"/>
                <w:tab w:val="num" w:pos="360"/>
                <w:tab w:val="num" w:pos="702"/>
              </w:tabs>
              <w:spacing w:after="0"/>
              <w:ind w:left="702" w:hanging="702"/>
              <w:rPr>
                <w:b/>
                <w:i/>
                <w:szCs w:val="24"/>
              </w:rPr>
            </w:pPr>
            <w:r w:rsidRPr="00085F77">
              <w:rPr>
                <w:szCs w:val="24"/>
              </w:rPr>
              <w:t xml:space="preserve">Hatchery facility is cleaned and disinfected with food grade cleaning and disinfecting agents </w:t>
            </w:r>
          </w:p>
          <w:p w14:paraId="11F353D0" w14:textId="77777777" w:rsidR="00085F77" w:rsidRPr="00085F77" w:rsidRDefault="00085F77" w:rsidP="00AB75FC">
            <w:pPr>
              <w:numPr>
                <w:ilvl w:val="1"/>
                <w:numId w:val="10"/>
              </w:numPr>
              <w:tabs>
                <w:tab w:val="clear" w:pos="610"/>
                <w:tab w:val="num" w:pos="360"/>
                <w:tab w:val="num" w:pos="702"/>
              </w:tabs>
              <w:spacing w:after="0"/>
              <w:ind w:left="702" w:hanging="702"/>
              <w:rPr>
                <w:szCs w:val="24"/>
              </w:rPr>
            </w:pPr>
            <w:r w:rsidRPr="00085F77">
              <w:rPr>
                <w:szCs w:val="24"/>
              </w:rPr>
              <w:t>Water quality parameter ranges are maintained within optimum levels</w:t>
            </w:r>
          </w:p>
          <w:p w14:paraId="3EE31AA5" w14:textId="77777777" w:rsidR="00085F77" w:rsidRPr="00085F77" w:rsidRDefault="00085F77" w:rsidP="00AB75FC">
            <w:pPr>
              <w:numPr>
                <w:ilvl w:val="1"/>
                <w:numId w:val="10"/>
              </w:numPr>
              <w:tabs>
                <w:tab w:val="clear" w:pos="610"/>
                <w:tab w:val="num" w:pos="360"/>
                <w:tab w:val="num" w:pos="702"/>
              </w:tabs>
              <w:spacing w:after="0"/>
              <w:ind w:left="702" w:hanging="702"/>
              <w:rPr>
                <w:szCs w:val="24"/>
              </w:rPr>
            </w:pPr>
            <w:r w:rsidRPr="00085F77">
              <w:rPr>
                <w:b/>
                <w:i/>
                <w:szCs w:val="24"/>
              </w:rPr>
              <w:t>Basic repairs</w:t>
            </w:r>
            <w:r w:rsidRPr="00085F77">
              <w:rPr>
                <w:szCs w:val="24"/>
              </w:rPr>
              <w:t xml:space="preserve"> on hatchery facilities are carried out based on identified faults</w:t>
            </w:r>
          </w:p>
        </w:tc>
      </w:tr>
    </w:tbl>
    <w:p w14:paraId="7AA36CA8" w14:textId="77777777" w:rsidR="00085F77" w:rsidRPr="00085F77" w:rsidRDefault="00085F77" w:rsidP="00085F77">
      <w:pPr>
        <w:spacing w:after="0"/>
        <w:rPr>
          <w:b/>
          <w:szCs w:val="24"/>
        </w:rPr>
      </w:pPr>
    </w:p>
    <w:p w14:paraId="72E0DA4D" w14:textId="77777777" w:rsidR="007B41E4" w:rsidRDefault="007B41E4">
      <w:pPr>
        <w:jc w:val="left"/>
        <w:rPr>
          <w:b/>
          <w:szCs w:val="24"/>
        </w:rPr>
      </w:pPr>
      <w:r>
        <w:rPr>
          <w:b/>
          <w:szCs w:val="24"/>
        </w:rPr>
        <w:br w:type="page"/>
      </w:r>
    </w:p>
    <w:p w14:paraId="6A8C518E" w14:textId="01C80E7F" w:rsidR="00085F77" w:rsidRPr="00085F77" w:rsidRDefault="00085F77" w:rsidP="00085F77">
      <w:pPr>
        <w:spacing w:after="0"/>
        <w:rPr>
          <w:b/>
          <w:szCs w:val="24"/>
        </w:rPr>
      </w:pPr>
      <w:r w:rsidRPr="00085F77">
        <w:rPr>
          <w:b/>
          <w:szCs w:val="24"/>
        </w:rPr>
        <w:lastRenderedPageBreak/>
        <w:t>RANGE</w:t>
      </w:r>
    </w:p>
    <w:p w14:paraId="24219D6A" w14:textId="77777777" w:rsidR="00085F77" w:rsidRPr="00085F77" w:rsidRDefault="00085F77" w:rsidP="00085F77">
      <w:pPr>
        <w:rPr>
          <w:szCs w:val="24"/>
        </w:rPr>
      </w:pPr>
      <w:r w:rsidRPr="00085F7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085F77" w:rsidRPr="00085F77" w14:paraId="558FD448" w14:textId="77777777" w:rsidTr="007A5A90">
        <w:trPr>
          <w:cantSplit/>
        </w:trPr>
        <w:tc>
          <w:tcPr>
            <w:tcW w:w="1633" w:type="pct"/>
          </w:tcPr>
          <w:p w14:paraId="38A0A368" w14:textId="77777777" w:rsidR="00085F77" w:rsidRPr="007A5A90" w:rsidRDefault="00085F77" w:rsidP="007A5A90">
            <w:pPr>
              <w:rPr>
                <w:b/>
                <w:szCs w:val="24"/>
              </w:rPr>
            </w:pPr>
            <w:r w:rsidRPr="007A5A90">
              <w:rPr>
                <w:b/>
                <w:szCs w:val="24"/>
              </w:rPr>
              <w:t>Variable</w:t>
            </w:r>
          </w:p>
        </w:tc>
        <w:tc>
          <w:tcPr>
            <w:tcW w:w="3367" w:type="pct"/>
          </w:tcPr>
          <w:p w14:paraId="05A99398" w14:textId="77777777" w:rsidR="00085F77" w:rsidRPr="00085F77" w:rsidRDefault="00085F77" w:rsidP="00085F77">
            <w:pPr>
              <w:spacing w:after="0"/>
              <w:rPr>
                <w:rFonts w:eastAsia="Times New Roman"/>
                <w:b/>
                <w:szCs w:val="24"/>
              </w:rPr>
            </w:pPr>
            <w:r w:rsidRPr="00085F77">
              <w:rPr>
                <w:rFonts w:eastAsia="Times New Roman"/>
                <w:b/>
                <w:szCs w:val="24"/>
              </w:rPr>
              <w:t>Range</w:t>
            </w:r>
          </w:p>
        </w:tc>
      </w:tr>
      <w:tr w:rsidR="00085F77" w:rsidRPr="00085F77" w14:paraId="7CD5AD68" w14:textId="77777777" w:rsidTr="007A5A90">
        <w:trPr>
          <w:cantSplit/>
        </w:trPr>
        <w:tc>
          <w:tcPr>
            <w:tcW w:w="1633" w:type="pct"/>
          </w:tcPr>
          <w:p w14:paraId="09CFB27D" w14:textId="77777777" w:rsidR="00085F77" w:rsidRPr="00085F77" w:rsidRDefault="00085F77" w:rsidP="0092095A">
            <w:pPr>
              <w:numPr>
                <w:ilvl w:val="0"/>
                <w:numId w:val="26"/>
              </w:numPr>
              <w:spacing w:after="0" w:line="240" w:lineRule="auto"/>
              <w:rPr>
                <w:rFonts w:eastAsia="Times New Roman"/>
                <w:szCs w:val="24"/>
              </w:rPr>
            </w:pPr>
            <w:r w:rsidRPr="00085F77">
              <w:rPr>
                <w:rFonts w:eastAsia="Times New Roman"/>
                <w:szCs w:val="24"/>
              </w:rPr>
              <w:t>Hazards may include but not limited to:</w:t>
            </w:r>
          </w:p>
        </w:tc>
        <w:tc>
          <w:tcPr>
            <w:tcW w:w="3367" w:type="pct"/>
          </w:tcPr>
          <w:p w14:paraId="7FFF2133"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Physical</w:t>
            </w:r>
          </w:p>
          <w:p w14:paraId="79A99FC7"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Biological</w:t>
            </w:r>
          </w:p>
          <w:p w14:paraId="7B63980A"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Chemical</w:t>
            </w:r>
          </w:p>
          <w:p w14:paraId="36CCB67D" w14:textId="77777777" w:rsidR="00085F77" w:rsidRPr="00085F77" w:rsidRDefault="00085F77" w:rsidP="00085F77">
            <w:pPr>
              <w:numPr>
                <w:ilvl w:val="1"/>
                <w:numId w:val="8"/>
              </w:numPr>
              <w:spacing w:after="0" w:line="240" w:lineRule="auto"/>
              <w:ind w:left="1080"/>
              <w:rPr>
                <w:rFonts w:eastAsia="Times New Roman"/>
                <w:szCs w:val="24"/>
              </w:rPr>
            </w:pPr>
            <w:r w:rsidRPr="00085F77">
              <w:rPr>
                <w:rFonts w:eastAsia="Times New Roman"/>
                <w:szCs w:val="24"/>
              </w:rPr>
              <w:t>Heavy metals</w:t>
            </w:r>
          </w:p>
          <w:p w14:paraId="6681A0D1" w14:textId="77777777" w:rsidR="00085F77" w:rsidRPr="00085F77" w:rsidRDefault="00085F77" w:rsidP="00085F77">
            <w:pPr>
              <w:numPr>
                <w:ilvl w:val="1"/>
                <w:numId w:val="8"/>
              </w:numPr>
              <w:spacing w:after="0" w:line="240" w:lineRule="auto"/>
              <w:ind w:left="1080"/>
              <w:rPr>
                <w:rFonts w:eastAsia="Times New Roman"/>
                <w:szCs w:val="24"/>
              </w:rPr>
            </w:pPr>
            <w:r w:rsidRPr="00085F77">
              <w:rPr>
                <w:rFonts w:eastAsia="Times New Roman"/>
                <w:szCs w:val="24"/>
              </w:rPr>
              <w:t xml:space="preserve">Pesticide residues </w:t>
            </w:r>
          </w:p>
          <w:p w14:paraId="16034FBD"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Sick fish </w:t>
            </w:r>
          </w:p>
          <w:p w14:paraId="1816C90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Parasites </w:t>
            </w:r>
          </w:p>
          <w:p w14:paraId="3D2AA9F8"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Viruses </w:t>
            </w:r>
          </w:p>
          <w:p w14:paraId="28C7712D"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Bacteria </w:t>
            </w:r>
          </w:p>
          <w:p w14:paraId="064D9C4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Hormones </w:t>
            </w:r>
          </w:p>
          <w:p w14:paraId="6A70E37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Fish tags </w:t>
            </w:r>
          </w:p>
          <w:p w14:paraId="07D47693"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Wrong species </w:t>
            </w:r>
          </w:p>
        </w:tc>
      </w:tr>
      <w:tr w:rsidR="00085F77" w:rsidRPr="00085F77" w14:paraId="2204B689" w14:textId="77777777" w:rsidTr="007A5A90">
        <w:trPr>
          <w:cantSplit/>
        </w:trPr>
        <w:tc>
          <w:tcPr>
            <w:tcW w:w="1633" w:type="pct"/>
          </w:tcPr>
          <w:p w14:paraId="2C6A5DFA" w14:textId="77777777" w:rsidR="00085F77" w:rsidRPr="00085F77" w:rsidRDefault="00085F77" w:rsidP="0092095A">
            <w:pPr>
              <w:numPr>
                <w:ilvl w:val="0"/>
                <w:numId w:val="26"/>
              </w:numPr>
              <w:spacing w:after="0" w:line="240" w:lineRule="auto"/>
              <w:rPr>
                <w:rFonts w:eastAsia="Times New Roman"/>
                <w:szCs w:val="24"/>
              </w:rPr>
            </w:pPr>
            <w:r w:rsidRPr="00085F77">
              <w:rPr>
                <w:rFonts w:eastAsia="Times New Roman"/>
                <w:szCs w:val="24"/>
              </w:rPr>
              <w:t>Sources of hazards may include but not limited to:</w:t>
            </w:r>
          </w:p>
        </w:tc>
        <w:tc>
          <w:tcPr>
            <w:tcW w:w="3367" w:type="pct"/>
          </w:tcPr>
          <w:p w14:paraId="07A40894"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Infected parent stock/ broodstock </w:t>
            </w:r>
          </w:p>
          <w:p w14:paraId="3AE9D78E"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Poor water quality </w:t>
            </w:r>
          </w:p>
          <w:p w14:paraId="37FF287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Human carriers </w:t>
            </w:r>
          </w:p>
          <w:p w14:paraId="52C155AB"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Cleaning agents</w:t>
            </w:r>
          </w:p>
          <w:p w14:paraId="5E00708A"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Pesticides </w:t>
            </w:r>
          </w:p>
          <w:p w14:paraId="51EA3BCB"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Antibiotics misuse</w:t>
            </w:r>
          </w:p>
        </w:tc>
      </w:tr>
      <w:tr w:rsidR="00085F77" w:rsidRPr="00085F77" w14:paraId="2B0C0EE9" w14:textId="77777777" w:rsidTr="007A5A90">
        <w:trPr>
          <w:cantSplit/>
        </w:trPr>
        <w:tc>
          <w:tcPr>
            <w:tcW w:w="1633" w:type="pct"/>
          </w:tcPr>
          <w:p w14:paraId="29DB6CCE" w14:textId="77777777" w:rsidR="00085F77" w:rsidRPr="00085F77" w:rsidRDefault="00085F77" w:rsidP="0092095A">
            <w:pPr>
              <w:numPr>
                <w:ilvl w:val="0"/>
                <w:numId w:val="26"/>
              </w:numPr>
              <w:spacing w:after="0" w:line="240" w:lineRule="auto"/>
              <w:rPr>
                <w:rFonts w:eastAsia="Times New Roman"/>
                <w:szCs w:val="24"/>
              </w:rPr>
            </w:pPr>
            <w:r w:rsidRPr="00085F77">
              <w:rPr>
                <w:rFonts w:eastAsia="Times New Roman"/>
                <w:szCs w:val="24"/>
              </w:rPr>
              <w:t>Preventive measures may include but not limited to:</w:t>
            </w:r>
          </w:p>
        </w:tc>
        <w:tc>
          <w:tcPr>
            <w:tcW w:w="3367" w:type="pct"/>
          </w:tcPr>
          <w:p w14:paraId="61E9D5CE"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Quarantine of brooders </w:t>
            </w:r>
          </w:p>
          <w:p w14:paraId="62BC17CD"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Good water quality </w:t>
            </w:r>
          </w:p>
          <w:p w14:paraId="64E9F6C0"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Sanitary and phytosanitary measures </w:t>
            </w:r>
          </w:p>
          <w:p w14:paraId="7EAC1770"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Biosecurity measures</w:t>
            </w:r>
          </w:p>
        </w:tc>
      </w:tr>
      <w:tr w:rsidR="00085F77" w:rsidRPr="00085F77" w14:paraId="3C53E12C" w14:textId="77777777" w:rsidTr="007A5A90">
        <w:trPr>
          <w:cantSplit/>
        </w:trPr>
        <w:tc>
          <w:tcPr>
            <w:tcW w:w="1633" w:type="pct"/>
          </w:tcPr>
          <w:p w14:paraId="08A4D7CA" w14:textId="77777777" w:rsidR="00085F77" w:rsidRPr="00085F77" w:rsidRDefault="00085F77" w:rsidP="0092095A">
            <w:pPr>
              <w:numPr>
                <w:ilvl w:val="0"/>
                <w:numId w:val="26"/>
              </w:numPr>
              <w:spacing w:after="0" w:line="240" w:lineRule="auto"/>
              <w:rPr>
                <w:rFonts w:eastAsia="Times New Roman"/>
                <w:szCs w:val="24"/>
              </w:rPr>
            </w:pPr>
            <w:r w:rsidRPr="00085F77">
              <w:rPr>
                <w:rFonts w:eastAsia="Times New Roman"/>
                <w:szCs w:val="24"/>
              </w:rPr>
              <w:t>Corrective measures may include but not limited to:</w:t>
            </w:r>
          </w:p>
        </w:tc>
        <w:tc>
          <w:tcPr>
            <w:tcW w:w="3367" w:type="pct"/>
          </w:tcPr>
          <w:p w14:paraId="36F71D60"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Parasite control </w:t>
            </w:r>
          </w:p>
          <w:p w14:paraId="412EC02B"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Fish treatment </w:t>
            </w:r>
          </w:p>
          <w:p w14:paraId="398F18B9"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Water flow management </w:t>
            </w:r>
          </w:p>
          <w:p w14:paraId="41B448A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Sterilization of the hatchery</w:t>
            </w:r>
          </w:p>
        </w:tc>
      </w:tr>
      <w:tr w:rsidR="00085F77" w:rsidRPr="00085F77" w14:paraId="3E0EF759" w14:textId="77777777" w:rsidTr="007A5A90">
        <w:trPr>
          <w:cantSplit/>
        </w:trPr>
        <w:tc>
          <w:tcPr>
            <w:tcW w:w="1633" w:type="pct"/>
          </w:tcPr>
          <w:p w14:paraId="78F218CB" w14:textId="77777777" w:rsidR="00085F77" w:rsidRPr="00085F77" w:rsidRDefault="00085F77" w:rsidP="0092095A">
            <w:pPr>
              <w:numPr>
                <w:ilvl w:val="0"/>
                <w:numId w:val="26"/>
              </w:numPr>
              <w:spacing w:after="0" w:line="240" w:lineRule="auto"/>
              <w:rPr>
                <w:bCs/>
                <w:szCs w:val="24"/>
              </w:rPr>
            </w:pPr>
            <w:r w:rsidRPr="00085F77">
              <w:rPr>
                <w:bCs/>
                <w:szCs w:val="24"/>
              </w:rPr>
              <w:t xml:space="preserve">Food safety standards </w:t>
            </w:r>
          </w:p>
        </w:tc>
        <w:tc>
          <w:tcPr>
            <w:tcW w:w="3367" w:type="pct"/>
          </w:tcPr>
          <w:p w14:paraId="7AAE0C58" w14:textId="77777777" w:rsidR="00085F77" w:rsidRPr="00085F77" w:rsidRDefault="00085F77" w:rsidP="0092095A">
            <w:pPr>
              <w:numPr>
                <w:ilvl w:val="0"/>
                <w:numId w:val="23"/>
              </w:numPr>
              <w:spacing w:after="0" w:line="240" w:lineRule="auto"/>
              <w:contextualSpacing/>
              <w:rPr>
                <w:szCs w:val="24"/>
              </w:rPr>
            </w:pPr>
            <w:r w:rsidRPr="00085F77">
              <w:rPr>
                <w:szCs w:val="24"/>
              </w:rPr>
              <w:t xml:space="preserve">Codes of practice </w:t>
            </w:r>
          </w:p>
          <w:p w14:paraId="021C7BB1" w14:textId="77777777" w:rsidR="00085F77" w:rsidRPr="00085F77" w:rsidRDefault="00085F77" w:rsidP="0092095A">
            <w:pPr>
              <w:numPr>
                <w:ilvl w:val="0"/>
                <w:numId w:val="23"/>
              </w:numPr>
              <w:spacing w:after="0" w:line="240" w:lineRule="auto"/>
              <w:contextualSpacing/>
              <w:rPr>
                <w:szCs w:val="24"/>
              </w:rPr>
            </w:pPr>
            <w:r w:rsidRPr="00085F77">
              <w:rPr>
                <w:szCs w:val="24"/>
              </w:rPr>
              <w:t>Principles of food hygiene</w:t>
            </w:r>
          </w:p>
          <w:p w14:paraId="19C1E22F" w14:textId="77777777" w:rsidR="00085F77" w:rsidRPr="00085F77" w:rsidRDefault="00085F77" w:rsidP="0092095A">
            <w:pPr>
              <w:numPr>
                <w:ilvl w:val="0"/>
                <w:numId w:val="23"/>
              </w:numPr>
              <w:spacing w:after="0" w:line="240" w:lineRule="auto"/>
              <w:contextualSpacing/>
              <w:rPr>
                <w:b/>
                <w:szCs w:val="24"/>
              </w:rPr>
            </w:pPr>
            <w:r w:rsidRPr="00085F77">
              <w:rPr>
                <w:szCs w:val="24"/>
              </w:rPr>
              <w:t>Specifications for maximum limits for hazards</w:t>
            </w:r>
          </w:p>
        </w:tc>
      </w:tr>
      <w:tr w:rsidR="00085F77" w:rsidRPr="00085F77" w14:paraId="7D8882C8" w14:textId="77777777" w:rsidTr="007A5A90">
        <w:trPr>
          <w:cantSplit/>
        </w:trPr>
        <w:tc>
          <w:tcPr>
            <w:tcW w:w="1633" w:type="pct"/>
          </w:tcPr>
          <w:p w14:paraId="5F33ECBE" w14:textId="77777777" w:rsidR="00085F77" w:rsidRPr="00085F77" w:rsidRDefault="00085F77" w:rsidP="0092095A">
            <w:pPr>
              <w:numPr>
                <w:ilvl w:val="0"/>
                <w:numId w:val="26"/>
              </w:numPr>
              <w:spacing w:after="0" w:line="240" w:lineRule="auto"/>
              <w:rPr>
                <w:i/>
                <w:szCs w:val="24"/>
              </w:rPr>
            </w:pPr>
            <w:r w:rsidRPr="00085F77">
              <w:rPr>
                <w:i/>
                <w:szCs w:val="24"/>
              </w:rPr>
              <w:t>Water fit for aquaculture</w:t>
            </w:r>
            <w:r w:rsidRPr="00085F77">
              <w:rPr>
                <w:szCs w:val="24"/>
              </w:rPr>
              <w:t xml:space="preserve"> </w:t>
            </w:r>
            <w:r w:rsidRPr="00085F77">
              <w:rPr>
                <w:bCs/>
                <w:szCs w:val="24"/>
              </w:rPr>
              <w:t>include but not limited to</w:t>
            </w:r>
          </w:p>
        </w:tc>
        <w:tc>
          <w:tcPr>
            <w:tcW w:w="3367" w:type="pct"/>
          </w:tcPr>
          <w:p w14:paraId="660E25F0"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 xml:space="preserve">Fish species specific recommended level of chlorine </w:t>
            </w:r>
          </w:p>
          <w:p w14:paraId="47D25E20"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Fish species specific Recommended pH range</w:t>
            </w:r>
          </w:p>
          <w:p w14:paraId="6C71C7B7"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 xml:space="preserve">Fish species specific Recommended Ammonia </w:t>
            </w:r>
          </w:p>
          <w:p w14:paraId="6407AC5E" w14:textId="77777777" w:rsidR="00085F77" w:rsidRPr="00085F77" w:rsidRDefault="00085F77" w:rsidP="00085F77">
            <w:pPr>
              <w:numPr>
                <w:ilvl w:val="0"/>
                <w:numId w:val="8"/>
              </w:numPr>
              <w:spacing w:after="0" w:line="240" w:lineRule="auto"/>
              <w:ind w:left="360" w:right="-28"/>
              <w:rPr>
                <w:rFonts w:eastAsia="Times New Roman"/>
                <w:szCs w:val="24"/>
              </w:rPr>
            </w:pPr>
            <w:r w:rsidRPr="00085F77">
              <w:rPr>
                <w:rFonts w:eastAsia="Times New Roman"/>
                <w:szCs w:val="24"/>
              </w:rPr>
              <w:t>Fish species specific recommended turbidity level</w:t>
            </w:r>
          </w:p>
          <w:p w14:paraId="156C79C7" w14:textId="77777777" w:rsidR="00085F77" w:rsidRPr="00085F77" w:rsidRDefault="00085F77" w:rsidP="00085F77">
            <w:pPr>
              <w:numPr>
                <w:ilvl w:val="0"/>
                <w:numId w:val="8"/>
              </w:numPr>
              <w:spacing w:after="0" w:line="240" w:lineRule="auto"/>
              <w:ind w:left="360"/>
              <w:rPr>
                <w:rFonts w:eastAsia="Times New Roman"/>
                <w:szCs w:val="24"/>
              </w:rPr>
            </w:pPr>
            <w:r w:rsidRPr="00085F77">
              <w:rPr>
                <w:rFonts w:eastAsia="Times New Roman"/>
                <w:szCs w:val="24"/>
              </w:rPr>
              <w:t>Free of infective pathogens</w:t>
            </w:r>
          </w:p>
        </w:tc>
      </w:tr>
      <w:tr w:rsidR="00085F77" w:rsidRPr="00085F77" w14:paraId="3708EF17" w14:textId="77777777" w:rsidTr="007A5A90">
        <w:trPr>
          <w:cantSplit/>
        </w:trPr>
        <w:tc>
          <w:tcPr>
            <w:tcW w:w="1633" w:type="pct"/>
          </w:tcPr>
          <w:p w14:paraId="790E3B66"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lastRenderedPageBreak/>
              <w:t>PPE’s include but not limited to:</w:t>
            </w:r>
          </w:p>
        </w:tc>
        <w:tc>
          <w:tcPr>
            <w:tcW w:w="3367" w:type="pct"/>
          </w:tcPr>
          <w:p w14:paraId="3209A4ED"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Safety goggles, gum boots, wading suit, gloves, dust coats, first aid kits, life ring, life jacket</w:t>
            </w:r>
          </w:p>
        </w:tc>
      </w:tr>
      <w:tr w:rsidR="00085F77" w:rsidRPr="00085F77" w14:paraId="11D98DA9" w14:textId="77777777" w:rsidTr="007A5A90">
        <w:trPr>
          <w:cantSplit/>
        </w:trPr>
        <w:tc>
          <w:tcPr>
            <w:tcW w:w="1633" w:type="pct"/>
          </w:tcPr>
          <w:p w14:paraId="6CC91AC5"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Tools and equipment include but not limited to:</w:t>
            </w:r>
          </w:p>
        </w:tc>
        <w:tc>
          <w:tcPr>
            <w:tcW w:w="3367" w:type="pct"/>
          </w:tcPr>
          <w:p w14:paraId="7A14FA77" w14:textId="45EE9800"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Dissecting kit, weighing balance, pair of pincers, pestle and mortar, needle and syringe, measuring cylinders,</w:t>
            </w:r>
            <w:r w:rsidR="007B41E4">
              <w:rPr>
                <w:rFonts w:eastAsia="Times New Roman"/>
                <w:szCs w:val="24"/>
              </w:rPr>
              <w:t xml:space="preserve"> </w:t>
            </w:r>
            <w:r w:rsidRPr="00085F77">
              <w:rPr>
                <w:rFonts w:eastAsia="Times New Roman"/>
                <w:szCs w:val="24"/>
              </w:rPr>
              <w:t xml:space="preserve">hatching jars, larval rearing trays, perforators, basins, harvesting gear, happa nets, buckets, scoop nets, water test kits, refrigerator </w:t>
            </w:r>
          </w:p>
        </w:tc>
      </w:tr>
      <w:tr w:rsidR="00085F77" w:rsidRPr="00085F77" w14:paraId="6E73DCE8" w14:textId="77777777" w:rsidTr="007A5A90">
        <w:trPr>
          <w:cantSplit/>
        </w:trPr>
        <w:tc>
          <w:tcPr>
            <w:tcW w:w="1633" w:type="pct"/>
          </w:tcPr>
          <w:p w14:paraId="621C4B8F"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Materials include but not limited to:</w:t>
            </w:r>
          </w:p>
        </w:tc>
        <w:tc>
          <w:tcPr>
            <w:tcW w:w="3367" w:type="pct"/>
          </w:tcPr>
          <w:p w14:paraId="728B8B82"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 xml:space="preserve">Salt, towel, egg substrates, warm water, </w:t>
            </w:r>
            <w:proofErr w:type="spellStart"/>
            <w:r w:rsidRPr="00085F77">
              <w:rPr>
                <w:rFonts w:eastAsia="Times New Roman"/>
                <w:szCs w:val="24"/>
              </w:rPr>
              <w:t>anaesthesia</w:t>
            </w:r>
            <w:proofErr w:type="spellEnd"/>
            <w:r w:rsidRPr="00085F77">
              <w:rPr>
                <w:rFonts w:eastAsia="Times New Roman"/>
                <w:szCs w:val="24"/>
              </w:rPr>
              <w:t>, 17-ɑ Methyl Testosterone, feeds, fertilizers, ethanol, acetone, vials, cotton wool, assorted bowls</w:t>
            </w:r>
          </w:p>
        </w:tc>
      </w:tr>
      <w:tr w:rsidR="00085F77" w:rsidRPr="00085F77" w14:paraId="0596E9B3" w14:textId="77777777" w:rsidTr="007A5A90">
        <w:trPr>
          <w:cantSplit/>
        </w:trPr>
        <w:tc>
          <w:tcPr>
            <w:tcW w:w="1633" w:type="pct"/>
          </w:tcPr>
          <w:p w14:paraId="6DEE92A9"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Water quality parameters include but not limited to:</w:t>
            </w:r>
          </w:p>
        </w:tc>
        <w:tc>
          <w:tcPr>
            <w:tcW w:w="3367" w:type="pct"/>
          </w:tcPr>
          <w:p w14:paraId="747D4A43"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 xml:space="preserve">Dissolved oxygen, temperature, pH, ammonia, nitrite, alkalinity, turbidity, </w:t>
            </w:r>
          </w:p>
        </w:tc>
      </w:tr>
      <w:tr w:rsidR="00085F77" w:rsidRPr="00085F77" w14:paraId="466FF480" w14:textId="77777777" w:rsidTr="007A5A90">
        <w:trPr>
          <w:cantSplit/>
        </w:trPr>
        <w:tc>
          <w:tcPr>
            <w:tcW w:w="1633" w:type="pct"/>
          </w:tcPr>
          <w:p w14:paraId="09902729"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Breeding facilities include but not limited to</w:t>
            </w:r>
          </w:p>
        </w:tc>
        <w:tc>
          <w:tcPr>
            <w:tcW w:w="3367" w:type="pct"/>
          </w:tcPr>
          <w:p w14:paraId="7A3B0D08"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Earthen ponds, happa nets, concrete tanks, plastic tanks,</w:t>
            </w:r>
          </w:p>
        </w:tc>
      </w:tr>
      <w:tr w:rsidR="00085F77" w:rsidRPr="00085F77" w14:paraId="719038BF" w14:textId="77777777" w:rsidTr="007A5A90">
        <w:trPr>
          <w:cantSplit/>
        </w:trPr>
        <w:tc>
          <w:tcPr>
            <w:tcW w:w="1633" w:type="pct"/>
          </w:tcPr>
          <w:p w14:paraId="5003B16F"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State of readiness include but not limited to:</w:t>
            </w:r>
          </w:p>
        </w:tc>
        <w:tc>
          <w:tcPr>
            <w:tcW w:w="3367" w:type="pct"/>
          </w:tcPr>
          <w:p w14:paraId="38BACE7C"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Ready to spawn (swollen abdomen), not yet ready, already spawned</w:t>
            </w:r>
          </w:p>
        </w:tc>
      </w:tr>
      <w:tr w:rsidR="00085F77" w:rsidRPr="00085F77" w14:paraId="189E2B30" w14:textId="77777777" w:rsidTr="007A5A90">
        <w:trPr>
          <w:cantSplit/>
        </w:trPr>
        <w:tc>
          <w:tcPr>
            <w:tcW w:w="1633" w:type="pct"/>
          </w:tcPr>
          <w:p w14:paraId="44DDDF16"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Hormones include but not limited to:</w:t>
            </w:r>
          </w:p>
        </w:tc>
        <w:tc>
          <w:tcPr>
            <w:tcW w:w="3367" w:type="pct"/>
          </w:tcPr>
          <w:p w14:paraId="0EC437D2"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Pituitary extract, synthetic hormones</w:t>
            </w:r>
          </w:p>
        </w:tc>
      </w:tr>
      <w:tr w:rsidR="00085F77" w:rsidRPr="00085F77" w14:paraId="7C9C737B" w14:textId="77777777" w:rsidTr="007A5A90">
        <w:trPr>
          <w:cantSplit/>
        </w:trPr>
        <w:tc>
          <w:tcPr>
            <w:tcW w:w="1633" w:type="pct"/>
          </w:tcPr>
          <w:p w14:paraId="06EB9740" w14:textId="77777777" w:rsidR="00085F77" w:rsidRPr="00085F77" w:rsidRDefault="00085F77" w:rsidP="0092095A">
            <w:pPr>
              <w:numPr>
                <w:ilvl w:val="0"/>
                <w:numId w:val="26"/>
              </w:numPr>
              <w:spacing w:after="0"/>
              <w:rPr>
                <w:rFonts w:eastAsia="Times New Roman"/>
                <w:szCs w:val="24"/>
              </w:rPr>
            </w:pPr>
            <w:r w:rsidRPr="00085F77">
              <w:rPr>
                <w:rFonts w:eastAsia="Times New Roman"/>
                <w:szCs w:val="24"/>
              </w:rPr>
              <w:t>Basic repairs include but not limited to:</w:t>
            </w:r>
          </w:p>
        </w:tc>
        <w:tc>
          <w:tcPr>
            <w:tcW w:w="3367" w:type="pct"/>
          </w:tcPr>
          <w:p w14:paraId="17161851"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Fixing minor leakages in ponds, pipes, tanks</w:t>
            </w:r>
          </w:p>
          <w:p w14:paraId="45AF9964"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Fixing damaged happa and harvesting nets</w:t>
            </w:r>
          </w:p>
        </w:tc>
      </w:tr>
    </w:tbl>
    <w:p w14:paraId="190733F1" w14:textId="77777777" w:rsidR="00085F77" w:rsidRPr="00085F77" w:rsidRDefault="00085F77" w:rsidP="00085F77">
      <w:pPr>
        <w:spacing w:after="0"/>
        <w:rPr>
          <w:b/>
          <w:szCs w:val="24"/>
        </w:rPr>
      </w:pPr>
    </w:p>
    <w:p w14:paraId="44605A93" w14:textId="77777777" w:rsidR="00085F77" w:rsidRPr="00085F77" w:rsidRDefault="00085F77" w:rsidP="00085F77">
      <w:pPr>
        <w:spacing w:after="0"/>
        <w:rPr>
          <w:szCs w:val="24"/>
        </w:rPr>
      </w:pPr>
      <w:r w:rsidRPr="00085F77">
        <w:rPr>
          <w:b/>
          <w:szCs w:val="24"/>
        </w:rPr>
        <w:t>REQUIRED SKILLS AND KNOWLEDGE</w:t>
      </w:r>
    </w:p>
    <w:p w14:paraId="3F7F91D1" w14:textId="77777777" w:rsidR="00085F77" w:rsidRPr="00085F77" w:rsidRDefault="00085F77" w:rsidP="00085F77">
      <w:pPr>
        <w:spacing w:after="0"/>
        <w:rPr>
          <w:bCs/>
          <w:szCs w:val="24"/>
        </w:rPr>
      </w:pPr>
      <w:r w:rsidRPr="00085F77">
        <w:rPr>
          <w:bCs/>
          <w:szCs w:val="24"/>
        </w:rPr>
        <w:t>This section describes the skills and knowledge required for this unit of competency.</w:t>
      </w:r>
    </w:p>
    <w:p w14:paraId="1C09E5A8" w14:textId="77777777" w:rsidR="00085F77" w:rsidRPr="00085F77" w:rsidRDefault="00085F77" w:rsidP="00085F77">
      <w:pPr>
        <w:spacing w:after="0"/>
        <w:contextualSpacing/>
        <w:rPr>
          <w:b/>
          <w:szCs w:val="24"/>
        </w:rPr>
      </w:pPr>
    </w:p>
    <w:p w14:paraId="42BC12A2" w14:textId="77777777" w:rsidR="00085F77" w:rsidRPr="00085F77" w:rsidRDefault="00085F77" w:rsidP="00085F77">
      <w:pPr>
        <w:spacing w:after="0"/>
        <w:contextualSpacing/>
        <w:rPr>
          <w:b/>
          <w:szCs w:val="24"/>
        </w:rPr>
      </w:pPr>
      <w:r w:rsidRPr="00085F77">
        <w:rPr>
          <w:b/>
          <w:szCs w:val="24"/>
        </w:rPr>
        <w:t>Required Skills</w:t>
      </w:r>
    </w:p>
    <w:p w14:paraId="442397F5" w14:textId="77777777" w:rsidR="00085F77" w:rsidRPr="00085F77" w:rsidRDefault="00085F77" w:rsidP="00085F77">
      <w:pPr>
        <w:spacing w:after="0"/>
        <w:rPr>
          <w:szCs w:val="24"/>
        </w:rPr>
      </w:pPr>
      <w:r w:rsidRPr="00085F77">
        <w:rPr>
          <w:szCs w:val="24"/>
        </w:rPr>
        <w:t>The individual needs to demonstrate the following skills:</w:t>
      </w:r>
    </w:p>
    <w:p w14:paraId="24897A4E" w14:textId="77777777" w:rsidR="00085F77" w:rsidRPr="00085F77" w:rsidRDefault="00085F77" w:rsidP="00085F77">
      <w:pPr>
        <w:numPr>
          <w:ilvl w:val="0"/>
          <w:numId w:val="6"/>
        </w:numPr>
        <w:spacing w:after="0"/>
        <w:rPr>
          <w:szCs w:val="24"/>
        </w:rPr>
      </w:pPr>
      <w:r w:rsidRPr="00085F77">
        <w:rPr>
          <w:szCs w:val="24"/>
        </w:rPr>
        <w:t xml:space="preserve">Use of tools and equipment </w:t>
      </w:r>
    </w:p>
    <w:p w14:paraId="4925D62E" w14:textId="77777777" w:rsidR="00085F77" w:rsidRPr="00085F77" w:rsidRDefault="00085F77" w:rsidP="00085F77">
      <w:pPr>
        <w:numPr>
          <w:ilvl w:val="0"/>
          <w:numId w:val="6"/>
        </w:numPr>
        <w:spacing w:after="0"/>
        <w:rPr>
          <w:szCs w:val="24"/>
        </w:rPr>
      </w:pPr>
      <w:r w:rsidRPr="00085F77">
        <w:rPr>
          <w:szCs w:val="24"/>
        </w:rPr>
        <w:t xml:space="preserve">Weighing </w:t>
      </w:r>
    </w:p>
    <w:p w14:paraId="4B96865D" w14:textId="77777777" w:rsidR="00085F77" w:rsidRPr="00085F77" w:rsidRDefault="00085F77" w:rsidP="00085F77">
      <w:pPr>
        <w:numPr>
          <w:ilvl w:val="0"/>
          <w:numId w:val="6"/>
        </w:numPr>
        <w:spacing w:after="0"/>
        <w:rPr>
          <w:szCs w:val="24"/>
        </w:rPr>
      </w:pPr>
      <w:r w:rsidRPr="00085F77">
        <w:rPr>
          <w:szCs w:val="24"/>
        </w:rPr>
        <w:t xml:space="preserve">Numeracy </w:t>
      </w:r>
    </w:p>
    <w:p w14:paraId="68AD8DF3" w14:textId="77777777" w:rsidR="00085F77" w:rsidRPr="00085F77" w:rsidRDefault="00085F77" w:rsidP="00085F77">
      <w:pPr>
        <w:numPr>
          <w:ilvl w:val="0"/>
          <w:numId w:val="6"/>
        </w:numPr>
        <w:spacing w:after="0"/>
        <w:rPr>
          <w:szCs w:val="24"/>
        </w:rPr>
      </w:pPr>
      <w:r w:rsidRPr="00085F77">
        <w:rPr>
          <w:szCs w:val="24"/>
        </w:rPr>
        <w:t>Fish handling and packaging</w:t>
      </w:r>
    </w:p>
    <w:p w14:paraId="652BA041" w14:textId="77777777" w:rsidR="00085F77" w:rsidRPr="00085F77" w:rsidRDefault="00085F77" w:rsidP="00085F77">
      <w:pPr>
        <w:numPr>
          <w:ilvl w:val="0"/>
          <w:numId w:val="6"/>
        </w:numPr>
        <w:spacing w:after="0"/>
        <w:rPr>
          <w:szCs w:val="24"/>
        </w:rPr>
      </w:pPr>
      <w:r w:rsidRPr="00085F77">
        <w:rPr>
          <w:szCs w:val="24"/>
        </w:rPr>
        <w:t>Dissection</w:t>
      </w:r>
    </w:p>
    <w:p w14:paraId="55AFDCEA" w14:textId="77777777" w:rsidR="00085F77" w:rsidRPr="00085F77" w:rsidRDefault="00085F77" w:rsidP="00085F77">
      <w:pPr>
        <w:numPr>
          <w:ilvl w:val="0"/>
          <w:numId w:val="6"/>
        </w:numPr>
        <w:spacing w:after="0"/>
        <w:rPr>
          <w:szCs w:val="24"/>
        </w:rPr>
      </w:pPr>
      <w:r w:rsidRPr="00085F77">
        <w:rPr>
          <w:szCs w:val="24"/>
        </w:rPr>
        <w:t>Identification of anatomical features</w:t>
      </w:r>
    </w:p>
    <w:p w14:paraId="56BAEE26" w14:textId="77777777" w:rsidR="00085F77" w:rsidRPr="00085F77" w:rsidRDefault="00085F77" w:rsidP="00085F77">
      <w:pPr>
        <w:numPr>
          <w:ilvl w:val="0"/>
          <w:numId w:val="6"/>
        </w:numPr>
        <w:spacing w:after="0"/>
        <w:rPr>
          <w:szCs w:val="24"/>
        </w:rPr>
      </w:pPr>
      <w:r w:rsidRPr="00085F77">
        <w:rPr>
          <w:szCs w:val="24"/>
        </w:rPr>
        <w:t xml:space="preserve">Stripping and injection </w:t>
      </w:r>
    </w:p>
    <w:p w14:paraId="5C4F0C48" w14:textId="77777777" w:rsidR="00085F77" w:rsidRPr="00085F77" w:rsidRDefault="00085F77" w:rsidP="00085F77">
      <w:pPr>
        <w:numPr>
          <w:ilvl w:val="0"/>
          <w:numId w:val="6"/>
        </w:numPr>
        <w:spacing w:after="0"/>
        <w:rPr>
          <w:szCs w:val="24"/>
        </w:rPr>
      </w:pPr>
      <w:r w:rsidRPr="00085F77">
        <w:rPr>
          <w:szCs w:val="24"/>
        </w:rPr>
        <w:lastRenderedPageBreak/>
        <w:t>Basic first aid</w:t>
      </w:r>
    </w:p>
    <w:p w14:paraId="5F97163F" w14:textId="77777777" w:rsidR="00085F77" w:rsidRPr="00085F77" w:rsidRDefault="00085F77" w:rsidP="00085F77">
      <w:pPr>
        <w:numPr>
          <w:ilvl w:val="0"/>
          <w:numId w:val="6"/>
        </w:numPr>
        <w:spacing w:after="0"/>
        <w:rPr>
          <w:szCs w:val="24"/>
        </w:rPr>
      </w:pPr>
      <w:r w:rsidRPr="00085F77">
        <w:rPr>
          <w:szCs w:val="24"/>
        </w:rPr>
        <w:t>Hand sexing of brooders</w:t>
      </w:r>
    </w:p>
    <w:p w14:paraId="423D64E6" w14:textId="77777777" w:rsidR="00085F77" w:rsidRPr="00085F77" w:rsidRDefault="00085F77" w:rsidP="00085F77">
      <w:pPr>
        <w:numPr>
          <w:ilvl w:val="0"/>
          <w:numId w:val="6"/>
        </w:numPr>
        <w:spacing w:after="0"/>
        <w:rPr>
          <w:szCs w:val="24"/>
        </w:rPr>
      </w:pPr>
      <w:r w:rsidRPr="00085F77">
        <w:rPr>
          <w:szCs w:val="24"/>
        </w:rPr>
        <w:t>Identification of signs of healthy fish</w:t>
      </w:r>
    </w:p>
    <w:p w14:paraId="4854A89E" w14:textId="77777777" w:rsidR="00085F77" w:rsidRPr="00085F77" w:rsidRDefault="00085F77" w:rsidP="00085F77">
      <w:pPr>
        <w:numPr>
          <w:ilvl w:val="0"/>
          <w:numId w:val="6"/>
        </w:numPr>
        <w:spacing w:after="0"/>
        <w:rPr>
          <w:szCs w:val="24"/>
        </w:rPr>
      </w:pPr>
      <w:r w:rsidRPr="00085F77">
        <w:rPr>
          <w:szCs w:val="24"/>
        </w:rPr>
        <w:t>Testing water quality</w:t>
      </w:r>
    </w:p>
    <w:p w14:paraId="72D57FCD" w14:textId="77777777" w:rsidR="00085F77" w:rsidRPr="00085F77" w:rsidRDefault="00085F77" w:rsidP="00085F77">
      <w:pPr>
        <w:spacing w:after="0"/>
        <w:rPr>
          <w:szCs w:val="24"/>
        </w:rPr>
      </w:pPr>
    </w:p>
    <w:p w14:paraId="0394C37A" w14:textId="77777777" w:rsidR="00085F77" w:rsidRPr="00085F77" w:rsidRDefault="00085F77" w:rsidP="00085F77">
      <w:pPr>
        <w:spacing w:after="0"/>
        <w:rPr>
          <w:b/>
          <w:bCs/>
          <w:szCs w:val="24"/>
        </w:rPr>
      </w:pPr>
    </w:p>
    <w:p w14:paraId="7D1BD74A" w14:textId="77777777" w:rsidR="00085F77" w:rsidRPr="00085F77" w:rsidRDefault="00085F77" w:rsidP="00085F77">
      <w:pPr>
        <w:spacing w:after="0"/>
        <w:rPr>
          <w:b/>
          <w:bCs/>
          <w:szCs w:val="24"/>
        </w:rPr>
      </w:pPr>
      <w:r w:rsidRPr="00085F77">
        <w:rPr>
          <w:b/>
          <w:bCs/>
          <w:szCs w:val="24"/>
        </w:rPr>
        <w:t>Required Knowledge</w:t>
      </w:r>
    </w:p>
    <w:p w14:paraId="301F2606" w14:textId="77777777" w:rsidR="00085F77" w:rsidRPr="00085F77" w:rsidRDefault="00085F77" w:rsidP="00085F77">
      <w:pPr>
        <w:spacing w:after="0"/>
        <w:rPr>
          <w:bCs/>
          <w:szCs w:val="24"/>
        </w:rPr>
      </w:pPr>
      <w:r w:rsidRPr="00085F77">
        <w:rPr>
          <w:bCs/>
          <w:szCs w:val="24"/>
        </w:rPr>
        <w:t>The individual needs to demonstrate knowledge of:</w:t>
      </w:r>
    </w:p>
    <w:p w14:paraId="36027CA3" w14:textId="77777777" w:rsidR="00085F77" w:rsidRPr="00085F77" w:rsidRDefault="00085F77" w:rsidP="00085F77">
      <w:pPr>
        <w:numPr>
          <w:ilvl w:val="0"/>
          <w:numId w:val="7"/>
        </w:numPr>
        <w:spacing w:after="0" w:line="240" w:lineRule="auto"/>
        <w:rPr>
          <w:bCs/>
          <w:szCs w:val="24"/>
        </w:rPr>
      </w:pPr>
      <w:r w:rsidRPr="00085F77">
        <w:rPr>
          <w:bCs/>
          <w:szCs w:val="24"/>
        </w:rPr>
        <w:t>Food safety Standards (codes of practice for fish and fishery products)</w:t>
      </w:r>
    </w:p>
    <w:p w14:paraId="1874457F" w14:textId="77777777" w:rsidR="00085F77" w:rsidRPr="00085F77" w:rsidRDefault="00085F77" w:rsidP="00085F77">
      <w:pPr>
        <w:numPr>
          <w:ilvl w:val="0"/>
          <w:numId w:val="7"/>
        </w:numPr>
        <w:spacing w:after="0" w:line="240" w:lineRule="auto"/>
        <w:rPr>
          <w:bCs/>
          <w:szCs w:val="24"/>
        </w:rPr>
      </w:pPr>
      <w:r w:rsidRPr="00085F77">
        <w:rPr>
          <w:bCs/>
          <w:szCs w:val="24"/>
        </w:rPr>
        <w:t xml:space="preserve">Regulatory bodies/ Competent authorities </w:t>
      </w:r>
    </w:p>
    <w:p w14:paraId="3F9AC92B" w14:textId="77777777" w:rsidR="00085F77" w:rsidRPr="00085F77" w:rsidRDefault="00085F77" w:rsidP="00085F77">
      <w:pPr>
        <w:numPr>
          <w:ilvl w:val="0"/>
          <w:numId w:val="7"/>
        </w:numPr>
        <w:spacing w:after="0" w:line="240" w:lineRule="auto"/>
        <w:rPr>
          <w:bCs/>
          <w:szCs w:val="24"/>
        </w:rPr>
      </w:pPr>
      <w:r w:rsidRPr="00085F77">
        <w:rPr>
          <w:bCs/>
          <w:szCs w:val="24"/>
        </w:rPr>
        <w:t>Hazard Analysis Critical Control Point (HACCP)</w:t>
      </w:r>
    </w:p>
    <w:p w14:paraId="30243AA8" w14:textId="77777777" w:rsidR="00085F77" w:rsidRPr="00085F77" w:rsidRDefault="00085F77" w:rsidP="00085F77">
      <w:pPr>
        <w:numPr>
          <w:ilvl w:val="0"/>
          <w:numId w:val="7"/>
        </w:numPr>
        <w:spacing w:after="0"/>
        <w:rPr>
          <w:bCs/>
          <w:szCs w:val="24"/>
        </w:rPr>
      </w:pPr>
      <w:r w:rsidRPr="00085F77">
        <w:rPr>
          <w:bCs/>
          <w:szCs w:val="24"/>
        </w:rPr>
        <w:t>Types of tools, equipment and PPEs</w:t>
      </w:r>
    </w:p>
    <w:p w14:paraId="78EB162B" w14:textId="77777777" w:rsidR="00085F77" w:rsidRPr="00085F77" w:rsidRDefault="00085F77" w:rsidP="00085F77">
      <w:pPr>
        <w:numPr>
          <w:ilvl w:val="0"/>
          <w:numId w:val="7"/>
        </w:numPr>
        <w:spacing w:after="0"/>
        <w:rPr>
          <w:bCs/>
          <w:szCs w:val="24"/>
        </w:rPr>
      </w:pPr>
      <w:r w:rsidRPr="00085F77">
        <w:rPr>
          <w:bCs/>
          <w:szCs w:val="24"/>
        </w:rPr>
        <w:t>Use of water test kits and equipment</w:t>
      </w:r>
    </w:p>
    <w:p w14:paraId="6DBE7956" w14:textId="77777777" w:rsidR="00085F77" w:rsidRPr="00085F77" w:rsidRDefault="00085F77" w:rsidP="00085F77">
      <w:pPr>
        <w:numPr>
          <w:ilvl w:val="0"/>
          <w:numId w:val="7"/>
        </w:numPr>
        <w:spacing w:after="0"/>
        <w:rPr>
          <w:bCs/>
          <w:szCs w:val="24"/>
        </w:rPr>
      </w:pPr>
      <w:r w:rsidRPr="00085F77">
        <w:rPr>
          <w:bCs/>
          <w:szCs w:val="24"/>
        </w:rPr>
        <w:t xml:space="preserve">Fish breeding </w:t>
      </w:r>
    </w:p>
    <w:p w14:paraId="3F41D30D" w14:textId="77777777" w:rsidR="00085F77" w:rsidRPr="00085F77" w:rsidRDefault="00085F77" w:rsidP="00085F77">
      <w:pPr>
        <w:numPr>
          <w:ilvl w:val="0"/>
          <w:numId w:val="7"/>
        </w:numPr>
        <w:spacing w:after="0"/>
        <w:rPr>
          <w:bCs/>
          <w:szCs w:val="24"/>
        </w:rPr>
      </w:pPr>
      <w:r w:rsidRPr="00085F77">
        <w:rPr>
          <w:bCs/>
          <w:szCs w:val="24"/>
        </w:rPr>
        <w:t>Basic fish anatomy and physiology</w:t>
      </w:r>
    </w:p>
    <w:p w14:paraId="5B4A6879" w14:textId="77777777" w:rsidR="00085F77" w:rsidRPr="00085F77" w:rsidRDefault="00085F77" w:rsidP="00085F77">
      <w:pPr>
        <w:numPr>
          <w:ilvl w:val="0"/>
          <w:numId w:val="7"/>
        </w:numPr>
        <w:spacing w:after="0"/>
        <w:rPr>
          <w:bCs/>
          <w:szCs w:val="24"/>
        </w:rPr>
      </w:pPr>
      <w:r w:rsidRPr="00085F77">
        <w:rPr>
          <w:bCs/>
          <w:szCs w:val="24"/>
        </w:rPr>
        <w:t>Fish diseases</w:t>
      </w:r>
    </w:p>
    <w:p w14:paraId="5096C020" w14:textId="77777777" w:rsidR="00085F77" w:rsidRPr="00085F77" w:rsidRDefault="00085F77" w:rsidP="00085F77">
      <w:pPr>
        <w:numPr>
          <w:ilvl w:val="0"/>
          <w:numId w:val="7"/>
        </w:numPr>
        <w:spacing w:after="0"/>
        <w:rPr>
          <w:bCs/>
          <w:szCs w:val="24"/>
        </w:rPr>
      </w:pPr>
      <w:r w:rsidRPr="00085F77">
        <w:rPr>
          <w:bCs/>
          <w:szCs w:val="24"/>
        </w:rPr>
        <w:t>Water quality parameters</w:t>
      </w:r>
    </w:p>
    <w:p w14:paraId="4255611E" w14:textId="77777777" w:rsidR="00085F77" w:rsidRPr="00085F77" w:rsidRDefault="00085F77" w:rsidP="00085F77">
      <w:pPr>
        <w:numPr>
          <w:ilvl w:val="0"/>
          <w:numId w:val="7"/>
        </w:numPr>
        <w:spacing w:after="0"/>
        <w:rPr>
          <w:bCs/>
          <w:szCs w:val="24"/>
        </w:rPr>
      </w:pPr>
      <w:r w:rsidRPr="00085F77">
        <w:rPr>
          <w:bCs/>
          <w:szCs w:val="24"/>
        </w:rPr>
        <w:t>Fish feeds and feeding</w:t>
      </w:r>
    </w:p>
    <w:p w14:paraId="607B9F67" w14:textId="77777777" w:rsidR="00085F77" w:rsidRPr="00085F77" w:rsidRDefault="00085F77" w:rsidP="00085F77">
      <w:pPr>
        <w:numPr>
          <w:ilvl w:val="0"/>
          <w:numId w:val="7"/>
        </w:numPr>
        <w:spacing w:after="0"/>
        <w:rPr>
          <w:bCs/>
          <w:szCs w:val="24"/>
        </w:rPr>
      </w:pPr>
      <w:r w:rsidRPr="00085F77">
        <w:rPr>
          <w:bCs/>
          <w:szCs w:val="24"/>
        </w:rPr>
        <w:t>Fish hatchery biosecurity</w:t>
      </w:r>
    </w:p>
    <w:p w14:paraId="019F14A7" w14:textId="77777777" w:rsidR="00085F77" w:rsidRPr="00085F77" w:rsidRDefault="00085F77" w:rsidP="00085F77">
      <w:pPr>
        <w:spacing w:after="0"/>
        <w:contextualSpacing/>
        <w:rPr>
          <w:b/>
          <w:szCs w:val="24"/>
        </w:rPr>
      </w:pPr>
    </w:p>
    <w:p w14:paraId="4EE8032A" w14:textId="77777777" w:rsidR="00085F77" w:rsidRPr="00085F77" w:rsidRDefault="00085F77" w:rsidP="00085F77">
      <w:pPr>
        <w:contextualSpacing/>
        <w:rPr>
          <w:b/>
          <w:szCs w:val="24"/>
        </w:rPr>
      </w:pPr>
      <w:r w:rsidRPr="00085F77">
        <w:rPr>
          <w:b/>
          <w:szCs w:val="24"/>
        </w:rPr>
        <w:t>EVIDENCE GUIDE</w:t>
      </w:r>
    </w:p>
    <w:p w14:paraId="35CE3A73" w14:textId="77777777" w:rsidR="00085F77" w:rsidRPr="00085F77" w:rsidRDefault="00085F77" w:rsidP="00085F77">
      <w:pPr>
        <w:contextualSpacing/>
        <w:rPr>
          <w:szCs w:val="24"/>
        </w:rPr>
      </w:pPr>
      <w:r w:rsidRPr="00085F7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085F77" w:rsidRPr="00085F77" w14:paraId="53C2EDAC" w14:textId="77777777" w:rsidTr="007A5A90">
        <w:tc>
          <w:tcPr>
            <w:tcW w:w="1259" w:type="pct"/>
          </w:tcPr>
          <w:p w14:paraId="43A52B10" w14:textId="77777777" w:rsidR="00085F77" w:rsidRPr="00085F77" w:rsidRDefault="00085F77" w:rsidP="00AB75FC">
            <w:pPr>
              <w:numPr>
                <w:ilvl w:val="0"/>
                <w:numId w:val="11"/>
              </w:numPr>
              <w:spacing w:after="0"/>
              <w:rPr>
                <w:szCs w:val="24"/>
              </w:rPr>
            </w:pPr>
            <w:r w:rsidRPr="00085F77">
              <w:rPr>
                <w:szCs w:val="24"/>
              </w:rPr>
              <w:t>Critical Aspects of Competency</w:t>
            </w:r>
          </w:p>
        </w:tc>
        <w:tc>
          <w:tcPr>
            <w:tcW w:w="3741" w:type="pct"/>
          </w:tcPr>
          <w:p w14:paraId="3271E41F" w14:textId="77777777" w:rsidR="00085F77" w:rsidRPr="00085F77" w:rsidRDefault="00085F77" w:rsidP="00085F77">
            <w:pPr>
              <w:numPr>
                <w:ilvl w:val="12"/>
                <w:numId w:val="0"/>
              </w:numPr>
              <w:tabs>
                <w:tab w:val="left" w:pos="357"/>
              </w:tabs>
              <w:ind w:left="357" w:hanging="357"/>
              <w:rPr>
                <w:szCs w:val="24"/>
              </w:rPr>
            </w:pPr>
            <w:r w:rsidRPr="00085F77">
              <w:rPr>
                <w:szCs w:val="24"/>
              </w:rPr>
              <w:t>Assessment requires evidence that the candidate:</w:t>
            </w:r>
          </w:p>
          <w:p w14:paraId="564954E6" w14:textId="77777777" w:rsidR="00085F77" w:rsidRPr="00085F77" w:rsidRDefault="00085F77" w:rsidP="00AB75FC">
            <w:pPr>
              <w:numPr>
                <w:ilvl w:val="1"/>
                <w:numId w:val="11"/>
              </w:numPr>
              <w:spacing w:after="0"/>
              <w:contextualSpacing/>
              <w:rPr>
                <w:szCs w:val="24"/>
              </w:rPr>
            </w:pPr>
            <w:r w:rsidRPr="00085F77">
              <w:rPr>
                <w:szCs w:val="24"/>
              </w:rPr>
              <w:t xml:space="preserve">Implemented fish hatchery food safety plan </w:t>
            </w:r>
          </w:p>
          <w:p w14:paraId="564ADB03" w14:textId="77777777" w:rsidR="00085F77" w:rsidRPr="00085F77" w:rsidRDefault="00085F77" w:rsidP="00AB75FC">
            <w:pPr>
              <w:numPr>
                <w:ilvl w:val="1"/>
                <w:numId w:val="11"/>
              </w:numPr>
              <w:spacing w:after="0"/>
              <w:contextualSpacing/>
              <w:rPr>
                <w:szCs w:val="24"/>
              </w:rPr>
            </w:pPr>
            <w:r w:rsidRPr="00085F77">
              <w:rPr>
                <w:szCs w:val="24"/>
              </w:rPr>
              <w:t>Sourced brood stock with desirable features</w:t>
            </w:r>
          </w:p>
          <w:p w14:paraId="10C0EBAB" w14:textId="77777777" w:rsidR="00085F77" w:rsidRPr="00085F77" w:rsidRDefault="00085F77" w:rsidP="00AB75FC">
            <w:pPr>
              <w:numPr>
                <w:ilvl w:val="1"/>
                <w:numId w:val="11"/>
              </w:numPr>
              <w:spacing w:after="0"/>
              <w:contextualSpacing/>
              <w:rPr>
                <w:szCs w:val="24"/>
              </w:rPr>
            </w:pPr>
            <w:r w:rsidRPr="00085F77">
              <w:rPr>
                <w:szCs w:val="24"/>
              </w:rPr>
              <w:t xml:space="preserve"> Monitored water quality parameters using appropriate equipment</w:t>
            </w:r>
          </w:p>
          <w:p w14:paraId="541DAFF9" w14:textId="77777777" w:rsidR="00085F77" w:rsidRPr="00085F77" w:rsidRDefault="00085F77" w:rsidP="00AB75FC">
            <w:pPr>
              <w:numPr>
                <w:ilvl w:val="1"/>
                <w:numId w:val="11"/>
              </w:numPr>
              <w:spacing w:after="0"/>
              <w:contextualSpacing/>
              <w:rPr>
                <w:szCs w:val="24"/>
              </w:rPr>
            </w:pPr>
            <w:r w:rsidRPr="00085F77">
              <w:rPr>
                <w:szCs w:val="24"/>
              </w:rPr>
              <w:t>Quarantined incoming broodstock in specially designated ponds</w:t>
            </w:r>
          </w:p>
          <w:p w14:paraId="11F4CDC9" w14:textId="77777777" w:rsidR="00085F77" w:rsidRPr="00085F77" w:rsidRDefault="00085F77" w:rsidP="00AB75FC">
            <w:pPr>
              <w:numPr>
                <w:ilvl w:val="1"/>
                <w:numId w:val="11"/>
              </w:numPr>
              <w:spacing w:after="0"/>
              <w:contextualSpacing/>
              <w:rPr>
                <w:szCs w:val="24"/>
              </w:rPr>
            </w:pPr>
            <w:r w:rsidRPr="00085F77">
              <w:rPr>
                <w:szCs w:val="24"/>
              </w:rPr>
              <w:t>Acclimatized the incoming fish upon arrival on the farm</w:t>
            </w:r>
          </w:p>
          <w:p w14:paraId="778741D4" w14:textId="77777777" w:rsidR="00085F77" w:rsidRPr="00085F77" w:rsidRDefault="00085F77" w:rsidP="00AB75FC">
            <w:pPr>
              <w:numPr>
                <w:ilvl w:val="1"/>
                <w:numId w:val="11"/>
              </w:numPr>
              <w:spacing w:after="0"/>
              <w:contextualSpacing/>
              <w:rPr>
                <w:szCs w:val="24"/>
              </w:rPr>
            </w:pPr>
            <w:r w:rsidRPr="00085F77">
              <w:rPr>
                <w:szCs w:val="24"/>
              </w:rPr>
              <w:t>Accurately selected ripe females for breeding exercise</w:t>
            </w:r>
          </w:p>
          <w:p w14:paraId="1AF5497F" w14:textId="77777777" w:rsidR="00085F77" w:rsidRPr="00085F77" w:rsidRDefault="00085F77" w:rsidP="00AB75FC">
            <w:pPr>
              <w:numPr>
                <w:ilvl w:val="1"/>
                <w:numId w:val="11"/>
              </w:numPr>
              <w:spacing w:after="0"/>
              <w:contextualSpacing/>
              <w:rPr>
                <w:szCs w:val="24"/>
              </w:rPr>
            </w:pPr>
            <w:r w:rsidRPr="00085F77">
              <w:rPr>
                <w:szCs w:val="24"/>
              </w:rPr>
              <w:t>Precisely identified and extracted pituitary gland from the donor fish</w:t>
            </w:r>
          </w:p>
          <w:p w14:paraId="4F113AC4" w14:textId="77777777" w:rsidR="00085F77" w:rsidRPr="00085F77" w:rsidRDefault="00085F77" w:rsidP="00AB75FC">
            <w:pPr>
              <w:numPr>
                <w:ilvl w:val="1"/>
                <w:numId w:val="11"/>
              </w:numPr>
              <w:spacing w:after="0"/>
              <w:contextualSpacing/>
              <w:rPr>
                <w:szCs w:val="24"/>
              </w:rPr>
            </w:pPr>
            <w:r w:rsidRPr="00085F77">
              <w:rPr>
                <w:szCs w:val="24"/>
              </w:rPr>
              <w:t xml:space="preserve">Stripped brood fish of maximum possible </w:t>
            </w:r>
            <w:proofErr w:type="gramStart"/>
            <w:r w:rsidRPr="00085F77">
              <w:rPr>
                <w:szCs w:val="24"/>
              </w:rPr>
              <w:t>amount</w:t>
            </w:r>
            <w:proofErr w:type="gramEnd"/>
            <w:r w:rsidRPr="00085F77">
              <w:rPr>
                <w:szCs w:val="24"/>
              </w:rPr>
              <w:t xml:space="preserve"> of eggs or milt without spilling or dropping the fish</w:t>
            </w:r>
          </w:p>
          <w:p w14:paraId="630862CB" w14:textId="77777777" w:rsidR="00085F77" w:rsidRPr="00085F77" w:rsidRDefault="00085F77" w:rsidP="00AB75FC">
            <w:pPr>
              <w:numPr>
                <w:ilvl w:val="1"/>
                <w:numId w:val="11"/>
              </w:numPr>
              <w:spacing w:after="0"/>
              <w:contextualSpacing/>
              <w:rPr>
                <w:szCs w:val="24"/>
              </w:rPr>
            </w:pPr>
            <w:r w:rsidRPr="00085F77">
              <w:rPr>
                <w:szCs w:val="24"/>
              </w:rPr>
              <w:t>Graded fry to uniform sizes</w:t>
            </w:r>
          </w:p>
        </w:tc>
      </w:tr>
      <w:tr w:rsidR="00085F77" w:rsidRPr="00085F77" w14:paraId="530FA39F" w14:textId="77777777" w:rsidTr="007A5A90">
        <w:tc>
          <w:tcPr>
            <w:tcW w:w="1259" w:type="pct"/>
          </w:tcPr>
          <w:p w14:paraId="7824B6D9" w14:textId="77777777" w:rsidR="00085F77" w:rsidRPr="00085F77" w:rsidRDefault="00085F77" w:rsidP="00AB75FC">
            <w:pPr>
              <w:numPr>
                <w:ilvl w:val="0"/>
                <w:numId w:val="11"/>
              </w:numPr>
              <w:spacing w:after="0"/>
              <w:rPr>
                <w:szCs w:val="24"/>
              </w:rPr>
            </w:pPr>
            <w:r w:rsidRPr="00085F77">
              <w:rPr>
                <w:szCs w:val="24"/>
              </w:rPr>
              <w:lastRenderedPageBreak/>
              <w:t>Resource Implications</w:t>
            </w:r>
          </w:p>
        </w:tc>
        <w:tc>
          <w:tcPr>
            <w:tcW w:w="3741" w:type="pct"/>
          </w:tcPr>
          <w:p w14:paraId="33879B18" w14:textId="77777777" w:rsidR="00085F77" w:rsidRPr="00085F77" w:rsidRDefault="00085F77" w:rsidP="00085F77">
            <w:pPr>
              <w:numPr>
                <w:ilvl w:val="12"/>
                <w:numId w:val="0"/>
              </w:numPr>
              <w:tabs>
                <w:tab w:val="left" w:pos="357"/>
              </w:tabs>
              <w:ind w:left="357" w:hanging="357"/>
              <w:rPr>
                <w:szCs w:val="24"/>
              </w:rPr>
            </w:pPr>
            <w:r w:rsidRPr="00085F77">
              <w:rPr>
                <w:szCs w:val="24"/>
              </w:rPr>
              <w:t>The following resources must be provided:</w:t>
            </w:r>
          </w:p>
          <w:p w14:paraId="7455AFB9" w14:textId="77777777" w:rsidR="00085F77" w:rsidRPr="00085F77" w:rsidRDefault="00085F77" w:rsidP="00085F77">
            <w:pPr>
              <w:tabs>
                <w:tab w:val="left" w:pos="357"/>
              </w:tabs>
              <w:spacing w:after="0"/>
              <w:contextualSpacing/>
              <w:rPr>
                <w:szCs w:val="24"/>
              </w:rPr>
            </w:pPr>
            <w:r w:rsidRPr="00085F77">
              <w:rPr>
                <w:szCs w:val="24"/>
              </w:rPr>
              <w:t>2.1 Workplace or assessment location</w:t>
            </w:r>
          </w:p>
          <w:p w14:paraId="16433B67" w14:textId="77777777" w:rsidR="00085F77" w:rsidRPr="00085F77" w:rsidRDefault="00085F77" w:rsidP="00085F77">
            <w:pPr>
              <w:tabs>
                <w:tab w:val="left" w:pos="357"/>
              </w:tabs>
              <w:spacing w:after="0"/>
              <w:contextualSpacing/>
              <w:rPr>
                <w:szCs w:val="24"/>
              </w:rPr>
            </w:pPr>
            <w:r w:rsidRPr="00085F77">
              <w:rPr>
                <w:szCs w:val="24"/>
              </w:rPr>
              <w:t>2.2 PPEs</w:t>
            </w:r>
          </w:p>
          <w:p w14:paraId="2C4AA72D" w14:textId="77777777" w:rsidR="00085F77" w:rsidRPr="00085F77" w:rsidRDefault="00085F77" w:rsidP="00085F77">
            <w:pPr>
              <w:tabs>
                <w:tab w:val="left" w:pos="357"/>
              </w:tabs>
              <w:spacing w:after="0"/>
              <w:contextualSpacing/>
              <w:rPr>
                <w:szCs w:val="24"/>
              </w:rPr>
            </w:pPr>
            <w:r w:rsidRPr="00085F77">
              <w:rPr>
                <w:szCs w:val="24"/>
              </w:rPr>
              <w:t>2.3 Materials, tools, and equipment</w:t>
            </w:r>
          </w:p>
          <w:p w14:paraId="46FC2B22" w14:textId="77777777" w:rsidR="00085F77" w:rsidRPr="00085F77" w:rsidRDefault="00085F77" w:rsidP="00085F77">
            <w:pPr>
              <w:tabs>
                <w:tab w:val="left" w:pos="357"/>
              </w:tabs>
              <w:spacing w:after="0"/>
              <w:contextualSpacing/>
              <w:rPr>
                <w:szCs w:val="24"/>
              </w:rPr>
            </w:pPr>
            <w:r w:rsidRPr="00085F77">
              <w:rPr>
                <w:szCs w:val="24"/>
              </w:rPr>
              <w:t xml:space="preserve">2.4 Broodstock </w:t>
            </w:r>
          </w:p>
        </w:tc>
      </w:tr>
      <w:tr w:rsidR="00085F77" w:rsidRPr="00085F77" w14:paraId="1FA43E82" w14:textId="77777777" w:rsidTr="007A5A90">
        <w:tc>
          <w:tcPr>
            <w:tcW w:w="1259" w:type="pct"/>
          </w:tcPr>
          <w:p w14:paraId="1A04F6A9" w14:textId="77777777" w:rsidR="00085F77" w:rsidRPr="00085F77" w:rsidRDefault="00085F77" w:rsidP="00AB75FC">
            <w:pPr>
              <w:numPr>
                <w:ilvl w:val="0"/>
                <w:numId w:val="11"/>
              </w:numPr>
              <w:spacing w:after="0"/>
              <w:rPr>
                <w:szCs w:val="24"/>
              </w:rPr>
            </w:pPr>
            <w:r w:rsidRPr="00085F77">
              <w:rPr>
                <w:szCs w:val="24"/>
              </w:rPr>
              <w:t>Methods of Assessment</w:t>
            </w:r>
          </w:p>
        </w:tc>
        <w:tc>
          <w:tcPr>
            <w:tcW w:w="3741" w:type="pct"/>
          </w:tcPr>
          <w:p w14:paraId="4B777A73" w14:textId="77777777" w:rsidR="00085F77" w:rsidRPr="00085F77" w:rsidRDefault="00085F77" w:rsidP="00085F77">
            <w:pPr>
              <w:tabs>
                <w:tab w:val="left" w:pos="360"/>
              </w:tabs>
              <w:rPr>
                <w:szCs w:val="24"/>
              </w:rPr>
            </w:pPr>
            <w:r w:rsidRPr="00085F77">
              <w:rPr>
                <w:szCs w:val="24"/>
              </w:rPr>
              <w:t>Competency may be assessed through:</w:t>
            </w:r>
          </w:p>
          <w:p w14:paraId="41A16B70" w14:textId="77777777" w:rsidR="00085F77" w:rsidRPr="00085F77" w:rsidRDefault="00085F77" w:rsidP="00085F77">
            <w:pPr>
              <w:spacing w:after="0"/>
              <w:contextualSpacing/>
              <w:rPr>
                <w:szCs w:val="24"/>
              </w:rPr>
            </w:pPr>
            <w:r w:rsidRPr="00085F77">
              <w:rPr>
                <w:szCs w:val="24"/>
              </w:rPr>
              <w:t>3.1 Observation</w:t>
            </w:r>
          </w:p>
          <w:p w14:paraId="68A38379" w14:textId="77777777" w:rsidR="00085F77" w:rsidRPr="00085F77" w:rsidRDefault="00085F77" w:rsidP="00085F77">
            <w:pPr>
              <w:spacing w:after="0"/>
              <w:contextualSpacing/>
              <w:rPr>
                <w:szCs w:val="24"/>
              </w:rPr>
            </w:pPr>
            <w:r w:rsidRPr="00085F77">
              <w:rPr>
                <w:szCs w:val="24"/>
              </w:rPr>
              <w:t>3.2 Oral presentation</w:t>
            </w:r>
          </w:p>
          <w:p w14:paraId="63F7A65A" w14:textId="77777777" w:rsidR="00085F77" w:rsidRPr="00085F77" w:rsidRDefault="00085F77" w:rsidP="00085F77">
            <w:pPr>
              <w:spacing w:after="0"/>
              <w:contextualSpacing/>
              <w:rPr>
                <w:szCs w:val="24"/>
              </w:rPr>
            </w:pPr>
            <w:r w:rsidRPr="00085F77">
              <w:rPr>
                <w:szCs w:val="24"/>
              </w:rPr>
              <w:t>3.3 Oral questioning</w:t>
            </w:r>
          </w:p>
          <w:p w14:paraId="2EB5AC07" w14:textId="77777777" w:rsidR="00085F77" w:rsidRPr="00085F77" w:rsidRDefault="00085F77" w:rsidP="00085F77">
            <w:pPr>
              <w:spacing w:after="0"/>
              <w:contextualSpacing/>
              <w:rPr>
                <w:szCs w:val="24"/>
              </w:rPr>
            </w:pPr>
            <w:r w:rsidRPr="00085F77">
              <w:rPr>
                <w:szCs w:val="24"/>
              </w:rPr>
              <w:t>3.4 Projects</w:t>
            </w:r>
          </w:p>
          <w:p w14:paraId="0A956083" w14:textId="77777777" w:rsidR="00085F77" w:rsidRPr="00085F77" w:rsidRDefault="00085F77" w:rsidP="00085F77">
            <w:pPr>
              <w:spacing w:after="0"/>
              <w:contextualSpacing/>
              <w:rPr>
                <w:szCs w:val="24"/>
              </w:rPr>
            </w:pPr>
            <w:r w:rsidRPr="00085F77">
              <w:rPr>
                <w:szCs w:val="24"/>
              </w:rPr>
              <w:t>3.5 Written tests</w:t>
            </w:r>
          </w:p>
        </w:tc>
      </w:tr>
      <w:tr w:rsidR="00085F77" w:rsidRPr="00085F77" w14:paraId="666A068E" w14:textId="77777777" w:rsidTr="007A5A90">
        <w:tc>
          <w:tcPr>
            <w:tcW w:w="1259" w:type="pct"/>
          </w:tcPr>
          <w:p w14:paraId="7AFECE8D" w14:textId="77777777" w:rsidR="00085F77" w:rsidRPr="00085F77" w:rsidRDefault="00085F77" w:rsidP="00AB75FC">
            <w:pPr>
              <w:numPr>
                <w:ilvl w:val="0"/>
                <w:numId w:val="11"/>
              </w:numPr>
              <w:spacing w:after="0"/>
              <w:contextualSpacing/>
              <w:rPr>
                <w:szCs w:val="24"/>
              </w:rPr>
            </w:pPr>
            <w:r w:rsidRPr="00085F77">
              <w:rPr>
                <w:szCs w:val="24"/>
              </w:rPr>
              <w:t>Context of Assessment</w:t>
            </w:r>
          </w:p>
        </w:tc>
        <w:tc>
          <w:tcPr>
            <w:tcW w:w="3741" w:type="pct"/>
          </w:tcPr>
          <w:p w14:paraId="1C46E273" w14:textId="77777777" w:rsidR="00085F77" w:rsidRPr="00085F77" w:rsidRDefault="00085F77" w:rsidP="00085F77">
            <w:pPr>
              <w:contextualSpacing/>
              <w:rPr>
                <w:szCs w:val="24"/>
              </w:rPr>
            </w:pPr>
            <w:r w:rsidRPr="00085F77">
              <w:rPr>
                <w:szCs w:val="24"/>
              </w:rPr>
              <w:t>Competency may be assessed on the job, off the job or a combination of these. Off the job assessment must be undertaken in a closely simulated workplace environment.</w:t>
            </w:r>
          </w:p>
        </w:tc>
      </w:tr>
      <w:tr w:rsidR="00085F77" w:rsidRPr="00085F77" w14:paraId="6351EA91" w14:textId="77777777" w:rsidTr="007A5A90">
        <w:tc>
          <w:tcPr>
            <w:tcW w:w="1259" w:type="pct"/>
          </w:tcPr>
          <w:p w14:paraId="0C8A58F2" w14:textId="77777777" w:rsidR="00085F77" w:rsidRPr="00085F77" w:rsidRDefault="00085F77" w:rsidP="00AB75FC">
            <w:pPr>
              <w:numPr>
                <w:ilvl w:val="0"/>
                <w:numId w:val="11"/>
              </w:numPr>
              <w:spacing w:after="0"/>
              <w:contextualSpacing/>
              <w:rPr>
                <w:szCs w:val="24"/>
              </w:rPr>
            </w:pPr>
            <w:r w:rsidRPr="00085F77">
              <w:rPr>
                <w:szCs w:val="24"/>
              </w:rPr>
              <w:t>Guidance information for assessment</w:t>
            </w:r>
          </w:p>
        </w:tc>
        <w:tc>
          <w:tcPr>
            <w:tcW w:w="3741" w:type="pct"/>
          </w:tcPr>
          <w:p w14:paraId="3282E9D9" w14:textId="77777777" w:rsidR="00085F77" w:rsidRPr="00085F77" w:rsidRDefault="00085F77" w:rsidP="00085F77">
            <w:pPr>
              <w:contextualSpacing/>
              <w:rPr>
                <w:szCs w:val="24"/>
              </w:rPr>
            </w:pPr>
            <w:r w:rsidRPr="00085F77">
              <w:rPr>
                <w:szCs w:val="24"/>
              </w:rPr>
              <w:t>Holistic assessment with other units relevant to the industry sector, workplace and job role is recommended.</w:t>
            </w:r>
          </w:p>
        </w:tc>
      </w:tr>
    </w:tbl>
    <w:p w14:paraId="58A0BA7B" w14:textId="77777777" w:rsidR="00085F77" w:rsidRPr="00085F77" w:rsidRDefault="00085F77" w:rsidP="00085F77">
      <w:pPr>
        <w:rPr>
          <w:szCs w:val="24"/>
        </w:rPr>
      </w:pPr>
    </w:p>
    <w:p w14:paraId="291ED98D" w14:textId="77777777" w:rsidR="00085F77" w:rsidRPr="00085F77" w:rsidRDefault="00085F77" w:rsidP="00085F77">
      <w:pPr>
        <w:rPr>
          <w:szCs w:val="24"/>
        </w:rPr>
      </w:pPr>
    </w:p>
    <w:p w14:paraId="1F8CBA09" w14:textId="77777777" w:rsidR="00085F77" w:rsidRPr="00085F77" w:rsidRDefault="00085F77" w:rsidP="00085F77">
      <w:pPr>
        <w:rPr>
          <w:szCs w:val="24"/>
        </w:rPr>
      </w:pPr>
    </w:p>
    <w:p w14:paraId="74C9AD81" w14:textId="77777777" w:rsidR="00085F77" w:rsidRPr="00085F77" w:rsidRDefault="00085F77" w:rsidP="00085F77">
      <w:pPr>
        <w:rPr>
          <w:szCs w:val="24"/>
        </w:rPr>
      </w:pPr>
    </w:p>
    <w:p w14:paraId="78121D94" w14:textId="77777777" w:rsidR="00085F77" w:rsidRPr="00085F77" w:rsidRDefault="00085F77" w:rsidP="00085F77">
      <w:pPr>
        <w:rPr>
          <w:szCs w:val="24"/>
        </w:rPr>
      </w:pPr>
    </w:p>
    <w:p w14:paraId="6A05B05F" w14:textId="77777777" w:rsidR="00085F77" w:rsidRPr="00085F77" w:rsidRDefault="00085F77" w:rsidP="00085F77">
      <w:pPr>
        <w:rPr>
          <w:szCs w:val="24"/>
        </w:rPr>
      </w:pPr>
    </w:p>
    <w:p w14:paraId="774C2538" w14:textId="77777777" w:rsidR="00085F77" w:rsidRPr="00085F77" w:rsidRDefault="00085F77" w:rsidP="00085F77">
      <w:pPr>
        <w:rPr>
          <w:szCs w:val="24"/>
        </w:rPr>
      </w:pPr>
    </w:p>
    <w:p w14:paraId="3F3CC716" w14:textId="77777777" w:rsidR="00085F77" w:rsidRPr="00085F77" w:rsidRDefault="00085F77" w:rsidP="007B41E4">
      <w:pPr>
        <w:pStyle w:val="Heading2"/>
        <w:rPr>
          <w:i/>
        </w:rPr>
      </w:pPr>
      <w:r w:rsidRPr="00085F77">
        <w:rPr>
          <w:i/>
        </w:rPr>
        <w:br w:type="page"/>
      </w:r>
      <w:bookmarkStart w:id="53" w:name="_Toc24528530"/>
      <w:bookmarkStart w:id="54" w:name="_Toc66953509"/>
      <w:r w:rsidRPr="00085F77">
        <w:lastRenderedPageBreak/>
        <w:t>PRODUCE GROW OUT FISH</w:t>
      </w:r>
      <w:bookmarkEnd w:id="53"/>
      <w:bookmarkEnd w:id="54"/>
      <w:r w:rsidRPr="00085F77">
        <w:rPr>
          <w:i/>
        </w:rPr>
        <w:t xml:space="preserve"> </w:t>
      </w:r>
    </w:p>
    <w:p w14:paraId="19AE66A5" w14:textId="77777777" w:rsidR="00085F77" w:rsidRPr="00085F77" w:rsidRDefault="00085F77" w:rsidP="00085F77">
      <w:pPr>
        <w:spacing w:after="0"/>
        <w:rPr>
          <w:szCs w:val="24"/>
        </w:rPr>
      </w:pPr>
    </w:p>
    <w:p w14:paraId="52A47EA3" w14:textId="08B7289C" w:rsidR="00085F77" w:rsidRPr="00085F77" w:rsidRDefault="00085F77" w:rsidP="00085F77">
      <w:pPr>
        <w:spacing w:after="0"/>
        <w:rPr>
          <w:b/>
          <w:szCs w:val="24"/>
        </w:rPr>
      </w:pPr>
      <w:r w:rsidRPr="00085F77">
        <w:rPr>
          <w:b/>
          <w:szCs w:val="24"/>
        </w:rPr>
        <w:t xml:space="preserve">UNIT CODE: </w:t>
      </w:r>
      <w:r w:rsidRPr="00085F77">
        <w:rPr>
          <w:szCs w:val="24"/>
        </w:rPr>
        <w:t>AQ/OS/AT/CR/04/5</w:t>
      </w:r>
      <w:r w:rsidR="007A5A90">
        <w:rPr>
          <w:szCs w:val="24"/>
        </w:rPr>
        <w:t>/</w:t>
      </w:r>
      <w:r w:rsidR="00B035CF">
        <w:rPr>
          <w:szCs w:val="24"/>
        </w:rPr>
        <w:t>B</w:t>
      </w:r>
    </w:p>
    <w:p w14:paraId="0B9B23FC" w14:textId="77777777" w:rsidR="00085F77" w:rsidRPr="00085F77" w:rsidRDefault="00085F77" w:rsidP="00085F77">
      <w:pPr>
        <w:spacing w:after="0"/>
        <w:rPr>
          <w:b/>
          <w:szCs w:val="24"/>
        </w:rPr>
      </w:pPr>
    </w:p>
    <w:p w14:paraId="59C03C2F" w14:textId="77777777" w:rsidR="00085F77" w:rsidRPr="00085F77" w:rsidRDefault="00085F77" w:rsidP="00085F77">
      <w:pPr>
        <w:spacing w:after="0"/>
        <w:rPr>
          <w:b/>
          <w:szCs w:val="24"/>
        </w:rPr>
      </w:pPr>
      <w:r w:rsidRPr="00085F77">
        <w:rPr>
          <w:b/>
          <w:szCs w:val="24"/>
        </w:rPr>
        <w:t>UNIT DESCRIPTION</w:t>
      </w:r>
    </w:p>
    <w:p w14:paraId="3ED1B569" w14:textId="77777777" w:rsidR="00085F77" w:rsidRPr="00085F77" w:rsidRDefault="00085F77" w:rsidP="00085F77">
      <w:pPr>
        <w:tabs>
          <w:tab w:val="left" w:pos="2880"/>
          <w:tab w:val="left" w:pos="9000"/>
        </w:tabs>
        <w:rPr>
          <w:szCs w:val="24"/>
        </w:rPr>
      </w:pPr>
      <w:r w:rsidRPr="00085F77">
        <w:rPr>
          <w:szCs w:val="24"/>
        </w:rPr>
        <w:t xml:space="preserve">This unit specifies the competencies required to produce grow out fish. It involves ability to Implement fish grow-out food safety plan, stock fish culture units with fingerlings, feed and manage them until attainment of market size. It also involves the competencies required to maintain the fish culture units, control predators and harvest fish.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5941"/>
      </w:tblGrid>
      <w:tr w:rsidR="00085F77" w:rsidRPr="00085F77" w14:paraId="687D583C" w14:textId="77777777" w:rsidTr="007B41E4">
        <w:tc>
          <w:tcPr>
            <w:tcW w:w="1558" w:type="pct"/>
            <w:vAlign w:val="center"/>
          </w:tcPr>
          <w:p w14:paraId="0E294AEC" w14:textId="77777777" w:rsidR="00085F77" w:rsidRPr="00085F77" w:rsidRDefault="00085F77" w:rsidP="00085F77">
            <w:pPr>
              <w:spacing w:after="0"/>
              <w:rPr>
                <w:b/>
                <w:szCs w:val="24"/>
              </w:rPr>
            </w:pPr>
            <w:r w:rsidRPr="00085F77">
              <w:rPr>
                <w:b/>
                <w:szCs w:val="24"/>
              </w:rPr>
              <w:t>ELEMENT</w:t>
            </w:r>
          </w:p>
          <w:p w14:paraId="612C080A" w14:textId="77777777" w:rsidR="00085F77" w:rsidRPr="00085F77" w:rsidRDefault="00085F77" w:rsidP="00085F77">
            <w:pPr>
              <w:spacing w:after="0"/>
              <w:rPr>
                <w:szCs w:val="24"/>
              </w:rPr>
            </w:pPr>
            <w:r w:rsidRPr="00085F77">
              <w:rPr>
                <w:szCs w:val="24"/>
              </w:rPr>
              <w:t>These describe the key outcomes which make up workplace function.</w:t>
            </w:r>
          </w:p>
        </w:tc>
        <w:tc>
          <w:tcPr>
            <w:tcW w:w="3442" w:type="pct"/>
          </w:tcPr>
          <w:p w14:paraId="713D4C55" w14:textId="77777777" w:rsidR="00085F77" w:rsidRPr="00085F77" w:rsidRDefault="00085F77" w:rsidP="00085F77">
            <w:pPr>
              <w:spacing w:after="0"/>
              <w:rPr>
                <w:b/>
                <w:szCs w:val="24"/>
              </w:rPr>
            </w:pPr>
            <w:r w:rsidRPr="00085F77">
              <w:rPr>
                <w:b/>
                <w:szCs w:val="24"/>
              </w:rPr>
              <w:t>PERFORMANCE CRITERIA</w:t>
            </w:r>
          </w:p>
          <w:p w14:paraId="57A65DE0" w14:textId="77777777" w:rsidR="00085F77" w:rsidRPr="00085F77" w:rsidRDefault="00085F77" w:rsidP="00085F77">
            <w:pPr>
              <w:spacing w:after="0"/>
              <w:rPr>
                <w:b/>
                <w:szCs w:val="24"/>
              </w:rPr>
            </w:pPr>
            <w:r w:rsidRPr="00085F77">
              <w:rPr>
                <w:szCs w:val="24"/>
              </w:rPr>
              <w:t>These are assessable statements which specify the required level of performance for each of the elements.</w:t>
            </w:r>
          </w:p>
          <w:p w14:paraId="1AEC0009" w14:textId="77777777" w:rsidR="007A5A90" w:rsidRDefault="007A5A90" w:rsidP="00085F77">
            <w:pPr>
              <w:spacing w:after="0"/>
              <w:rPr>
                <w:b/>
                <w:i/>
                <w:szCs w:val="24"/>
              </w:rPr>
            </w:pPr>
          </w:p>
          <w:p w14:paraId="246C441A" w14:textId="632B9B27" w:rsidR="00085F77" w:rsidRPr="00085F77" w:rsidRDefault="00085F77" w:rsidP="00085F77">
            <w:pPr>
              <w:spacing w:after="0"/>
              <w:rPr>
                <w:b/>
                <w:szCs w:val="24"/>
              </w:rPr>
            </w:pPr>
            <w:r w:rsidRPr="00085F77">
              <w:rPr>
                <w:b/>
                <w:i/>
                <w:szCs w:val="24"/>
              </w:rPr>
              <w:t>Bold and italicized terms are elaborated in the Range</w:t>
            </w:r>
          </w:p>
        </w:tc>
      </w:tr>
      <w:tr w:rsidR="00085F77" w:rsidRPr="00085F77" w14:paraId="2285601A" w14:textId="77777777" w:rsidTr="007B41E4">
        <w:tc>
          <w:tcPr>
            <w:tcW w:w="1558" w:type="pct"/>
          </w:tcPr>
          <w:p w14:paraId="2BAED7E1" w14:textId="66CA70DD" w:rsidR="00085F77" w:rsidRPr="00085F77" w:rsidRDefault="007A5A90" w:rsidP="00AB75FC">
            <w:pPr>
              <w:numPr>
                <w:ilvl w:val="0"/>
                <w:numId w:val="12"/>
              </w:numPr>
              <w:spacing w:after="0"/>
              <w:rPr>
                <w:szCs w:val="24"/>
              </w:rPr>
            </w:pPr>
            <w:r w:rsidRPr="00085F77">
              <w:rPr>
                <w:szCs w:val="24"/>
              </w:rPr>
              <w:t>Implement Fish</w:t>
            </w:r>
            <w:r w:rsidR="00085F77" w:rsidRPr="00085F77">
              <w:rPr>
                <w:szCs w:val="24"/>
              </w:rPr>
              <w:t xml:space="preserve"> Grow-out Food safety plan</w:t>
            </w:r>
          </w:p>
        </w:tc>
        <w:tc>
          <w:tcPr>
            <w:tcW w:w="3442" w:type="pct"/>
          </w:tcPr>
          <w:p w14:paraId="6D9CA3A9" w14:textId="77777777" w:rsidR="00085F77" w:rsidRPr="00085F77" w:rsidRDefault="00085F77" w:rsidP="00AB75FC">
            <w:pPr>
              <w:numPr>
                <w:ilvl w:val="1"/>
                <w:numId w:val="12"/>
              </w:numPr>
              <w:spacing w:after="0"/>
              <w:rPr>
                <w:szCs w:val="24"/>
              </w:rPr>
            </w:pPr>
            <w:r w:rsidRPr="00085F77">
              <w:rPr>
                <w:szCs w:val="24"/>
              </w:rPr>
              <w:t xml:space="preserve">Food safety </w:t>
            </w:r>
            <w:r w:rsidRPr="00085F77">
              <w:rPr>
                <w:b/>
                <w:i/>
                <w:szCs w:val="24"/>
              </w:rPr>
              <w:t>Hazards</w:t>
            </w:r>
            <w:r w:rsidRPr="00085F77">
              <w:rPr>
                <w:szCs w:val="24"/>
              </w:rPr>
              <w:t xml:space="preserve"> in the fish grow-out are identified and documented.</w:t>
            </w:r>
          </w:p>
          <w:p w14:paraId="2D3F6AD4" w14:textId="77777777" w:rsidR="00085F77" w:rsidRPr="00085F77" w:rsidRDefault="00085F77" w:rsidP="00AB75FC">
            <w:pPr>
              <w:numPr>
                <w:ilvl w:val="1"/>
                <w:numId w:val="12"/>
              </w:numPr>
              <w:spacing w:after="0"/>
              <w:rPr>
                <w:szCs w:val="24"/>
              </w:rPr>
            </w:pPr>
            <w:r w:rsidRPr="00085F77">
              <w:rPr>
                <w:szCs w:val="24"/>
              </w:rPr>
              <w:t xml:space="preserve">Possible </w:t>
            </w:r>
            <w:r w:rsidRPr="00085F77">
              <w:rPr>
                <w:b/>
                <w:i/>
                <w:szCs w:val="24"/>
              </w:rPr>
              <w:t>sources</w:t>
            </w:r>
            <w:r w:rsidRPr="00085F77">
              <w:rPr>
                <w:szCs w:val="24"/>
              </w:rPr>
              <w:t xml:space="preserve"> of physical, chemical and microbial contamination in the fish grow-out are identified based on the hazards.</w:t>
            </w:r>
          </w:p>
          <w:p w14:paraId="74F21829" w14:textId="77777777" w:rsidR="00085F77" w:rsidRPr="00085F77" w:rsidRDefault="00085F77" w:rsidP="00AB75FC">
            <w:pPr>
              <w:numPr>
                <w:ilvl w:val="1"/>
                <w:numId w:val="12"/>
              </w:numPr>
              <w:spacing w:after="0"/>
              <w:rPr>
                <w:szCs w:val="24"/>
              </w:rPr>
            </w:pPr>
            <w:r w:rsidRPr="00085F77">
              <w:rPr>
                <w:b/>
                <w:i/>
                <w:szCs w:val="24"/>
              </w:rPr>
              <w:t>Preventive measures</w:t>
            </w:r>
            <w:r w:rsidRPr="00085F77">
              <w:rPr>
                <w:szCs w:val="24"/>
              </w:rPr>
              <w:t xml:space="preserve"> for fish grow-out hazards are applied as per manual of standard operating procedures </w:t>
            </w:r>
          </w:p>
          <w:p w14:paraId="0695D23C" w14:textId="77777777" w:rsidR="00085F77" w:rsidRPr="00085F77" w:rsidRDefault="00085F77" w:rsidP="00AB75FC">
            <w:pPr>
              <w:numPr>
                <w:ilvl w:val="1"/>
                <w:numId w:val="12"/>
              </w:numPr>
              <w:spacing w:after="0"/>
              <w:rPr>
                <w:szCs w:val="24"/>
              </w:rPr>
            </w:pPr>
            <w:r w:rsidRPr="00085F77">
              <w:rPr>
                <w:b/>
                <w:i/>
                <w:szCs w:val="24"/>
              </w:rPr>
              <w:t>Corrective measures</w:t>
            </w:r>
            <w:r w:rsidRPr="00085F77">
              <w:rPr>
                <w:szCs w:val="24"/>
              </w:rPr>
              <w:t xml:space="preserve"> for fish grow-out hazards are applied as per manual of standard operating procedures</w:t>
            </w:r>
          </w:p>
          <w:p w14:paraId="3CAF0CA8" w14:textId="77777777" w:rsidR="00085F77" w:rsidRPr="00085F77" w:rsidRDefault="00085F77" w:rsidP="00AB75FC">
            <w:pPr>
              <w:numPr>
                <w:ilvl w:val="1"/>
                <w:numId w:val="12"/>
              </w:numPr>
              <w:spacing w:after="0" w:line="240" w:lineRule="auto"/>
              <w:contextualSpacing/>
              <w:rPr>
                <w:szCs w:val="24"/>
              </w:rPr>
            </w:pPr>
            <w:r w:rsidRPr="00085F77">
              <w:rPr>
                <w:szCs w:val="24"/>
              </w:rPr>
              <w:t xml:space="preserve">Risk is communicated as per policies for internal and external communication </w:t>
            </w:r>
          </w:p>
        </w:tc>
      </w:tr>
      <w:tr w:rsidR="00085F77" w:rsidRPr="00085F77" w14:paraId="152EA814" w14:textId="77777777" w:rsidTr="007B41E4">
        <w:tc>
          <w:tcPr>
            <w:tcW w:w="1558" w:type="pct"/>
          </w:tcPr>
          <w:p w14:paraId="71C47B77" w14:textId="77777777" w:rsidR="00085F77" w:rsidRPr="00085F77" w:rsidRDefault="00085F77" w:rsidP="00AB75FC">
            <w:pPr>
              <w:numPr>
                <w:ilvl w:val="0"/>
                <w:numId w:val="12"/>
              </w:numPr>
              <w:spacing w:after="0"/>
              <w:rPr>
                <w:szCs w:val="24"/>
              </w:rPr>
            </w:pPr>
            <w:r w:rsidRPr="00085F77">
              <w:rPr>
                <w:szCs w:val="24"/>
              </w:rPr>
              <w:t>Prepare grow out culture units</w:t>
            </w:r>
          </w:p>
        </w:tc>
        <w:tc>
          <w:tcPr>
            <w:tcW w:w="3442" w:type="pct"/>
          </w:tcPr>
          <w:p w14:paraId="19C18303" w14:textId="77777777" w:rsidR="00085F77" w:rsidRPr="00085F77" w:rsidRDefault="00085F77" w:rsidP="00AB75FC">
            <w:pPr>
              <w:numPr>
                <w:ilvl w:val="1"/>
                <w:numId w:val="12"/>
              </w:numPr>
              <w:spacing w:after="0"/>
              <w:ind w:left="594" w:hanging="594"/>
              <w:rPr>
                <w:szCs w:val="24"/>
              </w:rPr>
            </w:pPr>
            <w:r w:rsidRPr="007A5A90">
              <w:rPr>
                <w:b/>
                <w:i/>
                <w:iCs/>
                <w:szCs w:val="24"/>
              </w:rPr>
              <w:t>PPEs</w:t>
            </w:r>
            <w:r w:rsidRPr="00085F77">
              <w:rPr>
                <w:szCs w:val="24"/>
              </w:rPr>
              <w:t xml:space="preserve"> are identified and gathered as per task requirement</w:t>
            </w:r>
          </w:p>
          <w:p w14:paraId="2FCBCA74" w14:textId="77777777" w:rsidR="00085F77" w:rsidRPr="00085F77" w:rsidRDefault="00085F77" w:rsidP="00AB75FC">
            <w:pPr>
              <w:numPr>
                <w:ilvl w:val="1"/>
                <w:numId w:val="12"/>
              </w:numPr>
              <w:spacing w:after="0"/>
              <w:ind w:left="594" w:hanging="594"/>
              <w:rPr>
                <w:szCs w:val="24"/>
              </w:rPr>
            </w:pPr>
            <w:r w:rsidRPr="00085F77">
              <w:rPr>
                <w:szCs w:val="24"/>
              </w:rPr>
              <w:t>Safety precautions are adhered to</w:t>
            </w:r>
          </w:p>
          <w:p w14:paraId="38229F1B" w14:textId="77777777" w:rsidR="00085F77" w:rsidRPr="00085F77" w:rsidRDefault="00085F77" w:rsidP="00AB75FC">
            <w:pPr>
              <w:numPr>
                <w:ilvl w:val="1"/>
                <w:numId w:val="12"/>
              </w:numPr>
              <w:spacing w:after="0"/>
              <w:ind w:left="594" w:hanging="594"/>
              <w:rPr>
                <w:szCs w:val="24"/>
              </w:rPr>
            </w:pPr>
            <w:r w:rsidRPr="00085F77">
              <w:rPr>
                <w:b/>
                <w:i/>
                <w:szCs w:val="24"/>
              </w:rPr>
              <w:t>Tools, equipment and materials</w:t>
            </w:r>
            <w:r w:rsidRPr="00085F77">
              <w:rPr>
                <w:szCs w:val="24"/>
              </w:rPr>
              <w:t xml:space="preserve"> are assembled in line with task requirement</w:t>
            </w:r>
          </w:p>
          <w:p w14:paraId="233E95EB" w14:textId="77777777" w:rsidR="00085F77" w:rsidRPr="00085F77" w:rsidRDefault="00085F77" w:rsidP="00AB75FC">
            <w:pPr>
              <w:numPr>
                <w:ilvl w:val="1"/>
                <w:numId w:val="12"/>
              </w:numPr>
              <w:spacing w:after="0"/>
              <w:ind w:left="594" w:hanging="540"/>
              <w:rPr>
                <w:szCs w:val="24"/>
              </w:rPr>
            </w:pPr>
            <w:r w:rsidRPr="00085F77">
              <w:rPr>
                <w:b/>
                <w:i/>
                <w:szCs w:val="24"/>
              </w:rPr>
              <w:t xml:space="preserve">Grow out culture unit </w:t>
            </w:r>
            <w:r w:rsidRPr="00085F77">
              <w:rPr>
                <w:szCs w:val="24"/>
              </w:rPr>
              <w:t xml:space="preserve">is drained to dryness </w:t>
            </w:r>
          </w:p>
          <w:p w14:paraId="330A1A4F" w14:textId="77777777" w:rsidR="00085F77" w:rsidRPr="00085F77" w:rsidRDefault="00085F77" w:rsidP="00AB75FC">
            <w:pPr>
              <w:numPr>
                <w:ilvl w:val="1"/>
                <w:numId w:val="12"/>
              </w:numPr>
              <w:spacing w:after="0"/>
              <w:ind w:left="594" w:hanging="540"/>
              <w:rPr>
                <w:szCs w:val="24"/>
              </w:rPr>
            </w:pPr>
            <w:r w:rsidRPr="00085F77">
              <w:rPr>
                <w:szCs w:val="24"/>
              </w:rPr>
              <w:t>Grow out culture unit is cleaned, and minor repairs carried out based on identified faults</w:t>
            </w:r>
          </w:p>
          <w:p w14:paraId="25A01C8C" w14:textId="77777777" w:rsidR="00085F77" w:rsidRPr="00085F77" w:rsidRDefault="00085F77" w:rsidP="00AB75FC">
            <w:pPr>
              <w:numPr>
                <w:ilvl w:val="1"/>
                <w:numId w:val="12"/>
              </w:numPr>
              <w:spacing w:after="0"/>
              <w:ind w:left="594" w:hanging="540"/>
              <w:rPr>
                <w:szCs w:val="24"/>
              </w:rPr>
            </w:pPr>
            <w:r w:rsidRPr="00085F77">
              <w:rPr>
                <w:szCs w:val="24"/>
              </w:rPr>
              <w:t>Grow out culture unit is limed as per the measured pH levels and soil texture</w:t>
            </w:r>
          </w:p>
          <w:p w14:paraId="0A73E428" w14:textId="77777777" w:rsidR="00085F77" w:rsidRPr="00085F77" w:rsidRDefault="00085F77" w:rsidP="00AB75FC">
            <w:pPr>
              <w:numPr>
                <w:ilvl w:val="1"/>
                <w:numId w:val="12"/>
              </w:numPr>
              <w:spacing w:after="0"/>
              <w:ind w:left="594" w:hanging="540"/>
              <w:rPr>
                <w:szCs w:val="24"/>
              </w:rPr>
            </w:pPr>
            <w:r w:rsidRPr="00085F77">
              <w:rPr>
                <w:szCs w:val="24"/>
              </w:rPr>
              <w:lastRenderedPageBreak/>
              <w:t xml:space="preserve">Grow culture unit is filled with </w:t>
            </w:r>
            <w:r w:rsidRPr="00085F77">
              <w:rPr>
                <w:b/>
                <w:i/>
                <w:szCs w:val="24"/>
              </w:rPr>
              <w:t>water fit for aquaculture</w:t>
            </w:r>
            <w:r w:rsidRPr="00085F77">
              <w:rPr>
                <w:szCs w:val="24"/>
              </w:rPr>
              <w:t xml:space="preserve"> to required depth as determined by the overflow height.</w:t>
            </w:r>
          </w:p>
          <w:p w14:paraId="1B0475FA" w14:textId="77777777" w:rsidR="00085F77" w:rsidRPr="00085F77" w:rsidRDefault="00085F77" w:rsidP="00AB75FC">
            <w:pPr>
              <w:numPr>
                <w:ilvl w:val="1"/>
                <w:numId w:val="12"/>
              </w:numPr>
              <w:spacing w:after="0"/>
              <w:ind w:left="594" w:hanging="540"/>
              <w:rPr>
                <w:szCs w:val="24"/>
              </w:rPr>
            </w:pPr>
            <w:r w:rsidRPr="00085F77">
              <w:rPr>
                <w:szCs w:val="24"/>
              </w:rPr>
              <w:t>Grow out culture unit is fertilized uniformly as per the recommended fertilization rates</w:t>
            </w:r>
          </w:p>
        </w:tc>
      </w:tr>
      <w:tr w:rsidR="00085F77" w:rsidRPr="00085F77" w14:paraId="4ABE05EA" w14:textId="77777777" w:rsidTr="007B41E4">
        <w:tc>
          <w:tcPr>
            <w:tcW w:w="1558" w:type="pct"/>
          </w:tcPr>
          <w:p w14:paraId="39F2B9D8" w14:textId="77777777" w:rsidR="00085F77" w:rsidRPr="00085F77" w:rsidRDefault="00085F77" w:rsidP="00AB75FC">
            <w:pPr>
              <w:numPr>
                <w:ilvl w:val="0"/>
                <w:numId w:val="12"/>
              </w:numPr>
              <w:spacing w:after="0"/>
              <w:ind w:left="342" w:hanging="342"/>
              <w:rPr>
                <w:szCs w:val="24"/>
              </w:rPr>
            </w:pPr>
            <w:r w:rsidRPr="00085F77">
              <w:rPr>
                <w:szCs w:val="24"/>
              </w:rPr>
              <w:lastRenderedPageBreak/>
              <w:t xml:space="preserve">Stock </w:t>
            </w:r>
            <w:proofErr w:type="gramStart"/>
            <w:r w:rsidRPr="00085F77">
              <w:rPr>
                <w:szCs w:val="24"/>
              </w:rPr>
              <w:t>grow</w:t>
            </w:r>
            <w:proofErr w:type="gramEnd"/>
            <w:r w:rsidRPr="00085F77">
              <w:rPr>
                <w:szCs w:val="24"/>
              </w:rPr>
              <w:t xml:space="preserve"> out culture units</w:t>
            </w:r>
          </w:p>
        </w:tc>
        <w:tc>
          <w:tcPr>
            <w:tcW w:w="3442" w:type="pct"/>
          </w:tcPr>
          <w:p w14:paraId="2FD05E40" w14:textId="77777777" w:rsidR="00085F77" w:rsidRPr="00085F77" w:rsidRDefault="00085F77" w:rsidP="00AB75FC">
            <w:pPr>
              <w:numPr>
                <w:ilvl w:val="1"/>
                <w:numId w:val="12"/>
              </w:numPr>
              <w:spacing w:after="0"/>
              <w:ind w:left="594" w:hanging="540"/>
              <w:rPr>
                <w:szCs w:val="24"/>
              </w:rPr>
            </w:pPr>
            <w:r w:rsidRPr="00085F77">
              <w:rPr>
                <w:b/>
                <w:i/>
                <w:szCs w:val="24"/>
              </w:rPr>
              <w:t>Stocking plan</w:t>
            </w:r>
            <w:r w:rsidRPr="00085F77">
              <w:rPr>
                <w:szCs w:val="24"/>
              </w:rPr>
              <w:t xml:space="preserve"> is prepared as per the capacity of the culture units to be stocked</w:t>
            </w:r>
          </w:p>
          <w:p w14:paraId="67BC7B5D" w14:textId="77777777" w:rsidR="00085F77" w:rsidRPr="00085F77" w:rsidRDefault="00085F77" w:rsidP="00AB75FC">
            <w:pPr>
              <w:numPr>
                <w:ilvl w:val="1"/>
                <w:numId w:val="12"/>
              </w:numPr>
              <w:spacing w:after="0"/>
              <w:ind w:left="594" w:hanging="540"/>
              <w:rPr>
                <w:szCs w:val="24"/>
              </w:rPr>
            </w:pPr>
            <w:r w:rsidRPr="00085F77">
              <w:rPr>
                <w:szCs w:val="24"/>
              </w:rPr>
              <w:t>Fingerlings are sourced from approved hatcheries</w:t>
            </w:r>
          </w:p>
          <w:p w14:paraId="44D58EE1" w14:textId="77777777" w:rsidR="00085F77" w:rsidRPr="00085F77" w:rsidRDefault="00085F77" w:rsidP="00AB75FC">
            <w:pPr>
              <w:numPr>
                <w:ilvl w:val="1"/>
                <w:numId w:val="12"/>
              </w:numPr>
              <w:spacing w:after="0"/>
              <w:ind w:left="594" w:hanging="540"/>
              <w:rPr>
                <w:szCs w:val="24"/>
              </w:rPr>
            </w:pPr>
            <w:r w:rsidRPr="00085F77">
              <w:rPr>
                <w:szCs w:val="24"/>
              </w:rPr>
              <w:t>Fingerlings are transported to the farm under controlled temperatures and aeration.</w:t>
            </w:r>
          </w:p>
          <w:p w14:paraId="4FD71D63" w14:textId="77777777" w:rsidR="00085F77" w:rsidRPr="00085F77" w:rsidRDefault="00085F77" w:rsidP="00AB75FC">
            <w:pPr>
              <w:numPr>
                <w:ilvl w:val="1"/>
                <w:numId w:val="12"/>
              </w:numPr>
              <w:spacing w:after="0"/>
              <w:ind w:left="594" w:hanging="540"/>
              <w:rPr>
                <w:szCs w:val="24"/>
              </w:rPr>
            </w:pPr>
            <w:r w:rsidRPr="00085F77">
              <w:rPr>
                <w:szCs w:val="24"/>
              </w:rPr>
              <w:t>Fingerlings are acclimatized based on culture unit temperatures</w:t>
            </w:r>
          </w:p>
          <w:p w14:paraId="0A8F3C08" w14:textId="77777777" w:rsidR="00085F77" w:rsidRPr="00085F77" w:rsidRDefault="00085F77" w:rsidP="00AB75FC">
            <w:pPr>
              <w:numPr>
                <w:ilvl w:val="1"/>
                <w:numId w:val="12"/>
              </w:numPr>
              <w:spacing w:after="0"/>
              <w:ind w:left="594" w:hanging="540"/>
              <w:rPr>
                <w:szCs w:val="24"/>
              </w:rPr>
            </w:pPr>
            <w:r w:rsidRPr="00085F77">
              <w:rPr>
                <w:szCs w:val="24"/>
              </w:rPr>
              <w:t>Fingerlings are gently released in to culture units as per the stocking plan</w:t>
            </w:r>
          </w:p>
          <w:p w14:paraId="33FEA2F3" w14:textId="77777777" w:rsidR="00085F77" w:rsidRPr="00085F77" w:rsidRDefault="00085F77" w:rsidP="00AB75FC">
            <w:pPr>
              <w:numPr>
                <w:ilvl w:val="1"/>
                <w:numId w:val="12"/>
              </w:numPr>
              <w:spacing w:after="0"/>
              <w:ind w:left="594" w:hanging="540"/>
              <w:rPr>
                <w:szCs w:val="24"/>
              </w:rPr>
            </w:pPr>
            <w:r w:rsidRPr="00085F77">
              <w:rPr>
                <w:szCs w:val="24"/>
              </w:rPr>
              <w:t xml:space="preserve">Stocked ponds are monitored for fingerling stress and mortalities through direct observations </w:t>
            </w:r>
          </w:p>
        </w:tc>
      </w:tr>
      <w:tr w:rsidR="00085F77" w:rsidRPr="00085F77" w14:paraId="7156F9CD" w14:textId="77777777" w:rsidTr="007B41E4">
        <w:tc>
          <w:tcPr>
            <w:tcW w:w="1558" w:type="pct"/>
          </w:tcPr>
          <w:p w14:paraId="76F5C057" w14:textId="77777777" w:rsidR="00085F77" w:rsidRPr="00085F77" w:rsidRDefault="00085F77" w:rsidP="00AB75FC">
            <w:pPr>
              <w:widowControl w:val="0"/>
              <w:numPr>
                <w:ilvl w:val="0"/>
                <w:numId w:val="12"/>
              </w:numPr>
              <w:adjustRightInd w:val="0"/>
              <w:spacing w:after="0"/>
              <w:ind w:left="342" w:hanging="342"/>
              <w:textAlignment w:val="baseline"/>
              <w:rPr>
                <w:szCs w:val="24"/>
              </w:rPr>
            </w:pPr>
            <w:r w:rsidRPr="00085F77">
              <w:rPr>
                <w:szCs w:val="24"/>
              </w:rPr>
              <w:t>Manage fish stock</w:t>
            </w:r>
          </w:p>
        </w:tc>
        <w:tc>
          <w:tcPr>
            <w:tcW w:w="3442" w:type="pct"/>
          </w:tcPr>
          <w:p w14:paraId="4CE0BDBE" w14:textId="77777777" w:rsidR="00085F77" w:rsidRPr="00085F77" w:rsidRDefault="00085F77" w:rsidP="00AB75FC">
            <w:pPr>
              <w:widowControl w:val="0"/>
              <w:numPr>
                <w:ilvl w:val="1"/>
                <w:numId w:val="12"/>
              </w:numPr>
              <w:adjustRightInd w:val="0"/>
              <w:spacing w:after="0"/>
              <w:ind w:left="594" w:hanging="594"/>
              <w:textAlignment w:val="baseline"/>
              <w:rPr>
                <w:szCs w:val="24"/>
              </w:rPr>
            </w:pPr>
            <w:r w:rsidRPr="00085F77">
              <w:rPr>
                <w:szCs w:val="24"/>
              </w:rPr>
              <w:t>Fish feeding plan is developed based on the cultured fish species</w:t>
            </w:r>
          </w:p>
          <w:p w14:paraId="64DC10D7" w14:textId="77777777" w:rsidR="00085F77" w:rsidRPr="00085F77" w:rsidRDefault="00085F77" w:rsidP="00AB75FC">
            <w:pPr>
              <w:widowControl w:val="0"/>
              <w:numPr>
                <w:ilvl w:val="1"/>
                <w:numId w:val="12"/>
              </w:numPr>
              <w:adjustRightInd w:val="0"/>
              <w:spacing w:after="0"/>
              <w:ind w:left="594" w:hanging="594"/>
              <w:textAlignment w:val="baseline"/>
              <w:rPr>
                <w:szCs w:val="24"/>
              </w:rPr>
            </w:pPr>
            <w:r w:rsidRPr="00085F77">
              <w:rPr>
                <w:szCs w:val="24"/>
              </w:rPr>
              <w:t>Fish feeds or fish feed ingredients are sourced from approved sources and handled as per food hygiene standards</w:t>
            </w:r>
          </w:p>
          <w:p w14:paraId="697EFABE" w14:textId="77777777" w:rsidR="00085F77" w:rsidRPr="00085F77" w:rsidRDefault="00085F77" w:rsidP="00AB75FC">
            <w:pPr>
              <w:widowControl w:val="0"/>
              <w:numPr>
                <w:ilvl w:val="1"/>
                <w:numId w:val="12"/>
              </w:numPr>
              <w:adjustRightInd w:val="0"/>
              <w:spacing w:after="0"/>
              <w:ind w:left="594" w:hanging="594"/>
              <w:textAlignment w:val="baseline"/>
              <w:rPr>
                <w:szCs w:val="24"/>
              </w:rPr>
            </w:pPr>
            <w:r w:rsidRPr="00085F77">
              <w:rPr>
                <w:szCs w:val="24"/>
              </w:rPr>
              <w:t>Fish are fed as per the feeding plan and cultured species</w:t>
            </w:r>
          </w:p>
          <w:p w14:paraId="476647C7" w14:textId="77777777" w:rsidR="00085F77" w:rsidRPr="00085F77" w:rsidRDefault="00085F77" w:rsidP="00AB75FC">
            <w:pPr>
              <w:widowControl w:val="0"/>
              <w:numPr>
                <w:ilvl w:val="1"/>
                <w:numId w:val="12"/>
              </w:numPr>
              <w:adjustRightInd w:val="0"/>
              <w:spacing w:after="0"/>
              <w:ind w:left="594" w:hanging="594"/>
              <w:textAlignment w:val="baseline"/>
              <w:rPr>
                <w:szCs w:val="24"/>
              </w:rPr>
            </w:pPr>
            <w:r w:rsidRPr="00085F77">
              <w:rPr>
                <w:szCs w:val="24"/>
              </w:rPr>
              <w:t>Feeding ration adjustments are done based on results from periodic fish sampling and weight measurements</w:t>
            </w:r>
          </w:p>
          <w:p w14:paraId="39DC87B1" w14:textId="77777777" w:rsidR="00085F77" w:rsidRPr="00085F77" w:rsidRDefault="00085F77" w:rsidP="00AB75FC">
            <w:pPr>
              <w:widowControl w:val="0"/>
              <w:numPr>
                <w:ilvl w:val="1"/>
                <w:numId w:val="12"/>
              </w:numPr>
              <w:adjustRightInd w:val="0"/>
              <w:spacing w:after="0"/>
              <w:ind w:left="594" w:hanging="522"/>
              <w:textAlignment w:val="baseline"/>
              <w:rPr>
                <w:szCs w:val="24"/>
              </w:rPr>
            </w:pPr>
            <w:r w:rsidRPr="00085F77">
              <w:rPr>
                <w:szCs w:val="24"/>
              </w:rPr>
              <w:t>Fertilization of the culture units is carried out in accordance with secchi depth measurements</w:t>
            </w:r>
          </w:p>
          <w:p w14:paraId="5C4E6871" w14:textId="77777777" w:rsidR="00085F77" w:rsidRPr="00085F77" w:rsidRDefault="00085F77" w:rsidP="00AB75FC">
            <w:pPr>
              <w:widowControl w:val="0"/>
              <w:numPr>
                <w:ilvl w:val="1"/>
                <w:numId w:val="12"/>
              </w:numPr>
              <w:adjustRightInd w:val="0"/>
              <w:spacing w:after="0"/>
              <w:ind w:left="594" w:hanging="522"/>
              <w:textAlignment w:val="baseline"/>
              <w:rPr>
                <w:szCs w:val="24"/>
              </w:rPr>
            </w:pPr>
            <w:r w:rsidRPr="00085F77">
              <w:rPr>
                <w:szCs w:val="24"/>
              </w:rPr>
              <w:t>Water quality parameters are monitored and remedial measures undertaken in accordance with target species optimum ranges</w:t>
            </w:r>
          </w:p>
          <w:p w14:paraId="47099A68" w14:textId="77777777" w:rsidR="00085F77" w:rsidRPr="00085F77" w:rsidRDefault="00085F77" w:rsidP="00AB75FC">
            <w:pPr>
              <w:widowControl w:val="0"/>
              <w:numPr>
                <w:ilvl w:val="1"/>
                <w:numId w:val="12"/>
              </w:numPr>
              <w:adjustRightInd w:val="0"/>
              <w:spacing w:after="0"/>
              <w:ind w:left="594" w:hanging="522"/>
              <w:textAlignment w:val="baseline"/>
              <w:rPr>
                <w:szCs w:val="24"/>
              </w:rPr>
            </w:pPr>
            <w:r w:rsidRPr="00085F77">
              <w:rPr>
                <w:szCs w:val="24"/>
              </w:rPr>
              <w:t>Fish pond is fertilized based on pond’s natural productivity and recommended rates of fertilization</w:t>
            </w:r>
          </w:p>
          <w:p w14:paraId="56755C13" w14:textId="77777777" w:rsidR="00085F77" w:rsidRPr="00085F77" w:rsidRDefault="00085F77" w:rsidP="00AB75FC">
            <w:pPr>
              <w:widowControl w:val="0"/>
              <w:numPr>
                <w:ilvl w:val="1"/>
                <w:numId w:val="12"/>
              </w:numPr>
              <w:adjustRightInd w:val="0"/>
              <w:spacing w:after="0"/>
              <w:ind w:left="594" w:hanging="594"/>
              <w:textAlignment w:val="baseline"/>
              <w:rPr>
                <w:szCs w:val="24"/>
              </w:rPr>
            </w:pPr>
            <w:r w:rsidRPr="00085F77">
              <w:rPr>
                <w:szCs w:val="24"/>
              </w:rPr>
              <w:t>Fish are checked for signs of stress and disease based on physical appearance and behavioral changes</w:t>
            </w:r>
          </w:p>
          <w:p w14:paraId="6F5A2C00" w14:textId="77777777" w:rsidR="00085F77" w:rsidRPr="00085F77" w:rsidRDefault="00085F77" w:rsidP="00AB75FC">
            <w:pPr>
              <w:widowControl w:val="0"/>
              <w:numPr>
                <w:ilvl w:val="1"/>
                <w:numId w:val="12"/>
              </w:numPr>
              <w:adjustRightInd w:val="0"/>
              <w:spacing w:after="0"/>
              <w:ind w:left="594" w:hanging="594"/>
              <w:textAlignment w:val="baseline"/>
              <w:rPr>
                <w:szCs w:val="24"/>
              </w:rPr>
            </w:pPr>
            <w:r w:rsidRPr="00085F77">
              <w:rPr>
                <w:szCs w:val="24"/>
              </w:rPr>
              <w:t xml:space="preserve">Remedial measures for stressed and diseased fish are undertaken as per Food and Agriculture Organization (FAO) guidelines-Technical guidelines for </w:t>
            </w:r>
            <w:r w:rsidRPr="00085F77">
              <w:rPr>
                <w:szCs w:val="24"/>
              </w:rPr>
              <w:lastRenderedPageBreak/>
              <w:t xml:space="preserve">responsible fisheries-aquaculture </w:t>
            </w:r>
          </w:p>
        </w:tc>
      </w:tr>
      <w:tr w:rsidR="00085F77" w:rsidRPr="00085F77" w14:paraId="45C8EF96" w14:textId="77777777" w:rsidTr="007B41E4">
        <w:tc>
          <w:tcPr>
            <w:tcW w:w="1558" w:type="pct"/>
          </w:tcPr>
          <w:p w14:paraId="30BA2CC7" w14:textId="77777777" w:rsidR="00085F77" w:rsidRPr="00085F77" w:rsidRDefault="00085F77" w:rsidP="00AB75FC">
            <w:pPr>
              <w:numPr>
                <w:ilvl w:val="0"/>
                <w:numId w:val="12"/>
              </w:numPr>
              <w:spacing w:after="0"/>
              <w:ind w:left="342" w:hanging="342"/>
              <w:rPr>
                <w:szCs w:val="24"/>
              </w:rPr>
            </w:pPr>
            <w:r w:rsidRPr="00085F77">
              <w:rPr>
                <w:szCs w:val="24"/>
              </w:rPr>
              <w:lastRenderedPageBreak/>
              <w:t>Control fish predators and intrusive animals</w:t>
            </w:r>
          </w:p>
        </w:tc>
        <w:tc>
          <w:tcPr>
            <w:tcW w:w="3442" w:type="pct"/>
          </w:tcPr>
          <w:p w14:paraId="71549925" w14:textId="77777777" w:rsidR="00085F77" w:rsidRPr="00085F77" w:rsidRDefault="00085F77" w:rsidP="00AB75FC">
            <w:pPr>
              <w:numPr>
                <w:ilvl w:val="1"/>
                <w:numId w:val="12"/>
              </w:numPr>
              <w:spacing w:after="0"/>
              <w:ind w:left="594" w:hanging="594"/>
              <w:rPr>
                <w:szCs w:val="24"/>
              </w:rPr>
            </w:pPr>
            <w:r w:rsidRPr="00085F77">
              <w:rPr>
                <w:b/>
                <w:i/>
                <w:szCs w:val="24"/>
              </w:rPr>
              <w:t xml:space="preserve">Fish predators and intrusive animals </w:t>
            </w:r>
            <w:r w:rsidRPr="00085F77">
              <w:rPr>
                <w:szCs w:val="24"/>
              </w:rPr>
              <w:t xml:space="preserve">are identified </w:t>
            </w:r>
          </w:p>
          <w:p w14:paraId="55840BE3" w14:textId="77777777" w:rsidR="00085F77" w:rsidRPr="00085F77" w:rsidRDefault="00085F77" w:rsidP="00AB75FC">
            <w:pPr>
              <w:numPr>
                <w:ilvl w:val="1"/>
                <w:numId w:val="12"/>
              </w:numPr>
              <w:spacing w:after="0"/>
              <w:ind w:left="594" w:hanging="594"/>
              <w:rPr>
                <w:szCs w:val="24"/>
              </w:rPr>
            </w:pPr>
            <w:r w:rsidRPr="00085F77">
              <w:rPr>
                <w:b/>
                <w:i/>
                <w:szCs w:val="24"/>
              </w:rPr>
              <w:t>Control measures</w:t>
            </w:r>
            <w:r w:rsidRPr="00085F77">
              <w:rPr>
                <w:szCs w:val="24"/>
              </w:rPr>
              <w:t xml:space="preserve"> for predators and intrusive animals are put in place as per identified risks</w:t>
            </w:r>
          </w:p>
        </w:tc>
      </w:tr>
      <w:tr w:rsidR="00085F77" w:rsidRPr="00085F77" w14:paraId="218D2A8D" w14:textId="77777777" w:rsidTr="007B41E4">
        <w:tc>
          <w:tcPr>
            <w:tcW w:w="1558" w:type="pct"/>
          </w:tcPr>
          <w:p w14:paraId="489C2B74" w14:textId="77777777" w:rsidR="00085F77" w:rsidRPr="00085F77" w:rsidRDefault="00085F77" w:rsidP="00AB75FC">
            <w:pPr>
              <w:numPr>
                <w:ilvl w:val="0"/>
                <w:numId w:val="12"/>
              </w:numPr>
              <w:spacing w:after="0"/>
              <w:ind w:left="342" w:hanging="342"/>
              <w:rPr>
                <w:szCs w:val="24"/>
              </w:rPr>
            </w:pPr>
            <w:r w:rsidRPr="00085F77">
              <w:rPr>
                <w:szCs w:val="24"/>
              </w:rPr>
              <w:t xml:space="preserve">Harvest fish stock </w:t>
            </w:r>
          </w:p>
        </w:tc>
        <w:tc>
          <w:tcPr>
            <w:tcW w:w="3442" w:type="pct"/>
          </w:tcPr>
          <w:p w14:paraId="2A3BD271" w14:textId="77777777" w:rsidR="00085F77" w:rsidRPr="00085F77" w:rsidRDefault="00085F77" w:rsidP="00AB75FC">
            <w:pPr>
              <w:numPr>
                <w:ilvl w:val="1"/>
                <w:numId w:val="12"/>
              </w:numPr>
              <w:spacing w:after="0"/>
              <w:ind w:left="594" w:hanging="594"/>
              <w:rPr>
                <w:szCs w:val="24"/>
              </w:rPr>
            </w:pPr>
            <w:r w:rsidRPr="00085F77">
              <w:rPr>
                <w:szCs w:val="24"/>
              </w:rPr>
              <w:t>Plan to harvest fish is prepared as per the identified market demand</w:t>
            </w:r>
          </w:p>
          <w:p w14:paraId="5404EF99" w14:textId="77777777" w:rsidR="00085F77" w:rsidRPr="00085F77" w:rsidRDefault="00085F77" w:rsidP="00AB75FC">
            <w:pPr>
              <w:numPr>
                <w:ilvl w:val="1"/>
                <w:numId w:val="12"/>
              </w:numPr>
              <w:spacing w:after="0"/>
              <w:ind w:left="594" w:hanging="594"/>
              <w:rPr>
                <w:szCs w:val="24"/>
              </w:rPr>
            </w:pPr>
            <w:r w:rsidRPr="007A5A90">
              <w:rPr>
                <w:b/>
                <w:i/>
                <w:iCs/>
                <w:szCs w:val="24"/>
              </w:rPr>
              <w:t>Harvesting tools, equipment and materials</w:t>
            </w:r>
            <w:r w:rsidRPr="00085F77">
              <w:rPr>
                <w:szCs w:val="24"/>
              </w:rPr>
              <w:t xml:space="preserve"> are assembled in line with task requirement</w:t>
            </w:r>
          </w:p>
          <w:p w14:paraId="5C68A369" w14:textId="77777777" w:rsidR="00085F77" w:rsidRPr="00085F77" w:rsidRDefault="00085F77" w:rsidP="00AB75FC">
            <w:pPr>
              <w:numPr>
                <w:ilvl w:val="1"/>
                <w:numId w:val="12"/>
              </w:numPr>
              <w:spacing w:after="0"/>
              <w:ind w:left="594" w:hanging="594"/>
              <w:rPr>
                <w:szCs w:val="24"/>
              </w:rPr>
            </w:pPr>
            <w:r w:rsidRPr="00085F77">
              <w:rPr>
                <w:szCs w:val="24"/>
              </w:rPr>
              <w:t xml:space="preserve">Harvesting of fish is carried out using appropriate nets and techniques while observing good hygienic practices </w:t>
            </w:r>
          </w:p>
          <w:p w14:paraId="3551E363" w14:textId="77777777" w:rsidR="00085F77" w:rsidRPr="00085F77" w:rsidRDefault="00085F77" w:rsidP="00AB75FC">
            <w:pPr>
              <w:numPr>
                <w:ilvl w:val="1"/>
                <w:numId w:val="12"/>
              </w:numPr>
              <w:spacing w:after="0"/>
              <w:ind w:left="594" w:hanging="594"/>
              <w:rPr>
                <w:szCs w:val="24"/>
              </w:rPr>
            </w:pPr>
            <w:r w:rsidRPr="00085F77">
              <w:rPr>
                <w:szCs w:val="24"/>
              </w:rPr>
              <w:t>Harvested fish is sorted according to size and species while observing good hygienic practices</w:t>
            </w:r>
          </w:p>
        </w:tc>
      </w:tr>
      <w:tr w:rsidR="00085F77" w:rsidRPr="00085F77" w14:paraId="378DB476" w14:textId="77777777" w:rsidTr="007B41E4">
        <w:tc>
          <w:tcPr>
            <w:tcW w:w="1558" w:type="pct"/>
          </w:tcPr>
          <w:p w14:paraId="3FA6380B" w14:textId="77777777" w:rsidR="00085F77" w:rsidRPr="00085F77" w:rsidRDefault="00085F77" w:rsidP="00AB75FC">
            <w:pPr>
              <w:numPr>
                <w:ilvl w:val="0"/>
                <w:numId w:val="12"/>
              </w:numPr>
              <w:spacing w:after="0"/>
              <w:ind w:left="342" w:hanging="342"/>
              <w:rPr>
                <w:szCs w:val="24"/>
              </w:rPr>
            </w:pPr>
            <w:r w:rsidRPr="00085F77">
              <w:rPr>
                <w:szCs w:val="24"/>
              </w:rPr>
              <w:t>Maintain grow out culture units</w:t>
            </w:r>
          </w:p>
        </w:tc>
        <w:tc>
          <w:tcPr>
            <w:tcW w:w="3442" w:type="pct"/>
          </w:tcPr>
          <w:p w14:paraId="66C0C926" w14:textId="77777777" w:rsidR="00085F77" w:rsidRPr="00085F77" w:rsidRDefault="00085F77" w:rsidP="00AB75FC">
            <w:pPr>
              <w:numPr>
                <w:ilvl w:val="1"/>
                <w:numId w:val="12"/>
              </w:numPr>
              <w:spacing w:after="0"/>
              <w:ind w:left="594" w:hanging="594"/>
              <w:rPr>
                <w:szCs w:val="24"/>
              </w:rPr>
            </w:pPr>
            <w:r w:rsidRPr="007A5A90">
              <w:rPr>
                <w:b/>
                <w:i/>
                <w:iCs/>
                <w:szCs w:val="24"/>
              </w:rPr>
              <w:t>Maintenance tools, equipment and materials</w:t>
            </w:r>
            <w:r w:rsidRPr="00085F77">
              <w:rPr>
                <w:szCs w:val="24"/>
              </w:rPr>
              <w:t xml:space="preserve"> are assembled as per the task requirements</w:t>
            </w:r>
          </w:p>
          <w:p w14:paraId="0CF197C4" w14:textId="77777777" w:rsidR="00085F77" w:rsidRPr="00085F77" w:rsidRDefault="00085F77" w:rsidP="00AB75FC">
            <w:pPr>
              <w:numPr>
                <w:ilvl w:val="1"/>
                <w:numId w:val="12"/>
              </w:numPr>
              <w:spacing w:after="0"/>
              <w:ind w:left="594" w:hanging="594"/>
              <w:rPr>
                <w:szCs w:val="24"/>
              </w:rPr>
            </w:pPr>
            <w:r w:rsidRPr="00085F77">
              <w:rPr>
                <w:szCs w:val="24"/>
              </w:rPr>
              <w:t>Grass on pond dykes is cleared periodically to ground level</w:t>
            </w:r>
          </w:p>
          <w:p w14:paraId="2B57EF54" w14:textId="77777777" w:rsidR="00085F77" w:rsidRPr="00085F77" w:rsidRDefault="00085F77" w:rsidP="00AB75FC">
            <w:pPr>
              <w:numPr>
                <w:ilvl w:val="1"/>
                <w:numId w:val="12"/>
              </w:numPr>
              <w:spacing w:after="0"/>
              <w:ind w:left="594" w:hanging="594"/>
              <w:rPr>
                <w:szCs w:val="24"/>
              </w:rPr>
            </w:pPr>
            <w:r w:rsidRPr="00085F77">
              <w:rPr>
                <w:szCs w:val="24"/>
              </w:rPr>
              <w:t>Weeds in the pond are completely removed while observing good aquaculture practices</w:t>
            </w:r>
          </w:p>
          <w:p w14:paraId="67853B09" w14:textId="77777777" w:rsidR="00085F77" w:rsidRPr="00085F77" w:rsidRDefault="00085F77" w:rsidP="00AB75FC">
            <w:pPr>
              <w:numPr>
                <w:ilvl w:val="1"/>
                <w:numId w:val="12"/>
              </w:numPr>
              <w:spacing w:after="0"/>
              <w:ind w:left="594" w:hanging="594"/>
              <w:rPr>
                <w:szCs w:val="24"/>
              </w:rPr>
            </w:pPr>
            <w:r w:rsidRPr="00085F77">
              <w:rPr>
                <w:szCs w:val="24"/>
              </w:rPr>
              <w:t>Surrounding vegetation is cleared as per best farm management practices</w:t>
            </w:r>
          </w:p>
          <w:p w14:paraId="7D36BA15" w14:textId="77777777" w:rsidR="00085F77" w:rsidRPr="00085F77" w:rsidRDefault="00085F77" w:rsidP="00AB75FC">
            <w:pPr>
              <w:numPr>
                <w:ilvl w:val="1"/>
                <w:numId w:val="12"/>
              </w:numPr>
              <w:spacing w:after="0"/>
              <w:ind w:left="594" w:hanging="594"/>
              <w:rPr>
                <w:szCs w:val="24"/>
              </w:rPr>
            </w:pPr>
            <w:r w:rsidRPr="00085F77">
              <w:rPr>
                <w:szCs w:val="24"/>
              </w:rPr>
              <w:t>Pipes and drainage blockages are cleared to allow free flow of water</w:t>
            </w:r>
          </w:p>
        </w:tc>
      </w:tr>
    </w:tbl>
    <w:p w14:paraId="5250DE05" w14:textId="77777777" w:rsidR="00085F77" w:rsidRPr="00085F77" w:rsidRDefault="00085F77" w:rsidP="00085F77">
      <w:pPr>
        <w:spacing w:after="0"/>
        <w:rPr>
          <w:b/>
          <w:szCs w:val="24"/>
        </w:rPr>
      </w:pPr>
    </w:p>
    <w:p w14:paraId="6B01953C" w14:textId="77777777" w:rsidR="007B41E4" w:rsidRDefault="007B41E4">
      <w:pPr>
        <w:jc w:val="left"/>
        <w:rPr>
          <w:b/>
          <w:szCs w:val="24"/>
        </w:rPr>
      </w:pPr>
      <w:r>
        <w:rPr>
          <w:b/>
          <w:szCs w:val="24"/>
        </w:rPr>
        <w:br w:type="page"/>
      </w:r>
    </w:p>
    <w:p w14:paraId="036246C7" w14:textId="39541DA2" w:rsidR="00085F77" w:rsidRPr="00085F77" w:rsidRDefault="00085F77" w:rsidP="00085F77">
      <w:pPr>
        <w:spacing w:after="0"/>
        <w:rPr>
          <w:b/>
          <w:szCs w:val="24"/>
        </w:rPr>
      </w:pPr>
      <w:r w:rsidRPr="00085F77">
        <w:rPr>
          <w:b/>
          <w:szCs w:val="24"/>
        </w:rPr>
        <w:lastRenderedPageBreak/>
        <w:t>RANGE</w:t>
      </w:r>
    </w:p>
    <w:p w14:paraId="6C41F56A" w14:textId="77777777" w:rsidR="00085F77" w:rsidRPr="00085F77" w:rsidRDefault="00085F77" w:rsidP="00085F77">
      <w:pPr>
        <w:rPr>
          <w:szCs w:val="24"/>
        </w:rPr>
      </w:pPr>
      <w:r w:rsidRPr="00085F7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085F77" w:rsidRPr="00085F77" w14:paraId="69D6CAE8" w14:textId="77777777" w:rsidTr="007A5A90">
        <w:trPr>
          <w:cantSplit/>
        </w:trPr>
        <w:tc>
          <w:tcPr>
            <w:tcW w:w="1633" w:type="pct"/>
          </w:tcPr>
          <w:p w14:paraId="3970DB65" w14:textId="77777777" w:rsidR="00085F77" w:rsidRPr="007A5A90" w:rsidRDefault="00085F77" w:rsidP="007A5A90">
            <w:pPr>
              <w:rPr>
                <w:b/>
                <w:szCs w:val="24"/>
              </w:rPr>
            </w:pPr>
            <w:r w:rsidRPr="007A5A90">
              <w:rPr>
                <w:b/>
                <w:szCs w:val="24"/>
              </w:rPr>
              <w:t>Variable</w:t>
            </w:r>
          </w:p>
        </w:tc>
        <w:tc>
          <w:tcPr>
            <w:tcW w:w="3367" w:type="pct"/>
          </w:tcPr>
          <w:p w14:paraId="399D7D25" w14:textId="77777777" w:rsidR="00085F77" w:rsidRPr="00085F77" w:rsidRDefault="00085F77" w:rsidP="00085F77">
            <w:pPr>
              <w:spacing w:after="0"/>
              <w:rPr>
                <w:rFonts w:eastAsia="Times New Roman"/>
                <w:b/>
                <w:szCs w:val="24"/>
              </w:rPr>
            </w:pPr>
            <w:r w:rsidRPr="00085F77">
              <w:rPr>
                <w:rFonts w:eastAsia="Times New Roman"/>
                <w:b/>
                <w:szCs w:val="24"/>
              </w:rPr>
              <w:t>Range</w:t>
            </w:r>
          </w:p>
        </w:tc>
      </w:tr>
      <w:tr w:rsidR="00085F77" w:rsidRPr="00085F77" w14:paraId="35B2EF90" w14:textId="77777777" w:rsidTr="007A5A90">
        <w:trPr>
          <w:cantSplit/>
        </w:trPr>
        <w:tc>
          <w:tcPr>
            <w:tcW w:w="1633" w:type="pct"/>
          </w:tcPr>
          <w:p w14:paraId="703317A5" w14:textId="77777777" w:rsidR="00085F77" w:rsidRPr="00085F77" w:rsidRDefault="00085F77" w:rsidP="0092095A">
            <w:pPr>
              <w:numPr>
                <w:ilvl w:val="0"/>
                <w:numId w:val="27"/>
              </w:numPr>
              <w:spacing w:after="0" w:line="240" w:lineRule="auto"/>
              <w:rPr>
                <w:rFonts w:eastAsia="Times New Roman"/>
                <w:szCs w:val="24"/>
              </w:rPr>
            </w:pPr>
            <w:r w:rsidRPr="00085F77">
              <w:rPr>
                <w:rFonts w:eastAsia="Times New Roman"/>
                <w:szCs w:val="24"/>
              </w:rPr>
              <w:t>Hazards may include but not limited to:</w:t>
            </w:r>
          </w:p>
        </w:tc>
        <w:tc>
          <w:tcPr>
            <w:tcW w:w="3367" w:type="pct"/>
          </w:tcPr>
          <w:p w14:paraId="731F0E53"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Physical</w:t>
            </w:r>
          </w:p>
          <w:p w14:paraId="097569E3"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Chemical</w:t>
            </w:r>
          </w:p>
          <w:p w14:paraId="786BD3F2" w14:textId="77777777" w:rsidR="00085F77" w:rsidRPr="00085F77" w:rsidRDefault="00085F77" w:rsidP="00085F77">
            <w:pPr>
              <w:numPr>
                <w:ilvl w:val="1"/>
                <w:numId w:val="8"/>
              </w:numPr>
              <w:spacing w:after="0" w:line="240" w:lineRule="auto"/>
              <w:ind w:left="1080"/>
              <w:rPr>
                <w:rFonts w:eastAsia="Times New Roman"/>
                <w:szCs w:val="24"/>
              </w:rPr>
            </w:pPr>
            <w:r w:rsidRPr="00085F77">
              <w:rPr>
                <w:rFonts w:eastAsia="Times New Roman"/>
                <w:szCs w:val="24"/>
              </w:rPr>
              <w:t>Heavy metals</w:t>
            </w:r>
          </w:p>
          <w:p w14:paraId="5BAEEABE"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Microbial</w:t>
            </w:r>
          </w:p>
          <w:p w14:paraId="6070505D"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Sick fish </w:t>
            </w:r>
          </w:p>
          <w:p w14:paraId="4FC7FBB7"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Antibiotic residues </w:t>
            </w:r>
          </w:p>
          <w:p w14:paraId="461085F4"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Bio-accumulation </w:t>
            </w:r>
          </w:p>
          <w:p w14:paraId="02EFBFC1"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Parasites </w:t>
            </w:r>
          </w:p>
          <w:p w14:paraId="429C07FC"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Viruses </w:t>
            </w:r>
          </w:p>
          <w:p w14:paraId="76EB2337"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Bacteria </w:t>
            </w:r>
          </w:p>
        </w:tc>
      </w:tr>
      <w:tr w:rsidR="00085F77" w:rsidRPr="00085F77" w14:paraId="09F40CF9" w14:textId="77777777" w:rsidTr="007A5A90">
        <w:trPr>
          <w:cantSplit/>
        </w:trPr>
        <w:tc>
          <w:tcPr>
            <w:tcW w:w="1633" w:type="pct"/>
          </w:tcPr>
          <w:p w14:paraId="2C9D4772" w14:textId="77777777" w:rsidR="00085F77" w:rsidRPr="007A5A90" w:rsidRDefault="00085F77" w:rsidP="0092095A">
            <w:pPr>
              <w:numPr>
                <w:ilvl w:val="0"/>
                <w:numId w:val="27"/>
              </w:numPr>
              <w:spacing w:after="0" w:line="240" w:lineRule="auto"/>
              <w:rPr>
                <w:rFonts w:eastAsia="Times New Roman"/>
                <w:bCs/>
                <w:iCs/>
                <w:szCs w:val="24"/>
              </w:rPr>
            </w:pPr>
            <w:r w:rsidRPr="007A5A90">
              <w:rPr>
                <w:rFonts w:eastAsia="Times New Roman"/>
                <w:bCs/>
                <w:iCs/>
                <w:szCs w:val="24"/>
              </w:rPr>
              <w:t>Sources of hazards may include but not limited to:</w:t>
            </w:r>
          </w:p>
        </w:tc>
        <w:tc>
          <w:tcPr>
            <w:tcW w:w="3367" w:type="pct"/>
          </w:tcPr>
          <w:p w14:paraId="28CABBFA"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Poor feeding </w:t>
            </w:r>
          </w:p>
          <w:p w14:paraId="049A3E51"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Poor feed quality </w:t>
            </w:r>
          </w:p>
          <w:p w14:paraId="2C554A65"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Poor water quality </w:t>
            </w:r>
          </w:p>
          <w:p w14:paraId="5F13DB88"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Human carriers </w:t>
            </w:r>
          </w:p>
          <w:p w14:paraId="17D9DE41"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Cleaning agents</w:t>
            </w:r>
          </w:p>
          <w:p w14:paraId="1C302208"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Pesticides </w:t>
            </w:r>
          </w:p>
          <w:p w14:paraId="7D964C24"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Industrial/ agricultural wastes</w:t>
            </w:r>
          </w:p>
        </w:tc>
      </w:tr>
      <w:tr w:rsidR="00085F77" w:rsidRPr="00085F77" w14:paraId="4EC76CB9" w14:textId="77777777" w:rsidTr="007A5A90">
        <w:trPr>
          <w:cantSplit/>
        </w:trPr>
        <w:tc>
          <w:tcPr>
            <w:tcW w:w="1633" w:type="pct"/>
          </w:tcPr>
          <w:p w14:paraId="72A264BA" w14:textId="77777777" w:rsidR="00085F77" w:rsidRPr="007A5A90" w:rsidRDefault="00085F77" w:rsidP="0092095A">
            <w:pPr>
              <w:numPr>
                <w:ilvl w:val="0"/>
                <w:numId w:val="27"/>
              </w:numPr>
              <w:spacing w:after="0" w:line="240" w:lineRule="auto"/>
              <w:rPr>
                <w:rFonts w:eastAsia="Times New Roman"/>
                <w:bCs/>
                <w:iCs/>
                <w:szCs w:val="24"/>
              </w:rPr>
            </w:pPr>
            <w:r w:rsidRPr="007A5A90">
              <w:rPr>
                <w:rFonts w:eastAsia="Times New Roman"/>
                <w:bCs/>
                <w:iCs/>
                <w:szCs w:val="24"/>
              </w:rPr>
              <w:t>Preventive measures may include but not limited to:</w:t>
            </w:r>
          </w:p>
        </w:tc>
        <w:tc>
          <w:tcPr>
            <w:tcW w:w="3367" w:type="pct"/>
          </w:tcPr>
          <w:p w14:paraId="5AFF1D38"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Good water quality </w:t>
            </w:r>
          </w:p>
          <w:p w14:paraId="0810CBA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Sanitary measures </w:t>
            </w:r>
          </w:p>
          <w:p w14:paraId="07629FFE"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Proper use of antibiotics</w:t>
            </w:r>
          </w:p>
          <w:p w14:paraId="6DA07537"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Disease management </w:t>
            </w:r>
          </w:p>
          <w:p w14:paraId="3FBDA3A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Parasite control </w:t>
            </w:r>
          </w:p>
          <w:p w14:paraId="693D4F35"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Use of quality feed </w:t>
            </w:r>
          </w:p>
          <w:p w14:paraId="70148DE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Good hygienic practices </w:t>
            </w:r>
          </w:p>
          <w:p w14:paraId="5F94B51A"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Biosecurity measures</w:t>
            </w:r>
          </w:p>
          <w:p w14:paraId="66F48CB8"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Probiotics</w:t>
            </w:r>
          </w:p>
        </w:tc>
      </w:tr>
      <w:tr w:rsidR="00085F77" w:rsidRPr="00085F77" w14:paraId="413F5BA1" w14:textId="77777777" w:rsidTr="007A5A90">
        <w:trPr>
          <w:cantSplit/>
        </w:trPr>
        <w:tc>
          <w:tcPr>
            <w:tcW w:w="1633" w:type="pct"/>
          </w:tcPr>
          <w:p w14:paraId="53A2D50A" w14:textId="77777777" w:rsidR="00085F77" w:rsidRPr="007A5A90" w:rsidRDefault="00085F77" w:rsidP="0092095A">
            <w:pPr>
              <w:numPr>
                <w:ilvl w:val="0"/>
                <w:numId w:val="27"/>
              </w:numPr>
              <w:spacing w:after="0" w:line="240" w:lineRule="auto"/>
              <w:rPr>
                <w:rFonts w:eastAsia="Times New Roman"/>
                <w:bCs/>
                <w:iCs/>
                <w:szCs w:val="24"/>
              </w:rPr>
            </w:pPr>
            <w:r w:rsidRPr="007A5A90">
              <w:rPr>
                <w:rFonts w:eastAsia="Times New Roman"/>
                <w:bCs/>
                <w:iCs/>
                <w:szCs w:val="24"/>
              </w:rPr>
              <w:t>Corrective measures may include but not limited to:</w:t>
            </w:r>
          </w:p>
        </w:tc>
        <w:tc>
          <w:tcPr>
            <w:tcW w:w="3367" w:type="pct"/>
          </w:tcPr>
          <w:p w14:paraId="28D3C6B0"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Disposal of contaminated fish </w:t>
            </w:r>
          </w:p>
          <w:p w14:paraId="5F7A108C"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Fish treatment </w:t>
            </w:r>
          </w:p>
          <w:p w14:paraId="68D9B70E"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Water flow management </w:t>
            </w:r>
          </w:p>
          <w:p w14:paraId="03507905"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Sterilization of the fish grow-out</w:t>
            </w:r>
          </w:p>
        </w:tc>
      </w:tr>
      <w:tr w:rsidR="00085F77" w:rsidRPr="00085F77" w14:paraId="21653EAB" w14:textId="77777777" w:rsidTr="007A5A90">
        <w:trPr>
          <w:cantSplit/>
        </w:trPr>
        <w:tc>
          <w:tcPr>
            <w:tcW w:w="1633" w:type="pct"/>
          </w:tcPr>
          <w:p w14:paraId="36AB0CC7" w14:textId="77777777" w:rsidR="00085F77" w:rsidRPr="007A5A90" w:rsidRDefault="00085F77" w:rsidP="0092095A">
            <w:pPr>
              <w:numPr>
                <w:ilvl w:val="0"/>
                <w:numId w:val="27"/>
              </w:numPr>
              <w:spacing w:after="0" w:line="240" w:lineRule="auto"/>
              <w:rPr>
                <w:rFonts w:eastAsia="Times New Roman"/>
                <w:bCs/>
                <w:iCs/>
                <w:szCs w:val="24"/>
              </w:rPr>
            </w:pPr>
            <w:r w:rsidRPr="007A5A90">
              <w:rPr>
                <w:rFonts w:eastAsia="Times New Roman"/>
                <w:bCs/>
                <w:iCs/>
                <w:szCs w:val="24"/>
              </w:rPr>
              <w:lastRenderedPageBreak/>
              <w:t>Water fit for aquaculture include but not limited to</w:t>
            </w:r>
          </w:p>
        </w:tc>
        <w:tc>
          <w:tcPr>
            <w:tcW w:w="3367" w:type="pct"/>
          </w:tcPr>
          <w:p w14:paraId="5B15FE3D" w14:textId="77777777" w:rsidR="00085F77" w:rsidRPr="00085F77" w:rsidRDefault="00085F77" w:rsidP="007B41E4">
            <w:pPr>
              <w:numPr>
                <w:ilvl w:val="0"/>
                <w:numId w:val="8"/>
              </w:numPr>
              <w:spacing w:after="0" w:line="240" w:lineRule="auto"/>
              <w:ind w:left="757" w:right="-28"/>
              <w:rPr>
                <w:rFonts w:eastAsia="Times New Roman"/>
                <w:szCs w:val="24"/>
              </w:rPr>
            </w:pPr>
            <w:r w:rsidRPr="00085F77">
              <w:rPr>
                <w:rFonts w:eastAsia="Times New Roman"/>
                <w:szCs w:val="24"/>
              </w:rPr>
              <w:t xml:space="preserve">Fish species specific recommended level of chlorine </w:t>
            </w:r>
          </w:p>
          <w:p w14:paraId="75C76317" w14:textId="77777777" w:rsidR="00085F77" w:rsidRPr="00085F77" w:rsidRDefault="00085F77" w:rsidP="007B41E4">
            <w:pPr>
              <w:numPr>
                <w:ilvl w:val="0"/>
                <w:numId w:val="8"/>
              </w:numPr>
              <w:spacing w:after="0" w:line="240" w:lineRule="auto"/>
              <w:ind w:left="757" w:right="-28"/>
              <w:rPr>
                <w:rFonts w:eastAsia="Times New Roman"/>
                <w:szCs w:val="24"/>
              </w:rPr>
            </w:pPr>
            <w:r w:rsidRPr="00085F77">
              <w:rPr>
                <w:rFonts w:eastAsia="Times New Roman"/>
                <w:szCs w:val="24"/>
              </w:rPr>
              <w:t>Fish species specific Recommended pH range</w:t>
            </w:r>
          </w:p>
          <w:p w14:paraId="7D317000" w14:textId="77777777" w:rsidR="00085F77" w:rsidRPr="00085F77" w:rsidRDefault="00085F77" w:rsidP="007B41E4">
            <w:pPr>
              <w:numPr>
                <w:ilvl w:val="0"/>
                <w:numId w:val="8"/>
              </w:numPr>
              <w:spacing w:after="0" w:line="240" w:lineRule="auto"/>
              <w:ind w:left="757" w:right="-28"/>
              <w:rPr>
                <w:rFonts w:eastAsia="Times New Roman"/>
                <w:szCs w:val="24"/>
              </w:rPr>
            </w:pPr>
            <w:r w:rsidRPr="00085F77">
              <w:rPr>
                <w:rFonts w:eastAsia="Times New Roman"/>
                <w:szCs w:val="24"/>
              </w:rPr>
              <w:t xml:space="preserve">Fish species specific Recommended Ammonia </w:t>
            </w:r>
          </w:p>
          <w:p w14:paraId="6CA29992" w14:textId="77777777" w:rsidR="00085F77" w:rsidRPr="00085F77" w:rsidRDefault="00085F77" w:rsidP="007B41E4">
            <w:pPr>
              <w:numPr>
                <w:ilvl w:val="0"/>
                <w:numId w:val="8"/>
              </w:numPr>
              <w:spacing w:after="0" w:line="240" w:lineRule="auto"/>
              <w:ind w:left="757" w:right="-28"/>
              <w:rPr>
                <w:rFonts w:eastAsia="Times New Roman"/>
                <w:szCs w:val="24"/>
              </w:rPr>
            </w:pPr>
            <w:r w:rsidRPr="00085F77">
              <w:rPr>
                <w:rFonts w:eastAsia="Times New Roman"/>
                <w:szCs w:val="24"/>
              </w:rPr>
              <w:t>Fish species specific recommended turbidity level</w:t>
            </w:r>
          </w:p>
          <w:p w14:paraId="34EA73B2" w14:textId="77777777" w:rsidR="00085F77" w:rsidRPr="00085F77" w:rsidRDefault="00085F77" w:rsidP="007B41E4">
            <w:pPr>
              <w:numPr>
                <w:ilvl w:val="0"/>
                <w:numId w:val="8"/>
              </w:numPr>
              <w:spacing w:after="0" w:line="240" w:lineRule="auto"/>
              <w:ind w:left="757"/>
              <w:rPr>
                <w:rFonts w:eastAsia="Times New Roman"/>
                <w:szCs w:val="24"/>
              </w:rPr>
            </w:pPr>
            <w:r w:rsidRPr="00085F77">
              <w:rPr>
                <w:rFonts w:eastAsia="Times New Roman"/>
                <w:szCs w:val="24"/>
              </w:rPr>
              <w:t>Free of infective pathogens</w:t>
            </w:r>
          </w:p>
        </w:tc>
      </w:tr>
      <w:tr w:rsidR="00085F77" w:rsidRPr="00085F77" w14:paraId="02017EFA" w14:textId="77777777" w:rsidTr="007A5A90">
        <w:trPr>
          <w:cantSplit/>
        </w:trPr>
        <w:tc>
          <w:tcPr>
            <w:tcW w:w="1633" w:type="pct"/>
          </w:tcPr>
          <w:p w14:paraId="4421F924" w14:textId="77777777" w:rsidR="00085F77" w:rsidRPr="007A5A90" w:rsidRDefault="00085F77" w:rsidP="0092095A">
            <w:pPr>
              <w:numPr>
                <w:ilvl w:val="0"/>
                <w:numId w:val="27"/>
              </w:numPr>
              <w:spacing w:after="0"/>
              <w:rPr>
                <w:bCs/>
                <w:iCs/>
                <w:szCs w:val="24"/>
              </w:rPr>
            </w:pPr>
            <w:r w:rsidRPr="007A5A90">
              <w:rPr>
                <w:bCs/>
                <w:iCs/>
                <w:szCs w:val="24"/>
              </w:rPr>
              <w:t>PPEs include but not limited to:</w:t>
            </w:r>
          </w:p>
        </w:tc>
        <w:tc>
          <w:tcPr>
            <w:tcW w:w="3367" w:type="pct"/>
          </w:tcPr>
          <w:p w14:paraId="665FBDCE"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Safety goggles, gum boots, helmets, gloves, dust coats, first aid kits, industrial mouth piece</w:t>
            </w:r>
          </w:p>
        </w:tc>
      </w:tr>
      <w:tr w:rsidR="00085F77" w:rsidRPr="00085F77" w14:paraId="1BA8E244" w14:textId="77777777" w:rsidTr="007A5A90">
        <w:trPr>
          <w:cantSplit/>
        </w:trPr>
        <w:tc>
          <w:tcPr>
            <w:tcW w:w="1633" w:type="pct"/>
          </w:tcPr>
          <w:p w14:paraId="0E70E8F5" w14:textId="77777777" w:rsidR="00085F77" w:rsidRPr="00085F77" w:rsidRDefault="00085F77" w:rsidP="0092095A">
            <w:pPr>
              <w:numPr>
                <w:ilvl w:val="0"/>
                <w:numId w:val="27"/>
              </w:numPr>
              <w:spacing w:after="0"/>
              <w:rPr>
                <w:b/>
                <w:szCs w:val="24"/>
              </w:rPr>
            </w:pPr>
            <w:r w:rsidRPr="00085F77">
              <w:rPr>
                <w:szCs w:val="24"/>
              </w:rPr>
              <w:t>Tools, equipment and materials include but not limited to:</w:t>
            </w:r>
          </w:p>
        </w:tc>
        <w:tc>
          <w:tcPr>
            <w:tcW w:w="3367" w:type="pct"/>
          </w:tcPr>
          <w:p w14:paraId="1CA5B1F6"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 xml:space="preserve">Measuring tape, weighing scale, wheelbarrow, pH meter, </w:t>
            </w:r>
            <w:proofErr w:type="spellStart"/>
            <w:r w:rsidRPr="00085F77">
              <w:rPr>
                <w:rFonts w:eastAsia="Times New Roman"/>
                <w:szCs w:val="24"/>
              </w:rPr>
              <w:t>jembes</w:t>
            </w:r>
            <w:proofErr w:type="spellEnd"/>
            <w:r w:rsidRPr="00085F77">
              <w:rPr>
                <w:rFonts w:eastAsia="Times New Roman"/>
                <w:szCs w:val="24"/>
              </w:rPr>
              <w:t>, spades, rakes. Lime, fertilizer, tamper, ropes, liner repair kit</w:t>
            </w:r>
          </w:p>
        </w:tc>
      </w:tr>
      <w:tr w:rsidR="00085F77" w:rsidRPr="00085F77" w14:paraId="0968CCC9" w14:textId="77777777" w:rsidTr="007A5A90">
        <w:trPr>
          <w:cantSplit/>
        </w:trPr>
        <w:tc>
          <w:tcPr>
            <w:tcW w:w="1633" w:type="pct"/>
          </w:tcPr>
          <w:p w14:paraId="38FD1183" w14:textId="77777777" w:rsidR="00085F77" w:rsidRPr="00085F77" w:rsidRDefault="00085F77" w:rsidP="0092095A">
            <w:pPr>
              <w:numPr>
                <w:ilvl w:val="0"/>
                <w:numId w:val="27"/>
              </w:numPr>
              <w:spacing w:after="0"/>
              <w:rPr>
                <w:rFonts w:eastAsia="Times New Roman"/>
                <w:szCs w:val="24"/>
              </w:rPr>
            </w:pPr>
            <w:r w:rsidRPr="00085F77">
              <w:rPr>
                <w:rFonts w:eastAsia="Times New Roman"/>
                <w:szCs w:val="24"/>
              </w:rPr>
              <w:t>Grow out culture unit include but not limited to</w:t>
            </w:r>
          </w:p>
        </w:tc>
        <w:tc>
          <w:tcPr>
            <w:tcW w:w="3367" w:type="pct"/>
          </w:tcPr>
          <w:p w14:paraId="5F959B04"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Earthen ponds, concrete tanks, plastic tanks, fiberglass, raceways</w:t>
            </w:r>
          </w:p>
        </w:tc>
      </w:tr>
      <w:tr w:rsidR="00085F77" w:rsidRPr="00085F77" w14:paraId="52907B74" w14:textId="77777777" w:rsidTr="007A5A90">
        <w:trPr>
          <w:cantSplit/>
        </w:trPr>
        <w:tc>
          <w:tcPr>
            <w:tcW w:w="1633" w:type="pct"/>
          </w:tcPr>
          <w:p w14:paraId="1484F6D1" w14:textId="77777777" w:rsidR="00085F77" w:rsidRPr="00085F77" w:rsidRDefault="00085F77" w:rsidP="0092095A">
            <w:pPr>
              <w:numPr>
                <w:ilvl w:val="0"/>
                <w:numId w:val="27"/>
              </w:numPr>
              <w:spacing w:after="0"/>
              <w:rPr>
                <w:rFonts w:eastAsia="Times New Roman"/>
                <w:szCs w:val="24"/>
              </w:rPr>
            </w:pPr>
            <w:r w:rsidRPr="00085F77">
              <w:rPr>
                <w:rFonts w:eastAsia="Times New Roman"/>
                <w:szCs w:val="24"/>
              </w:rPr>
              <w:t>Stocking plan entails but not limited to:</w:t>
            </w:r>
          </w:p>
        </w:tc>
        <w:tc>
          <w:tcPr>
            <w:tcW w:w="3367" w:type="pct"/>
          </w:tcPr>
          <w:p w14:paraId="4BFD6174"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Species of fish, stocking density, source of fingerlings, stocking schedule</w:t>
            </w:r>
          </w:p>
        </w:tc>
      </w:tr>
      <w:tr w:rsidR="00085F77" w:rsidRPr="00085F77" w14:paraId="393B0732" w14:textId="77777777" w:rsidTr="007A5A90">
        <w:trPr>
          <w:cantSplit/>
        </w:trPr>
        <w:tc>
          <w:tcPr>
            <w:tcW w:w="1633" w:type="pct"/>
          </w:tcPr>
          <w:p w14:paraId="0BDCE297" w14:textId="77777777" w:rsidR="00085F77" w:rsidRPr="00085F77" w:rsidRDefault="00085F77" w:rsidP="0092095A">
            <w:pPr>
              <w:numPr>
                <w:ilvl w:val="0"/>
                <w:numId w:val="27"/>
              </w:numPr>
              <w:spacing w:after="0"/>
              <w:rPr>
                <w:rFonts w:eastAsia="Times New Roman"/>
                <w:szCs w:val="24"/>
              </w:rPr>
            </w:pPr>
            <w:r w:rsidRPr="00085F77">
              <w:rPr>
                <w:rFonts w:eastAsia="Times New Roman"/>
                <w:szCs w:val="24"/>
              </w:rPr>
              <w:t>Fish predators and intrusive animals include but not limited to:</w:t>
            </w:r>
          </w:p>
        </w:tc>
        <w:tc>
          <w:tcPr>
            <w:tcW w:w="3367" w:type="pct"/>
          </w:tcPr>
          <w:p w14:paraId="33ED7F57"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Birds, mammals, reptiles, amphibians, invertebrates, man</w:t>
            </w:r>
          </w:p>
        </w:tc>
      </w:tr>
      <w:tr w:rsidR="00085F77" w:rsidRPr="00085F77" w14:paraId="10C02719" w14:textId="77777777" w:rsidTr="007A5A90">
        <w:trPr>
          <w:cantSplit/>
        </w:trPr>
        <w:tc>
          <w:tcPr>
            <w:tcW w:w="1633" w:type="pct"/>
          </w:tcPr>
          <w:p w14:paraId="288FD3CB" w14:textId="77777777" w:rsidR="00085F77" w:rsidRPr="00085F77" w:rsidRDefault="00085F77" w:rsidP="0092095A">
            <w:pPr>
              <w:numPr>
                <w:ilvl w:val="0"/>
                <w:numId w:val="27"/>
              </w:numPr>
              <w:spacing w:after="0"/>
              <w:rPr>
                <w:rFonts w:eastAsia="Times New Roman"/>
                <w:szCs w:val="24"/>
              </w:rPr>
            </w:pPr>
            <w:r w:rsidRPr="00085F77">
              <w:rPr>
                <w:rFonts w:eastAsia="Times New Roman"/>
                <w:szCs w:val="24"/>
              </w:rPr>
              <w:t>Control measures include but not limited to:</w:t>
            </w:r>
          </w:p>
        </w:tc>
        <w:tc>
          <w:tcPr>
            <w:tcW w:w="3367" w:type="pct"/>
          </w:tcPr>
          <w:p w14:paraId="30BCE94A"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Clearing grass</w:t>
            </w:r>
          </w:p>
          <w:p w14:paraId="5A4E8DDA"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Trimming vegetation</w:t>
            </w:r>
          </w:p>
          <w:p w14:paraId="12A4D97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Traps and scarecrows</w:t>
            </w:r>
          </w:p>
          <w:p w14:paraId="5937419B"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Net covers</w:t>
            </w:r>
          </w:p>
          <w:p w14:paraId="37DCCAEC"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Twines</w:t>
            </w:r>
          </w:p>
          <w:p w14:paraId="2C61A3FD"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Screens</w:t>
            </w:r>
          </w:p>
          <w:p w14:paraId="38DCFC19"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Fencing</w:t>
            </w:r>
          </w:p>
        </w:tc>
      </w:tr>
      <w:tr w:rsidR="00085F77" w:rsidRPr="00085F77" w14:paraId="24EF6A17" w14:textId="77777777" w:rsidTr="007A5A90">
        <w:trPr>
          <w:cantSplit/>
        </w:trPr>
        <w:tc>
          <w:tcPr>
            <w:tcW w:w="1633" w:type="pct"/>
          </w:tcPr>
          <w:p w14:paraId="36A89FA8" w14:textId="77777777" w:rsidR="00085F77" w:rsidRPr="00085F77" w:rsidRDefault="00085F77" w:rsidP="0092095A">
            <w:pPr>
              <w:numPr>
                <w:ilvl w:val="0"/>
                <w:numId w:val="27"/>
              </w:numPr>
              <w:spacing w:after="0"/>
              <w:rPr>
                <w:rFonts w:eastAsia="Times New Roman"/>
                <w:szCs w:val="24"/>
              </w:rPr>
            </w:pPr>
            <w:r w:rsidRPr="00085F77">
              <w:rPr>
                <w:rFonts w:eastAsia="Times New Roman"/>
                <w:szCs w:val="24"/>
              </w:rPr>
              <w:t>Harvesting tools, equipment and materials include but not limited to:</w:t>
            </w:r>
          </w:p>
        </w:tc>
        <w:tc>
          <w:tcPr>
            <w:tcW w:w="3367" w:type="pct"/>
          </w:tcPr>
          <w:p w14:paraId="7E01C4FF"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Seine net, scoop net, buckets, laundry baskets, weighing scale, perforators</w:t>
            </w:r>
          </w:p>
        </w:tc>
      </w:tr>
      <w:tr w:rsidR="00085F77" w:rsidRPr="00085F77" w14:paraId="0AD291AA" w14:textId="77777777" w:rsidTr="007A5A90">
        <w:trPr>
          <w:cantSplit/>
        </w:trPr>
        <w:tc>
          <w:tcPr>
            <w:tcW w:w="1633" w:type="pct"/>
          </w:tcPr>
          <w:p w14:paraId="0FC5CD26" w14:textId="77777777" w:rsidR="00085F77" w:rsidRPr="00085F77" w:rsidRDefault="00085F77" w:rsidP="0092095A">
            <w:pPr>
              <w:numPr>
                <w:ilvl w:val="0"/>
                <w:numId w:val="27"/>
              </w:numPr>
              <w:spacing w:after="0"/>
              <w:rPr>
                <w:rFonts w:eastAsia="Times New Roman"/>
                <w:szCs w:val="24"/>
              </w:rPr>
            </w:pPr>
            <w:r w:rsidRPr="00085F77">
              <w:rPr>
                <w:rFonts w:eastAsia="Times New Roman"/>
                <w:szCs w:val="24"/>
              </w:rPr>
              <w:t>Maintenance tools, equipment and materials include but not limited to:</w:t>
            </w:r>
          </w:p>
        </w:tc>
        <w:tc>
          <w:tcPr>
            <w:tcW w:w="3367" w:type="pct"/>
          </w:tcPr>
          <w:p w14:paraId="325BE7A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Slashers, machetes, </w:t>
            </w:r>
            <w:proofErr w:type="spellStart"/>
            <w:r w:rsidRPr="00085F77">
              <w:rPr>
                <w:rFonts w:eastAsia="Times New Roman"/>
                <w:szCs w:val="24"/>
              </w:rPr>
              <w:t>jembes</w:t>
            </w:r>
            <w:proofErr w:type="spellEnd"/>
            <w:r w:rsidRPr="00085F77">
              <w:rPr>
                <w:rFonts w:eastAsia="Times New Roman"/>
                <w:szCs w:val="24"/>
              </w:rPr>
              <w:t>, spades, wheelbarrow, rakes, gunny bags</w:t>
            </w:r>
          </w:p>
        </w:tc>
      </w:tr>
    </w:tbl>
    <w:p w14:paraId="4B2AEFBD" w14:textId="77777777" w:rsidR="00085F77" w:rsidRPr="00085F77" w:rsidRDefault="00085F77" w:rsidP="00085F77">
      <w:pPr>
        <w:spacing w:after="0"/>
        <w:rPr>
          <w:b/>
          <w:szCs w:val="24"/>
        </w:rPr>
      </w:pPr>
    </w:p>
    <w:p w14:paraId="493BFC5A" w14:textId="77777777" w:rsidR="00085F77" w:rsidRPr="00085F77" w:rsidRDefault="00085F77" w:rsidP="00085F77">
      <w:pPr>
        <w:spacing w:after="0"/>
        <w:rPr>
          <w:szCs w:val="24"/>
        </w:rPr>
      </w:pPr>
      <w:r w:rsidRPr="00085F77">
        <w:rPr>
          <w:b/>
          <w:szCs w:val="24"/>
        </w:rPr>
        <w:lastRenderedPageBreak/>
        <w:t>REQUIRED SKILLS AND KNOWLEDGE</w:t>
      </w:r>
    </w:p>
    <w:p w14:paraId="1D4CE89B" w14:textId="77777777" w:rsidR="00085F77" w:rsidRPr="00085F77" w:rsidRDefault="00085F77" w:rsidP="00085F77">
      <w:pPr>
        <w:spacing w:after="0"/>
        <w:rPr>
          <w:bCs/>
          <w:szCs w:val="24"/>
        </w:rPr>
      </w:pPr>
      <w:r w:rsidRPr="00085F77">
        <w:rPr>
          <w:bCs/>
          <w:szCs w:val="24"/>
        </w:rPr>
        <w:t>This section describes the skills and knowledge required for this unit of competency.</w:t>
      </w:r>
    </w:p>
    <w:p w14:paraId="2A8448F8" w14:textId="77777777" w:rsidR="00085F77" w:rsidRPr="00085F77" w:rsidRDefault="00085F77" w:rsidP="00085F77">
      <w:pPr>
        <w:spacing w:after="0"/>
        <w:contextualSpacing/>
        <w:rPr>
          <w:b/>
          <w:szCs w:val="24"/>
        </w:rPr>
      </w:pPr>
    </w:p>
    <w:p w14:paraId="2FF01096" w14:textId="77777777" w:rsidR="00085F77" w:rsidRPr="00085F77" w:rsidRDefault="00085F77" w:rsidP="00085F77">
      <w:pPr>
        <w:spacing w:after="0"/>
        <w:contextualSpacing/>
        <w:rPr>
          <w:b/>
          <w:szCs w:val="24"/>
        </w:rPr>
      </w:pPr>
      <w:r w:rsidRPr="00085F77">
        <w:rPr>
          <w:b/>
          <w:szCs w:val="24"/>
        </w:rPr>
        <w:t>Required Skills</w:t>
      </w:r>
    </w:p>
    <w:p w14:paraId="27B910B4" w14:textId="77777777" w:rsidR="00085F77" w:rsidRPr="00085F77" w:rsidRDefault="00085F77" w:rsidP="00085F77">
      <w:pPr>
        <w:spacing w:after="0"/>
        <w:rPr>
          <w:szCs w:val="24"/>
        </w:rPr>
      </w:pPr>
      <w:r w:rsidRPr="00085F77">
        <w:rPr>
          <w:szCs w:val="24"/>
        </w:rPr>
        <w:t>The individual needs to demonstrate the following skills:</w:t>
      </w:r>
    </w:p>
    <w:p w14:paraId="01C28470" w14:textId="77777777" w:rsidR="00085F77" w:rsidRPr="00085F77" w:rsidRDefault="00085F77" w:rsidP="00085F77">
      <w:pPr>
        <w:numPr>
          <w:ilvl w:val="0"/>
          <w:numId w:val="6"/>
        </w:numPr>
        <w:spacing w:after="0"/>
        <w:rPr>
          <w:szCs w:val="24"/>
        </w:rPr>
      </w:pPr>
      <w:r w:rsidRPr="00085F77">
        <w:rPr>
          <w:szCs w:val="24"/>
        </w:rPr>
        <w:t>Food safety risk assessment and communication</w:t>
      </w:r>
    </w:p>
    <w:p w14:paraId="1E5F7543" w14:textId="77777777" w:rsidR="00085F77" w:rsidRPr="00085F77" w:rsidRDefault="00085F77" w:rsidP="00085F77">
      <w:pPr>
        <w:numPr>
          <w:ilvl w:val="0"/>
          <w:numId w:val="6"/>
        </w:numPr>
        <w:spacing w:after="0"/>
        <w:rPr>
          <w:szCs w:val="24"/>
        </w:rPr>
      </w:pPr>
      <w:r w:rsidRPr="00085F77">
        <w:rPr>
          <w:szCs w:val="24"/>
        </w:rPr>
        <w:t xml:space="preserve">Use of tools and equipment </w:t>
      </w:r>
    </w:p>
    <w:p w14:paraId="4F224423" w14:textId="77777777" w:rsidR="00085F77" w:rsidRPr="00085F77" w:rsidRDefault="00085F77" w:rsidP="00085F77">
      <w:pPr>
        <w:numPr>
          <w:ilvl w:val="0"/>
          <w:numId w:val="6"/>
        </w:numPr>
        <w:spacing w:after="0"/>
        <w:rPr>
          <w:szCs w:val="24"/>
        </w:rPr>
      </w:pPr>
      <w:r w:rsidRPr="00085F77">
        <w:rPr>
          <w:szCs w:val="24"/>
        </w:rPr>
        <w:t>Basic plumbing</w:t>
      </w:r>
    </w:p>
    <w:p w14:paraId="709CD76A" w14:textId="77777777" w:rsidR="00085F77" w:rsidRPr="00085F77" w:rsidRDefault="00085F77" w:rsidP="00085F77">
      <w:pPr>
        <w:numPr>
          <w:ilvl w:val="0"/>
          <w:numId w:val="6"/>
        </w:numPr>
        <w:spacing w:after="0"/>
        <w:rPr>
          <w:szCs w:val="24"/>
        </w:rPr>
      </w:pPr>
      <w:r w:rsidRPr="00085F77">
        <w:rPr>
          <w:szCs w:val="24"/>
        </w:rPr>
        <w:t>Pond construction</w:t>
      </w:r>
    </w:p>
    <w:p w14:paraId="4C010281" w14:textId="77777777" w:rsidR="00085F77" w:rsidRPr="00085F77" w:rsidRDefault="00085F77" w:rsidP="00085F77">
      <w:pPr>
        <w:numPr>
          <w:ilvl w:val="0"/>
          <w:numId w:val="6"/>
        </w:numPr>
        <w:spacing w:after="0"/>
        <w:rPr>
          <w:szCs w:val="24"/>
        </w:rPr>
      </w:pPr>
      <w:r w:rsidRPr="00085F77">
        <w:rPr>
          <w:szCs w:val="24"/>
        </w:rPr>
        <w:t xml:space="preserve">Measuring </w:t>
      </w:r>
    </w:p>
    <w:p w14:paraId="5DC9F896" w14:textId="77777777" w:rsidR="00085F77" w:rsidRPr="00085F77" w:rsidRDefault="00085F77" w:rsidP="00085F77">
      <w:pPr>
        <w:numPr>
          <w:ilvl w:val="0"/>
          <w:numId w:val="6"/>
        </w:numPr>
        <w:spacing w:after="0"/>
        <w:rPr>
          <w:szCs w:val="24"/>
        </w:rPr>
      </w:pPr>
      <w:r w:rsidRPr="00085F77">
        <w:rPr>
          <w:szCs w:val="24"/>
        </w:rPr>
        <w:t>Fish handling</w:t>
      </w:r>
    </w:p>
    <w:p w14:paraId="285277A6" w14:textId="77777777" w:rsidR="00085F77" w:rsidRPr="00085F77" w:rsidRDefault="00085F77" w:rsidP="00085F77">
      <w:pPr>
        <w:numPr>
          <w:ilvl w:val="0"/>
          <w:numId w:val="6"/>
        </w:numPr>
        <w:spacing w:after="0"/>
        <w:rPr>
          <w:szCs w:val="24"/>
        </w:rPr>
      </w:pPr>
      <w:r w:rsidRPr="00085F77">
        <w:rPr>
          <w:szCs w:val="24"/>
        </w:rPr>
        <w:t>Record keeping</w:t>
      </w:r>
    </w:p>
    <w:p w14:paraId="7EC4D705" w14:textId="77777777" w:rsidR="00085F77" w:rsidRPr="00085F77" w:rsidRDefault="00085F77" w:rsidP="00085F77">
      <w:pPr>
        <w:numPr>
          <w:ilvl w:val="0"/>
          <w:numId w:val="6"/>
        </w:numPr>
        <w:spacing w:after="0"/>
        <w:rPr>
          <w:szCs w:val="24"/>
        </w:rPr>
      </w:pPr>
      <w:r w:rsidRPr="00085F77">
        <w:rPr>
          <w:szCs w:val="24"/>
        </w:rPr>
        <w:t>Fish feeding</w:t>
      </w:r>
    </w:p>
    <w:p w14:paraId="6079D21A" w14:textId="77777777" w:rsidR="00085F77" w:rsidRPr="00085F77" w:rsidRDefault="00085F77" w:rsidP="00085F77">
      <w:pPr>
        <w:numPr>
          <w:ilvl w:val="0"/>
          <w:numId w:val="6"/>
        </w:numPr>
        <w:spacing w:after="0"/>
        <w:rPr>
          <w:szCs w:val="24"/>
        </w:rPr>
      </w:pPr>
      <w:r w:rsidRPr="00085F77">
        <w:rPr>
          <w:szCs w:val="24"/>
        </w:rPr>
        <w:t>Predator control</w:t>
      </w:r>
    </w:p>
    <w:p w14:paraId="3C7E0FE1" w14:textId="77777777" w:rsidR="00085F77" w:rsidRPr="00085F77" w:rsidRDefault="00085F77" w:rsidP="00085F77">
      <w:pPr>
        <w:numPr>
          <w:ilvl w:val="0"/>
          <w:numId w:val="6"/>
        </w:numPr>
        <w:spacing w:after="0"/>
        <w:rPr>
          <w:szCs w:val="24"/>
        </w:rPr>
      </w:pPr>
      <w:r w:rsidRPr="00085F77">
        <w:rPr>
          <w:szCs w:val="24"/>
        </w:rPr>
        <w:t>Fish harvesting</w:t>
      </w:r>
    </w:p>
    <w:p w14:paraId="4B33FBCF" w14:textId="77777777" w:rsidR="00085F77" w:rsidRPr="00085F77" w:rsidRDefault="00085F77" w:rsidP="00085F77">
      <w:pPr>
        <w:numPr>
          <w:ilvl w:val="0"/>
          <w:numId w:val="6"/>
        </w:numPr>
        <w:spacing w:after="0"/>
        <w:rPr>
          <w:szCs w:val="24"/>
        </w:rPr>
      </w:pPr>
      <w:r w:rsidRPr="00085F77">
        <w:rPr>
          <w:szCs w:val="24"/>
        </w:rPr>
        <w:t xml:space="preserve">Communication </w:t>
      </w:r>
    </w:p>
    <w:p w14:paraId="24502292" w14:textId="77777777" w:rsidR="00085F77" w:rsidRPr="00085F77" w:rsidRDefault="00085F77" w:rsidP="00085F77">
      <w:pPr>
        <w:numPr>
          <w:ilvl w:val="0"/>
          <w:numId w:val="6"/>
        </w:numPr>
        <w:spacing w:after="0"/>
        <w:rPr>
          <w:szCs w:val="24"/>
        </w:rPr>
      </w:pPr>
      <w:r w:rsidRPr="00085F77">
        <w:rPr>
          <w:szCs w:val="24"/>
        </w:rPr>
        <w:t xml:space="preserve">Basic first aid </w:t>
      </w:r>
    </w:p>
    <w:p w14:paraId="314B03DF" w14:textId="77777777" w:rsidR="00085F77" w:rsidRPr="00085F77" w:rsidRDefault="00085F77" w:rsidP="00085F77">
      <w:pPr>
        <w:numPr>
          <w:ilvl w:val="0"/>
          <w:numId w:val="6"/>
        </w:numPr>
        <w:spacing w:after="0"/>
        <w:rPr>
          <w:szCs w:val="24"/>
        </w:rPr>
      </w:pPr>
      <w:r w:rsidRPr="00085F77">
        <w:rPr>
          <w:szCs w:val="24"/>
        </w:rPr>
        <w:t xml:space="preserve">Numeracy </w:t>
      </w:r>
    </w:p>
    <w:p w14:paraId="25E04AC5" w14:textId="77777777" w:rsidR="00085F77" w:rsidRPr="00085F77" w:rsidRDefault="00085F77" w:rsidP="00085F77">
      <w:pPr>
        <w:spacing w:after="0"/>
        <w:rPr>
          <w:b/>
          <w:bCs/>
          <w:szCs w:val="24"/>
        </w:rPr>
      </w:pPr>
    </w:p>
    <w:p w14:paraId="28A1295B" w14:textId="77777777" w:rsidR="00085F77" w:rsidRPr="00085F77" w:rsidRDefault="00085F77" w:rsidP="00085F77">
      <w:pPr>
        <w:spacing w:after="0"/>
        <w:rPr>
          <w:b/>
          <w:bCs/>
          <w:szCs w:val="24"/>
        </w:rPr>
      </w:pPr>
      <w:r w:rsidRPr="00085F77">
        <w:rPr>
          <w:b/>
          <w:bCs/>
          <w:szCs w:val="24"/>
        </w:rPr>
        <w:t>Required Knowledge</w:t>
      </w:r>
    </w:p>
    <w:p w14:paraId="49BC4DF7" w14:textId="77777777" w:rsidR="00085F77" w:rsidRPr="00085F77" w:rsidRDefault="00085F77" w:rsidP="00085F77">
      <w:pPr>
        <w:spacing w:after="0"/>
        <w:rPr>
          <w:bCs/>
          <w:szCs w:val="24"/>
        </w:rPr>
      </w:pPr>
      <w:r w:rsidRPr="00085F77">
        <w:rPr>
          <w:bCs/>
          <w:szCs w:val="24"/>
        </w:rPr>
        <w:t>The individual needs to demonstrate knowledge of:</w:t>
      </w:r>
    </w:p>
    <w:p w14:paraId="5807E8A0" w14:textId="77777777" w:rsidR="00085F77" w:rsidRPr="00085F77" w:rsidRDefault="00085F77" w:rsidP="00085F77">
      <w:pPr>
        <w:numPr>
          <w:ilvl w:val="0"/>
          <w:numId w:val="7"/>
        </w:numPr>
        <w:spacing w:after="0" w:line="240" w:lineRule="auto"/>
        <w:rPr>
          <w:bCs/>
          <w:szCs w:val="24"/>
        </w:rPr>
      </w:pPr>
      <w:r w:rsidRPr="00085F77">
        <w:rPr>
          <w:bCs/>
          <w:szCs w:val="24"/>
        </w:rPr>
        <w:t>Food safety Standards (codes of practice for fish and fishery products)</w:t>
      </w:r>
    </w:p>
    <w:p w14:paraId="4274318B" w14:textId="77777777" w:rsidR="00085F77" w:rsidRPr="00085F77" w:rsidRDefault="00085F77" w:rsidP="00085F77">
      <w:pPr>
        <w:numPr>
          <w:ilvl w:val="0"/>
          <w:numId w:val="7"/>
        </w:numPr>
        <w:spacing w:after="0" w:line="240" w:lineRule="auto"/>
        <w:rPr>
          <w:bCs/>
          <w:szCs w:val="24"/>
        </w:rPr>
      </w:pPr>
      <w:r w:rsidRPr="00085F77">
        <w:rPr>
          <w:bCs/>
          <w:szCs w:val="24"/>
        </w:rPr>
        <w:t xml:space="preserve">Regulatory bodies/ Competent authorities </w:t>
      </w:r>
    </w:p>
    <w:p w14:paraId="7E9D7F27" w14:textId="77777777" w:rsidR="00085F77" w:rsidRPr="00085F77" w:rsidRDefault="00085F77" w:rsidP="00085F77">
      <w:pPr>
        <w:numPr>
          <w:ilvl w:val="0"/>
          <w:numId w:val="7"/>
        </w:numPr>
        <w:spacing w:after="0" w:line="240" w:lineRule="auto"/>
        <w:rPr>
          <w:bCs/>
          <w:szCs w:val="24"/>
        </w:rPr>
      </w:pPr>
      <w:r w:rsidRPr="00085F77">
        <w:rPr>
          <w:bCs/>
          <w:szCs w:val="24"/>
        </w:rPr>
        <w:t>Hazard Analysis Critical Control Point (HACCP)</w:t>
      </w:r>
    </w:p>
    <w:p w14:paraId="7B23FD51" w14:textId="77777777" w:rsidR="00085F77" w:rsidRPr="00085F77" w:rsidRDefault="00085F77" w:rsidP="00085F77">
      <w:pPr>
        <w:numPr>
          <w:ilvl w:val="0"/>
          <w:numId w:val="7"/>
        </w:numPr>
        <w:spacing w:after="0"/>
        <w:rPr>
          <w:bCs/>
          <w:szCs w:val="24"/>
        </w:rPr>
      </w:pPr>
      <w:r w:rsidRPr="00085F77">
        <w:rPr>
          <w:bCs/>
          <w:szCs w:val="24"/>
        </w:rPr>
        <w:t>Types of tools, equipment and PPEs</w:t>
      </w:r>
    </w:p>
    <w:p w14:paraId="2EB9F9E6" w14:textId="77777777" w:rsidR="00085F77" w:rsidRPr="00085F77" w:rsidRDefault="00085F77" w:rsidP="00085F77">
      <w:pPr>
        <w:numPr>
          <w:ilvl w:val="0"/>
          <w:numId w:val="7"/>
        </w:numPr>
        <w:spacing w:after="0"/>
        <w:rPr>
          <w:bCs/>
          <w:szCs w:val="24"/>
        </w:rPr>
      </w:pPr>
      <w:r w:rsidRPr="00085F77">
        <w:rPr>
          <w:bCs/>
          <w:szCs w:val="24"/>
        </w:rPr>
        <w:t xml:space="preserve">Fish disease </w:t>
      </w:r>
    </w:p>
    <w:p w14:paraId="2FB4AE91" w14:textId="77777777" w:rsidR="00085F77" w:rsidRPr="00085F77" w:rsidRDefault="00085F77" w:rsidP="00085F77">
      <w:pPr>
        <w:numPr>
          <w:ilvl w:val="0"/>
          <w:numId w:val="7"/>
        </w:numPr>
        <w:spacing w:after="0"/>
        <w:rPr>
          <w:bCs/>
          <w:szCs w:val="24"/>
        </w:rPr>
      </w:pPr>
      <w:r w:rsidRPr="00085F77">
        <w:rPr>
          <w:bCs/>
          <w:szCs w:val="24"/>
        </w:rPr>
        <w:t>Basic fish biology</w:t>
      </w:r>
    </w:p>
    <w:p w14:paraId="4199CB7D" w14:textId="77777777" w:rsidR="00085F77" w:rsidRPr="00085F77" w:rsidRDefault="00085F77" w:rsidP="00085F77">
      <w:pPr>
        <w:numPr>
          <w:ilvl w:val="0"/>
          <w:numId w:val="7"/>
        </w:numPr>
        <w:spacing w:after="0"/>
        <w:rPr>
          <w:bCs/>
          <w:szCs w:val="24"/>
        </w:rPr>
      </w:pPr>
      <w:r w:rsidRPr="00085F77">
        <w:rPr>
          <w:bCs/>
          <w:szCs w:val="24"/>
        </w:rPr>
        <w:t>Fish feeds and feeding methods</w:t>
      </w:r>
    </w:p>
    <w:p w14:paraId="442059F2" w14:textId="77777777" w:rsidR="00085F77" w:rsidRPr="00085F77" w:rsidRDefault="00085F77" w:rsidP="00085F77">
      <w:pPr>
        <w:numPr>
          <w:ilvl w:val="0"/>
          <w:numId w:val="7"/>
        </w:numPr>
        <w:spacing w:after="0"/>
        <w:rPr>
          <w:bCs/>
          <w:szCs w:val="24"/>
        </w:rPr>
      </w:pPr>
      <w:r w:rsidRPr="00085F77">
        <w:rPr>
          <w:bCs/>
          <w:szCs w:val="24"/>
        </w:rPr>
        <w:t xml:space="preserve">Types and characteristics of fertilizers </w:t>
      </w:r>
    </w:p>
    <w:p w14:paraId="28276318" w14:textId="77777777" w:rsidR="00085F77" w:rsidRPr="00085F77" w:rsidRDefault="00085F77" w:rsidP="00085F77">
      <w:pPr>
        <w:numPr>
          <w:ilvl w:val="0"/>
          <w:numId w:val="7"/>
        </w:numPr>
        <w:spacing w:after="0"/>
        <w:rPr>
          <w:bCs/>
          <w:szCs w:val="24"/>
        </w:rPr>
      </w:pPr>
      <w:r w:rsidRPr="00085F77">
        <w:rPr>
          <w:bCs/>
          <w:szCs w:val="24"/>
        </w:rPr>
        <w:t>Water quality parameters</w:t>
      </w:r>
    </w:p>
    <w:p w14:paraId="0A1162D1" w14:textId="77777777" w:rsidR="00085F77" w:rsidRPr="00085F77" w:rsidRDefault="00085F77" w:rsidP="00085F77">
      <w:pPr>
        <w:numPr>
          <w:ilvl w:val="0"/>
          <w:numId w:val="7"/>
        </w:numPr>
        <w:spacing w:after="0"/>
        <w:rPr>
          <w:bCs/>
          <w:szCs w:val="24"/>
        </w:rPr>
      </w:pPr>
      <w:r w:rsidRPr="00085F77">
        <w:rPr>
          <w:bCs/>
          <w:szCs w:val="24"/>
        </w:rPr>
        <w:t>Fish predators and intrusive animals</w:t>
      </w:r>
    </w:p>
    <w:p w14:paraId="5808B042" w14:textId="77777777" w:rsidR="00085F77" w:rsidRPr="00085F77" w:rsidRDefault="00085F77" w:rsidP="00085F77">
      <w:pPr>
        <w:contextualSpacing/>
        <w:rPr>
          <w:b/>
          <w:szCs w:val="24"/>
        </w:rPr>
      </w:pPr>
    </w:p>
    <w:p w14:paraId="605EC6FD" w14:textId="77777777" w:rsidR="00085F77" w:rsidRPr="00085F77" w:rsidRDefault="00085F77" w:rsidP="00085F77">
      <w:pPr>
        <w:contextualSpacing/>
        <w:rPr>
          <w:b/>
          <w:szCs w:val="24"/>
        </w:rPr>
      </w:pPr>
      <w:r w:rsidRPr="00085F77">
        <w:rPr>
          <w:b/>
          <w:szCs w:val="24"/>
        </w:rPr>
        <w:t>EVIDENCE GUIDE</w:t>
      </w:r>
    </w:p>
    <w:p w14:paraId="2F04D125" w14:textId="77777777" w:rsidR="00085F77" w:rsidRPr="00085F77" w:rsidRDefault="00085F77" w:rsidP="00085F77">
      <w:pPr>
        <w:contextualSpacing/>
        <w:rPr>
          <w:szCs w:val="24"/>
        </w:rPr>
      </w:pPr>
      <w:r w:rsidRPr="00085F7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085F77" w:rsidRPr="00085F77" w14:paraId="3508E8A0" w14:textId="77777777" w:rsidTr="007A5A90">
        <w:tc>
          <w:tcPr>
            <w:tcW w:w="1259" w:type="pct"/>
          </w:tcPr>
          <w:p w14:paraId="66D84E3B" w14:textId="77777777" w:rsidR="00085F77" w:rsidRPr="00085F77" w:rsidRDefault="00085F77" w:rsidP="00AB75FC">
            <w:pPr>
              <w:numPr>
                <w:ilvl w:val="0"/>
                <w:numId w:val="13"/>
              </w:numPr>
              <w:spacing w:after="0"/>
              <w:rPr>
                <w:szCs w:val="24"/>
              </w:rPr>
            </w:pPr>
            <w:r w:rsidRPr="00085F77">
              <w:rPr>
                <w:szCs w:val="24"/>
              </w:rPr>
              <w:lastRenderedPageBreak/>
              <w:t>Critical Aspects of Competency</w:t>
            </w:r>
          </w:p>
        </w:tc>
        <w:tc>
          <w:tcPr>
            <w:tcW w:w="3741" w:type="pct"/>
          </w:tcPr>
          <w:p w14:paraId="133E2CD1" w14:textId="77777777" w:rsidR="00085F77" w:rsidRPr="00085F77" w:rsidRDefault="00085F77" w:rsidP="00085F77">
            <w:pPr>
              <w:numPr>
                <w:ilvl w:val="12"/>
                <w:numId w:val="0"/>
              </w:numPr>
              <w:tabs>
                <w:tab w:val="left" w:pos="357"/>
              </w:tabs>
              <w:ind w:left="357" w:hanging="357"/>
              <w:rPr>
                <w:szCs w:val="24"/>
              </w:rPr>
            </w:pPr>
            <w:r w:rsidRPr="00085F77">
              <w:rPr>
                <w:szCs w:val="24"/>
              </w:rPr>
              <w:t>Assessment requires evidence that the candidate:</w:t>
            </w:r>
          </w:p>
          <w:p w14:paraId="5349F94F" w14:textId="77777777" w:rsidR="00085F77" w:rsidRPr="00085F77" w:rsidRDefault="00085F77" w:rsidP="00AB75FC">
            <w:pPr>
              <w:numPr>
                <w:ilvl w:val="1"/>
                <w:numId w:val="13"/>
              </w:numPr>
              <w:spacing w:after="0"/>
              <w:contextualSpacing/>
              <w:rPr>
                <w:szCs w:val="24"/>
              </w:rPr>
            </w:pPr>
            <w:r w:rsidRPr="00085F77">
              <w:rPr>
                <w:szCs w:val="24"/>
              </w:rPr>
              <w:t xml:space="preserve">Implemented fish grow-out food safety plan </w:t>
            </w:r>
          </w:p>
          <w:p w14:paraId="57EE2C0E" w14:textId="77777777" w:rsidR="00085F77" w:rsidRPr="00085F77" w:rsidRDefault="00085F77" w:rsidP="00AB75FC">
            <w:pPr>
              <w:numPr>
                <w:ilvl w:val="1"/>
                <w:numId w:val="13"/>
              </w:numPr>
              <w:spacing w:after="0"/>
              <w:contextualSpacing/>
              <w:rPr>
                <w:szCs w:val="24"/>
              </w:rPr>
            </w:pPr>
            <w:r w:rsidRPr="00085F77">
              <w:rPr>
                <w:szCs w:val="24"/>
              </w:rPr>
              <w:t xml:space="preserve">Drained grow out culture unit to dryness </w:t>
            </w:r>
          </w:p>
          <w:p w14:paraId="671D058D" w14:textId="77777777" w:rsidR="00085F77" w:rsidRPr="00085F77" w:rsidRDefault="00085F77" w:rsidP="00AB75FC">
            <w:pPr>
              <w:numPr>
                <w:ilvl w:val="1"/>
                <w:numId w:val="13"/>
              </w:numPr>
              <w:spacing w:after="0"/>
              <w:contextualSpacing/>
              <w:rPr>
                <w:szCs w:val="24"/>
              </w:rPr>
            </w:pPr>
            <w:r w:rsidRPr="00085F77">
              <w:rPr>
                <w:szCs w:val="24"/>
              </w:rPr>
              <w:t>Fertilized fish pond using the recommended rates</w:t>
            </w:r>
          </w:p>
          <w:p w14:paraId="5F6AE4B6" w14:textId="77777777" w:rsidR="00085F77" w:rsidRPr="00085F77" w:rsidRDefault="00085F77" w:rsidP="00AB75FC">
            <w:pPr>
              <w:numPr>
                <w:ilvl w:val="1"/>
                <w:numId w:val="13"/>
              </w:numPr>
              <w:spacing w:after="0"/>
              <w:contextualSpacing/>
              <w:rPr>
                <w:szCs w:val="24"/>
              </w:rPr>
            </w:pPr>
            <w:r w:rsidRPr="00085F77">
              <w:rPr>
                <w:szCs w:val="24"/>
              </w:rPr>
              <w:t>Acclimatized and gently released the fingerlings into culture units</w:t>
            </w:r>
          </w:p>
          <w:p w14:paraId="22D508F0" w14:textId="77777777" w:rsidR="00085F77" w:rsidRPr="00085F77" w:rsidRDefault="00085F77" w:rsidP="00AB75FC">
            <w:pPr>
              <w:numPr>
                <w:ilvl w:val="1"/>
                <w:numId w:val="13"/>
              </w:numPr>
              <w:spacing w:after="0"/>
              <w:contextualSpacing/>
              <w:rPr>
                <w:szCs w:val="24"/>
              </w:rPr>
            </w:pPr>
            <w:r w:rsidRPr="00085F77">
              <w:rPr>
                <w:szCs w:val="24"/>
              </w:rPr>
              <w:t>Calculated accurate feed rations based on sampled weights</w:t>
            </w:r>
          </w:p>
          <w:p w14:paraId="61C4AB76" w14:textId="77777777" w:rsidR="00085F77" w:rsidRPr="00085F77" w:rsidRDefault="00085F77" w:rsidP="00AB75FC">
            <w:pPr>
              <w:numPr>
                <w:ilvl w:val="1"/>
                <w:numId w:val="13"/>
              </w:numPr>
              <w:spacing w:after="0"/>
              <w:contextualSpacing/>
              <w:rPr>
                <w:szCs w:val="24"/>
              </w:rPr>
            </w:pPr>
            <w:r w:rsidRPr="00085F77">
              <w:rPr>
                <w:szCs w:val="24"/>
              </w:rPr>
              <w:t>Positively diagnosed fish for signs of stress and disease</w:t>
            </w:r>
          </w:p>
          <w:p w14:paraId="50F2CA9F" w14:textId="77777777" w:rsidR="00085F77" w:rsidRPr="00085F77" w:rsidRDefault="00085F77" w:rsidP="00AB75FC">
            <w:pPr>
              <w:numPr>
                <w:ilvl w:val="1"/>
                <w:numId w:val="13"/>
              </w:numPr>
              <w:spacing w:after="0"/>
              <w:contextualSpacing/>
              <w:rPr>
                <w:szCs w:val="24"/>
              </w:rPr>
            </w:pPr>
            <w:r w:rsidRPr="00085F77">
              <w:rPr>
                <w:szCs w:val="24"/>
              </w:rPr>
              <w:t>Put in place effective measures for control of predators and intrusive animals</w:t>
            </w:r>
          </w:p>
          <w:p w14:paraId="0D54202A" w14:textId="77777777" w:rsidR="00085F77" w:rsidRPr="00085F77" w:rsidRDefault="00085F77" w:rsidP="00AB75FC">
            <w:pPr>
              <w:numPr>
                <w:ilvl w:val="1"/>
                <w:numId w:val="13"/>
              </w:numPr>
              <w:tabs>
                <w:tab w:val="left" w:pos="1029"/>
              </w:tabs>
              <w:spacing w:after="0"/>
              <w:contextualSpacing/>
              <w:rPr>
                <w:szCs w:val="24"/>
              </w:rPr>
            </w:pPr>
            <w:r w:rsidRPr="00085F77">
              <w:rPr>
                <w:szCs w:val="24"/>
              </w:rPr>
              <w:t>Harvested fish using appropriate techniques</w:t>
            </w:r>
          </w:p>
          <w:p w14:paraId="6F629C09" w14:textId="77777777" w:rsidR="00085F77" w:rsidRPr="00085F77" w:rsidRDefault="00085F77" w:rsidP="00AB75FC">
            <w:pPr>
              <w:numPr>
                <w:ilvl w:val="1"/>
                <w:numId w:val="13"/>
              </w:numPr>
              <w:tabs>
                <w:tab w:val="left" w:pos="1029"/>
              </w:tabs>
              <w:spacing w:after="0"/>
              <w:contextualSpacing/>
              <w:rPr>
                <w:szCs w:val="24"/>
              </w:rPr>
            </w:pPr>
            <w:r w:rsidRPr="00085F77">
              <w:rPr>
                <w:szCs w:val="24"/>
              </w:rPr>
              <w:t>Maintained a clean environment within and around the production area</w:t>
            </w:r>
          </w:p>
        </w:tc>
      </w:tr>
      <w:tr w:rsidR="00085F77" w:rsidRPr="00085F77" w14:paraId="4DE5587A" w14:textId="77777777" w:rsidTr="007A5A90">
        <w:tc>
          <w:tcPr>
            <w:tcW w:w="1259" w:type="pct"/>
          </w:tcPr>
          <w:p w14:paraId="31D11692" w14:textId="77777777" w:rsidR="00085F77" w:rsidRPr="00085F77" w:rsidRDefault="00085F77" w:rsidP="00AB75FC">
            <w:pPr>
              <w:numPr>
                <w:ilvl w:val="0"/>
                <w:numId w:val="13"/>
              </w:numPr>
              <w:spacing w:after="0"/>
              <w:rPr>
                <w:szCs w:val="24"/>
              </w:rPr>
            </w:pPr>
            <w:r w:rsidRPr="00085F77">
              <w:rPr>
                <w:szCs w:val="24"/>
              </w:rPr>
              <w:t>Resource Implications</w:t>
            </w:r>
          </w:p>
        </w:tc>
        <w:tc>
          <w:tcPr>
            <w:tcW w:w="3741" w:type="pct"/>
          </w:tcPr>
          <w:p w14:paraId="3D5BADB7" w14:textId="77777777" w:rsidR="00085F77" w:rsidRPr="00085F77" w:rsidRDefault="00085F77" w:rsidP="00085F77">
            <w:pPr>
              <w:numPr>
                <w:ilvl w:val="12"/>
                <w:numId w:val="0"/>
              </w:numPr>
              <w:tabs>
                <w:tab w:val="left" w:pos="357"/>
              </w:tabs>
              <w:ind w:left="357" w:hanging="357"/>
              <w:rPr>
                <w:szCs w:val="24"/>
              </w:rPr>
            </w:pPr>
            <w:r w:rsidRPr="00085F77">
              <w:rPr>
                <w:szCs w:val="24"/>
              </w:rPr>
              <w:t>The following resources must be provided:</w:t>
            </w:r>
          </w:p>
          <w:p w14:paraId="012414AF" w14:textId="77777777" w:rsidR="00085F77" w:rsidRPr="00085F77" w:rsidRDefault="00085F77" w:rsidP="00085F77">
            <w:pPr>
              <w:tabs>
                <w:tab w:val="left" w:pos="357"/>
              </w:tabs>
              <w:spacing w:after="0"/>
              <w:contextualSpacing/>
              <w:rPr>
                <w:szCs w:val="24"/>
              </w:rPr>
            </w:pPr>
            <w:r w:rsidRPr="00085F77">
              <w:rPr>
                <w:szCs w:val="24"/>
              </w:rPr>
              <w:t>2.1 Workplace or assessment location</w:t>
            </w:r>
          </w:p>
          <w:p w14:paraId="603A30D3" w14:textId="77777777" w:rsidR="00085F77" w:rsidRPr="00085F77" w:rsidRDefault="00085F77" w:rsidP="00085F77">
            <w:pPr>
              <w:tabs>
                <w:tab w:val="left" w:pos="357"/>
              </w:tabs>
              <w:spacing w:after="0"/>
              <w:contextualSpacing/>
              <w:rPr>
                <w:szCs w:val="24"/>
              </w:rPr>
            </w:pPr>
            <w:r w:rsidRPr="00085F77">
              <w:rPr>
                <w:szCs w:val="24"/>
              </w:rPr>
              <w:t>2.2 PPEs</w:t>
            </w:r>
          </w:p>
          <w:p w14:paraId="336FF1C9" w14:textId="77777777" w:rsidR="00085F77" w:rsidRPr="00085F77" w:rsidRDefault="00085F77" w:rsidP="00085F77">
            <w:pPr>
              <w:tabs>
                <w:tab w:val="left" w:pos="357"/>
              </w:tabs>
              <w:spacing w:after="0"/>
              <w:contextualSpacing/>
              <w:rPr>
                <w:szCs w:val="24"/>
              </w:rPr>
            </w:pPr>
            <w:r w:rsidRPr="00085F77">
              <w:rPr>
                <w:szCs w:val="24"/>
              </w:rPr>
              <w:t>2.3 Tools, materials and equipment</w:t>
            </w:r>
          </w:p>
          <w:p w14:paraId="689B76DF" w14:textId="77777777" w:rsidR="00085F77" w:rsidRPr="00085F77" w:rsidRDefault="00085F77" w:rsidP="00085F77">
            <w:pPr>
              <w:tabs>
                <w:tab w:val="left" w:pos="357"/>
              </w:tabs>
              <w:spacing w:after="0"/>
              <w:contextualSpacing/>
              <w:rPr>
                <w:szCs w:val="24"/>
              </w:rPr>
            </w:pPr>
            <w:r w:rsidRPr="00085F77">
              <w:rPr>
                <w:szCs w:val="24"/>
              </w:rPr>
              <w:t>2.4 Writing materials</w:t>
            </w:r>
          </w:p>
          <w:p w14:paraId="2F2C3476" w14:textId="77777777" w:rsidR="00085F77" w:rsidRPr="00085F77" w:rsidRDefault="00085F77" w:rsidP="00085F77">
            <w:pPr>
              <w:tabs>
                <w:tab w:val="left" w:pos="357"/>
              </w:tabs>
              <w:spacing w:after="0"/>
              <w:contextualSpacing/>
              <w:rPr>
                <w:szCs w:val="24"/>
              </w:rPr>
            </w:pPr>
            <w:r w:rsidRPr="00085F77">
              <w:rPr>
                <w:szCs w:val="24"/>
              </w:rPr>
              <w:t>2.5 Calculator</w:t>
            </w:r>
          </w:p>
        </w:tc>
      </w:tr>
      <w:tr w:rsidR="00085F77" w:rsidRPr="00085F77" w14:paraId="39AC29A4" w14:textId="77777777" w:rsidTr="007A5A90">
        <w:tc>
          <w:tcPr>
            <w:tcW w:w="1259" w:type="pct"/>
          </w:tcPr>
          <w:p w14:paraId="72801057" w14:textId="77777777" w:rsidR="00085F77" w:rsidRPr="00085F77" w:rsidRDefault="00085F77" w:rsidP="00AB75FC">
            <w:pPr>
              <w:numPr>
                <w:ilvl w:val="0"/>
                <w:numId w:val="13"/>
              </w:numPr>
              <w:spacing w:after="0"/>
              <w:rPr>
                <w:szCs w:val="24"/>
              </w:rPr>
            </w:pPr>
            <w:r w:rsidRPr="00085F77">
              <w:rPr>
                <w:szCs w:val="24"/>
              </w:rPr>
              <w:t>Methods of Assessment</w:t>
            </w:r>
          </w:p>
        </w:tc>
        <w:tc>
          <w:tcPr>
            <w:tcW w:w="3741" w:type="pct"/>
          </w:tcPr>
          <w:p w14:paraId="35FFD982" w14:textId="77777777" w:rsidR="00085F77" w:rsidRPr="00085F77" w:rsidRDefault="00085F77" w:rsidP="00085F77">
            <w:pPr>
              <w:tabs>
                <w:tab w:val="left" w:pos="360"/>
              </w:tabs>
              <w:rPr>
                <w:szCs w:val="24"/>
              </w:rPr>
            </w:pPr>
            <w:r w:rsidRPr="00085F77">
              <w:rPr>
                <w:szCs w:val="24"/>
              </w:rPr>
              <w:t>Competency may be assessed through:</w:t>
            </w:r>
          </w:p>
          <w:p w14:paraId="33482C77" w14:textId="77777777" w:rsidR="00085F77" w:rsidRPr="00085F77" w:rsidRDefault="00085F77" w:rsidP="00085F77">
            <w:pPr>
              <w:spacing w:after="0"/>
              <w:contextualSpacing/>
              <w:rPr>
                <w:szCs w:val="24"/>
              </w:rPr>
            </w:pPr>
            <w:r w:rsidRPr="00085F77">
              <w:rPr>
                <w:szCs w:val="24"/>
              </w:rPr>
              <w:t>3.1 Observation</w:t>
            </w:r>
          </w:p>
          <w:p w14:paraId="72DE9BB5" w14:textId="77777777" w:rsidR="00085F77" w:rsidRPr="00085F77" w:rsidRDefault="00085F77" w:rsidP="00085F77">
            <w:pPr>
              <w:spacing w:after="0"/>
              <w:contextualSpacing/>
              <w:rPr>
                <w:szCs w:val="24"/>
              </w:rPr>
            </w:pPr>
            <w:r w:rsidRPr="00085F77">
              <w:rPr>
                <w:szCs w:val="24"/>
              </w:rPr>
              <w:t>3.2 Oral presentation</w:t>
            </w:r>
          </w:p>
          <w:p w14:paraId="61085DB9" w14:textId="77777777" w:rsidR="00085F77" w:rsidRPr="00085F77" w:rsidRDefault="00085F77" w:rsidP="00085F77">
            <w:pPr>
              <w:spacing w:after="0"/>
              <w:contextualSpacing/>
              <w:rPr>
                <w:szCs w:val="24"/>
              </w:rPr>
            </w:pPr>
            <w:r w:rsidRPr="00085F77">
              <w:rPr>
                <w:szCs w:val="24"/>
              </w:rPr>
              <w:t>3.3 Oral questioning</w:t>
            </w:r>
          </w:p>
          <w:p w14:paraId="19005C80" w14:textId="77777777" w:rsidR="00085F77" w:rsidRPr="00085F77" w:rsidRDefault="00085F77" w:rsidP="00085F77">
            <w:pPr>
              <w:spacing w:after="0"/>
              <w:contextualSpacing/>
              <w:rPr>
                <w:szCs w:val="24"/>
              </w:rPr>
            </w:pPr>
            <w:r w:rsidRPr="00085F77">
              <w:rPr>
                <w:szCs w:val="24"/>
              </w:rPr>
              <w:t>3.4 Projects</w:t>
            </w:r>
          </w:p>
          <w:p w14:paraId="3DE94941" w14:textId="77777777" w:rsidR="00085F77" w:rsidRPr="00085F77" w:rsidRDefault="00085F77" w:rsidP="00085F77">
            <w:pPr>
              <w:spacing w:after="0"/>
              <w:contextualSpacing/>
              <w:rPr>
                <w:szCs w:val="24"/>
              </w:rPr>
            </w:pPr>
            <w:r w:rsidRPr="00085F77">
              <w:rPr>
                <w:szCs w:val="24"/>
              </w:rPr>
              <w:t>3.5 Written tests</w:t>
            </w:r>
          </w:p>
        </w:tc>
      </w:tr>
      <w:tr w:rsidR="00085F77" w:rsidRPr="00085F77" w14:paraId="14D78D8E" w14:textId="77777777" w:rsidTr="007A5A90">
        <w:tc>
          <w:tcPr>
            <w:tcW w:w="1259" w:type="pct"/>
          </w:tcPr>
          <w:p w14:paraId="1CC6490E" w14:textId="77777777" w:rsidR="00085F77" w:rsidRPr="00085F77" w:rsidRDefault="00085F77" w:rsidP="00AB75FC">
            <w:pPr>
              <w:numPr>
                <w:ilvl w:val="0"/>
                <w:numId w:val="13"/>
              </w:numPr>
              <w:spacing w:after="0"/>
              <w:contextualSpacing/>
              <w:rPr>
                <w:szCs w:val="24"/>
              </w:rPr>
            </w:pPr>
            <w:r w:rsidRPr="00085F77">
              <w:rPr>
                <w:szCs w:val="24"/>
              </w:rPr>
              <w:t>Context of Assessment</w:t>
            </w:r>
          </w:p>
        </w:tc>
        <w:tc>
          <w:tcPr>
            <w:tcW w:w="3741" w:type="pct"/>
          </w:tcPr>
          <w:p w14:paraId="7DED54B5" w14:textId="0226787D" w:rsidR="00085F77" w:rsidRPr="00085F77" w:rsidRDefault="00085F77" w:rsidP="00085F77">
            <w:pPr>
              <w:contextualSpacing/>
              <w:rPr>
                <w:szCs w:val="24"/>
              </w:rPr>
            </w:pPr>
            <w:r w:rsidRPr="00085F77">
              <w:rPr>
                <w:szCs w:val="24"/>
              </w:rPr>
              <w:t>Competency may be assessed on the job, off the job or a combination of these</w:t>
            </w:r>
            <w:r w:rsidR="007B41E4">
              <w:rPr>
                <w:szCs w:val="24"/>
              </w:rPr>
              <w:t xml:space="preserve"> or during industrial attachment</w:t>
            </w:r>
            <w:r w:rsidRPr="00085F77">
              <w:rPr>
                <w:szCs w:val="24"/>
              </w:rPr>
              <w:t>. Off the job assessment must be undertaken in a closely simulated workplace environment</w:t>
            </w:r>
          </w:p>
        </w:tc>
      </w:tr>
      <w:tr w:rsidR="00085F77" w:rsidRPr="00085F77" w14:paraId="1A9D3164" w14:textId="77777777" w:rsidTr="007A5A90">
        <w:tc>
          <w:tcPr>
            <w:tcW w:w="1259" w:type="pct"/>
          </w:tcPr>
          <w:p w14:paraId="2C5E4659" w14:textId="77777777" w:rsidR="00085F77" w:rsidRPr="00085F77" w:rsidRDefault="00085F77" w:rsidP="00AB75FC">
            <w:pPr>
              <w:numPr>
                <w:ilvl w:val="0"/>
                <w:numId w:val="13"/>
              </w:numPr>
              <w:spacing w:after="0"/>
              <w:contextualSpacing/>
              <w:rPr>
                <w:szCs w:val="24"/>
              </w:rPr>
            </w:pPr>
            <w:r w:rsidRPr="00085F77">
              <w:rPr>
                <w:szCs w:val="24"/>
              </w:rPr>
              <w:t>Guidance information for assessment</w:t>
            </w:r>
          </w:p>
        </w:tc>
        <w:tc>
          <w:tcPr>
            <w:tcW w:w="3741" w:type="pct"/>
          </w:tcPr>
          <w:p w14:paraId="37BD7BEE" w14:textId="77777777" w:rsidR="00085F77" w:rsidRPr="00085F77" w:rsidRDefault="00085F77" w:rsidP="00085F77">
            <w:pPr>
              <w:contextualSpacing/>
              <w:rPr>
                <w:szCs w:val="24"/>
              </w:rPr>
            </w:pPr>
            <w:r w:rsidRPr="00085F77">
              <w:rPr>
                <w:szCs w:val="24"/>
              </w:rPr>
              <w:t>Holistic assessment with other units relevant to the industry sector, workplace and job role is recommended.</w:t>
            </w:r>
          </w:p>
          <w:p w14:paraId="7B482AC1" w14:textId="77777777" w:rsidR="00085F77" w:rsidRPr="00085F77" w:rsidRDefault="00085F77" w:rsidP="00085F77">
            <w:pPr>
              <w:rPr>
                <w:szCs w:val="24"/>
              </w:rPr>
            </w:pPr>
          </w:p>
        </w:tc>
      </w:tr>
    </w:tbl>
    <w:p w14:paraId="1B7C85CC" w14:textId="77777777" w:rsidR="00085F77" w:rsidRPr="00085F77" w:rsidRDefault="00085F77" w:rsidP="00085F77">
      <w:pPr>
        <w:rPr>
          <w:szCs w:val="24"/>
        </w:rPr>
      </w:pPr>
    </w:p>
    <w:p w14:paraId="1325ACFE" w14:textId="77777777" w:rsidR="00085F77" w:rsidRPr="00085F77" w:rsidRDefault="00085F77" w:rsidP="00085F77">
      <w:pPr>
        <w:rPr>
          <w:szCs w:val="24"/>
        </w:rPr>
      </w:pPr>
    </w:p>
    <w:p w14:paraId="32AC33F5" w14:textId="18E8FA27" w:rsidR="00085F77" w:rsidRPr="00085F77" w:rsidRDefault="00085F77" w:rsidP="007B41E4">
      <w:pPr>
        <w:pStyle w:val="Heading2"/>
      </w:pPr>
      <w:bookmarkStart w:id="55" w:name="_Toc24528531"/>
      <w:bookmarkStart w:id="56" w:name="_Toc66953510"/>
      <w:r w:rsidRPr="00085F77">
        <w:lastRenderedPageBreak/>
        <w:t>HANDLE HARVESTED FISH</w:t>
      </w:r>
      <w:bookmarkEnd w:id="55"/>
      <w:bookmarkEnd w:id="56"/>
    </w:p>
    <w:p w14:paraId="13520929" w14:textId="77777777" w:rsidR="00085F77" w:rsidRPr="00085F77" w:rsidRDefault="00085F77" w:rsidP="00085F77">
      <w:pPr>
        <w:spacing w:after="0"/>
        <w:rPr>
          <w:b/>
          <w:szCs w:val="24"/>
        </w:rPr>
      </w:pPr>
    </w:p>
    <w:p w14:paraId="4D36247D" w14:textId="388805FB" w:rsidR="00085F77" w:rsidRPr="00085F77" w:rsidRDefault="00085F77" w:rsidP="00085F77">
      <w:pPr>
        <w:spacing w:after="0"/>
        <w:rPr>
          <w:b/>
          <w:szCs w:val="24"/>
        </w:rPr>
      </w:pPr>
      <w:r w:rsidRPr="00085F77">
        <w:rPr>
          <w:b/>
          <w:szCs w:val="24"/>
        </w:rPr>
        <w:t xml:space="preserve">UNIT CODE: </w:t>
      </w:r>
      <w:r w:rsidRPr="00085F77">
        <w:rPr>
          <w:szCs w:val="24"/>
        </w:rPr>
        <w:t>AQ/OS/AT/CR/05/5</w:t>
      </w:r>
      <w:r w:rsidR="007A5A90">
        <w:rPr>
          <w:szCs w:val="24"/>
        </w:rPr>
        <w:t>/</w:t>
      </w:r>
      <w:r w:rsidR="00B035CF">
        <w:rPr>
          <w:szCs w:val="24"/>
        </w:rPr>
        <w:t>B</w:t>
      </w:r>
    </w:p>
    <w:p w14:paraId="3122AAE6" w14:textId="77777777" w:rsidR="00085F77" w:rsidRPr="00085F77" w:rsidRDefault="00085F77" w:rsidP="00085F77">
      <w:pPr>
        <w:spacing w:after="0"/>
        <w:rPr>
          <w:b/>
          <w:szCs w:val="24"/>
        </w:rPr>
      </w:pPr>
    </w:p>
    <w:p w14:paraId="1A030B14" w14:textId="77777777" w:rsidR="00085F77" w:rsidRPr="00085F77" w:rsidRDefault="00085F77" w:rsidP="00085F77">
      <w:pPr>
        <w:spacing w:after="0"/>
        <w:rPr>
          <w:b/>
          <w:szCs w:val="24"/>
        </w:rPr>
      </w:pPr>
      <w:r w:rsidRPr="00085F77">
        <w:rPr>
          <w:b/>
          <w:szCs w:val="24"/>
        </w:rPr>
        <w:t>UNIT DESCRIPTION</w:t>
      </w:r>
    </w:p>
    <w:p w14:paraId="01CCC9B9" w14:textId="77777777" w:rsidR="00085F77" w:rsidRPr="00085F77" w:rsidRDefault="00085F77" w:rsidP="00085F77">
      <w:pPr>
        <w:tabs>
          <w:tab w:val="left" w:pos="2880"/>
          <w:tab w:val="left" w:pos="9000"/>
        </w:tabs>
        <w:rPr>
          <w:szCs w:val="24"/>
        </w:rPr>
      </w:pPr>
      <w:r w:rsidRPr="00085F77">
        <w:rPr>
          <w:szCs w:val="24"/>
        </w:rPr>
        <w:t>This unit specifies the competencies required to handle harvested fish. It involves ability to implement fish harvesting food safety plan, clean, preserve and process harvested fish. It involves marketing of the fish products and by-products as well as disposal of wastes from fish processing.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5799"/>
      </w:tblGrid>
      <w:tr w:rsidR="00085F77" w:rsidRPr="00085F77" w14:paraId="3E0ED1AB" w14:textId="77777777" w:rsidTr="007B41E4">
        <w:tc>
          <w:tcPr>
            <w:tcW w:w="1640" w:type="pct"/>
            <w:vAlign w:val="center"/>
          </w:tcPr>
          <w:p w14:paraId="098BBE12" w14:textId="77777777" w:rsidR="00085F77" w:rsidRPr="00085F77" w:rsidRDefault="00085F77" w:rsidP="00085F77">
            <w:pPr>
              <w:spacing w:after="0"/>
              <w:rPr>
                <w:b/>
                <w:szCs w:val="24"/>
              </w:rPr>
            </w:pPr>
            <w:r w:rsidRPr="00085F77">
              <w:rPr>
                <w:b/>
                <w:szCs w:val="24"/>
              </w:rPr>
              <w:t>ELEMENT</w:t>
            </w:r>
          </w:p>
          <w:p w14:paraId="51077C33" w14:textId="77777777" w:rsidR="00085F77" w:rsidRPr="00085F77" w:rsidRDefault="00085F77" w:rsidP="00085F77">
            <w:pPr>
              <w:spacing w:after="0"/>
              <w:rPr>
                <w:szCs w:val="24"/>
              </w:rPr>
            </w:pPr>
            <w:r w:rsidRPr="00085F77">
              <w:rPr>
                <w:szCs w:val="24"/>
              </w:rPr>
              <w:t>These describe the key outcomes which make up workplace function.</w:t>
            </w:r>
          </w:p>
        </w:tc>
        <w:tc>
          <w:tcPr>
            <w:tcW w:w="3360" w:type="pct"/>
          </w:tcPr>
          <w:p w14:paraId="27348B31" w14:textId="77777777" w:rsidR="00085F77" w:rsidRPr="00085F77" w:rsidRDefault="00085F77" w:rsidP="00085F77">
            <w:pPr>
              <w:spacing w:after="0"/>
              <w:rPr>
                <w:b/>
                <w:szCs w:val="24"/>
              </w:rPr>
            </w:pPr>
            <w:r w:rsidRPr="00085F77">
              <w:rPr>
                <w:b/>
                <w:szCs w:val="24"/>
              </w:rPr>
              <w:t>PERFORMANCE CRITERIA</w:t>
            </w:r>
          </w:p>
          <w:p w14:paraId="25CCA866" w14:textId="77777777" w:rsidR="00085F77" w:rsidRPr="00085F77" w:rsidRDefault="00085F77" w:rsidP="00085F77">
            <w:pPr>
              <w:spacing w:after="0"/>
              <w:rPr>
                <w:b/>
                <w:szCs w:val="24"/>
              </w:rPr>
            </w:pPr>
            <w:r w:rsidRPr="00085F77">
              <w:rPr>
                <w:szCs w:val="24"/>
              </w:rPr>
              <w:t>These are assessable statements which specify the required level of performance for each of the elements.</w:t>
            </w:r>
          </w:p>
          <w:p w14:paraId="7EC8CC45" w14:textId="77777777" w:rsidR="007A5A90" w:rsidRDefault="007A5A90" w:rsidP="00085F77">
            <w:pPr>
              <w:spacing w:after="0"/>
              <w:rPr>
                <w:b/>
                <w:i/>
                <w:szCs w:val="24"/>
              </w:rPr>
            </w:pPr>
          </w:p>
          <w:p w14:paraId="3765237A" w14:textId="3710137F" w:rsidR="00085F77" w:rsidRPr="00085F77" w:rsidRDefault="00085F77" w:rsidP="00085F77">
            <w:pPr>
              <w:spacing w:after="0"/>
              <w:rPr>
                <w:b/>
                <w:szCs w:val="24"/>
              </w:rPr>
            </w:pPr>
            <w:r w:rsidRPr="00085F77">
              <w:rPr>
                <w:b/>
                <w:i/>
                <w:szCs w:val="24"/>
              </w:rPr>
              <w:t>Bold and italicized terms are elaborated in the Range</w:t>
            </w:r>
          </w:p>
        </w:tc>
      </w:tr>
      <w:tr w:rsidR="00085F77" w:rsidRPr="00085F77" w14:paraId="598C1888" w14:textId="77777777" w:rsidTr="007B41E4">
        <w:tc>
          <w:tcPr>
            <w:tcW w:w="1640" w:type="pct"/>
          </w:tcPr>
          <w:p w14:paraId="598E587F" w14:textId="77777777" w:rsidR="00085F77" w:rsidRPr="00085F77" w:rsidRDefault="00085F77" w:rsidP="00AB75FC">
            <w:pPr>
              <w:numPr>
                <w:ilvl w:val="0"/>
                <w:numId w:val="14"/>
              </w:numPr>
              <w:spacing w:after="0"/>
              <w:rPr>
                <w:szCs w:val="24"/>
              </w:rPr>
            </w:pPr>
            <w:r w:rsidRPr="00085F77">
              <w:rPr>
                <w:szCs w:val="24"/>
              </w:rPr>
              <w:t xml:space="preserve">Implement Fish Harvesting Food Safety plan   </w:t>
            </w:r>
          </w:p>
        </w:tc>
        <w:tc>
          <w:tcPr>
            <w:tcW w:w="3360" w:type="pct"/>
          </w:tcPr>
          <w:p w14:paraId="44E5F600" w14:textId="77777777" w:rsidR="00085F77" w:rsidRPr="00085F77" w:rsidRDefault="00085F77" w:rsidP="00AB75FC">
            <w:pPr>
              <w:numPr>
                <w:ilvl w:val="1"/>
                <w:numId w:val="14"/>
              </w:numPr>
              <w:spacing w:after="0"/>
              <w:rPr>
                <w:szCs w:val="24"/>
              </w:rPr>
            </w:pPr>
            <w:r w:rsidRPr="00085F77">
              <w:rPr>
                <w:szCs w:val="24"/>
              </w:rPr>
              <w:t xml:space="preserve">Common food safety </w:t>
            </w:r>
            <w:r w:rsidRPr="00085F77">
              <w:rPr>
                <w:b/>
                <w:i/>
                <w:szCs w:val="24"/>
              </w:rPr>
              <w:t xml:space="preserve">Hazards </w:t>
            </w:r>
            <w:r w:rsidRPr="00085F77">
              <w:rPr>
                <w:szCs w:val="24"/>
              </w:rPr>
              <w:t xml:space="preserve">in the fish handling are identified and documented. </w:t>
            </w:r>
          </w:p>
          <w:p w14:paraId="451B2D20" w14:textId="77777777" w:rsidR="00085F77" w:rsidRPr="00085F77" w:rsidRDefault="00085F77" w:rsidP="00AB75FC">
            <w:pPr>
              <w:numPr>
                <w:ilvl w:val="1"/>
                <w:numId w:val="14"/>
              </w:numPr>
              <w:spacing w:after="0"/>
              <w:rPr>
                <w:szCs w:val="24"/>
              </w:rPr>
            </w:pPr>
            <w:r w:rsidRPr="00085F77">
              <w:rPr>
                <w:szCs w:val="24"/>
              </w:rPr>
              <w:t xml:space="preserve">Possible </w:t>
            </w:r>
            <w:r w:rsidRPr="00085F77">
              <w:rPr>
                <w:b/>
                <w:i/>
                <w:szCs w:val="24"/>
              </w:rPr>
              <w:t>sources</w:t>
            </w:r>
            <w:r w:rsidRPr="00085F77">
              <w:rPr>
                <w:szCs w:val="24"/>
              </w:rPr>
              <w:t xml:space="preserve"> of physical, chemical and microbial contamination in the fish handling are identified based on the hazards </w:t>
            </w:r>
          </w:p>
          <w:p w14:paraId="3E9EF745" w14:textId="77777777" w:rsidR="00085F77" w:rsidRPr="00085F77" w:rsidRDefault="00085F77" w:rsidP="00AB75FC">
            <w:pPr>
              <w:numPr>
                <w:ilvl w:val="1"/>
                <w:numId w:val="14"/>
              </w:numPr>
              <w:spacing w:after="0"/>
              <w:rPr>
                <w:szCs w:val="24"/>
              </w:rPr>
            </w:pPr>
            <w:r w:rsidRPr="00085F77">
              <w:rPr>
                <w:b/>
                <w:i/>
                <w:szCs w:val="24"/>
              </w:rPr>
              <w:t>Preventive measures</w:t>
            </w:r>
            <w:r w:rsidRPr="00085F77">
              <w:rPr>
                <w:szCs w:val="24"/>
              </w:rPr>
              <w:t xml:space="preserve"> for fish handling hazards are applied as per manual of standard operating procedures </w:t>
            </w:r>
          </w:p>
          <w:p w14:paraId="7380F951" w14:textId="77777777" w:rsidR="00085F77" w:rsidRPr="00085F77" w:rsidRDefault="00085F77" w:rsidP="00AB75FC">
            <w:pPr>
              <w:numPr>
                <w:ilvl w:val="1"/>
                <w:numId w:val="14"/>
              </w:numPr>
              <w:spacing w:after="0"/>
              <w:rPr>
                <w:szCs w:val="24"/>
              </w:rPr>
            </w:pPr>
            <w:r w:rsidRPr="00085F77">
              <w:rPr>
                <w:b/>
                <w:i/>
                <w:szCs w:val="24"/>
              </w:rPr>
              <w:t>Corrective measures</w:t>
            </w:r>
            <w:r w:rsidRPr="00085F77">
              <w:rPr>
                <w:szCs w:val="24"/>
              </w:rPr>
              <w:t xml:space="preserve"> for fish handling hazards are applied as per manual of standard operating procedures</w:t>
            </w:r>
          </w:p>
          <w:p w14:paraId="35E97DCE" w14:textId="77777777" w:rsidR="00085F77" w:rsidRPr="00085F77" w:rsidRDefault="00085F77" w:rsidP="00AB75FC">
            <w:pPr>
              <w:numPr>
                <w:ilvl w:val="1"/>
                <w:numId w:val="14"/>
              </w:numPr>
              <w:spacing w:after="0" w:line="240" w:lineRule="auto"/>
              <w:contextualSpacing/>
              <w:rPr>
                <w:szCs w:val="24"/>
              </w:rPr>
            </w:pPr>
            <w:r w:rsidRPr="00085F77">
              <w:rPr>
                <w:szCs w:val="24"/>
              </w:rPr>
              <w:t xml:space="preserve">Risk is communicated as per policies for internal and external communication </w:t>
            </w:r>
          </w:p>
        </w:tc>
      </w:tr>
      <w:tr w:rsidR="00085F77" w:rsidRPr="00085F77" w14:paraId="151E9326" w14:textId="77777777" w:rsidTr="007B41E4">
        <w:tc>
          <w:tcPr>
            <w:tcW w:w="1640" w:type="pct"/>
          </w:tcPr>
          <w:p w14:paraId="6E960B4B" w14:textId="77777777" w:rsidR="00085F77" w:rsidRPr="00085F77" w:rsidRDefault="00085F77" w:rsidP="00AB75FC">
            <w:pPr>
              <w:numPr>
                <w:ilvl w:val="0"/>
                <w:numId w:val="14"/>
              </w:numPr>
              <w:spacing w:after="0"/>
              <w:rPr>
                <w:szCs w:val="24"/>
              </w:rPr>
            </w:pPr>
            <w:r w:rsidRPr="00085F77">
              <w:rPr>
                <w:szCs w:val="24"/>
              </w:rPr>
              <w:t>Preserve harvested fish</w:t>
            </w:r>
          </w:p>
        </w:tc>
        <w:tc>
          <w:tcPr>
            <w:tcW w:w="3360" w:type="pct"/>
          </w:tcPr>
          <w:p w14:paraId="0D3C400C" w14:textId="77777777" w:rsidR="00085F77" w:rsidRPr="00085F77" w:rsidRDefault="00085F77" w:rsidP="00AB75FC">
            <w:pPr>
              <w:numPr>
                <w:ilvl w:val="1"/>
                <w:numId w:val="14"/>
              </w:numPr>
              <w:spacing w:after="0" w:line="240" w:lineRule="auto"/>
              <w:rPr>
                <w:szCs w:val="24"/>
              </w:rPr>
            </w:pPr>
            <w:r w:rsidRPr="00085F77">
              <w:rPr>
                <w:szCs w:val="24"/>
              </w:rPr>
              <w:t>Fish is preserved as per code of hygiene practice for the handling, processing, storage and the placing on the market of fish and fisheries products</w:t>
            </w:r>
          </w:p>
          <w:p w14:paraId="5B71D351" w14:textId="77777777" w:rsidR="00085F77" w:rsidRPr="00085F77" w:rsidRDefault="00085F77" w:rsidP="00AB75FC">
            <w:pPr>
              <w:numPr>
                <w:ilvl w:val="1"/>
                <w:numId w:val="14"/>
              </w:numPr>
              <w:spacing w:after="0"/>
              <w:rPr>
                <w:szCs w:val="24"/>
              </w:rPr>
            </w:pPr>
            <w:r w:rsidRPr="007A5A90">
              <w:rPr>
                <w:b/>
                <w:i/>
                <w:iCs/>
                <w:szCs w:val="24"/>
              </w:rPr>
              <w:t>PPEs</w:t>
            </w:r>
            <w:r w:rsidRPr="00085F77">
              <w:rPr>
                <w:szCs w:val="24"/>
              </w:rPr>
              <w:t xml:space="preserve"> are identified and gathered as per task requirements</w:t>
            </w:r>
          </w:p>
          <w:p w14:paraId="38C4A4CA" w14:textId="77777777" w:rsidR="00085F77" w:rsidRPr="00085F77" w:rsidRDefault="00085F77" w:rsidP="00AB75FC">
            <w:pPr>
              <w:numPr>
                <w:ilvl w:val="1"/>
                <w:numId w:val="14"/>
              </w:numPr>
              <w:spacing w:after="0"/>
              <w:rPr>
                <w:szCs w:val="24"/>
              </w:rPr>
            </w:pPr>
            <w:r w:rsidRPr="00085F77">
              <w:rPr>
                <w:b/>
                <w:i/>
                <w:szCs w:val="24"/>
              </w:rPr>
              <w:t>Tools, equipment and materials</w:t>
            </w:r>
            <w:r w:rsidRPr="00085F77">
              <w:rPr>
                <w:szCs w:val="24"/>
              </w:rPr>
              <w:t xml:space="preserve"> are assembled in line with task requirements</w:t>
            </w:r>
          </w:p>
          <w:p w14:paraId="6AF2B578" w14:textId="77777777" w:rsidR="00085F77" w:rsidRPr="00085F77" w:rsidRDefault="00085F77" w:rsidP="00AB75FC">
            <w:pPr>
              <w:numPr>
                <w:ilvl w:val="1"/>
                <w:numId w:val="14"/>
              </w:numPr>
              <w:spacing w:after="0"/>
              <w:rPr>
                <w:szCs w:val="24"/>
              </w:rPr>
            </w:pPr>
            <w:r w:rsidRPr="00085F77">
              <w:rPr>
                <w:szCs w:val="24"/>
              </w:rPr>
              <w:t>Harvested fish is graded according to size and species as per the target market while observing good hygiene practices</w:t>
            </w:r>
          </w:p>
          <w:p w14:paraId="7C289F7F" w14:textId="77777777" w:rsidR="00085F77" w:rsidRPr="00085F77" w:rsidRDefault="00085F77" w:rsidP="00AB75FC">
            <w:pPr>
              <w:numPr>
                <w:ilvl w:val="1"/>
                <w:numId w:val="14"/>
              </w:numPr>
              <w:spacing w:after="0"/>
              <w:rPr>
                <w:szCs w:val="24"/>
              </w:rPr>
            </w:pPr>
            <w:r w:rsidRPr="00085F77">
              <w:rPr>
                <w:szCs w:val="24"/>
              </w:rPr>
              <w:lastRenderedPageBreak/>
              <w:t xml:space="preserve">Fish is cleaned with potable water to remove all slime and foreign materials  </w:t>
            </w:r>
          </w:p>
          <w:p w14:paraId="3D7BC259" w14:textId="77777777" w:rsidR="00085F77" w:rsidRPr="00085F77" w:rsidRDefault="00085F77" w:rsidP="00AB75FC">
            <w:pPr>
              <w:numPr>
                <w:ilvl w:val="1"/>
                <w:numId w:val="14"/>
              </w:numPr>
              <w:spacing w:after="0"/>
              <w:rPr>
                <w:szCs w:val="24"/>
              </w:rPr>
            </w:pPr>
            <w:r w:rsidRPr="00085F77">
              <w:rPr>
                <w:szCs w:val="24"/>
              </w:rPr>
              <w:t>Fish is de-scaled as per target market requirements</w:t>
            </w:r>
          </w:p>
          <w:p w14:paraId="4FDBA9DF" w14:textId="77777777" w:rsidR="00085F77" w:rsidRPr="00085F77" w:rsidRDefault="00085F77" w:rsidP="00AB75FC">
            <w:pPr>
              <w:numPr>
                <w:ilvl w:val="1"/>
                <w:numId w:val="14"/>
              </w:numPr>
              <w:spacing w:after="0"/>
              <w:rPr>
                <w:szCs w:val="24"/>
              </w:rPr>
            </w:pPr>
            <w:r w:rsidRPr="00085F77">
              <w:rPr>
                <w:szCs w:val="24"/>
              </w:rPr>
              <w:t>Fish is gutted to remove visceral material without rupturing (intact)</w:t>
            </w:r>
          </w:p>
          <w:p w14:paraId="3910AC2D" w14:textId="77777777" w:rsidR="00085F77" w:rsidRPr="00085F77" w:rsidRDefault="00085F77" w:rsidP="00AB75FC">
            <w:pPr>
              <w:numPr>
                <w:ilvl w:val="1"/>
                <w:numId w:val="14"/>
              </w:numPr>
              <w:spacing w:after="0"/>
              <w:rPr>
                <w:szCs w:val="24"/>
              </w:rPr>
            </w:pPr>
            <w:r w:rsidRPr="00085F77">
              <w:rPr>
                <w:szCs w:val="24"/>
              </w:rPr>
              <w:t>Gutted fish is cleaned to remove blood stains and gut remains from stomach cavity</w:t>
            </w:r>
          </w:p>
          <w:p w14:paraId="4FA9FDDB" w14:textId="77777777" w:rsidR="00085F77" w:rsidRPr="00085F77" w:rsidRDefault="00085F77" w:rsidP="00AB75FC">
            <w:pPr>
              <w:numPr>
                <w:ilvl w:val="1"/>
                <w:numId w:val="14"/>
              </w:numPr>
              <w:spacing w:after="0"/>
              <w:rPr>
                <w:szCs w:val="24"/>
              </w:rPr>
            </w:pPr>
            <w:r w:rsidRPr="00085F77">
              <w:rPr>
                <w:szCs w:val="24"/>
              </w:rPr>
              <w:t>Fish meant for short term preservation is kept in appropriate containers with ice in alternate layers following standard icing procedures</w:t>
            </w:r>
          </w:p>
          <w:p w14:paraId="477CADA6" w14:textId="77777777" w:rsidR="00085F77" w:rsidRPr="00085F77" w:rsidRDefault="00085F77" w:rsidP="00AB75FC">
            <w:pPr>
              <w:numPr>
                <w:ilvl w:val="1"/>
                <w:numId w:val="14"/>
              </w:numPr>
              <w:spacing w:after="0"/>
              <w:rPr>
                <w:szCs w:val="24"/>
              </w:rPr>
            </w:pPr>
            <w:r w:rsidRPr="00085F77">
              <w:rPr>
                <w:szCs w:val="24"/>
              </w:rPr>
              <w:t>Fish meant for long term storage is smoked, sundried, salted or frozen depending on market preference while observing food hygienic practices and control measures for identified food safety risks</w:t>
            </w:r>
          </w:p>
        </w:tc>
      </w:tr>
      <w:tr w:rsidR="00085F77" w:rsidRPr="00085F77" w14:paraId="492E2C7E" w14:textId="77777777" w:rsidTr="007B41E4">
        <w:tc>
          <w:tcPr>
            <w:tcW w:w="1640" w:type="pct"/>
          </w:tcPr>
          <w:p w14:paraId="50FFC41D" w14:textId="77777777" w:rsidR="00085F77" w:rsidRPr="00085F77" w:rsidRDefault="00085F77" w:rsidP="00AB75FC">
            <w:pPr>
              <w:numPr>
                <w:ilvl w:val="0"/>
                <w:numId w:val="14"/>
              </w:numPr>
              <w:spacing w:after="0"/>
              <w:ind w:left="342" w:hanging="342"/>
              <w:rPr>
                <w:szCs w:val="24"/>
              </w:rPr>
            </w:pPr>
            <w:r w:rsidRPr="00085F77">
              <w:rPr>
                <w:szCs w:val="24"/>
              </w:rPr>
              <w:lastRenderedPageBreak/>
              <w:t>Process harvested fish</w:t>
            </w:r>
          </w:p>
        </w:tc>
        <w:tc>
          <w:tcPr>
            <w:tcW w:w="3360" w:type="pct"/>
          </w:tcPr>
          <w:p w14:paraId="7F1365EC" w14:textId="77777777" w:rsidR="00085F77" w:rsidRPr="00085F77" w:rsidRDefault="00085F77" w:rsidP="00AB75FC">
            <w:pPr>
              <w:numPr>
                <w:ilvl w:val="1"/>
                <w:numId w:val="14"/>
              </w:numPr>
              <w:spacing w:after="0" w:line="240" w:lineRule="auto"/>
              <w:rPr>
                <w:szCs w:val="24"/>
              </w:rPr>
            </w:pPr>
            <w:r w:rsidRPr="00085F77">
              <w:rPr>
                <w:szCs w:val="24"/>
              </w:rPr>
              <w:t>Fish for processing is handled, stored, transported and processed according to code of hygiene practice for the handling, processing, storage and the placing on the market of fish and fisheries products</w:t>
            </w:r>
          </w:p>
          <w:p w14:paraId="263A0353" w14:textId="77777777" w:rsidR="00085F77" w:rsidRPr="00085F77" w:rsidRDefault="00085F77" w:rsidP="00AB75FC">
            <w:pPr>
              <w:numPr>
                <w:ilvl w:val="1"/>
                <w:numId w:val="14"/>
              </w:numPr>
              <w:spacing w:after="0"/>
              <w:rPr>
                <w:szCs w:val="24"/>
              </w:rPr>
            </w:pPr>
            <w:r w:rsidRPr="00085F77">
              <w:rPr>
                <w:szCs w:val="24"/>
              </w:rPr>
              <w:t xml:space="preserve">Whole fish is filleted as per target market specifications </w:t>
            </w:r>
          </w:p>
          <w:p w14:paraId="1A9E52E8" w14:textId="77777777" w:rsidR="00085F77" w:rsidRPr="00085F77" w:rsidRDefault="00085F77" w:rsidP="00AB75FC">
            <w:pPr>
              <w:numPr>
                <w:ilvl w:val="1"/>
                <w:numId w:val="14"/>
              </w:numPr>
              <w:spacing w:after="0"/>
              <w:rPr>
                <w:szCs w:val="24"/>
              </w:rPr>
            </w:pPr>
            <w:r w:rsidRPr="00085F77">
              <w:rPr>
                <w:szCs w:val="24"/>
              </w:rPr>
              <w:t>Fish mince is prepared out of fish fillets or trimmings using recommended technique</w:t>
            </w:r>
          </w:p>
          <w:p w14:paraId="46DF5A42" w14:textId="77777777" w:rsidR="00085F77" w:rsidRPr="00085F77" w:rsidRDefault="00085F77" w:rsidP="00AB75FC">
            <w:pPr>
              <w:numPr>
                <w:ilvl w:val="1"/>
                <w:numId w:val="14"/>
              </w:numPr>
              <w:spacing w:after="0"/>
              <w:rPr>
                <w:szCs w:val="24"/>
              </w:rPr>
            </w:pPr>
            <w:r w:rsidRPr="00085F77">
              <w:rPr>
                <w:szCs w:val="24"/>
              </w:rPr>
              <w:t>Whole fish, fish fillets or portions are deep fried to a golden-brown color</w:t>
            </w:r>
          </w:p>
          <w:p w14:paraId="019676DD" w14:textId="77777777" w:rsidR="00085F77" w:rsidRPr="00085F77" w:rsidRDefault="00085F77" w:rsidP="00AB75FC">
            <w:pPr>
              <w:numPr>
                <w:ilvl w:val="1"/>
                <w:numId w:val="14"/>
              </w:numPr>
              <w:tabs>
                <w:tab w:val="num" w:pos="1170"/>
              </w:tabs>
              <w:spacing w:after="0"/>
              <w:rPr>
                <w:szCs w:val="24"/>
              </w:rPr>
            </w:pPr>
            <w:r w:rsidRPr="00085F77">
              <w:rPr>
                <w:szCs w:val="24"/>
              </w:rPr>
              <w:t>Fish balls are prepared from fish trimmings or fish mince according to target market specification</w:t>
            </w:r>
          </w:p>
          <w:p w14:paraId="045AAA72" w14:textId="77777777" w:rsidR="00085F77" w:rsidRPr="00085F77" w:rsidRDefault="00085F77" w:rsidP="00AB75FC">
            <w:pPr>
              <w:numPr>
                <w:ilvl w:val="1"/>
                <w:numId w:val="14"/>
              </w:numPr>
              <w:tabs>
                <w:tab w:val="num" w:pos="1170"/>
              </w:tabs>
              <w:spacing w:after="0"/>
              <w:rPr>
                <w:szCs w:val="24"/>
              </w:rPr>
            </w:pPr>
            <w:r w:rsidRPr="00085F77">
              <w:rPr>
                <w:szCs w:val="24"/>
              </w:rPr>
              <w:t xml:space="preserve">Marketable fish by-products are identified, collected and sorted into containers, based on market specifications </w:t>
            </w:r>
          </w:p>
          <w:p w14:paraId="254986B2" w14:textId="77777777" w:rsidR="00085F77" w:rsidRPr="00085F77" w:rsidRDefault="00085F77" w:rsidP="00AB75FC">
            <w:pPr>
              <w:numPr>
                <w:ilvl w:val="1"/>
                <w:numId w:val="14"/>
              </w:numPr>
              <w:tabs>
                <w:tab w:val="num" w:pos="1170"/>
              </w:tabs>
              <w:spacing w:after="0"/>
              <w:rPr>
                <w:szCs w:val="24"/>
              </w:rPr>
            </w:pPr>
            <w:r w:rsidRPr="00085F77">
              <w:rPr>
                <w:szCs w:val="24"/>
              </w:rPr>
              <w:t>Marketable fish by-products are processed based on their form and nature</w:t>
            </w:r>
          </w:p>
          <w:p w14:paraId="10C1313E" w14:textId="77777777" w:rsidR="00085F77" w:rsidRPr="00085F77" w:rsidRDefault="00085F77" w:rsidP="00AB75FC">
            <w:pPr>
              <w:numPr>
                <w:ilvl w:val="1"/>
                <w:numId w:val="14"/>
              </w:numPr>
              <w:tabs>
                <w:tab w:val="num" w:pos="1170"/>
              </w:tabs>
              <w:spacing w:after="0"/>
              <w:rPr>
                <w:szCs w:val="24"/>
              </w:rPr>
            </w:pPr>
            <w:r w:rsidRPr="00085F77">
              <w:rPr>
                <w:szCs w:val="24"/>
              </w:rPr>
              <w:t>Packaging tools, equipment and materials are assembled in line with task requirements</w:t>
            </w:r>
          </w:p>
          <w:p w14:paraId="5E8AD227" w14:textId="77777777" w:rsidR="00085F77" w:rsidRPr="00085F77" w:rsidRDefault="00085F77" w:rsidP="00AB75FC">
            <w:pPr>
              <w:numPr>
                <w:ilvl w:val="1"/>
                <w:numId w:val="14"/>
              </w:numPr>
              <w:tabs>
                <w:tab w:val="num" w:pos="1170"/>
              </w:tabs>
              <w:spacing w:after="0"/>
              <w:rPr>
                <w:szCs w:val="24"/>
              </w:rPr>
            </w:pPr>
            <w:r w:rsidRPr="00085F77">
              <w:rPr>
                <w:szCs w:val="24"/>
              </w:rPr>
              <w:t>Processed fish products and by-products are packaged using material appropriate to type, size and weight of the product or by-product</w:t>
            </w:r>
          </w:p>
          <w:p w14:paraId="0EAD1453" w14:textId="77777777" w:rsidR="00085F77" w:rsidRPr="00085F77" w:rsidRDefault="00085F77" w:rsidP="00AB75FC">
            <w:pPr>
              <w:numPr>
                <w:ilvl w:val="1"/>
                <w:numId w:val="14"/>
              </w:numPr>
              <w:tabs>
                <w:tab w:val="num" w:pos="1170"/>
              </w:tabs>
              <w:spacing w:after="0"/>
              <w:rPr>
                <w:szCs w:val="24"/>
              </w:rPr>
            </w:pPr>
            <w:r w:rsidRPr="00085F77">
              <w:rPr>
                <w:szCs w:val="24"/>
              </w:rPr>
              <w:t>Packaged product or by-product is labelled according to statutory regulations and target market requirements</w:t>
            </w:r>
          </w:p>
          <w:p w14:paraId="20F17066" w14:textId="77777777" w:rsidR="00085F77" w:rsidRPr="00085F77" w:rsidRDefault="00085F77" w:rsidP="00AB75FC">
            <w:pPr>
              <w:numPr>
                <w:ilvl w:val="1"/>
                <w:numId w:val="14"/>
              </w:numPr>
              <w:tabs>
                <w:tab w:val="num" w:pos="1170"/>
              </w:tabs>
              <w:spacing w:after="0"/>
              <w:rPr>
                <w:szCs w:val="24"/>
              </w:rPr>
            </w:pPr>
            <w:r w:rsidRPr="00085F77">
              <w:rPr>
                <w:szCs w:val="24"/>
              </w:rPr>
              <w:lastRenderedPageBreak/>
              <w:t>Packaged products or by-products are stored in designated areas using the FIFO approach</w:t>
            </w:r>
          </w:p>
          <w:p w14:paraId="6971AE07" w14:textId="77777777" w:rsidR="00085F77" w:rsidRPr="00085F77" w:rsidRDefault="00085F77" w:rsidP="00AB75FC">
            <w:pPr>
              <w:numPr>
                <w:ilvl w:val="1"/>
                <w:numId w:val="14"/>
              </w:numPr>
              <w:tabs>
                <w:tab w:val="num" w:pos="1170"/>
              </w:tabs>
              <w:spacing w:after="0"/>
              <w:rPr>
                <w:szCs w:val="24"/>
              </w:rPr>
            </w:pPr>
            <w:r w:rsidRPr="00085F77">
              <w:rPr>
                <w:szCs w:val="24"/>
              </w:rPr>
              <w:t>Storage conditions of stored fish products and by-products are monitored regularly</w:t>
            </w:r>
          </w:p>
        </w:tc>
      </w:tr>
      <w:tr w:rsidR="00085F77" w:rsidRPr="00085F77" w14:paraId="7462649D" w14:textId="77777777" w:rsidTr="007B41E4">
        <w:tc>
          <w:tcPr>
            <w:tcW w:w="1640" w:type="pct"/>
          </w:tcPr>
          <w:p w14:paraId="0B6DB179" w14:textId="77777777" w:rsidR="00085F77" w:rsidRPr="00085F77" w:rsidRDefault="00085F77" w:rsidP="00AB75FC">
            <w:pPr>
              <w:numPr>
                <w:ilvl w:val="0"/>
                <w:numId w:val="14"/>
              </w:numPr>
              <w:spacing w:after="0"/>
              <w:rPr>
                <w:szCs w:val="24"/>
              </w:rPr>
            </w:pPr>
            <w:r w:rsidRPr="00085F77">
              <w:rPr>
                <w:szCs w:val="24"/>
              </w:rPr>
              <w:lastRenderedPageBreak/>
              <w:t>Manage waste from fish processing</w:t>
            </w:r>
          </w:p>
        </w:tc>
        <w:tc>
          <w:tcPr>
            <w:tcW w:w="3360" w:type="pct"/>
          </w:tcPr>
          <w:p w14:paraId="0A3E1E51"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Fish processing wastes are collected at every stage and separated according to their physical state.</w:t>
            </w:r>
          </w:p>
          <w:p w14:paraId="0C1DB51D"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Collected wastes are handled in a manner to avoid cross contamination and harboring of pests</w:t>
            </w:r>
          </w:p>
          <w:p w14:paraId="6AB9C90A"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Solid and liquid wastes are disposed of according to the environmental management and coordination (waste management) regulations.</w:t>
            </w:r>
          </w:p>
        </w:tc>
      </w:tr>
      <w:tr w:rsidR="00085F77" w:rsidRPr="00085F77" w14:paraId="2EC07BD4" w14:textId="77777777" w:rsidTr="007B41E4">
        <w:tc>
          <w:tcPr>
            <w:tcW w:w="1640" w:type="pct"/>
          </w:tcPr>
          <w:p w14:paraId="7DBACF05" w14:textId="77777777" w:rsidR="00085F77" w:rsidRPr="00085F77" w:rsidRDefault="00085F77" w:rsidP="00AB75FC">
            <w:pPr>
              <w:numPr>
                <w:ilvl w:val="0"/>
                <w:numId w:val="14"/>
              </w:numPr>
              <w:spacing w:after="0"/>
              <w:rPr>
                <w:szCs w:val="24"/>
              </w:rPr>
            </w:pPr>
            <w:r w:rsidRPr="00085F77">
              <w:rPr>
                <w:szCs w:val="24"/>
              </w:rPr>
              <w:t>Market fish, fish products and by-products</w:t>
            </w:r>
          </w:p>
        </w:tc>
        <w:tc>
          <w:tcPr>
            <w:tcW w:w="3360" w:type="pct"/>
          </w:tcPr>
          <w:p w14:paraId="02A4F9EB"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Price of fish and fish products is determined based on costs of production, demand and supply and price of alternative products.</w:t>
            </w:r>
          </w:p>
          <w:p w14:paraId="0E144CAB"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Market outlets are identified and contacted</w:t>
            </w:r>
          </w:p>
          <w:p w14:paraId="3BCDFA9D"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Appropriate mode of transport to market is determined according to product form and quantities, and distance to market</w:t>
            </w:r>
          </w:p>
          <w:p w14:paraId="6814363E"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Fish, fish products and by-products are sold at a profit</w:t>
            </w:r>
          </w:p>
          <w:p w14:paraId="6A71E73A" w14:textId="77777777" w:rsidR="00085F77" w:rsidRPr="00085F77" w:rsidRDefault="00085F77" w:rsidP="00AB75FC">
            <w:pPr>
              <w:numPr>
                <w:ilvl w:val="1"/>
                <w:numId w:val="14"/>
              </w:numPr>
              <w:tabs>
                <w:tab w:val="num" w:pos="1170"/>
              </w:tabs>
              <w:spacing w:after="0"/>
              <w:ind w:left="594" w:hanging="594"/>
              <w:rPr>
                <w:szCs w:val="24"/>
              </w:rPr>
            </w:pPr>
            <w:r w:rsidRPr="00085F77">
              <w:rPr>
                <w:szCs w:val="24"/>
              </w:rPr>
              <w:t>Product handling is carried out according to hygienic standards set out in KEBS code of hygienic standards for fishery products</w:t>
            </w:r>
          </w:p>
        </w:tc>
      </w:tr>
    </w:tbl>
    <w:p w14:paraId="295B531A" w14:textId="77777777" w:rsidR="00085F77" w:rsidRPr="00085F77" w:rsidRDefault="00085F77" w:rsidP="00085F77">
      <w:pPr>
        <w:spacing w:after="0"/>
        <w:rPr>
          <w:b/>
          <w:szCs w:val="24"/>
        </w:rPr>
      </w:pPr>
    </w:p>
    <w:p w14:paraId="2F8FD32E" w14:textId="77777777" w:rsidR="00085F77" w:rsidRPr="00085F77" w:rsidRDefault="00085F77" w:rsidP="00085F77">
      <w:pPr>
        <w:spacing w:after="0"/>
        <w:rPr>
          <w:b/>
          <w:szCs w:val="24"/>
        </w:rPr>
      </w:pPr>
      <w:r w:rsidRPr="00085F77">
        <w:rPr>
          <w:b/>
          <w:szCs w:val="24"/>
        </w:rPr>
        <w:t>RANGE</w:t>
      </w:r>
    </w:p>
    <w:p w14:paraId="3BA5512C" w14:textId="77777777" w:rsidR="00085F77" w:rsidRPr="00085F77" w:rsidRDefault="00085F77" w:rsidP="00085F77">
      <w:pPr>
        <w:rPr>
          <w:szCs w:val="24"/>
        </w:rPr>
      </w:pPr>
      <w:r w:rsidRPr="00085F7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085F77" w:rsidRPr="00085F77" w14:paraId="05E02835" w14:textId="77777777" w:rsidTr="007A5A90">
        <w:trPr>
          <w:cantSplit/>
        </w:trPr>
        <w:tc>
          <w:tcPr>
            <w:tcW w:w="1633" w:type="pct"/>
          </w:tcPr>
          <w:p w14:paraId="5027C712" w14:textId="77777777" w:rsidR="00085F77" w:rsidRPr="007A5A90" w:rsidRDefault="00085F77" w:rsidP="007A5A90">
            <w:pPr>
              <w:rPr>
                <w:b/>
                <w:szCs w:val="24"/>
              </w:rPr>
            </w:pPr>
            <w:r w:rsidRPr="007A5A90">
              <w:rPr>
                <w:b/>
                <w:szCs w:val="24"/>
              </w:rPr>
              <w:t>Variable</w:t>
            </w:r>
          </w:p>
        </w:tc>
        <w:tc>
          <w:tcPr>
            <w:tcW w:w="3367" w:type="pct"/>
          </w:tcPr>
          <w:p w14:paraId="210CDF53" w14:textId="77777777" w:rsidR="00085F77" w:rsidRPr="00085F77" w:rsidRDefault="00085F77" w:rsidP="00085F77">
            <w:pPr>
              <w:spacing w:after="0"/>
              <w:rPr>
                <w:rFonts w:eastAsia="Times New Roman"/>
                <w:b/>
                <w:szCs w:val="24"/>
              </w:rPr>
            </w:pPr>
            <w:r w:rsidRPr="00085F77">
              <w:rPr>
                <w:rFonts w:eastAsia="Times New Roman"/>
                <w:b/>
                <w:szCs w:val="24"/>
              </w:rPr>
              <w:t>Range</w:t>
            </w:r>
          </w:p>
        </w:tc>
      </w:tr>
      <w:tr w:rsidR="00085F77" w:rsidRPr="00085F77" w14:paraId="36B5DEE9" w14:textId="77777777" w:rsidTr="007A5A90">
        <w:trPr>
          <w:cantSplit/>
        </w:trPr>
        <w:tc>
          <w:tcPr>
            <w:tcW w:w="1633" w:type="pct"/>
          </w:tcPr>
          <w:p w14:paraId="03731D73" w14:textId="77777777" w:rsidR="00085F77" w:rsidRPr="00085F77" w:rsidRDefault="00085F77" w:rsidP="0092095A">
            <w:pPr>
              <w:numPr>
                <w:ilvl w:val="0"/>
                <w:numId w:val="28"/>
              </w:numPr>
              <w:spacing w:after="0" w:line="240" w:lineRule="auto"/>
              <w:rPr>
                <w:rFonts w:eastAsia="Times New Roman"/>
                <w:szCs w:val="24"/>
              </w:rPr>
            </w:pPr>
            <w:r w:rsidRPr="00085F77">
              <w:rPr>
                <w:rFonts w:eastAsia="Times New Roman"/>
                <w:szCs w:val="24"/>
              </w:rPr>
              <w:lastRenderedPageBreak/>
              <w:t>Hazards may include but not limited to:</w:t>
            </w:r>
          </w:p>
        </w:tc>
        <w:tc>
          <w:tcPr>
            <w:tcW w:w="3367" w:type="pct"/>
          </w:tcPr>
          <w:p w14:paraId="723D6DFC"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Pathogenic bacteria </w:t>
            </w:r>
          </w:p>
          <w:p w14:paraId="39B15901" w14:textId="77777777" w:rsidR="00085F77" w:rsidRPr="00085F77" w:rsidRDefault="00085F77" w:rsidP="00085F77">
            <w:pPr>
              <w:numPr>
                <w:ilvl w:val="1"/>
                <w:numId w:val="8"/>
              </w:numPr>
              <w:spacing w:after="0" w:line="240" w:lineRule="auto"/>
              <w:ind w:left="1260"/>
              <w:rPr>
                <w:rFonts w:eastAsia="Times New Roman"/>
                <w:szCs w:val="24"/>
              </w:rPr>
            </w:pPr>
            <w:proofErr w:type="gramStart"/>
            <w:r w:rsidRPr="00085F77">
              <w:rPr>
                <w:rFonts w:eastAsia="Times New Roman"/>
                <w:szCs w:val="24"/>
              </w:rPr>
              <w:t>e.g.</w:t>
            </w:r>
            <w:proofErr w:type="gramEnd"/>
            <w:r w:rsidRPr="00085F77">
              <w:rPr>
                <w:rFonts w:eastAsia="Times New Roman"/>
                <w:szCs w:val="24"/>
              </w:rPr>
              <w:t xml:space="preserve"> Salmonella spp. </w:t>
            </w:r>
          </w:p>
          <w:p w14:paraId="63B049F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Chemical contaminants </w:t>
            </w:r>
          </w:p>
          <w:p w14:paraId="7D1250F5" w14:textId="77777777" w:rsidR="00085F77" w:rsidRPr="00085F77" w:rsidRDefault="00085F77" w:rsidP="00085F77">
            <w:pPr>
              <w:numPr>
                <w:ilvl w:val="1"/>
                <w:numId w:val="8"/>
              </w:numPr>
              <w:spacing w:after="0" w:line="240" w:lineRule="auto"/>
              <w:ind w:left="1260"/>
              <w:rPr>
                <w:rFonts w:eastAsia="Times New Roman"/>
                <w:szCs w:val="24"/>
              </w:rPr>
            </w:pPr>
            <w:proofErr w:type="gramStart"/>
            <w:r w:rsidRPr="00085F77">
              <w:rPr>
                <w:rFonts w:eastAsia="Times New Roman"/>
                <w:szCs w:val="24"/>
              </w:rPr>
              <w:t>e.g.</w:t>
            </w:r>
            <w:proofErr w:type="gramEnd"/>
            <w:r w:rsidRPr="00085F77">
              <w:rPr>
                <w:rFonts w:eastAsia="Times New Roman"/>
                <w:szCs w:val="24"/>
              </w:rPr>
              <w:t xml:space="preserve"> Histamine </w:t>
            </w:r>
          </w:p>
          <w:p w14:paraId="42B8CB1A"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Viruses </w:t>
            </w:r>
          </w:p>
          <w:p w14:paraId="46548747" w14:textId="77777777" w:rsidR="00085F77" w:rsidRPr="00085F77" w:rsidRDefault="00085F77" w:rsidP="00085F77">
            <w:pPr>
              <w:numPr>
                <w:ilvl w:val="1"/>
                <w:numId w:val="8"/>
              </w:numPr>
              <w:spacing w:after="0" w:line="240" w:lineRule="auto"/>
              <w:ind w:left="1260"/>
              <w:rPr>
                <w:rFonts w:eastAsia="Times New Roman"/>
                <w:szCs w:val="24"/>
              </w:rPr>
            </w:pPr>
            <w:proofErr w:type="gramStart"/>
            <w:r w:rsidRPr="00085F77">
              <w:rPr>
                <w:rFonts w:eastAsia="Times New Roman"/>
                <w:szCs w:val="24"/>
              </w:rPr>
              <w:t>e.g.</w:t>
            </w:r>
            <w:proofErr w:type="gramEnd"/>
            <w:r w:rsidRPr="00085F77">
              <w:rPr>
                <w:rFonts w:eastAsia="Times New Roman"/>
                <w:szCs w:val="24"/>
              </w:rPr>
              <w:t xml:space="preserve"> Hepatitis</w:t>
            </w:r>
          </w:p>
          <w:p w14:paraId="33D678AC"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Fungi </w:t>
            </w:r>
          </w:p>
          <w:p w14:paraId="45E03C12" w14:textId="77777777" w:rsidR="00085F77" w:rsidRPr="00085F77" w:rsidRDefault="00085F77" w:rsidP="00085F77">
            <w:pPr>
              <w:numPr>
                <w:ilvl w:val="1"/>
                <w:numId w:val="8"/>
              </w:numPr>
              <w:spacing w:after="0" w:line="240" w:lineRule="auto"/>
              <w:ind w:left="1260"/>
              <w:rPr>
                <w:rFonts w:eastAsia="Times New Roman"/>
                <w:szCs w:val="24"/>
              </w:rPr>
            </w:pPr>
            <w:proofErr w:type="spellStart"/>
            <w:r w:rsidRPr="00085F77">
              <w:rPr>
                <w:rFonts w:eastAsia="Times New Roman"/>
                <w:szCs w:val="24"/>
              </w:rPr>
              <w:t>Moulds</w:t>
            </w:r>
            <w:proofErr w:type="spellEnd"/>
            <w:r w:rsidRPr="00085F77">
              <w:rPr>
                <w:rFonts w:eastAsia="Times New Roman"/>
                <w:szCs w:val="24"/>
              </w:rPr>
              <w:t xml:space="preserve"> </w:t>
            </w:r>
          </w:p>
          <w:p w14:paraId="466D535C"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Foreign matter</w:t>
            </w:r>
          </w:p>
          <w:p w14:paraId="6B23BB93" w14:textId="77777777" w:rsidR="00085F77" w:rsidRPr="00085F77" w:rsidRDefault="00085F77" w:rsidP="00085F77">
            <w:pPr>
              <w:numPr>
                <w:ilvl w:val="1"/>
                <w:numId w:val="8"/>
              </w:numPr>
              <w:spacing w:after="0" w:line="240" w:lineRule="auto"/>
              <w:ind w:left="1260"/>
              <w:rPr>
                <w:rFonts w:eastAsia="Times New Roman"/>
                <w:szCs w:val="24"/>
              </w:rPr>
            </w:pPr>
            <w:r w:rsidRPr="00085F77">
              <w:rPr>
                <w:rFonts w:eastAsia="Times New Roman"/>
                <w:szCs w:val="24"/>
              </w:rPr>
              <w:t xml:space="preserve">Hair </w:t>
            </w:r>
          </w:p>
          <w:p w14:paraId="54DFD75C" w14:textId="77777777" w:rsidR="00085F77" w:rsidRPr="00085F77" w:rsidRDefault="00085F77" w:rsidP="00085F77">
            <w:pPr>
              <w:numPr>
                <w:ilvl w:val="1"/>
                <w:numId w:val="8"/>
              </w:numPr>
              <w:spacing w:after="0" w:line="240" w:lineRule="auto"/>
              <w:ind w:left="1260"/>
              <w:rPr>
                <w:rFonts w:eastAsia="Times New Roman"/>
                <w:szCs w:val="24"/>
              </w:rPr>
            </w:pPr>
            <w:proofErr w:type="spellStart"/>
            <w:r w:rsidRPr="00085F77">
              <w:rPr>
                <w:rFonts w:eastAsia="Times New Roman"/>
                <w:szCs w:val="24"/>
              </w:rPr>
              <w:t>Jewellery</w:t>
            </w:r>
            <w:proofErr w:type="spellEnd"/>
          </w:p>
          <w:p w14:paraId="2A55C010" w14:textId="77777777" w:rsidR="00085F77" w:rsidRPr="00085F77" w:rsidRDefault="00085F77" w:rsidP="00085F77">
            <w:pPr>
              <w:numPr>
                <w:ilvl w:val="0"/>
                <w:numId w:val="8"/>
              </w:numPr>
              <w:spacing w:after="0" w:line="240" w:lineRule="auto"/>
              <w:ind w:left="720"/>
              <w:rPr>
                <w:rFonts w:eastAsia="Times New Roman"/>
                <w:szCs w:val="24"/>
              </w:rPr>
            </w:pPr>
            <w:r w:rsidRPr="00085F77">
              <w:rPr>
                <w:rFonts w:eastAsia="Times New Roman"/>
                <w:szCs w:val="24"/>
              </w:rPr>
              <w:t xml:space="preserve">Pests </w:t>
            </w:r>
          </w:p>
        </w:tc>
      </w:tr>
      <w:tr w:rsidR="00085F77" w:rsidRPr="00085F77" w14:paraId="60CBD484" w14:textId="77777777" w:rsidTr="007A5A90">
        <w:trPr>
          <w:cantSplit/>
        </w:trPr>
        <w:tc>
          <w:tcPr>
            <w:tcW w:w="1633" w:type="pct"/>
          </w:tcPr>
          <w:p w14:paraId="7A3553DA" w14:textId="77777777" w:rsidR="00085F77" w:rsidRPr="007A5A90" w:rsidRDefault="00085F77" w:rsidP="0092095A">
            <w:pPr>
              <w:numPr>
                <w:ilvl w:val="0"/>
                <w:numId w:val="28"/>
              </w:numPr>
              <w:spacing w:after="0" w:line="240" w:lineRule="auto"/>
              <w:rPr>
                <w:rFonts w:eastAsia="Times New Roman"/>
                <w:bCs/>
                <w:iCs/>
                <w:szCs w:val="24"/>
              </w:rPr>
            </w:pPr>
            <w:r w:rsidRPr="007A5A90">
              <w:rPr>
                <w:rFonts w:eastAsia="Times New Roman"/>
                <w:bCs/>
                <w:iCs/>
                <w:szCs w:val="24"/>
              </w:rPr>
              <w:t>Sources of hazards may include but not limited to:</w:t>
            </w:r>
          </w:p>
        </w:tc>
        <w:tc>
          <w:tcPr>
            <w:tcW w:w="3367" w:type="pct"/>
          </w:tcPr>
          <w:p w14:paraId="6ADECFC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Personnel hygiene facilities and toilets </w:t>
            </w:r>
          </w:p>
          <w:p w14:paraId="00D5C942"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Cleaning agents</w:t>
            </w:r>
          </w:p>
          <w:p w14:paraId="249692DD"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Fraud </w:t>
            </w:r>
          </w:p>
          <w:p w14:paraId="3F8CF05E"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Wash water quality </w:t>
            </w:r>
          </w:p>
          <w:p w14:paraId="1CEE2173"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 Equipment and facilities </w:t>
            </w:r>
          </w:p>
          <w:p w14:paraId="76860C18"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Lubricants </w:t>
            </w:r>
          </w:p>
          <w:p w14:paraId="0F8AF453"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Wastes </w:t>
            </w:r>
          </w:p>
        </w:tc>
      </w:tr>
      <w:tr w:rsidR="00085F77" w:rsidRPr="00085F77" w14:paraId="0634A956" w14:textId="77777777" w:rsidTr="007A5A90">
        <w:trPr>
          <w:cantSplit/>
        </w:trPr>
        <w:tc>
          <w:tcPr>
            <w:tcW w:w="1633" w:type="pct"/>
          </w:tcPr>
          <w:p w14:paraId="06A4A6EB" w14:textId="77777777" w:rsidR="00085F77" w:rsidRPr="007A5A90" w:rsidRDefault="00085F77" w:rsidP="0092095A">
            <w:pPr>
              <w:numPr>
                <w:ilvl w:val="0"/>
                <w:numId w:val="28"/>
              </w:numPr>
              <w:spacing w:after="0" w:line="240" w:lineRule="auto"/>
              <w:rPr>
                <w:rFonts w:eastAsia="Times New Roman"/>
                <w:bCs/>
                <w:iCs/>
                <w:szCs w:val="24"/>
              </w:rPr>
            </w:pPr>
            <w:r w:rsidRPr="007A5A90">
              <w:rPr>
                <w:rFonts w:eastAsia="Times New Roman"/>
                <w:bCs/>
                <w:iCs/>
                <w:szCs w:val="24"/>
              </w:rPr>
              <w:t>Preventive measures may include but not limited to:</w:t>
            </w:r>
          </w:p>
        </w:tc>
        <w:tc>
          <w:tcPr>
            <w:tcW w:w="3367" w:type="pct"/>
          </w:tcPr>
          <w:p w14:paraId="75A44C7A"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Personal hygiene</w:t>
            </w:r>
          </w:p>
          <w:p w14:paraId="3B16CC9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Personnel health checks every 6 months </w:t>
            </w:r>
          </w:p>
          <w:p w14:paraId="74B4C39B"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Use of food grade cleaning agents and lubricants</w:t>
            </w:r>
          </w:p>
          <w:p w14:paraId="55C0F4F6"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Pest control</w:t>
            </w:r>
          </w:p>
          <w:p w14:paraId="668271A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Fraud control </w:t>
            </w:r>
          </w:p>
          <w:p w14:paraId="35502B21"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Use of potable water</w:t>
            </w:r>
          </w:p>
          <w:p w14:paraId="5F9361AF"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Use of food grade equipment</w:t>
            </w:r>
          </w:p>
          <w:p w14:paraId="34176877"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Proper storage conditions</w:t>
            </w:r>
          </w:p>
          <w:p w14:paraId="010F7AAC"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Maintenance and sanitation of equipment and facilities</w:t>
            </w:r>
          </w:p>
          <w:p w14:paraId="49E1B901"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Temperature controls (below 4°C)</w:t>
            </w:r>
          </w:p>
          <w:p w14:paraId="73832EC2"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Plant hygiene </w:t>
            </w:r>
          </w:p>
          <w:p w14:paraId="0AA5B427"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Biosecurity measures</w:t>
            </w:r>
          </w:p>
          <w:p w14:paraId="11FCF065"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PPEs </w:t>
            </w:r>
          </w:p>
          <w:p w14:paraId="2F9F1D52"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Waste management</w:t>
            </w:r>
          </w:p>
        </w:tc>
      </w:tr>
      <w:tr w:rsidR="00085F77" w:rsidRPr="00085F77" w14:paraId="3BC500E7" w14:textId="77777777" w:rsidTr="007A5A90">
        <w:trPr>
          <w:cantSplit/>
        </w:trPr>
        <w:tc>
          <w:tcPr>
            <w:tcW w:w="1633" w:type="pct"/>
          </w:tcPr>
          <w:p w14:paraId="2D50F3DA" w14:textId="77777777" w:rsidR="00085F77" w:rsidRPr="00085F77" w:rsidRDefault="00085F77" w:rsidP="0092095A">
            <w:pPr>
              <w:numPr>
                <w:ilvl w:val="0"/>
                <w:numId w:val="28"/>
              </w:numPr>
              <w:spacing w:after="0" w:line="240" w:lineRule="auto"/>
              <w:rPr>
                <w:rFonts w:eastAsia="Times New Roman"/>
                <w:szCs w:val="24"/>
              </w:rPr>
            </w:pPr>
            <w:r w:rsidRPr="007A5A90">
              <w:rPr>
                <w:rFonts w:eastAsia="Times New Roman"/>
                <w:bCs/>
                <w:iCs/>
                <w:szCs w:val="24"/>
              </w:rPr>
              <w:t>Corrective measures</w:t>
            </w:r>
            <w:r w:rsidRPr="00085F77">
              <w:rPr>
                <w:rFonts w:eastAsia="Times New Roman"/>
                <w:szCs w:val="24"/>
              </w:rPr>
              <w:t xml:space="preserve"> may include but not limited to:</w:t>
            </w:r>
          </w:p>
        </w:tc>
        <w:tc>
          <w:tcPr>
            <w:tcW w:w="3367" w:type="pct"/>
          </w:tcPr>
          <w:p w14:paraId="15A7C119"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Disposal of contaminated fish </w:t>
            </w:r>
          </w:p>
          <w:p w14:paraId="5FA799D2" w14:textId="77777777" w:rsidR="00085F77" w:rsidRPr="00085F77" w:rsidRDefault="00085F77" w:rsidP="00085F77">
            <w:pPr>
              <w:numPr>
                <w:ilvl w:val="0"/>
                <w:numId w:val="8"/>
              </w:numPr>
              <w:spacing w:after="0" w:line="240" w:lineRule="auto"/>
              <w:ind w:left="556" w:hanging="180"/>
              <w:rPr>
                <w:rFonts w:eastAsia="Times New Roman"/>
                <w:szCs w:val="24"/>
              </w:rPr>
            </w:pPr>
            <w:r w:rsidRPr="00085F77">
              <w:rPr>
                <w:rFonts w:eastAsia="Times New Roman"/>
                <w:szCs w:val="24"/>
              </w:rPr>
              <w:t xml:space="preserve">Sterilization of the fish handling plant </w:t>
            </w:r>
          </w:p>
        </w:tc>
      </w:tr>
      <w:tr w:rsidR="00085F77" w:rsidRPr="00085F77" w14:paraId="50564CFF" w14:textId="77777777" w:rsidTr="007A5A90">
        <w:trPr>
          <w:cantSplit/>
        </w:trPr>
        <w:tc>
          <w:tcPr>
            <w:tcW w:w="1633" w:type="pct"/>
          </w:tcPr>
          <w:p w14:paraId="0FC0822D" w14:textId="77777777" w:rsidR="00085F77" w:rsidRPr="00085F77" w:rsidRDefault="00085F77" w:rsidP="0092095A">
            <w:pPr>
              <w:numPr>
                <w:ilvl w:val="0"/>
                <w:numId w:val="28"/>
              </w:numPr>
              <w:spacing w:after="0" w:line="240" w:lineRule="auto"/>
              <w:rPr>
                <w:rFonts w:eastAsia="Times New Roman"/>
                <w:bCs/>
                <w:szCs w:val="24"/>
              </w:rPr>
            </w:pPr>
            <w:r w:rsidRPr="00085F77">
              <w:rPr>
                <w:rFonts w:eastAsia="Times New Roman"/>
                <w:bCs/>
                <w:szCs w:val="24"/>
              </w:rPr>
              <w:t>PPEs include but not limited to</w:t>
            </w:r>
          </w:p>
        </w:tc>
        <w:tc>
          <w:tcPr>
            <w:tcW w:w="3367" w:type="pct"/>
          </w:tcPr>
          <w:p w14:paraId="674EAD2C"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Gum boots, head cover, gloves, dust coats, first aid kits, mouth piece, apron</w:t>
            </w:r>
          </w:p>
        </w:tc>
      </w:tr>
      <w:tr w:rsidR="00085F77" w:rsidRPr="00085F77" w14:paraId="41DF9F9A" w14:textId="77777777" w:rsidTr="007A5A90">
        <w:trPr>
          <w:cantSplit/>
        </w:trPr>
        <w:tc>
          <w:tcPr>
            <w:tcW w:w="1633" w:type="pct"/>
          </w:tcPr>
          <w:p w14:paraId="19D4AE94" w14:textId="77777777" w:rsidR="00085F77" w:rsidRPr="00085F77" w:rsidRDefault="00085F77" w:rsidP="0092095A">
            <w:pPr>
              <w:numPr>
                <w:ilvl w:val="0"/>
                <w:numId w:val="28"/>
              </w:numPr>
              <w:spacing w:after="0" w:line="240" w:lineRule="auto"/>
              <w:rPr>
                <w:rFonts w:eastAsia="Times New Roman"/>
                <w:b/>
                <w:szCs w:val="24"/>
              </w:rPr>
            </w:pPr>
            <w:r w:rsidRPr="00085F77">
              <w:rPr>
                <w:rFonts w:eastAsia="Times New Roman"/>
                <w:bCs/>
                <w:szCs w:val="24"/>
              </w:rPr>
              <w:lastRenderedPageBreak/>
              <w:t>Tools</w:t>
            </w:r>
            <w:r w:rsidRPr="00085F77">
              <w:rPr>
                <w:rFonts w:eastAsia="Times New Roman"/>
                <w:b/>
                <w:szCs w:val="24"/>
              </w:rPr>
              <w:t xml:space="preserve">, </w:t>
            </w:r>
            <w:r w:rsidRPr="00085F77">
              <w:rPr>
                <w:rFonts w:eastAsia="Times New Roman"/>
                <w:bCs/>
                <w:szCs w:val="24"/>
              </w:rPr>
              <w:t>equipment and materials include but not limited to:</w:t>
            </w:r>
          </w:p>
        </w:tc>
        <w:tc>
          <w:tcPr>
            <w:tcW w:w="3367" w:type="pct"/>
          </w:tcPr>
          <w:p w14:paraId="0F3A1260"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 xml:space="preserve">Basins, buckets, hard brush, filleting tables, knives, waste disposal containers, ice box, smoking kiln, solar dryer, drying racks, drying mats or canvass, domestic freezers, ice, salt, frying oil, meat mincer, blender, crockery, </w:t>
            </w:r>
          </w:p>
        </w:tc>
      </w:tr>
      <w:tr w:rsidR="00085F77" w:rsidRPr="00085F77" w14:paraId="16048B55" w14:textId="77777777" w:rsidTr="007A5A90">
        <w:trPr>
          <w:cantSplit/>
        </w:trPr>
        <w:tc>
          <w:tcPr>
            <w:tcW w:w="1633" w:type="pct"/>
          </w:tcPr>
          <w:p w14:paraId="3AFAAFA9" w14:textId="77777777" w:rsidR="00085F77" w:rsidRPr="00085F77" w:rsidRDefault="00085F77" w:rsidP="0092095A">
            <w:pPr>
              <w:numPr>
                <w:ilvl w:val="0"/>
                <w:numId w:val="28"/>
              </w:numPr>
              <w:spacing w:after="0" w:line="240" w:lineRule="auto"/>
              <w:rPr>
                <w:rFonts w:eastAsia="Times New Roman"/>
                <w:bCs/>
                <w:szCs w:val="24"/>
              </w:rPr>
            </w:pPr>
            <w:r w:rsidRPr="00085F77">
              <w:rPr>
                <w:rFonts w:eastAsia="Times New Roman"/>
                <w:bCs/>
                <w:szCs w:val="24"/>
              </w:rPr>
              <w:t>Packaging tools, equipment and materials</w:t>
            </w:r>
          </w:p>
        </w:tc>
        <w:tc>
          <w:tcPr>
            <w:tcW w:w="3367" w:type="pct"/>
          </w:tcPr>
          <w:p w14:paraId="3E31C2A2" w14:textId="77777777" w:rsidR="00085F77" w:rsidRPr="00085F77" w:rsidRDefault="00085F77" w:rsidP="00085F77">
            <w:pPr>
              <w:numPr>
                <w:ilvl w:val="0"/>
                <w:numId w:val="8"/>
              </w:numPr>
              <w:spacing w:after="0"/>
              <w:ind w:left="556" w:hanging="180"/>
              <w:rPr>
                <w:rFonts w:eastAsia="Times New Roman"/>
                <w:szCs w:val="24"/>
              </w:rPr>
            </w:pPr>
            <w:r w:rsidRPr="00085F77">
              <w:rPr>
                <w:rFonts w:eastAsia="Times New Roman"/>
                <w:szCs w:val="24"/>
              </w:rPr>
              <w:t>Weighing balance, polybags, cartons, gunny bags, ice packs, baskets, cool boxes, sealing tape, labels, pallets, wheel barrow.</w:t>
            </w:r>
          </w:p>
        </w:tc>
      </w:tr>
    </w:tbl>
    <w:p w14:paraId="4762047C" w14:textId="77777777" w:rsidR="00085F77" w:rsidRPr="00085F77" w:rsidRDefault="00085F77" w:rsidP="00085F77">
      <w:pPr>
        <w:spacing w:after="0"/>
        <w:rPr>
          <w:b/>
          <w:szCs w:val="24"/>
        </w:rPr>
      </w:pPr>
    </w:p>
    <w:p w14:paraId="1652E343" w14:textId="77777777" w:rsidR="00085F77" w:rsidRPr="00085F77" w:rsidRDefault="00085F77" w:rsidP="00085F77">
      <w:pPr>
        <w:spacing w:after="0"/>
        <w:rPr>
          <w:szCs w:val="24"/>
        </w:rPr>
      </w:pPr>
      <w:r w:rsidRPr="00085F77">
        <w:rPr>
          <w:b/>
          <w:szCs w:val="24"/>
        </w:rPr>
        <w:t>REQUIRED SKILLS AND KNOWLEDGE</w:t>
      </w:r>
    </w:p>
    <w:p w14:paraId="04E54F7E" w14:textId="77777777" w:rsidR="00085F77" w:rsidRPr="00085F77" w:rsidRDefault="00085F77" w:rsidP="00085F77">
      <w:pPr>
        <w:spacing w:after="0"/>
        <w:rPr>
          <w:bCs/>
          <w:szCs w:val="24"/>
        </w:rPr>
      </w:pPr>
      <w:r w:rsidRPr="00085F77">
        <w:rPr>
          <w:bCs/>
          <w:szCs w:val="24"/>
        </w:rPr>
        <w:t>This section describes the skills and knowledge required for this unit of competency.</w:t>
      </w:r>
    </w:p>
    <w:p w14:paraId="6C27598E" w14:textId="77777777" w:rsidR="00085F77" w:rsidRPr="00085F77" w:rsidRDefault="00085F77" w:rsidP="00085F77">
      <w:pPr>
        <w:spacing w:after="0"/>
        <w:contextualSpacing/>
        <w:rPr>
          <w:b/>
          <w:szCs w:val="24"/>
        </w:rPr>
      </w:pPr>
    </w:p>
    <w:p w14:paraId="3CA3930C" w14:textId="77777777" w:rsidR="00085F77" w:rsidRPr="00085F77" w:rsidRDefault="00085F77" w:rsidP="00085F77">
      <w:pPr>
        <w:spacing w:after="0"/>
        <w:contextualSpacing/>
        <w:rPr>
          <w:b/>
          <w:szCs w:val="24"/>
        </w:rPr>
      </w:pPr>
      <w:r w:rsidRPr="00085F77">
        <w:rPr>
          <w:b/>
          <w:szCs w:val="24"/>
        </w:rPr>
        <w:t>Required Skills</w:t>
      </w:r>
    </w:p>
    <w:p w14:paraId="6A4D13F1" w14:textId="77777777" w:rsidR="00085F77" w:rsidRPr="00085F77" w:rsidRDefault="00085F77" w:rsidP="00085F77">
      <w:pPr>
        <w:spacing w:after="0"/>
        <w:rPr>
          <w:szCs w:val="24"/>
        </w:rPr>
      </w:pPr>
      <w:r w:rsidRPr="00085F77">
        <w:rPr>
          <w:szCs w:val="24"/>
        </w:rPr>
        <w:t>The individual needs to demonstrate the following skills:</w:t>
      </w:r>
    </w:p>
    <w:p w14:paraId="2A02E390" w14:textId="77777777" w:rsidR="00085F77" w:rsidRPr="00085F77" w:rsidRDefault="00085F77" w:rsidP="00085F77">
      <w:pPr>
        <w:numPr>
          <w:ilvl w:val="0"/>
          <w:numId w:val="6"/>
        </w:numPr>
        <w:spacing w:after="0"/>
        <w:rPr>
          <w:szCs w:val="24"/>
        </w:rPr>
      </w:pPr>
      <w:r w:rsidRPr="00085F77">
        <w:rPr>
          <w:szCs w:val="24"/>
        </w:rPr>
        <w:t xml:space="preserve">Food safety risk assessment </w:t>
      </w:r>
    </w:p>
    <w:p w14:paraId="4BE0CB13" w14:textId="77777777" w:rsidR="00085F77" w:rsidRPr="00085F77" w:rsidRDefault="00085F77" w:rsidP="00085F77">
      <w:pPr>
        <w:numPr>
          <w:ilvl w:val="0"/>
          <w:numId w:val="6"/>
        </w:numPr>
        <w:spacing w:after="0"/>
        <w:rPr>
          <w:szCs w:val="24"/>
        </w:rPr>
      </w:pPr>
      <w:r w:rsidRPr="00085F77">
        <w:rPr>
          <w:szCs w:val="24"/>
        </w:rPr>
        <w:t xml:space="preserve">Use of tools and equipment </w:t>
      </w:r>
    </w:p>
    <w:p w14:paraId="09DB87D9" w14:textId="77777777" w:rsidR="00085F77" w:rsidRPr="00085F77" w:rsidRDefault="00085F77" w:rsidP="00085F77">
      <w:pPr>
        <w:numPr>
          <w:ilvl w:val="0"/>
          <w:numId w:val="6"/>
        </w:numPr>
        <w:spacing w:after="0"/>
        <w:rPr>
          <w:szCs w:val="24"/>
        </w:rPr>
      </w:pPr>
      <w:r w:rsidRPr="00085F77">
        <w:rPr>
          <w:szCs w:val="24"/>
        </w:rPr>
        <w:t xml:space="preserve">Weighing </w:t>
      </w:r>
    </w:p>
    <w:p w14:paraId="45F7518B" w14:textId="77777777" w:rsidR="00085F77" w:rsidRPr="00085F77" w:rsidRDefault="00085F77" w:rsidP="00085F77">
      <w:pPr>
        <w:numPr>
          <w:ilvl w:val="0"/>
          <w:numId w:val="6"/>
        </w:numPr>
        <w:spacing w:after="0"/>
        <w:rPr>
          <w:szCs w:val="24"/>
        </w:rPr>
      </w:pPr>
      <w:r w:rsidRPr="00085F77">
        <w:rPr>
          <w:szCs w:val="24"/>
        </w:rPr>
        <w:t>Fish handling</w:t>
      </w:r>
    </w:p>
    <w:p w14:paraId="3C0026CD" w14:textId="77777777" w:rsidR="00085F77" w:rsidRPr="00085F77" w:rsidRDefault="00085F77" w:rsidP="00085F77">
      <w:pPr>
        <w:numPr>
          <w:ilvl w:val="0"/>
          <w:numId w:val="6"/>
        </w:numPr>
        <w:spacing w:after="0"/>
        <w:rPr>
          <w:szCs w:val="24"/>
        </w:rPr>
      </w:pPr>
      <w:r w:rsidRPr="00085F77">
        <w:rPr>
          <w:szCs w:val="24"/>
        </w:rPr>
        <w:t>Fish preservation</w:t>
      </w:r>
    </w:p>
    <w:p w14:paraId="6CDD5020" w14:textId="77777777" w:rsidR="00085F77" w:rsidRPr="00085F77" w:rsidRDefault="00085F77" w:rsidP="00085F77">
      <w:pPr>
        <w:numPr>
          <w:ilvl w:val="0"/>
          <w:numId w:val="6"/>
        </w:numPr>
        <w:spacing w:after="0"/>
        <w:rPr>
          <w:szCs w:val="24"/>
        </w:rPr>
      </w:pPr>
      <w:r w:rsidRPr="00085F77">
        <w:rPr>
          <w:szCs w:val="24"/>
        </w:rPr>
        <w:t>Fish processing</w:t>
      </w:r>
    </w:p>
    <w:p w14:paraId="0157CAAC" w14:textId="77777777" w:rsidR="00085F77" w:rsidRPr="00085F77" w:rsidRDefault="00085F77" w:rsidP="00085F77">
      <w:pPr>
        <w:numPr>
          <w:ilvl w:val="0"/>
          <w:numId w:val="6"/>
        </w:numPr>
        <w:spacing w:after="0"/>
        <w:rPr>
          <w:szCs w:val="24"/>
        </w:rPr>
      </w:pPr>
      <w:r w:rsidRPr="00085F77">
        <w:rPr>
          <w:szCs w:val="24"/>
        </w:rPr>
        <w:t>Packaging</w:t>
      </w:r>
    </w:p>
    <w:p w14:paraId="2006E375" w14:textId="77777777" w:rsidR="00085F77" w:rsidRPr="00085F77" w:rsidRDefault="00085F77" w:rsidP="00085F77">
      <w:pPr>
        <w:numPr>
          <w:ilvl w:val="0"/>
          <w:numId w:val="6"/>
        </w:numPr>
        <w:spacing w:after="0"/>
        <w:rPr>
          <w:szCs w:val="24"/>
        </w:rPr>
      </w:pPr>
      <w:r w:rsidRPr="00085F77">
        <w:rPr>
          <w:szCs w:val="24"/>
        </w:rPr>
        <w:t>Record keeping</w:t>
      </w:r>
    </w:p>
    <w:p w14:paraId="4350B11C" w14:textId="77777777" w:rsidR="00085F77" w:rsidRPr="00085F77" w:rsidRDefault="00085F77" w:rsidP="00085F77">
      <w:pPr>
        <w:numPr>
          <w:ilvl w:val="0"/>
          <w:numId w:val="6"/>
        </w:numPr>
        <w:spacing w:after="0"/>
        <w:rPr>
          <w:szCs w:val="24"/>
        </w:rPr>
      </w:pPr>
      <w:r w:rsidRPr="00085F77">
        <w:rPr>
          <w:szCs w:val="24"/>
        </w:rPr>
        <w:t xml:space="preserve">Communication </w:t>
      </w:r>
    </w:p>
    <w:p w14:paraId="09A74798" w14:textId="77777777" w:rsidR="00085F77" w:rsidRPr="00085F77" w:rsidRDefault="00085F77" w:rsidP="00085F77">
      <w:pPr>
        <w:numPr>
          <w:ilvl w:val="0"/>
          <w:numId w:val="6"/>
        </w:numPr>
        <w:spacing w:after="0"/>
        <w:rPr>
          <w:szCs w:val="24"/>
        </w:rPr>
      </w:pPr>
      <w:r w:rsidRPr="00085F77">
        <w:rPr>
          <w:szCs w:val="24"/>
        </w:rPr>
        <w:t xml:space="preserve">Basic first aid </w:t>
      </w:r>
    </w:p>
    <w:p w14:paraId="717247DD" w14:textId="77777777" w:rsidR="00085F77" w:rsidRPr="00085F77" w:rsidRDefault="00085F77" w:rsidP="00085F77">
      <w:pPr>
        <w:numPr>
          <w:ilvl w:val="0"/>
          <w:numId w:val="6"/>
        </w:numPr>
        <w:spacing w:after="0"/>
        <w:rPr>
          <w:szCs w:val="24"/>
        </w:rPr>
      </w:pPr>
      <w:r w:rsidRPr="00085F77">
        <w:rPr>
          <w:szCs w:val="24"/>
        </w:rPr>
        <w:t xml:space="preserve">Numeracy </w:t>
      </w:r>
    </w:p>
    <w:p w14:paraId="483BEB96" w14:textId="77777777" w:rsidR="00085F77" w:rsidRPr="00085F77" w:rsidRDefault="00085F77" w:rsidP="00085F77">
      <w:pPr>
        <w:spacing w:after="0"/>
        <w:rPr>
          <w:szCs w:val="24"/>
        </w:rPr>
      </w:pPr>
    </w:p>
    <w:p w14:paraId="3DC9AE89" w14:textId="77777777" w:rsidR="00085F77" w:rsidRPr="00085F77" w:rsidRDefault="00085F77" w:rsidP="00085F77">
      <w:pPr>
        <w:spacing w:after="0"/>
        <w:rPr>
          <w:b/>
          <w:bCs/>
          <w:szCs w:val="24"/>
        </w:rPr>
      </w:pPr>
      <w:r w:rsidRPr="00085F77">
        <w:rPr>
          <w:b/>
          <w:bCs/>
          <w:szCs w:val="24"/>
        </w:rPr>
        <w:t>Required Knowledge</w:t>
      </w:r>
    </w:p>
    <w:p w14:paraId="7D399DD3" w14:textId="77777777" w:rsidR="00085F77" w:rsidRPr="00085F77" w:rsidRDefault="00085F77" w:rsidP="00085F77">
      <w:pPr>
        <w:spacing w:after="0"/>
        <w:rPr>
          <w:bCs/>
          <w:szCs w:val="24"/>
        </w:rPr>
      </w:pPr>
      <w:r w:rsidRPr="00085F77">
        <w:rPr>
          <w:bCs/>
          <w:szCs w:val="24"/>
        </w:rPr>
        <w:t>The individual needs to demonstrate knowledge of:</w:t>
      </w:r>
    </w:p>
    <w:p w14:paraId="2668A29D" w14:textId="77777777" w:rsidR="00085F77" w:rsidRPr="00085F77" w:rsidRDefault="00085F77" w:rsidP="00085F77">
      <w:pPr>
        <w:numPr>
          <w:ilvl w:val="0"/>
          <w:numId w:val="7"/>
        </w:numPr>
        <w:spacing w:after="0" w:line="240" w:lineRule="auto"/>
        <w:rPr>
          <w:bCs/>
          <w:szCs w:val="24"/>
        </w:rPr>
      </w:pPr>
      <w:r w:rsidRPr="00085F77">
        <w:rPr>
          <w:bCs/>
          <w:szCs w:val="24"/>
        </w:rPr>
        <w:t>Food safety Standards (codes of practice for fish and fishery products)</w:t>
      </w:r>
    </w:p>
    <w:p w14:paraId="1733175C" w14:textId="77777777" w:rsidR="00085F77" w:rsidRPr="00085F77" w:rsidRDefault="00085F77" w:rsidP="00085F77">
      <w:pPr>
        <w:numPr>
          <w:ilvl w:val="0"/>
          <w:numId w:val="7"/>
        </w:numPr>
        <w:spacing w:after="0" w:line="240" w:lineRule="auto"/>
        <w:rPr>
          <w:bCs/>
          <w:szCs w:val="24"/>
        </w:rPr>
      </w:pPr>
      <w:r w:rsidRPr="00085F77">
        <w:rPr>
          <w:bCs/>
          <w:szCs w:val="24"/>
        </w:rPr>
        <w:t xml:space="preserve">Regulatory bodies/ Competent authorities </w:t>
      </w:r>
    </w:p>
    <w:p w14:paraId="1E13F25A" w14:textId="77777777" w:rsidR="00085F77" w:rsidRPr="00085F77" w:rsidRDefault="00085F77" w:rsidP="00085F77">
      <w:pPr>
        <w:numPr>
          <w:ilvl w:val="0"/>
          <w:numId w:val="7"/>
        </w:numPr>
        <w:spacing w:after="0" w:line="240" w:lineRule="auto"/>
        <w:rPr>
          <w:bCs/>
          <w:szCs w:val="24"/>
        </w:rPr>
      </w:pPr>
      <w:r w:rsidRPr="00085F77">
        <w:rPr>
          <w:bCs/>
          <w:szCs w:val="24"/>
        </w:rPr>
        <w:t>Hazard Analysis Critical Control Point (HACCP)</w:t>
      </w:r>
    </w:p>
    <w:p w14:paraId="7E451692" w14:textId="77777777" w:rsidR="00085F77" w:rsidRPr="00085F77" w:rsidRDefault="00085F77" w:rsidP="00085F77">
      <w:pPr>
        <w:numPr>
          <w:ilvl w:val="0"/>
          <w:numId w:val="7"/>
        </w:numPr>
        <w:spacing w:after="0"/>
        <w:rPr>
          <w:bCs/>
          <w:szCs w:val="24"/>
        </w:rPr>
      </w:pPr>
      <w:r w:rsidRPr="00085F77">
        <w:rPr>
          <w:bCs/>
          <w:szCs w:val="24"/>
        </w:rPr>
        <w:t>Types of tools, equipment and PPEs</w:t>
      </w:r>
    </w:p>
    <w:p w14:paraId="3B7FE1DD" w14:textId="77777777" w:rsidR="00085F77" w:rsidRPr="00085F77" w:rsidRDefault="00085F77" w:rsidP="00085F77">
      <w:pPr>
        <w:numPr>
          <w:ilvl w:val="0"/>
          <w:numId w:val="7"/>
        </w:numPr>
        <w:spacing w:after="0"/>
        <w:rPr>
          <w:bCs/>
          <w:szCs w:val="24"/>
        </w:rPr>
      </w:pPr>
      <w:r w:rsidRPr="00085F77">
        <w:rPr>
          <w:bCs/>
          <w:szCs w:val="24"/>
        </w:rPr>
        <w:t xml:space="preserve">Fish spoilage  </w:t>
      </w:r>
    </w:p>
    <w:p w14:paraId="3408BAD2" w14:textId="77777777" w:rsidR="00085F77" w:rsidRPr="00085F77" w:rsidRDefault="00085F77" w:rsidP="00085F77">
      <w:pPr>
        <w:numPr>
          <w:ilvl w:val="0"/>
          <w:numId w:val="7"/>
        </w:numPr>
        <w:spacing w:after="0"/>
        <w:rPr>
          <w:bCs/>
          <w:szCs w:val="24"/>
        </w:rPr>
      </w:pPr>
      <w:r w:rsidRPr="00085F77">
        <w:rPr>
          <w:bCs/>
          <w:szCs w:val="24"/>
        </w:rPr>
        <w:t>Fish handling, processing and preservation</w:t>
      </w:r>
    </w:p>
    <w:p w14:paraId="4DF3D478" w14:textId="77777777" w:rsidR="00085F77" w:rsidRPr="00085F77" w:rsidRDefault="00085F77" w:rsidP="00085F77">
      <w:pPr>
        <w:numPr>
          <w:ilvl w:val="0"/>
          <w:numId w:val="7"/>
        </w:numPr>
        <w:spacing w:after="0"/>
        <w:rPr>
          <w:bCs/>
          <w:szCs w:val="24"/>
        </w:rPr>
      </w:pPr>
      <w:r w:rsidRPr="00085F77">
        <w:rPr>
          <w:bCs/>
          <w:szCs w:val="24"/>
        </w:rPr>
        <w:t>Marketing and market dynamics</w:t>
      </w:r>
    </w:p>
    <w:p w14:paraId="1E2AD2B1" w14:textId="77777777" w:rsidR="00085F77" w:rsidRPr="00085F77" w:rsidRDefault="00085F77" w:rsidP="00085F77">
      <w:pPr>
        <w:numPr>
          <w:ilvl w:val="0"/>
          <w:numId w:val="7"/>
        </w:numPr>
        <w:spacing w:after="0"/>
        <w:rPr>
          <w:bCs/>
          <w:szCs w:val="24"/>
        </w:rPr>
      </w:pPr>
      <w:r w:rsidRPr="00085F77">
        <w:rPr>
          <w:bCs/>
          <w:szCs w:val="24"/>
        </w:rPr>
        <w:t>Workplace safety regulations</w:t>
      </w:r>
    </w:p>
    <w:p w14:paraId="6BE194A2" w14:textId="77777777" w:rsidR="00085F77" w:rsidRPr="00085F77" w:rsidRDefault="00085F77" w:rsidP="00085F77">
      <w:pPr>
        <w:contextualSpacing/>
        <w:rPr>
          <w:b/>
          <w:szCs w:val="24"/>
        </w:rPr>
      </w:pPr>
    </w:p>
    <w:p w14:paraId="480FFDDE" w14:textId="77777777" w:rsidR="00085F77" w:rsidRPr="00085F77" w:rsidRDefault="00085F77" w:rsidP="00085F77">
      <w:pPr>
        <w:contextualSpacing/>
        <w:rPr>
          <w:b/>
          <w:szCs w:val="24"/>
        </w:rPr>
      </w:pPr>
      <w:r w:rsidRPr="00085F77">
        <w:rPr>
          <w:b/>
          <w:szCs w:val="24"/>
        </w:rPr>
        <w:lastRenderedPageBreak/>
        <w:t>EVIDENCE GUIDE</w:t>
      </w:r>
    </w:p>
    <w:p w14:paraId="288B0099" w14:textId="77777777" w:rsidR="00085F77" w:rsidRPr="00085F77" w:rsidRDefault="00085F77" w:rsidP="00085F77">
      <w:pPr>
        <w:contextualSpacing/>
        <w:rPr>
          <w:szCs w:val="24"/>
        </w:rPr>
      </w:pPr>
      <w:r w:rsidRPr="00085F7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457"/>
      </w:tblGrid>
      <w:tr w:rsidR="00085F77" w:rsidRPr="00085F77" w14:paraId="3FF6C8B7" w14:textId="77777777" w:rsidTr="007A5A90">
        <w:tc>
          <w:tcPr>
            <w:tcW w:w="1259" w:type="pct"/>
          </w:tcPr>
          <w:p w14:paraId="77A2A3FA" w14:textId="77777777" w:rsidR="00085F77" w:rsidRPr="00085F77" w:rsidRDefault="00085F77" w:rsidP="00AB75FC">
            <w:pPr>
              <w:numPr>
                <w:ilvl w:val="0"/>
                <w:numId w:val="15"/>
              </w:numPr>
              <w:spacing w:after="0"/>
              <w:rPr>
                <w:szCs w:val="24"/>
              </w:rPr>
            </w:pPr>
            <w:r w:rsidRPr="00085F77">
              <w:rPr>
                <w:szCs w:val="24"/>
              </w:rPr>
              <w:t>Critical Aspects of Competency</w:t>
            </w:r>
          </w:p>
        </w:tc>
        <w:tc>
          <w:tcPr>
            <w:tcW w:w="3741" w:type="pct"/>
          </w:tcPr>
          <w:p w14:paraId="3579A914" w14:textId="77777777" w:rsidR="00085F77" w:rsidRPr="00085F77" w:rsidRDefault="00085F77" w:rsidP="00085F77">
            <w:pPr>
              <w:numPr>
                <w:ilvl w:val="12"/>
                <w:numId w:val="0"/>
              </w:numPr>
              <w:tabs>
                <w:tab w:val="left" w:pos="357"/>
              </w:tabs>
              <w:ind w:left="357" w:hanging="357"/>
              <w:rPr>
                <w:szCs w:val="24"/>
              </w:rPr>
            </w:pPr>
            <w:r w:rsidRPr="00085F77">
              <w:rPr>
                <w:szCs w:val="24"/>
              </w:rPr>
              <w:t>Assessment requires evidence that the candidate:</w:t>
            </w:r>
          </w:p>
          <w:p w14:paraId="17583677" w14:textId="77777777" w:rsidR="00085F77" w:rsidRPr="00085F77" w:rsidRDefault="00085F77" w:rsidP="00AB75FC">
            <w:pPr>
              <w:numPr>
                <w:ilvl w:val="1"/>
                <w:numId w:val="15"/>
              </w:numPr>
              <w:spacing w:after="0"/>
              <w:contextualSpacing/>
              <w:rPr>
                <w:szCs w:val="24"/>
              </w:rPr>
            </w:pPr>
            <w:r w:rsidRPr="00085F77">
              <w:rPr>
                <w:szCs w:val="24"/>
              </w:rPr>
              <w:t xml:space="preserve">Implemented fish harvesting food safety plan </w:t>
            </w:r>
          </w:p>
          <w:p w14:paraId="2E2E30AC" w14:textId="77777777" w:rsidR="00085F77" w:rsidRPr="00085F77" w:rsidRDefault="00085F77" w:rsidP="00AB75FC">
            <w:pPr>
              <w:numPr>
                <w:ilvl w:val="1"/>
                <w:numId w:val="15"/>
              </w:numPr>
              <w:spacing w:after="0"/>
              <w:contextualSpacing/>
              <w:rPr>
                <w:szCs w:val="24"/>
              </w:rPr>
            </w:pPr>
            <w:r w:rsidRPr="00085F77">
              <w:rPr>
                <w:szCs w:val="24"/>
              </w:rPr>
              <w:t>Graded fish into uniform sizes by species</w:t>
            </w:r>
          </w:p>
          <w:p w14:paraId="3D0E0E3A" w14:textId="77777777" w:rsidR="00085F77" w:rsidRPr="00085F77" w:rsidRDefault="00085F77" w:rsidP="00AB75FC">
            <w:pPr>
              <w:numPr>
                <w:ilvl w:val="1"/>
                <w:numId w:val="15"/>
              </w:numPr>
              <w:spacing w:after="0"/>
              <w:contextualSpacing/>
              <w:rPr>
                <w:szCs w:val="24"/>
              </w:rPr>
            </w:pPr>
            <w:r w:rsidRPr="00085F77">
              <w:rPr>
                <w:szCs w:val="24"/>
              </w:rPr>
              <w:t>Cleaned fish to remove all slime and foreign materials</w:t>
            </w:r>
          </w:p>
          <w:p w14:paraId="5F449572" w14:textId="77777777" w:rsidR="00085F77" w:rsidRPr="00085F77" w:rsidRDefault="00085F77" w:rsidP="00AB75FC">
            <w:pPr>
              <w:numPr>
                <w:ilvl w:val="1"/>
                <w:numId w:val="15"/>
              </w:numPr>
              <w:spacing w:after="0"/>
              <w:contextualSpacing/>
              <w:rPr>
                <w:szCs w:val="24"/>
              </w:rPr>
            </w:pPr>
            <w:r w:rsidRPr="00085F77">
              <w:rPr>
                <w:szCs w:val="24"/>
              </w:rPr>
              <w:t>Gutted fish to remove all visceral material</w:t>
            </w:r>
          </w:p>
          <w:p w14:paraId="6526101A" w14:textId="77777777" w:rsidR="00085F77" w:rsidRPr="00085F77" w:rsidRDefault="00085F77" w:rsidP="00AB75FC">
            <w:pPr>
              <w:numPr>
                <w:ilvl w:val="1"/>
                <w:numId w:val="15"/>
              </w:numPr>
              <w:spacing w:after="0"/>
              <w:contextualSpacing/>
              <w:rPr>
                <w:szCs w:val="24"/>
              </w:rPr>
            </w:pPr>
            <w:r w:rsidRPr="00085F77">
              <w:rPr>
                <w:szCs w:val="24"/>
              </w:rPr>
              <w:t xml:space="preserve"> Preserved fish using appropriate method</w:t>
            </w:r>
          </w:p>
          <w:p w14:paraId="00449F8C" w14:textId="77777777" w:rsidR="00085F77" w:rsidRPr="00085F77" w:rsidRDefault="00085F77" w:rsidP="00AB75FC">
            <w:pPr>
              <w:numPr>
                <w:ilvl w:val="1"/>
                <w:numId w:val="15"/>
              </w:numPr>
              <w:spacing w:after="0"/>
              <w:contextualSpacing/>
              <w:rPr>
                <w:szCs w:val="24"/>
              </w:rPr>
            </w:pPr>
            <w:r w:rsidRPr="00085F77">
              <w:rPr>
                <w:szCs w:val="24"/>
              </w:rPr>
              <w:t>Processed fish into various products and by-products</w:t>
            </w:r>
          </w:p>
          <w:p w14:paraId="63A97920" w14:textId="77777777" w:rsidR="00085F77" w:rsidRPr="00085F77" w:rsidRDefault="00085F77" w:rsidP="00AB75FC">
            <w:pPr>
              <w:numPr>
                <w:ilvl w:val="1"/>
                <w:numId w:val="15"/>
              </w:numPr>
              <w:spacing w:after="0"/>
              <w:contextualSpacing/>
              <w:rPr>
                <w:szCs w:val="24"/>
              </w:rPr>
            </w:pPr>
            <w:r w:rsidRPr="00085F77">
              <w:rPr>
                <w:szCs w:val="24"/>
              </w:rPr>
              <w:t>Packaged and stored fish products in designated areas</w:t>
            </w:r>
          </w:p>
          <w:p w14:paraId="7798B476" w14:textId="77777777" w:rsidR="00085F77" w:rsidRPr="00085F77" w:rsidRDefault="00085F77" w:rsidP="00AB75FC">
            <w:pPr>
              <w:numPr>
                <w:ilvl w:val="1"/>
                <w:numId w:val="15"/>
              </w:numPr>
              <w:spacing w:after="0"/>
              <w:contextualSpacing/>
              <w:rPr>
                <w:szCs w:val="24"/>
              </w:rPr>
            </w:pPr>
            <w:r w:rsidRPr="00085F77">
              <w:rPr>
                <w:szCs w:val="24"/>
              </w:rPr>
              <w:t>Marketed fish products</w:t>
            </w:r>
          </w:p>
          <w:p w14:paraId="38501A6A" w14:textId="77777777" w:rsidR="00085F77" w:rsidRPr="00085F77" w:rsidRDefault="00085F77" w:rsidP="00AB75FC">
            <w:pPr>
              <w:numPr>
                <w:ilvl w:val="1"/>
                <w:numId w:val="15"/>
              </w:numPr>
              <w:spacing w:after="0"/>
              <w:contextualSpacing/>
              <w:rPr>
                <w:szCs w:val="24"/>
              </w:rPr>
            </w:pPr>
            <w:r w:rsidRPr="00085F77">
              <w:rPr>
                <w:szCs w:val="24"/>
              </w:rPr>
              <w:t xml:space="preserve">Observed hygienic standards </w:t>
            </w:r>
          </w:p>
          <w:p w14:paraId="74121E9C" w14:textId="77777777" w:rsidR="00085F77" w:rsidRPr="00085F77" w:rsidRDefault="00085F77" w:rsidP="00AB75FC">
            <w:pPr>
              <w:numPr>
                <w:ilvl w:val="1"/>
                <w:numId w:val="15"/>
              </w:numPr>
              <w:spacing w:after="0"/>
              <w:contextualSpacing/>
              <w:rPr>
                <w:szCs w:val="24"/>
              </w:rPr>
            </w:pPr>
            <w:r w:rsidRPr="00085F77">
              <w:rPr>
                <w:szCs w:val="24"/>
              </w:rPr>
              <w:t>Disposed of waste from fish processing</w:t>
            </w:r>
          </w:p>
          <w:p w14:paraId="762D3929" w14:textId="77777777" w:rsidR="00085F77" w:rsidRPr="00085F77" w:rsidRDefault="00085F77" w:rsidP="00085F77">
            <w:pPr>
              <w:tabs>
                <w:tab w:val="left" w:pos="1029"/>
              </w:tabs>
              <w:spacing w:after="0"/>
              <w:ind w:left="720"/>
              <w:contextualSpacing/>
              <w:rPr>
                <w:szCs w:val="24"/>
              </w:rPr>
            </w:pPr>
          </w:p>
        </w:tc>
      </w:tr>
      <w:tr w:rsidR="00085F77" w:rsidRPr="00085F77" w14:paraId="11ABF7DD" w14:textId="77777777" w:rsidTr="007A5A90">
        <w:tc>
          <w:tcPr>
            <w:tcW w:w="1259" w:type="pct"/>
          </w:tcPr>
          <w:p w14:paraId="797EE0D4" w14:textId="77777777" w:rsidR="00085F77" w:rsidRPr="00085F77" w:rsidRDefault="00085F77" w:rsidP="00AB75FC">
            <w:pPr>
              <w:numPr>
                <w:ilvl w:val="0"/>
                <w:numId w:val="15"/>
              </w:numPr>
              <w:spacing w:after="0"/>
              <w:rPr>
                <w:szCs w:val="24"/>
              </w:rPr>
            </w:pPr>
            <w:r w:rsidRPr="00085F77">
              <w:rPr>
                <w:szCs w:val="24"/>
              </w:rPr>
              <w:t>Resource Implications</w:t>
            </w:r>
          </w:p>
        </w:tc>
        <w:tc>
          <w:tcPr>
            <w:tcW w:w="3741" w:type="pct"/>
          </w:tcPr>
          <w:p w14:paraId="138428BE" w14:textId="77777777" w:rsidR="00085F77" w:rsidRPr="00085F77" w:rsidRDefault="00085F77" w:rsidP="00085F77">
            <w:pPr>
              <w:numPr>
                <w:ilvl w:val="12"/>
                <w:numId w:val="0"/>
              </w:numPr>
              <w:tabs>
                <w:tab w:val="left" w:pos="357"/>
              </w:tabs>
              <w:ind w:left="357" w:hanging="357"/>
              <w:rPr>
                <w:szCs w:val="24"/>
              </w:rPr>
            </w:pPr>
            <w:r w:rsidRPr="00085F77">
              <w:rPr>
                <w:szCs w:val="24"/>
              </w:rPr>
              <w:t>The following resources must be provided:</w:t>
            </w:r>
          </w:p>
          <w:p w14:paraId="501BC116" w14:textId="77777777" w:rsidR="00085F77" w:rsidRPr="00085F77" w:rsidRDefault="00085F77" w:rsidP="00085F77">
            <w:pPr>
              <w:tabs>
                <w:tab w:val="left" w:pos="357"/>
              </w:tabs>
              <w:spacing w:after="0"/>
              <w:contextualSpacing/>
              <w:rPr>
                <w:szCs w:val="24"/>
              </w:rPr>
            </w:pPr>
            <w:r w:rsidRPr="00085F77">
              <w:rPr>
                <w:szCs w:val="24"/>
              </w:rPr>
              <w:t>2.1 Workplace or assessment location</w:t>
            </w:r>
          </w:p>
          <w:p w14:paraId="53CB4E72" w14:textId="77777777" w:rsidR="00085F77" w:rsidRPr="00085F77" w:rsidRDefault="00085F77" w:rsidP="00085F77">
            <w:pPr>
              <w:tabs>
                <w:tab w:val="left" w:pos="357"/>
              </w:tabs>
              <w:spacing w:after="0"/>
              <w:contextualSpacing/>
              <w:rPr>
                <w:szCs w:val="24"/>
              </w:rPr>
            </w:pPr>
            <w:r w:rsidRPr="00085F77">
              <w:rPr>
                <w:szCs w:val="24"/>
              </w:rPr>
              <w:t>2.2 PPEs</w:t>
            </w:r>
          </w:p>
          <w:p w14:paraId="398D4302" w14:textId="77777777" w:rsidR="00085F77" w:rsidRPr="00085F77" w:rsidRDefault="00085F77" w:rsidP="00085F77">
            <w:pPr>
              <w:tabs>
                <w:tab w:val="left" w:pos="357"/>
              </w:tabs>
              <w:spacing w:after="0"/>
              <w:contextualSpacing/>
              <w:rPr>
                <w:szCs w:val="24"/>
              </w:rPr>
            </w:pPr>
            <w:r w:rsidRPr="00085F77">
              <w:rPr>
                <w:szCs w:val="24"/>
              </w:rPr>
              <w:t>2.3 Tools, materials and equipment</w:t>
            </w:r>
          </w:p>
          <w:p w14:paraId="7B506429" w14:textId="77777777" w:rsidR="00085F77" w:rsidRPr="00085F77" w:rsidRDefault="00085F77" w:rsidP="00085F77">
            <w:pPr>
              <w:tabs>
                <w:tab w:val="left" w:pos="357"/>
              </w:tabs>
              <w:spacing w:after="0"/>
              <w:contextualSpacing/>
              <w:rPr>
                <w:szCs w:val="24"/>
              </w:rPr>
            </w:pPr>
            <w:r w:rsidRPr="00085F77">
              <w:rPr>
                <w:szCs w:val="24"/>
              </w:rPr>
              <w:t>2.4 Writing materials</w:t>
            </w:r>
          </w:p>
          <w:p w14:paraId="561F8130" w14:textId="77777777" w:rsidR="00085F77" w:rsidRPr="00085F77" w:rsidRDefault="00085F77" w:rsidP="00085F77">
            <w:pPr>
              <w:tabs>
                <w:tab w:val="left" w:pos="357"/>
              </w:tabs>
              <w:spacing w:after="0"/>
              <w:contextualSpacing/>
              <w:rPr>
                <w:szCs w:val="24"/>
              </w:rPr>
            </w:pPr>
            <w:r w:rsidRPr="00085F77">
              <w:rPr>
                <w:szCs w:val="24"/>
              </w:rPr>
              <w:t>2.5 Calculator</w:t>
            </w:r>
          </w:p>
        </w:tc>
      </w:tr>
      <w:tr w:rsidR="00085F77" w:rsidRPr="00085F77" w14:paraId="2DE0311F" w14:textId="77777777" w:rsidTr="007A5A90">
        <w:tc>
          <w:tcPr>
            <w:tcW w:w="1259" w:type="pct"/>
          </w:tcPr>
          <w:p w14:paraId="0D50A292" w14:textId="77777777" w:rsidR="00085F77" w:rsidRPr="00085F77" w:rsidRDefault="00085F77" w:rsidP="00AB75FC">
            <w:pPr>
              <w:numPr>
                <w:ilvl w:val="0"/>
                <w:numId w:val="15"/>
              </w:numPr>
              <w:spacing w:after="0"/>
              <w:rPr>
                <w:szCs w:val="24"/>
              </w:rPr>
            </w:pPr>
            <w:r w:rsidRPr="00085F77">
              <w:rPr>
                <w:szCs w:val="24"/>
              </w:rPr>
              <w:t>Methods of Assessment</w:t>
            </w:r>
          </w:p>
        </w:tc>
        <w:tc>
          <w:tcPr>
            <w:tcW w:w="3741" w:type="pct"/>
          </w:tcPr>
          <w:p w14:paraId="697960E0" w14:textId="77777777" w:rsidR="00085F77" w:rsidRPr="00085F77" w:rsidRDefault="00085F77" w:rsidP="00085F77">
            <w:pPr>
              <w:tabs>
                <w:tab w:val="left" w:pos="360"/>
              </w:tabs>
              <w:rPr>
                <w:szCs w:val="24"/>
              </w:rPr>
            </w:pPr>
            <w:r w:rsidRPr="00085F77">
              <w:rPr>
                <w:szCs w:val="24"/>
              </w:rPr>
              <w:t>Competency may be assessed through:</w:t>
            </w:r>
          </w:p>
          <w:p w14:paraId="70866729" w14:textId="77777777" w:rsidR="00085F77" w:rsidRPr="00085F77" w:rsidRDefault="00085F77" w:rsidP="00085F77">
            <w:pPr>
              <w:spacing w:after="0"/>
              <w:contextualSpacing/>
              <w:rPr>
                <w:szCs w:val="24"/>
              </w:rPr>
            </w:pPr>
            <w:r w:rsidRPr="00085F77">
              <w:rPr>
                <w:szCs w:val="24"/>
              </w:rPr>
              <w:t>3.1 Observation</w:t>
            </w:r>
          </w:p>
          <w:p w14:paraId="6F307E69" w14:textId="77777777" w:rsidR="00085F77" w:rsidRPr="00085F77" w:rsidRDefault="00085F77" w:rsidP="00085F77">
            <w:pPr>
              <w:spacing w:after="0"/>
              <w:contextualSpacing/>
              <w:rPr>
                <w:szCs w:val="24"/>
              </w:rPr>
            </w:pPr>
            <w:r w:rsidRPr="00085F77">
              <w:rPr>
                <w:szCs w:val="24"/>
              </w:rPr>
              <w:t>3.2 Oral presentation</w:t>
            </w:r>
          </w:p>
          <w:p w14:paraId="326E7F5A" w14:textId="77777777" w:rsidR="00085F77" w:rsidRPr="00085F77" w:rsidRDefault="00085F77" w:rsidP="00085F77">
            <w:pPr>
              <w:spacing w:after="0"/>
              <w:contextualSpacing/>
              <w:rPr>
                <w:szCs w:val="24"/>
              </w:rPr>
            </w:pPr>
            <w:r w:rsidRPr="00085F77">
              <w:rPr>
                <w:szCs w:val="24"/>
              </w:rPr>
              <w:t>3.3 Oral questioning</w:t>
            </w:r>
          </w:p>
          <w:p w14:paraId="54186740" w14:textId="77777777" w:rsidR="00085F77" w:rsidRPr="00085F77" w:rsidRDefault="00085F77" w:rsidP="00085F77">
            <w:pPr>
              <w:spacing w:after="0"/>
              <w:contextualSpacing/>
              <w:rPr>
                <w:szCs w:val="24"/>
              </w:rPr>
            </w:pPr>
            <w:r w:rsidRPr="00085F77">
              <w:rPr>
                <w:szCs w:val="24"/>
              </w:rPr>
              <w:t xml:space="preserve">3.4 Simulation </w:t>
            </w:r>
          </w:p>
          <w:p w14:paraId="473DEDFF" w14:textId="77777777" w:rsidR="00085F77" w:rsidRPr="00085F77" w:rsidRDefault="00085F77" w:rsidP="00085F77">
            <w:pPr>
              <w:spacing w:after="0"/>
              <w:contextualSpacing/>
              <w:rPr>
                <w:szCs w:val="24"/>
              </w:rPr>
            </w:pPr>
            <w:r w:rsidRPr="00085F77">
              <w:rPr>
                <w:szCs w:val="24"/>
              </w:rPr>
              <w:t>3.5 Written tests</w:t>
            </w:r>
          </w:p>
        </w:tc>
      </w:tr>
      <w:tr w:rsidR="00085F77" w:rsidRPr="00085F77" w14:paraId="13EB4FAB" w14:textId="77777777" w:rsidTr="007A5A90">
        <w:trPr>
          <w:trHeight w:val="1034"/>
        </w:trPr>
        <w:tc>
          <w:tcPr>
            <w:tcW w:w="1259" w:type="pct"/>
          </w:tcPr>
          <w:p w14:paraId="0CC931CE" w14:textId="77777777" w:rsidR="00085F77" w:rsidRPr="00085F77" w:rsidRDefault="00085F77" w:rsidP="00AB75FC">
            <w:pPr>
              <w:numPr>
                <w:ilvl w:val="0"/>
                <w:numId w:val="15"/>
              </w:numPr>
              <w:spacing w:after="0"/>
              <w:contextualSpacing/>
              <w:rPr>
                <w:szCs w:val="24"/>
              </w:rPr>
            </w:pPr>
            <w:r w:rsidRPr="00085F77">
              <w:rPr>
                <w:szCs w:val="24"/>
              </w:rPr>
              <w:t>Context of Assessment</w:t>
            </w:r>
          </w:p>
        </w:tc>
        <w:tc>
          <w:tcPr>
            <w:tcW w:w="3741" w:type="pct"/>
          </w:tcPr>
          <w:p w14:paraId="1D886083" w14:textId="0EB607B1" w:rsidR="00085F77" w:rsidRPr="00085F77" w:rsidRDefault="00085F77" w:rsidP="00085F77">
            <w:pPr>
              <w:contextualSpacing/>
              <w:rPr>
                <w:szCs w:val="24"/>
              </w:rPr>
            </w:pPr>
            <w:r w:rsidRPr="00085F77">
              <w:rPr>
                <w:szCs w:val="24"/>
              </w:rPr>
              <w:t>Competency may be assessed on the job, off the job or a combination of these</w:t>
            </w:r>
            <w:r w:rsidR="007B41E4">
              <w:rPr>
                <w:szCs w:val="24"/>
              </w:rPr>
              <w:t xml:space="preserve"> or during industrial attachment</w:t>
            </w:r>
            <w:r w:rsidRPr="00085F77">
              <w:rPr>
                <w:szCs w:val="24"/>
              </w:rPr>
              <w:t xml:space="preserve">. Off the job assessment must be undertaken in a closely simulated workplace environment. </w:t>
            </w:r>
          </w:p>
        </w:tc>
      </w:tr>
      <w:tr w:rsidR="00085F77" w:rsidRPr="00085F77" w14:paraId="1710C4EB" w14:textId="77777777" w:rsidTr="007A5A90">
        <w:tc>
          <w:tcPr>
            <w:tcW w:w="1259" w:type="pct"/>
          </w:tcPr>
          <w:p w14:paraId="455C10F0" w14:textId="77777777" w:rsidR="00085F77" w:rsidRPr="00085F77" w:rsidRDefault="00085F77" w:rsidP="00AB75FC">
            <w:pPr>
              <w:numPr>
                <w:ilvl w:val="0"/>
                <w:numId w:val="15"/>
              </w:numPr>
              <w:spacing w:after="0"/>
              <w:contextualSpacing/>
              <w:rPr>
                <w:szCs w:val="24"/>
              </w:rPr>
            </w:pPr>
            <w:r w:rsidRPr="00085F77">
              <w:rPr>
                <w:szCs w:val="24"/>
              </w:rPr>
              <w:t>Guidance information for assessment</w:t>
            </w:r>
          </w:p>
        </w:tc>
        <w:tc>
          <w:tcPr>
            <w:tcW w:w="3741" w:type="pct"/>
          </w:tcPr>
          <w:p w14:paraId="78029B67" w14:textId="77777777" w:rsidR="00085F77" w:rsidRPr="00085F77" w:rsidRDefault="00085F77" w:rsidP="00085F77">
            <w:pPr>
              <w:contextualSpacing/>
              <w:rPr>
                <w:szCs w:val="24"/>
              </w:rPr>
            </w:pPr>
            <w:r w:rsidRPr="00085F77">
              <w:rPr>
                <w:szCs w:val="24"/>
              </w:rPr>
              <w:t>Holistic assessment with other units relevant to the industry sector, workplace and job role is recommended.</w:t>
            </w:r>
          </w:p>
        </w:tc>
      </w:tr>
    </w:tbl>
    <w:p w14:paraId="75C585DF" w14:textId="22A343A7" w:rsidR="00085F77" w:rsidRPr="00085F77" w:rsidRDefault="00085F77" w:rsidP="00EA52B5">
      <w:pPr>
        <w:pStyle w:val="Heading2"/>
        <w:rPr>
          <w:i/>
        </w:rPr>
      </w:pPr>
      <w:bookmarkStart w:id="57" w:name="_Toc24528532"/>
      <w:bookmarkStart w:id="58" w:name="_Toc66953511"/>
      <w:r w:rsidRPr="00085F77">
        <w:lastRenderedPageBreak/>
        <w:t>SET UP SMALL-SCALE FISH HATCHERY UNIT</w:t>
      </w:r>
      <w:bookmarkEnd w:id="57"/>
      <w:bookmarkEnd w:id="58"/>
    </w:p>
    <w:p w14:paraId="35ADC189" w14:textId="77777777" w:rsidR="00085F77" w:rsidRPr="00085F77" w:rsidRDefault="00085F77" w:rsidP="00085F77">
      <w:pPr>
        <w:spacing w:after="0"/>
        <w:rPr>
          <w:b/>
          <w:szCs w:val="24"/>
        </w:rPr>
      </w:pPr>
    </w:p>
    <w:p w14:paraId="65E6729E" w14:textId="01B27511" w:rsidR="00085F77" w:rsidRPr="00085F77" w:rsidRDefault="00085F77" w:rsidP="00085F77">
      <w:pPr>
        <w:spacing w:after="0"/>
        <w:rPr>
          <w:b/>
          <w:szCs w:val="24"/>
        </w:rPr>
      </w:pPr>
      <w:r w:rsidRPr="00085F77">
        <w:rPr>
          <w:b/>
          <w:szCs w:val="24"/>
        </w:rPr>
        <w:t xml:space="preserve">UNIT CODE: </w:t>
      </w:r>
      <w:r w:rsidRPr="00085F77">
        <w:rPr>
          <w:szCs w:val="24"/>
        </w:rPr>
        <w:t>AQ/OS/AT/CR/06/5</w:t>
      </w:r>
      <w:r w:rsidR="007A5A90">
        <w:rPr>
          <w:szCs w:val="24"/>
        </w:rPr>
        <w:t>/</w:t>
      </w:r>
      <w:r w:rsidR="00B035CF">
        <w:rPr>
          <w:szCs w:val="24"/>
        </w:rPr>
        <w:t>B</w:t>
      </w:r>
    </w:p>
    <w:p w14:paraId="54C80D09" w14:textId="77777777" w:rsidR="00085F77" w:rsidRPr="00085F77" w:rsidRDefault="00085F77" w:rsidP="00085F77">
      <w:pPr>
        <w:spacing w:after="0"/>
        <w:rPr>
          <w:b/>
          <w:szCs w:val="24"/>
        </w:rPr>
      </w:pPr>
    </w:p>
    <w:p w14:paraId="19A8F2DB" w14:textId="77777777" w:rsidR="00085F77" w:rsidRPr="00085F77" w:rsidRDefault="00085F77" w:rsidP="00085F77">
      <w:pPr>
        <w:spacing w:after="0"/>
        <w:rPr>
          <w:b/>
          <w:szCs w:val="24"/>
        </w:rPr>
      </w:pPr>
      <w:r w:rsidRPr="00085F77">
        <w:rPr>
          <w:b/>
          <w:szCs w:val="24"/>
        </w:rPr>
        <w:t>UNIT DESCRIPTION</w:t>
      </w:r>
    </w:p>
    <w:p w14:paraId="01797435" w14:textId="77777777" w:rsidR="00085F77" w:rsidRPr="00085F77" w:rsidRDefault="00085F77" w:rsidP="00085F77">
      <w:pPr>
        <w:tabs>
          <w:tab w:val="left" w:pos="2880"/>
          <w:tab w:val="left" w:pos="9000"/>
        </w:tabs>
        <w:rPr>
          <w:szCs w:val="24"/>
        </w:rPr>
      </w:pPr>
      <w:r w:rsidRPr="00085F77">
        <w:rPr>
          <w:szCs w:val="24"/>
        </w:rPr>
        <w:t>This unit specifies the competencies required to set up small scale fish hatchery unit. It involves ability to implement fish hatchery site food safety plan, interpret simple fish hatchery designs, select ideal hatchery construction sites and prepare cost estimates for hatchery construction. It also involves supervision of hatchery construction and installation of bio-security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5799"/>
      </w:tblGrid>
      <w:tr w:rsidR="00085F77" w:rsidRPr="00085F77" w14:paraId="749046D9" w14:textId="77777777" w:rsidTr="00EA52B5">
        <w:tc>
          <w:tcPr>
            <w:tcW w:w="1640" w:type="pct"/>
            <w:vAlign w:val="center"/>
          </w:tcPr>
          <w:p w14:paraId="2B6BD505" w14:textId="77777777" w:rsidR="00085F77" w:rsidRPr="00085F77" w:rsidRDefault="00085F77" w:rsidP="00085F77">
            <w:pPr>
              <w:spacing w:after="0"/>
              <w:rPr>
                <w:b/>
                <w:szCs w:val="24"/>
              </w:rPr>
            </w:pPr>
            <w:r w:rsidRPr="00085F77">
              <w:rPr>
                <w:b/>
                <w:szCs w:val="24"/>
              </w:rPr>
              <w:t>ELEMENT</w:t>
            </w:r>
          </w:p>
          <w:p w14:paraId="62D7EA65" w14:textId="77777777" w:rsidR="00085F77" w:rsidRPr="00085F77" w:rsidRDefault="00085F77" w:rsidP="00085F77">
            <w:pPr>
              <w:spacing w:after="0"/>
              <w:rPr>
                <w:szCs w:val="24"/>
              </w:rPr>
            </w:pPr>
            <w:r w:rsidRPr="00085F77">
              <w:rPr>
                <w:szCs w:val="24"/>
              </w:rPr>
              <w:t>These describe the key outcomes which make up workplace function.</w:t>
            </w:r>
          </w:p>
        </w:tc>
        <w:tc>
          <w:tcPr>
            <w:tcW w:w="3360" w:type="pct"/>
          </w:tcPr>
          <w:p w14:paraId="10481846" w14:textId="77777777" w:rsidR="00085F77" w:rsidRPr="00085F77" w:rsidRDefault="00085F77" w:rsidP="00085F77">
            <w:pPr>
              <w:spacing w:after="0"/>
              <w:rPr>
                <w:b/>
                <w:szCs w:val="24"/>
              </w:rPr>
            </w:pPr>
            <w:r w:rsidRPr="00085F77">
              <w:rPr>
                <w:b/>
                <w:szCs w:val="24"/>
              </w:rPr>
              <w:t>PERFORMANCE CRITERIA</w:t>
            </w:r>
          </w:p>
          <w:p w14:paraId="38D7DCB1" w14:textId="77777777" w:rsidR="00085F77" w:rsidRPr="00085F77" w:rsidRDefault="00085F77" w:rsidP="00085F77">
            <w:pPr>
              <w:spacing w:after="0"/>
              <w:rPr>
                <w:b/>
                <w:szCs w:val="24"/>
              </w:rPr>
            </w:pPr>
            <w:r w:rsidRPr="00085F77">
              <w:rPr>
                <w:szCs w:val="24"/>
              </w:rPr>
              <w:t>These are assessable statements which specify the required level of performance for each of the elements.</w:t>
            </w:r>
          </w:p>
          <w:p w14:paraId="7B5CE0B0" w14:textId="77777777" w:rsidR="007A5A90" w:rsidRDefault="007A5A90" w:rsidP="00085F77">
            <w:pPr>
              <w:spacing w:after="0"/>
              <w:rPr>
                <w:b/>
                <w:i/>
                <w:szCs w:val="24"/>
              </w:rPr>
            </w:pPr>
          </w:p>
          <w:p w14:paraId="4C3A5308" w14:textId="12665879" w:rsidR="00085F77" w:rsidRPr="00085F77" w:rsidRDefault="00085F77" w:rsidP="00085F77">
            <w:pPr>
              <w:spacing w:after="0"/>
              <w:rPr>
                <w:b/>
                <w:szCs w:val="24"/>
              </w:rPr>
            </w:pPr>
            <w:r w:rsidRPr="00085F77">
              <w:rPr>
                <w:b/>
                <w:i/>
                <w:szCs w:val="24"/>
              </w:rPr>
              <w:t>Bold and italicized terms are elaborated in the Range</w:t>
            </w:r>
          </w:p>
        </w:tc>
      </w:tr>
      <w:tr w:rsidR="00085F77" w:rsidRPr="00085F77" w14:paraId="6E7A84A7" w14:textId="77777777" w:rsidTr="00EA52B5">
        <w:tc>
          <w:tcPr>
            <w:tcW w:w="1640" w:type="pct"/>
          </w:tcPr>
          <w:p w14:paraId="5DFAF714" w14:textId="77777777" w:rsidR="00085F77" w:rsidRPr="00085F77" w:rsidRDefault="00085F77" w:rsidP="00AB75FC">
            <w:pPr>
              <w:numPr>
                <w:ilvl w:val="0"/>
                <w:numId w:val="16"/>
              </w:numPr>
              <w:spacing w:after="0"/>
              <w:rPr>
                <w:szCs w:val="24"/>
              </w:rPr>
            </w:pPr>
            <w:r w:rsidRPr="00085F77">
              <w:rPr>
                <w:szCs w:val="24"/>
              </w:rPr>
              <w:t>Implement fish hatchery site Food safety plan</w:t>
            </w:r>
          </w:p>
        </w:tc>
        <w:tc>
          <w:tcPr>
            <w:tcW w:w="3360" w:type="pct"/>
          </w:tcPr>
          <w:p w14:paraId="7FE5AB07" w14:textId="77777777" w:rsidR="00085F77" w:rsidRPr="00085F77" w:rsidRDefault="00085F77" w:rsidP="00AB75FC">
            <w:pPr>
              <w:widowControl w:val="0"/>
              <w:numPr>
                <w:ilvl w:val="1"/>
                <w:numId w:val="16"/>
              </w:numPr>
              <w:adjustRightInd w:val="0"/>
              <w:spacing w:after="0"/>
              <w:textAlignment w:val="baseline"/>
              <w:rPr>
                <w:szCs w:val="24"/>
              </w:rPr>
            </w:pPr>
            <w:r w:rsidRPr="00085F77">
              <w:rPr>
                <w:szCs w:val="24"/>
              </w:rPr>
              <w:t xml:space="preserve">Fish hatchery site and adjacent site </w:t>
            </w:r>
            <w:r w:rsidRPr="00085F77">
              <w:rPr>
                <w:b/>
                <w:i/>
                <w:szCs w:val="24"/>
              </w:rPr>
              <w:t>hazards</w:t>
            </w:r>
            <w:r w:rsidRPr="00085F77">
              <w:rPr>
                <w:szCs w:val="24"/>
              </w:rPr>
              <w:t xml:space="preserve"> are identified and documented.</w:t>
            </w:r>
          </w:p>
          <w:p w14:paraId="28DF39E9" w14:textId="77777777" w:rsidR="00085F77" w:rsidRPr="00085F77" w:rsidRDefault="00085F77" w:rsidP="00AB75FC">
            <w:pPr>
              <w:widowControl w:val="0"/>
              <w:numPr>
                <w:ilvl w:val="1"/>
                <w:numId w:val="16"/>
              </w:numPr>
              <w:adjustRightInd w:val="0"/>
              <w:spacing w:after="0"/>
              <w:textAlignment w:val="baseline"/>
              <w:rPr>
                <w:szCs w:val="24"/>
              </w:rPr>
            </w:pPr>
            <w:r w:rsidRPr="00085F77">
              <w:rPr>
                <w:szCs w:val="24"/>
              </w:rPr>
              <w:t xml:space="preserve">Possible </w:t>
            </w:r>
            <w:r w:rsidRPr="00085F77">
              <w:rPr>
                <w:b/>
                <w:i/>
                <w:szCs w:val="24"/>
              </w:rPr>
              <w:t>sources</w:t>
            </w:r>
            <w:r w:rsidRPr="00085F77">
              <w:rPr>
                <w:szCs w:val="24"/>
              </w:rPr>
              <w:t xml:space="preserve"> of physical, chemical and microbial contamination are identified based on </w:t>
            </w:r>
            <w:r w:rsidRPr="00085F77">
              <w:rPr>
                <w:b/>
                <w:i/>
                <w:szCs w:val="24"/>
              </w:rPr>
              <w:t>prior use of land</w:t>
            </w:r>
            <w:r w:rsidRPr="00085F77">
              <w:rPr>
                <w:szCs w:val="24"/>
              </w:rPr>
              <w:t>.</w:t>
            </w:r>
          </w:p>
          <w:p w14:paraId="16BD579E" w14:textId="77777777" w:rsidR="00085F77" w:rsidRPr="00085F77" w:rsidRDefault="00085F77" w:rsidP="00AB75FC">
            <w:pPr>
              <w:widowControl w:val="0"/>
              <w:numPr>
                <w:ilvl w:val="1"/>
                <w:numId w:val="16"/>
              </w:numPr>
              <w:adjustRightInd w:val="0"/>
              <w:spacing w:after="0"/>
              <w:textAlignment w:val="baseline"/>
              <w:rPr>
                <w:szCs w:val="24"/>
              </w:rPr>
            </w:pPr>
            <w:r w:rsidRPr="00085F77">
              <w:rPr>
                <w:b/>
                <w:i/>
                <w:szCs w:val="24"/>
              </w:rPr>
              <w:t>Preventive measures</w:t>
            </w:r>
            <w:r w:rsidRPr="00085F77">
              <w:rPr>
                <w:szCs w:val="24"/>
              </w:rPr>
              <w:t xml:space="preserve"> for fish hatchery site hazards are applied as per manual of standard operating procedures</w:t>
            </w:r>
          </w:p>
          <w:p w14:paraId="78D7162C" w14:textId="77777777" w:rsidR="00085F77" w:rsidRPr="00085F77" w:rsidRDefault="00085F77" w:rsidP="00AB75FC">
            <w:pPr>
              <w:numPr>
                <w:ilvl w:val="1"/>
                <w:numId w:val="16"/>
              </w:numPr>
              <w:spacing w:after="0" w:line="240" w:lineRule="auto"/>
              <w:contextualSpacing/>
              <w:rPr>
                <w:szCs w:val="24"/>
              </w:rPr>
            </w:pPr>
            <w:r w:rsidRPr="00085F77">
              <w:rPr>
                <w:szCs w:val="24"/>
              </w:rPr>
              <w:t xml:space="preserve">Risk is communicated as per policies for internal and external communication </w:t>
            </w:r>
          </w:p>
        </w:tc>
      </w:tr>
      <w:tr w:rsidR="00085F77" w:rsidRPr="00085F77" w14:paraId="281E7945" w14:textId="77777777" w:rsidTr="00EA52B5">
        <w:tc>
          <w:tcPr>
            <w:tcW w:w="1640" w:type="pct"/>
          </w:tcPr>
          <w:p w14:paraId="6D3FDF72" w14:textId="77777777" w:rsidR="00085F77" w:rsidRPr="00085F77" w:rsidRDefault="00085F77" w:rsidP="00AB75FC">
            <w:pPr>
              <w:numPr>
                <w:ilvl w:val="0"/>
                <w:numId w:val="16"/>
              </w:numPr>
              <w:spacing w:after="0"/>
              <w:rPr>
                <w:szCs w:val="24"/>
              </w:rPr>
            </w:pPr>
            <w:r w:rsidRPr="00085F77">
              <w:rPr>
                <w:szCs w:val="24"/>
              </w:rPr>
              <w:t>Prepare to set up a fish hatchery unit</w:t>
            </w:r>
          </w:p>
        </w:tc>
        <w:tc>
          <w:tcPr>
            <w:tcW w:w="3360" w:type="pct"/>
          </w:tcPr>
          <w:p w14:paraId="466BFE17"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 xml:space="preserve">Hatchery design is analyzed for specific component dimensions and relative locations </w:t>
            </w:r>
          </w:p>
          <w:p w14:paraId="37FFA4ED"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 xml:space="preserve">Proposed hatchery design is validated on site </w:t>
            </w:r>
          </w:p>
          <w:p w14:paraId="6566F981"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Details and cost of labour and materials is worked out according to prevailing prices</w:t>
            </w:r>
          </w:p>
          <w:p w14:paraId="3A7EA8CC"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Statutory requirements are established and complied with</w:t>
            </w:r>
          </w:p>
        </w:tc>
      </w:tr>
      <w:tr w:rsidR="00085F77" w:rsidRPr="00085F77" w14:paraId="587BF015" w14:textId="77777777" w:rsidTr="00EA52B5">
        <w:tc>
          <w:tcPr>
            <w:tcW w:w="1640" w:type="pct"/>
          </w:tcPr>
          <w:p w14:paraId="341F19C5" w14:textId="77777777" w:rsidR="00085F77" w:rsidRPr="00085F77" w:rsidRDefault="00085F77" w:rsidP="00AB75FC">
            <w:pPr>
              <w:widowControl w:val="0"/>
              <w:numPr>
                <w:ilvl w:val="0"/>
                <w:numId w:val="16"/>
              </w:numPr>
              <w:adjustRightInd w:val="0"/>
              <w:spacing w:after="0"/>
              <w:ind w:left="342" w:hanging="342"/>
              <w:textAlignment w:val="baseline"/>
              <w:rPr>
                <w:szCs w:val="24"/>
              </w:rPr>
            </w:pPr>
            <w:r w:rsidRPr="00085F77">
              <w:rPr>
                <w:szCs w:val="24"/>
              </w:rPr>
              <w:t>Supervise fish hatchery construction</w:t>
            </w:r>
          </w:p>
        </w:tc>
        <w:tc>
          <w:tcPr>
            <w:tcW w:w="3360" w:type="pct"/>
          </w:tcPr>
          <w:p w14:paraId="282C5BE8"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7A5A90">
              <w:rPr>
                <w:b/>
                <w:i/>
                <w:iCs/>
                <w:szCs w:val="24"/>
              </w:rPr>
              <w:t>PPEs</w:t>
            </w:r>
            <w:r w:rsidRPr="00085F77">
              <w:rPr>
                <w:szCs w:val="24"/>
              </w:rPr>
              <w:t xml:space="preserve"> are identified and gathered as per task requirements</w:t>
            </w:r>
          </w:p>
          <w:p w14:paraId="48CE95BE"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7A5A90">
              <w:rPr>
                <w:b/>
                <w:i/>
                <w:iCs/>
                <w:szCs w:val="24"/>
              </w:rPr>
              <w:t xml:space="preserve">Tools, equipment, food grade materials </w:t>
            </w:r>
            <w:r w:rsidRPr="00085F77">
              <w:rPr>
                <w:szCs w:val="24"/>
              </w:rPr>
              <w:t xml:space="preserve">and </w:t>
            </w:r>
            <w:r w:rsidRPr="007A5A90">
              <w:rPr>
                <w:b/>
                <w:i/>
                <w:iCs/>
                <w:szCs w:val="24"/>
              </w:rPr>
              <w:t>supplies</w:t>
            </w:r>
            <w:r w:rsidRPr="007A5A90">
              <w:rPr>
                <w:i/>
                <w:iCs/>
                <w:szCs w:val="24"/>
              </w:rPr>
              <w:t xml:space="preserve"> </w:t>
            </w:r>
            <w:r w:rsidRPr="00085F77">
              <w:rPr>
                <w:szCs w:val="24"/>
              </w:rPr>
              <w:t>are identified and gathered based on task requirements</w:t>
            </w:r>
          </w:p>
          <w:p w14:paraId="38537849"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lastRenderedPageBreak/>
              <w:t>Site is secured and cleared of unwanted vegetation and debris</w:t>
            </w:r>
          </w:p>
          <w:p w14:paraId="753A4F53"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Pegging and construction of nursery and brood stock culture units is carried out to design specifications</w:t>
            </w:r>
          </w:p>
          <w:p w14:paraId="590215F1"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 xml:space="preserve">Installation of </w:t>
            </w:r>
            <w:r w:rsidRPr="00085F77">
              <w:rPr>
                <w:b/>
                <w:i/>
                <w:szCs w:val="24"/>
              </w:rPr>
              <w:t>indoor hatchery facilities</w:t>
            </w:r>
            <w:r w:rsidRPr="00085F77">
              <w:rPr>
                <w:szCs w:val="24"/>
              </w:rPr>
              <w:t xml:space="preserve"> is carried out following design specifications</w:t>
            </w:r>
          </w:p>
          <w:p w14:paraId="4010A2E1" w14:textId="77777777" w:rsidR="00085F77" w:rsidRPr="00085F77" w:rsidRDefault="00085F77" w:rsidP="00AB75FC">
            <w:pPr>
              <w:widowControl w:val="0"/>
              <w:numPr>
                <w:ilvl w:val="1"/>
                <w:numId w:val="16"/>
              </w:numPr>
              <w:adjustRightInd w:val="0"/>
              <w:spacing w:after="0"/>
              <w:ind w:left="594" w:hanging="594"/>
              <w:textAlignment w:val="baseline"/>
              <w:rPr>
                <w:szCs w:val="24"/>
              </w:rPr>
            </w:pPr>
            <w:r w:rsidRPr="00085F77">
              <w:rPr>
                <w:szCs w:val="24"/>
              </w:rPr>
              <w:t xml:space="preserve">Water abstraction and </w:t>
            </w:r>
            <w:r w:rsidRPr="00085F77">
              <w:rPr>
                <w:b/>
                <w:i/>
                <w:szCs w:val="24"/>
              </w:rPr>
              <w:t>plumbing works</w:t>
            </w:r>
            <w:r w:rsidRPr="00085F77">
              <w:rPr>
                <w:szCs w:val="24"/>
              </w:rPr>
              <w:t xml:space="preserve"> are carried out according to the design</w:t>
            </w:r>
          </w:p>
          <w:p w14:paraId="594573E5" w14:textId="77777777" w:rsidR="00085F77" w:rsidRPr="00085F77" w:rsidRDefault="00085F77" w:rsidP="00AB75FC">
            <w:pPr>
              <w:numPr>
                <w:ilvl w:val="1"/>
                <w:numId w:val="16"/>
              </w:numPr>
              <w:tabs>
                <w:tab w:val="num" w:pos="702"/>
              </w:tabs>
              <w:spacing w:after="0"/>
              <w:ind w:left="702" w:hanging="702"/>
              <w:rPr>
                <w:szCs w:val="24"/>
              </w:rPr>
            </w:pPr>
            <w:r w:rsidRPr="00085F77">
              <w:rPr>
                <w:b/>
                <w:i/>
                <w:szCs w:val="24"/>
              </w:rPr>
              <w:t>Hatchery components</w:t>
            </w:r>
            <w:r w:rsidRPr="00085F77">
              <w:rPr>
                <w:szCs w:val="24"/>
              </w:rPr>
              <w:t xml:space="preserve"> are tested for functionality and identified defects are rectified</w:t>
            </w:r>
          </w:p>
        </w:tc>
      </w:tr>
      <w:tr w:rsidR="00085F77" w:rsidRPr="00085F77" w14:paraId="767A59F3" w14:textId="77777777" w:rsidTr="00EA52B5">
        <w:trPr>
          <w:trHeight w:val="530"/>
        </w:trPr>
        <w:tc>
          <w:tcPr>
            <w:tcW w:w="1640" w:type="pct"/>
          </w:tcPr>
          <w:p w14:paraId="25B631F1" w14:textId="77777777" w:rsidR="00085F77" w:rsidRPr="00085F77" w:rsidRDefault="00085F77" w:rsidP="00AB75FC">
            <w:pPr>
              <w:numPr>
                <w:ilvl w:val="0"/>
                <w:numId w:val="16"/>
              </w:numPr>
              <w:spacing w:after="0"/>
              <w:ind w:left="342" w:hanging="342"/>
              <w:rPr>
                <w:szCs w:val="24"/>
              </w:rPr>
            </w:pPr>
            <w:r w:rsidRPr="00085F77">
              <w:rPr>
                <w:szCs w:val="24"/>
              </w:rPr>
              <w:lastRenderedPageBreak/>
              <w:t>Set up bio-security measures</w:t>
            </w:r>
          </w:p>
        </w:tc>
        <w:tc>
          <w:tcPr>
            <w:tcW w:w="3360" w:type="pct"/>
          </w:tcPr>
          <w:p w14:paraId="59A6BBFF" w14:textId="77777777" w:rsidR="00085F77" w:rsidRPr="00085F77" w:rsidRDefault="00085F77" w:rsidP="00AB75FC">
            <w:pPr>
              <w:numPr>
                <w:ilvl w:val="1"/>
                <w:numId w:val="16"/>
              </w:numPr>
              <w:tabs>
                <w:tab w:val="num" w:pos="702"/>
              </w:tabs>
              <w:spacing w:after="0"/>
              <w:ind w:left="702" w:hanging="702"/>
              <w:rPr>
                <w:szCs w:val="24"/>
              </w:rPr>
            </w:pPr>
            <w:r w:rsidRPr="00085F77">
              <w:rPr>
                <w:szCs w:val="24"/>
              </w:rPr>
              <w:t>Footbaths are installed at hatchery entrances and other strategic points</w:t>
            </w:r>
          </w:p>
          <w:p w14:paraId="6C87107B" w14:textId="77777777" w:rsidR="00085F77" w:rsidRPr="00085F77" w:rsidRDefault="00085F77" w:rsidP="00AB75FC">
            <w:pPr>
              <w:numPr>
                <w:ilvl w:val="1"/>
                <w:numId w:val="16"/>
              </w:numPr>
              <w:tabs>
                <w:tab w:val="num" w:pos="702"/>
              </w:tabs>
              <w:spacing w:after="0"/>
              <w:ind w:left="702" w:hanging="702"/>
              <w:rPr>
                <w:szCs w:val="24"/>
              </w:rPr>
            </w:pPr>
            <w:r w:rsidRPr="00085F77">
              <w:rPr>
                <w:szCs w:val="24"/>
              </w:rPr>
              <w:t>Quarantine facilities are constructed at safe distance as outlined in the hatchery designs</w:t>
            </w:r>
          </w:p>
          <w:p w14:paraId="14903FA3" w14:textId="77777777" w:rsidR="00085F77" w:rsidRPr="00085F77" w:rsidRDefault="00085F77" w:rsidP="00AB75FC">
            <w:pPr>
              <w:numPr>
                <w:ilvl w:val="1"/>
                <w:numId w:val="16"/>
              </w:numPr>
              <w:tabs>
                <w:tab w:val="num" w:pos="702"/>
              </w:tabs>
              <w:spacing w:after="0"/>
              <w:ind w:left="702" w:hanging="702"/>
              <w:rPr>
                <w:szCs w:val="24"/>
              </w:rPr>
            </w:pPr>
            <w:r w:rsidRPr="00085F77">
              <w:rPr>
                <w:szCs w:val="24"/>
              </w:rPr>
              <w:t>Filtration systems for the incoming water is installed</w:t>
            </w:r>
          </w:p>
          <w:p w14:paraId="7CE61AEA" w14:textId="77777777" w:rsidR="00085F77" w:rsidRPr="00085F77" w:rsidRDefault="00085F77" w:rsidP="00AB75FC">
            <w:pPr>
              <w:numPr>
                <w:ilvl w:val="1"/>
                <w:numId w:val="16"/>
              </w:numPr>
              <w:tabs>
                <w:tab w:val="num" w:pos="702"/>
              </w:tabs>
              <w:spacing w:after="0"/>
              <w:ind w:left="702" w:hanging="702"/>
              <w:rPr>
                <w:szCs w:val="24"/>
              </w:rPr>
            </w:pPr>
            <w:r w:rsidRPr="00085F77">
              <w:rPr>
                <w:szCs w:val="24"/>
              </w:rPr>
              <w:t xml:space="preserve">Perimeter fence is constructed around the facility  </w:t>
            </w:r>
          </w:p>
          <w:p w14:paraId="22A386E2" w14:textId="77777777" w:rsidR="00085F77" w:rsidRPr="00085F77" w:rsidRDefault="00085F77" w:rsidP="00AB75FC">
            <w:pPr>
              <w:numPr>
                <w:ilvl w:val="1"/>
                <w:numId w:val="16"/>
              </w:numPr>
              <w:tabs>
                <w:tab w:val="num" w:pos="702"/>
              </w:tabs>
              <w:spacing w:after="0"/>
              <w:ind w:left="702" w:hanging="702"/>
              <w:rPr>
                <w:szCs w:val="24"/>
              </w:rPr>
            </w:pPr>
            <w:r w:rsidRPr="00085F77">
              <w:rPr>
                <w:b/>
                <w:i/>
                <w:szCs w:val="24"/>
              </w:rPr>
              <w:t xml:space="preserve">Intruder control facilities and devices </w:t>
            </w:r>
            <w:r w:rsidRPr="00085F77">
              <w:rPr>
                <w:szCs w:val="24"/>
              </w:rPr>
              <w:t>are installed at strategic points as per identified food safety risks</w:t>
            </w:r>
          </w:p>
        </w:tc>
      </w:tr>
    </w:tbl>
    <w:p w14:paraId="4ED9B4EA" w14:textId="77777777" w:rsidR="00085F77" w:rsidRPr="00085F77" w:rsidRDefault="00085F77" w:rsidP="00085F77">
      <w:pPr>
        <w:spacing w:after="0"/>
        <w:rPr>
          <w:b/>
          <w:szCs w:val="24"/>
        </w:rPr>
      </w:pPr>
    </w:p>
    <w:p w14:paraId="10FE55BE" w14:textId="77777777" w:rsidR="00085F77" w:rsidRPr="00085F77" w:rsidRDefault="00085F77" w:rsidP="00085F77">
      <w:pPr>
        <w:spacing w:after="0"/>
        <w:rPr>
          <w:b/>
          <w:szCs w:val="24"/>
        </w:rPr>
      </w:pPr>
      <w:r w:rsidRPr="00085F77">
        <w:rPr>
          <w:b/>
          <w:szCs w:val="24"/>
        </w:rPr>
        <w:t>RANGE</w:t>
      </w:r>
    </w:p>
    <w:p w14:paraId="082C209C" w14:textId="77777777" w:rsidR="00085F77" w:rsidRPr="00085F77" w:rsidRDefault="00085F77" w:rsidP="00085F77">
      <w:pPr>
        <w:rPr>
          <w:szCs w:val="24"/>
        </w:rPr>
      </w:pPr>
      <w:r w:rsidRPr="00085F7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085F77" w:rsidRPr="00085F77" w14:paraId="531962CE" w14:textId="77777777" w:rsidTr="007A5A90">
        <w:trPr>
          <w:cantSplit/>
        </w:trPr>
        <w:tc>
          <w:tcPr>
            <w:tcW w:w="1633" w:type="pct"/>
          </w:tcPr>
          <w:p w14:paraId="1FEBB832" w14:textId="77777777" w:rsidR="00085F77" w:rsidRPr="007A5A90" w:rsidRDefault="00085F77" w:rsidP="007A5A90">
            <w:pPr>
              <w:rPr>
                <w:b/>
                <w:szCs w:val="24"/>
              </w:rPr>
            </w:pPr>
            <w:r w:rsidRPr="007A5A90">
              <w:rPr>
                <w:b/>
                <w:szCs w:val="24"/>
              </w:rPr>
              <w:t>Variable</w:t>
            </w:r>
          </w:p>
        </w:tc>
        <w:tc>
          <w:tcPr>
            <w:tcW w:w="3367" w:type="pct"/>
          </w:tcPr>
          <w:p w14:paraId="3106207F" w14:textId="77777777" w:rsidR="00085F77" w:rsidRPr="00085F77" w:rsidRDefault="00085F77" w:rsidP="00085F77">
            <w:pPr>
              <w:spacing w:after="0"/>
              <w:rPr>
                <w:rFonts w:eastAsia="Times New Roman"/>
                <w:b/>
                <w:szCs w:val="24"/>
              </w:rPr>
            </w:pPr>
            <w:r w:rsidRPr="00085F77">
              <w:rPr>
                <w:rFonts w:eastAsia="Times New Roman"/>
                <w:b/>
                <w:szCs w:val="24"/>
              </w:rPr>
              <w:t>Range</w:t>
            </w:r>
          </w:p>
        </w:tc>
      </w:tr>
      <w:tr w:rsidR="00085F77" w:rsidRPr="00085F77" w14:paraId="5CD0F5F9" w14:textId="77777777" w:rsidTr="007A5A90">
        <w:trPr>
          <w:cantSplit/>
        </w:trPr>
        <w:tc>
          <w:tcPr>
            <w:tcW w:w="1633" w:type="pct"/>
          </w:tcPr>
          <w:p w14:paraId="0FF05B4C" w14:textId="77777777" w:rsidR="00085F77" w:rsidRPr="007A5A90" w:rsidRDefault="00085F77" w:rsidP="0092095A">
            <w:pPr>
              <w:numPr>
                <w:ilvl w:val="0"/>
                <w:numId w:val="29"/>
              </w:numPr>
              <w:spacing w:after="0" w:line="240" w:lineRule="auto"/>
              <w:rPr>
                <w:rFonts w:eastAsia="Times New Roman"/>
                <w:bCs/>
                <w:szCs w:val="24"/>
              </w:rPr>
            </w:pPr>
            <w:r w:rsidRPr="007A5A90">
              <w:rPr>
                <w:rFonts w:eastAsia="Times New Roman"/>
                <w:bCs/>
                <w:szCs w:val="24"/>
              </w:rPr>
              <w:t>Prior use may include but not limited to:</w:t>
            </w:r>
          </w:p>
        </w:tc>
        <w:tc>
          <w:tcPr>
            <w:tcW w:w="3367" w:type="pct"/>
          </w:tcPr>
          <w:p w14:paraId="12EB19A6"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For animal feeding or domestic animal production;</w:t>
            </w:r>
          </w:p>
          <w:p w14:paraId="6043C121"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As a waste disposal site (garbage or toxic industrial waste);</w:t>
            </w:r>
          </w:p>
          <w:p w14:paraId="2255084D"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As a sanitary waste management site;</w:t>
            </w:r>
          </w:p>
          <w:p w14:paraId="332C285F"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For mining activities, oil or gas extraction;</w:t>
            </w:r>
          </w:p>
          <w:p w14:paraId="40159968"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For former agricultural activities;</w:t>
            </w:r>
          </w:p>
          <w:p w14:paraId="17AAFCE8" w14:textId="4C63A7DD"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 xml:space="preserve">Adjacent land and </w:t>
            </w:r>
            <w:r w:rsidR="00EA52B5" w:rsidRPr="00085F77">
              <w:rPr>
                <w:rFonts w:eastAsia="Times New Roman"/>
                <w:szCs w:val="24"/>
              </w:rPr>
              <w:t>neighboring</w:t>
            </w:r>
            <w:r w:rsidRPr="00085F77">
              <w:rPr>
                <w:rFonts w:eastAsia="Times New Roman"/>
                <w:szCs w:val="24"/>
              </w:rPr>
              <w:t xml:space="preserve"> areas (risk of cross-contamination);</w:t>
            </w:r>
          </w:p>
          <w:p w14:paraId="15B506C2"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History of flooding in area of concern.</w:t>
            </w:r>
          </w:p>
        </w:tc>
      </w:tr>
      <w:tr w:rsidR="00085F77" w:rsidRPr="00085F77" w14:paraId="5C1D18F6" w14:textId="77777777" w:rsidTr="007A5A90">
        <w:trPr>
          <w:cantSplit/>
        </w:trPr>
        <w:tc>
          <w:tcPr>
            <w:tcW w:w="1633" w:type="pct"/>
          </w:tcPr>
          <w:p w14:paraId="577945D2" w14:textId="77777777" w:rsidR="00085F77" w:rsidRPr="007A5A90" w:rsidRDefault="00085F77" w:rsidP="0092095A">
            <w:pPr>
              <w:numPr>
                <w:ilvl w:val="0"/>
                <w:numId w:val="29"/>
              </w:numPr>
              <w:spacing w:after="0" w:line="240" w:lineRule="auto"/>
              <w:rPr>
                <w:rFonts w:eastAsia="Times New Roman"/>
                <w:bCs/>
                <w:szCs w:val="24"/>
              </w:rPr>
            </w:pPr>
            <w:r w:rsidRPr="007A5A90">
              <w:rPr>
                <w:rFonts w:eastAsia="Times New Roman"/>
                <w:bCs/>
                <w:szCs w:val="24"/>
              </w:rPr>
              <w:lastRenderedPageBreak/>
              <w:t>Statutory requirements may include but not limited to:</w:t>
            </w:r>
          </w:p>
        </w:tc>
        <w:tc>
          <w:tcPr>
            <w:tcW w:w="3367" w:type="pct"/>
          </w:tcPr>
          <w:p w14:paraId="62786680"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Compliance to standards and regulations</w:t>
            </w:r>
          </w:p>
          <w:p w14:paraId="400114D7"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Kenya Fisheries Service</w:t>
            </w:r>
          </w:p>
          <w:p w14:paraId="04895BDE"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 xml:space="preserve">County Government </w:t>
            </w:r>
          </w:p>
          <w:p w14:paraId="24960C5F"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The Fisheries Management and Development Act No.35 of 2016.</w:t>
            </w:r>
          </w:p>
          <w:p w14:paraId="2B655F3F"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The Codex Alimentarius Food Hygiene Basic Texts;</w:t>
            </w:r>
          </w:p>
          <w:p w14:paraId="6B03B958"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The Food Drugs and Chemical Substances Act Cap. 254 of the Laws of the Kenya;</w:t>
            </w:r>
          </w:p>
          <w:p w14:paraId="08EA4D6C"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The Pest Control Products Act, Cap. 346 of the Laws of Kenya;</w:t>
            </w:r>
          </w:p>
          <w:p w14:paraId="1FA8E3CE" w14:textId="77777777" w:rsidR="00085F77" w:rsidRPr="00085F77" w:rsidRDefault="00085F77" w:rsidP="00085F77">
            <w:pPr>
              <w:numPr>
                <w:ilvl w:val="0"/>
                <w:numId w:val="5"/>
              </w:numPr>
              <w:spacing w:after="0" w:line="240" w:lineRule="auto"/>
              <w:ind w:right="-28"/>
              <w:rPr>
                <w:rFonts w:eastAsia="Times New Roman"/>
                <w:szCs w:val="24"/>
              </w:rPr>
            </w:pPr>
            <w:r w:rsidRPr="00085F77">
              <w:rPr>
                <w:rFonts w:eastAsia="Times New Roman"/>
                <w:szCs w:val="24"/>
              </w:rPr>
              <w:t>The Public Health Act, Cap. 242 of the Laws of Kenya;</w:t>
            </w:r>
          </w:p>
          <w:p w14:paraId="2D3818D3"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The Environmental </w:t>
            </w:r>
            <w:r w:rsidRPr="00085F77">
              <w:rPr>
                <w:bCs/>
                <w:szCs w:val="24"/>
              </w:rPr>
              <w:t>Management and Co-ordination Act, 1999.</w:t>
            </w:r>
          </w:p>
        </w:tc>
      </w:tr>
      <w:tr w:rsidR="00085F77" w:rsidRPr="00085F77" w14:paraId="21789C97" w14:textId="77777777" w:rsidTr="007A5A90">
        <w:trPr>
          <w:cantSplit/>
        </w:trPr>
        <w:tc>
          <w:tcPr>
            <w:tcW w:w="1633" w:type="pct"/>
          </w:tcPr>
          <w:p w14:paraId="63538C0D" w14:textId="77777777" w:rsidR="00085F77" w:rsidRPr="007A5A90" w:rsidRDefault="00085F77" w:rsidP="0092095A">
            <w:pPr>
              <w:numPr>
                <w:ilvl w:val="0"/>
                <w:numId w:val="29"/>
              </w:numPr>
              <w:spacing w:after="0" w:line="240" w:lineRule="auto"/>
              <w:rPr>
                <w:rFonts w:eastAsia="Times New Roman"/>
                <w:bCs/>
                <w:szCs w:val="24"/>
              </w:rPr>
            </w:pPr>
            <w:r w:rsidRPr="007A5A90">
              <w:rPr>
                <w:rFonts w:eastAsia="Times New Roman"/>
                <w:bCs/>
                <w:szCs w:val="24"/>
              </w:rPr>
              <w:t>Hazards may include but not limited to:</w:t>
            </w:r>
          </w:p>
        </w:tc>
        <w:tc>
          <w:tcPr>
            <w:tcW w:w="3367" w:type="pct"/>
          </w:tcPr>
          <w:p w14:paraId="1730C423"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Physical</w:t>
            </w:r>
          </w:p>
          <w:p w14:paraId="44E13E64"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Chemical</w:t>
            </w:r>
          </w:p>
          <w:p w14:paraId="10236DB4"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Heavy metals</w:t>
            </w:r>
          </w:p>
          <w:p w14:paraId="3A345108"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Pesticides</w:t>
            </w:r>
          </w:p>
          <w:p w14:paraId="0415740E" w14:textId="77777777" w:rsidR="00085F77" w:rsidRPr="00085F77" w:rsidRDefault="00085F77" w:rsidP="00085F77">
            <w:pPr>
              <w:numPr>
                <w:ilvl w:val="1"/>
                <w:numId w:val="5"/>
              </w:numPr>
              <w:spacing w:after="0" w:line="240" w:lineRule="auto"/>
              <w:rPr>
                <w:rFonts w:eastAsia="Times New Roman"/>
                <w:szCs w:val="24"/>
              </w:rPr>
            </w:pPr>
            <w:r w:rsidRPr="00085F77">
              <w:rPr>
                <w:rFonts w:eastAsia="Times New Roman"/>
                <w:szCs w:val="24"/>
              </w:rPr>
              <w:t>Industrial chemicals</w:t>
            </w:r>
          </w:p>
          <w:p w14:paraId="4611EFE3"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Microbial</w:t>
            </w:r>
          </w:p>
          <w:p w14:paraId="392CB726"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Parasites </w:t>
            </w:r>
          </w:p>
          <w:p w14:paraId="037B04ED"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Naturally occurring toxins </w:t>
            </w:r>
          </w:p>
        </w:tc>
      </w:tr>
      <w:tr w:rsidR="00085F77" w:rsidRPr="00085F77" w14:paraId="744FEEBB" w14:textId="77777777" w:rsidTr="007A5A90">
        <w:trPr>
          <w:cantSplit/>
        </w:trPr>
        <w:tc>
          <w:tcPr>
            <w:tcW w:w="1633" w:type="pct"/>
          </w:tcPr>
          <w:p w14:paraId="2B1C11F1" w14:textId="77777777" w:rsidR="00085F77" w:rsidRPr="007A5A90" w:rsidRDefault="00085F77" w:rsidP="0092095A">
            <w:pPr>
              <w:numPr>
                <w:ilvl w:val="0"/>
                <w:numId w:val="29"/>
              </w:numPr>
              <w:spacing w:after="0" w:line="240" w:lineRule="auto"/>
              <w:rPr>
                <w:rFonts w:eastAsia="Times New Roman"/>
                <w:bCs/>
                <w:szCs w:val="24"/>
              </w:rPr>
            </w:pPr>
            <w:r w:rsidRPr="007A5A90">
              <w:rPr>
                <w:rFonts w:eastAsia="Times New Roman"/>
                <w:bCs/>
                <w:szCs w:val="24"/>
              </w:rPr>
              <w:t>Sources of hazards may include but not limited to:</w:t>
            </w:r>
          </w:p>
        </w:tc>
        <w:tc>
          <w:tcPr>
            <w:tcW w:w="3367" w:type="pct"/>
          </w:tcPr>
          <w:p w14:paraId="6EE91028"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Agricultural chemicals</w:t>
            </w:r>
          </w:p>
          <w:p w14:paraId="7E1DC4EA"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Toxic plants</w:t>
            </w:r>
          </w:p>
          <w:p w14:paraId="571844E9"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Fecal matter</w:t>
            </w:r>
          </w:p>
          <w:p w14:paraId="59187AE1"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Soil </w:t>
            </w:r>
          </w:p>
          <w:p w14:paraId="1B2EFA95"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Water </w:t>
            </w:r>
          </w:p>
        </w:tc>
      </w:tr>
      <w:tr w:rsidR="00085F77" w:rsidRPr="00085F77" w14:paraId="435738A1" w14:textId="77777777" w:rsidTr="007A5A90">
        <w:trPr>
          <w:cantSplit/>
        </w:trPr>
        <w:tc>
          <w:tcPr>
            <w:tcW w:w="1633" w:type="pct"/>
          </w:tcPr>
          <w:p w14:paraId="39867C83" w14:textId="77777777" w:rsidR="00085F77" w:rsidRPr="007A5A90" w:rsidRDefault="00085F77" w:rsidP="0092095A">
            <w:pPr>
              <w:numPr>
                <w:ilvl w:val="0"/>
                <w:numId w:val="29"/>
              </w:numPr>
              <w:spacing w:after="0" w:line="240" w:lineRule="auto"/>
              <w:rPr>
                <w:rFonts w:eastAsia="Times New Roman"/>
                <w:bCs/>
                <w:szCs w:val="24"/>
              </w:rPr>
            </w:pPr>
            <w:r w:rsidRPr="007A5A90">
              <w:rPr>
                <w:rFonts w:eastAsia="Times New Roman"/>
                <w:bCs/>
                <w:szCs w:val="24"/>
              </w:rPr>
              <w:t>Preventive measures may include but not limited to:</w:t>
            </w:r>
          </w:p>
        </w:tc>
        <w:tc>
          <w:tcPr>
            <w:tcW w:w="3367" w:type="pct"/>
          </w:tcPr>
          <w:p w14:paraId="77637BBD"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Location, design and layout of farm</w:t>
            </w:r>
          </w:p>
          <w:p w14:paraId="3E8EECCF"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Farm waste management </w:t>
            </w:r>
          </w:p>
          <w:p w14:paraId="0C1F9173"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Pond nets </w:t>
            </w:r>
          </w:p>
          <w:p w14:paraId="321BB0DC"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Pest control </w:t>
            </w:r>
          </w:p>
          <w:p w14:paraId="6B5CB7B8"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 xml:space="preserve">Pond lining </w:t>
            </w:r>
          </w:p>
          <w:p w14:paraId="5F00F8D7" w14:textId="77777777" w:rsidR="00085F77" w:rsidRPr="00085F77" w:rsidRDefault="00085F77" w:rsidP="00085F77">
            <w:pPr>
              <w:numPr>
                <w:ilvl w:val="0"/>
                <w:numId w:val="5"/>
              </w:numPr>
              <w:spacing w:after="0" w:line="240" w:lineRule="auto"/>
              <w:rPr>
                <w:rFonts w:eastAsia="Times New Roman"/>
                <w:szCs w:val="24"/>
              </w:rPr>
            </w:pPr>
            <w:r w:rsidRPr="00085F77">
              <w:rPr>
                <w:rFonts w:eastAsia="Times New Roman"/>
                <w:szCs w:val="24"/>
              </w:rPr>
              <w:t>Runoff control</w:t>
            </w:r>
          </w:p>
        </w:tc>
      </w:tr>
      <w:tr w:rsidR="00085F77" w:rsidRPr="00085F77" w14:paraId="30898512" w14:textId="77777777" w:rsidTr="007A5A90">
        <w:trPr>
          <w:cantSplit/>
        </w:trPr>
        <w:tc>
          <w:tcPr>
            <w:tcW w:w="1633" w:type="pct"/>
          </w:tcPr>
          <w:p w14:paraId="0424613E"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t>Labour includes but not limited to:</w:t>
            </w:r>
          </w:p>
        </w:tc>
        <w:tc>
          <w:tcPr>
            <w:tcW w:w="3367" w:type="pct"/>
          </w:tcPr>
          <w:p w14:paraId="02B33875" w14:textId="77777777" w:rsidR="00085F77" w:rsidRPr="00085F77" w:rsidRDefault="00085F77" w:rsidP="00085F77">
            <w:pPr>
              <w:numPr>
                <w:ilvl w:val="0"/>
                <w:numId w:val="5"/>
              </w:numPr>
              <w:spacing w:after="0"/>
              <w:rPr>
                <w:rFonts w:eastAsia="Times New Roman"/>
                <w:szCs w:val="24"/>
              </w:rPr>
            </w:pPr>
            <w:r w:rsidRPr="00085F77">
              <w:rPr>
                <w:rFonts w:eastAsia="Times New Roman"/>
                <w:szCs w:val="24"/>
              </w:rPr>
              <w:t>Casual, skilled, consultancy</w:t>
            </w:r>
          </w:p>
        </w:tc>
      </w:tr>
      <w:tr w:rsidR="00085F77" w:rsidRPr="00085F77" w14:paraId="737A5772" w14:textId="77777777" w:rsidTr="007A5A90">
        <w:trPr>
          <w:cantSplit/>
        </w:trPr>
        <w:tc>
          <w:tcPr>
            <w:tcW w:w="1633" w:type="pct"/>
          </w:tcPr>
          <w:p w14:paraId="26C2CF98"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t xml:space="preserve">PPE’s include but not limited to </w:t>
            </w:r>
          </w:p>
        </w:tc>
        <w:tc>
          <w:tcPr>
            <w:tcW w:w="3367" w:type="pct"/>
          </w:tcPr>
          <w:p w14:paraId="1AA2D2B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Gum boots, helmets, goggles, gloves, overalls, first aid kits</w:t>
            </w:r>
          </w:p>
        </w:tc>
      </w:tr>
      <w:tr w:rsidR="00085F77" w:rsidRPr="00085F77" w14:paraId="0DA7BB23" w14:textId="77777777" w:rsidTr="007A5A90">
        <w:trPr>
          <w:cantSplit/>
        </w:trPr>
        <w:tc>
          <w:tcPr>
            <w:tcW w:w="1633" w:type="pct"/>
          </w:tcPr>
          <w:p w14:paraId="3779AD9F"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lastRenderedPageBreak/>
              <w:t>Tools, equipment, materials and supplies include but not limited to:</w:t>
            </w:r>
          </w:p>
        </w:tc>
        <w:tc>
          <w:tcPr>
            <w:tcW w:w="3367" w:type="pct"/>
          </w:tcPr>
          <w:p w14:paraId="52067451"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Tools-tape measure, spirit level, </w:t>
            </w:r>
            <w:proofErr w:type="spellStart"/>
            <w:r w:rsidRPr="00085F77">
              <w:rPr>
                <w:rFonts w:eastAsia="Times New Roman"/>
                <w:szCs w:val="24"/>
              </w:rPr>
              <w:t>jembes</w:t>
            </w:r>
            <w:proofErr w:type="spellEnd"/>
            <w:r w:rsidRPr="00085F77">
              <w:rPr>
                <w:rFonts w:eastAsia="Times New Roman"/>
                <w:szCs w:val="24"/>
              </w:rPr>
              <w:t>, spades, pangas, plumbing tools, masonry</w:t>
            </w:r>
          </w:p>
          <w:p w14:paraId="5CA9332C"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Equipment-plate compactors and rollers, wheelbarrows, aeration equipment, filtration</w:t>
            </w:r>
          </w:p>
          <w:p w14:paraId="621D0077"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Materials and supplies-ropes, liners, pegs, plumbing materials, lime, cement, sand, roofing materials, fencing wire, fittings, assorted screens, netting materials</w:t>
            </w:r>
          </w:p>
        </w:tc>
      </w:tr>
      <w:tr w:rsidR="00085F77" w:rsidRPr="00085F77" w14:paraId="520E27BF" w14:textId="77777777" w:rsidTr="007A5A90">
        <w:trPr>
          <w:cantSplit/>
        </w:trPr>
        <w:tc>
          <w:tcPr>
            <w:tcW w:w="1633" w:type="pct"/>
          </w:tcPr>
          <w:p w14:paraId="76C2E263"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t xml:space="preserve">Indoor hatchery facilities include but not limited </w:t>
            </w:r>
            <w:proofErr w:type="gramStart"/>
            <w:r w:rsidRPr="007A5A90">
              <w:rPr>
                <w:rFonts w:eastAsia="Times New Roman"/>
                <w:bCs/>
                <w:szCs w:val="24"/>
              </w:rPr>
              <w:t>to :</w:t>
            </w:r>
            <w:proofErr w:type="gramEnd"/>
          </w:p>
        </w:tc>
        <w:tc>
          <w:tcPr>
            <w:tcW w:w="3367" w:type="pct"/>
          </w:tcPr>
          <w:p w14:paraId="2D73E468"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 xml:space="preserve">Tanks, sorting tables, packaging tables, plumbing works, incubation unit, </w:t>
            </w:r>
          </w:p>
        </w:tc>
      </w:tr>
      <w:tr w:rsidR="00085F77" w:rsidRPr="00085F77" w14:paraId="1DF8ED19" w14:textId="77777777" w:rsidTr="007A5A90">
        <w:trPr>
          <w:cantSplit/>
        </w:trPr>
        <w:tc>
          <w:tcPr>
            <w:tcW w:w="1633" w:type="pct"/>
          </w:tcPr>
          <w:p w14:paraId="0417AC8C"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t xml:space="preserve">Plumbing works involve but not limited </w:t>
            </w:r>
            <w:proofErr w:type="gramStart"/>
            <w:r w:rsidRPr="007A5A90">
              <w:rPr>
                <w:rFonts w:eastAsia="Times New Roman"/>
                <w:bCs/>
                <w:szCs w:val="24"/>
              </w:rPr>
              <w:t>to :</w:t>
            </w:r>
            <w:proofErr w:type="gramEnd"/>
          </w:p>
        </w:tc>
        <w:tc>
          <w:tcPr>
            <w:tcW w:w="3367" w:type="pct"/>
          </w:tcPr>
          <w:p w14:paraId="1B432864"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Connection piping to the hatchery block</w:t>
            </w:r>
          </w:p>
          <w:p w14:paraId="7A713A46"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inlet and outlet installations</w:t>
            </w:r>
          </w:p>
          <w:p w14:paraId="64D5873D"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drainage</w:t>
            </w:r>
          </w:p>
          <w:p w14:paraId="6EB21A15"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storage tanks</w:t>
            </w:r>
          </w:p>
          <w:p w14:paraId="419F7930"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water flow control structures</w:t>
            </w:r>
          </w:p>
        </w:tc>
      </w:tr>
      <w:tr w:rsidR="00085F77" w:rsidRPr="00085F77" w14:paraId="7B459B11" w14:textId="77777777" w:rsidTr="007A5A90">
        <w:trPr>
          <w:cantSplit/>
        </w:trPr>
        <w:tc>
          <w:tcPr>
            <w:tcW w:w="1633" w:type="pct"/>
          </w:tcPr>
          <w:p w14:paraId="71AC9692"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t xml:space="preserve">Hatchery components include but not limited to: </w:t>
            </w:r>
          </w:p>
        </w:tc>
        <w:tc>
          <w:tcPr>
            <w:tcW w:w="3367" w:type="pct"/>
          </w:tcPr>
          <w:p w14:paraId="05194B9D"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Water storage tanks, intake structure, fish culture tanks, lighting systems, aeration system, filtration system, drainage, water flow control structures, biosecurity installations</w:t>
            </w:r>
          </w:p>
          <w:p w14:paraId="36768128" w14:textId="77777777" w:rsidR="00085F77" w:rsidRPr="00085F77" w:rsidRDefault="00085F77" w:rsidP="00085F77">
            <w:pPr>
              <w:spacing w:after="0"/>
              <w:ind w:left="720"/>
              <w:rPr>
                <w:rFonts w:eastAsia="Times New Roman"/>
                <w:szCs w:val="24"/>
              </w:rPr>
            </w:pPr>
          </w:p>
        </w:tc>
      </w:tr>
      <w:tr w:rsidR="00085F77" w:rsidRPr="00085F77" w14:paraId="1FE9E728" w14:textId="77777777" w:rsidTr="007A5A90">
        <w:trPr>
          <w:cantSplit/>
        </w:trPr>
        <w:tc>
          <w:tcPr>
            <w:tcW w:w="1633" w:type="pct"/>
          </w:tcPr>
          <w:p w14:paraId="385ADC94" w14:textId="77777777" w:rsidR="00085F77" w:rsidRPr="007A5A90" w:rsidRDefault="00085F77" w:rsidP="0092095A">
            <w:pPr>
              <w:numPr>
                <w:ilvl w:val="0"/>
                <w:numId w:val="29"/>
              </w:numPr>
              <w:spacing w:after="0"/>
              <w:rPr>
                <w:rFonts w:eastAsia="Times New Roman"/>
                <w:bCs/>
                <w:szCs w:val="24"/>
              </w:rPr>
            </w:pPr>
            <w:r w:rsidRPr="007A5A90">
              <w:rPr>
                <w:rFonts w:eastAsia="Times New Roman"/>
                <w:bCs/>
                <w:szCs w:val="24"/>
              </w:rPr>
              <w:t>Intruder control facilities and devices include but not limited to:</w:t>
            </w:r>
          </w:p>
        </w:tc>
        <w:tc>
          <w:tcPr>
            <w:tcW w:w="3367" w:type="pct"/>
          </w:tcPr>
          <w:p w14:paraId="10CCE7EB" w14:textId="77777777" w:rsidR="00085F77" w:rsidRPr="00085F77" w:rsidRDefault="00085F77" w:rsidP="00085F77">
            <w:pPr>
              <w:numPr>
                <w:ilvl w:val="0"/>
                <w:numId w:val="3"/>
              </w:numPr>
              <w:spacing w:after="0"/>
              <w:rPr>
                <w:rFonts w:eastAsia="Times New Roman"/>
                <w:szCs w:val="24"/>
              </w:rPr>
            </w:pPr>
            <w:r w:rsidRPr="00085F77">
              <w:rPr>
                <w:rFonts w:eastAsia="Times New Roman"/>
                <w:szCs w:val="24"/>
              </w:rPr>
              <w:t>Nets, meshes, screens, cover nets, gates</w:t>
            </w:r>
          </w:p>
        </w:tc>
      </w:tr>
    </w:tbl>
    <w:p w14:paraId="6B55B9A1" w14:textId="77777777" w:rsidR="00085F77" w:rsidRPr="00085F77" w:rsidRDefault="00085F77" w:rsidP="00085F77">
      <w:pPr>
        <w:spacing w:after="0"/>
        <w:rPr>
          <w:b/>
          <w:szCs w:val="24"/>
        </w:rPr>
      </w:pPr>
    </w:p>
    <w:p w14:paraId="52BF35FF" w14:textId="77777777" w:rsidR="00085F77" w:rsidRPr="00085F77" w:rsidRDefault="00085F77" w:rsidP="00085F77">
      <w:pPr>
        <w:spacing w:after="0"/>
        <w:rPr>
          <w:szCs w:val="24"/>
        </w:rPr>
      </w:pPr>
      <w:r w:rsidRPr="00085F77">
        <w:rPr>
          <w:b/>
          <w:szCs w:val="24"/>
        </w:rPr>
        <w:t>REQUIRED SKILLS AND KNOWLEDGE</w:t>
      </w:r>
    </w:p>
    <w:p w14:paraId="0C874FAE" w14:textId="77777777" w:rsidR="00085F77" w:rsidRPr="00085F77" w:rsidRDefault="00085F77" w:rsidP="00085F77">
      <w:pPr>
        <w:spacing w:after="0"/>
        <w:rPr>
          <w:bCs/>
          <w:szCs w:val="24"/>
        </w:rPr>
      </w:pPr>
      <w:r w:rsidRPr="00085F77">
        <w:rPr>
          <w:bCs/>
          <w:szCs w:val="24"/>
        </w:rPr>
        <w:t>This section describes the skills and knowledge required for this unit of competency.</w:t>
      </w:r>
    </w:p>
    <w:p w14:paraId="3E088A19" w14:textId="77777777" w:rsidR="00085F77" w:rsidRPr="00085F77" w:rsidRDefault="00085F77" w:rsidP="00085F77">
      <w:pPr>
        <w:spacing w:after="0"/>
        <w:contextualSpacing/>
        <w:rPr>
          <w:b/>
          <w:szCs w:val="24"/>
        </w:rPr>
      </w:pPr>
    </w:p>
    <w:p w14:paraId="68A6AA49" w14:textId="77777777" w:rsidR="00085F77" w:rsidRPr="00085F77" w:rsidRDefault="00085F77" w:rsidP="00085F77">
      <w:pPr>
        <w:spacing w:after="0"/>
        <w:contextualSpacing/>
        <w:rPr>
          <w:b/>
          <w:szCs w:val="24"/>
        </w:rPr>
      </w:pPr>
      <w:r w:rsidRPr="00085F77">
        <w:rPr>
          <w:b/>
          <w:szCs w:val="24"/>
        </w:rPr>
        <w:t>Required Skills</w:t>
      </w:r>
    </w:p>
    <w:p w14:paraId="5CDF9E1D" w14:textId="77777777" w:rsidR="00085F77" w:rsidRPr="00085F77" w:rsidRDefault="00085F77" w:rsidP="00085F77">
      <w:pPr>
        <w:spacing w:after="0"/>
        <w:rPr>
          <w:szCs w:val="24"/>
        </w:rPr>
      </w:pPr>
      <w:r w:rsidRPr="00085F77">
        <w:rPr>
          <w:szCs w:val="24"/>
        </w:rPr>
        <w:t>The individual needs to demonstrate the following skills:</w:t>
      </w:r>
    </w:p>
    <w:p w14:paraId="09C1B872" w14:textId="77777777" w:rsidR="00085F77" w:rsidRPr="00085F77" w:rsidRDefault="00085F77" w:rsidP="00085F77">
      <w:pPr>
        <w:numPr>
          <w:ilvl w:val="0"/>
          <w:numId w:val="6"/>
        </w:numPr>
        <w:spacing w:after="0"/>
        <w:rPr>
          <w:szCs w:val="24"/>
        </w:rPr>
      </w:pPr>
      <w:r w:rsidRPr="00085F77">
        <w:rPr>
          <w:szCs w:val="24"/>
        </w:rPr>
        <w:t>Food safety risk assessment and communication</w:t>
      </w:r>
    </w:p>
    <w:p w14:paraId="67CDB531" w14:textId="77777777" w:rsidR="00085F77" w:rsidRPr="00085F77" w:rsidRDefault="00085F77" w:rsidP="00085F77">
      <w:pPr>
        <w:numPr>
          <w:ilvl w:val="0"/>
          <w:numId w:val="6"/>
        </w:numPr>
        <w:spacing w:after="0"/>
        <w:rPr>
          <w:szCs w:val="24"/>
        </w:rPr>
      </w:pPr>
      <w:r w:rsidRPr="00085F77">
        <w:rPr>
          <w:szCs w:val="24"/>
        </w:rPr>
        <w:t xml:space="preserve">Use of tools and equipment </w:t>
      </w:r>
    </w:p>
    <w:p w14:paraId="59AD1974" w14:textId="77777777" w:rsidR="00085F77" w:rsidRPr="00085F77" w:rsidRDefault="00085F77" w:rsidP="00085F77">
      <w:pPr>
        <w:numPr>
          <w:ilvl w:val="0"/>
          <w:numId w:val="6"/>
        </w:numPr>
        <w:spacing w:after="0"/>
        <w:rPr>
          <w:szCs w:val="24"/>
        </w:rPr>
      </w:pPr>
      <w:r w:rsidRPr="00085F77">
        <w:rPr>
          <w:szCs w:val="24"/>
        </w:rPr>
        <w:t>Measurement</w:t>
      </w:r>
    </w:p>
    <w:p w14:paraId="60B64C42" w14:textId="77777777" w:rsidR="00085F77" w:rsidRPr="00085F77" w:rsidRDefault="00085F77" w:rsidP="00085F77">
      <w:pPr>
        <w:numPr>
          <w:ilvl w:val="0"/>
          <w:numId w:val="6"/>
        </w:numPr>
        <w:spacing w:after="0"/>
        <w:rPr>
          <w:szCs w:val="24"/>
        </w:rPr>
      </w:pPr>
      <w:r w:rsidRPr="00085F77">
        <w:rPr>
          <w:szCs w:val="24"/>
        </w:rPr>
        <w:t>Drawing and sketching</w:t>
      </w:r>
    </w:p>
    <w:p w14:paraId="4C986701" w14:textId="77777777" w:rsidR="00085F77" w:rsidRPr="00085F77" w:rsidRDefault="00085F77" w:rsidP="00085F77">
      <w:pPr>
        <w:numPr>
          <w:ilvl w:val="0"/>
          <w:numId w:val="6"/>
        </w:numPr>
        <w:spacing w:after="0"/>
        <w:rPr>
          <w:szCs w:val="24"/>
        </w:rPr>
      </w:pPr>
      <w:r w:rsidRPr="00085F77">
        <w:rPr>
          <w:szCs w:val="24"/>
        </w:rPr>
        <w:t>Communication skills</w:t>
      </w:r>
    </w:p>
    <w:p w14:paraId="0DB461D7" w14:textId="77777777" w:rsidR="00085F77" w:rsidRPr="00085F77" w:rsidRDefault="00085F77" w:rsidP="00085F77">
      <w:pPr>
        <w:numPr>
          <w:ilvl w:val="0"/>
          <w:numId w:val="6"/>
        </w:numPr>
        <w:spacing w:after="0"/>
        <w:rPr>
          <w:szCs w:val="24"/>
        </w:rPr>
      </w:pPr>
      <w:r w:rsidRPr="00085F77">
        <w:rPr>
          <w:szCs w:val="24"/>
        </w:rPr>
        <w:t>Basic first aid skills</w:t>
      </w:r>
    </w:p>
    <w:p w14:paraId="5C1A2BBA" w14:textId="77777777" w:rsidR="00085F77" w:rsidRPr="00085F77" w:rsidRDefault="00085F77" w:rsidP="00085F77">
      <w:pPr>
        <w:numPr>
          <w:ilvl w:val="0"/>
          <w:numId w:val="6"/>
        </w:numPr>
        <w:spacing w:after="0"/>
        <w:rPr>
          <w:szCs w:val="24"/>
        </w:rPr>
      </w:pPr>
      <w:r w:rsidRPr="00085F77">
        <w:rPr>
          <w:szCs w:val="24"/>
        </w:rPr>
        <w:lastRenderedPageBreak/>
        <w:t>Interpretation of simple hatchery design</w:t>
      </w:r>
    </w:p>
    <w:p w14:paraId="730C685E" w14:textId="77777777" w:rsidR="00085F77" w:rsidRPr="00085F77" w:rsidRDefault="00085F77" w:rsidP="00085F77">
      <w:pPr>
        <w:numPr>
          <w:ilvl w:val="0"/>
          <w:numId w:val="6"/>
        </w:numPr>
        <w:spacing w:after="0"/>
        <w:rPr>
          <w:szCs w:val="24"/>
        </w:rPr>
      </w:pPr>
      <w:r w:rsidRPr="00085F77">
        <w:rPr>
          <w:szCs w:val="24"/>
        </w:rPr>
        <w:t>Masonry skills</w:t>
      </w:r>
    </w:p>
    <w:p w14:paraId="3E0CCA45" w14:textId="77777777" w:rsidR="00085F77" w:rsidRPr="00085F77" w:rsidRDefault="00085F77" w:rsidP="00085F77">
      <w:pPr>
        <w:numPr>
          <w:ilvl w:val="0"/>
          <w:numId w:val="6"/>
        </w:numPr>
        <w:spacing w:after="0"/>
        <w:rPr>
          <w:szCs w:val="24"/>
        </w:rPr>
      </w:pPr>
      <w:r w:rsidRPr="00085F77">
        <w:rPr>
          <w:szCs w:val="24"/>
        </w:rPr>
        <w:t xml:space="preserve">Basic plumbing </w:t>
      </w:r>
    </w:p>
    <w:p w14:paraId="0BB8971B" w14:textId="77777777" w:rsidR="00085F77" w:rsidRPr="00085F77" w:rsidRDefault="00085F77" w:rsidP="00085F77">
      <w:pPr>
        <w:numPr>
          <w:ilvl w:val="0"/>
          <w:numId w:val="6"/>
        </w:numPr>
        <w:spacing w:after="0"/>
        <w:rPr>
          <w:szCs w:val="24"/>
        </w:rPr>
      </w:pPr>
      <w:r w:rsidRPr="00085F77">
        <w:rPr>
          <w:szCs w:val="24"/>
        </w:rPr>
        <w:t xml:space="preserve">Budgeting </w:t>
      </w:r>
    </w:p>
    <w:p w14:paraId="438998B6" w14:textId="77777777" w:rsidR="00085F77" w:rsidRPr="00085F77" w:rsidRDefault="00085F77" w:rsidP="00085F77">
      <w:pPr>
        <w:spacing w:after="0"/>
        <w:rPr>
          <w:szCs w:val="24"/>
        </w:rPr>
      </w:pPr>
    </w:p>
    <w:p w14:paraId="10B456E9" w14:textId="77777777" w:rsidR="00085F77" w:rsidRPr="00085F77" w:rsidRDefault="00085F77" w:rsidP="00085F77">
      <w:pPr>
        <w:spacing w:after="0"/>
        <w:rPr>
          <w:b/>
          <w:bCs/>
          <w:szCs w:val="24"/>
        </w:rPr>
      </w:pPr>
      <w:r w:rsidRPr="00085F77">
        <w:rPr>
          <w:b/>
          <w:bCs/>
          <w:szCs w:val="24"/>
        </w:rPr>
        <w:t>Required Knowledge</w:t>
      </w:r>
    </w:p>
    <w:p w14:paraId="7176E57C" w14:textId="77777777" w:rsidR="00085F77" w:rsidRPr="00085F77" w:rsidRDefault="00085F77" w:rsidP="00085F77">
      <w:pPr>
        <w:spacing w:after="0"/>
        <w:rPr>
          <w:bCs/>
          <w:szCs w:val="24"/>
        </w:rPr>
      </w:pPr>
      <w:r w:rsidRPr="00085F77">
        <w:rPr>
          <w:bCs/>
          <w:szCs w:val="24"/>
        </w:rPr>
        <w:t>The individual needs to demonstrate knowledge of:</w:t>
      </w:r>
    </w:p>
    <w:p w14:paraId="794EB2C4" w14:textId="77777777" w:rsidR="00085F77" w:rsidRPr="00085F77" w:rsidRDefault="00085F77" w:rsidP="00085F77">
      <w:pPr>
        <w:numPr>
          <w:ilvl w:val="0"/>
          <w:numId w:val="7"/>
        </w:numPr>
        <w:spacing w:after="0" w:line="240" w:lineRule="auto"/>
        <w:rPr>
          <w:bCs/>
          <w:szCs w:val="24"/>
        </w:rPr>
      </w:pPr>
      <w:r w:rsidRPr="00085F77">
        <w:rPr>
          <w:bCs/>
          <w:szCs w:val="24"/>
        </w:rPr>
        <w:t>Food safety Standards (codes of practice for fish and fishery products)</w:t>
      </w:r>
    </w:p>
    <w:p w14:paraId="5B2CF89F" w14:textId="77777777" w:rsidR="00085F77" w:rsidRPr="00085F77" w:rsidRDefault="00085F77" w:rsidP="00085F77">
      <w:pPr>
        <w:numPr>
          <w:ilvl w:val="0"/>
          <w:numId w:val="7"/>
        </w:numPr>
        <w:spacing w:after="0" w:line="240" w:lineRule="auto"/>
        <w:rPr>
          <w:bCs/>
          <w:szCs w:val="24"/>
        </w:rPr>
      </w:pPr>
      <w:r w:rsidRPr="00085F77">
        <w:rPr>
          <w:bCs/>
          <w:szCs w:val="24"/>
        </w:rPr>
        <w:t xml:space="preserve">Regulatory bodies/ Competent authorities </w:t>
      </w:r>
    </w:p>
    <w:p w14:paraId="674AC97F" w14:textId="77777777" w:rsidR="00085F77" w:rsidRPr="00085F77" w:rsidRDefault="00085F77" w:rsidP="00085F77">
      <w:pPr>
        <w:numPr>
          <w:ilvl w:val="0"/>
          <w:numId w:val="7"/>
        </w:numPr>
        <w:spacing w:after="0" w:line="240" w:lineRule="auto"/>
        <w:rPr>
          <w:bCs/>
          <w:szCs w:val="24"/>
        </w:rPr>
      </w:pPr>
      <w:r w:rsidRPr="00085F77">
        <w:rPr>
          <w:bCs/>
          <w:szCs w:val="24"/>
        </w:rPr>
        <w:t>Hazard Analysis Critical Control Point (HACCP)</w:t>
      </w:r>
    </w:p>
    <w:p w14:paraId="3B20EFE5" w14:textId="77777777" w:rsidR="00085F77" w:rsidRPr="00085F77" w:rsidRDefault="00085F77" w:rsidP="00085F77">
      <w:pPr>
        <w:numPr>
          <w:ilvl w:val="0"/>
          <w:numId w:val="7"/>
        </w:numPr>
        <w:spacing w:after="0"/>
        <w:rPr>
          <w:bCs/>
          <w:szCs w:val="24"/>
        </w:rPr>
      </w:pPr>
      <w:r w:rsidRPr="00085F77">
        <w:rPr>
          <w:bCs/>
          <w:szCs w:val="24"/>
        </w:rPr>
        <w:t>National legislations and regulations</w:t>
      </w:r>
    </w:p>
    <w:p w14:paraId="799FE719" w14:textId="77777777" w:rsidR="00085F77" w:rsidRPr="00085F77" w:rsidRDefault="00085F77" w:rsidP="00085F77">
      <w:pPr>
        <w:numPr>
          <w:ilvl w:val="0"/>
          <w:numId w:val="7"/>
        </w:numPr>
        <w:spacing w:after="0"/>
        <w:rPr>
          <w:bCs/>
          <w:szCs w:val="24"/>
        </w:rPr>
      </w:pPr>
      <w:r w:rsidRPr="00085F77">
        <w:rPr>
          <w:bCs/>
          <w:szCs w:val="24"/>
        </w:rPr>
        <w:t>Types of tools, equipment and PPEs</w:t>
      </w:r>
    </w:p>
    <w:p w14:paraId="0671B228" w14:textId="77777777" w:rsidR="00085F77" w:rsidRPr="00085F77" w:rsidRDefault="00085F77" w:rsidP="00085F77">
      <w:pPr>
        <w:numPr>
          <w:ilvl w:val="0"/>
          <w:numId w:val="7"/>
        </w:numPr>
        <w:spacing w:after="0"/>
        <w:rPr>
          <w:bCs/>
          <w:szCs w:val="24"/>
        </w:rPr>
      </w:pPr>
      <w:r w:rsidRPr="00085F77">
        <w:rPr>
          <w:bCs/>
          <w:szCs w:val="24"/>
        </w:rPr>
        <w:t>Budgeting</w:t>
      </w:r>
    </w:p>
    <w:p w14:paraId="52CC569D" w14:textId="77777777" w:rsidR="00085F77" w:rsidRPr="00085F77" w:rsidRDefault="00085F77" w:rsidP="00085F77">
      <w:pPr>
        <w:numPr>
          <w:ilvl w:val="0"/>
          <w:numId w:val="7"/>
        </w:numPr>
        <w:spacing w:after="0"/>
        <w:rPr>
          <w:bCs/>
          <w:szCs w:val="24"/>
        </w:rPr>
      </w:pPr>
      <w:r w:rsidRPr="00085F77">
        <w:rPr>
          <w:bCs/>
          <w:szCs w:val="24"/>
        </w:rPr>
        <w:t>Types of nets, meshes and their properties</w:t>
      </w:r>
    </w:p>
    <w:p w14:paraId="042393B7" w14:textId="77777777" w:rsidR="00085F77" w:rsidRPr="00085F77" w:rsidRDefault="00085F77" w:rsidP="00085F77">
      <w:pPr>
        <w:numPr>
          <w:ilvl w:val="0"/>
          <w:numId w:val="7"/>
        </w:numPr>
        <w:spacing w:after="0"/>
        <w:rPr>
          <w:bCs/>
          <w:szCs w:val="24"/>
        </w:rPr>
      </w:pPr>
      <w:r w:rsidRPr="00085F77">
        <w:rPr>
          <w:bCs/>
          <w:szCs w:val="24"/>
        </w:rPr>
        <w:t>Predator and intruder behavior</w:t>
      </w:r>
    </w:p>
    <w:p w14:paraId="63E67C51" w14:textId="77777777" w:rsidR="00085F77" w:rsidRPr="00085F77" w:rsidRDefault="00085F77" w:rsidP="00085F77">
      <w:pPr>
        <w:numPr>
          <w:ilvl w:val="0"/>
          <w:numId w:val="7"/>
        </w:numPr>
        <w:spacing w:after="0"/>
        <w:rPr>
          <w:bCs/>
          <w:szCs w:val="24"/>
        </w:rPr>
      </w:pPr>
      <w:r w:rsidRPr="00085F77">
        <w:rPr>
          <w:bCs/>
          <w:szCs w:val="24"/>
        </w:rPr>
        <w:t>Water filtration mechanisms</w:t>
      </w:r>
    </w:p>
    <w:p w14:paraId="1C3C090B" w14:textId="77777777" w:rsidR="00085F77" w:rsidRPr="00085F77" w:rsidRDefault="00085F77" w:rsidP="00085F77">
      <w:pPr>
        <w:numPr>
          <w:ilvl w:val="0"/>
          <w:numId w:val="7"/>
        </w:numPr>
        <w:spacing w:after="0"/>
        <w:rPr>
          <w:bCs/>
          <w:szCs w:val="24"/>
        </w:rPr>
      </w:pPr>
      <w:r w:rsidRPr="00085F77">
        <w:rPr>
          <w:bCs/>
          <w:szCs w:val="24"/>
        </w:rPr>
        <w:t>Disease causing pathogens</w:t>
      </w:r>
    </w:p>
    <w:p w14:paraId="4633A7C3" w14:textId="77777777" w:rsidR="00085F77" w:rsidRPr="00085F77" w:rsidRDefault="00085F77" w:rsidP="00085F77">
      <w:pPr>
        <w:numPr>
          <w:ilvl w:val="0"/>
          <w:numId w:val="7"/>
        </w:numPr>
        <w:spacing w:after="0"/>
        <w:rPr>
          <w:bCs/>
          <w:szCs w:val="24"/>
        </w:rPr>
      </w:pPr>
      <w:r w:rsidRPr="00085F77">
        <w:rPr>
          <w:bCs/>
          <w:szCs w:val="24"/>
        </w:rPr>
        <w:t>Pond design, layout and construction</w:t>
      </w:r>
    </w:p>
    <w:p w14:paraId="46B7C998" w14:textId="77777777" w:rsidR="00085F77" w:rsidRPr="00085F77" w:rsidRDefault="00085F77" w:rsidP="00085F77">
      <w:pPr>
        <w:spacing w:after="0"/>
        <w:contextualSpacing/>
        <w:rPr>
          <w:b/>
          <w:szCs w:val="24"/>
        </w:rPr>
      </w:pPr>
    </w:p>
    <w:p w14:paraId="13BD9953" w14:textId="77777777" w:rsidR="00085F77" w:rsidRPr="00085F77" w:rsidRDefault="00085F77" w:rsidP="00085F77">
      <w:pPr>
        <w:contextualSpacing/>
        <w:rPr>
          <w:b/>
          <w:szCs w:val="24"/>
        </w:rPr>
      </w:pPr>
      <w:r w:rsidRPr="00085F77">
        <w:rPr>
          <w:b/>
          <w:szCs w:val="24"/>
        </w:rPr>
        <w:t>EVIDENCE GUIDE</w:t>
      </w:r>
    </w:p>
    <w:p w14:paraId="6BAFB51B" w14:textId="77777777" w:rsidR="00085F77" w:rsidRPr="00085F77" w:rsidRDefault="00085F77" w:rsidP="00085F77">
      <w:pPr>
        <w:contextualSpacing/>
        <w:rPr>
          <w:szCs w:val="24"/>
        </w:rPr>
      </w:pPr>
      <w:r w:rsidRPr="00085F77">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085F77" w:rsidRPr="00085F77" w14:paraId="461DDD1C" w14:textId="77777777" w:rsidTr="007A5A90">
        <w:tc>
          <w:tcPr>
            <w:tcW w:w="1277" w:type="pct"/>
          </w:tcPr>
          <w:p w14:paraId="4EC3B03D" w14:textId="77777777" w:rsidR="00085F77" w:rsidRPr="00085F77" w:rsidRDefault="00085F77" w:rsidP="00AB75FC">
            <w:pPr>
              <w:numPr>
                <w:ilvl w:val="0"/>
                <w:numId w:val="17"/>
              </w:numPr>
              <w:spacing w:after="0"/>
              <w:rPr>
                <w:szCs w:val="24"/>
              </w:rPr>
            </w:pPr>
            <w:r w:rsidRPr="00085F77">
              <w:rPr>
                <w:szCs w:val="24"/>
              </w:rPr>
              <w:t>Critical Aspects of Competency</w:t>
            </w:r>
          </w:p>
        </w:tc>
        <w:tc>
          <w:tcPr>
            <w:tcW w:w="3723" w:type="pct"/>
          </w:tcPr>
          <w:p w14:paraId="444CEF7F" w14:textId="77777777" w:rsidR="00085F77" w:rsidRPr="00085F77" w:rsidRDefault="00085F77" w:rsidP="00085F77">
            <w:pPr>
              <w:numPr>
                <w:ilvl w:val="12"/>
                <w:numId w:val="0"/>
              </w:numPr>
              <w:tabs>
                <w:tab w:val="left" w:pos="357"/>
              </w:tabs>
              <w:ind w:left="357" w:hanging="357"/>
              <w:rPr>
                <w:szCs w:val="24"/>
              </w:rPr>
            </w:pPr>
            <w:r w:rsidRPr="00085F77">
              <w:rPr>
                <w:szCs w:val="24"/>
              </w:rPr>
              <w:t>Assessment requires evidence that the candidate:</w:t>
            </w:r>
          </w:p>
          <w:p w14:paraId="568CC516" w14:textId="77777777" w:rsidR="00085F77" w:rsidRPr="00085F77" w:rsidRDefault="00085F77" w:rsidP="00AB75FC">
            <w:pPr>
              <w:numPr>
                <w:ilvl w:val="1"/>
                <w:numId w:val="17"/>
              </w:numPr>
              <w:spacing w:after="0"/>
              <w:contextualSpacing/>
              <w:rPr>
                <w:szCs w:val="24"/>
              </w:rPr>
            </w:pPr>
            <w:r w:rsidRPr="00085F77">
              <w:rPr>
                <w:szCs w:val="24"/>
              </w:rPr>
              <w:t xml:space="preserve">Implemented fish hatchery site food safety plan </w:t>
            </w:r>
          </w:p>
          <w:p w14:paraId="7171B0AF" w14:textId="77777777" w:rsidR="00085F77" w:rsidRPr="00085F77" w:rsidRDefault="00085F77" w:rsidP="00AB75FC">
            <w:pPr>
              <w:numPr>
                <w:ilvl w:val="1"/>
                <w:numId w:val="17"/>
              </w:numPr>
              <w:spacing w:after="0"/>
              <w:contextualSpacing/>
              <w:rPr>
                <w:szCs w:val="24"/>
              </w:rPr>
            </w:pPr>
            <w:r w:rsidRPr="00085F77">
              <w:rPr>
                <w:szCs w:val="24"/>
              </w:rPr>
              <w:t>Identified a suitable location for the hatchery</w:t>
            </w:r>
          </w:p>
          <w:p w14:paraId="319425A8" w14:textId="77777777" w:rsidR="00085F77" w:rsidRPr="00085F77" w:rsidRDefault="00085F77" w:rsidP="00AB75FC">
            <w:pPr>
              <w:numPr>
                <w:ilvl w:val="1"/>
                <w:numId w:val="17"/>
              </w:numPr>
              <w:spacing w:after="0"/>
              <w:contextualSpacing/>
              <w:rPr>
                <w:szCs w:val="24"/>
              </w:rPr>
            </w:pPr>
            <w:r w:rsidRPr="00085F77">
              <w:rPr>
                <w:szCs w:val="24"/>
              </w:rPr>
              <w:t>Worked out hatchery construction costs</w:t>
            </w:r>
          </w:p>
          <w:p w14:paraId="1B757015" w14:textId="77777777" w:rsidR="00085F77" w:rsidRPr="00085F77" w:rsidRDefault="00085F77" w:rsidP="00AB75FC">
            <w:pPr>
              <w:numPr>
                <w:ilvl w:val="1"/>
                <w:numId w:val="17"/>
              </w:numPr>
              <w:spacing w:after="0"/>
              <w:contextualSpacing/>
              <w:rPr>
                <w:szCs w:val="24"/>
              </w:rPr>
            </w:pPr>
            <w:r w:rsidRPr="00085F77">
              <w:rPr>
                <w:szCs w:val="24"/>
              </w:rPr>
              <w:t>Complied with all statutory requirements</w:t>
            </w:r>
          </w:p>
          <w:p w14:paraId="03598523" w14:textId="77777777" w:rsidR="00085F77" w:rsidRPr="00085F77" w:rsidRDefault="00085F77" w:rsidP="00AB75FC">
            <w:pPr>
              <w:numPr>
                <w:ilvl w:val="1"/>
                <w:numId w:val="17"/>
              </w:numPr>
              <w:spacing w:after="0"/>
              <w:contextualSpacing/>
              <w:rPr>
                <w:szCs w:val="24"/>
              </w:rPr>
            </w:pPr>
            <w:r w:rsidRPr="00085F77">
              <w:rPr>
                <w:szCs w:val="24"/>
              </w:rPr>
              <w:t xml:space="preserve">Adhered to safety precautions </w:t>
            </w:r>
          </w:p>
          <w:p w14:paraId="1C554956" w14:textId="77777777" w:rsidR="00085F77" w:rsidRPr="00085F77" w:rsidRDefault="00085F77" w:rsidP="00AB75FC">
            <w:pPr>
              <w:numPr>
                <w:ilvl w:val="1"/>
                <w:numId w:val="17"/>
              </w:numPr>
              <w:spacing w:after="0"/>
              <w:contextualSpacing/>
              <w:rPr>
                <w:szCs w:val="24"/>
              </w:rPr>
            </w:pPr>
            <w:r w:rsidRPr="00085F77">
              <w:rPr>
                <w:szCs w:val="24"/>
              </w:rPr>
              <w:t>Constructed nursery and Broodstock ponds</w:t>
            </w:r>
          </w:p>
          <w:p w14:paraId="0EEB35DF" w14:textId="77777777" w:rsidR="00085F77" w:rsidRPr="00085F77" w:rsidRDefault="00085F77" w:rsidP="00AB75FC">
            <w:pPr>
              <w:numPr>
                <w:ilvl w:val="1"/>
                <w:numId w:val="17"/>
              </w:numPr>
              <w:spacing w:after="0"/>
              <w:contextualSpacing/>
              <w:rPr>
                <w:szCs w:val="24"/>
              </w:rPr>
            </w:pPr>
            <w:r w:rsidRPr="00085F77">
              <w:rPr>
                <w:szCs w:val="24"/>
              </w:rPr>
              <w:t>Supervised construction of hatchery block and indoor facilities</w:t>
            </w:r>
          </w:p>
          <w:p w14:paraId="707E6661" w14:textId="77777777" w:rsidR="00085F77" w:rsidRPr="00085F77" w:rsidRDefault="00085F77" w:rsidP="00AB75FC">
            <w:pPr>
              <w:numPr>
                <w:ilvl w:val="1"/>
                <w:numId w:val="17"/>
              </w:numPr>
              <w:spacing w:after="0"/>
              <w:contextualSpacing/>
              <w:rPr>
                <w:szCs w:val="24"/>
              </w:rPr>
            </w:pPr>
            <w:r w:rsidRPr="00085F77">
              <w:rPr>
                <w:szCs w:val="24"/>
              </w:rPr>
              <w:t>Tested hatchery component to establish functionality and rectified faults</w:t>
            </w:r>
          </w:p>
          <w:p w14:paraId="3C2A842F" w14:textId="77777777" w:rsidR="00085F77" w:rsidRPr="00085F77" w:rsidRDefault="00085F77" w:rsidP="00AB75FC">
            <w:pPr>
              <w:numPr>
                <w:ilvl w:val="1"/>
                <w:numId w:val="17"/>
              </w:numPr>
              <w:spacing w:after="0"/>
              <w:contextualSpacing/>
              <w:rPr>
                <w:szCs w:val="24"/>
              </w:rPr>
            </w:pPr>
            <w:r w:rsidRPr="00085F77">
              <w:rPr>
                <w:szCs w:val="24"/>
              </w:rPr>
              <w:t>Installed biosecurity structures</w:t>
            </w:r>
          </w:p>
        </w:tc>
      </w:tr>
      <w:tr w:rsidR="00085F77" w:rsidRPr="00085F77" w14:paraId="38C8401C" w14:textId="77777777" w:rsidTr="007A5A90">
        <w:tc>
          <w:tcPr>
            <w:tcW w:w="1277" w:type="pct"/>
          </w:tcPr>
          <w:p w14:paraId="02B85371" w14:textId="77777777" w:rsidR="00085F77" w:rsidRPr="00085F77" w:rsidRDefault="00085F77" w:rsidP="00AB75FC">
            <w:pPr>
              <w:numPr>
                <w:ilvl w:val="0"/>
                <w:numId w:val="17"/>
              </w:numPr>
              <w:spacing w:after="0"/>
              <w:rPr>
                <w:szCs w:val="24"/>
              </w:rPr>
            </w:pPr>
            <w:r w:rsidRPr="00085F77">
              <w:rPr>
                <w:szCs w:val="24"/>
              </w:rPr>
              <w:t>Resource Implications</w:t>
            </w:r>
          </w:p>
        </w:tc>
        <w:tc>
          <w:tcPr>
            <w:tcW w:w="3723" w:type="pct"/>
          </w:tcPr>
          <w:p w14:paraId="7465C87A" w14:textId="77777777" w:rsidR="00085F77" w:rsidRPr="00085F77" w:rsidRDefault="00085F77" w:rsidP="00085F77">
            <w:pPr>
              <w:numPr>
                <w:ilvl w:val="12"/>
                <w:numId w:val="0"/>
              </w:numPr>
              <w:tabs>
                <w:tab w:val="left" w:pos="357"/>
              </w:tabs>
              <w:ind w:left="357" w:hanging="357"/>
              <w:rPr>
                <w:szCs w:val="24"/>
              </w:rPr>
            </w:pPr>
            <w:r w:rsidRPr="00085F77">
              <w:rPr>
                <w:szCs w:val="24"/>
              </w:rPr>
              <w:t>The following resources must be provided:</w:t>
            </w:r>
          </w:p>
          <w:p w14:paraId="7FC8D386" w14:textId="77777777" w:rsidR="00085F77" w:rsidRPr="00085F77" w:rsidRDefault="00085F77" w:rsidP="00085F77">
            <w:pPr>
              <w:tabs>
                <w:tab w:val="left" w:pos="357"/>
              </w:tabs>
              <w:spacing w:after="0"/>
              <w:contextualSpacing/>
              <w:rPr>
                <w:szCs w:val="24"/>
              </w:rPr>
            </w:pPr>
            <w:r w:rsidRPr="00085F77">
              <w:rPr>
                <w:szCs w:val="24"/>
              </w:rPr>
              <w:t>2.1 Workplace or assessment location</w:t>
            </w:r>
          </w:p>
          <w:p w14:paraId="5667BF7A" w14:textId="77777777" w:rsidR="00085F77" w:rsidRPr="00085F77" w:rsidRDefault="00085F77" w:rsidP="00085F77">
            <w:pPr>
              <w:tabs>
                <w:tab w:val="left" w:pos="357"/>
              </w:tabs>
              <w:spacing w:after="0"/>
              <w:contextualSpacing/>
              <w:rPr>
                <w:szCs w:val="24"/>
              </w:rPr>
            </w:pPr>
            <w:r w:rsidRPr="00085F77">
              <w:rPr>
                <w:szCs w:val="24"/>
              </w:rPr>
              <w:lastRenderedPageBreak/>
              <w:t>2.2 PPEs</w:t>
            </w:r>
          </w:p>
          <w:p w14:paraId="652998A4" w14:textId="77777777" w:rsidR="00085F77" w:rsidRPr="00085F77" w:rsidRDefault="00085F77" w:rsidP="00085F77">
            <w:pPr>
              <w:tabs>
                <w:tab w:val="left" w:pos="357"/>
              </w:tabs>
              <w:spacing w:after="0"/>
              <w:contextualSpacing/>
              <w:rPr>
                <w:szCs w:val="24"/>
              </w:rPr>
            </w:pPr>
            <w:r w:rsidRPr="00085F77">
              <w:rPr>
                <w:szCs w:val="24"/>
              </w:rPr>
              <w:t>2.3 Tools, equipment and materials</w:t>
            </w:r>
          </w:p>
          <w:p w14:paraId="07D1A5F2" w14:textId="77777777" w:rsidR="00085F77" w:rsidRPr="00085F77" w:rsidRDefault="00085F77" w:rsidP="00085F77">
            <w:pPr>
              <w:tabs>
                <w:tab w:val="left" w:pos="357"/>
              </w:tabs>
              <w:spacing w:after="0"/>
              <w:contextualSpacing/>
              <w:rPr>
                <w:szCs w:val="24"/>
              </w:rPr>
            </w:pPr>
            <w:r w:rsidRPr="00085F77">
              <w:rPr>
                <w:szCs w:val="24"/>
              </w:rPr>
              <w:t>2.4 Pond construction materials</w:t>
            </w:r>
          </w:p>
          <w:p w14:paraId="10D7EAA4" w14:textId="77777777" w:rsidR="00085F77" w:rsidRPr="00085F77" w:rsidRDefault="00085F77" w:rsidP="00085F77">
            <w:pPr>
              <w:tabs>
                <w:tab w:val="left" w:pos="357"/>
              </w:tabs>
              <w:spacing w:after="0"/>
              <w:contextualSpacing/>
              <w:rPr>
                <w:szCs w:val="24"/>
              </w:rPr>
            </w:pPr>
            <w:r w:rsidRPr="00085F77">
              <w:rPr>
                <w:szCs w:val="24"/>
              </w:rPr>
              <w:t>2.4 Building materials</w:t>
            </w:r>
          </w:p>
          <w:p w14:paraId="4651521F" w14:textId="77777777" w:rsidR="00085F77" w:rsidRPr="00085F77" w:rsidRDefault="00085F77" w:rsidP="00085F77">
            <w:pPr>
              <w:tabs>
                <w:tab w:val="left" w:pos="357"/>
              </w:tabs>
              <w:spacing w:after="0"/>
              <w:contextualSpacing/>
              <w:rPr>
                <w:szCs w:val="24"/>
              </w:rPr>
            </w:pPr>
            <w:r w:rsidRPr="00085F77">
              <w:rPr>
                <w:szCs w:val="24"/>
              </w:rPr>
              <w:t>2.5 Writing materials</w:t>
            </w:r>
          </w:p>
        </w:tc>
      </w:tr>
      <w:tr w:rsidR="00085F77" w:rsidRPr="00085F77" w14:paraId="5F34FB22" w14:textId="77777777" w:rsidTr="007A5A90">
        <w:tc>
          <w:tcPr>
            <w:tcW w:w="1277" w:type="pct"/>
          </w:tcPr>
          <w:p w14:paraId="75504BA2" w14:textId="77777777" w:rsidR="00085F77" w:rsidRPr="00085F77" w:rsidRDefault="00085F77" w:rsidP="00AB75FC">
            <w:pPr>
              <w:numPr>
                <w:ilvl w:val="0"/>
                <w:numId w:val="17"/>
              </w:numPr>
              <w:spacing w:after="0"/>
              <w:rPr>
                <w:szCs w:val="24"/>
              </w:rPr>
            </w:pPr>
            <w:r w:rsidRPr="00085F77">
              <w:rPr>
                <w:szCs w:val="24"/>
              </w:rPr>
              <w:lastRenderedPageBreak/>
              <w:t>Methods of Assessment</w:t>
            </w:r>
          </w:p>
        </w:tc>
        <w:tc>
          <w:tcPr>
            <w:tcW w:w="3723" w:type="pct"/>
          </w:tcPr>
          <w:p w14:paraId="24728169" w14:textId="77777777" w:rsidR="00085F77" w:rsidRPr="00085F77" w:rsidRDefault="00085F77" w:rsidP="00085F77">
            <w:pPr>
              <w:tabs>
                <w:tab w:val="left" w:pos="360"/>
              </w:tabs>
              <w:rPr>
                <w:szCs w:val="24"/>
              </w:rPr>
            </w:pPr>
            <w:r w:rsidRPr="00085F77">
              <w:rPr>
                <w:szCs w:val="24"/>
              </w:rPr>
              <w:t>Competency may be assessed through:</w:t>
            </w:r>
          </w:p>
          <w:p w14:paraId="57DB60DA" w14:textId="77777777" w:rsidR="00085F77" w:rsidRPr="00085F77" w:rsidRDefault="00085F77" w:rsidP="00085F77">
            <w:pPr>
              <w:spacing w:after="0"/>
              <w:contextualSpacing/>
              <w:rPr>
                <w:szCs w:val="24"/>
              </w:rPr>
            </w:pPr>
            <w:r w:rsidRPr="00085F77">
              <w:rPr>
                <w:szCs w:val="24"/>
              </w:rPr>
              <w:t>3.1 Observation</w:t>
            </w:r>
          </w:p>
          <w:p w14:paraId="161F5E85" w14:textId="77777777" w:rsidR="00085F77" w:rsidRPr="00085F77" w:rsidRDefault="00085F77" w:rsidP="00085F77">
            <w:pPr>
              <w:spacing w:after="0"/>
              <w:contextualSpacing/>
              <w:rPr>
                <w:szCs w:val="24"/>
              </w:rPr>
            </w:pPr>
            <w:r w:rsidRPr="00085F77">
              <w:rPr>
                <w:szCs w:val="24"/>
              </w:rPr>
              <w:t>3.2 Oral presentation</w:t>
            </w:r>
          </w:p>
          <w:p w14:paraId="4C79C731" w14:textId="77777777" w:rsidR="00085F77" w:rsidRPr="00085F77" w:rsidRDefault="00085F77" w:rsidP="00085F77">
            <w:pPr>
              <w:spacing w:after="0"/>
              <w:contextualSpacing/>
              <w:rPr>
                <w:szCs w:val="24"/>
              </w:rPr>
            </w:pPr>
            <w:r w:rsidRPr="00085F77">
              <w:rPr>
                <w:szCs w:val="24"/>
              </w:rPr>
              <w:t>3.3 Projects</w:t>
            </w:r>
          </w:p>
          <w:p w14:paraId="76DB8973" w14:textId="77777777" w:rsidR="00085F77" w:rsidRPr="00085F77" w:rsidRDefault="00085F77" w:rsidP="00085F77">
            <w:pPr>
              <w:spacing w:after="0"/>
              <w:contextualSpacing/>
              <w:rPr>
                <w:szCs w:val="24"/>
              </w:rPr>
            </w:pPr>
            <w:r w:rsidRPr="00085F77">
              <w:rPr>
                <w:szCs w:val="24"/>
              </w:rPr>
              <w:t>3.4 Written tests</w:t>
            </w:r>
          </w:p>
        </w:tc>
      </w:tr>
      <w:tr w:rsidR="00085F77" w:rsidRPr="00085F77" w14:paraId="1AE15294" w14:textId="77777777" w:rsidTr="007A5A90">
        <w:tc>
          <w:tcPr>
            <w:tcW w:w="1277" w:type="pct"/>
          </w:tcPr>
          <w:p w14:paraId="0E933905" w14:textId="77777777" w:rsidR="00085F77" w:rsidRPr="00085F77" w:rsidRDefault="00085F77" w:rsidP="00AB75FC">
            <w:pPr>
              <w:numPr>
                <w:ilvl w:val="0"/>
                <w:numId w:val="17"/>
              </w:numPr>
              <w:spacing w:after="0"/>
              <w:contextualSpacing/>
              <w:rPr>
                <w:szCs w:val="24"/>
              </w:rPr>
            </w:pPr>
            <w:r w:rsidRPr="00085F77">
              <w:rPr>
                <w:szCs w:val="24"/>
              </w:rPr>
              <w:t>Context of Assessment</w:t>
            </w:r>
          </w:p>
        </w:tc>
        <w:tc>
          <w:tcPr>
            <w:tcW w:w="3723" w:type="pct"/>
          </w:tcPr>
          <w:p w14:paraId="40FF3D59" w14:textId="77777777" w:rsidR="00085F77" w:rsidRPr="00085F77" w:rsidRDefault="00085F77" w:rsidP="00085F77">
            <w:pPr>
              <w:contextualSpacing/>
              <w:rPr>
                <w:szCs w:val="24"/>
              </w:rPr>
            </w:pPr>
            <w:r w:rsidRPr="00085F77">
              <w:rPr>
                <w:szCs w:val="24"/>
              </w:rPr>
              <w:t xml:space="preserve">Competency may be assessed on the job, off the job or a combination of these. Off the job assessment must be undertaken in a closely simulated workplace environment. </w:t>
            </w:r>
          </w:p>
        </w:tc>
      </w:tr>
      <w:tr w:rsidR="00085F77" w:rsidRPr="00085F77" w14:paraId="5164C726" w14:textId="77777777" w:rsidTr="007A5A90">
        <w:tc>
          <w:tcPr>
            <w:tcW w:w="1277" w:type="pct"/>
          </w:tcPr>
          <w:p w14:paraId="5129CA09" w14:textId="77777777" w:rsidR="00085F77" w:rsidRPr="00085F77" w:rsidRDefault="00085F77" w:rsidP="00AB75FC">
            <w:pPr>
              <w:numPr>
                <w:ilvl w:val="0"/>
                <w:numId w:val="17"/>
              </w:numPr>
              <w:spacing w:after="0"/>
              <w:contextualSpacing/>
              <w:rPr>
                <w:szCs w:val="24"/>
              </w:rPr>
            </w:pPr>
            <w:r w:rsidRPr="00085F77">
              <w:rPr>
                <w:szCs w:val="24"/>
              </w:rPr>
              <w:t>Guidance information for assessment</w:t>
            </w:r>
          </w:p>
        </w:tc>
        <w:tc>
          <w:tcPr>
            <w:tcW w:w="3723" w:type="pct"/>
          </w:tcPr>
          <w:p w14:paraId="4B38A60B" w14:textId="77777777" w:rsidR="00085F77" w:rsidRPr="00085F77" w:rsidRDefault="00085F77" w:rsidP="00085F77">
            <w:pPr>
              <w:contextualSpacing/>
              <w:rPr>
                <w:szCs w:val="24"/>
              </w:rPr>
            </w:pPr>
            <w:r w:rsidRPr="00085F77">
              <w:rPr>
                <w:szCs w:val="24"/>
              </w:rPr>
              <w:t>Holistic assessment with other units relevant to the industry sector, workplace and job role is recommended.</w:t>
            </w:r>
          </w:p>
          <w:p w14:paraId="5746C79D" w14:textId="77777777" w:rsidR="00085F77" w:rsidRPr="00085F77" w:rsidRDefault="00085F77" w:rsidP="00085F77">
            <w:pPr>
              <w:rPr>
                <w:szCs w:val="24"/>
              </w:rPr>
            </w:pPr>
          </w:p>
        </w:tc>
      </w:tr>
    </w:tbl>
    <w:p w14:paraId="090F5E0C" w14:textId="2238D2F9" w:rsidR="00DD444A" w:rsidRPr="00085F77" w:rsidRDefault="00DD444A" w:rsidP="00085F77">
      <w:pPr>
        <w:pStyle w:val="Heading2"/>
        <w:rPr>
          <w:szCs w:val="24"/>
        </w:rPr>
      </w:pPr>
    </w:p>
    <w:p w14:paraId="2D97AF34" w14:textId="77777777" w:rsidR="00DD444A" w:rsidRPr="00085F77" w:rsidRDefault="00DD444A" w:rsidP="006B3828">
      <w:pPr>
        <w:rPr>
          <w:szCs w:val="24"/>
        </w:rPr>
      </w:pPr>
    </w:p>
    <w:p w14:paraId="2F292440" w14:textId="77777777" w:rsidR="00ED3848" w:rsidRPr="00085F77" w:rsidRDefault="00ED3848" w:rsidP="006B3828">
      <w:pPr>
        <w:rPr>
          <w:szCs w:val="24"/>
        </w:rPr>
      </w:pPr>
    </w:p>
    <w:sectPr w:rsidR="00ED3848" w:rsidRPr="00085F77" w:rsidSect="004D13F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AC2EF" w14:textId="77777777" w:rsidR="0092095A" w:rsidRDefault="0092095A" w:rsidP="00791B5B">
      <w:pPr>
        <w:spacing w:after="0" w:line="240" w:lineRule="auto"/>
      </w:pPr>
      <w:r>
        <w:separator/>
      </w:r>
    </w:p>
  </w:endnote>
  <w:endnote w:type="continuationSeparator" w:id="0">
    <w:p w14:paraId="5B17A900" w14:textId="77777777" w:rsidR="0092095A" w:rsidRDefault="0092095A" w:rsidP="0079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F3E9" w14:textId="77777777" w:rsidR="00BD362F" w:rsidRDefault="00BD362F" w:rsidP="002800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C027D" w14:textId="77777777" w:rsidR="00BD362F" w:rsidRDefault="00BD362F" w:rsidP="00DA483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2B8753D" w14:textId="77777777" w:rsidR="00BD362F" w:rsidRDefault="00BD362F" w:rsidP="00DA4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BCB2" w14:textId="77777777" w:rsidR="00BD362F" w:rsidRPr="00FA132D" w:rsidRDefault="00BD362F" w:rsidP="00D26C9F">
    <w:pPr>
      <w:pStyle w:val="Footer"/>
      <w:jc w:val="center"/>
      <w:rPr>
        <w:lang w:val="en-GB"/>
      </w:rPr>
    </w:pPr>
  </w:p>
  <w:p w14:paraId="2B939EA7" w14:textId="77777777" w:rsidR="00BD362F" w:rsidRDefault="00BD3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BD362F" w14:paraId="737F2C9E" w14:textId="77777777" w:rsidTr="00D26C9F">
      <w:trPr>
        <w:trHeight w:hRule="exact" w:val="115"/>
        <w:jc w:val="center"/>
      </w:trPr>
      <w:tc>
        <w:tcPr>
          <w:tcW w:w="4464" w:type="dxa"/>
          <w:shd w:val="clear" w:color="auto" w:fill="5B9BD5"/>
          <w:tcMar>
            <w:top w:w="0" w:type="dxa"/>
            <w:bottom w:w="0" w:type="dxa"/>
          </w:tcMar>
        </w:tcPr>
        <w:p w14:paraId="38504734" w14:textId="77777777" w:rsidR="00BD362F" w:rsidRDefault="00BD362F">
          <w:pPr>
            <w:pStyle w:val="Header"/>
            <w:tabs>
              <w:tab w:val="clear" w:pos="4680"/>
              <w:tab w:val="clear" w:pos="9360"/>
            </w:tabs>
            <w:rPr>
              <w:caps/>
              <w:sz w:val="18"/>
            </w:rPr>
          </w:pPr>
        </w:p>
      </w:tc>
      <w:tc>
        <w:tcPr>
          <w:tcW w:w="4406" w:type="dxa"/>
          <w:shd w:val="clear" w:color="auto" w:fill="5B9BD5"/>
          <w:tcMar>
            <w:top w:w="0" w:type="dxa"/>
            <w:bottom w:w="0" w:type="dxa"/>
          </w:tcMar>
        </w:tcPr>
        <w:p w14:paraId="7AC85C05" w14:textId="77777777" w:rsidR="00BD362F" w:rsidRDefault="00BD362F">
          <w:pPr>
            <w:pStyle w:val="Header"/>
            <w:tabs>
              <w:tab w:val="clear" w:pos="4680"/>
              <w:tab w:val="clear" w:pos="9360"/>
            </w:tabs>
            <w:jc w:val="right"/>
            <w:rPr>
              <w:caps/>
              <w:sz w:val="18"/>
            </w:rPr>
          </w:pPr>
        </w:p>
      </w:tc>
    </w:tr>
    <w:tr w:rsidR="00BD362F" w14:paraId="7ED7CB27" w14:textId="77777777" w:rsidTr="00D26C9F">
      <w:trPr>
        <w:trHeight w:val="503"/>
        <w:jc w:val="center"/>
      </w:trPr>
      <w:tc>
        <w:tcPr>
          <w:tcW w:w="4464" w:type="dxa"/>
          <w:shd w:val="clear" w:color="auto" w:fill="auto"/>
          <w:vAlign w:val="center"/>
        </w:tcPr>
        <w:p w14:paraId="70DF8C87" w14:textId="3D59206E" w:rsidR="00BD362F" w:rsidRPr="004D13F0" w:rsidRDefault="00BD362F">
          <w:pPr>
            <w:pStyle w:val="Footer"/>
            <w:tabs>
              <w:tab w:val="clear" w:pos="4680"/>
              <w:tab w:val="clear" w:pos="9360"/>
            </w:tabs>
            <w:rPr>
              <w:rFonts w:asciiTheme="minorHAnsi" w:hAnsiTheme="minorHAnsi" w:cstheme="minorHAnsi"/>
              <w:caps/>
              <w:color w:val="808080"/>
              <w:sz w:val="18"/>
              <w:szCs w:val="18"/>
            </w:rPr>
          </w:pPr>
          <w:r w:rsidRPr="004D13F0">
            <w:rPr>
              <w:rFonts w:asciiTheme="minorHAnsi" w:hAnsiTheme="minorHAnsi" w:cstheme="minorHAnsi"/>
              <w:sz w:val="18"/>
              <w:szCs w:val="16"/>
            </w:rPr>
            <w:t>©</w:t>
          </w:r>
          <w:r w:rsidRPr="004D13F0">
            <w:rPr>
              <w:rFonts w:asciiTheme="minorHAnsi" w:hAnsiTheme="minorHAnsi" w:cstheme="minorHAnsi"/>
              <w:sz w:val="18"/>
              <w:szCs w:val="16"/>
              <w:lang w:val="en-US"/>
            </w:rPr>
            <w:t>TVETCDACC 201</w:t>
          </w:r>
          <w:r>
            <w:rPr>
              <w:rFonts w:asciiTheme="minorHAnsi" w:hAnsiTheme="minorHAnsi" w:cstheme="minorHAnsi"/>
              <w:sz w:val="18"/>
              <w:szCs w:val="16"/>
              <w:lang w:val="en-US"/>
            </w:rPr>
            <w:t>9</w:t>
          </w:r>
        </w:p>
      </w:tc>
      <w:tc>
        <w:tcPr>
          <w:tcW w:w="4406" w:type="dxa"/>
          <w:shd w:val="clear" w:color="auto" w:fill="auto"/>
          <w:vAlign w:val="center"/>
        </w:tcPr>
        <w:p w14:paraId="4B1EFCDF" w14:textId="77777777" w:rsidR="00BD362F" w:rsidRPr="00D26C9F" w:rsidRDefault="00BD362F">
          <w:pPr>
            <w:pStyle w:val="Footer"/>
            <w:tabs>
              <w:tab w:val="clear" w:pos="4680"/>
              <w:tab w:val="clear" w:pos="9360"/>
            </w:tabs>
            <w:jc w:val="right"/>
            <w:rPr>
              <w:caps/>
              <w:color w:val="808080"/>
              <w:sz w:val="18"/>
              <w:szCs w:val="18"/>
            </w:rPr>
          </w:pPr>
          <w:r w:rsidRPr="00D26C9F">
            <w:rPr>
              <w:caps/>
              <w:color w:val="808080"/>
              <w:sz w:val="18"/>
              <w:szCs w:val="18"/>
            </w:rPr>
            <w:fldChar w:fldCharType="begin"/>
          </w:r>
          <w:r w:rsidRPr="00D26C9F">
            <w:rPr>
              <w:caps/>
              <w:color w:val="808080"/>
              <w:sz w:val="18"/>
              <w:szCs w:val="18"/>
            </w:rPr>
            <w:instrText xml:space="preserve"> PAGE   \* MERGEFORMAT </w:instrText>
          </w:r>
          <w:r w:rsidRPr="00D26C9F">
            <w:rPr>
              <w:caps/>
              <w:color w:val="808080"/>
              <w:sz w:val="18"/>
              <w:szCs w:val="18"/>
            </w:rPr>
            <w:fldChar w:fldCharType="separate"/>
          </w:r>
          <w:r>
            <w:rPr>
              <w:caps/>
              <w:noProof/>
              <w:color w:val="808080"/>
              <w:sz w:val="18"/>
              <w:szCs w:val="18"/>
            </w:rPr>
            <w:t>xxviii</w:t>
          </w:r>
          <w:r w:rsidRPr="00D26C9F">
            <w:rPr>
              <w:caps/>
              <w:noProof/>
              <w:color w:val="808080"/>
              <w:sz w:val="18"/>
              <w:szCs w:val="18"/>
            </w:rPr>
            <w:fldChar w:fldCharType="end"/>
          </w:r>
        </w:p>
      </w:tc>
    </w:tr>
  </w:tbl>
  <w:p w14:paraId="379996B2" w14:textId="77777777" w:rsidR="00BD362F" w:rsidRDefault="00BD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DCC46" w14:textId="77777777" w:rsidR="0092095A" w:rsidRDefault="0092095A" w:rsidP="00791B5B">
      <w:pPr>
        <w:spacing w:after="0" w:line="240" w:lineRule="auto"/>
      </w:pPr>
      <w:r>
        <w:separator/>
      </w:r>
    </w:p>
  </w:footnote>
  <w:footnote w:type="continuationSeparator" w:id="0">
    <w:p w14:paraId="3F9A24AC" w14:textId="77777777" w:rsidR="0092095A" w:rsidRDefault="0092095A" w:rsidP="0079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E053" w14:textId="77777777" w:rsidR="00BD362F" w:rsidRDefault="00BD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D3D3" w14:textId="77777777" w:rsidR="00BD362F" w:rsidRPr="00DA4830" w:rsidRDefault="00BD362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9030" w14:textId="77777777" w:rsidR="00BD362F" w:rsidRDefault="00BD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F76708E"/>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56274E"/>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986359"/>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0C28AD"/>
    <w:multiLevelType w:val="hybridMultilevel"/>
    <w:tmpl w:val="690A1C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D35E5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6579E0"/>
    <w:multiLevelType w:val="hybridMultilevel"/>
    <w:tmpl w:val="A3F22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8"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0"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C21432"/>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590A4B"/>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8212E0E"/>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28837372"/>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B330ABA"/>
    <w:multiLevelType w:val="hybridMultilevel"/>
    <w:tmpl w:val="D1A8A1A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BC0F9A"/>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5245ADD"/>
    <w:multiLevelType w:val="hybridMultilevel"/>
    <w:tmpl w:val="4C56E37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75"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84" w15:restartNumberingAfterBreak="0">
    <w:nsid w:val="3D46600C"/>
    <w:multiLevelType w:val="hybridMultilevel"/>
    <w:tmpl w:val="BC78F5D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6"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BA700F1"/>
    <w:multiLevelType w:val="hybridMultilevel"/>
    <w:tmpl w:val="9D54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6"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E2D6A36"/>
    <w:multiLevelType w:val="hybridMultilevel"/>
    <w:tmpl w:val="C12C62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2315CFC"/>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58C97185"/>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7"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18"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5"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2"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6"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3"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EF27C17"/>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9"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54"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7332CC8"/>
    <w:multiLevelType w:val="hybridMultilevel"/>
    <w:tmpl w:val="6820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8215527"/>
    <w:multiLevelType w:val="hybridMultilevel"/>
    <w:tmpl w:val="3B48961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E43219"/>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2" w15:restartNumberingAfterBreak="0">
    <w:nsid w:val="7DDB01CE"/>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3"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F570A7D"/>
    <w:multiLevelType w:val="hybridMultilevel"/>
    <w:tmpl w:val="6D8C16C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5"/>
  </w:num>
  <w:num w:numId="2">
    <w:abstractNumId w:val="162"/>
  </w:num>
  <w:num w:numId="3">
    <w:abstractNumId w:val="21"/>
  </w:num>
  <w:num w:numId="4">
    <w:abstractNumId w:val="101"/>
  </w:num>
  <w:num w:numId="5">
    <w:abstractNumId w:val="157"/>
  </w:num>
  <w:num w:numId="6">
    <w:abstractNumId w:val="154"/>
  </w:num>
  <w:num w:numId="7">
    <w:abstractNumId w:val="141"/>
  </w:num>
  <w:num w:numId="8">
    <w:abstractNumId w:val="108"/>
  </w:num>
  <w:num w:numId="9">
    <w:abstractNumId w:val="113"/>
  </w:num>
  <w:num w:numId="10">
    <w:abstractNumId w:val="9"/>
  </w:num>
  <w:num w:numId="11">
    <w:abstractNumId w:val="57"/>
  </w:num>
  <w:num w:numId="12">
    <w:abstractNumId w:val="52"/>
  </w:num>
  <w:num w:numId="13">
    <w:abstractNumId w:val="7"/>
  </w:num>
  <w:num w:numId="14">
    <w:abstractNumId w:val="43"/>
  </w:num>
  <w:num w:numId="15">
    <w:abstractNumId w:val="22"/>
  </w:num>
  <w:num w:numId="16">
    <w:abstractNumId w:val="159"/>
  </w:num>
  <w:num w:numId="17">
    <w:abstractNumId w:val="66"/>
  </w:num>
  <w:num w:numId="18">
    <w:abstractNumId w:val="146"/>
  </w:num>
  <w:num w:numId="19">
    <w:abstractNumId w:val="55"/>
  </w:num>
  <w:num w:numId="20">
    <w:abstractNumId w:val="0"/>
  </w:num>
  <w:num w:numId="21">
    <w:abstractNumId w:val="116"/>
  </w:num>
  <w:num w:numId="22">
    <w:abstractNumId w:val="56"/>
  </w:num>
  <w:num w:numId="23">
    <w:abstractNumId w:val="12"/>
  </w:num>
  <w:num w:numId="24">
    <w:abstractNumId w:val="158"/>
  </w:num>
  <w:num w:numId="25">
    <w:abstractNumId w:val="102"/>
  </w:num>
  <w:num w:numId="26">
    <w:abstractNumId w:val="84"/>
  </w:num>
  <w:num w:numId="27">
    <w:abstractNumId w:val="165"/>
  </w:num>
  <w:num w:numId="28">
    <w:abstractNumId w:val="61"/>
  </w:num>
  <w:num w:numId="29">
    <w:abstractNumId w:val="72"/>
  </w:num>
  <w:num w:numId="30">
    <w:abstractNumId w:val="39"/>
  </w:num>
  <w:num w:numId="31">
    <w:abstractNumId w:val="114"/>
  </w:num>
  <w:num w:numId="32">
    <w:abstractNumId w:val="144"/>
  </w:num>
  <w:num w:numId="33">
    <w:abstractNumId w:val="88"/>
  </w:num>
  <w:num w:numId="34">
    <w:abstractNumId w:val="125"/>
  </w:num>
  <w:num w:numId="35">
    <w:abstractNumId w:val="131"/>
  </w:num>
  <w:num w:numId="36">
    <w:abstractNumId w:val="142"/>
  </w:num>
  <w:num w:numId="37">
    <w:abstractNumId w:val="60"/>
  </w:num>
  <w:num w:numId="38">
    <w:abstractNumId w:val="161"/>
  </w:num>
  <w:num w:numId="39">
    <w:abstractNumId w:val="122"/>
  </w:num>
  <w:num w:numId="40">
    <w:abstractNumId w:val="26"/>
  </w:num>
  <w:num w:numId="41">
    <w:abstractNumId w:val="78"/>
  </w:num>
  <w:num w:numId="42">
    <w:abstractNumId w:val="148"/>
  </w:num>
  <w:num w:numId="43">
    <w:abstractNumId w:val="32"/>
  </w:num>
  <w:num w:numId="44">
    <w:abstractNumId w:val="160"/>
  </w:num>
  <w:num w:numId="45">
    <w:abstractNumId w:val="104"/>
  </w:num>
  <w:num w:numId="46">
    <w:abstractNumId w:val="27"/>
  </w:num>
  <w:num w:numId="47">
    <w:abstractNumId w:val="90"/>
  </w:num>
  <w:num w:numId="48">
    <w:abstractNumId w:val="1"/>
  </w:num>
  <w:num w:numId="49">
    <w:abstractNumId w:val="81"/>
  </w:num>
  <w:num w:numId="50">
    <w:abstractNumId w:val="153"/>
  </w:num>
  <w:num w:numId="51">
    <w:abstractNumId w:val="63"/>
  </w:num>
  <w:num w:numId="52">
    <w:abstractNumId w:val="10"/>
  </w:num>
  <w:num w:numId="53">
    <w:abstractNumId w:val="49"/>
  </w:num>
  <w:num w:numId="54">
    <w:abstractNumId w:val="14"/>
  </w:num>
  <w:num w:numId="55">
    <w:abstractNumId w:val="69"/>
  </w:num>
  <w:num w:numId="56">
    <w:abstractNumId w:val="110"/>
  </w:num>
  <w:num w:numId="57">
    <w:abstractNumId w:val="94"/>
  </w:num>
  <w:num w:numId="58">
    <w:abstractNumId w:val="4"/>
  </w:num>
  <w:num w:numId="59">
    <w:abstractNumId w:val="89"/>
  </w:num>
  <w:num w:numId="60">
    <w:abstractNumId w:val="111"/>
  </w:num>
  <w:num w:numId="61">
    <w:abstractNumId w:val="71"/>
  </w:num>
  <w:num w:numId="62">
    <w:abstractNumId w:val="68"/>
  </w:num>
  <w:num w:numId="63">
    <w:abstractNumId w:val="143"/>
  </w:num>
  <w:num w:numId="64">
    <w:abstractNumId w:val="147"/>
  </w:num>
  <w:num w:numId="65">
    <w:abstractNumId w:val="50"/>
  </w:num>
  <w:num w:numId="66">
    <w:abstractNumId w:val="134"/>
  </w:num>
  <w:num w:numId="67">
    <w:abstractNumId w:val="42"/>
  </w:num>
  <w:num w:numId="68">
    <w:abstractNumId w:val="8"/>
  </w:num>
  <w:num w:numId="69">
    <w:abstractNumId w:val="100"/>
  </w:num>
  <w:num w:numId="70">
    <w:abstractNumId w:val="6"/>
  </w:num>
  <w:num w:numId="71">
    <w:abstractNumId w:val="132"/>
  </w:num>
  <w:num w:numId="72">
    <w:abstractNumId w:val="70"/>
  </w:num>
  <w:num w:numId="73">
    <w:abstractNumId w:val="105"/>
  </w:num>
  <w:num w:numId="74">
    <w:abstractNumId w:val="37"/>
  </w:num>
  <w:num w:numId="75">
    <w:abstractNumId w:val="124"/>
  </w:num>
  <w:num w:numId="76">
    <w:abstractNumId w:val="83"/>
  </w:num>
  <w:num w:numId="77">
    <w:abstractNumId w:val="95"/>
  </w:num>
  <w:num w:numId="78">
    <w:abstractNumId w:val="19"/>
  </w:num>
  <w:num w:numId="79">
    <w:abstractNumId w:val="35"/>
  </w:num>
  <w:num w:numId="80">
    <w:abstractNumId w:val="44"/>
  </w:num>
  <w:num w:numId="81">
    <w:abstractNumId w:val="163"/>
  </w:num>
  <w:num w:numId="82">
    <w:abstractNumId w:val="5"/>
  </w:num>
  <w:num w:numId="83">
    <w:abstractNumId w:val="82"/>
  </w:num>
  <w:num w:numId="84">
    <w:abstractNumId w:val="11"/>
  </w:num>
  <w:num w:numId="85">
    <w:abstractNumId w:val="79"/>
  </w:num>
  <w:num w:numId="86">
    <w:abstractNumId w:val="156"/>
  </w:num>
  <w:num w:numId="87">
    <w:abstractNumId w:val="85"/>
  </w:num>
  <w:num w:numId="88">
    <w:abstractNumId w:val="77"/>
  </w:num>
  <w:num w:numId="89">
    <w:abstractNumId w:val="139"/>
  </w:num>
  <w:num w:numId="90">
    <w:abstractNumId w:val="115"/>
  </w:num>
  <w:num w:numId="91">
    <w:abstractNumId w:val="137"/>
  </w:num>
  <w:num w:numId="92">
    <w:abstractNumId w:val="107"/>
  </w:num>
  <w:num w:numId="93">
    <w:abstractNumId w:val="73"/>
  </w:num>
  <w:num w:numId="94">
    <w:abstractNumId w:val="67"/>
  </w:num>
  <w:num w:numId="95">
    <w:abstractNumId w:val="15"/>
  </w:num>
  <w:num w:numId="96">
    <w:abstractNumId w:val="86"/>
  </w:num>
  <w:num w:numId="97">
    <w:abstractNumId w:val="3"/>
  </w:num>
  <w:num w:numId="98">
    <w:abstractNumId w:val="45"/>
  </w:num>
  <w:num w:numId="99">
    <w:abstractNumId w:val="75"/>
  </w:num>
  <w:num w:numId="100">
    <w:abstractNumId w:val="149"/>
  </w:num>
  <w:num w:numId="101">
    <w:abstractNumId w:val="59"/>
  </w:num>
  <w:num w:numId="102">
    <w:abstractNumId w:val="25"/>
  </w:num>
  <w:num w:numId="103">
    <w:abstractNumId w:val="30"/>
  </w:num>
  <w:num w:numId="104">
    <w:abstractNumId w:val="130"/>
  </w:num>
  <w:num w:numId="105">
    <w:abstractNumId w:val="80"/>
  </w:num>
  <w:num w:numId="106">
    <w:abstractNumId w:val="109"/>
  </w:num>
  <w:num w:numId="107">
    <w:abstractNumId w:val="152"/>
  </w:num>
  <w:num w:numId="108">
    <w:abstractNumId w:val="112"/>
  </w:num>
  <w:num w:numId="109">
    <w:abstractNumId w:val="87"/>
  </w:num>
  <w:num w:numId="110">
    <w:abstractNumId w:val="138"/>
  </w:num>
  <w:num w:numId="111">
    <w:abstractNumId w:val="29"/>
  </w:num>
  <w:num w:numId="112">
    <w:abstractNumId w:val="18"/>
  </w:num>
  <w:num w:numId="113">
    <w:abstractNumId w:val="76"/>
  </w:num>
  <w:num w:numId="114">
    <w:abstractNumId w:val="33"/>
  </w:num>
  <w:num w:numId="115">
    <w:abstractNumId w:val="140"/>
  </w:num>
  <w:num w:numId="116">
    <w:abstractNumId w:val="54"/>
  </w:num>
  <w:num w:numId="117">
    <w:abstractNumId w:val="31"/>
  </w:num>
  <w:num w:numId="118">
    <w:abstractNumId w:val="53"/>
  </w:num>
  <w:num w:numId="119">
    <w:abstractNumId w:val="164"/>
  </w:num>
  <w:num w:numId="120">
    <w:abstractNumId w:val="62"/>
  </w:num>
  <w:num w:numId="121">
    <w:abstractNumId w:val="145"/>
  </w:num>
  <w:num w:numId="122">
    <w:abstractNumId w:val="150"/>
  </w:num>
  <w:num w:numId="123">
    <w:abstractNumId w:val="97"/>
  </w:num>
  <w:num w:numId="124">
    <w:abstractNumId w:val="123"/>
  </w:num>
  <w:num w:numId="125">
    <w:abstractNumId w:val="127"/>
  </w:num>
  <w:num w:numId="126">
    <w:abstractNumId w:val="2"/>
  </w:num>
  <w:num w:numId="127">
    <w:abstractNumId w:val="106"/>
  </w:num>
  <w:num w:numId="128">
    <w:abstractNumId w:val="51"/>
  </w:num>
  <w:num w:numId="129">
    <w:abstractNumId w:val="151"/>
  </w:num>
  <w:num w:numId="130">
    <w:abstractNumId w:val="20"/>
  </w:num>
  <w:num w:numId="131">
    <w:abstractNumId w:val="136"/>
  </w:num>
  <w:num w:numId="132">
    <w:abstractNumId w:val="17"/>
  </w:num>
  <w:num w:numId="133">
    <w:abstractNumId w:val="64"/>
  </w:num>
  <w:num w:numId="134">
    <w:abstractNumId w:val="119"/>
  </w:num>
  <w:num w:numId="135">
    <w:abstractNumId w:val="28"/>
  </w:num>
  <w:num w:numId="136">
    <w:abstractNumId w:val="58"/>
  </w:num>
  <w:num w:numId="137">
    <w:abstractNumId w:val="121"/>
  </w:num>
  <w:num w:numId="138">
    <w:abstractNumId w:val="38"/>
  </w:num>
  <w:num w:numId="139">
    <w:abstractNumId w:val="129"/>
  </w:num>
  <w:num w:numId="140">
    <w:abstractNumId w:val="98"/>
  </w:num>
  <w:num w:numId="141">
    <w:abstractNumId w:val="36"/>
  </w:num>
  <w:num w:numId="142">
    <w:abstractNumId w:val="13"/>
  </w:num>
  <w:num w:numId="143">
    <w:abstractNumId w:val="118"/>
  </w:num>
  <w:num w:numId="144">
    <w:abstractNumId w:val="92"/>
  </w:num>
  <w:num w:numId="145">
    <w:abstractNumId w:val="41"/>
  </w:num>
  <w:num w:numId="146">
    <w:abstractNumId w:val="155"/>
  </w:num>
  <w:num w:numId="147">
    <w:abstractNumId w:val="103"/>
  </w:num>
  <w:num w:numId="148">
    <w:abstractNumId w:val="65"/>
  </w:num>
  <w:num w:numId="149">
    <w:abstractNumId w:val="40"/>
  </w:num>
  <w:num w:numId="150">
    <w:abstractNumId w:val="91"/>
  </w:num>
  <w:num w:numId="151">
    <w:abstractNumId w:val="34"/>
  </w:num>
  <w:num w:numId="152">
    <w:abstractNumId w:val="23"/>
  </w:num>
  <w:num w:numId="153">
    <w:abstractNumId w:val="93"/>
  </w:num>
  <w:num w:numId="154">
    <w:abstractNumId w:val="99"/>
  </w:num>
  <w:num w:numId="155">
    <w:abstractNumId w:val="133"/>
  </w:num>
  <w:num w:numId="156">
    <w:abstractNumId w:val="47"/>
  </w:num>
  <w:num w:numId="157">
    <w:abstractNumId w:val="96"/>
  </w:num>
  <w:num w:numId="158">
    <w:abstractNumId w:val="16"/>
  </w:num>
  <w:num w:numId="159">
    <w:abstractNumId w:val="117"/>
  </w:num>
  <w:num w:numId="160">
    <w:abstractNumId w:val="128"/>
  </w:num>
  <w:num w:numId="161">
    <w:abstractNumId w:val="74"/>
  </w:num>
  <w:num w:numId="162">
    <w:abstractNumId w:val="48"/>
  </w:num>
  <w:num w:numId="163">
    <w:abstractNumId w:val="126"/>
  </w:num>
  <w:num w:numId="164">
    <w:abstractNumId w:val="46"/>
  </w:num>
  <w:num w:numId="165">
    <w:abstractNumId w:val="120"/>
  </w:num>
  <w:num w:numId="166">
    <w:abstractNumId w:val="2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90"/>
    <w:rsid w:val="000143CE"/>
    <w:rsid w:val="000536DE"/>
    <w:rsid w:val="00055D4D"/>
    <w:rsid w:val="00056545"/>
    <w:rsid w:val="00057086"/>
    <w:rsid w:val="00061792"/>
    <w:rsid w:val="00070DE0"/>
    <w:rsid w:val="00075261"/>
    <w:rsid w:val="00080E71"/>
    <w:rsid w:val="00085F77"/>
    <w:rsid w:val="000A2296"/>
    <w:rsid w:val="000B0494"/>
    <w:rsid w:val="000B6653"/>
    <w:rsid w:val="000C728E"/>
    <w:rsid w:val="000D588C"/>
    <w:rsid w:val="000D7AF9"/>
    <w:rsid w:val="000F3EB4"/>
    <w:rsid w:val="00115EC7"/>
    <w:rsid w:val="00116A6B"/>
    <w:rsid w:val="00134A3B"/>
    <w:rsid w:val="0013770E"/>
    <w:rsid w:val="001445D6"/>
    <w:rsid w:val="0016289F"/>
    <w:rsid w:val="001653CA"/>
    <w:rsid w:val="00166527"/>
    <w:rsid w:val="0017345A"/>
    <w:rsid w:val="0017411D"/>
    <w:rsid w:val="001879EB"/>
    <w:rsid w:val="00194908"/>
    <w:rsid w:val="001A4E66"/>
    <w:rsid w:val="001C3226"/>
    <w:rsid w:val="001D1036"/>
    <w:rsid w:val="001E74D3"/>
    <w:rsid w:val="00213501"/>
    <w:rsid w:val="00215281"/>
    <w:rsid w:val="002159AA"/>
    <w:rsid w:val="00221FF8"/>
    <w:rsid w:val="00223CC9"/>
    <w:rsid w:val="00266BF1"/>
    <w:rsid w:val="002714D2"/>
    <w:rsid w:val="002800C8"/>
    <w:rsid w:val="002A6069"/>
    <w:rsid w:val="002A6D5E"/>
    <w:rsid w:val="002D2E6B"/>
    <w:rsid w:val="00303B55"/>
    <w:rsid w:val="003343B0"/>
    <w:rsid w:val="00377B31"/>
    <w:rsid w:val="0038039D"/>
    <w:rsid w:val="00395CC5"/>
    <w:rsid w:val="003A7617"/>
    <w:rsid w:val="003B7624"/>
    <w:rsid w:val="003B7BC3"/>
    <w:rsid w:val="003F314A"/>
    <w:rsid w:val="00402664"/>
    <w:rsid w:val="00410DAF"/>
    <w:rsid w:val="00411D6F"/>
    <w:rsid w:val="004368C3"/>
    <w:rsid w:val="004404FB"/>
    <w:rsid w:val="0045492A"/>
    <w:rsid w:val="0048253A"/>
    <w:rsid w:val="00483F14"/>
    <w:rsid w:val="00497A3C"/>
    <w:rsid w:val="004A14EB"/>
    <w:rsid w:val="004A291F"/>
    <w:rsid w:val="004C1C53"/>
    <w:rsid w:val="004D13F0"/>
    <w:rsid w:val="004D1856"/>
    <w:rsid w:val="005028E1"/>
    <w:rsid w:val="0052057E"/>
    <w:rsid w:val="00521CF5"/>
    <w:rsid w:val="00543792"/>
    <w:rsid w:val="00550CF0"/>
    <w:rsid w:val="00556F7F"/>
    <w:rsid w:val="00582EFA"/>
    <w:rsid w:val="005B2992"/>
    <w:rsid w:val="005C0383"/>
    <w:rsid w:val="005E2BC9"/>
    <w:rsid w:val="005E3538"/>
    <w:rsid w:val="005E5B2A"/>
    <w:rsid w:val="005F1195"/>
    <w:rsid w:val="005F7B85"/>
    <w:rsid w:val="00603626"/>
    <w:rsid w:val="00611F43"/>
    <w:rsid w:val="00626F31"/>
    <w:rsid w:val="00643EB4"/>
    <w:rsid w:val="00677C15"/>
    <w:rsid w:val="0068683B"/>
    <w:rsid w:val="00690BA0"/>
    <w:rsid w:val="0069726E"/>
    <w:rsid w:val="006A5EEF"/>
    <w:rsid w:val="006B0E0E"/>
    <w:rsid w:val="006B1BF5"/>
    <w:rsid w:val="006B3828"/>
    <w:rsid w:val="006B4645"/>
    <w:rsid w:val="006B71CC"/>
    <w:rsid w:val="006D185C"/>
    <w:rsid w:val="006F2021"/>
    <w:rsid w:val="006F4CEE"/>
    <w:rsid w:val="007121F6"/>
    <w:rsid w:val="007320F6"/>
    <w:rsid w:val="00752494"/>
    <w:rsid w:val="00757469"/>
    <w:rsid w:val="00762434"/>
    <w:rsid w:val="00762B38"/>
    <w:rsid w:val="00781F38"/>
    <w:rsid w:val="00784E47"/>
    <w:rsid w:val="00786CF1"/>
    <w:rsid w:val="00791B5B"/>
    <w:rsid w:val="007943E7"/>
    <w:rsid w:val="007A5A90"/>
    <w:rsid w:val="007A6B4E"/>
    <w:rsid w:val="007B41E4"/>
    <w:rsid w:val="007B5EDC"/>
    <w:rsid w:val="007B6251"/>
    <w:rsid w:val="007C083A"/>
    <w:rsid w:val="007D03FD"/>
    <w:rsid w:val="007E750D"/>
    <w:rsid w:val="007F0C3E"/>
    <w:rsid w:val="007F7E88"/>
    <w:rsid w:val="00802367"/>
    <w:rsid w:val="008065F0"/>
    <w:rsid w:val="008233AD"/>
    <w:rsid w:val="008233F1"/>
    <w:rsid w:val="008309CE"/>
    <w:rsid w:val="0083554F"/>
    <w:rsid w:val="0085221B"/>
    <w:rsid w:val="00864A10"/>
    <w:rsid w:val="00864D9C"/>
    <w:rsid w:val="00875B47"/>
    <w:rsid w:val="00883478"/>
    <w:rsid w:val="00894EFC"/>
    <w:rsid w:val="008B0BC8"/>
    <w:rsid w:val="008B1B4B"/>
    <w:rsid w:val="008B1B8C"/>
    <w:rsid w:val="008C4646"/>
    <w:rsid w:val="008D0B72"/>
    <w:rsid w:val="008D607B"/>
    <w:rsid w:val="008E6E82"/>
    <w:rsid w:val="008F0FD5"/>
    <w:rsid w:val="0090336D"/>
    <w:rsid w:val="0091225F"/>
    <w:rsid w:val="00913355"/>
    <w:rsid w:val="0092095A"/>
    <w:rsid w:val="009315AA"/>
    <w:rsid w:val="009321CD"/>
    <w:rsid w:val="009322A6"/>
    <w:rsid w:val="00935068"/>
    <w:rsid w:val="00950F62"/>
    <w:rsid w:val="00955827"/>
    <w:rsid w:val="009748F6"/>
    <w:rsid w:val="00986EBB"/>
    <w:rsid w:val="009A1485"/>
    <w:rsid w:val="009A299C"/>
    <w:rsid w:val="009B76BC"/>
    <w:rsid w:val="009C3B99"/>
    <w:rsid w:val="009D34E8"/>
    <w:rsid w:val="009D58B3"/>
    <w:rsid w:val="009E0693"/>
    <w:rsid w:val="009E18C8"/>
    <w:rsid w:val="009F37F9"/>
    <w:rsid w:val="00A11BEC"/>
    <w:rsid w:val="00A22F66"/>
    <w:rsid w:val="00A24BE4"/>
    <w:rsid w:val="00A50E2E"/>
    <w:rsid w:val="00A530D9"/>
    <w:rsid w:val="00A5737B"/>
    <w:rsid w:val="00A60D5C"/>
    <w:rsid w:val="00A61B3B"/>
    <w:rsid w:val="00A65514"/>
    <w:rsid w:val="00A71170"/>
    <w:rsid w:val="00A723B0"/>
    <w:rsid w:val="00A75621"/>
    <w:rsid w:val="00A97B65"/>
    <w:rsid w:val="00AA0B5F"/>
    <w:rsid w:val="00AB75FC"/>
    <w:rsid w:val="00AB7CDA"/>
    <w:rsid w:val="00AF0CCA"/>
    <w:rsid w:val="00AF1A6A"/>
    <w:rsid w:val="00B00A5A"/>
    <w:rsid w:val="00B035CF"/>
    <w:rsid w:val="00B04688"/>
    <w:rsid w:val="00B25742"/>
    <w:rsid w:val="00B36B88"/>
    <w:rsid w:val="00B4129F"/>
    <w:rsid w:val="00B53021"/>
    <w:rsid w:val="00B60423"/>
    <w:rsid w:val="00B634C8"/>
    <w:rsid w:val="00B76A6D"/>
    <w:rsid w:val="00B8037B"/>
    <w:rsid w:val="00B8193C"/>
    <w:rsid w:val="00B85F02"/>
    <w:rsid w:val="00B924C7"/>
    <w:rsid w:val="00B963CB"/>
    <w:rsid w:val="00BA574A"/>
    <w:rsid w:val="00BC5A64"/>
    <w:rsid w:val="00BD3298"/>
    <w:rsid w:val="00BD362F"/>
    <w:rsid w:val="00BD38B7"/>
    <w:rsid w:val="00BF1EC8"/>
    <w:rsid w:val="00BF46A4"/>
    <w:rsid w:val="00BF4EDA"/>
    <w:rsid w:val="00BF7805"/>
    <w:rsid w:val="00C11DEE"/>
    <w:rsid w:val="00C12DE2"/>
    <w:rsid w:val="00C21859"/>
    <w:rsid w:val="00C220D3"/>
    <w:rsid w:val="00C24202"/>
    <w:rsid w:val="00C25EBD"/>
    <w:rsid w:val="00C30A56"/>
    <w:rsid w:val="00C31247"/>
    <w:rsid w:val="00C51ECF"/>
    <w:rsid w:val="00C5202E"/>
    <w:rsid w:val="00C53482"/>
    <w:rsid w:val="00C554B2"/>
    <w:rsid w:val="00C67DFE"/>
    <w:rsid w:val="00C90401"/>
    <w:rsid w:val="00C918CF"/>
    <w:rsid w:val="00CB57E9"/>
    <w:rsid w:val="00CC1EEA"/>
    <w:rsid w:val="00CD41D7"/>
    <w:rsid w:val="00CF7C38"/>
    <w:rsid w:val="00D1244E"/>
    <w:rsid w:val="00D26C9F"/>
    <w:rsid w:val="00D32985"/>
    <w:rsid w:val="00D564BB"/>
    <w:rsid w:val="00D57074"/>
    <w:rsid w:val="00D745F3"/>
    <w:rsid w:val="00D80F84"/>
    <w:rsid w:val="00D86AA8"/>
    <w:rsid w:val="00D92922"/>
    <w:rsid w:val="00D929C1"/>
    <w:rsid w:val="00D92D48"/>
    <w:rsid w:val="00DA4830"/>
    <w:rsid w:val="00DB2D0A"/>
    <w:rsid w:val="00DD2A5A"/>
    <w:rsid w:val="00DD444A"/>
    <w:rsid w:val="00DE3979"/>
    <w:rsid w:val="00DE6797"/>
    <w:rsid w:val="00DF2E26"/>
    <w:rsid w:val="00DF4F6F"/>
    <w:rsid w:val="00DF53BC"/>
    <w:rsid w:val="00DF608C"/>
    <w:rsid w:val="00E13E29"/>
    <w:rsid w:val="00E35DAD"/>
    <w:rsid w:val="00E45B27"/>
    <w:rsid w:val="00E46860"/>
    <w:rsid w:val="00E47C2D"/>
    <w:rsid w:val="00E7042A"/>
    <w:rsid w:val="00E72B6C"/>
    <w:rsid w:val="00E75B7E"/>
    <w:rsid w:val="00E8442D"/>
    <w:rsid w:val="00EA52B5"/>
    <w:rsid w:val="00EB4350"/>
    <w:rsid w:val="00EB7231"/>
    <w:rsid w:val="00ED2E74"/>
    <w:rsid w:val="00ED3848"/>
    <w:rsid w:val="00EE5540"/>
    <w:rsid w:val="00EF02C0"/>
    <w:rsid w:val="00F155EF"/>
    <w:rsid w:val="00F27F6D"/>
    <w:rsid w:val="00F3558A"/>
    <w:rsid w:val="00F4143C"/>
    <w:rsid w:val="00F4494B"/>
    <w:rsid w:val="00F52EDF"/>
    <w:rsid w:val="00F550B5"/>
    <w:rsid w:val="00F63E49"/>
    <w:rsid w:val="00F72863"/>
    <w:rsid w:val="00F74822"/>
    <w:rsid w:val="00FA06AE"/>
    <w:rsid w:val="00FA132D"/>
    <w:rsid w:val="00FA387A"/>
    <w:rsid w:val="00FB7072"/>
    <w:rsid w:val="00FD18A7"/>
    <w:rsid w:val="00FE359E"/>
    <w:rsid w:val="00FF15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C4F1"/>
  <w15:chartTrackingRefBased/>
  <w15:docId w15:val="{EDDF556C-81B8-4B81-8073-4388AD57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D362F"/>
    <w:pPr>
      <w:jc w:val="both"/>
    </w:pPr>
    <w:rPr>
      <w:rFonts w:ascii="Times New Roman" w:hAnsi="Times New Roman"/>
      <w:sz w:val="24"/>
      <w:szCs w:val="22"/>
      <w:lang w:val="en-US" w:eastAsia="en-US"/>
    </w:rPr>
  </w:style>
  <w:style w:type="paragraph" w:styleId="Heading1">
    <w:name w:val="heading 1"/>
    <w:basedOn w:val="Normal"/>
    <w:next w:val="Normal"/>
    <w:link w:val="Heading1Char"/>
    <w:autoRedefine/>
    <w:uiPriority w:val="9"/>
    <w:qFormat/>
    <w:rsid w:val="00EA52B5"/>
    <w:pPr>
      <w:keepNext/>
      <w:keepLines/>
      <w:spacing w:before="480" w:after="0"/>
      <w:contextualSpacing/>
      <w:jc w:val="center"/>
      <w:outlineLvl w:val="0"/>
    </w:pPr>
    <w:rPr>
      <w:rFonts w:eastAsia="Times New Roman"/>
      <w:b/>
      <w:bCs/>
      <w:sz w:val="32"/>
      <w:szCs w:val="28"/>
      <w:lang w:val="x-none" w:eastAsia="x-none"/>
    </w:rPr>
  </w:style>
  <w:style w:type="paragraph" w:styleId="Heading2">
    <w:name w:val="heading 2"/>
    <w:basedOn w:val="Normal"/>
    <w:next w:val="Normal"/>
    <w:link w:val="Heading2Char"/>
    <w:autoRedefine/>
    <w:uiPriority w:val="9"/>
    <w:qFormat/>
    <w:rsid w:val="00BD362F"/>
    <w:pPr>
      <w:keepNext/>
      <w:spacing w:before="240" w:after="60"/>
      <w:jc w:val="center"/>
      <w:outlineLvl w:val="1"/>
    </w:pPr>
    <w:rPr>
      <w:rFonts w:eastAsia="Times New Roman"/>
      <w:b/>
      <w:bCs/>
      <w:iCs/>
      <w:sz w:val="28"/>
      <w:szCs w:val="28"/>
      <w:lang w:val="x-none" w:eastAsia="x-none"/>
    </w:rPr>
  </w:style>
  <w:style w:type="paragraph" w:styleId="Heading3">
    <w:name w:val="heading 3"/>
    <w:basedOn w:val="Normal"/>
    <w:next w:val="Normal"/>
    <w:link w:val="Heading3Char"/>
    <w:uiPriority w:val="9"/>
    <w:qFormat/>
    <w:rsid w:val="00DF608C"/>
    <w:pPr>
      <w:keepNext/>
      <w:keepLines/>
      <w:spacing w:before="200" w:after="0" w:line="240" w:lineRule="auto"/>
      <w:outlineLvl w:val="2"/>
    </w:pPr>
    <w:rPr>
      <w:rFonts w:ascii="Cambria" w:eastAsia="Times New Roman" w:hAnsi="Cambria"/>
      <w:b/>
      <w:bCs/>
      <w:color w:val="4F81BD"/>
      <w:szCs w:val="20"/>
      <w:lang w:val="x-none" w:eastAsia="x-none"/>
    </w:rPr>
  </w:style>
  <w:style w:type="paragraph" w:styleId="Heading6">
    <w:name w:val="heading 6"/>
    <w:basedOn w:val="Normal"/>
    <w:next w:val="Normal"/>
    <w:link w:val="Heading6Char"/>
    <w:uiPriority w:val="9"/>
    <w:qFormat/>
    <w:rsid w:val="00DF608C"/>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perfxhead">
    <w:name w:val="elementperfx head"/>
    <w:basedOn w:val="Normal"/>
    <w:rsid w:val="00FF1590"/>
    <w:pPr>
      <w:spacing w:after="0" w:line="240" w:lineRule="auto"/>
      <w:ind w:right="-28"/>
    </w:pPr>
    <w:rPr>
      <w:rFonts w:ascii="Arial Narrow" w:eastAsia="Times New Roman" w:hAnsi="Arial Narrow"/>
      <w:b/>
      <w:sz w:val="16"/>
      <w:szCs w:val="20"/>
    </w:rPr>
  </w:style>
  <w:style w:type="paragraph" w:styleId="PlainText">
    <w:name w:val="Plain Text"/>
    <w:basedOn w:val="Normal"/>
    <w:link w:val="PlainTextChar"/>
    <w:rsid w:val="00FF1590"/>
    <w:pPr>
      <w:suppressAutoHyphens/>
      <w:spacing w:after="0" w:line="240" w:lineRule="auto"/>
    </w:pPr>
    <w:rPr>
      <w:rFonts w:ascii="Arial Narrow" w:eastAsia="Times New Roman" w:hAnsi="Arial Narrow"/>
      <w:sz w:val="16"/>
      <w:szCs w:val="20"/>
      <w:lang w:val="en-AU" w:eastAsia="x-none"/>
    </w:rPr>
  </w:style>
  <w:style w:type="character" w:customStyle="1" w:styleId="PlainTextChar">
    <w:name w:val="Plain Text Char"/>
    <w:link w:val="PlainText"/>
    <w:rsid w:val="00FF1590"/>
    <w:rPr>
      <w:rFonts w:ascii="Arial Narrow" w:eastAsia="Times New Roman" w:hAnsi="Arial Narrow" w:cs="Times New Roman"/>
      <w:sz w:val="16"/>
      <w:szCs w:val="20"/>
      <w:lang w:val="en-AU"/>
    </w:rPr>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FF1590"/>
    <w:pPr>
      <w:ind w:left="720"/>
      <w:contextualSpacing/>
    </w:p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FF1590"/>
  </w:style>
  <w:style w:type="paragraph" w:styleId="Header">
    <w:name w:val="header"/>
    <w:basedOn w:val="Normal"/>
    <w:link w:val="HeaderChar"/>
    <w:uiPriority w:val="99"/>
    <w:unhideWhenUsed/>
    <w:rsid w:val="00791B5B"/>
    <w:pPr>
      <w:tabs>
        <w:tab w:val="center" w:pos="4680"/>
        <w:tab w:val="right" w:pos="9360"/>
      </w:tabs>
    </w:pPr>
    <w:rPr>
      <w:lang w:val="x-none" w:eastAsia="x-none"/>
    </w:rPr>
  </w:style>
  <w:style w:type="character" w:customStyle="1" w:styleId="HeaderChar">
    <w:name w:val="Header Char"/>
    <w:link w:val="Header"/>
    <w:uiPriority w:val="99"/>
    <w:rsid w:val="00791B5B"/>
    <w:rPr>
      <w:sz w:val="22"/>
      <w:szCs w:val="22"/>
    </w:rPr>
  </w:style>
  <w:style w:type="paragraph" w:styleId="Footer">
    <w:name w:val="footer"/>
    <w:basedOn w:val="Normal"/>
    <w:link w:val="FooterChar"/>
    <w:uiPriority w:val="99"/>
    <w:unhideWhenUsed/>
    <w:qFormat/>
    <w:rsid w:val="00791B5B"/>
    <w:pPr>
      <w:tabs>
        <w:tab w:val="center" w:pos="4680"/>
        <w:tab w:val="right" w:pos="9360"/>
      </w:tabs>
    </w:pPr>
    <w:rPr>
      <w:lang w:val="x-none" w:eastAsia="x-none"/>
    </w:rPr>
  </w:style>
  <w:style w:type="character" w:customStyle="1" w:styleId="FooterChar">
    <w:name w:val="Footer Char"/>
    <w:link w:val="Footer"/>
    <w:uiPriority w:val="99"/>
    <w:rsid w:val="00791B5B"/>
    <w:rPr>
      <w:sz w:val="22"/>
      <w:szCs w:val="22"/>
    </w:rPr>
  </w:style>
  <w:style w:type="character" w:customStyle="1" w:styleId="Heading1Char">
    <w:name w:val="Heading 1 Char"/>
    <w:link w:val="Heading1"/>
    <w:uiPriority w:val="9"/>
    <w:rsid w:val="00EA52B5"/>
    <w:rPr>
      <w:rFonts w:ascii="Times New Roman" w:eastAsia="Times New Roman" w:hAnsi="Times New Roman"/>
      <w:b/>
      <w:bCs/>
      <w:sz w:val="32"/>
      <w:szCs w:val="28"/>
      <w:lang w:val="x-none" w:eastAsia="x-none"/>
    </w:rPr>
  </w:style>
  <w:style w:type="paragraph" w:customStyle="1" w:styleId="GridTable31">
    <w:name w:val="Grid Table 31"/>
    <w:basedOn w:val="Heading1"/>
    <w:next w:val="Normal"/>
    <w:uiPriority w:val="39"/>
    <w:unhideWhenUsed/>
    <w:qFormat/>
    <w:rsid w:val="00C24202"/>
    <w:pPr>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FA132D"/>
    <w:pPr>
      <w:spacing w:before="240" w:after="120"/>
      <w:jc w:val="left"/>
    </w:pPr>
    <w:rPr>
      <w:rFonts w:asciiTheme="minorHAnsi" w:hAnsiTheme="minorHAnsi" w:cstheme="minorHAnsi"/>
      <w:b/>
      <w:bCs/>
      <w:sz w:val="20"/>
      <w:szCs w:val="20"/>
    </w:rPr>
  </w:style>
  <w:style w:type="character" w:styleId="Hyperlink">
    <w:name w:val="Hyperlink"/>
    <w:uiPriority w:val="99"/>
    <w:unhideWhenUsed/>
    <w:rsid w:val="00C24202"/>
    <w:rPr>
      <w:color w:val="0000FF"/>
      <w:u w:val="single"/>
    </w:rPr>
  </w:style>
  <w:style w:type="character" w:customStyle="1" w:styleId="Heading2Char">
    <w:name w:val="Heading 2 Char"/>
    <w:link w:val="Heading2"/>
    <w:uiPriority w:val="9"/>
    <w:rsid w:val="00BD362F"/>
    <w:rPr>
      <w:rFonts w:ascii="Times New Roman" w:eastAsia="Times New Roman" w:hAnsi="Times New Roman"/>
      <w:b/>
      <w:bCs/>
      <w:iCs/>
      <w:sz w:val="28"/>
      <w:szCs w:val="28"/>
      <w:lang w:val="x-none" w:eastAsia="x-none"/>
    </w:rPr>
  </w:style>
  <w:style w:type="character" w:customStyle="1" w:styleId="Heading3Char">
    <w:name w:val="Heading 3 Char"/>
    <w:link w:val="Heading3"/>
    <w:uiPriority w:val="9"/>
    <w:rsid w:val="00DF608C"/>
    <w:rPr>
      <w:rFonts w:ascii="Cambria" w:eastAsia="Times New Roman" w:hAnsi="Cambria"/>
      <w:b/>
      <w:bCs/>
      <w:color w:val="4F81BD"/>
      <w:sz w:val="24"/>
    </w:rPr>
  </w:style>
  <w:style w:type="character" w:customStyle="1" w:styleId="Heading6Char">
    <w:name w:val="Heading 6 Char"/>
    <w:link w:val="Heading6"/>
    <w:uiPriority w:val="9"/>
    <w:rsid w:val="00DF608C"/>
    <w:rPr>
      <w:rFonts w:eastAsia="Times New Roman"/>
      <w:b/>
      <w:bCs/>
      <w:sz w:val="22"/>
      <w:szCs w:val="22"/>
    </w:rPr>
  </w:style>
  <w:style w:type="table" w:styleId="TableGrid">
    <w:name w:val="Table Grid"/>
    <w:basedOn w:val="TableNormal"/>
    <w:uiPriority w:val="39"/>
    <w:rsid w:val="00DF608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DF608C"/>
  </w:style>
  <w:style w:type="paragraph" w:styleId="BodyText">
    <w:name w:val="Body Text"/>
    <w:basedOn w:val="Normal"/>
    <w:link w:val="BodyTextChar"/>
    <w:rsid w:val="00DF608C"/>
    <w:pPr>
      <w:suppressAutoHyphens/>
      <w:spacing w:after="140" w:line="288" w:lineRule="auto"/>
    </w:pPr>
    <w:rPr>
      <w:lang w:val="x-none" w:eastAsia="zh-CN"/>
    </w:rPr>
  </w:style>
  <w:style w:type="character" w:customStyle="1" w:styleId="BodyTextChar">
    <w:name w:val="Body Text Char"/>
    <w:link w:val="BodyText"/>
    <w:rsid w:val="00DF608C"/>
    <w:rPr>
      <w:sz w:val="22"/>
      <w:szCs w:val="22"/>
      <w:lang w:val="x-none" w:eastAsia="zh-CN"/>
    </w:rPr>
  </w:style>
  <w:style w:type="paragraph" w:customStyle="1" w:styleId="MediumGrid21">
    <w:name w:val="Medium Grid 21"/>
    <w:link w:val="MediumGrid2Char"/>
    <w:uiPriority w:val="1"/>
    <w:qFormat/>
    <w:rsid w:val="00DF608C"/>
    <w:rPr>
      <w:rFonts w:eastAsia="Times New Roman"/>
      <w:sz w:val="22"/>
      <w:szCs w:val="22"/>
      <w:lang w:val="en-US" w:eastAsia="en-US"/>
    </w:rPr>
  </w:style>
  <w:style w:type="character" w:customStyle="1" w:styleId="MediumGrid2Char">
    <w:name w:val="Medium Grid 2 Char"/>
    <w:link w:val="MediumGrid21"/>
    <w:uiPriority w:val="1"/>
    <w:rsid w:val="00DF608C"/>
    <w:rPr>
      <w:rFonts w:eastAsia="Times New Roman"/>
      <w:sz w:val="22"/>
      <w:szCs w:val="22"/>
      <w:lang w:bidi="ar-SA"/>
    </w:rPr>
  </w:style>
  <w:style w:type="paragraph" w:styleId="NormalWeb">
    <w:name w:val="Normal (Web)"/>
    <w:basedOn w:val="Normal"/>
    <w:uiPriority w:val="99"/>
    <w:unhideWhenUsed/>
    <w:rsid w:val="00DF608C"/>
    <w:pPr>
      <w:spacing w:before="100" w:beforeAutospacing="1" w:after="100" w:afterAutospacing="1" w:line="240" w:lineRule="auto"/>
    </w:pPr>
    <w:rPr>
      <w:szCs w:val="24"/>
    </w:rPr>
  </w:style>
  <w:style w:type="character" w:customStyle="1" w:styleId="tgc">
    <w:name w:val="_tgc"/>
    <w:basedOn w:val="DefaultParagraphFont"/>
    <w:rsid w:val="00DF608C"/>
  </w:style>
  <w:style w:type="paragraph" w:customStyle="1" w:styleId="ListofEntryrequirement">
    <w:name w:val="List of Entry requirement"/>
    <w:basedOn w:val="Normal"/>
    <w:rsid w:val="00DF608C"/>
    <w:pPr>
      <w:spacing w:after="0" w:line="240" w:lineRule="auto"/>
    </w:pPr>
    <w:rPr>
      <w:rFonts w:eastAsia="Times New Roman"/>
      <w:szCs w:val="20"/>
    </w:rPr>
  </w:style>
  <w:style w:type="character" w:customStyle="1" w:styleId="st">
    <w:name w:val="st"/>
    <w:rsid w:val="00DF608C"/>
  </w:style>
  <w:style w:type="character" w:styleId="FollowedHyperlink">
    <w:name w:val="FollowedHyperlink"/>
    <w:uiPriority w:val="99"/>
    <w:semiHidden/>
    <w:unhideWhenUsed/>
    <w:rsid w:val="00DF608C"/>
    <w:rPr>
      <w:color w:val="800080"/>
      <w:u w:val="single"/>
    </w:rPr>
  </w:style>
  <w:style w:type="character" w:customStyle="1" w:styleId="MediumGrid11">
    <w:name w:val="Medium Grid 11"/>
    <w:uiPriority w:val="99"/>
    <w:semiHidden/>
    <w:rsid w:val="00DF608C"/>
    <w:rPr>
      <w:color w:val="808080"/>
    </w:rPr>
  </w:style>
  <w:style w:type="paragraph" w:styleId="BalloonText">
    <w:name w:val="Balloon Text"/>
    <w:basedOn w:val="Normal"/>
    <w:link w:val="BalloonTextChar"/>
    <w:uiPriority w:val="99"/>
    <w:semiHidden/>
    <w:unhideWhenUsed/>
    <w:rsid w:val="00DF608C"/>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DF608C"/>
    <w:rPr>
      <w:rFonts w:ascii="Tahoma" w:eastAsia="Times New Roman" w:hAnsi="Tahoma" w:cs="Tahoma"/>
      <w:sz w:val="16"/>
      <w:szCs w:val="16"/>
    </w:rPr>
  </w:style>
  <w:style w:type="paragraph" w:styleId="List">
    <w:name w:val="List"/>
    <w:basedOn w:val="Normal"/>
    <w:rsid w:val="00DF608C"/>
    <w:pPr>
      <w:keepNext/>
      <w:keepLines/>
      <w:tabs>
        <w:tab w:val="left" w:pos="340"/>
      </w:tabs>
      <w:spacing w:before="60" w:after="60" w:line="240" w:lineRule="auto"/>
      <w:ind w:left="340" w:hanging="340"/>
      <w:contextualSpacing/>
    </w:pPr>
    <w:rPr>
      <w:rFonts w:eastAsia="Times New Roman"/>
      <w:lang w:val="en-AU"/>
    </w:rPr>
  </w:style>
  <w:style w:type="paragraph" w:styleId="TOC2">
    <w:name w:val="toc 2"/>
    <w:basedOn w:val="Normal"/>
    <w:next w:val="Normal"/>
    <w:autoRedefine/>
    <w:uiPriority w:val="39"/>
    <w:unhideWhenUsed/>
    <w:rsid w:val="00DF608C"/>
    <w:pPr>
      <w:spacing w:before="120" w:after="0"/>
      <w:ind w:left="240"/>
      <w:jc w:val="left"/>
    </w:pPr>
    <w:rPr>
      <w:rFonts w:asciiTheme="minorHAnsi" w:hAnsiTheme="minorHAnsi" w:cstheme="minorHAnsi"/>
      <w:i/>
      <w:iCs/>
      <w:sz w:val="20"/>
      <w:szCs w:val="20"/>
    </w:rPr>
  </w:style>
  <w:style w:type="numbering" w:customStyle="1" w:styleId="NoList1">
    <w:name w:val="No List1"/>
    <w:next w:val="NoList"/>
    <w:uiPriority w:val="99"/>
    <w:semiHidden/>
    <w:unhideWhenUsed/>
    <w:rsid w:val="00DF608C"/>
  </w:style>
  <w:style w:type="character" w:styleId="Emphasis">
    <w:name w:val="Emphasis"/>
    <w:uiPriority w:val="20"/>
    <w:qFormat/>
    <w:rsid w:val="00DF608C"/>
    <w:rPr>
      <w:i/>
      <w:iCs/>
    </w:rPr>
  </w:style>
  <w:style w:type="paragraph" w:styleId="BodyTextIndent">
    <w:name w:val="Body Text Indent"/>
    <w:basedOn w:val="Normal"/>
    <w:link w:val="BodyTextIndentChar"/>
    <w:uiPriority w:val="99"/>
    <w:unhideWhenUsed/>
    <w:rsid w:val="00DF608C"/>
    <w:pPr>
      <w:spacing w:after="120" w:line="240" w:lineRule="auto"/>
      <w:ind w:left="360"/>
    </w:pPr>
    <w:rPr>
      <w:rFonts w:eastAsia="Times New Roman"/>
      <w:szCs w:val="24"/>
      <w:lang w:val="x-none" w:eastAsia="x-none"/>
    </w:rPr>
  </w:style>
  <w:style w:type="character" w:customStyle="1" w:styleId="BodyTextIndentChar">
    <w:name w:val="Body Text Indent Char"/>
    <w:link w:val="BodyTextIndent"/>
    <w:uiPriority w:val="99"/>
    <w:rsid w:val="00DF608C"/>
    <w:rPr>
      <w:rFonts w:ascii="Times New Roman" w:eastAsia="Times New Roman" w:hAnsi="Times New Roman"/>
      <w:sz w:val="24"/>
      <w:szCs w:val="24"/>
    </w:rPr>
  </w:style>
  <w:style w:type="paragraph" w:styleId="Caption">
    <w:name w:val="caption"/>
    <w:basedOn w:val="Normal"/>
    <w:next w:val="Normal"/>
    <w:qFormat/>
    <w:rsid w:val="00DF608C"/>
    <w:pPr>
      <w:spacing w:after="0" w:line="240" w:lineRule="auto"/>
    </w:pPr>
    <w:rPr>
      <w:rFonts w:eastAsia="Times New Roman"/>
      <w:b/>
      <w:szCs w:val="20"/>
    </w:rPr>
  </w:style>
  <w:style w:type="character" w:customStyle="1" w:styleId="apple-converted-space">
    <w:name w:val="apple-converted-space"/>
    <w:rsid w:val="00DF608C"/>
  </w:style>
  <w:style w:type="paragraph" w:customStyle="1" w:styleId="Default">
    <w:name w:val="Default"/>
    <w:rsid w:val="00DF608C"/>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DF608C"/>
    <w:pPr>
      <w:widowControl w:val="0"/>
      <w:numPr>
        <w:numId w:val="19"/>
      </w:numPr>
      <w:adjustRightInd w:val="0"/>
      <w:spacing w:after="0" w:line="360" w:lineRule="atLeast"/>
      <w:textAlignment w:val="baseline"/>
    </w:pPr>
    <w:rPr>
      <w:rFonts w:eastAsia="MS Mincho"/>
      <w:szCs w:val="24"/>
      <w:lang w:eastAsia="ja-JP"/>
    </w:rPr>
  </w:style>
  <w:style w:type="numbering" w:customStyle="1" w:styleId="NoList11">
    <w:name w:val="No List11"/>
    <w:next w:val="NoList"/>
    <w:uiPriority w:val="99"/>
    <w:semiHidden/>
    <w:unhideWhenUsed/>
    <w:rsid w:val="00DF608C"/>
  </w:style>
  <w:style w:type="paragraph" w:styleId="TOC3">
    <w:name w:val="toc 3"/>
    <w:basedOn w:val="Normal"/>
    <w:next w:val="Normal"/>
    <w:autoRedefine/>
    <w:uiPriority w:val="39"/>
    <w:unhideWhenUsed/>
    <w:rsid w:val="00DF608C"/>
    <w:pPr>
      <w:spacing w:after="0"/>
      <w:ind w:left="480"/>
      <w:jc w:val="left"/>
    </w:pPr>
    <w:rPr>
      <w:rFonts w:asciiTheme="minorHAnsi" w:hAnsiTheme="minorHAnsi" w:cstheme="minorHAnsi"/>
      <w:sz w:val="20"/>
      <w:szCs w:val="20"/>
    </w:rPr>
  </w:style>
  <w:style w:type="paragraph" w:styleId="DocumentMap">
    <w:name w:val="Document Map"/>
    <w:basedOn w:val="Normal"/>
    <w:link w:val="DocumentMapChar"/>
    <w:uiPriority w:val="99"/>
    <w:semiHidden/>
    <w:unhideWhenUsed/>
    <w:rsid w:val="00DA4830"/>
    <w:rPr>
      <w:szCs w:val="24"/>
    </w:rPr>
  </w:style>
  <w:style w:type="character" w:customStyle="1" w:styleId="DocumentMapChar">
    <w:name w:val="Document Map Char"/>
    <w:link w:val="DocumentMap"/>
    <w:uiPriority w:val="99"/>
    <w:semiHidden/>
    <w:rsid w:val="00DA4830"/>
    <w:rPr>
      <w:rFonts w:ascii="Times New Roman" w:hAnsi="Times New Roman"/>
      <w:sz w:val="24"/>
      <w:szCs w:val="24"/>
    </w:rPr>
  </w:style>
  <w:style w:type="paragraph" w:styleId="NoSpacing">
    <w:name w:val="No Spacing"/>
    <w:basedOn w:val="Normal"/>
    <w:link w:val="NoSpacingChar"/>
    <w:autoRedefine/>
    <w:uiPriority w:val="1"/>
    <w:qFormat/>
    <w:rsid w:val="00DA4830"/>
    <w:pPr>
      <w:keepNext/>
      <w:numPr>
        <w:ilvl w:val="1"/>
        <w:numId w:val="20"/>
      </w:numPr>
      <w:contextualSpacing/>
      <w:jc w:val="center"/>
      <w:outlineLvl w:val="1"/>
    </w:pPr>
  </w:style>
  <w:style w:type="character" w:styleId="PageNumber">
    <w:name w:val="page number"/>
    <w:uiPriority w:val="99"/>
    <w:semiHidden/>
    <w:unhideWhenUsed/>
    <w:rsid w:val="00DA4830"/>
  </w:style>
  <w:style w:type="numbering" w:customStyle="1" w:styleId="NoList2">
    <w:name w:val="No List2"/>
    <w:next w:val="NoList"/>
    <w:uiPriority w:val="99"/>
    <w:semiHidden/>
    <w:unhideWhenUsed/>
    <w:rsid w:val="004D13F0"/>
  </w:style>
  <w:style w:type="paragraph" w:styleId="ListParagraph">
    <w:name w:val="List Paragraph"/>
    <w:basedOn w:val="Normal"/>
    <w:uiPriority w:val="34"/>
    <w:qFormat/>
    <w:rsid w:val="004D13F0"/>
    <w:pPr>
      <w:spacing w:after="0" w:line="240" w:lineRule="auto"/>
      <w:ind w:left="720"/>
      <w:contextualSpacing/>
    </w:pPr>
    <w:rPr>
      <w:rFonts w:eastAsia="Times New Roman"/>
      <w:sz w:val="20"/>
      <w:szCs w:val="20"/>
      <w:lang w:val="x-none" w:eastAsia="x-none"/>
    </w:rPr>
  </w:style>
  <w:style w:type="character" w:customStyle="1" w:styleId="PlainTextChar1">
    <w:name w:val="Plain Text Char1"/>
    <w:uiPriority w:val="99"/>
    <w:semiHidden/>
    <w:rsid w:val="004D13F0"/>
    <w:rPr>
      <w:rFonts w:ascii="Consolas" w:eastAsia="Calibri" w:hAnsi="Consolas" w:cs="Times New Roman"/>
      <w:sz w:val="21"/>
      <w:szCs w:val="21"/>
    </w:rPr>
  </w:style>
  <w:style w:type="numbering" w:customStyle="1" w:styleId="NoList12">
    <w:name w:val="No List12"/>
    <w:next w:val="NoList"/>
    <w:uiPriority w:val="99"/>
    <w:semiHidden/>
    <w:unhideWhenUsed/>
    <w:rsid w:val="004D13F0"/>
  </w:style>
  <w:style w:type="paragraph" w:styleId="TOCHeading">
    <w:name w:val="TOC Heading"/>
    <w:basedOn w:val="Heading1"/>
    <w:next w:val="Normal"/>
    <w:uiPriority w:val="39"/>
    <w:unhideWhenUsed/>
    <w:qFormat/>
    <w:rsid w:val="004D13F0"/>
    <w:pPr>
      <w:spacing w:before="240" w:line="259" w:lineRule="auto"/>
      <w:outlineLvl w:val="9"/>
    </w:pPr>
    <w:rPr>
      <w:rFonts w:ascii="Cambria" w:hAnsi="Cambria"/>
      <w:bCs w:val="0"/>
      <w:color w:val="365F91"/>
      <w:szCs w:val="32"/>
      <w:lang w:val="en-US" w:eastAsia="en-US"/>
    </w:rPr>
  </w:style>
  <w:style w:type="character" w:styleId="PlaceholderText">
    <w:name w:val="Placeholder Text"/>
    <w:uiPriority w:val="99"/>
    <w:semiHidden/>
    <w:rsid w:val="004D13F0"/>
    <w:rPr>
      <w:color w:val="808080"/>
    </w:rPr>
  </w:style>
  <w:style w:type="character" w:customStyle="1" w:styleId="UnresolvedMention1">
    <w:name w:val="Unresolved Mention1"/>
    <w:uiPriority w:val="99"/>
    <w:semiHidden/>
    <w:unhideWhenUsed/>
    <w:rsid w:val="004D13F0"/>
    <w:rPr>
      <w:color w:val="808080"/>
      <w:shd w:val="clear" w:color="auto" w:fill="E6E6E6"/>
    </w:rPr>
  </w:style>
  <w:style w:type="numbering" w:customStyle="1" w:styleId="NoList3">
    <w:name w:val="No List3"/>
    <w:next w:val="NoList"/>
    <w:uiPriority w:val="99"/>
    <w:semiHidden/>
    <w:unhideWhenUsed/>
    <w:rsid w:val="00085F77"/>
  </w:style>
  <w:style w:type="character" w:customStyle="1" w:styleId="NoSpacingChar">
    <w:name w:val="No Spacing Char"/>
    <w:link w:val="NoSpacing"/>
    <w:uiPriority w:val="1"/>
    <w:rsid w:val="00085F77"/>
    <w:rPr>
      <w:rFonts w:ascii="Times New Roman" w:hAnsi="Times New Roman"/>
      <w:sz w:val="24"/>
      <w:szCs w:val="22"/>
      <w:lang w:val="en-US" w:eastAsia="en-US"/>
    </w:rPr>
  </w:style>
  <w:style w:type="numbering" w:customStyle="1" w:styleId="NoList13">
    <w:name w:val="No List13"/>
    <w:next w:val="NoList"/>
    <w:uiPriority w:val="99"/>
    <w:semiHidden/>
    <w:unhideWhenUsed/>
    <w:rsid w:val="00085F77"/>
  </w:style>
  <w:style w:type="numbering" w:customStyle="1" w:styleId="NoList111">
    <w:name w:val="No List111"/>
    <w:next w:val="NoList"/>
    <w:uiPriority w:val="99"/>
    <w:semiHidden/>
    <w:unhideWhenUsed/>
    <w:rsid w:val="00085F77"/>
  </w:style>
  <w:style w:type="character" w:styleId="UnresolvedMention">
    <w:name w:val="Unresolved Mention"/>
    <w:basedOn w:val="DefaultParagraphFont"/>
    <w:uiPriority w:val="47"/>
    <w:rsid w:val="00080E71"/>
    <w:rPr>
      <w:color w:val="605E5C"/>
      <w:shd w:val="clear" w:color="auto" w:fill="E1DFDD"/>
    </w:rPr>
  </w:style>
  <w:style w:type="paragraph" w:styleId="TOC4">
    <w:name w:val="toc 4"/>
    <w:basedOn w:val="Normal"/>
    <w:next w:val="Normal"/>
    <w:autoRedefine/>
    <w:uiPriority w:val="39"/>
    <w:semiHidden/>
    <w:unhideWhenUsed/>
    <w:rsid w:val="00EA52B5"/>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A52B5"/>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A52B5"/>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A52B5"/>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A52B5"/>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A52B5"/>
    <w:pPr>
      <w:spacing w:after="0"/>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21446">
      <w:bodyDiv w:val="1"/>
      <w:marLeft w:val="0"/>
      <w:marRight w:val="0"/>
      <w:marTop w:val="0"/>
      <w:marBottom w:val="0"/>
      <w:divBdr>
        <w:top w:val="none" w:sz="0" w:space="0" w:color="auto"/>
        <w:left w:val="none" w:sz="0" w:space="0" w:color="auto"/>
        <w:bottom w:val="none" w:sz="0" w:space="0" w:color="auto"/>
        <w:right w:val="none" w:sz="0" w:space="0" w:color="auto"/>
      </w:divBdr>
    </w:div>
    <w:div w:id="506680027">
      <w:bodyDiv w:val="1"/>
      <w:marLeft w:val="0"/>
      <w:marRight w:val="0"/>
      <w:marTop w:val="0"/>
      <w:marBottom w:val="0"/>
      <w:divBdr>
        <w:top w:val="none" w:sz="0" w:space="0" w:color="auto"/>
        <w:left w:val="none" w:sz="0" w:space="0" w:color="auto"/>
        <w:bottom w:val="none" w:sz="0" w:space="0" w:color="auto"/>
        <w:right w:val="none" w:sz="0" w:space="0" w:color="auto"/>
      </w:divBdr>
    </w:div>
    <w:div w:id="1222982442">
      <w:bodyDiv w:val="1"/>
      <w:marLeft w:val="0"/>
      <w:marRight w:val="0"/>
      <w:marTop w:val="0"/>
      <w:marBottom w:val="0"/>
      <w:divBdr>
        <w:top w:val="none" w:sz="0" w:space="0" w:color="auto"/>
        <w:left w:val="none" w:sz="0" w:space="0" w:color="auto"/>
        <w:bottom w:val="none" w:sz="0" w:space="0" w:color="auto"/>
        <w:right w:val="none" w:sz="0" w:space="0" w:color="auto"/>
      </w:divBdr>
    </w:div>
    <w:div w:id="13492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784D1-27BD-4DC1-B8BD-1CE7E30B6B14}">
  <ds:schemaRefs>
    <ds:schemaRef ds:uri="http://schemas.openxmlformats.org/officeDocument/2006/bibliography"/>
  </ds:schemaRefs>
</ds:datastoreItem>
</file>

<file path=customXml/itemProps2.xml><?xml version="1.0" encoding="utf-8"?>
<ds:datastoreItem xmlns:ds="http://schemas.openxmlformats.org/officeDocument/2006/customXml" ds:itemID="{D2F90CCB-481D-4EC2-B33C-171C29F98A24}"/>
</file>

<file path=customXml/itemProps3.xml><?xml version="1.0" encoding="utf-8"?>
<ds:datastoreItem xmlns:ds="http://schemas.openxmlformats.org/officeDocument/2006/customXml" ds:itemID="{54A8B94D-B0E4-46B3-8E6A-BB4A4CDBB4F1}"/>
</file>

<file path=customXml/itemProps4.xml><?xml version="1.0" encoding="utf-8"?>
<ds:datastoreItem xmlns:ds="http://schemas.openxmlformats.org/officeDocument/2006/customXml" ds:itemID="{2A758CAF-3B97-495E-AB25-7E99F5064843}"/>
</file>

<file path=docProps/app.xml><?xml version="1.0" encoding="utf-8"?>
<Properties xmlns="http://schemas.openxmlformats.org/officeDocument/2006/extended-properties" xmlns:vt="http://schemas.openxmlformats.org/officeDocument/2006/docPropsVTypes">
  <Template>Normal.dotm</Template>
  <TotalTime>79</TotalTime>
  <Pages>95</Pages>
  <Words>16844</Words>
  <Characters>96016</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112635</CharactersWithSpaces>
  <SharedDoc>false</SharedDoc>
  <HLinks>
    <vt:vector size="132" baseType="variant">
      <vt:variant>
        <vt:i4>1376309</vt:i4>
      </vt:variant>
      <vt:variant>
        <vt:i4>128</vt:i4>
      </vt:variant>
      <vt:variant>
        <vt:i4>0</vt:i4>
      </vt:variant>
      <vt:variant>
        <vt:i4>5</vt:i4>
      </vt:variant>
      <vt:variant>
        <vt:lpwstr/>
      </vt:variant>
      <vt:variant>
        <vt:lpwstr>_Toc29473408</vt:lpwstr>
      </vt:variant>
      <vt:variant>
        <vt:i4>1703989</vt:i4>
      </vt:variant>
      <vt:variant>
        <vt:i4>122</vt:i4>
      </vt:variant>
      <vt:variant>
        <vt:i4>0</vt:i4>
      </vt:variant>
      <vt:variant>
        <vt:i4>5</vt:i4>
      </vt:variant>
      <vt:variant>
        <vt:lpwstr/>
      </vt:variant>
      <vt:variant>
        <vt:lpwstr>_Toc29473407</vt:lpwstr>
      </vt:variant>
      <vt:variant>
        <vt:i4>1769525</vt:i4>
      </vt:variant>
      <vt:variant>
        <vt:i4>116</vt:i4>
      </vt:variant>
      <vt:variant>
        <vt:i4>0</vt:i4>
      </vt:variant>
      <vt:variant>
        <vt:i4>5</vt:i4>
      </vt:variant>
      <vt:variant>
        <vt:lpwstr/>
      </vt:variant>
      <vt:variant>
        <vt:lpwstr>_Toc29473406</vt:lpwstr>
      </vt:variant>
      <vt:variant>
        <vt:i4>1572917</vt:i4>
      </vt:variant>
      <vt:variant>
        <vt:i4>110</vt:i4>
      </vt:variant>
      <vt:variant>
        <vt:i4>0</vt:i4>
      </vt:variant>
      <vt:variant>
        <vt:i4>5</vt:i4>
      </vt:variant>
      <vt:variant>
        <vt:lpwstr/>
      </vt:variant>
      <vt:variant>
        <vt:lpwstr>_Toc29473405</vt:lpwstr>
      </vt:variant>
      <vt:variant>
        <vt:i4>1638453</vt:i4>
      </vt:variant>
      <vt:variant>
        <vt:i4>104</vt:i4>
      </vt:variant>
      <vt:variant>
        <vt:i4>0</vt:i4>
      </vt:variant>
      <vt:variant>
        <vt:i4>5</vt:i4>
      </vt:variant>
      <vt:variant>
        <vt:lpwstr/>
      </vt:variant>
      <vt:variant>
        <vt:lpwstr>_Toc29473404</vt:lpwstr>
      </vt:variant>
      <vt:variant>
        <vt:i4>1966133</vt:i4>
      </vt:variant>
      <vt:variant>
        <vt:i4>98</vt:i4>
      </vt:variant>
      <vt:variant>
        <vt:i4>0</vt:i4>
      </vt:variant>
      <vt:variant>
        <vt:i4>5</vt:i4>
      </vt:variant>
      <vt:variant>
        <vt:lpwstr/>
      </vt:variant>
      <vt:variant>
        <vt:lpwstr>_Toc29473403</vt:lpwstr>
      </vt:variant>
      <vt:variant>
        <vt:i4>2031669</vt:i4>
      </vt:variant>
      <vt:variant>
        <vt:i4>92</vt:i4>
      </vt:variant>
      <vt:variant>
        <vt:i4>0</vt:i4>
      </vt:variant>
      <vt:variant>
        <vt:i4>5</vt:i4>
      </vt:variant>
      <vt:variant>
        <vt:lpwstr/>
      </vt:variant>
      <vt:variant>
        <vt:lpwstr>_Toc29473402</vt:lpwstr>
      </vt:variant>
      <vt:variant>
        <vt:i4>1835061</vt:i4>
      </vt:variant>
      <vt:variant>
        <vt:i4>86</vt:i4>
      </vt:variant>
      <vt:variant>
        <vt:i4>0</vt:i4>
      </vt:variant>
      <vt:variant>
        <vt:i4>5</vt:i4>
      </vt:variant>
      <vt:variant>
        <vt:lpwstr/>
      </vt:variant>
      <vt:variant>
        <vt:lpwstr>_Toc29473401</vt:lpwstr>
      </vt:variant>
      <vt:variant>
        <vt:i4>1900597</vt:i4>
      </vt:variant>
      <vt:variant>
        <vt:i4>80</vt:i4>
      </vt:variant>
      <vt:variant>
        <vt:i4>0</vt:i4>
      </vt:variant>
      <vt:variant>
        <vt:i4>5</vt:i4>
      </vt:variant>
      <vt:variant>
        <vt:lpwstr/>
      </vt:variant>
      <vt:variant>
        <vt:lpwstr>_Toc29473400</vt:lpwstr>
      </vt:variant>
      <vt:variant>
        <vt:i4>1245244</vt:i4>
      </vt:variant>
      <vt:variant>
        <vt:i4>74</vt:i4>
      </vt:variant>
      <vt:variant>
        <vt:i4>0</vt:i4>
      </vt:variant>
      <vt:variant>
        <vt:i4>5</vt:i4>
      </vt:variant>
      <vt:variant>
        <vt:lpwstr/>
      </vt:variant>
      <vt:variant>
        <vt:lpwstr>_Toc29473399</vt:lpwstr>
      </vt:variant>
      <vt:variant>
        <vt:i4>1179708</vt:i4>
      </vt:variant>
      <vt:variant>
        <vt:i4>68</vt:i4>
      </vt:variant>
      <vt:variant>
        <vt:i4>0</vt:i4>
      </vt:variant>
      <vt:variant>
        <vt:i4>5</vt:i4>
      </vt:variant>
      <vt:variant>
        <vt:lpwstr/>
      </vt:variant>
      <vt:variant>
        <vt:lpwstr>_Toc29473398</vt:lpwstr>
      </vt:variant>
      <vt:variant>
        <vt:i4>1900604</vt:i4>
      </vt:variant>
      <vt:variant>
        <vt:i4>62</vt:i4>
      </vt:variant>
      <vt:variant>
        <vt:i4>0</vt:i4>
      </vt:variant>
      <vt:variant>
        <vt:i4>5</vt:i4>
      </vt:variant>
      <vt:variant>
        <vt:lpwstr/>
      </vt:variant>
      <vt:variant>
        <vt:lpwstr>_Toc29473397</vt:lpwstr>
      </vt:variant>
      <vt:variant>
        <vt:i4>1835068</vt:i4>
      </vt:variant>
      <vt:variant>
        <vt:i4>56</vt:i4>
      </vt:variant>
      <vt:variant>
        <vt:i4>0</vt:i4>
      </vt:variant>
      <vt:variant>
        <vt:i4>5</vt:i4>
      </vt:variant>
      <vt:variant>
        <vt:lpwstr/>
      </vt:variant>
      <vt:variant>
        <vt:lpwstr>_Toc29473396</vt:lpwstr>
      </vt:variant>
      <vt:variant>
        <vt:i4>2031676</vt:i4>
      </vt:variant>
      <vt:variant>
        <vt:i4>50</vt:i4>
      </vt:variant>
      <vt:variant>
        <vt:i4>0</vt:i4>
      </vt:variant>
      <vt:variant>
        <vt:i4>5</vt:i4>
      </vt:variant>
      <vt:variant>
        <vt:lpwstr/>
      </vt:variant>
      <vt:variant>
        <vt:lpwstr>_Toc29473395</vt:lpwstr>
      </vt:variant>
      <vt:variant>
        <vt:i4>1966140</vt:i4>
      </vt:variant>
      <vt:variant>
        <vt:i4>44</vt:i4>
      </vt:variant>
      <vt:variant>
        <vt:i4>0</vt:i4>
      </vt:variant>
      <vt:variant>
        <vt:i4>5</vt:i4>
      </vt:variant>
      <vt:variant>
        <vt:lpwstr/>
      </vt:variant>
      <vt:variant>
        <vt:lpwstr>_Toc29473394</vt:lpwstr>
      </vt:variant>
      <vt:variant>
        <vt:i4>1638460</vt:i4>
      </vt:variant>
      <vt:variant>
        <vt:i4>38</vt:i4>
      </vt:variant>
      <vt:variant>
        <vt:i4>0</vt:i4>
      </vt:variant>
      <vt:variant>
        <vt:i4>5</vt:i4>
      </vt:variant>
      <vt:variant>
        <vt:lpwstr/>
      </vt:variant>
      <vt:variant>
        <vt:lpwstr>_Toc29473393</vt:lpwstr>
      </vt:variant>
      <vt:variant>
        <vt:i4>1572924</vt:i4>
      </vt:variant>
      <vt:variant>
        <vt:i4>32</vt:i4>
      </vt:variant>
      <vt:variant>
        <vt:i4>0</vt:i4>
      </vt:variant>
      <vt:variant>
        <vt:i4>5</vt:i4>
      </vt:variant>
      <vt:variant>
        <vt:lpwstr/>
      </vt:variant>
      <vt:variant>
        <vt:lpwstr>_Toc29473392</vt:lpwstr>
      </vt:variant>
      <vt:variant>
        <vt:i4>1769532</vt:i4>
      </vt:variant>
      <vt:variant>
        <vt:i4>26</vt:i4>
      </vt:variant>
      <vt:variant>
        <vt:i4>0</vt:i4>
      </vt:variant>
      <vt:variant>
        <vt:i4>5</vt:i4>
      </vt:variant>
      <vt:variant>
        <vt:lpwstr/>
      </vt:variant>
      <vt:variant>
        <vt:lpwstr>_Toc29473391</vt:lpwstr>
      </vt:variant>
      <vt:variant>
        <vt:i4>1703996</vt:i4>
      </vt:variant>
      <vt:variant>
        <vt:i4>20</vt:i4>
      </vt:variant>
      <vt:variant>
        <vt:i4>0</vt:i4>
      </vt:variant>
      <vt:variant>
        <vt:i4>5</vt:i4>
      </vt:variant>
      <vt:variant>
        <vt:lpwstr/>
      </vt:variant>
      <vt:variant>
        <vt:lpwstr>_Toc29473390</vt:lpwstr>
      </vt:variant>
      <vt:variant>
        <vt:i4>1245245</vt:i4>
      </vt:variant>
      <vt:variant>
        <vt:i4>14</vt:i4>
      </vt:variant>
      <vt:variant>
        <vt:i4>0</vt:i4>
      </vt:variant>
      <vt:variant>
        <vt:i4>5</vt:i4>
      </vt:variant>
      <vt:variant>
        <vt:lpwstr/>
      </vt:variant>
      <vt:variant>
        <vt:lpwstr>_Toc29473389</vt:lpwstr>
      </vt:variant>
      <vt:variant>
        <vt:i4>1179709</vt:i4>
      </vt:variant>
      <vt:variant>
        <vt:i4>8</vt:i4>
      </vt:variant>
      <vt:variant>
        <vt:i4>0</vt:i4>
      </vt:variant>
      <vt:variant>
        <vt:i4>5</vt:i4>
      </vt:variant>
      <vt:variant>
        <vt:lpwstr/>
      </vt:variant>
      <vt:variant>
        <vt:lpwstr>_Toc29473388</vt:lpwstr>
      </vt:variant>
      <vt:variant>
        <vt:i4>1900605</vt:i4>
      </vt:variant>
      <vt:variant>
        <vt:i4>2</vt:i4>
      </vt:variant>
      <vt:variant>
        <vt:i4>0</vt:i4>
      </vt:variant>
      <vt:variant>
        <vt:i4>5</vt:i4>
      </vt:variant>
      <vt:variant>
        <vt:lpwstr/>
      </vt:variant>
      <vt:variant>
        <vt:lpwstr>_Toc29473387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silas khasindu</cp:lastModifiedBy>
  <cp:revision>10</cp:revision>
  <cp:lastPrinted>2017-12-01T12:59:00Z</cp:lastPrinted>
  <dcterms:created xsi:type="dcterms:W3CDTF">2020-01-09T14:43:00Z</dcterms:created>
  <dcterms:modified xsi:type="dcterms:W3CDTF">2021-03-18T06:52:00Z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