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70261" w14:textId="77777777" w:rsidR="008105CB" w:rsidRPr="006F5492" w:rsidRDefault="00C87074" w:rsidP="00A20C83">
      <w:pPr>
        <w:jc w:val="center"/>
        <w:rPr>
          <w:szCs w:val="24"/>
        </w:rPr>
      </w:pPr>
      <w:r w:rsidRPr="006F5492">
        <w:rPr>
          <w:rFonts w:eastAsia="Times New Roman"/>
          <w:noProof/>
          <w:color w:val="5B9BD5"/>
          <w:szCs w:val="24"/>
          <w:lang w:val="en-US"/>
        </w:rPr>
        <w:drawing>
          <wp:inline distT="0" distB="0" distL="0" distR="0" wp14:anchorId="280DF8A7" wp14:editId="3B08E254">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4C733787" w14:textId="77777777" w:rsidR="008105CB" w:rsidRPr="006F5492" w:rsidRDefault="008105CB" w:rsidP="000B0ED3">
      <w:pPr>
        <w:spacing w:after="0" w:line="276" w:lineRule="auto"/>
        <w:jc w:val="center"/>
        <w:rPr>
          <w:b/>
          <w:szCs w:val="24"/>
        </w:rPr>
      </w:pPr>
    </w:p>
    <w:p w14:paraId="7B260C48" w14:textId="77777777" w:rsidR="008105CB" w:rsidRPr="006F5492" w:rsidRDefault="00902827" w:rsidP="000B0ED3">
      <w:pPr>
        <w:pStyle w:val="NoSpacing"/>
        <w:spacing w:line="276" w:lineRule="auto"/>
        <w:jc w:val="center"/>
        <w:rPr>
          <w:rFonts w:ascii="Times New Roman" w:hAnsi="Times New Roman"/>
          <w:b/>
          <w:sz w:val="24"/>
          <w:szCs w:val="24"/>
        </w:rPr>
      </w:pPr>
      <w:r w:rsidRPr="006F5492">
        <w:rPr>
          <w:rFonts w:ascii="Times New Roman" w:hAnsi="Times New Roman"/>
          <w:b/>
          <w:sz w:val="24"/>
          <w:szCs w:val="24"/>
        </w:rPr>
        <w:t>REPUBLIC OF KENYA</w:t>
      </w:r>
    </w:p>
    <w:p w14:paraId="7DB228FA" w14:textId="77777777" w:rsidR="008105CB" w:rsidRPr="006F5492" w:rsidRDefault="008105CB" w:rsidP="00C87074">
      <w:pPr>
        <w:pStyle w:val="NoSpacing"/>
        <w:spacing w:line="276" w:lineRule="auto"/>
        <w:rPr>
          <w:rFonts w:ascii="Times New Roman" w:hAnsi="Times New Roman"/>
          <w:sz w:val="24"/>
          <w:szCs w:val="24"/>
        </w:rPr>
      </w:pPr>
    </w:p>
    <w:p w14:paraId="36DB04B8" w14:textId="77777777" w:rsidR="008105CB" w:rsidRPr="006F5492" w:rsidRDefault="008105CB" w:rsidP="000B0ED3">
      <w:pPr>
        <w:pStyle w:val="NoSpacing"/>
        <w:spacing w:line="276" w:lineRule="auto"/>
        <w:jc w:val="center"/>
        <w:rPr>
          <w:rFonts w:ascii="Times New Roman" w:hAnsi="Times New Roman"/>
          <w:sz w:val="24"/>
          <w:szCs w:val="24"/>
        </w:rPr>
      </w:pPr>
    </w:p>
    <w:p w14:paraId="0B50D11A" w14:textId="77777777" w:rsidR="008105CB" w:rsidRPr="006F5492" w:rsidRDefault="008105CB" w:rsidP="000B0ED3">
      <w:pPr>
        <w:pStyle w:val="NoSpacing"/>
        <w:spacing w:line="276" w:lineRule="auto"/>
        <w:jc w:val="center"/>
        <w:rPr>
          <w:rFonts w:ascii="Times New Roman" w:hAnsi="Times New Roman"/>
          <w:b/>
          <w:sz w:val="24"/>
          <w:szCs w:val="24"/>
        </w:rPr>
      </w:pPr>
      <w:r w:rsidRPr="006F5492">
        <w:rPr>
          <w:rFonts w:ascii="Times New Roman" w:hAnsi="Times New Roman"/>
          <w:b/>
          <w:sz w:val="24"/>
          <w:szCs w:val="24"/>
        </w:rPr>
        <w:t>COMPETENCY BASED CURRICULUM</w:t>
      </w:r>
    </w:p>
    <w:p w14:paraId="36728626" w14:textId="77777777" w:rsidR="008105CB" w:rsidRPr="006F5492" w:rsidRDefault="008105CB" w:rsidP="00C87074">
      <w:pPr>
        <w:pStyle w:val="NoSpacing"/>
        <w:spacing w:line="276" w:lineRule="auto"/>
        <w:rPr>
          <w:rFonts w:ascii="Times New Roman" w:hAnsi="Times New Roman"/>
          <w:b/>
          <w:sz w:val="24"/>
          <w:szCs w:val="24"/>
        </w:rPr>
      </w:pPr>
    </w:p>
    <w:p w14:paraId="62912004" w14:textId="77777777" w:rsidR="008105CB" w:rsidRPr="006F5492" w:rsidRDefault="008105CB" w:rsidP="000B0ED3">
      <w:pPr>
        <w:pStyle w:val="NoSpacing"/>
        <w:spacing w:line="276" w:lineRule="auto"/>
        <w:jc w:val="center"/>
        <w:rPr>
          <w:rFonts w:ascii="Times New Roman" w:hAnsi="Times New Roman"/>
          <w:b/>
          <w:sz w:val="24"/>
          <w:szCs w:val="24"/>
        </w:rPr>
      </w:pPr>
    </w:p>
    <w:p w14:paraId="74862CD7" w14:textId="77777777" w:rsidR="008105CB" w:rsidRPr="006F5492" w:rsidRDefault="008105CB" w:rsidP="000B0ED3">
      <w:pPr>
        <w:pStyle w:val="NoSpacing"/>
        <w:spacing w:line="276" w:lineRule="auto"/>
        <w:jc w:val="center"/>
        <w:rPr>
          <w:rFonts w:ascii="Times New Roman" w:hAnsi="Times New Roman"/>
          <w:b/>
          <w:sz w:val="24"/>
          <w:szCs w:val="24"/>
        </w:rPr>
      </w:pPr>
      <w:r w:rsidRPr="006F5492">
        <w:rPr>
          <w:rFonts w:ascii="Times New Roman" w:hAnsi="Times New Roman"/>
          <w:b/>
          <w:sz w:val="24"/>
          <w:szCs w:val="24"/>
        </w:rPr>
        <w:t>FOR</w:t>
      </w:r>
    </w:p>
    <w:p w14:paraId="5A7329D1" w14:textId="77777777" w:rsidR="008105CB" w:rsidRPr="006F5492" w:rsidRDefault="008105CB" w:rsidP="00C87074">
      <w:pPr>
        <w:pStyle w:val="NoSpacing"/>
        <w:spacing w:line="276" w:lineRule="auto"/>
        <w:rPr>
          <w:rFonts w:ascii="Times New Roman" w:hAnsi="Times New Roman"/>
          <w:b/>
          <w:sz w:val="24"/>
          <w:szCs w:val="24"/>
        </w:rPr>
      </w:pPr>
    </w:p>
    <w:p w14:paraId="0F181E8E" w14:textId="77777777" w:rsidR="008105CB" w:rsidRPr="006F5492" w:rsidRDefault="008105CB" w:rsidP="000B0ED3">
      <w:pPr>
        <w:pStyle w:val="NoSpacing"/>
        <w:spacing w:line="276" w:lineRule="auto"/>
        <w:jc w:val="center"/>
        <w:rPr>
          <w:rFonts w:ascii="Times New Roman" w:hAnsi="Times New Roman"/>
          <w:b/>
          <w:sz w:val="24"/>
          <w:szCs w:val="24"/>
        </w:rPr>
      </w:pPr>
    </w:p>
    <w:p w14:paraId="2B58E915" w14:textId="77777777" w:rsidR="008105CB" w:rsidRPr="006F5492" w:rsidRDefault="005C0670" w:rsidP="000B0ED3">
      <w:pPr>
        <w:pStyle w:val="NoSpacing"/>
        <w:spacing w:line="276" w:lineRule="auto"/>
        <w:jc w:val="center"/>
        <w:rPr>
          <w:rFonts w:ascii="Times New Roman" w:hAnsi="Times New Roman"/>
          <w:b/>
          <w:sz w:val="24"/>
          <w:szCs w:val="24"/>
        </w:rPr>
      </w:pPr>
      <w:r w:rsidRPr="006F5492">
        <w:rPr>
          <w:rFonts w:ascii="Times New Roman" w:hAnsi="Times New Roman"/>
          <w:b/>
          <w:sz w:val="24"/>
          <w:szCs w:val="24"/>
        </w:rPr>
        <w:t xml:space="preserve">AGRICULTURAL ENGINEERING </w:t>
      </w:r>
      <w:r w:rsidR="00D97E5C" w:rsidRPr="006F5492">
        <w:rPr>
          <w:rFonts w:ascii="Times New Roman" w:hAnsi="Times New Roman"/>
          <w:b/>
          <w:sz w:val="24"/>
          <w:szCs w:val="24"/>
        </w:rPr>
        <w:t>LEVEL 6</w:t>
      </w:r>
    </w:p>
    <w:p w14:paraId="0CF286A6" w14:textId="77777777" w:rsidR="008105CB" w:rsidRPr="006F5492" w:rsidRDefault="008105CB" w:rsidP="000B0ED3">
      <w:pPr>
        <w:pStyle w:val="NoSpacing"/>
        <w:spacing w:line="276" w:lineRule="auto"/>
        <w:jc w:val="center"/>
        <w:rPr>
          <w:rFonts w:ascii="Times New Roman" w:hAnsi="Times New Roman"/>
          <w:b/>
          <w:sz w:val="24"/>
          <w:szCs w:val="24"/>
        </w:rPr>
      </w:pPr>
    </w:p>
    <w:p w14:paraId="4F2454BD" w14:textId="77777777" w:rsidR="008105CB" w:rsidRPr="006F5492" w:rsidRDefault="008105CB" w:rsidP="00C87074">
      <w:pPr>
        <w:pStyle w:val="NoSpacing"/>
        <w:spacing w:line="276" w:lineRule="auto"/>
        <w:rPr>
          <w:rFonts w:ascii="Times New Roman" w:hAnsi="Times New Roman"/>
          <w:b/>
          <w:sz w:val="24"/>
          <w:szCs w:val="24"/>
        </w:rPr>
      </w:pPr>
    </w:p>
    <w:p w14:paraId="3FD3A69C" w14:textId="77777777" w:rsidR="008105CB" w:rsidRPr="006F5492" w:rsidRDefault="008105CB" w:rsidP="000B0ED3">
      <w:pPr>
        <w:pStyle w:val="NoSpacing"/>
        <w:spacing w:line="276" w:lineRule="auto"/>
        <w:jc w:val="center"/>
        <w:rPr>
          <w:rFonts w:ascii="Times New Roman" w:hAnsi="Times New Roman"/>
          <w:b/>
          <w:sz w:val="24"/>
          <w:szCs w:val="24"/>
        </w:rPr>
      </w:pPr>
    </w:p>
    <w:p w14:paraId="35AB813E" w14:textId="77777777" w:rsidR="00D97E5C" w:rsidRPr="006F5492" w:rsidRDefault="00D97E5C" w:rsidP="000B0ED3">
      <w:pPr>
        <w:pStyle w:val="NoSpacing"/>
        <w:spacing w:line="276" w:lineRule="auto"/>
        <w:jc w:val="center"/>
        <w:rPr>
          <w:rFonts w:ascii="Times New Roman" w:hAnsi="Times New Roman"/>
          <w:b/>
          <w:sz w:val="24"/>
          <w:szCs w:val="24"/>
        </w:rPr>
      </w:pPr>
    </w:p>
    <w:p w14:paraId="0F8A07CF" w14:textId="77777777" w:rsidR="008105CB" w:rsidRPr="006F5492" w:rsidRDefault="00C87074" w:rsidP="000B0ED3">
      <w:pPr>
        <w:pStyle w:val="NoSpacing"/>
        <w:spacing w:line="276" w:lineRule="auto"/>
        <w:jc w:val="center"/>
        <w:rPr>
          <w:rFonts w:ascii="Times New Roman" w:hAnsi="Times New Roman"/>
          <w:b/>
          <w:sz w:val="24"/>
          <w:szCs w:val="24"/>
        </w:rPr>
      </w:pPr>
      <w:r w:rsidRPr="006F5492">
        <w:rPr>
          <w:rFonts w:ascii="Times New Roman" w:hAnsi="Times New Roman"/>
          <w:noProof/>
          <w:sz w:val="24"/>
          <w:szCs w:val="24"/>
        </w:rPr>
        <w:drawing>
          <wp:inline distT="0" distB="0" distL="0" distR="0" wp14:anchorId="5EDF8B2D" wp14:editId="40EB354F">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14:paraId="3D5A5356" w14:textId="77777777" w:rsidR="0016566D" w:rsidRPr="006F5492" w:rsidRDefault="0016566D" w:rsidP="0016566D">
      <w:pPr>
        <w:spacing w:after="0" w:line="240" w:lineRule="auto"/>
        <w:jc w:val="center"/>
        <w:rPr>
          <w:rFonts w:eastAsia="Times New Roman"/>
          <w:caps/>
          <w:szCs w:val="24"/>
        </w:rPr>
      </w:pPr>
    </w:p>
    <w:p w14:paraId="4D3BDA7D" w14:textId="77777777" w:rsidR="0016566D" w:rsidRPr="006F5492" w:rsidRDefault="0016566D" w:rsidP="0016566D">
      <w:pPr>
        <w:spacing w:after="0" w:line="240" w:lineRule="auto"/>
        <w:jc w:val="center"/>
        <w:rPr>
          <w:rFonts w:eastAsia="Times New Roman"/>
          <w:caps/>
          <w:szCs w:val="24"/>
        </w:rPr>
      </w:pPr>
      <w:r w:rsidRPr="006F5492">
        <w:rPr>
          <w:rFonts w:eastAsia="Times New Roman"/>
          <w:caps/>
          <w:szCs w:val="24"/>
        </w:rPr>
        <w:t>TVET CDACC</w:t>
      </w:r>
    </w:p>
    <w:p w14:paraId="0C39DBDC" w14:textId="77777777" w:rsidR="0016566D" w:rsidRPr="006F5492" w:rsidRDefault="0016566D" w:rsidP="0016566D">
      <w:pPr>
        <w:spacing w:after="0" w:line="240" w:lineRule="auto"/>
        <w:jc w:val="center"/>
        <w:rPr>
          <w:rFonts w:eastAsia="Times New Roman"/>
          <w:caps/>
          <w:szCs w:val="24"/>
        </w:rPr>
      </w:pPr>
      <w:r w:rsidRPr="006F5492">
        <w:rPr>
          <w:rFonts w:eastAsia="Times New Roman"/>
          <w:caps/>
          <w:szCs w:val="24"/>
        </w:rPr>
        <w:t>P.O BOX 15745-00100</w:t>
      </w:r>
    </w:p>
    <w:p w14:paraId="22B4305C" w14:textId="77777777" w:rsidR="008105CB" w:rsidRPr="006F5492" w:rsidRDefault="0016566D" w:rsidP="0016566D">
      <w:pPr>
        <w:pStyle w:val="NoSpacing"/>
        <w:spacing w:line="276" w:lineRule="auto"/>
        <w:jc w:val="center"/>
        <w:rPr>
          <w:rFonts w:ascii="Times New Roman" w:hAnsi="Times New Roman"/>
          <w:b/>
          <w:sz w:val="24"/>
          <w:szCs w:val="24"/>
        </w:rPr>
      </w:pPr>
      <w:r w:rsidRPr="006F5492">
        <w:rPr>
          <w:rFonts w:ascii="Times New Roman" w:eastAsiaTheme="minorHAnsi" w:hAnsi="Times New Roman"/>
          <w:caps/>
          <w:sz w:val="24"/>
          <w:szCs w:val="24"/>
          <w:lang w:val="en-GB"/>
        </w:rPr>
        <w:t>NAIROBI</w:t>
      </w:r>
    </w:p>
    <w:p w14:paraId="75AFFE0E" w14:textId="77777777" w:rsidR="00527185" w:rsidRPr="006F5492" w:rsidRDefault="00527185" w:rsidP="00527185">
      <w:pPr>
        <w:tabs>
          <w:tab w:val="center" w:pos="4680"/>
        </w:tabs>
        <w:spacing w:after="0" w:line="276" w:lineRule="auto"/>
        <w:rPr>
          <w:rFonts w:eastAsia="Times New Roman"/>
          <w:b/>
          <w:color w:val="000000"/>
          <w:szCs w:val="24"/>
        </w:rPr>
        <w:sectPr w:rsidR="00527185" w:rsidRPr="006F5492" w:rsidSect="00522DE2">
          <w:footerReference w:type="first" r:id="rId10"/>
          <w:pgSz w:w="12240" w:h="15840" w:code="1"/>
          <w:pgMar w:top="1440" w:right="1440" w:bottom="284" w:left="1440" w:header="720" w:footer="720" w:gutter="0"/>
          <w:pgNumType w:fmt="lowerRoman" w:start="1"/>
          <w:cols w:space="720"/>
          <w:docGrid w:linePitch="360"/>
        </w:sectPr>
      </w:pPr>
    </w:p>
    <w:p w14:paraId="7BB2479C" w14:textId="77777777" w:rsidR="00065DC7" w:rsidRPr="006F5492" w:rsidRDefault="002F6A97" w:rsidP="00065DC7">
      <w:pPr>
        <w:ind w:right="2"/>
        <w:rPr>
          <w:szCs w:val="24"/>
        </w:rPr>
      </w:pPr>
      <w:bookmarkStart w:id="0" w:name="_Toc477152603"/>
      <w:bookmarkStart w:id="1" w:name="_Toc500407879"/>
      <w:r w:rsidRPr="006F5492">
        <w:rPr>
          <w:szCs w:val="24"/>
        </w:rPr>
        <w:lastRenderedPageBreak/>
        <w:t>First published 2019</w:t>
      </w:r>
    </w:p>
    <w:p w14:paraId="01721480" w14:textId="77777777" w:rsidR="00065DC7" w:rsidRPr="006F5492" w:rsidRDefault="00065DC7" w:rsidP="00065DC7">
      <w:pPr>
        <w:ind w:right="2"/>
        <w:rPr>
          <w:szCs w:val="24"/>
        </w:rPr>
      </w:pPr>
      <w:r w:rsidRPr="006F5492">
        <w:rPr>
          <w:szCs w:val="24"/>
        </w:rPr>
        <w:t>©</w:t>
      </w:r>
      <w:r w:rsidR="00E06A91" w:rsidRPr="006F5492">
        <w:rPr>
          <w:szCs w:val="24"/>
        </w:rPr>
        <w:t>2019,</w:t>
      </w:r>
      <w:r w:rsidRPr="006F5492">
        <w:rPr>
          <w:szCs w:val="24"/>
        </w:rPr>
        <w:t xml:space="preserve"> TVET CDACC </w:t>
      </w:r>
    </w:p>
    <w:p w14:paraId="10892A7A" w14:textId="77777777" w:rsidR="00065DC7" w:rsidRPr="006F5492" w:rsidRDefault="00065DC7" w:rsidP="00065DC7">
      <w:pPr>
        <w:spacing w:after="19"/>
        <w:rPr>
          <w:szCs w:val="24"/>
        </w:rPr>
      </w:pPr>
      <w:r w:rsidRPr="006F5492">
        <w:rPr>
          <w:szCs w:val="24"/>
        </w:rPr>
        <w:t xml:space="preserve"> </w:t>
      </w:r>
    </w:p>
    <w:p w14:paraId="792F31BB" w14:textId="77777777" w:rsidR="00065DC7" w:rsidRPr="006F5492" w:rsidRDefault="00065DC7" w:rsidP="00065DC7">
      <w:pPr>
        <w:ind w:right="2"/>
        <w:rPr>
          <w:szCs w:val="24"/>
        </w:rPr>
      </w:pPr>
      <w:r w:rsidRPr="006F5492">
        <w:rPr>
          <w:szCs w:val="24"/>
        </w:rPr>
        <w:t>All rights reserved. No part</w:t>
      </w:r>
      <w:r w:rsidR="00EA59B4" w:rsidRPr="006F5492">
        <w:rPr>
          <w:szCs w:val="24"/>
        </w:rPr>
        <w:t xml:space="preserve"> of this curriculum</w:t>
      </w:r>
      <w:r w:rsidRPr="006F5492">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293CD1B" w14:textId="77777777" w:rsidR="00065DC7" w:rsidRPr="006F5492" w:rsidRDefault="00065DC7" w:rsidP="00065DC7">
      <w:pPr>
        <w:spacing w:after="21"/>
        <w:rPr>
          <w:szCs w:val="24"/>
        </w:rPr>
      </w:pPr>
      <w:r w:rsidRPr="006F5492">
        <w:rPr>
          <w:szCs w:val="24"/>
        </w:rPr>
        <w:t xml:space="preserve"> </w:t>
      </w:r>
    </w:p>
    <w:p w14:paraId="1B3051EA" w14:textId="77777777" w:rsidR="00065DC7" w:rsidRPr="006F5492" w:rsidRDefault="00065DC7" w:rsidP="00065DC7">
      <w:pPr>
        <w:spacing w:after="4" w:line="267" w:lineRule="auto"/>
        <w:rPr>
          <w:b/>
          <w:szCs w:val="24"/>
        </w:rPr>
      </w:pPr>
      <w:r w:rsidRPr="006F5492">
        <w:rPr>
          <w:b/>
          <w:szCs w:val="24"/>
        </w:rPr>
        <w:t xml:space="preserve">Council Secretary/CEO </w:t>
      </w:r>
    </w:p>
    <w:p w14:paraId="27C32DF7" w14:textId="77777777" w:rsidR="00065DC7" w:rsidRPr="006F5492" w:rsidRDefault="00065DC7" w:rsidP="00065DC7">
      <w:pPr>
        <w:spacing w:after="4" w:line="267" w:lineRule="auto"/>
        <w:rPr>
          <w:b/>
          <w:szCs w:val="24"/>
        </w:rPr>
      </w:pPr>
      <w:r w:rsidRPr="006F5492">
        <w:rPr>
          <w:b/>
          <w:szCs w:val="24"/>
        </w:rPr>
        <w:t xml:space="preserve">TVET Curriculum Development, Assessment and Certification Council </w:t>
      </w:r>
    </w:p>
    <w:p w14:paraId="05C719CD" w14:textId="77777777" w:rsidR="00065DC7" w:rsidRPr="006F5492" w:rsidRDefault="00065DC7" w:rsidP="00065DC7">
      <w:pPr>
        <w:spacing w:after="4" w:line="267" w:lineRule="auto"/>
        <w:rPr>
          <w:b/>
          <w:szCs w:val="24"/>
        </w:rPr>
      </w:pPr>
      <w:r w:rsidRPr="006F5492">
        <w:rPr>
          <w:b/>
          <w:szCs w:val="24"/>
        </w:rPr>
        <w:t xml:space="preserve">P.O. Box 15745–00100 Nairobi, Kenya </w:t>
      </w:r>
    </w:p>
    <w:p w14:paraId="4235825F" w14:textId="77777777" w:rsidR="00065DC7" w:rsidRPr="006F5492" w:rsidRDefault="00065DC7" w:rsidP="00065DC7">
      <w:pPr>
        <w:spacing w:after="4" w:line="267" w:lineRule="auto"/>
        <w:rPr>
          <w:szCs w:val="24"/>
        </w:rPr>
      </w:pPr>
      <w:r w:rsidRPr="006F5492">
        <w:rPr>
          <w:b/>
          <w:szCs w:val="24"/>
        </w:rPr>
        <w:t xml:space="preserve">Email: </w:t>
      </w:r>
      <w:hyperlink r:id="rId11" w:history="1">
        <w:r w:rsidR="00E06A91" w:rsidRPr="006F5492">
          <w:rPr>
            <w:rStyle w:val="Hyperlink"/>
            <w:b/>
            <w:szCs w:val="24"/>
          </w:rPr>
          <w:t>info@tvetcdacc.go.ke</w:t>
        </w:r>
      </w:hyperlink>
      <w:r w:rsidR="00E06A91" w:rsidRPr="006F5492">
        <w:rPr>
          <w:b/>
          <w:szCs w:val="24"/>
        </w:rPr>
        <w:t xml:space="preserve"> </w:t>
      </w:r>
      <w:r w:rsidRPr="006F5492">
        <w:rPr>
          <w:szCs w:val="24"/>
        </w:rPr>
        <w:t xml:space="preserve"> </w:t>
      </w:r>
    </w:p>
    <w:p w14:paraId="19D7597F" w14:textId="77777777" w:rsidR="00115054" w:rsidRPr="006F5492" w:rsidRDefault="00115054" w:rsidP="00527185">
      <w:pPr>
        <w:tabs>
          <w:tab w:val="center" w:pos="4680"/>
        </w:tabs>
        <w:spacing w:after="0" w:line="276" w:lineRule="auto"/>
        <w:rPr>
          <w:rStyle w:val="Heading1Char"/>
          <w:rFonts w:eastAsia="Calibri" w:cs="Times New Roman"/>
          <w:szCs w:val="24"/>
        </w:rPr>
      </w:pPr>
    </w:p>
    <w:p w14:paraId="75910E96" w14:textId="77777777" w:rsidR="00234863" w:rsidRPr="006F5492" w:rsidRDefault="00234863" w:rsidP="007E1EA9">
      <w:pPr>
        <w:rPr>
          <w:rStyle w:val="Heading1Char"/>
          <w:rFonts w:cs="Times New Roman"/>
          <w:b w:val="0"/>
          <w:bCs w:val="0"/>
          <w:szCs w:val="24"/>
          <w:lang w:val="en-GB"/>
        </w:rPr>
      </w:pPr>
    </w:p>
    <w:p w14:paraId="58E98C33" w14:textId="77777777" w:rsidR="00234863" w:rsidRPr="006F5492" w:rsidRDefault="00234863" w:rsidP="007E1EA9">
      <w:pPr>
        <w:rPr>
          <w:rStyle w:val="Heading1Char"/>
          <w:rFonts w:cs="Times New Roman"/>
          <w:b w:val="0"/>
          <w:bCs w:val="0"/>
          <w:szCs w:val="24"/>
          <w:lang w:val="en-GB"/>
        </w:rPr>
      </w:pPr>
    </w:p>
    <w:p w14:paraId="12B4562C" w14:textId="77777777" w:rsidR="00234863" w:rsidRPr="006F5492" w:rsidRDefault="00234863" w:rsidP="007E1EA9">
      <w:pPr>
        <w:rPr>
          <w:rStyle w:val="Heading1Char"/>
          <w:rFonts w:cs="Times New Roman"/>
          <w:b w:val="0"/>
          <w:bCs w:val="0"/>
          <w:szCs w:val="24"/>
          <w:lang w:val="en-GB"/>
        </w:rPr>
      </w:pPr>
    </w:p>
    <w:p w14:paraId="2B5AA110" w14:textId="77777777" w:rsidR="00234863" w:rsidRPr="006F5492" w:rsidRDefault="00234863" w:rsidP="007E1EA9">
      <w:pPr>
        <w:rPr>
          <w:rStyle w:val="Heading1Char"/>
          <w:rFonts w:cs="Times New Roman"/>
          <w:b w:val="0"/>
          <w:bCs w:val="0"/>
          <w:szCs w:val="24"/>
          <w:lang w:val="en-GB"/>
        </w:rPr>
      </w:pPr>
    </w:p>
    <w:p w14:paraId="4EE1BCCD" w14:textId="77777777" w:rsidR="00234863" w:rsidRPr="006F5492" w:rsidRDefault="00234863" w:rsidP="007E1EA9">
      <w:pPr>
        <w:rPr>
          <w:rStyle w:val="Heading1Char"/>
          <w:rFonts w:cs="Times New Roman"/>
          <w:b w:val="0"/>
          <w:bCs w:val="0"/>
          <w:szCs w:val="24"/>
          <w:lang w:val="en-GB"/>
        </w:rPr>
      </w:pPr>
    </w:p>
    <w:p w14:paraId="4514E415" w14:textId="77777777" w:rsidR="00234863" w:rsidRPr="006F5492" w:rsidRDefault="00234863" w:rsidP="007E1EA9">
      <w:pPr>
        <w:rPr>
          <w:rStyle w:val="Heading1Char"/>
          <w:rFonts w:cs="Times New Roman"/>
          <w:b w:val="0"/>
          <w:bCs w:val="0"/>
          <w:szCs w:val="24"/>
          <w:lang w:val="en-GB"/>
        </w:rPr>
      </w:pPr>
    </w:p>
    <w:p w14:paraId="4D7ECAC7" w14:textId="77777777" w:rsidR="00234863" w:rsidRPr="006F5492" w:rsidRDefault="00234863" w:rsidP="007E1EA9">
      <w:pPr>
        <w:rPr>
          <w:rStyle w:val="Heading1Char"/>
          <w:rFonts w:cs="Times New Roman"/>
          <w:b w:val="0"/>
          <w:bCs w:val="0"/>
          <w:szCs w:val="24"/>
          <w:lang w:val="en-GB"/>
        </w:rPr>
      </w:pPr>
    </w:p>
    <w:p w14:paraId="14360345" w14:textId="77777777" w:rsidR="00234863" w:rsidRPr="006F5492" w:rsidRDefault="00AD5155" w:rsidP="007E1EA9">
      <w:pPr>
        <w:rPr>
          <w:rStyle w:val="Heading1Char"/>
          <w:rFonts w:cs="Times New Roman"/>
          <w:b w:val="0"/>
          <w:bCs w:val="0"/>
          <w:szCs w:val="24"/>
          <w:lang w:val="en-GB"/>
        </w:rPr>
      </w:pPr>
      <w:r w:rsidRPr="006F5492">
        <w:rPr>
          <w:rStyle w:val="Heading1Char"/>
          <w:rFonts w:cs="Times New Roman"/>
          <w:szCs w:val="24"/>
          <w:lang w:val="en-GB"/>
        </w:rPr>
        <w:tab/>
      </w:r>
    </w:p>
    <w:p w14:paraId="772832C6" w14:textId="77777777" w:rsidR="00ED633C" w:rsidRPr="006F5492" w:rsidRDefault="00ED633C" w:rsidP="00ED633C">
      <w:pPr>
        <w:rPr>
          <w:szCs w:val="24"/>
        </w:rPr>
      </w:pPr>
    </w:p>
    <w:p w14:paraId="5C30C56C" w14:textId="77777777" w:rsidR="00C30903" w:rsidRPr="006F5492" w:rsidRDefault="00C30903" w:rsidP="007E1EA9">
      <w:pPr>
        <w:rPr>
          <w:rStyle w:val="Heading1Char"/>
          <w:rFonts w:eastAsia="Calibri" w:cs="Times New Roman"/>
          <w:szCs w:val="24"/>
        </w:rPr>
      </w:pPr>
      <w:bookmarkStart w:id="2" w:name="_Toc477152604"/>
      <w:bookmarkStart w:id="3" w:name="_Toc500407880"/>
      <w:bookmarkEnd w:id="0"/>
      <w:bookmarkEnd w:id="1"/>
    </w:p>
    <w:p w14:paraId="5612A4DD" w14:textId="77777777" w:rsidR="00C30903" w:rsidRPr="006F5492" w:rsidRDefault="00C30903">
      <w:pPr>
        <w:spacing w:after="200" w:line="276" w:lineRule="auto"/>
        <w:rPr>
          <w:rStyle w:val="Heading1Char"/>
          <w:rFonts w:eastAsia="Calibri" w:cs="Times New Roman"/>
          <w:b w:val="0"/>
          <w:bCs w:val="0"/>
          <w:iCs/>
          <w:szCs w:val="24"/>
        </w:rPr>
      </w:pPr>
    </w:p>
    <w:p w14:paraId="244B89F4" w14:textId="77777777" w:rsidR="00446088" w:rsidRPr="006F5492" w:rsidRDefault="00446088">
      <w:pPr>
        <w:spacing w:after="200" w:line="276" w:lineRule="auto"/>
        <w:rPr>
          <w:rFonts w:eastAsiaTheme="majorEastAsia"/>
          <w:b/>
          <w:bCs/>
          <w:szCs w:val="24"/>
        </w:rPr>
      </w:pPr>
      <w:bookmarkStart w:id="4" w:name="_Toc9411711"/>
      <w:bookmarkEnd w:id="2"/>
      <w:bookmarkEnd w:id="3"/>
      <w:r w:rsidRPr="006F5492">
        <w:rPr>
          <w:szCs w:val="24"/>
        </w:rPr>
        <w:br w:type="page"/>
      </w:r>
    </w:p>
    <w:p w14:paraId="00F81D0D" w14:textId="77777777" w:rsidR="008E3EF9" w:rsidRPr="006F5492" w:rsidRDefault="008E3EF9" w:rsidP="00451FFE">
      <w:pPr>
        <w:pStyle w:val="Heading1"/>
        <w:spacing w:after="5" w:line="266" w:lineRule="auto"/>
        <w:rPr>
          <w:rFonts w:cs="Times New Roman"/>
          <w:szCs w:val="24"/>
        </w:rPr>
      </w:pPr>
      <w:r w:rsidRPr="006F5492">
        <w:rPr>
          <w:rFonts w:cs="Times New Roman"/>
          <w:szCs w:val="24"/>
        </w:rPr>
        <w:lastRenderedPageBreak/>
        <w:t>FOREWORD</w:t>
      </w:r>
      <w:bookmarkEnd w:id="4"/>
    </w:p>
    <w:p w14:paraId="497F332B" w14:textId="77777777" w:rsidR="008E3EF9" w:rsidRPr="006F5492" w:rsidRDefault="008E3EF9" w:rsidP="008E3EF9">
      <w:pPr>
        <w:spacing w:after="167"/>
        <w:rPr>
          <w:szCs w:val="24"/>
        </w:rPr>
      </w:pPr>
      <w:r w:rsidRPr="006F5492">
        <w:rPr>
          <w:szCs w:val="24"/>
        </w:rPr>
        <w:t xml:space="preserve">The provision of quality education and training is fundamental to the Government’s overall strategy for social economic development. Quality education and training will contribute to achievement </w:t>
      </w:r>
      <w:r w:rsidR="00080AE2" w:rsidRPr="006F5492">
        <w:rPr>
          <w:szCs w:val="24"/>
        </w:rPr>
        <w:t xml:space="preserve">of </w:t>
      </w:r>
      <w:r w:rsidRPr="006F5492">
        <w:rPr>
          <w:szCs w:val="24"/>
        </w:rPr>
        <w:t xml:space="preserve">Kenya’s development blue print and sustainable development goals.  </w:t>
      </w:r>
    </w:p>
    <w:p w14:paraId="2FDAE259" w14:textId="77777777" w:rsidR="008E3EF9" w:rsidRPr="006F5492" w:rsidRDefault="008E3EF9" w:rsidP="008E3EF9">
      <w:pPr>
        <w:spacing w:after="170"/>
        <w:rPr>
          <w:szCs w:val="24"/>
        </w:rPr>
      </w:pPr>
      <w:r w:rsidRPr="006F5492">
        <w:rPr>
          <w:szCs w:val="24"/>
        </w:rPr>
        <w:t>Reforms in the education sector are necessary for the achievement of Kenya Vision 2030 and meeting the provisions of the Constitution of Kenya 2010. The education sector had to be aligned to the C</w:t>
      </w:r>
      <w:r w:rsidR="00E06A91" w:rsidRPr="006F5492">
        <w:rPr>
          <w:szCs w:val="24"/>
        </w:rPr>
        <w:t>onstitution and this resulted in</w:t>
      </w:r>
      <w:r w:rsidRPr="006F5492">
        <w:rPr>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B2A3A95" w14:textId="77777777" w:rsidR="008E3EF9" w:rsidRPr="006F5492" w:rsidRDefault="008E3EF9" w:rsidP="008E3EF9">
      <w:pPr>
        <w:spacing w:after="163" w:line="273" w:lineRule="auto"/>
        <w:ind w:left="-5"/>
        <w:rPr>
          <w:szCs w:val="24"/>
        </w:rPr>
      </w:pPr>
      <w:r w:rsidRPr="006F5492">
        <w:rPr>
          <w:szCs w:val="24"/>
        </w:rPr>
        <w:t xml:space="preserve">These reforms demand that Industry takes a leading role in curriculum development to ensure the curriculum addresses its competence needs. It is against this background that this Curriculum has been developed.   </w:t>
      </w:r>
    </w:p>
    <w:p w14:paraId="1E16668F" w14:textId="77777777" w:rsidR="008E3EF9" w:rsidRPr="006F5492" w:rsidRDefault="008E3EF9" w:rsidP="008E3EF9">
      <w:pPr>
        <w:spacing w:after="169"/>
        <w:rPr>
          <w:szCs w:val="24"/>
        </w:rPr>
      </w:pPr>
      <w:r w:rsidRPr="006F5492">
        <w:rPr>
          <w:szCs w:val="24"/>
        </w:rPr>
        <w:t>It is my conviction that this curriculum will play a great role towards development of competent human resource for the</w:t>
      </w:r>
      <w:r w:rsidR="00916D54" w:rsidRPr="006F5492">
        <w:rPr>
          <w:szCs w:val="24"/>
        </w:rPr>
        <w:t xml:space="preserve"> </w:t>
      </w:r>
      <w:r w:rsidR="00E06A91" w:rsidRPr="006F5492">
        <w:rPr>
          <w:szCs w:val="24"/>
        </w:rPr>
        <w:t>E</w:t>
      </w:r>
      <w:r w:rsidR="00586EE7" w:rsidRPr="006F5492">
        <w:rPr>
          <w:szCs w:val="24"/>
        </w:rPr>
        <w:t xml:space="preserve">ngineering </w:t>
      </w:r>
      <w:r w:rsidR="00357B19" w:rsidRPr="006F5492">
        <w:rPr>
          <w:szCs w:val="24"/>
        </w:rPr>
        <w:t>sector’s</w:t>
      </w:r>
      <w:r w:rsidRPr="006F5492">
        <w:rPr>
          <w:szCs w:val="24"/>
        </w:rPr>
        <w:t xml:space="preserve"> growth and sustainable development. </w:t>
      </w:r>
    </w:p>
    <w:p w14:paraId="5C693C50" w14:textId="77777777" w:rsidR="008E3EF9" w:rsidRPr="006F5492" w:rsidRDefault="008E3EF9" w:rsidP="008E3EF9">
      <w:pPr>
        <w:spacing w:after="177"/>
        <w:rPr>
          <w:szCs w:val="24"/>
        </w:rPr>
      </w:pPr>
      <w:r w:rsidRPr="006F5492">
        <w:rPr>
          <w:b/>
          <w:szCs w:val="24"/>
        </w:rPr>
        <w:t xml:space="preserve"> </w:t>
      </w:r>
    </w:p>
    <w:p w14:paraId="4C3BA406" w14:textId="77777777" w:rsidR="008E3EF9" w:rsidRPr="006F5492" w:rsidRDefault="008E3EF9" w:rsidP="008E3EF9">
      <w:pPr>
        <w:spacing w:after="180"/>
        <w:rPr>
          <w:szCs w:val="24"/>
        </w:rPr>
      </w:pPr>
      <w:r w:rsidRPr="006F5492">
        <w:rPr>
          <w:b/>
          <w:szCs w:val="24"/>
        </w:rPr>
        <w:t xml:space="preserve"> </w:t>
      </w:r>
    </w:p>
    <w:p w14:paraId="271067A7" w14:textId="77777777" w:rsidR="008E3EF9" w:rsidRPr="006F5492" w:rsidRDefault="008E3EF9" w:rsidP="008E3EF9">
      <w:pPr>
        <w:spacing w:line="267" w:lineRule="auto"/>
        <w:ind w:left="-5"/>
        <w:rPr>
          <w:szCs w:val="24"/>
        </w:rPr>
      </w:pPr>
      <w:r w:rsidRPr="006F5492">
        <w:rPr>
          <w:b/>
          <w:szCs w:val="24"/>
        </w:rPr>
        <w:t xml:space="preserve">PRINCIPAL SECRETARY, VOCATIONAL AND TECHNICAL TRAINING </w:t>
      </w:r>
    </w:p>
    <w:p w14:paraId="3B65339B" w14:textId="77777777" w:rsidR="008E3EF9" w:rsidRPr="006F5492" w:rsidRDefault="008E3EF9" w:rsidP="008E3EF9">
      <w:pPr>
        <w:spacing w:line="267" w:lineRule="auto"/>
        <w:ind w:left="-5"/>
        <w:rPr>
          <w:szCs w:val="24"/>
        </w:rPr>
      </w:pPr>
      <w:r w:rsidRPr="006F5492">
        <w:rPr>
          <w:b/>
          <w:szCs w:val="24"/>
        </w:rPr>
        <w:t xml:space="preserve">MINISTRY OF EDUCATION </w:t>
      </w:r>
    </w:p>
    <w:p w14:paraId="34799528" w14:textId="77777777" w:rsidR="001B78D2" w:rsidRPr="006F5492" w:rsidRDefault="001B78D2" w:rsidP="007E1EA9">
      <w:pPr>
        <w:rPr>
          <w:szCs w:val="24"/>
        </w:rPr>
      </w:pPr>
    </w:p>
    <w:p w14:paraId="375BDCD3" w14:textId="77777777" w:rsidR="001B78D2" w:rsidRPr="006F5492" w:rsidRDefault="001B78D2" w:rsidP="007E1EA9">
      <w:pPr>
        <w:rPr>
          <w:szCs w:val="24"/>
        </w:rPr>
      </w:pPr>
    </w:p>
    <w:p w14:paraId="5A335475" w14:textId="77777777" w:rsidR="001B78D2" w:rsidRPr="006F5492" w:rsidRDefault="001B78D2" w:rsidP="007E1EA9">
      <w:pPr>
        <w:rPr>
          <w:szCs w:val="24"/>
        </w:rPr>
      </w:pPr>
    </w:p>
    <w:p w14:paraId="7E3BE31E" w14:textId="77777777" w:rsidR="001B78D2" w:rsidRPr="006F5492" w:rsidRDefault="001B78D2" w:rsidP="007E1EA9">
      <w:pPr>
        <w:rPr>
          <w:szCs w:val="24"/>
        </w:rPr>
      </w:pPr>
    </w:p>
    <w:p w14:paraId="5A84F533" w14:textId="77777777" w:rsidR="001B78D2" w:rsidRPr="006F5492" w:rsidRDefault="001B78D2" w:rsidP="007E1EA9">
      <w:pPr>
        <w:rPr>
          <w:szCs w:val="24"/>
        </w:rPr>
      </w:pPr>
    </w:p>
    <w:p w14:paraId="39BF96BF" w14:textId="77777777" w:rsidR="00B14E08" w:rsidRPr="006F5492" w:rsidRDefault="00B14E08" w:rsidP="001B78D2">
      <w:pPr>
        <w:rPr>
          <w:b/>
          <w:szCs w:val="24"/>
        </w:rPr>
      </w:pPr>
    </w:p>
    <w:p w14:paraId="0606E279" w14:textId="77777777" w:rsidR="00446088" w:rsidRPr="006F5492" w:rsidRDefault="00446088">
      <w:pPr>
        <w:spacing w:after="200" w:line="276" w:lineRule="auto"/>
        <w:rPr>
          <w:rFonts w:eastAsiaTheme="majorEastAsia"/>
          <w:b/>
          <w:bCs/>
          <w:szCs w:val="24"/>
        </w:rPr>
      </w:pPr>
      <w:bookmarkStart w:id="5" w:name="_Toc9411712"/>
      <w:r w:rsidRPr="006F5492">
        <w:rPr>
          <w:szCs w:val="24"/>
        </w:rPr>
        <w:br w:type="page"/>
      </w:r>
    </w:p>
    <w:p w14:paraId="512B0191" w14:textId="77777777" w:rsidR="001B78D2" w:rsidRPr="006F5492" w:rsidRDefault="001B78D2" w:rsidP="00451FFE">
      <w:pPr>
        <w:pStyle w:val="Heading1"/>
        <w:rPr>
          <w:rFonts w:cs="Times New Roman"/>
          <w:szCs w:val="24"/>
        </w:rPr>
      </w:pPr>
      <w:r w:rsidRPr="006F5492">
        <w:rPr>
          <w:rFonts w:cs="Times New Roman"/>
          <w:szCs w:val="24"/>
        </w:rPr>
        <w:lastRenderedPageBreak/>
        <w:t>PREFACE</w:t>
      </w:r>
      <w:bookmarkEnd w:id="5"/>
      <w:r w:rsidRPr="006F5492">
        <w:rPr>
          <w:rFonts w:cs="Times New Roman"/>
          <w:szCs w:val="24"/>
        </w:rPr>
        <w:t xml:space="preserve"> </w:t>
      </w:r>
    </w:p>
    <w:p w14:paraId="79E7E7B2" w14:textId="77777777" w:rsidR="0004140A" w:rsidRPr="006F5492" w:rsidRDefault="001B78D2" w:rsidP="001B78D2">
      <w:pPr>
        <w:spacing w:after="170"/>
        <w:rPr>
          <w:szCs w:val="24"/>
        </w:rPr>
      </w:pPr>
      <w:r w:rsidRPr="006F5492">
        <w:rPr>
          <w:szCs w:val="24"/>
        </w:rPr>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w:t>
      </w:r>
      <w:r w:rsidR="001D6542" w:rsidRPr="006F5492">
        <w:rPr>
          <w:szCs w:val="24"/>
        </w:rPr>
        <w:t xml:space="preserve">ducation and Training (CBET).  </w:t>
      </w:r>
    </w:p>
    <w:p w14:paraId="50B09791" w14:textId="77777777" w:rsidR="001B78D2" w:rsidRPr="006F5492" w:rsidRDefault="001B78D2" w:rsidP="001B78D2">
      <w:pPr>
        <w:spacing w:after="168"/>
        <w:rPr>
          <w:szCs w:val="24"/>
        </w:rPr>
      </w:pPr>
      <w:r w:rsidRPr="006F5492">
        <w:rPr>
          <w:szCs w:val="24"/>
        </w:rPr>
        <w:t>The Technical and Vocational Education and</w:t>
      </w:r>
      <w:r w:rsidR="00904D94" w:rsidRPr="006F5492">
        <w:rPr>
          <w:szCs w:val="24"/>
        </w:rPr>
        <w:t xml:space="preserve"> Training Act No. 29 of 2013</w:t>
      </w:r>
      <w:r w:rsidRPr="006F5492">
        <w:rPr>
          <w:szCs w:val="24"/>
        </w:rPr>
        <w:t xml:space="preserve"> on Reforming Education and Training in Kenya, emphasized the need to</w:t>
      </w:r>
      <w:r w:rsidRPr="006F5492">
        <w:rPr>
          <w:b/>
          <w:szCs w:val="24"/>
        </w:rPr>
        <w:t xml:space="preserve"> </w:t>
      </w:r>
      <w:r w:rsidRPr="006F5492">
        <w:rPr>
          <w:szCs w:val="24"/>
        </w:rPr>
        <w:t>reform curriculum development, assessment and certification. This called for a shift to CBET to address</w:t>
      </w:r>
      <w:r w:rsidRPr="006F5492">
        <w:rPr>
          <w:color w:val="FF0000"/>
          <w:szCs w:val="24"/>
        </w:rPr>
        <w:t xml:space="preserve"> </w:t>
      </w:r>
      <w:r w:rsidRPr="006F5492">
        <w:rPr>
          <w:szCs w:val="24"/>
        </w:rPr>
        <w:t xml:space="preserve">the mismatch between skills acquired through training and skills needed by industry as well as increase the global competitiveness of Kenyan labour force. </w:t>
      </w:r>
    </w:p>
    <w:p w14:paraId="21B371EA" w14:textId="77777777" w:rsidR="00E06A91" w:rsidRPr="006F5492" w:rsidRDefault="00E06A91" w:rsidP="00E06A91">
      <w:pPr>
        <w:spacing w:after="0" w:line="276" w:lineRule="auto"/>
        <w:jc w:val="both"/>
        <w:rPr>
          <w:szCs w:val="24"/>
        </w:rPr>
      </w:pPr>
      <w:r w:rsidRPr="006F5492">
        <w:rPr>
          <w:color w:val="000000"/>
          <w:szCs w:val="24"/>
        </w:rPr>
        <w:t xml:space="preserve">The TVET Curriculum Development, Assessment and Certification Council (TVET CDACC), in conjunction with Agricultural Engineering Sector Skills Advisory Committee (SSAC) have developed Occupational Standards for </w:t>
      </w:r>
      <w:r w:rsidRPr="006F5492">
        <w:rPr>
          <w:szCs w:val="24"/>
        </w:rPr>
        <w:t xml:space="preserve">Agricultural Technician. </w:t>
      </w:r>
      <w:r w:rsidRPr="006F5492">
        <w:rPr>
          <w:color w:val="000000"/>
          <w:szCs w:val="24"/>
        </w:rPr>
        <w:t xml:space="preserve">These standards will be the basis for development of competency-based curriculum for </w:t>
      </w:r>
      <w:r w:rsidRPr="006F5492">
        <w:rPr>
          <w:szCs w:val="24"/>
        </w:rPr>
        <w:t>Agricultural</w:t>
      </w:r>
      <w:r w:rsidRPr="006F5492">
        <w:rPr>
          <w:color w:val="FF0000"/>
          <w:szCs w:val="24"/>
        </w:rPr>
        <w:t xml:space="preserve"> </w:t>
      </w:r>
      <w:r w:rsidRPr="006F5492">
        <w:rPr>
          <w:szCs w:val="24"/>
        </w:rPr>
        <w:t xml:space="preserve">Engineering Level 6. </w:t>
      </w:r>
    </w:p>
    <w:p w14:paraId="7C25E87C" w14:textId="77777777" w:rsidR="00E06A91" w:rsidRPr="006F5492" w:rsidRDefault="00E06A91" w:rsidP="00E06A91">
      <w:pPr>
        <w:spacing w:after="0" w:line="276" w:lineRule="auto"/>
        <w:jc w:val="both"/>
        <w:rPr>
          <w:szCs w:val="24"/>
        </w:rPr>
      </w:pPr>
    </w:p>
    <w:p w14:paraId="5554CC04" w14:textId="77777777" w:rsidR="001B78D2" w:rsidRPr="006F5492" w:rsidRDefault="00E06A91" w:rsidP="00E06A91">
      <w:pPr>
        <w:spacing w:line="276" w:lineRule="auto"/>
        <w:jc w:val="both"/>
        <w:rPr>
          <w:color w:val="FF0000"/>
          <w:szCs w:val="24"/>
        </w:rPr>
      </w:pPr>
      <w:r w:rsidRPr="006F5492">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1238FBE" w14:textId="77777777" w:rsidR="001B78D2" w:rsidRPr="006F5492" w:rsidRDefault="001B78D2" w:rsidP="001B78D2">
      <w:pPr>
        <w:spacing w:after="168"/>
        <w:rPr>
          <w:szCs w:val="24"/>
        </w:rPr>
      </w:pPr>
      <w:r w:rsidRPr="006F5492">
        <w:rPr>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3C4E4124" w14:textId="77777777" w:rsidR="00E06A91" w:rsidRPr="006F5492" w:rsidRDefault="001B78D2" w:rsidP="001B78D2">
      <w:pPr>
        <w:spacing w:after="168"/>
        <w:rPr>
          <w:szCs w:val="24"/>
        </w:rPr>
      </w:pPr>
      <w:r w:rsidRPr="006F5492">
        <w:rPr>
          <w:szCs w:val="24"/>
        </w:rPr>
        <w:t>I am grateful to the Council Members, Council Secretari</w:t>
      </w:r>
      <w:r w:rsidR="00D6780A" w:rsidRPr="006F5492">
        <w:rPr>
          <w:szCs w:val="24"/>
        </w:rPr>
        <w:t>at, Agricultural</w:t>
      </w:r>
      <w:r w:rsidR="00403542" w:rsidRPr="006F5492">
        <w:rPr>
          <w:szCs w:val="24"/>
        </w:rPr>
        <w:t xml:space="preserve"> Engineering</w:t>
      </w:r>
      <w:r w:rsidRPr="006F5492">
        <w:rPr>
          <w:szCs w:val="24"/>
        </w:rPr>
        <w:t xml:space="preserve"> SSAC, expert workers and all those who participated in the development of this curriculum.</w:t>
      </w:r>
    </w:p>
    <w:p w14:paraId="2125E91B" w14:textId="77777777" w:rsidR="001B78D2" w:rsidRPr="006F5492" w:rsidRDefault="001B78D2" w:rsidP="001B78D2">
      <w:pPr>
        <w:spacing w:after="168"/>
        <w:rPr>
          <w:szCs w:val="24"/>
        </w:rPr>
      </w:pPr>
      <w:r w:rsidRPr="006F5492">
        <w:rPr>
          <w:szCs w:val="24"/>
        </w:rPr>
        <w:t xml:space="preserve">  </w:t>
      </w:r>
    </w:p>
    <w:p w14:paraId="466C8148" w14:textId="77777777" w:rsidR="008E3EF9" w:rsidRPr="006F5492" w:rsidRDefault="001B78D2" w:rsidP="00E06A91">
      <w:pPr>
        <w:spacing w:after="182"/>
        <w:rPr>
          <w:rStyle w:val="Heading1Char"/>
          <w:rFonts w:eastAsia="Calibri" w:cs="Times New Roman"/>
          <w:b w:val="0"/>
          <w:bCs w:val="0"/>
          <w:szCs w:val="24"/>
          <w:lang w:val="en-GB"/>
        </w:rPr>
      </w:pPr>
      <w:r w:rsidRPr="006F5492">
        <w:rPr>
          <w:szCs w:val="24"/>
        </w:rPr>
        <w:t xml:space="preserve"> </w:t>
      </w:r>
      <w:r w:rsidR="00E06A91" w:rsidRPr="006F5492">
        <w:rPr>
          <w:b/>
          <w:szCs w:val="24"/>
        </w:rPr>
        <w:t>CHAIRPERSON</w:t>
      </w:r>
      <w:r w:rsidRPr="006F5492">
        <w:rPr>
          <w:b/>
          <w:szCs w:val="24"/>
        </w:rPr>
        <w:t xml:space="preserve">, TVET CDACC </w:t>
      </w:r>
    </w:p>
    <w:p w14:paraId="4BA88424" w14:textId="77777777" w:rsidR="002D1E7E" w:rsidRPr="006F5492" w:rsidRDefault="002D1E7E" w:rsidP="007E1EA9">
      <w:pPr>
        <w:rPr>
          <w:szCs w:val="24"/>
        </w:rPr>
      </w:pPr>
    </w:p>
    <w:p w14:paraId="1AE242E1" w14:textId="77777777" w:rsidR="002D1E7E" w:rsidRPr="006F5492" w:rsidRDefault="002D1E7E" w:rsidP="007E1EA9">
      <w:pPr>
        <w:rPr>
          <w:szCs w:val="24"/>
        </w:rPr>
      </w:pPr>
    </w:p>
    <w:p w14:paraId="752C777E" w14:textId="77777777" w:rsidR="002D1E7E" w:rsidRPr="006F5492" w:rsidRDefault="002D1E7E" w:rsidP="007E1EA9">
      <w:pPr>
        <w:rPr>
          <w:szCs w:val="24"/>
        </w:rPr>
      </w:pPr>
    </w:p>
    <w:p w14:paraId="45F12119" w14:textId="77777777" w:rsidR="002D1E7E" w:rsidRPr="006F5492" w:rsidRDefault="002D1E7E" w:rsidP="007E1EA9">
      <w:pPr>
        <w:rPr>
          <w:szCs w:val="24"/>
        </w:rPr>
      </w:pPr>
    </w:p>
    <w:p w14:paraId="3E862B6B" w14:textId="40746163" w:rsidR="00F53531" w:rsidRPr="006F5492" w:rsidRDefault="00F53531">
      <w:pPr>
        <w:spacing w:after="200" w:line="276" w:lineRule="auto"/>
        <w:rPr>
          <w:rFonts w:eastAsiaTheme="majorEastAsia"/>
          <w:b/>
          <w:bCs/>
          <w:szCs w:val="24"/>
        </w:rPr>
      </w:pPr>
      <w:bookmarkStart w:id="6" w:name="_Toc9411713"/>
    </w:p>
    <w:p w14:paraId="3C3C7293" w14:textId="77777777" w:rsidR="002D1E7E" w:rsidRPr="006F5492" w:rsidRDefault="002D1E7E" w:rsidP="00451FFE">
      <w:pPr>
        <w:pStyle w:val="Heading1"/>
        <w:rPr>
          <w:rFonts w:cs="Times New Roman"/>
          <w:szCs w:val="24"/>
        </w:rPr>
      </w:pPr>
      <w:r w:rsidRPr="006F5492">
        <w:rPr>
          <w:rFonts w:cs="Times New Roman"/>
          <w:szCs w:val="24"/>
        </w:rPr>
        <w:lastRenderedPageBreak/>
        <w:t>ACKNOWLEDGEMENT</w:t>
      </w:r>
      <w:bookmarkEnd w:id="6"/>
      <w:r w:rsidRPr="006F5492">
        <w:rPr>
          <w:rFonts w:cs="Times New Roman"/>
          <w:szCs w:val="24"/>
        </w:rPr>
        <w:t xml:space="preserve"> </w:t>
      </w:r>
    </w:p>
    <w:p w14:paraId="76044EE9" w14:textId="77777777" w:rsidR="002D1E7E" w:rsidRPr="006F5492" w:rsidRDefault="002D1E7E" w:rsidP="002D1E7E">
      <w:pPr>
        <w:spacing w:after="18"/>
        <w:rPr>
          <w:szCs w:val="24"/>
        </w:rPr>
      </w:pPr>
      <w:r w:rsidRPr="006F5492">
        <w:rPr>
          <w:b/>
          <w:szCs w:val="24"/>
        </w:rPr>
        <w:t xml:space="preserve"> </w:t>
      </w:r>
      <w:r w:rsidRPr="006F5492">
        <w:rPr>
          <w:b/>
          <w:szCs w:val="24"/>
        </w:rPr>
        <w:tab/>
        <w:t xml:space="preserve"> </w:t>
      </w:r>
    </w:p>
    <w:p w14:paraId="1E5434DC" w14:textId="77777777" w:rsidR="002D1E7E" w:rsidRPr="006F5492" w:rsidRDefault="002D1E7E" w:rsidP="00EB1AF0">
      <w:pPr>
        <w:rPr>
          <w:szCs w:val="24"/>
        </w:rPr>
      </w:pPr>
      <w:r w:rsidRPr="006F5492">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F7CAB46" w14:textId="77777777" w:rsidR="002D1E7E" w:rsidRPr="006F5492" w:rsidRDefault="002D1E7E" w:rsidP="001D6542">
      <w:pPr>
        <w:rPr>
          <w:szCs w:val="24"/>
        </w:rPr>
      </w:pPr>
      <w:r w:rsidRPr="006F5492">
        <w:rPr>
          <w:szCs w:val="24"/>
        </w:rPr>
        <w:t xml:space="preserve">I recognize with appreciation the role of </w:t>
      </w:r>
      <w:r w:rsidR="00304725" w:rsidRPr="006F5492">
        <w:rPr>
          <w:szCs w:val="24"/>
        </w:rPr>
        <w:t>the Agricultural</w:t>
      </w:r>
      <w:r w:rsidR="005B0118" w:rsidRPr="006F5492">
        <w:rPr>
          <w:szCs w:val="24"/>
        </w:rPr>
        <w:t xml:space="preserve"> Engineering</w:t>
      </w:r>
      <w:r w:rsidRPr="006F5492">
        <w:rPr>
          <w:szCs w:val="24"/>
        </w:rPr>
        <w:t xml:space="preserve"> Sector Skills Advisory Committee (SSAC) in ensuring that competencies required by t</w:t>
      </w:r>
      <w:r w:rsidR="001D6542" w:rsidRPr="006F5492">
        <w:rPr>
          <w:szCs w:val="24"/>
        </w:rPr>
        <w:t>he industry are addressed in this</w:t>
      </w:r>
      <w:r w:rsidRPr="006F5492">
        <w:rPr>
          <w:szCs w:val="24"/>
        </w:rPr>
        <w:t xml:space="preserve"> curriculum. I also than</w:t>
      </w:r>
      <w:r w:rsidR="00304725" w:rsidRPr="006F5492">
        <w:rPr>
          <w:szCs w:val="24"/>
        </w:rPr>
        <w:t xml:space="preserve">k all stakeholders in </w:t>
      </w:r>
      <w:r w:rsidR="00E06A91" w:rsidRPr="006F5492">
        <w:rPr>
          <w:szCs w:val="24"/>
        </w:rPr>
        <w:t>engineering</w:t>
      </w:r>
      <w:r w:rsidRPr="006F5492">
        <w:rPr>
          <w:szCs w:val="24"/>
        </w:rPr>
        <w:t xml:space="preserve"> sector for their valuable input and all those who participated in the process </w:t>
      </w:r>
      <w:r w:rsidR="001D6542" w:rsidRPr="006F5492">
        <w:rPr>
          <w:szCs w:val="24"/>
        </w:rPr>
        <w:t xml:space="preserve">of developing this curriculum. </w:t>
      </w:r>
    </w:p>
    <w:p w14:paraId="0CC35D9F" w14:textId="77777777" w:rsidR="002D1E7E" w:rsidRPr="006F5492" w:rsidRDefault="002D1E7E" w:rsidP="002D1E7E">
      <w:pPr>
        <w:rPr>
          <w:szCs w:val="24"/>
        </w:rPr>
      </w:pPr>
      <w:r w:rsidRPr="006F5492">
        <w:rPr>
          <w:szCs w:val="24"/>
        </w:rPr>
        <w:t>I am convinced that this curriculum will go a long way in ensuring that workers</w:t>
      </w:r>
      <w:r w:rsidR="00304725" w:rsidRPr="006F5492">
        <w:rPr>
          <w:szCs w:val="24"/>
        </w:rPr>
        <w:t xml:space="preserve"> in </w:t>
      </w:r>
      <w:r w:rsidR="00E06A91" w:rsidRPr="006F5492">
        <w:rPr>
          <w:szCs w:val="24"/>
        </w:rPr>
        <w:t>E</w:t>
      </w:r>
      <w:r w:rsidR="001D6542" w:rsidRPr="006F5492">
        <w:rPr>
          <w:szCs w:val="24"/>
        </w:rPr>
        <w:t xml:space="preserve">ngineering </w:t>
      </w:r>
      <w:r w:rsidR="00D57242" w:rsidRPr="006F5492">
        <w:rPr>
          <w:szCs w:val="24"/>
        </w:rPr>
        <w:t>Sector</w:t>
      </w:r>
      <w:r w:rsidRPr="006F5492">
        <w:rPr>
          <w:szCs w:val="24"/>
        </w:rPr>
        <w:t xml:space="preserve"> acquire competencies that will enable them to perform their work more efficiently. </w:t>
      </w:r>
    </w:p>
    <w:p w14:paraId="3DEB5149" w14:textId="77777777" w:rsidR="002D1E7E" w:rsidRPr="006F5492" w:rsidRDefault="002D1E7E" w:rsidP="002D1E7E">
      <w:pPr>
        <w:spacing w:after="19"/>
        <w:rPr>
          <w:szCs w:val="24"/>
        </w:rPr>
      </w:pPr>
      <w:r w:rsidRPr="006F5492">
        <w:rPr>
          <w:szCs w:val="24"/>
        </w:rPr>
        <w:t xml:space="preserve"> </w:t>
      </w:r>
    </w:p>
    <w:p w14:paraId="079A4406" w14:textId="77777777" w:rsidR="002D1E7E" w:rsidRPr="006F5492" w:rsidRDefault="002D1E7E" w:rsidP="002D1E7E">
      <w:pPr>
        <w:spacing w:after="16"/>
        <w:rPr>
          <w:szCs w:val="24"/>
        </w:rPr>
      </w:pPr>
      <w:r w:rsidRPr="006F5492">
        <w:rPr>
          <w:szCs w:val="24"/>
        </w:rPr>
        <w:t xml:space="preserve"> </w:t>
      </w:r>
    </w:p>
    <w:p w14:paraId="4430603D" w14:textId="77777777" w:rsidR="002D1E7E" w:rsidRPr="006F5492" w:rsidRDefault="002D1E7E" w:rsidP="002D1E7E">
      <w:pPr>
        <w:spacing w:after="22"/>
        <w:rPr>
          <w:szCs w:val="24"/>
        </w:rPr>
      </w:pPr>
      <w:r w:rsidRPr="006F5492">
        <w:rPr>
          <w:szCs w:val="24"/>
        </w:rPr>
        <w:t xml:space="preserve"> </w:t>
      </w:r>
    </w:p>
    <w:p w14:paraId="0EE8D7A2" w14:textId="77777777" w:rsidR="002D1E7E" w:rsidRPr="006F5492" w:rsidRDefault="002D1E7E" w:rsidP="00E06A91">
      <w:pPr>
        <w:spacing w:after="67"/>
        <w:rPr>
          <w:szCs w:val="24"/>
        </w:rPr>
      </w:pPr>
      <w:r w:rsidRPr="006F5492">
        <w:rPr>
          <w:b/>
          <w:szCs w:val="24"/>
        </w:rPr>
        <w:t xml:space="preserve"> </w:t>
      </w:r>
    </w:p>
    <w:p w14:paraId="15A522AB" w14:textId="77777777" w:rsidR="002D1E7E" w:rsidRPr="006F5492" w:rsidRDefault="002D1E7E" w:rsidP="002D1E7E">
      <w:pPr>
        <w:spacing w:line="267" w:lineRule="auto"/>
        <w:ind w:left="-5"/>
        <w:rPr>
          <w:szCs w:val="24"/>
        </w:rPr>
      </w:pPr>
      <w:r w:rsidRPr="006F5492">
        <w:rPr>
          <w:b/>
          <w:szCs w:val="24"/>
        </w:rPr>
        <w:t xml:space="preserve">COUNCIL SECRETARY/CEO </w:t>
      </w:r>
    </w:p>
    <w:p w14:paraId="7B2FB22A" w14:textId="77777777" w:rsidR="002D1E7E" w:rsidRPr="006F5492" w:rsidRDefault="002D1E7E" w:rsidP="002D1E7E">
      <w:pPr>
        <w:tabs>
          <w:tab w:val="center" w:pos="4460"/>
        </w:tabs>
        <w:spacing w:line="267" w:lineRule="auto"/>
        <w:ind w:left="-15"/>
        <w:rPr>
          <w:szCs w:val="24"/>
        </w:rPr>
      </w:pPr>
      <w:r w:rsidRPr="006F5492">
        <w:rPr>
          <w:b/>
          <w:szCs w:val="24"/>
        </w:rPr>
        <w:t>TVET CDACC</w:t>
      </w:r>
      <w:r w:rsidRPr="006F5492">
        <w:rPr>
          <w:color w:val="5B9BD5"/>
          <w:szCs w:val="24"/>
        </w:rPr>
        <w:t xml:space="preserve"> </w:t>
      </w:r>
      <w:r w:rsidRPr="006F5492">
        <w:rPr>
          <w:color w:val="5B9BD5"/>
          <w:szCs w:val="24"/>
        </w:rPr>
        <w:tab/>
      </w:r>
      <w:r w:rsidRPr="006F5492">
        <w:rPr>
          <w:b/>
          <w:szCs w:val="24"/>
        </w:rPr>
        <w:t xml:space="preserve"> </w:t>
      </w:r>
    </w:p>
    <w:p w14:paraId="6FD2F05D" w14:textId="77777777" w:rsidR="001B78D2" w:rsidRPr="006F5492" w:rsidRDefault="001B78D2" w:rsidP="007E1EA9">
      <w:pPr>
        <w:rPr>
          <w:rStyle w:val="Heading1Char"/>
          <w:rFonts w:cs="Times New Roman"/>
          <w:b w:val="0"/>
          <w:bCs w:val="0"/>
          <w:szCs w:val="24"/>
          <w:lang w:val="en-GB"/>
        </w:rPr>
      </w:pPr>
    </w:p>
    <w:p w14:paraId="0A5C0A69" w14:textId="77777777" w:rsidR="001B78D2" w:rsidRPr="006F5492" w:rsidRDefault="001B78D2" w:rsidP="007E1EA9">
      <w:pPr>
        <w:rPr>
          <w:rStyle w:val="Heading1Char"/>
          <w:rFonts w:cs="Times New Roman"/>
          <w:b w:val="0"/>
          <w:bCs w:val="0"/>
          <w:szCs w:val="24"/>
          <w:lang w:val="en-GB"/>
        </w:rPr>
      </w:pPr>
    </w:p>
    <w:p w14:paraId="080823E8" w14:textId="77777777" w:rsidR="001B78D2" w:rsidRPr="006F5492" w:rsidRDefault="001B78D2" w:rsidP="007E1EA9">
      <w:pPr>
        <w:rPr>
          <w:rStyle w:val="Heading1Char"/>
          <w:rFonts w:cs="Times New Roman"/>
          <w:b w:val="0"/>
          <w:bCs w:val="0"/>
          <w:szCs w:val="24"/>
          <w:lang w:val="en-GB"/>
        </w:rPr>
      </w:pPr>
    </w:p>
    <w:p w14:paraId="3B5632E1" w14:textId="77777777" w:rsidR="001B78D2" w:rsidRPr="006F5492" w:rsidRDefault="001B78D2" w:rsidP="007E1EA9">
      <w:pPr>
        <w:rPr>
          <w:rStyle w:val="Heading1Char"/>
          <w:rFonts w:cs="Times New Roman"/>
          <w:b w:val="0"/>
          <w:bCs w:val="0"/>
          <w:szCs w:val="24"/>
          <w:lang w:val="en-GB"/>
        </w:rPr>
      </w:pPr>
    </w:p>
    <w:p w14:paraId="74EAB308" w14:textId="77777777" w:rsidR="002A4F98" w:rsidRPr="006F5492" w:rsidRDefault="002A4F98" w:rsidP="007E1EA9">
      <w:pPr>
        <w:rPr>
          <w:rStyle w:val="Heading1Char"/>
          <w:rFonts w:cs="Times New Roman"/>
          <w:b w:val="0"/>
          <w:bCs w:val="0"/>
          <w:szCs w:val="24"/>
          <w:lang w:val="en-GB"/>
        </w:rPr>
      </w:pPr>
    </w:p>
    <w:p w14:paraId="6AE33D2E" w14:textId="77777777" w:rsidR="002A4F98" w:rsidRPr="006F5492" w:rsidRDefault="002A4F98" w:rsidP="002A4F98">
      <w:pPr>
        <w:rPr>
          <w:rStyle w:val="Heading1Char"/>
          <w:rFonts w:cs="Times New Roman"/>
          <w:b w:val="0"/>
          <w:bCs w:val="0"/>
          <w:szCs w:val="24"/>
          <w:lang w:val="en-GB"/>
        </w:rPr>
      </w:pPr>
    </w:p>
    <w:p w14:paraId="2AAEF08B" w14:textId="77777777" w:rsidR="002A3C26" w:rsidRPr="006F5492" w:rsidRDefault="002A3C26" w:rsidP="002A4F98">
      <w:pPr>
        <w:rPr>
          <w:rStyle w:val="Heading1Char"/>
          <w:rFonts w:cs="Times New Roman"/>
          <w:bCs w:val="0"/>
          <w:szCs w:val="24"/>
          <w:lang w:val="en-GB"/>
        </w:rPr>
      </w:pPr>
    </w:p>
    <w:p w14:paraId="144ECE74" w14:textId="77777777" w:rsidR="002A3C26" w:rsidRPr="006F5492" w:rsidRDefault="002A3C26" w:rsidP="002A4F98">
      <w:pPr>
        <w:rPr>
          <w:rStyle w:val="Heading1Char"/>
          <w:rFonts w:cs="Times New Roman"/>
          <w:bCs w:val="0"/>
          <w:szCs w:val="24"/>
          <w:lang w:val="en-GB"/>
        </w:rPr>
      </w:pPr>
    </w:p>
    <w:p w14:paraId="2E52F655" w14:textId="77777777" w:rsidR="002A3C26" w:rsidRPr="006F5492" w:rsidRDefault="002A3C26" w:rsidP="002A4F98">
      <w:pPr>
        <w:rPr>
          <w:rStyle w:val="Heading1Char"/>
          <w:rFonts w:cs="Times New Roman"/>
          <w:bCs w:val="0"/>
          <w:szCs w:val="24"/>
          <w:lang w:val="en-GB"/>
        </w:rPr>
      </w:pPr>
    </w:p>
    <w:p w14:paraId="3FC0EB94" w14:textId="77777777" w:rsidR="00F53531" w:rsidRPr="006F5492" w:rsidRDefault="00F53531">
      <w:pPr>
        <w:spacing w:after="200" w:line="276" w:lineRule="auto"/>
        <w:rPr>
          <w:rStyle w:val="Heading1Char"/>
          <w:rFonts w:cs="Times New Roman"/>
          <w:bCs w:val="0"/>
          <w:szCs w:val="24"/>
          <w:lang w:val="en-GB"/>
        </w:rPr>
      </w:pPr>
      <w:r w:rsidRPr="006F5492">
        <w:rPr>
          <w:rStyle w:val="Heading1Char"/>
          <w:rFonts w:cs="Times New Roman"/>
          <w:bCs w:val="0"/>
          <w:szCs w:val="24"/>
          <w:lang w:val="en-GB"/>
        </w:rPr>
        <w:br w:type="page"/>
      </w: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rPr>
          <w:noProof/>
        </w:rPr>
      </w:sdtEndPr>
      <w:sdtContent>
        <w:p w14:paraId="671A584B" w14:textId="77777777" w:rsidR="00241310" w:rsidRPr="006F5492" w:rsidRDefault="00E06A91" w:rsidP="00241310">
          <w:pPr>
            <w:pStyle w:val="TOCHeading"/>
            <w:jc w:val="center"/>
            <w:rPr>
              <w:rFonts w:ascii="Times New Roman" w:hAnsi="Times New Roman" w:cs="Times New Roman"/>
              <w:b/>
              <w:color w:val="auto"/>
              <w:sz w:val="24"/>
              <w:szCs w:val="24"/>
            </w:rPr>
          </w:pPr>
          <w:r w:rsidRPr="006F5492">
            <w:rPr>
              <w:rFonts w:ascii="Times New Roman" w:hAnsi="Times New Roman" w:cs="Times New Roman"/>
              <w:b/>
              <w:color w:val="auto"/>
              <w:sz w:val="24"/>
              <w:szCs w:val="24"/>
            </w:rPr>
            <w:t>Table of Contents</w:t>
          </w:r>
        </w:p>
        <w:p w14:paraId="78BA12AE" w14:textId="77777777" w:rsidR="00900A76" w:rsidRPr="006F5492" w:rsidRDefault="00241310">
          <w:pPr>
            <w:pStyle w:val="TOC1"/>
            <w:rPr>
              <w:rFonts w:ascii="Times New Roman" w:eastAsiaTheme="minorEastAsia" w:hAnsi="Times New Roman"/>
              <w:noProof/>
              <w:szCs w:val="24"/>
              <w:lang w:eastAsia="en-GB"/>
            </w:rPr>
          </w:pPr>
          <w:r w:rsidRPr="006F5492">
            <w:rPr>
              <w:rFonts w:ascii="Times New Roman" w:hAnsi="Times New Roman"/>
              <w:szCs w:val="24"/>
            </w:rPr>
            <w:fldChar w:fldCharType="begin"/>
          </w:r>
          <w:r w:rsidRPr="006F5492">
            <w:rPr>
              <w:rFonts w:ascii="Times New Roman" w:hAnsi="Times New Roman"/>
              <w:szCs w:val="24"/>
            </w:rPr>
            <w:instrText xml:space="preserve"> TOC \o "1-3" \h \z \u </w:instrText>
          </w:r>
          <w:r w:rsidRPr="006F5492">
            <w:rPr>
              <w:rFonts w:ascii="Times New Roman" w:hAnsi="Times New Roman"/>
              <w:szCs w:val="24"/>
            </w:rPr>
            <w:fldChar w:fldCharType="separate"/>
          </w:r>
          <w:hyperlink w:anchor="_Toc9411711" w:history="1">
            <w:r w:rsidR="00900A76" w:rsidRPr="006F5492">
              <w:rPr>
                <w:rStyle w:val="Hyperlink"/>
                <w:rFonts w:ascii="Times New Roman" w:hAnsi="Times New Roman"/>
                <w:noProof/>
                <w:szCs w:val="24"/>
              </w:rPr>
              <w:t>FOREWORD</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_Toc9411711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ii</w:t>
            </w:r>
            <w:r w:rsidR="00900A76" w:rsidRPr="006F5492">
              <w:rPr>
                <w:rFonts w:ascii="Times New Roman" w:hAnsi="Times New Roman"/>
                <w:noProof/>
                <w:webHidden/>
                <w:szCs w:val="24"/>
              </w:rPr>
              <w:fldChar w:fldCharType="end"/>
            </w:r>
          </w:hyperlink>
        </w:p>
        <w:p w14:paraId="156B8A76" w14:textId="77777777" w:rsidR="00900A76" w:rsidRPr="006F5492" w:rsidRDefault="009B441C">
          <w:pPr>
            <w:pStyle w:val="TOC1"/>
            <w:rPr>
              <w:rFonts w:ascii="Times New Roman" w:eastAsiaTheme="minorEastAsia" w:hAnsi="Times New Roman"/>
              <w:noProof/>
              <w:szCs w:val="24"/>
              <w:lang w:eastAsia="en-GB"/>
            </w:rPr>
          </w:pPr>
          <w:hyperlink w:anchor="_Toc9411712" w:history="1">
            <w:r w:rsidR="00900A76" w:rsidRPr="006F5492">
              <w:rPr>
                <w:rStyle w:val="Hyperlink"/>
                <w:rFonts w:ascii="Times New Roman" w:hAnsi="Times New Roman"/>
                <w:noProof/>
                <w:szCs w:val="24"/>
              </w:rPr>
              <w:t>PREFACE</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_Toc9411712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iii</w:t>
            </w:r>
            <w:r w:rsidR="00900A76" w:rsidRPr="006F5492">
              <w:rPr>
                <w:rFonts w:ascii="Times New Roman" w:hAnsi="Times New Roman"/>
                <w:noProof/>
                <w:webHidden/>
                <w:szCs w:val="24"/>
              </w:rPr>
              <w:fldChar w:fldCharType="end"/>
            </w:r>
          </w:hyperlink>
        </w:p>
        <w:p w14:paraId="59AB7E0C" w14:textId="77777777" w:rsidR="00900A76" w:rsidRPr="006F5492" w:rsidRDefault="009B441C">
          <w:pPr>
            <w:pStyle w:val="TOC1"/>
            <w:rPr>
              <w:rFonts w:ascii="Times New Roman" w:eastAsiaTheme="minorEastAsia" w:hAnsi="Times New Roman"/>
              <w:noProof/>
              <w:szCs w:val="24"/>
              <w:lang w:eastAsia="en-GB"/>
            </w:rPr>
          </w:pPr>
          <w:hyperlink w:anchor="_Toc9411713" w:history="1">
            <w:r w:rsidR="00900A76" w:rsidRPr="006F5492">
              <w:rPr>
                <w:rStyle w:val="Hyperlink"/>
                <w:rFonts w:ascii="Times New Roman" w:hAnsi="Times New Roman"/>
                <w:noProof/>
                <w:szCs w:val="24"/>
              </w:rPr>
              <w:t>ACKNOWLEDGEMENT</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_Toc9411713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iv</w:t>
            </w:r>
            <w:r w:rsidR="00900A76" w:rsidRPr="006F5492">
              <w:rPr>
                <w:rFonts w:ascii="Times New Roman" w:hAnsi="Times New Roman"/>
                <w:noProof/>
                <w:webHidden/>
                <w:szCs w:val="24"/>
              </w:rPr>
              <w:fldChar w:fldCharType="end"/>
            </w:r>
          </w:hyperlink>
        </w:p>
        <w:p w14:paraId="230F8082" w14:textId="77777777" w:rsidR="00900A76" w:rsidRPr="006F5492" w:rsidRDefault="009B441C">
          <w:pPr>
            <w:pStyle w:val="TOC1"/>
            <w:rPr>
              <w:rFonts w:ascii="Times New Roman" w:eastAsiaTheme="minorEastAsia" w:hAnsi="Times New Roman"/>
              <w:noProof/>
              <w:szCs w:val="24"/>
              <w:lang w:eastAsia="en-GB"/>
            </w:rPr>
          </w:pPr>
          <w:hyperlink w:anchor="_Toc9411714" w:history="1">
            <w:r w:rsidR="00900A76" w:rsidRPr="006F5492">
              <w:rPr>
                <w:rStyle w:val="Hyperlink"/>
                <w:rFonts w:ascii="Times New Roman" w:hAnsi="Times New Roman"/>
                <w:noProof/>
                <w:szCs w:val="24"/>
              </w:rPr>
              <w:t>ACRONYMNS AND ABBREVIATIONS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_Toc9411714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vi</w:t>
            </w:r>
            <w:r w:rsidR="00900A76" w:rsidRPr="006F5492">
              <w:rPr>
                <w:rFonts w:ascii="Times New Roman" w:hAnsi="Times New Roman"/>
                <w:noProof/>
                <w:webHidden/>
                <w:szCs w:val="24"/>
              </w:rPr>
              <w:fldChar w:fldCharType="end"/>
            </w:r>
          </w:hyperlink>
        </w:p>
        <w:p w14:paraId="24C1AF27" w14:textId="77777777" w:rsidR="00900A76" w:rsidRPr="006F5492" w:rsidRDefault="009B441C">
          <w:pPr>
            <w:pStyle w:val="TOC1"/>
            <w:rPr>
              <w:rFonts w:ascii="Times New Roman" w:eastAsiaTheme="minorEastAsia" w:hAnsi="Times New Roman"/>
              <w:noProof/>
              <w:szCs w:val="24"/>
              <w:lang w:eastAsia="en-GB"/>
            </w:rPr>
          </w:pPr>
          <w:hyperlink w:anchor="_Toc9411715" w:history="1">
            <w:r w:rsidR="00900A76" w:rsidRPr="006F5492">
              <w:rPr>
                <w:rStyle w:val="Hyperlink"/>
                <w:rFonts w:ascii="Times New Roman" w:hAnsi="Times New Roman"/>
                <w:noProof/>
                <w:szCs w:val="24"/>
              </w:rPr>
              <w:t>OVERVIEW</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_Toc9411715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viii</w:t>
            </w:r>
            <w:r w:rsidR="00900A76" w:rsidRPr="006F5492">
              <w:rPr>
                <w:rFonts w:ascii="Times New Roman" w:hAnsi="Times New Roman"/>
                <w:noProof/>
                <w:webHidden/>
                <w:szCs w:val="24"/>
              </w:rPr>
              <w:fldChar w:fldCharType="end"/>
            </w:r>
          </w:hyperlink>
        </w:p>
        <w:p w14:paraId="3569404A" w14:textId="77777777" w:rsidR="00900A76" w:rsidRPr="006F5492" w:rsidRDefault="009B441C">
          <w:pPr>
            <w:pStyle w:val="TOC1"/>
            <w:rPr>
              <w:rFonts w:ascii="Times New Roman" w:eastAsiaTheme="minorEastAsia" w:hAnsi="Times New Roman"/>
              <w:noProof/>
              <w:szCs w:val="24"/>
              <w:lang w:eastAsia="en-GB"/>
            </w:rPr>
          </w:pPr>
          <w:hyperlink w:anchor="_Toc9411716" w:history="1">
            <w:r w:rsidR="00900A76" w:rsidRPr="006F5492">
              <w:rPr>
                <w:rStyle w:val="Hyperlink"/>
                <w:rFonts w:ascii="Times New Roman" w:hAnsi="Times New Roman"/>
                <w:b/>
                <w:noProof/>
                <w:szCs w:val="24"/>
              </w:rPr>
              <w:t>BASIC UNITS OF LEARNING</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_Toc9411716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1</w:t>
            </w:r>
            <w:r w:rsidR="00900A76" w:rsidRPr="006F5492">
              <w:rPr>
                <w:rFonts w:ascii="Times New Roman" w:hAnsi="Times New Roman"/>
                <w:noProof/>
                <w:webHidden/>
                <w:szCs w:val="24"/>
              </w:rPr>
              <w:fldChar w:fldCharType="end"/>
            </w:r>
          </w:hyperlink>
        </w:p>
        <w:p w14:paraId="21D4178C" w14:textId="77777777" w:rsidR="00900A76" w:rsidRPr="006F5492" w:rsidRDefault="009B441C">
          <w:pPr>
            <w:pStyle w:val="TOC1"/>
            <w:rPr>
              <w:rFonts w:ascii="Times New Roman" w:eastAsiaTheme="minorEastAsia" w:hAnsi="Times New Roman"/>
              <w:noProof/>
              <w:szCs w:val="24"/>
              <w:lang w:eastAsia="en-GB"/>
            </w:rPr>
          </w:pPr>
          <w:hyperlink w:anchor="_Toc9411717" w:history="1">
            <w:r w:rsidR="00900A76" w:rsidRPr="006F5492">
              <w:rPr>
                <w:rStyle w:val="Hyperlink"/>
                <w:rFonts w:ascii="Times New Roman" w:hAnsi="Times New Roman"/>
                <w:noProof/>
                <w:szCs w:val="24"/>
              </w:rPr>
              <w:t>COMMUNICATION SKILLS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_Toc9411717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2</w:t>
            </w:r>
            <w:r w:rsidR="00900A76" w:rsidRPr="006F5492">
              <w:rPr>
                <w:rFonts w:ascii="Times New Roman" w:hAnsi="Times New Roman"/>
                <w:noProof/>
                <w:webHidden/>
                <w:szCs w:val="24"/>
              </w:rPr>
              <w:fldChar w:fldCharType="end"/>
            </w:r>
          </w:hyperlink>
        </w:p>
        <w:p w14:paraId="60982655" w14:textId="77777777" w:rsidR="00900A76" w:rsidRPr="006F5492" w:rsidRDefault="009B441C">
          <w:pPr>
            <w:pStyle w:val="TOC1"/>
            <w:rPr>
              <w:rFonts w:ascii="Times New Roman" w:eastAsiaTheme="minorEastAsia" w:hAnsi="Times New Roman"/>
              <w:noProof/>
              <w:szCs w:val="24"/>
              <w:lang w:eastAsia="en-GB"/>
            </w:rPr>
          </w:pPr>
          <w:hyperlink w:anchor="_Toc9411718" w:history="1">
            <w:r w:rsidR="00900A76" w:rsidRPr="006F5492">
              <w:rPr>
                <w:rStyle w:val="Hyperlink"/>
                <w:rFonts w:ascii="Times New Roman" w:hAnsi="Times New Roman"/>
                <w:noProof/>
                <w:szCs w:val="24"/>
              </w:rPr>
              <w:t>DIGITAL LITERACY</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_Toc9411718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5</w:t>
            </w:r>
            <w:r w:rsidR="00900A76" w:rsidRPr="006F5492">
              <w:rPr>
                <w:rFonts w:ascii="Times New Roman" w:hAnsi="Times New Roman"/>
                <w:noProof/>
                <w:webHidden/>
                <w:szCs w:val="24"/>
              </w:rPr>
              <w:fldChar w:fldCharType="end"/>
            </w:r>
          </w:hyperlink>
        </w:p>
        <w:p w14:paraId="480367DD" w14:textId="77777777" w:rsidR="00900A76" w:rsidRPr="006F5492" w:rsidRDefault="009B441C">
          <w:pPr>
            <w:pStyle w:val="TOC1"/>
            <w:rPr>
              <w:rFonts w:ascii="Times New Roman" w:eastAsiaTheme="minorEastAsia" w:hAnsi="Times New Roman"/>
              <w:noProof/>
              <w:szCs w:val="24"/>
              <w:lang w:eastAsia="en-GB"/>
            </w:rPr>
          </w:pPr>
          <w:hyperlink w:anchor="_Toc9411719" w:history="1">
            <w:r w:rsidR="00900A76" w:rsidRPr="006F5492">
              <w:rPr>
                <w:rStyle w:val="Hyperlink"/>
                <w:rFonts w:ascii="Times New Roman" w:hAnsi="Times New Roman"/>
                <w:noProof/>
                <w:szCs w:val="24"/>
              </w:rPr>
              <w:t>ENTREPRENEURIAL SKILLS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_Toc9411719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8</w:t>
            </w:r>
            <w:r w:rsidR="00900A76" w:rsidRPr="006F5492">
              <w:rPr>
                <w:rFonts w:ascii="Times New Roman" w:hAnsi="Times New Roman"/>
                <w:noProof/>
                <w:webHidden/>
                <w:szCs w:val="24"/>
              </w:rPr>
              <w:fldChar w:fldCharType="end"/>
            </w:r>
          </w:hyperlink>
        </w:p>
        <w:p w14:paraId="45B47315" w14:textId="77777777" w:rsidR="00900A76" w:rsidRPr="006F5492" w:rsidRDefault="009B441C">
          <w:pPr>
            <w:pStyle w:val="TOC1"/>
            <w:rPr>
              <w:rFonts w:ascii="Times New Roman" w:eastAsiaTheme="minorEastAsia" w:hAnsi="Times New Roman"/>
              <w:noProof/>
              <w:szCs w:val="24"/>
              <w:lang w:eastAsia="en-GB"/>
            </w:rPr>
          </w:pPr>
          <w:hyperlink w:anchor="_Toc9411720" w:history="1">
            <w:r w:rsidR="00900A76" w:rsidRPr="006F5492">
              <w:rPr>
                <w:rStyle w:val="Hyperlink"/>
                <w:rFonts w:ascii="Times New Roman" w:hAnsi="Times New Roman"/>
                <w:noProof/>
                <w:szCs w:val="24"/>
              </w:rPr>
              <w:t>EMPLOYABILITY SKILLS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_Toc9411720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11</w:t>
            </w:r>
            <w:r w:rsidR="00900A76" w:rsidRPr="006F5492">
              <w:rPr>
                <w:rFonts w:ascii="Times New Roman" w:hAnsi="Times New Roman"/>
                <w:noProof/>
                <w:webHidden/>
                <w:szCs w:val="24"/>
              </w:rPr>
              <w:fldChar w:fldCharType="end"/>
            </w:r>
          </w:hyperlink>
        </w:p>
        <w:p w14:paraId="36AFD8C0" w14:textId="77777777" w:rsidR="00900A76" w:rsidRPr="006F5492" w:rsidRDefault="009B441C">
          <w:pPr>
            <w:pStyle w:val="TOC1"/>
            <w:rPr>
              <w:rFonts w:ascii="Times New Roman" w:eastAsiaTheme="minorEastAsia" w:hAnsi="Times New Roman"/>
              <w:noProof/>
              <w:szCs w:val="24"/>
              <w:lang w:eastAsia="en-GB"/>
            </w:rPr>
          </w:pPr>
          <w:hyperlink w:anchor="_Toc9411721" w:history="1">
            <w:r w:rsidR="00900A76" w:rsidRPr="006F5492">
              <w:rPr>
                <w:rStyle w:val="Hyperlink"/>
                <w:rFonts w:ascii="Times New Roman" w:hAnsi="Times New Roman"/>
                <w:noProof/>
                <w:szCs w:val="24"/>
              </w:rPr>
              <w:t>ENVIRONMENTAL LITERACY</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_Toc9411721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15</w:t>
            </w:r>
            <w:r w:rsidR="00900A76" w:rsidRPr="006F5492">
              <w:rPr>
                <w:rFonts w:ascii="Times New Roman" w:hAnsi="Times New Roman"/>
                <w:noProof/>
                <w:webHidden/>
                <w:szCs w:val="24"/>
              </w:rPr>
              <w:fldChar w:fldCharType="end"/>
            </w:r>
          </w:hyperlink>
        </w:p>
        <w:p w14:paraId="131B1BB7" w14:textId="77777777" w:rsidR="00900A76" w:rsidRPr="006F5492" w:rsidRDefault="009B441C">
          <w:pPr>
            <w:pStyle w:val="TOC1"/>
            <w:rPr>
              <w:rFonts w:ascii="Times New Roman" w:eastAsiaTheme="minorEastAsia" w:hAnsi="Times New Roman"/>
              <w:noProof/>
              <w:szCs w:val="24"/>
              <w:lang w:eastAsia="en-GB"/>
            </w:rPr>
          </w:pPr>
          <w:hyperlink w:anchor="_Toc9411722" w:history="1">
            <w:r w:rsidR="00900A76" w:rsidRPr="006F5492">
              <w:rPr>
                <w:rStyle w:val="Hyperlink"/>
                <w:rFonts w:ascii="Times New Roman" w:hAnsi="Times New Roman"/>
                <w:noProof/>
                <w:szCs w:val="24"/>
              </w:rPr>
              <w:t>OCCUPATIONAL SAFETY AND HEALTH PRACTICES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_Toc9411722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19</w:t>
            </w:r>
            <w:r w:rsidR="00900A76" w:rsidRPr="006F5492">
              <w:rPr>
                <w:rFonts w:ascii="Times New Roman" w:hAnsi="Times New Roman"/>
                <w:noProof/>
                <w:webHidden/>
                <w:szCs w:val="24"/>
              </w:rPr>
              <w:fldChar w:fldCharType="end"/>
            </w:r>
          </w:hyperlink>
        </w:p>
        <w:p w14:paraId="1202E66B" w14:textId="77777777" w:rsidR="00900A76" w:rsidRPr="006F5492" w:rsidRDefault="009B441C">
          <w:pPr>
            <w:pStyle w:val="TOC1"/>
            <w:rPr>
              <w:rFonts w:ascii="Times New Roman" w:eastAsiaTheme="minorEastAsia" w:hAnsi="Times New Roman"/>
              <w:noProof/>
              <w:szCs w:val="24"/>
              <w:lang w:eastAsia="en-GB"/>
            </w:rPr>
          </w:pPr>
          <w:hyperlink w:anchor="_Toc9411723" w:history="1">
            <w:r w:rsidR="00900A76" w:rsidRPr="006F5492">
              <w:rPr>
                <w:rStyle w:val="Hyperlink"/>
                <w:rFonts w:ascii="Times New Roman" w:hAnsi="Times New Roman"/>
                <w:b/>
                <w:noProof/>
                <w:szCs w:val="24"/>
              </w:rPr>
              <w:t>COMMON UNITS OF LEARNING</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_Toc9411723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21</w:t>
            </w:r>
            <w:r w:rsidR="00900A76" w:rsidRPr="006F5492">
              <w:rPr>
                <w:rFonts w:ascii="Times New Roman" w:hAnsi="Times New Roman"/>
                <w:noProof/>
                <w:webHidden/>
                <w:szCs w:val="24"/>
              </w:rPr>
              <w:fldChar w:fldCharType="end"/>
            </w:r>
          </w:hyperlink>
        </w:p>
        <w:p w14:paraId="144E4D6C" w14:textId="77777777" w:rsidR="00900A76" w:rsidRPr="006F5492" w:rsidRDefault="009B441C">
          <w:pPr>
            <w:pStyle w:val="TOC1"/>
            <w:rPr>
              <w:rFonts w:ascii="Times New Roman" w:eastAsiaTheme="minorEastAsia" w:hAnsi="Times New Roman"/>
              <w:noProof/>
              <w:szCs w:val="24"/>
              <w:lang w:eastAsia="en-GB"/>
            </w:rPr>
          </w:pPr>
          <w:hyperlink w:anchor="_Toc9411724" w:history="1">
            <w:r w:rsidR="00900A76" w:rsidRPr="006F5492">
              <w:rPr>
                <w:rStyle w:val="Hyperlink"/>
                <w:rFonts w:ascii="Times New Roman" w:hAnsi="Times New Roman"/>
                <w:noProof/>
                <w:szCs w:val="24"/>
              </w:rPr>
              <w:t>ENGINEERING MATHEMATICS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_Toc9411724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22</w:t>
            </w:r>
            <w:r w:rsidR="00900A76" w:rsidRPr="006F5492">
              <w:rPr>
                <w:rFonts w:ascii="Times New Roman" w:hAnsi="Times New Roman"/>
                <w:noProof/>
                <w:webHidden/>
                <w:szCs w:val="24"/>
              </w:rPr>
              <w:fldChar w:fldCharType="end"/>
            </w:r>
          </w:hyperlink>
        </w:p>
        <w:p w14:paraId="1AFCE4B4" w14:textId="77777777" w:rsidR="00900A76" w:rsidRPr="006F5492" w:rsidRDefault="009B441C">
          <w:pPr>
            <w:pStyle w:val="TOC1"/>
            <w:rPr>
              <w:rFonts w:ascii="Times New Roman" w:eastAsiaTheme="minorEastAsia" w:hAnsi="Times New Roman"/>
              <w:noProof/>
              <w:szCs w:val="24"/>
              <w:lang w:eastAsia="en-GB"/>
            </w:rPr>
          </w:pPr>
          <w:hyperlink w:anchor="_Toc9411725" w:history="1">
            <w:r w:rsidR="00900A76" w:rsidRPr="006F5492">
              <w:rPr>
                <w:rStyle w:val="Hyperlink"/>
                <w:rFonts w:ascii="Times New Roman" w:hAnsi="Times New Roman"/>
                <w:noProof/>
                <w:szCs w:val="24"/>
              </w:rPr>
              <w:t>WORKSHOP PROCESSES AND MATERIAL</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_Toc9411725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30</w:t>
            </w:r>
            <w:r w:rsidR="00900A76" w:rsidRPr="006F5492">
              <w:rPr>
                <w:rFonts w:ascii="Times New Roman" w:hAnsi="Times New Roman"/>
                <w:noProof/>
                <w:webHidden/>
                <w:szCs w:val="24"/>
              </w:rPr>
              <w:fldChar w:fldCharType="end"/>
            </w:r>
          </w:hyperlink>
        </w:p>
        <w:p w14:paraId="72DE9744" w14:textId="77777777" w:rsidR="00900A76" w:rsidRPr="006F5492" w:rsidRDefault="009B441C">
          <w:pPr>
            <w:pStyle w:val="TOC1"/>
            <w:rPr>
              <w:rFonts w:ascii="Times New Roman" w:eastAsiaTheme="minorEastAsia" w:hAnsi="Times New Roman"/>
              <w:noProof/>
              <w:szCs w:val="24"/>
              <w:lang w:eastAsia="en-GB"/>
            </w:rPr>
          </w:pPr>
          <w:hyperlink w:anchor="_Toc9411726" w:history="1">
            <w:r w:rsidR="00900A76" w:rsidRPr="006F5492">
              <w:rPr>
                <w:rStyle w:val="Hyperlink"/>
                <w:rFonts w:ascii="Times New Roman" w:hAnsi="Times New Roman"/>
                <w:noProof/>
                <w:szCs w:val="24"/>
              </w:rPr>
              <w:t>PRINCIPLES OF MECHANICAL SCIENCE</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_Toc9411726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35</w:t>
            </w:r>
            <w:r w:rsidR="00900A76" w:rsidRPr="006F5492">
              <w:rPr>
                <w:rFonts w:ascii="Times New Roman" w:hAnsi="Times New Roman"/>
                <w:noProof/>
                <w:webHidden/>
                <w:szCs w:val="24"/>
              </w:rPr>
              <w:fldChar w:fldCharType="end"/>
            </w:r>
          </w:hyperlink>
        </w:p>
        <w:p w14:paraId="605E0FA6" w14:textId="77777777" w:rsidR="00900A76" w:rsidRPr="006F5492" w:rsidRDefault="009B441C">
          <w:pPr>
            <w:pStyle w:val="TOC1"/>
            <w:rPr>
              <w:rFonts w:ascii="Times New Roman" w:eastAsiaTheme="minorEastAsia" w:hAnsi="Times New Roman"/>
              <w:noProof/>
              <w:szCs w:val="24"/>
              <w:lang w:eastAsia="en-GB"/>
            </w:rPr>
          </w:pPr>
          <w:hyperlink w:anchor="_Toc9411727" w:history="1">
            <w:r w:rsidR="00900A76" w:rsidRPr="006F5492">
              <w:rPr>
                <w:rStyle w:val="Hyperlink"/>
                <w:rFonts w:ascii="Times New Roman" w:eastAsia="Times New Roman" w:hAnsi="Times New Roman"/>
                <w:noProof/>
                <w:szCs w:val="24"/>
              </w:rPr>
              <w:t>FLUID MECHANICS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_Toc9411727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38</w:t>
            </w:r>
            <w:r w:rsidR="00900A76" w:rsidRPr="006F5492">
              <w:rPr>
                <w:rFonts w:ascii="Times New Roman" w:hAnsi="Times New Roman"/>
                <w:noProof/>
                <w:webHidden/>
                <w:szCs w:val="24"/>
              </w:rPr>
              <w:fldChar w:fldCharType="end"/>
            </w:r>
          </w:hyperlink>
        </w:p>
        <w:p w14:paraId="138B4E91" w14:textId="77777777" w:rsidR="00900A76" w:rsidRPr="006F5492" w:rsidRDefault="009B441C">
          <w:pPr>
            <w:pStyle w:val="TOC1"/>
            <w:rPr>
              <w:rFonts w:ascii="Times New Roman" w:eastAsiaTheme="minorEastAsia" w:hAnsi="Times New Roman"/>
              <w:noProof/>
              <w:szCs w:val="24"/>
              <w:lang w:eastAsia="en-GB"/>
            </w:rPr>
          </w:pPr>
          <w:hyperlink w:anchor="_Toc9411728" w:history="1">
            <w:r w:rsidR="00900A76" w:rsidRPr="006F5492">
              <w:rPr>
                <w:rStyle w:val="Hyperlink"/>
                <w:rFonts w:ascii="Times New Roman" w:eastAsia="Times New Roman" w:hAnsi="Times New Roman"/>
                <w:noProof/>
                <w:szCs w:val="24"/>
              </w:rPr>
              <w:t>THERMODYNAMICS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_Toc9411728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40</w:t>
            </w:r>
            <w:r w:rsidR="00900A76" w:rsidRPr="006F5492">
              <w:rPr>
                <w:rFonts w:ascii="Times New Roman" w:hAnsi="Times New Roman"/>
                <w:noProof/>
                <w:webHidden/>
                <w:szCs w:val="24"/>
              </w:rPr>
              <w:fldChar w:fldCharType="end"/>
            </w:r>
          </w:hyperlink>
        </w:p>
        <w:p w14:paraId="6251BC6F" w14:textId="77777777" w:rsidR="00900A76" w:rsidRPr="006F5492" w:rsidRDefault="009B441C">
          <w:pPr>
            <w:pStyle w:val="TOC1"/>
            <w:rPr>
              <w:rFonts w:ascii="Times New Roman" w:eastAsiaTheme="minorEastAsia" w:hAnsi="Times New Roman"/>
              <w:noProof/>
              <w:szCs w:val="24"/>
              <w:lang w:eastAsia="en-GB"/>
            </w:rPr>
          </w:pPr>
          <w:hyperlink w:anchor="_Toc9411729" w:history="1">
            <w:r w:rsidR="00900A76" w:rsidRPr="006F5492">
              <w:rPr>
                <w:rStyle w:val="Hyperlink"/>
                <w:rFonts w:ascii="Times New Roman" w:eastAsia="Times New Roman" w:hAnsi="Times New Roman"/>
                <w:noProof/>
                <w:szCs w:val="24"/>
              </w:rPr>
              <w:t>MATERIAL SCIENCE AND METALLURGICAL PROCESSES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_Toc9411729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43</w:t>
            </w:r>
            <w:r w:rsidR="00900A76" w:rsidRPr="006F5492">
              <w:rPr>
                <w:rFonts w:ascii="Times New Roman" w:hAnsi="Times New Roman"/>
                <w:noProof/>
                <w:webHidden/>
                <w:szCs w:val="24"/>
              </w:rPr>
              <w:fldChar w:fldCharType="end"/>
            </w:r>
          </w:hyperlink>
        </w:p>
        <w:p w14:paraId="74B6CB28" w14:textId="77777777" w:rsidR="00900A76" w:rsidRPr="006F5492" w:rsidRDefault="009B441C">
          <w:pPr>
            <w:pStyle w:val="TOC1"/>
            <w:rPr>
              <w:rFonts w:ascii="Times New Roman" w:eastAsiaTheme="minorEastAsia" w:hAnsi="Times New Roman"/>
              <w:noProof/>
              <w:szCs w:val="24"/>
              <w:lang w:eastAsia="en-GB"/>
            </w:rPr>
          </w:pPr>
          <w:hyperlink w:anchor="_Toc9411730" w:history="1">
            <w:r w:rsidR="00900A76" w:rsidRPr="006F5492">
              <w:rPr>
                <w:rStyle w:val="Hyperlink"/>
                <w:rFonts w:ascii="Times New Roman" w:hAnsi="Times New Roman"/>
                <w:noProof/>
                <w:szCs w:val="24"/>
              </w:rPr>
              <w:t>ELECTRICAL PRINCIPLES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_Toc9411730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47</w:t>
            </w:r>
            <w:r w:rsidR="00900A76" w:rsidRPr="006F5492">
              <w:rPr>
                <w:rFonts w:ascii="Times New Roman" w:hAnsi="Times New Roman"/>
                <w:noProof/>
                <w:webHidden/>
                <w:szCs w:val="24"/>
              </w:rPr>
              <w:fldChar w:fldCharType="end"/>
            </w:r>
          </w:hyperlink>
        </w:p>
        <w:p w14:paraId="239CBFC2" w14:textId="77777777" w:rsidR="00900A76" w:rsidRPr="006F5492" w:rsidRDefault="009B441C">
          <w:pPr>
            <w:pStyle w:val="TOC1"/>
            <w:rPr>
              <w:rFonts w:ascii="Times New Roman" w:eastAsiaTheme="minorEastAsia" w:hAnsi="Times New Roman"/>
              <w:noProof/>
              <w:szCs w:val="24"/>
              <w:lang w:eastAsia="en-GB"/>
            </w:rPr>
          </w:pPr>
          <w:hyperlink w:anchor="_Toc9411731" w:history="1">
            <w:r w:rsidR="00900A76" w:rsidRPr="006F5492">
              <w:rPr>
                <w:rStyle w:val="Hyperlink"/>
                <w:rFonts w:ascii="Times New Roman" w:hAnsi="Times New Roman"/>
                <w:noProof/>
                <w:szCs w:val="24"/>
              </w:rPr>
              <w:t>TECHNICAL DRAWING</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_Toc9411731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49</w:t>
            </w:r>
            <w:r w:rsidR="00900A76" w:rsidRPr="006F5492">
              <w:rPr>
                <w:rFonts w:ascii="Times New Roman" w:hAnsi="Times New Roman"/>
                <w:noProof/>
                <w:webHidden/>
                <w:szCs w:val="24"/>
              </w:rPr>
              <w:fldChar w:fldCharType="end"/>
            </w:r>
          </w:hyperlink>
        </w:p>
        <w:p w14:paraId="4F7543A0" w14:textId="77777777" w:rsidR="00900A76" w:rsidRPr="006F5492" w:rsidRDefault="009B441C">
          <w:pPr>
            <w:pStyle w:val="TOC1"/>
            <w:rPr>
              <w:rFonts w:ascii="Times New Roman" w:eastAsiaTheme="minorEastAsia" w:hAnsi="Times New Roman"/>
              <w:noProof/>
              <w:szCs w:val="24"/>
              <w:lang w:eastAsia="en-GB"/>
            </w:rPr>
          </w:pPr>
          <w:hyperlink w:anchor="_Toc9411732" w:history="1">
            <w:r w:rsidR="00900A76" w:rsidRPr="006F5492">
              <w:rPr>
                <w:rStyle w:val="Hyperlink"/>
                <w:rFonts w:ascii="Times New Roman" w:hAnsi="Times New Roman"/>
                <w:b/>
                <w:noProof/>
                <w:szCs w:val="24"/>
              </w:rPr>
              <w:t>CORE UNITS OF LEARNING</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_Toc9411732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52</w:t>
            </w:r>
            <w:r w:rsidR="00900A76" w:rsidRPr="006F5492">
              <w:rPr>
                <w:rFonts w:ascii="Times New Roman" w:hAnsi="Times New Roman"/>
                <w:noProof/>
                <w:webHidden/>
                <w:szCs w:val="24"/>
              </w:rPr>
              <w:fldChar w:fldCharType="end"/>
            </w:r>
          </w:hyperlink>
        </w:p>
        <w:p w14:paraId="60B03C45" w14:textId="77777777" w:rsidR="00900A76" w:rsidRPr="006F5492" w:rsidRDefault="009B441C">
          <w:pPr>
            <w:pStyle w:val="TOC1"/>
            <w:rPr>
              <w:rFonts w:ascii="Times New Roman" w:eastAsiaTheme="minorEastAsia" w:hAnsi="Times New Roman"/>
              <w:noProof/>
              <w:szCs w:val="24"/>
              <w:lang w:eastAsia="en-GB"/>
            </w:rPr>
          </w:pPr>
          <w:hyperlink w:anchor="_Toc9411733" w:history="1">
            <w:r w:rsidR="00900A76" w:rsidRPr="006F5492">
              <w:rPr>
                <w:rStyle w:val="Hyperlink"/>
                <w:rFonts w:ascii="Times New Roman" w:hAnsi="Times New Roman"/>
                <w:noProof/>
                <w:szCs w:val="24"/>
              </w:rPr>
              <w:t>OPERATION OF AGRICULTURAL AND RELATED PRODUCTION MACHINERY AND EQUIPMENT</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_Toc9411733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53</w:t>
            </w:r>
            <w:r w:rsidR="00900A76" w:rsidRPr="006F5492">
              <w:rPr>
                <w:rFonts w:ascii="Times New Roman" w:hAnsi="Times New Roman"/>
                <w:noProof/>
                <w:webHidden/>
                <w:szCs w:val="24"/>
              </w:rPr>
              <w:fldChar w:fldCharType="end"/>
            </w:r>
          </w:hyperlink>
        </w:p>
        <w:p w14:paraId="64051987" w14:textId="77777777" w:rsidR="00900A76" w:rsidRPr="006F5492" w:rsidRDefault="009B441C">
          <w:pPr>
            <w:pStyle w:val="TOC1"/>
            <w:rPr>
              <w:rFonts w:ascii="Times New Roman" w:eastAsiaTheme="minorEastAsia" w:hAnsi="Times New Roman"/>
              <w:noProof/>
              <w:szCs w:val="24"/>
              <w:lang w:eastAsia="en-GB"/>
            </w:rPr>
          </w:pPr>
          <w:hyperlink w:anchor="_Toc9411734" w:history="1">
            <w:r w:rsidR="00900A76" w:rsidRPr="006F5492">
              <w:rPr>
                <w:rStyle w:val="Hyperlink"/>
                <w:rFonts w:ascii="Times New Roman" w:hAnsi="Times New Roman"/>
                <w:noProof/>
                <w:szCs w:val="24"/>
              </w:rPr>
              <w:t>CONSTRUCTION OF FARMSTEAD STRUCTURES AND FARM ROADS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_Toc9411734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57</w:t>
            </w:r>
            <w:r w:rsidR="00900A76" w:rsidRPr="006F5492">
              <w:rPr>
                <w:rFonts w:ascii="Times New Roman" w:hAnsi="Times New Roman"/>
                <w:noProof/>
                <w:webHidden/>
                <w:szCs w:val="24"/>
              </w:rPr>
              <w:fldChar w:fldCharType="end"/>
            </w:r>
          </w:hyperlink>
        </w:p>
        <w:p w14:paraId="32B1308D" w14:textId="77777777" w:rsidR="00900A76" w:rsidRPr="006F5492" w:rsidRDefault="009B441C">
          <w:pPr>
            <w:pStyle w:val="TOC1"/>
            <w:rPr>
              <w:rFonts w:ascii="Times New Roman" w:eastAsiaTheme="minorEastAsia" w:hAnsi="Times New Roman"/>
              <w:noProof/>
              <w:szCs w:val="24"/>
              <w:lang w:eastAsia="en-GB"/>
            </w:rPr>
          </w:pPr>
          <w:hyperlink w:anchor="_Toc9411735" w:history="1">
            <w:r w:rsidR="00900A76" w:rsidRPr="006F5492">
              <w:rPr>
                <w:rStyle w:val="Hyperlink"/>
                <w:rFonts w:ascii="Times New Roman" w:hAnsi="Times New Roman"/>
                <w:noProof/>
                <w:szCs w:val="24"/>
                <w:lang w:val="en-US"/>
              </w:rPr>
              <w:t>PRODUCE POST HARVEST ACTIVITIES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_Toc9411735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60</w:t>
            </w:r>
            <w:r w:rsidR="00900A76" w:rsidRPr="006F5492">
              <w:rPr>
                <w:rFonts w:ascii="Times New Roman" w:hAnsi="Times New Roman"/>
                <w:noProof/>
                <w:webHidden/>
                <w:szCs w:val="24"/>
              </w:rPr>
              <w:fldChar w:fldCharType="end"/>
            </w:r>
          </w:hyperlink>
        </w:p>
        <w:p w14:paraId="52A06943" w14:textId="77777777" w:rsidR="00900A76" w:rsidRPr="006F5492" w:rsidRDefault="009B441C">
          <w:pPr>
            <w:pStyle w:val="TOC1"/>
            <w:rPr>
              <w:rFonts w:ascii="Times New Roman" w:eastAsiaTheme="minorEastAsia" w:hAnsi="Times New Roman"/>
              <w:noProof/>
              <w:szCs w:val="24"/>
              <w:lang w:eastAsia="en-GB"/>
            </w:rPr>
          </w:pPr>
          <w:hyperlink w:anchor="_Toc9411736" w:history="1">
            <w:r w:rsidR="00900A76" w:rsidRPr="006F5492">
              <w:rPr>
                <w:rStyle w:val="Hyperlink"/>
                <w:rFonts w:ascii="Times New Roman" w:hAnsi="Times New Roman"/>
                <w:noProof/>
                <w:szCs w:val="24"/>
              </w:rPr>
              <w:t>SOIL AND WATER CONSERVATION ACTIVITIES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_Toc9411736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64</w:t>
            </w:r>
            <w:r w:rsidR="00900A76" w:rsidRPr="006F5492">
              <w:rPr>
                <w:rFonts w:ascii="Times New Roman" w:hAnsi="Times New Roman"/>
                <w:noProof/>
                <w:webHidden/>
                <w:szCs w:val="24"/>
              </w:rPr>
              <w:fldChar w:fldCharType="end"/>
            </w:r>
          </w:hyperlink>
        </w:p>
        <w:p w14:paraId="6EF31996" w14:textId="77777777" w:rsidR="00900A76" w:rsidRPr="006F5492" w:rsidRDefault="009B441C">
          <w:pPr>
            <w:pStyle w:val="TOC1"/>
            <w:rPr>
              <w:rFonts w:ascii="Times New Roman" w:eastAsiaTheme="minorEastAsia" w:hAnsi="Times New Roman"/>
              <w:noProof/>
              <w:szCs w:val="24"/>
              <w:lang w:eastAsia="en-GB"/>
            </w:rPr>
          </w:pPr>
          <w:hyperlink w:anchor="_Toc9411737" w:history="1">
            <w:r w:rsidR="00900A76" w:rsidRPr="006F5492">
              <w:rPr>
                <w:rStyle w:val="Hyperlink"/>
                <w:rFonts w:ascii="Times New Roman" w:hAnsi="Times New Roman"/>
                <w:noProof/>
                <w:szCs w:val="24"/>
              </w:rPr>
              <w:t>TRACTORS AND POWER UNITS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_Toc9411737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67</w:t>
            </w:r>
            <w:r w:rsidR="00900A76" w:rsidRPr="006F5492">
              <w:rPr>
                <w:rFonts w:ascii="Times New Roman" w:hAnsi="Times New Roman"/>
                <w:noProof/>
                <w:webHidden/>
                <w:szCs w:val="24"/>
              </w:rPr>
              <w:fldChar w:fldCharType="end"/>
            </w:r>
          </w:hyperlink>
        </w:p>
        <w:p w14:paraId="7F297F0F" w14:textId="77777777" w:rsidR="00900A76" w:rsidRPr="006F5492" w:rsidRDefault="009B441C">
          <w:pPr>
            <w:pStyle w:val="TOC1"/>
            <w:rPr>
              <w:rFonts w:ascii="Times New Roman" w:eastAsiaTheme="minorEastAsia" w:hAnsi="Times New Roman"/>
              <w:noProof/>
              <w:szCs w:val="24"/>
              <w:lang w:eastAsia="en-GB"/>
            </w:rPr>
          </w:pPr>
          <w:hyperlink w:anchor="_Toc9411738" w:history="1">
            <w:r w:rsidR="00900A76" w:rsidRPr="006F5492">
              <w:rPr>
                <w:rStyle w:val="Hyperlink"/>
                <w:rFonts w:ascii="Times New Roman" w:hAnsi="Times New Roman"/>
                <w:noProof/>
                <w:szCs w:val="24"/>
              </w:rPr>
              <w:t>IRRIGATION ACTIVITES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_Toc9411738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69</w:t>
            </w:r>
            <w:r w:rsidR="00900A76" w:rsidRPr="006F5492">
              <w:rPr>
                <w:rFonts w:ascii="Times New Roman" w:hAnsi="Times New Roman"/>
                <w:noProof/>
                <w:webHidden/>
                <w:szCs w:val="24"/>
              </w:rPr>
              <w:fldChar w:fldCharType="end"/>
            </w:r>
          </w:hyperlink>
        </w:p>
        <w:p w14:paraId="75FC4E1E" w14:textId="77777777" w:rsidR="00900A76" w:rsidRPr="006F5492" w:rsidRDefault="009B441C">
          <w:pPr>
            <w:pStyle w:val="TOC1"/>
            <w:rPr>
              <w:rFonts w:ascii="Times New Roman" w:eastAsiaTheme="minorEastAsia" w:hAnsi="Times New Roman"/>
              <w:noProof/>
              <w:szCs w:val="24"/>
              <w:lang w:eastAsia="en-GB"/>
            </w:rPr>
          </w:pPr>
          <w:hyperlink w:anchor="_Toc9411739" w:history="1">
            <w:r w:rsidR="00900A76" w:rsidRPr="006F5492">
              <w:rPr>
                <w:rStyle w:val="Hyperlink"/>
                <w:rFonts w:ascii="Times New Roman" w:hAnsi="Times New Roman"/>
                <w:noProof/>
                <w:szCs w:val="24"/>
              </w:rPr>
              <w:t>RENEWABLE ENERGY</w:t>
            </w:r>
            <w:r w:rsidR="00900A76" w:rsidRPr="006F5492">
              <w:rPr>
                <w:rStyle w:val="Hyperlink"/>
                <w:rFonts w:ascii="Times New Roman" w:hAnsi="Times New Roman"/>
                <w:noProof/>
                <w:szCs w:val="24"/>
                <w:lang w:val="en-US"/>
              </w:rPr>
              <w:t xml:space="preserve"> TECHNOLOGY IN AGRICULTURE</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_Toc9411739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72</w:t>
            </w:r>
            <w:r w:rsidR="00900A76" w:rsidRPr="006F5492">
              <w:rPr>
                <w:rFonts w:ascii="Times New Roman" w:hAnsi="Times New Roman"/>
                <w:noProof/>
                <w:webHidden/>
                <w:szCs w:val="24"/>
              </w:rPr>
              <w:fldChar w:fldCharType="end"/>
            </w:r>
          </w:hyperlink>
        </w:p>
        <w:p w14:paraId="6B4DD5D9" w14:textId="77777777" w:rsidR="00900A76" w:rsidRPr="006F5492" w:rsidRDefault="009B441C">
          <w:pPr>
            <w:pStyle w:val="TOC1"/>
            <w:rPr>
              <w:rFonts w:ascii="Times New Roman" w:eastAsiaTheme="minorEastAsia" w:hAnsi="Times New Roman"/>
              <w:noProof/>
              <w:szCs w:val="24"/>
              <w:lang w:eastAsia="en-GB"/>
            </w:rPr>
          </w:pPr>
          <w:hyperlink w:anchor="_Toc9411740" w:history="1">
            <w:r w:rsidR="00900A76" w:rsidRPr="006F5492">
              <w:rPr>
                <w:rStyle w:val="Hyperlink"/>
                <w:rFonts w:ascii="Times New Roman" w:hAnsi="Times New Roman"/>
                <w:noProof/>
                <w:szCs w:val="24"/>
              </w:rPr>
              <w:t>REFRIGERATION AND AIR CONDITIONING SYSTEMS</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_Toc9411740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75</w:t>
            </w:r>
            <w:r w:rsidR="00900A76" w:rsidRPr="006F5492">
              <w:rPr>
                <w:rFonts w:ascii="Times New Roman" w:hAnsi="Times New Roman"/>
                <w:noProof/>
                <w:webHidden/>
                <w:szCs w:val="24"/>
              </w:rPr>
              <w:fldChar w:fldCharType="end"/>
            </w:r>
          </w:hyperlink>
        </w:p>
        <w:p w14:paraId="2411D6E7" w14:textId="77777777" w:rsidR="00900A76" w:rsidRPr="006F5492" w:rsidRDefault="009B441C">
          <w:pPr>
            <w:pStyle w:val="TOC1"/>
            <w:rPr>
              <w:rFonts w:ascii="Times New Roman" w:eastAsiaTheme="minorEastAsia" w:hAnsi="Times New Roman"/>
              <w:noProof/>
              <w:szCs w:val="24"/>
              <w:lang w:eastAsia="en-GB"/>
            </w:rPr>
          </w:pPr>
          <w:hyperlink w:anchor="_Toc9411741" w:history="1">
            <w:r w:rsidR="00900A76" w:rsidRPr="006F5492">
              <w:rPr>
                <w:rStyle w:val="Hyperlink"/>
                <w:rFonts w:ascii="Times New Roman" w:hAnsi="Times New Roman"/>
                <w:noProof/>
                <w:szCs w:val="24"/>
                <w:lang w:val="en-ZW"/>
              </w:rPr>
              <w:t>MANAGEMENT OF AGRICULTURAL ENGINEERING AND RELATED PROJECT</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_Toc9411741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78</w:t>
            </w:r>
            <w:r w:rsidR="00900A76" w:rsidRPr="006F5492">
              <w:rPr>
                <w:rFonts w:ascii="Times New Roman" w:hAnsi="Times New Roman"/>
                <w:noProof/>
                <w:webHidden/>
                <w:szCs w:val="24"/>
              </w:rPr>
              <w:fldChar w:fldCharType="end"/>
            </w:r>
          </w:hyperlink>
        </w:p>
        <w:p w14:paraId="5B6E1324" w14:textId="77777777" w:rsidR="00900A76" w:rsidRPr="006F5492" w:rsidRDefault="009B441C">
          <w:pPr>
            <w:pStyle w:val="TOC1"/>
            <w:rPr>
              <w:rFonts w:ascii="Times New Roman" w:eastAsiaTheme="minorEastAsia" w:hAnsi="Times New Roman"/>
              <w:noProof/>
              <w:szCs w:val="24"/>
              <w:lang w:eastAsia="en-GB"/>
            </w:rPr>
          </w:pPr>
          <w:hyperlink w:anchor="_Toc9411742" w:history="1">
            <w:r w:rsidR="00900A76" w:rsidRPr="006F5492">
              <w:rPr>
                <w:rStyle w:val="Hyperlink"/>
                <w:rFonts w:ascii="Times New Roman" w:hAnsi="Times New Roman"/>
                <w:noProof/>
                <w:szCs w:val="24"/>
              </w:rPr>
              <w:t>OPERATION OF AGRICULTURAL HARVESTING MACHINERY AND EQUIPMENT</w:t>
            </w:r>
            <w:r w:rsidR="00900A76" w:rsidRPr="006F5492">
              <w:rPr>
                <w:rFonts w:ascii="Times New Roman" w:hAnsi="Times New Roman"/>
                <w:noProof/>
                <w:webHidden/>
                <w:szCs w:val="24"/>
              </w:rPr>
              <w:tab/>
            </w:r>
            <w:r w:rsidR="00900A76" w:rsidRPr="006F5492">
              <w:rPr>
                <w:rFonts w:ascii="Times New Roman" w:hAnsi="Times New Roman"/>
                <w:noProof/>
                <w:webHidden/>
                <w:szCs w:val="24"/>
              </w:rPr>
              <w:fldChar w:fldCharType="begin"/>
            </w:r>
            <w:r w:rsidR="00900A76" w:rsidRPr="006F5492">
              <w:rPr>
                <w:rFonts w:ascii="Times New Roman" w:hAnsi="Times New Roman"/>
                <w:noProof/>
                <w:webHidden/>
                <w:szCs w:val="24"/>
              </w:rPr>
              <w:instrText xml:space="preserve"> PAGEREF _Toc9411742 \h </w:instrText>
            </w:r>
            <w:r w:rsidR="00900A76" w:rsidRPr="006F5492">
              <w:rPr>
                <w:rFonts w:ascii="Times New Roman" w:hAnsi="Times New Roman"/>
                <w:noProof/>
                <w:webHidden/>
                <w:szCs w:val="24"/>
              </w:rPr>
            </w:r>
            <w:r w:rsidR="00900A76" w:rsidRPr="006F5492">
              <w:rPr>
                <w:rFonts w:ascii="Times New Roman" w:hAnsi="Times New Roman"/>
                <w:noProof/>
                <w:webHidden/>
                <w:szCs w:val="24"/>
              </w:rPr>
              <w:fldChar w:fldCharType="separate"/>
            </w:r>
            <w:r w:rsidR="00900A76" w:rsidRPr="006F5492">
              <w:rPr>
                <w:rFonts w:ascii="Times New Roman" w:hAnsi="Times New Roman"/>
                <w:noProof/>
                <w:webHidden/>
                <w:szCs w:val="24"/>
              </w:rPr>
              <w:t>81</w:t>
            </w:r>
            <w:r w:rsidR="00900A76" w:rsidRPr="006F5492">
              <w:rPr>
                <w:rFonts w:ascii="Times New Roman" w:hAnsi="Times New Roman"/>
                <w:noProof/>
                <w:webHidden/>
                <w:szCs w:val="24"/>
              </w:rPr>
              <w:fldChar w:fldCharType="end"/>
            </w:r>
          </w:hyperlink>
        </w:p>
        <w:p w14:paraId="28E120E6" w14:textId="77777777" w:rsidR="00EB6CA7" w:rsidRPr="006F5492" w:rsidRDefault="00241310" w:rsidP="003D63F7">
          <w:pPr>
            <w:rPr>
              <w:b/>
              <w:bCs/>
              <w:noProof/>
              <w:szCs w:val="24"/>
            </w:rPr>
          </w:pPr>
          <w:r w:rsidRPr="006F5492">
            <w:rPr>
              <w:b/>
              <w:bCs/>
              <w:noProof/>
              <w:szCs w:val="24"/>
            </w:rPr>
            <w:fldChar w:fldCharType="end"/>
          </w:r>
        </w:p>
      </w:sdtContent>
    </w:sdt>
    <w:p w14:paraId="5FB7E2B5" w14:textId="77777777" w:rsidR="00900A76" w:rsidRPr="006F5492" w:rsidRDefault="00900A76">
      <w:pPr>
        <w:spacing w:after="200" w:line="276" w:lineRule="auto"/>
        <w:rPr>
          <w:rStyle w:val="Heading1Char"/>
          <w:rFonts w:cs="Times New Roman"/>
          <w:bCs w:val="0"/>
          <w:szCs w:val="24"/>
          <w:lang w:val="en-GB"/>
        </w:rPr>
      </w:pPr>
      <w:bookmarkStart w:id="7" w:name="_Toc9411714"/>
      <w:r w:rsidRPr="006F5492">
        <w:rPr>
          <w:rStyle w:val="Heading1Char"/>
          <w:rFonts w:cs="Times New Roman"/>
          <w:bCs w:val="0"/>
          <w:szCs w:val="24"/>
          <w:lang w:val="en-GB"/>
        </w:rPr>
        <w:br w:type="page"/>
      </w:r>
    </w:p>
    <w:p w14:paraId="2C811AB6" w14:textId="77777777" w:rsidR="003D63F7" w:rsidRPr="006F5492" w:rsidRDefault="00F440BC" w:rsidP="00E06A91">
      <w:pPr>
        <w:jc w:val="center"/>
        <w:rPr>
          <w:szCs w:val="24"/>
        </w:rPr>
      </w:pPr>
      <w:r w:rsidRPr="006F5492">
        <w:rPr>
          <w:rStyle w:val="Heading1Char"/>
          <w:rFonts w:cs="Times New Roman"/>
          <w:bCs w:val="0"/>
          <w:szCs w:val="24"/>
          <w:lang w:val="en-GB"/>
        </w:rPr>
        <w:lastRenderedPageBreak/>
        <w:t>ABBREVIATIONS</w:t>
      </w:r>
      <w:bookmarkEnd w:id="7"/>
      <w:r w:rsidR="00E06A91" w:rsidRPr="006F5492">
        <w:rPr>
          <w:rStyle w:val="Heading1Char"/>
          <w:rFonts w:cs="Times New Roman"/>
          <w:bCs w:val="0"/>
          <w:szCs w:val="24"/>
          <w:lang w:val="en-GB"/>
        </w:rPr>
        <w:t xml:space="preserve"> AND ACRONYMNS</w:t>
      </w:r>
    </w:p>
    <w:p w14:paraId="1392EA66" w14:textId="77777777" w:rsidR="006F5492" w:rsidRPr="006F5492" w:rsidRDefault="006F5492" w:rsidP="006F5492">
      <w:pPr>
        <w:spacing w:before="240" w:after="0"/>
        <w:rPr>
          <w:szCs w:val="24"/>
        </w:rPr>
      </w:pPr>
    </w:p>
    <w:p w14:paraId="063716BD" w14:textId="77777777" w:rsidR="006F5492" w:rsidRPr="006F5492" w:rsidRDefault="006F5492" w:rsidP="006F5492">
      <w:pPr>
        <w:spacing w:before="240" w:after="0" w:line="276" w:lineRule="auto"/>
        <w:rPr>
          <w:szCs w:val="24"/>
          <w:lang w:eastAsia="fr-FR"/>
        </w:rPr>
      </w:pPr>
      <w:r w:rsidRPr="006F5492">
        <w:rPr>
          <w:szCs w:val="24"/>
          <w:lang w:eastAsia="fr-FR"/>
        </w:rPr>
        <w:t xml:space="preserve">A                    Control version </w:t>
      </w:r>
    </w:p>
    <w:p w14:paraId="06AEE0A4" w14:textId="33326BC7" w:rsidR="006F5492" w:rsidRPr="006F5492" w:rsidRDefault="006F5492" w:rsidP="006F5492">
      <w:pPr>
        <w:spacing w:before="240" w:after="0"/>
        <w:rPr>
          <w:szCs w:val="24"/>
          <w:lang w:val="en-ZW"/>
        </w:rPr>
      </w:pPr>
      <w:r w:rsidRPr="006F5492">
        <w:rPr>
          <w:szCs w:val="24"/>
          <w:lang w:val="en-ZW"/>
        </w:rPr>
        <w:t>AGR</w:t>
      </w:r>
      <w:r w:rsidRPr="006F5492">
        <w:rPr>
          <w:szCs w:val="24"/>
          <w:lang w:val="en-ZW"/>
        </w:rPr>
        <w:tab/>
      </w:r>
      <w:r w:rsidRPr="006F5492">
        <w:rPr>
          <w:szCs w:val="24"/>
          <w:lang w:val="en-ZW"/>
        </w:rPr>
        <w:tab/>
        <w:t>Agriculture</w:t>
      </w:r>
    </w:p>
    <w:p w14:paraId="7DECA22E" w14:textId="77777777" w:rsidR="006F5492" w:rsidRPr="006F5492" w:rsidRDefault="006F5492" w:rsidP="006F5492">
      <w:pPr>
        <w:spacing w:before="240" w:after="0" w:line="276" w:lineRule="auto"/>
        <w:rPr>
          <w:szCs w:val="24"/>
          <w:lang w:eastAsia="fr-FR"/>
        </w:rPr>
      </w:pPr>
      <w:r w:rsidRPr="006F5492">
        <w:rPr>
          <w:szCs w:val="24"/>
          <w:lang w:eastAsia="fr-FR"/>
        </w:rPr>
        <w:t xml:space="preserve">AIDS              Acquired Immunodeficiency Syndrome  </w:t>
      </w:r>
    </w:p>
    <w:p w14:paraId="7A16BE29" w14:textId="3DD9AE25" w:rsidR="006F5492" w:rsidRPr="006F5492" w:rsidRDefault="006F5492" w:rsidP="006F5492">
      <w:pPr>
        <w:spacing w:before="240" w:line="276" w:lineRule="auto"/>
        <w:rPr>
          <w:bCs/>
          <w:szCs w:val="24"/>
        </w:rPr>
      </w:pPr>
      <w:r w:rsidRPr="006F5492">
        <w:rPr>
          <w:bCs/>
          <w:szCs w:val="24"/>
        </w:rPr>
        <w:t>BC</w:t>
      </w:r>
      <w:r w:rsidRPr="006F5492">
        <w:rPr>
          <w:bCs/>
          <w:szCs w:val="24"/>
        </w:rPr>
        <w:tab/>
        <w:t xml:space="preserve">        </w:t>
      </w:r>
      <w:r w:rsidRPr="006F5492">
        <w:rPr>
          <w:bCs/>
          <w:szCs w:val="24"/>
        </w:rPr>
        <w:t xml:space="preserve">    </w:t>
      </w:r>
      <w:r w:rsidRPr="006F5492">
        <w:rPr>
          <w:bCs/>
          <w:szCs w:val="24"/>
        </w:rPr>
        <w:t xml:space="preserve">Basic Unit </w:t>
      </w:r>
    </w:p>
    <w:p w14:paraId="307BF1A4" w14:textId="77777777" w:rsidR="006F5492" w:rsidRPr="006F5492" w:rsidRDefault="006F5492" w:rsidP="006F5492">
      <w:pPr>
        <w:spacing w:before="240" w:line="276" w:lineRule="auto"/>
        <w:rPr>
          <w:bCs/>
          <w:szCs w:val="24"/>
        </w:rPr>
      </w:pPr>
      <w:r w:rsidRPr="006F5492">
        <w:rPr>
          <w:bCs/>
          <w:szCs w:val="24"/>
        </w:rPr>
        <w:t>CBET</w:t>
      </w:r>
      <w:r w:rsidRPr="006F5492">
        <w:rPr>
          <w:bCs/>
          <w:szCs w:val="24"/>
        </w:rPr>
        <w:tab/>
        <w:t xml:space="preserve">         Competency Based Education and Training</w:t>
      </w:r>
    </w:p>
    <w:p w14:paraId="1DF1EDE8" w14:textId="77777777" w:rsidR="006F5492" w:rsidRPr="006F5492" w:rsidRDefault="006F5492" w:rsidP="006F5492">
      <w:pPr>
        <w:spacing w:before="240" w:line="276" w:lineRule="auto"/>
        <w:rPr>
          <w:bCs/>
          <w:szCs w:val="24"/>
        </w:rPr>
      </w:pPr>
      <w:r w:rsidRPr="006F5492">
        <w:rPr>
          <w:bCs/>
          <w:szCs w:val="24"/>
        </w:rPr>
        <w:t xml:space="preserve">CC                  Common unit </w:t>
      </w:r>
    </w:p>
    <w:p w14:paraId="7B991624" w14:textId="77777777" w:rsidR="006F5492" w:rsidRPr="006F5492" w:rsidRDefault="006F5492" w:rsidP="006F5492">
      <w:pPr>
        <w:spacing w:before="240" w:line="276" w:lineRule="auto"/>
        <w:rPr>
          <w:bCs/>
          <w:szCs w:val="24"/>
        </w:rPr>
      </w:pPr>
      <w:r w:rsidRPr="006F5492">
        <w:rPr>
          <w:bCs/>
          <w:szCs w:val="24"/>
        </w:rPr>
        <w:t xml:space="preserve">CDACC          Curriculum Development Assessment Certification Council </w:t>
      </w:r>
    </w:p>
    <w:p w14:paraId="26964E82" w14:textId="77777777" w:rsidR="006F5492" w:rsidRPr="006F5492" w:rsidRDefault="006F5492" w:rsidP="006F5492">
      <w:pPr>
        <w:spacing w:before="240" w:line="276" w:lineRule="auto"/>
        <w:rPr>
          <w:bCs/>
          <w:szCs w:val="24"/>
        </w:rPr>
      </w:pPr>
      <w:r w:rsidRPr="006F5492">
        <w:rPr>
          <w:bCs/>
          <w:szCs w:val="24"/>
        </w:rPr>
        <w:t xml:space="preserve">CEO                Council Secretary </w:t>
      </w:r>
    </w:p>
    <w:p w14:paraId="6F4E988E" w14:textId="6912CBAA" w:rsidR="006F5492" w:rsidRPr="006F5492" w:rsidRDefault="006F5492" w:rsidP="006F5492">
      <w:pPr>
        <w:spacing w:before="240" w:line="276" w:lineRule="auto"/>
        <w:rPr>
          <w:bCs/>
          <w:szCs w:val="24"/>
        </w:rPr>
      </w:pPr>
      <w:r w:rsidRPr="006F5492">
        <w:rPr>
          <w:bCs/>
          <w:szCs w:val="24"/>
        </w:rPr>
        <w:t>CR</w:t>
      </w:r>
      <w:r w:rsidRPr="006F5492">
        <w:rPr>
          <w:bCs/>
          <w:szCs w:val="24"/>
        </w:rPr>
        <w:tab/>
        <w:t xml:space="preserve">        </w:t>
      </w:r>
      <w:r w:rsidRPr="006F5492">
        <w:rPr>
          <w:bCs/>
          <w:szCs w:val="24"/>
        </w:rPr>
        <w:t xml:space="preserve">   </w:t>
      </w:r>
      <w:r w:rsidRPr="006F5492">
        <w:rPr>
          <w:bCs/>
          <w:szCs w:val="24"/>
        </w:rPr>
        <w:t xml:space="preserve">Core Unit </w:t>
      </w:r>
    </w:p>
    <w:p w14:paraId="353F7CCB" w14:textId="2AABEA87" w:rsidR="006F5492" w:rsidRPr="006F5492" w:rsidRDefault="006F5492" w:rsidP="006F5492">
      <w:pPr>
        <w:spacing w:before="240" w:line="276" w:lineRule="auto"/>
        <w:rPr>
          <w:bCs/>
          <w:szCs w:val="24"/>
        </w:rPr>
      </w:pPr>
      <w:r w:rsidRPr="006F5492">
        <w:rPr>
          <w:bCs/>
          <w:szCs w:val="24"/>
        </w:rPr>
        <w:t>CU</w:t>
      </w:r>
      <w:r w:rsidRPr="006F5492">
        <w:rPr>
          <w:bCs/>
          <w:szCs w:val="24"/>
        </w:rPr>
        <w:tab/>
        <w:t xml:space="preserve">       </w:t>
      </w:r>
      <w:r w:rsidRPr="006F5492">
        <w:rPr>
          <w:bCs/>
          <w:szCs w:val="24"/>
        </w:rPr>
        <w:t xml:space="preserve">    </w:t>
      </w:r>
      <w:r w:rsidRPr="006F5492">
        <w:rPr>
          <w:bCs/>
          <w:szCs w:val="24"/>
        </w:rPr>
        <w:t xml:space="preserve"> Curriculum</w:t>
      </w:r>
    </w:p>
    <w:p w14:paraId="14C058B9" w14:textId="79B833E6" w:rsidR="006F5492" w:rsidRPr="006F5492" w:rsidRDefault="006F5492" w:rsidP="006F5492">
      <w:pPr>
        <w:spacing w:before="240" w:after="0"/>
        <w:rPr>
          <w:szCs w:val="24"/>
        </w:rPr>
      </w:pPr>
      <w:r w:rsidRPr="006F5492">
        <w:rPr>
          <w:szCs w:val="24"/>
        </w:rPr>
        <w:t>EHS</w:t>
      </w:r>
      <w:r w:rsidRPr="006F5492">
        <w:rPr>
          <w:szCs w:val="24"/>
        </w:rPr>
        <w:tab/>
      </w:r>
      <w:r w:rsidRPr="006F5492">
        <w:rPr>
          <w:szCs w:val="24"/>
        </w:rPr>
        <w:tab/>
        <w:t>Environment, Health and Safety</w:t>
      </w:r>
    </w:p>
    <w:p w14:paraId="32186C54" w14:textId="20510D25" w:rsidR="006F5492" w:rsidRPr="006F5492" w:rsidRDefault="006F5492" w:rsidP="006F5492">
      <w:pPr>
        <w:spacing w:before="240" w:after="0"/>
        <w:rPr>
          <w:szCs w:val="24"/>
          <w:lang w:val="en-ZW"/>
        </w:rPr>
      </w:pPr>
      <w:r w:rsidRPr="006F5492">
        <w:rPr>
          <w:szCs w:val="24"/>
          <w:lang w:val="en-ZW"/>
        </w:rPr>
        <w:t>ENG</w:t>
      </w:r>
      <w:r w:rsidRPr="006F5492">
        <w:rPr>
          <w:szCs w:val="24"/>
          <w:lang w:val="en-ZW"/>
        </w:rPr>
        <w:tab/>
      </w:r>
      <w:r w:rsidRPr="006F5492">
        <w:rPr>
          <w:szCs w:val="24"/>
          <w:lang w:val="en-ZW"/>
        </w:rPr>
        <w:tab/>
        <w:t>Engineering</w:t>
      </w:r>
    </w:p>
    <w:p w14:paraId="6E00920D" w14:textId="77777777" w:rsidR="006F5492" w:rsidRPr="006F5492" w:rsidRDefault="006F5492" w:rsidP="006F5492">
      <w:pPr>
        <w:spacing w:before="240"/>
        <w:rPr>
          <w:b/>
          <w:bCs/>
          <w:szCs w:val="24"/>
        </w:rPr>
      </w:pPr>
      <w:r w:rsidRPr="006F5492">
        <w:rPr>
          <w:szCs w:val="24"/>
        </w:rPr>
        <w:t>HIV</w:t>
      </w:r>
      <w:r w:rsidRPr="006F5492">
        <w:rPr>
          <w:b/>
          <w:bCs/>
          <w:szCs w:val="24"/>
        </w:rPr>
        <w:t xml:space="preserve">               </w:t>
      </w:r>
      <w:r w:rsidRPr="006F5492">
        <w:rPr>
          <w:szCs w:val="24"/>
          <w:lang w:eastAsia="fr-FR"/>
        </w:rPr>
        <w:t>Human Immuno-Deficiency Virus</w:t>
      </w:r>
    </w:p>
    <w:p w14:paraId="26EFFE20" w14:textId="336E93D9" w:rsidR="006F5492" w:rsidRPr="006F5492" w:rsidRDefault="006F5492" w:rsidP="006F5492">
      <w:pPr>
        <w:spacing w:before="240" w:after="0"/>
        <w:rPr>
          <w:szCs w:val="24"/>
          <w:lang w:val="en-ZW"/>
        </w:rPr>
      </w:pPr>
      <w:r w:rsidRPr="006F5492">
        <w:rPr>
          <w:szCs w:val="24"/>
          <w:lang w:val="en-ZW"/>
        </w:rPr>
        <w:t xml:space="preserve">IBMS </w:t>
      </w:r>
      <w:r w:rsidRPr="006F5492">
        <w:rPr>
          <w:szCs w:val="24"/>
          <w:lang w:val="en-ZW"/>
        </w:rPr>
        <w:tab/>
        <w:t xml:space="preserve">           Integrated Building Management System</w:t>
      </w:r>
      <w:r w:rsidRPr="006F5492">
        <w:rPr>
          <w:szCs w:val="24"/>
          <w:lang w:val="en-ZW"/>
        </w:rPr>
        <w:tab/>
      </w:r>
    </w:p>
    <w:p w14:paraId="5FF4DFC6" w14:textId="342ABC88" w:rsidR="006F5492" w:rsidRPr="006F5492" w:rsidRDefault="006F5492" w:rsidP="006F5492">
      <w:pPr>
        <w:spacing w:before="240" w:line="276" w:lineRule="auto"/>
        <w:rPr>
          <w:bCs/>
          <w:szCs w:val="24"/>
        </w:rPr>
      </w:pPr>
      <w:r w:rsidRPr="006F5492">
        <w:rPr>
          <w:bCs/>
          <w:szCs w:val="24"/>
        </w:rPr>
        <w:t>KCSE</w:t>
      </w:r>
      <w:r w:rsidRPr="006F5492">
        <w:rPr>
          <w:bCs/>
          <w:szCs w:val="24"/>
        </w:rPr>
        <w:tab/>
        <w:t xml:space="preserve">        </w:t>
      </w:r>
      <w:r w:rsidRPr="006F5492">
        <w:rPr>
          <w:bCs/>
          <w:szCs w:val="24"/>
        </w:rPr>
        <w:t xml:space="preserve"> </w:t>
      </w:r>
      <w:r w:rsidRPr="006F5492">
        <w:rPr>
          <w:bCs/>
          <w:szCs w:val="24"/>
        </w:rPr>
        <w:t>Kenya Certificate of Secondary Education</w:t>
      </w:r>
    </w:p>
    <w:p w14:paraId="50399A14" w14:textId="668F78EF" w:rsidR="006F5492" w:rsidRPr="006F5492" w:rsidRDefault="006F5492" w:rsidP="006F5492">
      <w:pPr>
        <w:spacing w:before="240" w:after="0"/>
        <w:rPr>
          <w:szCs w:val="24"/>
        </w:rPr>
      </w:pPr>
      <w:r w:rsidRPr="006F5492">
        <w:rPr>
          <w:szCs w:val="24"/>
        </w:rPr>
        <w:t xml:space="preserve">KEBS </w:t>
      </w:r>
      <w:r w:rsidRPr="006F5492">
        <w:rPr>
          <w:szCs w:val="24"/>
        </w:rPr>
        <w:tab/>
      </w:r>
      <w:r w:rsidRPr="006F5492">
        <w:rPr>
          <w:szCs w:val="24"/>
        </w:rPr>
        <w:tab/>
        <w:t>Kenya Bureau of Standards</w:t>
      </w:r>
    </w:p>
    <w:p w14:paraId="4CD8C15D" w14:textId="77777777" w:rsidR="006F5492" w:rsidRPr="006F5492" w:rsidRDefault="006F5492" w:rsidP="006F5492">
      <w:pPr>
        <w:spacing w:before="240" w:line="276" w:lineRule="auto"/>
        <w:rPr>
          <w:bCs/>
          <w:szCs w:val="24"/>
        </w:rPr>
      </w:pPr>
      <w:r w:rsidRPr="006F5492">
        <w:rPr>
          <w:bCs/>
          <w:szCs w:val="24"/>
        </w:rPr>
        <w:t>KNQA</w:t>
      </w:r>
      <w:r w:rsidRPr="006F5492">
        <w:rPr>
          <w:bCs/>
          <w:szCs w:val="24"/>
        </w:rPr>
        <w:tab/>
        <w:t xml:space="preserve">         Kenya National Qualifications Authority</w:t>
      </w:r>
    </w:p>
    <w:p w14:paraId="327EED4B" w14:textId="77777777" w:rsidR="006F5492" w:rsidRPr="006F5492" w:rsidRDefault="006F5492" w:rsidP="006F5492">
      <w:pPr>
        <w:spacing w:before="240" w:line="276" w:lineRule="auto"/>
        <w:rPr>
          <w:bCs/>
          <w:szCs w:val="24"/>
        </w:rPr>
      </w:pPr>
      <w:r w:rsidRPr="006F5492">
        <w:rPr>
          <w:bCs/>
          <w:szCs w:val="24"/>
        </w:rPr>
        <w:t xml:space="preserve">LCD               Liquid Crystal Display </w:t>
      </w:r>
    </w:p>
    <w:p w14:paraId="4A622E49" w14:textId="291F4643" w:rsidR="006F5492" w:rsidRPr="006F5492" w:rsidRDefault="006F5492" w:rsidP="006F5492">
      <w:pPr>
        <w:spacing w:before="240" w:after="0"/>
        <w:rPr>
          <w:szCs w:val="24"/>
        </w:rPr>
      </w:pPr>
      <w:r w:rsidRPr="006F5492">
        <w:rPr>
          <w:szCs w:val="24"/>
        </w:rPr>
        <w:t>NCA</w:t>
      </w:r>
      <w:r w:rsidRPr="006F5492">
        <w:rPr>
          <w:szCs w:val="24"/>
        </w:rPr>
        <w:tab/>
      </w:r>
      <w:r w:rsidRPr="006F5492">
        <w:rPr>
          <w:szCs w:val="24"/>
        </w:rPr>
        <w:tab/>
        <w:t>National Construction Authority</w:t>
      </w:r>
    </w:p>
    <w:p w14:paraId="339690C5" w14:textId="2FD73F39" w:rsidR="006F5492" w:rsidRPr="006F5492" w:rsidRDefault="006F5492" w:rsidP="006F5492">
      <w:pPr>
        <w:spacing w:before="240" w:after="0"/>
        <w:rPr>
          <w:szCs w:val="24"/>
        </w:rPr>
      </w:pPr>
      <w:r w:rsidRPr="006F5492">
        <w:rPr>
          <w:szCs w:val="24"/>
        </w:rPr>
        <w:t>NIST</w:t>
      </w:r>
      <w:r w:rsidRPr="006F5492">
        <w:rPr>
          <w:szCs w:val="24"/>
        </w:rPr>
        <w:tab/>
      </w:r>
      <w:r w:rsidRPr="006F5492">
        <w:rPr>
          <w:szCs w:val="24"/>
        </w:rPr>
        <w:tab/>
        <w:t>National institute of Standards and Technology</w:t>
      </w:r>
    </w:p>
    <w:p w14:paraId="323C9EC6" w14:textId="1F148333" w:rsidR="006F5492" w:rsidRPr="006F5492" w:rsidRDefault="006F5492" w:rsidP="006F5492">
      <w:pPr>
        <w:spacing w:before="240" w:line="276" w:lineRule="auto"/>
        <w:rPr>
          <w:bCs/>
          <w:szCs w:val="24"/>
        </w:rPr>
      </w:pPr>
      <w:r w:rsidRPr="006F5492">
        <w:rPr>
          <w:bCs/>
          <w:szCs w:val="24"/>
        </w:rPr>
        <w:t>OSH</w:t>
      </w:r>
      <w:r w:rsidRPr="006F5492">
        <w:rPr>
          <w:bCs/>
          <w:szCs w:val="24"/>
        </w:rPr>
        <w:tab/>
        <w:t xml:space="preserve">       </w:t>
      </w:r>
      <w:r w:rsidRPr="006F5492">
        <w:rPr>
          <w:bCs/>
          <w:szCs w:val="24"/>
        </w:rPr>
        <w:t xml:space="preserve">   </w:t>
      </w:r>
      <w:r w:rsidRPr="006F5492">
        <w:rPr>
          <w:bCs/>
          <w:szCs w:val="24"/>
        </w:rPr>
        <w:t>Occupational Safety and Health</w:t>
      </w:r>
    </w:p>
    <w:p w14:paraId="5AA3D72A" w14:textId="70FA0FE5" w:rsidR="006F5492" w:rsidRPr="006F5492" w:rsidRDefault="006F5492" w:rsidP="006F5492">
      <w:pPr>
        <w:spacing w:before="240" w:after="0"/>
        <w:rPr>
          <w:szCs w:val="24"/>
        </w:rPr>
      </w:pPr>
      <w:r w:rsidRPr="006F5492">
        <w:rPr>
          <w:szCs w:val="24"/>
        </w:rPr>
        <w:lastRenderedPageBreak/>
        <w:t>OSHA</w:t>
      </w:r>
      <w:r w:rsidRPr="006F5492">
        <w:rPr>
          <w:szCs w:val="24"/>
        </w:rPr>
        <w:tab/>
      </w:r>
      <w:r w:rsidRPr="006F5492">
        <w:rPr>
          <w:szCs w:val="24"/>
        </w:rPr>
        <w:tab/>
        <w:t>Occupational Safety and Health Act</w:t>
      </w:r>
    </w:p>
    <w:p w14:paraId="5A8239CD" w14:textId="4440B243" w:rsidR="006F5492" w:rsidRPr="006F5492" w:rsidRDefault="006F5492" w:rsidP="006F5492">
      <w:pPr>
        <w:spacing w:before="240" w:after="0"/>
        <w:rPr>
          <w:szCs w:val="24"/>
        </w:rPr>
      </w:pPr>
      <w:r w:rsidRPr="006F5492">
        <w:rPr>
          <w:szCs w:val="24"/>
        </w:rPr>
        <w:t>OWAS</w:t>
      </w:r>
      <w:r w:rsidRPr="006F5492">
        <w:rPr>
          <w:szCs w:val="24"/>
        </w:rPr>
        <w:tab/>
      </w:r>
      <w:r w:rsidRPr="006F5492">
        <w:rPr>
          <w:szCs w:val="24"/>
        </w:rPr>
        <w:tab/>
        <w:t>Open web application security</w:t>
      </w:r>
    </w:p>
    <w:p w14:paraId="50F05B9E" w14:textId="77777777" w:rsidR="006F5492" w:rsidRPr="006F5492" w:rsidRDefault="006F5492" w:rsidP="006F5492">
      <w:pPr>
        <w:spacing w:before="240" w:line="276" w:lineRule="auto"/>
        <w:rPr>
          <w:bCs/>
          <w:szCs w:val="24"/>
        </w:rPr>
      </w:pPr>
      <w:r w:rsidRPr="006F5492">
        <w:rPr>
          <w:bCs/>
          <w:szCs w:val="24"/>
        </w:rPr>
        <w:t xml:space="preserve">PESTEL          Political Environmental Social Technological Economic Legal </w:t>
      </w:r>
    </w:p>
    <w:p w14:paraId="2FF796B0" w14:textId="77777777" w:rsidR="006F5492" w:rsidRPr="006F5492" w:rsidRDefault="006F5492" w:rsidP="006F5492">
      <w:pPr>
        <w:spacing w:before="240" w:line="276" w:lineRule="auto"/>
        <w:rPr>
          <w:rFonts w:eastAsia="Times New Roman"/>
          <w:szCs w:val="24"/>
        </w:rPr>
      </w:pPr>
      <w:r w:rsidRPr="006F5492">
        <w:rPr>
          <w:rFonts w:eastAsia="Times New Roman"/>
          <w:szCs w:val="24"/>
        </w:rPr>
        <w:t xml:space="preserve">PPE    </w:t>
      </w:r>
      <w:r w:rsidRPr="006F5492">
        <w:rPr>
          <w:rFonts w:eastAsia="Times New Roman"/>
          <w:szCs w:val="24"/>
        </w:rPr>
        <w:tab/>
        <w:t xml:space="preserve">           Personal Protective Equipment</w:t>
      </w:r>
    </w:p>
    <w:p w14:paraId="274E071D" w14:textId="77777777" w:rsidR="006F5492" w:rsidRPr="006F5492" w:rsidRDefault="006F5492" w:rsidP="006F5492">
      <w:pPr>
        <w:pBdr>
          <w:top w:val="nil"/>
          <w:left w:val="nil"/>
          <w:bottom w:val="nil"/>
          <w:right w:val="nil"/>
          <w:between w:val="nil"/>
        </w:pBdr>
        <w:spacing w:before="240" w:line="276" w:lineRule="auto"/>
        <w:rPr>
          <w:rFonts w:eastAsia="Times New Roman"/>
          <w:szCs w:val="24"/>
        </w:rPr>
      </w:pPr>
      <w:r w:rsidRPr="006F5492">
        <w:rPr>
          <w:rFonts w:eastAsia="Times New Roman"/>
          <w:szCs w:val="24"/>
        </w:rPr>
        <w:t>Q&amp;A               Questions and Answer</w:t>
      </w:r>
    </w:p>
    <w:p w14:paraId="7773B401" w14:textId="77777777" w:rsidR="006F5492" w:rsidRPr="006F5492" w:rsidRDefault="006F5492" w:rsidP="006F5492">
      <w:pPr>
        <w:pBdr>
          <w:top w:val="nil"/>
          <w:left w:val="nil"/>
          <w:bottom w:val="nil"/>
          <w:right w:val="nil"/>
          <w:between w:val="nil"/>
        </w:pBdr>
        <w:spacing w:before="240" w:line="276" w:lineRule="auto"/>
        <w:rPr>
          <w:rFonts w:eastAsia="Times New Roman"/>
          <w:szCs w:val="24"/>
        </w:rPr>
      </w:pPr>
      <w:r w:rsidRPr="006F5492">
        <w:rPr>
          <w:rFonts w:eastAsia="Times New Roman"/>
          <w:szCs w:val="24"/>
        </w:rPr>
        <w:t>SSAC</w:t>
      </w:r>
      <w:r w:rsidRPr="006F5492">
        <w:rPr>
          <w:rFonts w:eastAsia="Times New Roman"/>
          <w:szCs w:val="24"/>
        </w:rPr>
        <w:tab/>
        <w:t xml:space="preserve">         Sector Skills Advisory Committee</w:t>
      </w:r>
    </w:p>
    <w:p w14:paraId="2CCD8DB7" w14:textId="77777777" w:rsidR="006F5492" w:rsidRPr="006F5492" w:rsidRDefault="006F5492" w:rsidP="006F5492">
      <w:pPr>
        <w:pBdr>
          <w:top w:val="nil"/>
          <w:left w:val="nil"/>
          <w:bottom w:val="nil"/>
          <w:right w:val="nil"/>
          <w:between w:val="nil"/>
        </w:pBdr>
        <w:spacing w:before="240" w:line="276" w:lineRule="auto"/>
        <w:rPr>
          <w:rFonts w:eastAsia="Times New Roman"/>
          <w:szCs w:val="24"/>
        </w:rPr>
      </w:pPr>
      <w:r w:rsidRPr="006F5492">
        <w:rPr>
          <w:rFonts w:eastAsia="Times New Roman"/>
          <w:szCs w:val="24"/>
        </w:rPr>
        <w:t xml:space="preserve">SWOT             Strength Weakness Opportunity Threat </w:t>
      </w:r>
    </w:p>
    <w:p w14:paraId="64C268FD" w14:textId="77777777" w:rsidR="006F5492" w:rsidRPr="006F5492" w:rsidRDefault="006F5492" w:rsidP="006F5492">
      <w:pPr>
        <w:spacing w:before="240" w:line="276" w:lineRule="auto"/>
        <w:rPr>
          <w:rFonts w:eastAsia="Times New Roman"/>
          <w:szCs w:val="24"/>
        </w:rPr>
      </w:pPr>
      <w:r w:rsidRPr="006F5492">
        <w:rPr>
          <w:rFonts w:eastAsia="Times New Roman"/>
          <w:szCs w:val="24"/>
        </w:rPr>
        <w:t>TVET</w:t>
      </w:r>
      <w:r w:rsidRPr="006F5492">
        <w:rPr>
          <w:rFonts w:eastAsia="Times New Roman"/>
          <w:szCs w:val="24"/>
        </w:rPr>
        <w:tab/>
        <w:t xml:space="preserve">         Technical and Vocational Education and Training</w:t>
      </w:r>
    </w:p>
    <w:p w14:paraId="44C0CAD7" w14:textId="488FAE69" w:rsidR="006F5492" w:rsidRPr="006F5492" w:rsidRDefault="006F5492" w:rsidP="006F5492">
      <w:pPr>
        <w:spacing w:before="240" w:after="0"/>
        <w:rPr>
          <w:szCs w:val="24"/>
        </w:rPr>
      </w:pPr>
      <w:r w:rsidRPr="006F5492">
        <w:rPr>
          <w:szCs w:val="24"/>
        </w:rPr>
        <w:t>WIBA</w:t>
      </w:r>
      <w:r w:rsidRPr="006F5492">
        <w:rPr>
          <w:szCs w:val="24"/>
        </w:rPr>
        <w:tab/>
      </w:r>
      <w:r w:rsidRPr="006F5492">
        <w:rPr>
          <w:szCs w:val="24"/>
        </w:rPr>
        <w:tab/>
        <w:t xml:space="preserve">Work injury benefits Act </w:t>
      </w:r>
    </w:p>
    <w:p w14:paraId="34E19D63" w14:textId="77777777" w:rsidR="003D63F7" w:rsidRPr="006F5492" w:rsidRDefault="003D63F7" w:rsidP="003D63F7">
      <w:pPr>
        <w:spacing w:before="120" w:after="0"/>
        <w:rPr>
          <w:color w:val="FF0000"/>
          <w:szCs w:val="24"/>
          <w:lang w:val="en-ZW"/>
        </w:rPr>
      </w:pPr>
    </w:p>
    <w:p w14:paraId="4E5FBFB2" w14:textId="77777777" w:rsidR="003D63F7" w:rsidRPr="006F5492" w:rsidRDefault="003D63F7" w:rsidP="003D63F7">
      <w:pPr>
        <w:spacing w:before="120" w:after="0"/>
        <w:rPr>
          <w:szCs w:val="24"/>
          <w:lang w:val="en-ZW"/>
        </w:rPr>
      </w:pPr>
    </w:p>
    <w:p w14:paraId="4A49FC9C" w14:textId="77777777" w:rsidR="003D63F7" w:rsidRPr="006F5492" w:rsidRDefault="003D63F7" w:rsidP="003D63F7">
      <w:pPr>
        <w:spacing w:before="120" w:after="0"/>
        <w:rPr>
          <w:szCs w:val="24"/>
          <w:lang w:val="en-ZW"/>
        </w:rPr>
      </w:pPr>
    </w:p>
    <w:p w14:paraId="136CCA8F" w14:textId="77777777" w:rsidR="00D22BF5" w:rsidRPr="006F5492" w:rsidRDefault="00D22BF5" w:rsidP="003D63F7">
      <w:pPr>
        <w:spacing w:before="120" w:after="0"/>
        <w:rPr>
          <w:szCs w:val="24"/>
          <w:lang w:val="en-ZW"/>
        </w:rPr>
      </w:pPr>
    </w:p>
    <w:p w14:paraId="4FA39A47" w14:textId="77777777" w:rsidR="00D22BF5" w:rsidRPr="006F5492" w:rsidRDefault="00D22BF5" w:rsidP="003D63F7">
      <w:pPr>
        <w:spacing w:before="120" w:after="0"/>
        <w:rPr>
          <w:szCs w:val="24"/>
          <w:lang w:val="en-ZW"/>
        </w:rPr>
      </w:pPr>
    </w:p>
    <w:p w14:paraId="526276D3" w14:textId="77777777" w:rsidR="00D22BF5" w:rsidRPr="006F5492" w:rsidRDefault="00D22BF5" w:rsidP="003D63F7">
      <w:pPr>
        <w:spacing w:before="120" w:after="0"/>
        <w:rPr>
          <w:szCs w:val="24"/>
          <w:lang w:val="en-ZW"/>
        </w:rPr>
      </w:pPr>
    </w:p>
    <w:p w14:paraId="26755F1C" w14:textId="4B22BCD9" w:rsidR="006F5492" w:rsidRPr="006F5492" w:rsidRDefault="006F5492">
      <w:pPr>
        <w:spacing w:after="200" w:line="276" w:lineRule="auto"/>
        <w:rPr>
          <w:szCs w:val="24"/>
          <w:lang w:val="en-ZW"/>
        </w:rPr>
      </w:pPr>
      <w:r w:rsidRPr="006F5492">
        <w:rPr>
          <w:szCs w:val="24"/>
          <w:lang w:val="en-ZW"/>
        </w:rPr>
        <w:br w:type="page"/>
      </w:r>
    </w:p>
    <w:p w14:paraId="14ED5D01" w14:textId="77777777" w:rsidR="00F440BC" w:rsidRPr="006F5492" w:rsidRDefault="00F440BC" w:rsidP="005D7033">
      <w:pPr>
        <w:rPr>
          <w:szCs w:val="24"/>
        </w:rPr>
      </w:pPr>
    </w:p>
    <w:p w14:paraId="71159E0A" w14:textId="77777777" w:rsidR="00F440BC" w:rsidRPr="006F5492" w:rsidRDefault="00F440BC" w:rsidP="006F5492">
      <w:pPr>
        <w:rPr>
          <w:szCs w:val="24"/>
        </w:rPr>
      </w:pPr>
    </w:p>
    <w:p w14:paraId="655CEC0D" w14:textId="77777777" w:rsidR="00F440BC" w:rsidRPr="006F5492" w:rsidRDefault="00F440BC" w:rsidP="00E06A91">
      <w:pPr>
        <w:jc w:val="center"/>
        <w:rPr>
          <w:b/>
          <w:szCs w:val="24"/>
        </w:rPr>
      </w:pPr>
      <w:r w:rsidRPr="006F5492">
        <w:rPr>
          <w:b/>
          <w:szCs w:val="24"/>
        </w:rPr>
        <w:t>KEY TO UNIT CODE</w:t>
      </w:r>
    </w:p>
    <w:p w14:paraId="38D8A9D5" w14:textId="77777777" w:rsidR="00F440BC" w:rsidRPr="006F5492" w:rsidRDefault="00F440BC" w:rsidP="00F440BC">
      <w:pPr>
        <w:spacing w:after="19"/>
        <w:ind w:left="91"/>
        <w:rPr>
          <w:szCs w:val="24"/>
        </w:rPr>
      </w:pPr>
      <w:r w:rsidRPr="006F5492">
        <w:rPr>
          <w:szCs w:val="24"/>
        </w:rPr>
        <w:t xml:space="preserve"> </w:t>
      </w:r>
    </w:p>
    <w:p w14:paraId="6AF81490" w14:textId="77777777" w:rsidR="00F440BC" w:rsidRPr="006F5492" w:rsidRDefault="003B4809" w:rsidP="008D258C">
      <w:pPr>
        <w:rPr>
          <w:b/>
          <w:szCs w:val="24"/>
        </w:rPr>
      </w:pPr>
      <w:bookmarkStart w:id="8" w:name="_Toc523896540"/>
      <w:r w:rsidRPr="006F5492">
        <w:rPr>
          <w:noProof/>
          <w:szCs w:val="24"/>
          <w:lang w:val="en-US"/>
        </w:rPr>
        <mc:AlternateContent>
          <mc:Choice Requires="wpg">
            <w:drawing>
              <wp:anchor distT="0" distB="0" distL="114300" distR="114300" simplePos="0" relativeHeight="251658240" behindDoc="0" locked="0" layoutInCell="1" allowOverlap="1" wp14:anchorId="1A68EA1F" wp14:editId="45EA799C">
                <wp:simplePos x="0" y="0"/>
                <wp:positionH relativeFrom="column">
                  <wp:posOffset>1085311</wp:posOffset>
                </wp:positionH>
                <wp:positionV relativeFrom="paragraph">
                  <wp:posOffset>186195</wp:posOffset>
                </wp:positionV>
                <wp:extent cx="2562225" cy="2505075"/>
                <wp:effectExtent l="0" t="0" r="2857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2225" cy="2505075"/>
                          <a:chOff x="0" y="0"/>
                          <a:chExt cx="2257425" cy="22955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s:wsp>
                        <wps:cNvPr id="13" name="Connector: Elbow 5"/>
                        <wps:cNvCnPr/>
                        <wps:spPr>
                          <a:xfrm flipH="1">
                            <a:off x="209550" y="161925"/>
                            <a:ext cx="2047875" cy="2133600"/>
                          </a:xfrm>
                          <a:prstGeom prst="bentConnector3">
                            <a:avLst>
                              <a:gd name="adj1" fmla="val -26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4B7D0E1" id="Group 7" o:spid="_x0000_s1026" style="position:absolute;margin-left:85.45pt;margin-top:14.65pt;width:201.75pt;height:197.25pt;z-index:251658240" coordsize="2257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5" o:spid="_x0000_s1033" type="#_x0000_t34" style="position:absolute;left:2095;top:1619;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" adj="-58" strokecolor="windowText"/>
              </v:group>
            </w:pict>
          </mc:Fallback>
        </mc:AlternateContent>
      </w:r>
      <w:r w:rsidR="00D4662B" w:rsidRPr="006F5492">
        <w:rPr>
          <w:szCs w:val="24"/>
        </w:rPr>
        <w:t xml:space="preserve"> </w:t>
      </w:r>
      <w:r w:rsidR="00D4662B" w:rsidRPr="006F5492">
        <w:rPr>
          <w:szCs w:val="24"/>
        </w:rPr>
        <w:tab/>
        <w:t xml:space="preserve"> </w:t>
      </w:r>
      <w:r w:rsidR="00D4662B" w:rsidRPr="006F5492">
        <w:rPr>
          <w:szCs w:val="24"/>
        </w:rPr>
        <w:tab/>
        <w:t xml:space="preserve"> </w:t>
      </w:r>
      <w:r w:rsidR="00D4662B" w:rsidRPr="006F5492">
        <w:rPr>
          <w:szCs w:val="24"/>
        </w:rPr>
        <w:tab/>
        <w:t xml:space="preserve"> </w:t>
      </w:r>
      <w:r w:rsidR="00D4662B" w:rsidRPr="006F5492">
        <w:rPr>
          <w:szCs w:val="24"/>
        </w:rPr>
        <w:tab/>
        <w:t xml:space="preserve">  </w:t>
      </w:r>
      <w:r w:rsidR="00F440BC" w:rsidRPr="006F5492">
        <w:rPr>
          <w:szCs w:val="24"/>
        </w:rPr>
        <w:t xml:space="preserve"> </w:t>
      </w:r>
      <w:r w:rsidR="00B274BA" w:rsidRPr="006F5492">
        <w:rPr>
          <w:szCs w:val="24"/>
        </w:rPr>
        <w:t xml:space="preserve"> </w:t>
      </w:r>
      <w:r w:rsidR="00D22BF5" w:rsidRPr="006F5492">
        <w:rPr>
          <w:b/>
          <w:szCs w:val="24"/>
        </w:rPr>
        <w:t>ENG</w:t>
      </w:r>
      <w:r w:rsidR="001A1941" w:rsidRPr="006F5492">
        <w:rPr>
          <w:b/>
          <w:szCs w:val="24"/>
        </w:rPr>
        <w:t>/CU</w:t>
      </w:r>
      <w:r w:rsidR="005F3829" w:rsidRPr="006F5492">
        <w:rPr>
          <w:b/>
          <w:szCs w:val="24"/>
        </w:rPr>
        <w:t>/</w:t>
      </w:r>
      <w:r w:rsidR="00D22BF5" w:rsidRPr="006F5492">
        <w:rPr>
          <w:b/>
          <w:szCs w:val="24"/>
        </w:rPr>
        <w:t>AGR</w:t>
      </w:r>
      <w:r w:rsidR="00F440BC" w:rsidRPr="006F5492">
        <w:rPr>
          <w:b/>
          <w:szCs w:val="24"/>
        </w:rPr>
        <w:t>/BC/01/6</w:t>
      </w:r>
      <w:bookmarkEnd w:id="8"/>
      <w:r w:rsidR="00C961DD" w:rsidRPr="006F5492">
        <w:rPr>
          <w:b/>
          <w:szCs w:val="24"/>
        </w:rPr>
        <w:t>/A</w:t>
      </w:r>
    </w:p>
    <w:p w14:paraId="4A39BD64" w14:textId="77777777" w:rsidR="00F440BC" w:rsidRPr="006F5492" w:rsidRDefault="00F440BC" w:rsidP="00F440BC">
      <w:pPr>
        <w:spacing w:after="0"/>
        <w:ind w:left="91" w:right="3523"/>
        <w:rPr>
          <w:szCs w:val="24"/>
        </w:rPr>
      </w:pPr>
      <w:r w:rsidRPr="006F5492">
        <w:rPr>
          <w:b/>
          <w:szCs w:val="24"/>
        </w:rPr>
        <w:t xml:space="preserve"> </w:t>
      </w:r>
    </w:p>
    <w:p w14:paraId="24238085" w14:textId="77777777" w:rsidR="00F440BC" w:rsidRPr="006F5492" w:rsidRDefault="00F440BC" w:rsidP="00F440BC">
      <w:pPr>
        <w:spacing w:after="177"/>
        <w:ind w:left="91" w:right="3523"/>
        <w:rPr>
          <w:szCs w:val="24"/>
        </w:rPr>
      </w:pPr>
      <w:r w:rsidRPr="006F5492">
        <w:rPr>
          <w:szCs w:val="24"/>
        </w:rPr>
        <w:t xml:space="preserve"> </w:t>
      </w:r>
    </w:p>
    <w:p w14:paraId="010623F8" w14:textId="77777777" w:rsidR="00F440BC" w:rsidRPr="006F5492" w:rsidRDefault="00F440BC" w:rsidP="00F440BC">
      <w:pPr>
        <w:spacing w:after="168"/>
        <w:ind w:left="101" w:right="3523"/>
        <w:rPr>
          <w:szCs w:val="24"/>
        </w:rPr>
      </w:pPr>
      <w:r w:rsidRPr="006F5492">
        <w:rPr>
          <w:szCs w:val="24"/>
        </w:rPr>
        <w:t xml:space="preserve">Industry or sector </w:t>
      </w:r>
    </w:p>
    <w:p w14:paraId="639E96AA" w14:textId="77777777" w:rsidR="00F440BC" w:rsidRPr="006F5492" w:rsidRDefault="001A1941" w:rsidP="00F440BC">
      <w:pPr>
        <w:spacing w:after="168"/>
        <w:ind w:left="101" w:right="2"/>
        <w:rPr>
          <w:szCs w:val="24"/>
        </w:rPr>
      </w:pPr>
      <w:r w:rsidRPr="006F5492">
        <w:rPr>
          <w:szCs w:val="24"/>
        </w:rPr>
        <w:t>Curriculum</w:t>
      </w:r>
    </w:p>
    <w:p w14:paraId="5606F317" w14:textId="77777777" w:rsidR="00F440BC" w:rsidRPr="006F5492" w:rsidRDefault="00F440BC" w:rsidP="00F440BC">
      <w:pPr>
        <w:spacing w:after="170"/>
        <w:ind w:left="101" w:right="3523"/>
        <w:rPr>
          <w:szCs w:val="24"/>
        </w:rPr>
      </w:pPr>
      <w:r w:rsidRPr="006F5492">
        <w:rPr>
          <w:szCs w:val="24"/>
        </w:rPr>
        <w:t xml:space="preserve">Occupational area </w:t>
      </w:r>
    </w:p>
    <w:p w14:paraId="63A89DE8" w14:textId="77777777" w:rsidR="00F440BC" w:rsidRPr="006F5492" w:rsidRDefault="00F440BC" w:rsidP="00F440BC">
      <w:pPr>
        <w:spacing w:after="169"/>
        <w:ind w:left="101" w:right="2"/>
        <w:rPr>
          <w:szCs w:val="24"/>
        </w:rPr>
      </w:pPr>
      <w:r w:rsidRPr="006F5492">
        <w:rPr>
          <w:szCs w:val="24"/>
        </w:rPr>
        <w:t xml:space="preserve">Type of competency </w:t>
      </w:r>
    </w:p>
    <w:p w14:paraId="56BEC457" w14:textId="77777777" w:rsidR="00F440BC" w:rsidRPr="006F5492" w:rsidRDefault="00F440BC" w:rsidP="00F440BC">
      <w:pPr>
        <w:spacing w:after="169"/>
        <w:ind w:left="101" w:right="2" w:hanging="10"/>
        <w:rPr>
          <w:szCs w:val="24"/>
        </w:rPr>
      </w:pPr>
      <w:r w:rsidRPr="006F5492">
        <w:rPr>
          <w:szCs w:val="24"/>
        </w:rPr>
        <w:t xml:space="preserve">Competency number </w:t>
      </w:r>
    </w:p>
    <w:p w14:paraId="6F7F2F7E" w14:textId="77777777" w:rsidR="00C961DD" w:rsidRPr="006F5492" w:rsidRDefault="00F440BC" w:rsidP="00F440BC">
      <w:pPr>
        <w:spacing w:after="161"/>
        <w:ind w:left="101" w:right="3523"/>
        <w:rPr>
          <w:szCs w:val="24"/>
        </w:rPr>
      </w:pPr>
      <w:r w:rsidRPr="006F5492">
        <w:rPr>
          <w:szCs w:val="24"/>
        </w:rPr>
        <w:t xml:space="preserve">Competency level </w:t>
      </w:r>
    </w:p>
    <w:p w14:paraId="7D4DF892" w14:textId="77777777" w:rsidR="00F440BC" w:rsidRPr="006F5492" w:rsidRDefault="00C961DD" w:rsidP="00F440BC">
      <w:pPr>
        <w:spacing w:after="161"/>
        <w:ind w:left="101" w:right="3523"/>
        <w:rPr>
          <w:szCs w:val="24"/>
        </w:rPr>
      </w:pPr>
      <w:r w:rsidRPr="006F5492">
        <w:rPr>
          <w:szCs w:val="24"/>
        </w:rPr>
        <w:t>Control Version</w:t>
      </w:r>
      <w:r w:rsidR="00F440BC" w:rsidRPr="006F5492">
        <w:rPr>
          <w:szCs w:val="24"/>
        </w:rPr>
        <w:t xml:space="preserve">   </w:t>
      </w:r>
    </w:p>
    <w:p w14:paraId="3345E65C" w14:textId="77777777" w:rsidR="00F440BC" w:rsidRPr="006F5492" w:rsidRDefault="00F440BC" w:rsidP="005D7033">
      <w:pPr>
        <w:rPr>
          <w:szCs w:val="24"/>
        </w:rPr>
      </w:pPr>
    </w:p>
    <w:p w14:paraId="1BA331DD" w14:textId="77777777" w:rsidR="008E4647" w:rsidRPr="006F5492" w:rsidRDefault="008E4647" w:rsidP="007E1EA9">
      <w:pPr>
        <w:rPr>
          <w:szCs w:val="24"/>
        </w:rPr>
      </w:pPr>
    </w:p>
    <w:p w14:paraId="5EBCA7FA" w14:textId="77777777" w:rsidR="008E4647" w:rsidRPr="006F5492" w:rsidRDefault="008E4647" w:rsidP="007E1EA9">
      <w:pPr>
        <w:rPr>
          <w:szCs w:val="24"/>
        </w:rPr>
      </w:pPr>
    </w:p>
    <w:p w14:paraId="0685009C" w14:textId="77777777" w:rsidR="008E4647" w:rsidRPr="006F5492" w:rsidRDefault="008E4647" w:rsidP="007E1EA9">
      <w:pPr>
        <w:rPr>
          <w:szCs w:val="24"/>
        </w:rPr>
      </w:pPr>
    </w:p>
    <w:p w14:paraId="37750B88" w14:textId="77777777" w:rsidR="008E4647" w:rsidRPr="006F5492" w:rsidRDefault="008E4647" w:rsidP="007E1EA9">
      <w:pPr>
        <w:rPr>
          <w:szCs w:val="24"/>
        </w:rPr>
      </w:pPr>
    </w:p>
    <w:p w14:paraId="2048365A" w14:textId="77777777" w:rsidR="008E4647" w:rsidRPr="006F5492" w:rsidRDefault="008E4647" w:rsidP="007E1EA9">
      <w:pPr>
        <w:rPr>
          <w:szCs w:val="24"/>
        </w:rPr>
      </w:pPr>
    </w:p>
    <w:p w14:paraId="0D59DB49" w14:textId="77777777" w:rsidR="008E4647" w:rsidRPr="006F5492" w:rsidRDefault="008E4647" w:rsidP="007E1EA9">
      <w:pPr>
        <w:rPr>
          <w:szCs w:val="24"/>
        </w:rPr>
      </w:pPr>
    </w:p>
    <w:p w14:paraId="4B3E4906" w14:textId="77777777" w:rsidR="008E4647" w:rsidRPr="006F5492" w:rsidRDefault="008E4647" w:rsidP="008E4647">
      <w:pPr>
        <w:rPr>
          <w:rFonts w:eastAsiaTheme="majorEastAsia"/>
          <w:b/>
          <w:bCs/>
          <w:szCs w:val="24"/>
        </w:rPr>
      </w:pPr>
    </w:p>
    <w:p w14:paraId="2F844C4A" w14:textId="77777777" w:rsidR="00D54644" w:rsidRPr="006F5492" w:rsidRDefault="00D54644" w:rsidP="008E4647">
      <w:pPr>
        <w:rPr>
          <w:szCs w:val="24"/>
        </w:rPr>
      </w:pPr>
    </w:p>
    <w:p w14:paraId="016F75F3" w14:textId="77777777" w:rsidR="00AF4A32" w:rsidRPr="006F5492" w:rsidRDefault="00AF4A32" w:rsidP="008E4647">
      <w:pPr>
        <w:rPr>
          <w:szCs w:val="24"/>
        </w:rPr>
      </w:pPr>
    </w:p>
    <w:p w14:paraId="2C0C8E32" w14:textId="77777777" w:rsidR="00D54644" w:rsidRPr="006F5492" w:rsidRDefault="00D54644" w:rsidP="008E4647">
      <w:pPr>
        <w:rPr>
          <w:szCs w:val="24"/>
        </w:rPr>
      </w:pPr>
    </w:p>
    <w:p w14:paraId="78B7E05D" w14:textId="77777777" w:rsidR="00B42F59" w:rsidRPr="006F5492" w:rsidRDefault="00B42F59">
      <w:pPr>
        <w:spacing w:after="200" w:line="276" w:lineRule="auto"/>
        <w:rPr>
          <w:rFonts w:eastAsiaTheme="majorEastAsia"/>
          <w:b/>
          <w:bCs/>
          <w:szCs w:val="24"/>
        </w:rPr>
      </w:pPr>
      <w:bookmarkStart w:id="9" w:name="_Toc9411715"/>
      <w:r w:rsidRPr="006F5492">
        <w:rPr>
          <w:szCs w:val="24"/>
        </w:rPr>
        <w:br w:type="page"/>
      </w:r>
    </w:p>
    <w:p w14:paraId="41275113" w14:textId="77777777" w:rsidR="00E06A91" w:rsidRPr="006F5492" w:rsidRDefault="00E06A91" w:rsidP="00E06A91">
      <w:pPr>
        <w:pStyle w:val="Heading1"/>
        <w:rPr>
          <w:rFonts w:cs="Times New Roman"/>
          <w:szCs w:val="24"/>
        </w:rPr>
      </w:pPr>
      <w:bookmarkStart w:id="10" w:name="_Toc529625347"/>
      <w:bookmarkStart w:id="11" w:name="_Toc1157714"/>
      <w:bookmarkStart w:id="12" w:name="_Toc8719071"/>
      <w:bookmarkEnd w:id="9"/>
      <w:r w:rsidRPr="006F5492">
        <w:rPr>
          <w:rFonts w:cs="Times New Roman"/>
          <w:szCs w:val="24"/>
        </w:rPr>
        <w:lastRenderedPageBreak/>
        <w:t xml:space="preserve">COURSE </w:t>
      </w:r>
      <w:bookmarkEnd w:id="10"/>
      <w:bookmarkEnd w:id="11"/>
      <w:bookmarkEnd w:id="12"/>
      <w:r w:rsidRPr="006F5492">
        <w:rPr>
          <w:rFonts w:cs="Times New Roman"/>
          <w:szCs w:val="24"/>
        </w:rPr>
        <w:t xml:space="preserve">OVERVIEW </w:t>
      </w:r>
    </w:p>
    <w:p w14:paraId="1C5E1CBF" w14:textId="77777777" w:rsidR="00E06A91" w:rsidRPr="006F5492" w:rsidRDefault="00E06A91" w:rsidP="00E06A91">
      <w:pPr>
        <w:spacing w:after="0"/>
        <w:ind w:left="720"/>
        <w:rPr>
          <w:rFonts w:eastAsia="Times New Roman"/>
          <w:noProof/>
          <w:szCs w:val="24"/>
        </w:rPr>
      </w:pPr>
      <w:r w:rsidRPr="006F5492">
        <w:rPr>
          <w:rFonts w:eastAsia="Times New Roman"/>
          <w:noProof/>
          <w:szCs w:val="24"/>
        </w:rPr>
        <w:t>Agircultural Engineering Level 6 qualification consists of competencies that a person must achieve to enable him/her to operate agricultural and related production machinery, construct farmstead structures and farm roads, perform produce post-harvest activities, perform soil and water conservation activities, demonstrate understanding of tractors and power units, perform irrigation activities, apply renewable energy in agriculture, install refrigeration and air conditioning system, manage an agricultural project and operate agricultural harvesting machinery and equipment.</w:t>
      </w:r>
    </w:p>
    <w:p w14:paraId="618192DE" w14:textId="77777777" w:rsidR="00E06A91" w:rsidRPr="006F5492" w:rsidRDefault="00E06A91" w:rsidP="00E06A91">
      <w:pPr>
        <w:spacing w:after="0"/>
        <w:ind w:left="720"/>
        <w:rPr>
          <w:rFonts w:eastAsia="Times New Roman"/>
          <w:noProof/>
          <w:szCs w:val="24"/>
        </w:rPr>
      </w:pPr>
    </w:p>
    <w:p w14:paraId="42EC336D" w14:textId="77777777" w:rsidR="008105CB" w:rsidRPr="006F5492" w:rsidRDefault="008105CB" w:rsidP="00E06A91">
      <w:pPr>
        <w:pStyle w:val="ListParagraph"/>
        <w:spacing w:after="0" w:line="276" w:lineRule="auto"/>
        <w:jc w:val="both"/>
        <w:rPr>
          <w:rFonts w:ascii="Times New Roman" w:hAnsi="Times New Roman"/>
          <w:sz w:val="24"/>
          <w:szCs w:val="24"/>
        </w:rPr>
      </w:pPr>
      <w:r w:rsidRPr="006F5492">
        <w:rPr>
          <w:rFonts w:ascii="Times New Roman" w:hAnsi="Times New Roman"/>
          <w:sz w:val="24"/>
          <w:szCs w:val="24"/>
        </w:rPr>
        <w:t>The course consists of basic</w:t>
      </w:r>
      <w:r w:rsidR="00E02785" w:rsidRPr="006F5492">
        <w:rPr>
          <w:rFonts w:ascii="Times New Roman" w:hAnsi="Times New Roman"/>
          <w:sz w:val="24"/>
          <w:szCs w:val="24"/>
        </w:rPr>
        <w:t>, common</w:t>
      </w:r>
      <w:r w:rsidRPr="006F5492">
        <w:rPr>
          <w:rFonts w:ascii="Times New Roman" w:hAnsi="Times New Roman"/>
          <w:sz w:val="24"/>
          <w:szCs w:val="24"/>
        </w:rPr>
        <w:t xml:space="preserve"> and core units of learning as indicated below:</w:t>
      </w:r>
    </w:p>
    <w:p w14:paraId="7A7DC232" w14:textId="77777777" w:rsidR="008105CB" w:rsidRPr="006F5492" w:rsidRDefault="008105CB" w:rsidP="000B0ED3">
      <w:pPr>
        <w:pStyle w:val="ListParagraph"/>
        <w:spacing w:after="0" w:line="276" w:lineRule="auto"/>
        <w:jc w:val="both"/>
        <w:rPr>
          <w:rFonts w:ascii="Times New Roman" w:hAnsi="Times New Roman"/>
          <w:b/>
          <w:sz w:val="24"/>
          <w:szCs w:val="24"/>
        </w:rPr>
      </w:pPr>
    </w:p>
    <w:p w14:paraId="4590040E" w14:textId="77777777" w:rsidR="008105CB" w:rsidRPr="006F5492" w:rsidRDefault="008105CB" w:rsidP="000B0ED3">
      <w:pPr>
        <w:pStyle w:val="ListParagraph"/>
        <w:spacing w:after="0" w:line="276" w:lineRule="auto"/>
        <w:jc w:val="both"/>
        <w:rPr>
          <w:rFonts w:ascii="Times New Roman" w:hAnsi="Times New Roman"/>
          <w:b/>
          <w:sz w:val="24"/>
          <w:szCs w:val="24"/>
          <w:lang w:val="en-ZA" w:eastAsia="fr-FR"/>
        </w:rPr>
      </w:pPr>
      <w:r w:rsidRPr="006F5492">
        <w:rPr>
          <w:rFonts w:ascii="Times New Roman" w:hAnsi="Times New Roman"/>
          <w:b/>
          <w:sz w:val="24"/>
          <w:szCs w:val="24"/>
        </w:rPr>
        <w:t xml:space="preserve">Basic </w:t>
      </w:r>
      <w:r w:rsidRPr="006F5492">
        <w:rPr>
          <w:rFonts w:ascii="Times New Roman" w:hAnsi="Times New Roman"/>
          <w:b/>
          <w:sz w:val="24"/>
          <w:szCs w:val="24"/>
          <w:lang w:val="en-ZA" w:eastAsia="fr-FR"/>
        </w:rPr>
        <w:t>Units of Learning</w:t>
      </w:r>
    </w:p>
    <w:p w14:paraId="40F86BB8" w14:textId="77777777" w:rsidR="008105CB" w:rsidRPr="006F5492" w:rsidRDefault="008105CB" w:rsidP="000B0ED3">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403"/>
        <w:gridCol w:w="1345"/>
        <w:gridCol w:w="1197"/>
      </w:tblGrid>
      <w:tr w:rsidR="0019784D" w:rsidRPr="006F5492" w14:paraId="2A900481" w14:textId="77777777" w:rsidTr="00710D57">
        <w:tc>
          <w:tcPr>
            <w:tcW w:w="2563" w:type="dxa"/>
            <w:tcBorders>
              <w:top w:val="single" w:sz="4" w:space="0" w:color="auto"/>
              <w:left w:val="single" w:sz="4" w:space="0" w:color="auto"/>
              <w:bottom w:val="single" w:sz="4" w:space="0" w:color="auto"/>
              <w:right w:val="single" w:sz="4" w:space="0" w:color="auto"/>
            </w:tcBorders>
            <w:hideMark/>
          </w:tcPr>
          <w:p w14:paraId="15495B7F" w14:textId="77777777" w:rsidR="0019784D" w:rsidRPr="006F5492" w:rsidRDefault="0019784D" w:rsidP="000B0ED3">
            <w:pPr>
              <w:pStyle w:val="ListParagraph"/>
              <w:spacing w:after="0" w:line="276" w:lineRule="auto"/>
              <w:ind w:left="0"/>
              <w:rPr>
                <w:rFonts w:ascii="Times New Roman" w:hAnsi="Times New Roman"/>
                <w:b/>
                <w:sz w:val="24"/>
                <w:szCs w:val="24"/>
                <w:lang w:val="en-ZA" w:eastAsia="fr-FR"/>
              </w:rPr>
            </w:pPr>
            <w:r w:rsidRPr="006F5492">
              <w:rPr>
                <w:rFonts w:ascii="Times New Roman" w:hAnsi="Times New Roman"/>
                <w:b/>
                <w:sz w:val="24"/>
                <w:szCs w:val="24"/>
                <w:lang w:val="en-ZA" w:eastAsia="fr-FR"/>
              </w:rPr>
              <w:t>Unit Code</w:t>
            </w:r>
          </w:p>
        </w:tc>
        <w:tc>
          <w:tcPr>
            <w:tcW w:w="3596" w:type="dxa"/>
            <w:tcBorders>
              <w:top w:val="single" w:sz="4" w:space="0" w:color="auto"/>
              <w:left w:val="single" w:sz="4" w:space="0" w:color="auto"/>
              <w:bottom w:val="single" w:sz="4" w:space="0" w:color="auto"/>
              <w:right w:val="single" w:sz="4" w:space="0" w:color="auto"/>
            </w:tcBorders>
            <w:hideMark/>
          </w:tcPr>
          <w:p w14:paraId="3A47CEF5" w14:textId="77777777" w:rsidR="0019784D" w:rsidRPr="006F5492" w:rsidRDefault="0019784D" w:rsidP="000B0ED3">
            <w:pPr>
              <w:pStyle w:val="ListParagraph"/>
              <w:spacing w:after="0" w:line="276" w:lineRule="auto"/>
              <w:ind w:left="0"/>
              <w:rPr>
                <w:rFonts w:ascii="Times New Roman" w:hAnsi="Times New Roman"/>
                <w:b/>
                <w:sz w:val="24"/>
                <w:szCs w:val="24"/>
                <w:lang w:val="en-ZA" w:eastAsia="fr-FR"/>
              </w:rPr>
            </w:pPr>
            <w:r w:rsidRPr="006F5492">
              <w:rPr>
                <w:rFonts w:ascii="Times New Roman" w:hAnsi="Times New Roman"/>
                <w:b/>
                <w:sz w:val="24"/>
                <w:szCs w:val="24"/>
                <w:lang w:val="en-ZA" w:eastAsia="fr-FR"/>
              </w:rPr>
              <w:t>Unit Title</w:t>
            </w:r>
          </w:p>
        </w:tc>
        <w:tc>
          <w:tcPr>
            <w:tcW w:w="1368" w:type="dxa"/>
            <w:tcBorders>
              <w:top w:val="single" w:sz="4" w:space="0" w:color="auto"/>
              <w:left w:val="single" w:sz="4" w:space="0" w:color="auto"/>
              <w:bottom w:val="single" w:sz="4" w:space="0" w:color="auto"/>
              <w:right w:val="single" w:sz="4" w:space="0" w:color="auto"/>
            </w:tcBorders>
            <w:hideMark/>
          </w:tcPr>
          <w:p w14:paraId="6FDB7334" w14:textId="77777777" w:rsidR="0019784D" w:rsidRPr="006F5492" w:rsidRDefault="0019784D" w:rsidP="000B0ED3">
            <w:pPr>
              <w:pStyle w:val="ListParagraph"/>
              <w:spacing w:after="0" w:line="276" w:lineRule="auto"/>
              <w:ind w:left="0"/>
              <w:rPr>
                <w:rFonts w:ascii="Times New Roman" w:hAnsi="Times New Roman"/>
                <w:b/>
                <w:sz w:val="24"/>
                <w:szCs w:val="24"/>
                <w:lang w:val="en-ZA" w:eastAsia="fr-FR"/>
              </w:rPr>
            </w:pPr>
            <w:r w:rsidRPr="006F5492">
              <w:rPr>
                <w:rFonts w:ascii="Times New Roman" w:hAnsi="Times New Roman"/>
                <w:b/>
                <w:sz w:val="24"/>
                <w:szCs w:val="24"/>
                <w:lang w:val="en-ZA" w:eastAsia="fr-FR"/>
              </w:rPr>
              <w:t>Duration in Hours</w:t>
            </w:r>
          </w:p>
        </w:tc>
        <w:tc>
          <w:tcPr>
            <w:tcW w:w="1221" w:type="dxa"/>
            <w:tcBorders>
              <w:top w:val="single" w:sz="4" w:space="0" w:color="auto"/>
              <w:left w:val="single" w:sz="4" w:space="0" w:color="auto"/>
              <w:bottom w:val="single" w:sz="4" w:space="0" w:color="auto"/>
              <w:right w:val="single" w:sz="4" w:space="0" w:color="auto"/>
            </w:tcBorders>
          </w:tcPr>
          <w:p w14:paraId="50DF88CD" w14:textId="77777777" w:rsidR="0019784D" w:rsidRPr="006F5492" w:rsidRDefault="0019784D" w:rsidP="000B0ED3">
            <w:pPr>
              <w:pStyle w:val="ListParagraph"/>
              <w:spacing w:after="0" w:line="276" w:lineRule="auto"/>
              <w:ind w:left="0"/>
              <w:rPr>
                <w:rFonts w:ascii="Times New Roman" w:hAnsi="Times New Roman"/>
                <w:b/>
                <w:sz w:val="24"/>
                <w:szCs w:val="24"/>
                <w:lang w:val="en-ZA" w:eastAsia="fr-FR"/>
              </w:rPr>
            </w:pPr>
            <w:r w:rsidRPr="006F5492">
              <w:rPr>
                <w:rFonts w:ascii="Times New Roman" w:hAnsi="Times New Roman"/>
                <w:b/>
                <w:sz w:val="24"/>
                <w:szCs w:val="24"/>
                <w:lang w:val="en-ZA" w:eastAsia="fr-FR"/>
              </w:rPr>
              <w:t>Credit Factors</w:t>
            </w:r>
          </w:p>
        </w:tc>
      </w:tr>
      <w:tr w:rsidR="0019784D" w:rsidRPr="006F5492" w14:paraId="5776462E" w14:textId="77777777" w:rsidTr="00710D57">
        <w:trPr>
          <w:trHeight w:val="288"/>
        </w:trPr>
        <w:tc>
          <w:tcPr>
            <w:tcW w:w="2563" w:type="dxa"/>
            <w:tcBorders>
              <w:top w:val="single" w:sz="4" w:space="0" w:color="auto"/>
              <w:left w:val="single" w:sz="4" w:space="0" w:color="auto"/>
              <w:bottom w:val="single" w:sz="4" w:space="0" w:color="auto"/>
              <w:right w:val="single" w:sz="4" w:space="0" w:color="auto"/>
            </w:tcBorders>
          </w:tcPr>
          <w:p w14:paraId="72098F25" w14:textId="77777777" w:rsidR="0019784D" w:rsidRPr="006F5492" w:rsidRDefault="0019784D" w:rsidP="000B0ED3">
            <w:pPr>
              <w:pStyle w:val="ListParagraph"/>
              <w:spacing w:after="0" w:line="276" w:lineRule="auto"/>
              <w:ind w:left="0"/>
              <w:jc w:val="both"/>
              <w:rPr>
                <w:rFonts w:ascii="Times New Roman" w:hAnsi="Times New Roman"/>
                <w:sz w:val="24"/>
                <w:szCs w:val="24"/>
                <w:lang w:val="en-ZA" w:eastAsia="fr-FR"/>
              </w:rPr>
            </w:pPr>
            <w:r w:rsidRPr="006F5492">
              <w:rPr>
                <w:rFonts w:ascii="Times New Roman" w:hAnsi="Times New Roman"/>
                <w:sz w:val="24"/>
                <w:szCs w:val="24"/>
                <w:lang w:val="en-ZA" w:eastAsia="fr-FR"/>
              </w:rPr>
              <w:t>ENG/CU/</w:t>
            </w:r>
            <w:r w:rsidR="00B17D07" w:rsidRPr="006F5492">
              <w:rPr>
                <w:rFonts w:ascii="Times New Roman" w:hAnsi="Times New Roman"/>
                <w:sz w:val="24"/>
                <w:szCs w:val="24"/>
                <w:lang w:val="en-ZA" w:eastAsia="fr-FR"/>
              </w:rPr>
              <w:t>AGR</w:t>
            </w:r>
            <w:r w:rsidRPr="006F5492">
              <w:rPr>
                <w:rFonts w:ascii="Times New Roman" w:hAnsi="Times New Roman"/>
                <w:sz w:val="24"/>
                <w:szCs w:val="24"/>
                <w:lang w:val="en-ZA" w:eastAsia="fr-FR"/>
              </w:rPr>
              <w:t>/BC/01/6</w:t>
            </w:r>
            <w:r w:rsidR="00710D57" w:rsidRPr="006F5492">
              <w:rPr>
                <w:rFonts w:ascii="Times New Roman" w:hAnsi="Times New Roman"/>
                <w:sz w:val="24"/>
                <w:szCs w:val="24"/>
                <w:lang w:val="en-ZA" w:eastAsia="fr-FR"/>
              </w:rPr>
              <w:t>/A</w:t>
            </w:r>
          </w:p>
        </w:tc>
        <w:tc>
          <w:tcPr>
            <w:tcW w:w="3596" w:type="dxa"/>
            <w:tcBorders>
              <w:top w:val="single" w:sz="4" w:space="0" w:color="auto"/>
              <w:left w:val="single" w:sz="4" w:space="0" w:color="auto"/>
              <w:bottom w:val="single" w:sz="4" w:space="0" w:color="auto"/>
              <w:right w:val="single" w:sz="4" w:space="0" w:color="auto"/>
            </w:tcBorders>
            <w:hideMark/>
          </w:tcPr>
          <w:p w14:paraId="73C566D0" w14:textId="77777777" w:rsidR="0019784D" w:rsidRPr="006F5492" w:rsidRDefault="0019784D" w:rsidP="000E2631">
            <w:pPr>
              <w:spacing w:after="0" w:line="276" w:lineRule="auto"/>
              <w:rPr>
                <w:color w:val="000000"/>
                <w:szCs w:val="24"/>
              </w:rPr>
            </w:pPr>
            <w:r w:rsidRPr="006F5492">
              <w:rPr>
                <w:szCs w:val="24"/>
              </w:rPr>
              <w:t xml:space="preserve">Communication </w:t>
            </w:r>
            <w:r w:rsidR="00E06A91" w:rsidRPr="006F5492">
              <w:rPr>
                <w:szCs w:val="24"/>
              </w:rPr>
              <w:t>Skills</w:t>
            </w:r>
          </w:p>
        </w:tc>
        <w:tc>
          <w:tcPr>
            <w:tcW w:w="1368" w:type="dxa"/>
            <w:tcBorders>
              <w:top w:val="single" w:sz="4" w:space="0" w:color="auto"/>
              <w:left w:val="single" w:sz="4" w:space="0" w:color="auto"/>
              <w:bottom w:val="single" w:sz="4" w:space="0" w:color="auto"/>
              <w:right w:val="single" w:sz="4" w:space="0" w:color="auto"/>
            </w:tcBorders>
          </w:tcPr>
          <w:p w14:paraId="77063AD0" w14:textId="77777777" w:rsidR="0019784D" w:rsidRPr="006F5492" w:rsidRDefault="007931B0" w:rsidP="0019784D">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4</w:t>
            </w:r>
            <w:r w:rsidR="009D0BD2" w:rsidRPr="006F5492">
              <w:rPr>
                <w:rFonts w:ascii="Times New Roman" w:hAnsi="Times New Roman"/>
                <w:sz w:val="24"/>
                <w:szCs w:val="24"/>
                <w:lang w:val="en-ZA" w:eastAsia="fr-FR"/>
              </w:rPr>
              <w:t>0</w:t>
            </w:r>
          </w:p>
        </w:tc>
        <w:tc>
          <w:tcPr>
            <w:tcW w:w="1221" w:type="dxa"/>
            <w:tcBorders>
              <w:top w:val="single" w:sz="4" w:space="0" w:color="auto"/>
              <w:left w:val="single" w:sz="4" w:space="0" w:color="auto"/>
              <w:bottom w:val="single" w:sz="4" w:space="0" w:color="auto"/>
              <w:right w:val="single" w:sz="4" w:space="0" w:color="auto"/>
            </w:tcBorders>
          </w:tcPr>
          <w:p w14:paraId="450B2424" w14:textId="77777777" w:rsidR="0019784D" w:rsidRPr="006F5492" w:rsidRDefault="00690AA7" w:rsidP="0019784D">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4</w:t>
            </w:r>
            <w:r w:rsidR="00E06A91" w:rsidRPr="006F5492">
              <w:rPr>
                <w:rFonts w:ascii="Times New Roman" w:hAnsi="Times New Roman"/>
                <w:sz w:val="24"/>
                <w:szCs w:val="24"/>
                <w:lang w:val="en-ZA" w:eastAsia="fr-FR"/>
              </w:rPr>
              <w:t>.0</w:t>
            </w:r>
          </w:p>
        </w:tc>
      </w:tr>
      <w:tr w:rsidR="000E2631" w:rsidRPr="006F5492" w14:paraId="1BE3485D" w14:textId="77777777" w:rsidTr="00710D57">
        <w:trPr>
          <w:trHeight w:val="288"/>
        </w:trPr>
        <w:tc>
          <w:tcPr>
            <w:tcW w:w="2563" w:type="dxa"/>
            <w:tcBorders>
              <w:top w:val="single" w:sz="4" w:space="0" w:color="auto"/>
              <w:left w:val="single" w:sz="4" w:space="0" w:color="auto"/>
              <w:bottom w:val="single" w:sz="4" w:space="0" w:color="auto"/>
              <w:right w:val="single" w:sz="4" w:space="0" w:color="auto"/>
            </w:tcBorders>
          </w:tcPr>
          <w:p w14:paraId="6F6F2907" w14:textId="77777777" w:rsidR="000E2631" w:rsidRPr="006F5492" w:rsidRDefault="000E2631" w:rsidP="000E2631">
            <w:pPr>
              <w:pStyle w:val="ListParagraph"/>
              <w:spacing w:after="0" w:line="276" w:lineRule="auto"/>
              <w:ind w:left="0"/>
              <w:jc w:val="both"/>
              <w:rPr>
                <w:rFonts w:ascii="Times New Roman" w:hAnsi="Times New Roman"/>
                <w:sz w:val="24"/>
                <w:szCs w:val="24"/>
                <w:lang w:val="en-ZA" w:eastAsia="fr-FR"/>
              </w:rPr>
            </w:pPr>
            <w:r w:rsidRPr="006F5492">
              <w:rPr>
                <w:rFonts w:ascii="Times New Roman" w:hAnsi="Times New Roman"/>
                <w:sz w:val="24"/>
                <w:szCs w:val="24"/>
                <w:lang w:val="en-ZA" w:eastAsia="fr-FR"/>
              </w:rPr>
              <w:t>ENG/CU/</w:t>
            </w:r>
            <w:r w:rsidR="00B17D07" w:rsidRPr="006F5492">
              <w:rPr>
                <w:rFonts w:ascii="Times New Roman" w:hAnsi="Times New Roman"/>
                <w:sz w:val="24"/>
                <w:szCs w:val="24"/>
                <w:lang w:val="en-ZA" w:eastAsia="fr-FR"/>
              </w:rPr>
              <w:t>AGR/BC/02</w:t>
            </w:r>
            <w:r w:rsidRPr="006F5492">
              <w:rPr>
                <w:rFonts w:ascii="Times New Roman" w:hAnsi="Times New Roman"/>
                <w:sz w:val="24"/>
                <w:szCs w:val="24"/>
                <w:lang w:val="en-ZA" w:eastAsia="fr-FR"/>
              </w:rPr>
              <w:t>/6</w:t>
            </w:r>
            <w:r w:rsidR="00710D57" w:rsidRPr="006F5492">
              <w:rPr>
                <w:rFonts w:ascii="Times New Roman" w:hAnsi="Times New Roman"/>
                <w:sz w:val="24"/>
                <w:szCs w:val="24"/>
                <w:lang w:val="en-ZA" w:eastAsia="fr-FR"/>
              </w:rPr>
              <w:t>/A</w:t>
            </w:r>
          </w:p>
        </w:tc>
        <w:tc>
          <w:tcPr>
            <w:tcW w:w="3596" w:type="dxa"/>
            <w:tcBorders>
              <w:top w:val="single" w:sz="4" w:space="0" w:color="auto"/>
              <w:left w:val="single" w:sz="4" w:space="0" w:color="auto"/>
              <w:bottom w:val="single" w:sz="4" w:space="0" w:color="auto"/>
              <w:right w:val="single" w:sz="4" w:space="0" w:color="auto"/>
            </w:tcBorders>
          </w:tcPr>
          <w:p w14:paraId="1685D4FA" w14:textId="77777777" w:rsidR="000E2631" w:rsidRPr="006F5492" w:rsidRDefault="00E06A91" w:rsidP="000E2631">
            <w:pPr>
              <w:spacing w:after="0" w:line="276" w:lineRule="auto"/>
              <w:ind w:left="34"/>
              <w:rPr>
                <w:szCs w:val="24"/>
              </w:rPr>
            </w:pPr>
            <w:r w:rsidRPr="006F5492">
              <w:rPr>
                <w:szCs w:val="24"/>
              </w:rPr>
              <w:t>Digital Literacy</w:t>
            </w:r>
          </w:p>
        </w:tc>
        <w:tc>
          <w:tcPr>
            <w:tcW w:w="1368" w:type="dxa"/>
            <w:tcBorders>
              <w:top w:val="single" w:sz="4" w:space="0" w:color="auto"/>
              <w:left w:val="single" w:sz="4" w:space="0" w:color="auto"/>
              <w:bottom w:val="single" w:sz="4" w:space="0" w:color="auto"/>
              <w:right w:val="single" w:sz="4" w:space="0" w:color="auto"/>
            </w:tcBorders>
          </w:tcPr>
          <w:p w14:paraId="27482FCC" w14:textId="77777777" w:rsidR="000E2631" w:rsidRPr="006F5492" w:rsidRDefault="00790BD6"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 xml:space="preserve">60 </w:t>
            </w:r>
          </w:p>
        </w:tc>
        <w:tc>
          <w:tcPr>
            <w:tcW w:w="1221" w:type="dxa"/>
            <w:tcBorders>
              <w:top w:val="single" w:sz="4" w:space="0" w:color="auto"/>
              <w:left w:val="single" w:sz="4" w:space="0" w:color="auto"/>
              <w:bottom w:val="single" w:sz="4" w:space="0" w:color="auto"/>
              <w:right w:val="single" w:sz="4" w:space="0" w:color="auto"/>
            </w:tcBorders>
          </w:tcPr>
          <w:p w14:paraId="175E68B3" w14:textId="77777777" w:rsidR="000E2631" w:rsidRPr="006F5492" w:rsidRDefault="00790BD6"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6</w:t>
            </w:r>
            <w:r w:rsidR="00E06A91" w:rsidRPr="006F5492">
              <w:rPr>
                <w:rFonts w:ascii="Times New Roman" w:hAnsi="Times New Roman"/>
                <w:sz w:val="24"/>
                <w:szCs w:val="24"/>
                <w:lang w:val="en-ZA" w:eastAsia="fr-FR"/>
              </w:rPr>
              <w:t>.0</w:t>
            </w:r>
          </w:p>
        </w:tc>
      </w:tr>
      <w:tr w:rsidR="000E2631" w:rsidRPr="006F5492" w14:paraId="76A559FD" w14:textId="77777777" w:rsidTr="00710D57">
        <w:trPr>
          <w:trHeight w:val="288"/>
        </w:trPr>
        <w:tc>
          <w:tcPr>
            <w:tcW w:w="2563" w:type="dxa"/>
            <w:tcBorders>
              <w:top w:val="single" w:sz="4" w:space="0" w:color="auto"/>
              <w:left w:val="single" w:sz="4" w:space="0" w:color="auto"/>
              <w:bottom w:val="single" w:sz="4" w:space="0" w:color="auto"/>
              <w:right w:val="single" w:sz="4" w:space="0" w:color="auto"/>
            </w:tcBorders>
          </w:tcPr>
          <w:p w14:paraId="795BC723" w14:textId="77777777" w:rsidR="000E2631" w:rsidRPr="006F5492" w:rsidRDefault="000E2631" w:rsidP="000E2631">
            <w:pPr>
              <w:pStyle w:val="ListParagraph"/>
              <w:spacing w:after="0" w:line="276" w:lineRule="auto"/>
              <w:ind w:left="0"/>
              <w:jc w:val="both"/>
              <w:rPr>
                <w:rFonts w:ascii="Times New Roman" w:hAnsi="Times New Roman"/>
                <w:sz w:val="24"/>
                <w:szCs w:val="24"/>
                <w:lang w:val="en-ZA" w:eastAsia="fr-FR"/>
              </w:rPr>
            </w:pPr>
            <w:r w:rsidRPr="006F5492">
              <w:rPr>
                <w:rFonts w:ascii="Times New Roman" w:hAnsi="Times New Roman"/>
                <w:sz w:val="24"/>
                <w:szCs w:val="24"/>
                <w:lang w:val="en-ZA" w:eastAsia="fr-FR"/>
              </w:rPr>
              <w:t>ENG/CU/</w:t>
            </w:r>
            <w:r w:rsidR="00B17D07" w:rsidRPr="006F5492">
              <w:rPr>
                <w:rFonts w:ascii="Times New Roman" w:hAnsi="Times New Roman"/>
                <w:sz w:val="24"/>
                <w:szCs w:val="24"/>
                <w:lang w:val="en-ZA" w:eastAsia="fr-FR"/>
              </w:rPr>
              <w:t>AGR</w:t>
            </w:r>
            <w:r w:rsidRPr="006F5492">
              <w:rPr>
                <w:rFonts w:ascii="Times New Roman" w:hAnsi="Times New Roman"/>
                <w:sz w:val="24"/>
                <w:szCs w:val="24"/>
                <w:lang w:val="en-ZA" w:eastAsia="fr-FR"/>
              </w:rPr>
              <w:t>/BC/03/6</w:t>
            </w:r>
            <w:r w:rsidR="00710D57" w:rsidRPr="006F5492">
              <w:rPr>
                <w:rFonts w:ascii="Times New Roman" w:hAnsi="Times New Roman"/>
                <w:sz w:val="24"/>
                <w:szCs w:val="24"/>
                <w:lang w:val="en-ZA" w:eastAsia="fr-FR"/>
              </w:rPr>
              <w:t>/A</w:t>
            </w:r>
          </w:p>
        </w:tc>
        <w:tc>
          <w:tcPr>
            <w:tcW w:w="3596" w:type="dxa"/>
            <w:tcBorders>
              <w:top w:val="single" w:sz="4" w:space="0" w:color="auto"/>
              <w:left w:val="single" w:sz="4" w:space="0" w:color="auto"/>
              <w:bottom w:val="single" w:sz="4" w:space="0" w:color="auto"/>
              <w:right w:val="single" w:sz="4" w:space="0" w:color="auto"/>
            </w:tcBorders>
            <w:hideMark/>
          </w:tcPr>
          <w:p w14:paraId="50F38220" w14:textId="77777777" w:rsidR="000E2631" w:rsidRPr="006F5492" w:rsidRDefault="00F95EB2" w:rsidP="000E2631">
            <w:pPr>
              <w:spacing w:after="0" w:line="276" w:lineRule="auto"/>
              <w:ind w:left="34"/>
              <w:rPr>
                <w:color w:val="000000"/>
                <w:szCs w:val="24"/>
              </w:rPr>
            </w:pPr>
            <w:r w:rsidRPr="006F5492">
              <w:rPr>
                <w:szCs w:val="24"/>
              </w:rPr>
              <w:t xml:space="preserve">Entrepreneurial </w:t>
            </w:r>
            <w:r w:rsidR="00E06A91" w:rsidRPr="006F5492">
              <w:rPr>
                <w:szCs w:val="24"/>
              </w:rPr>
              <w:t>Skills</w:t>
            </w:r>
          </w:p>
        </w:tc>
        <w:tc>
          <w:tcPr>
            <w:tcW w:w="1368" w:type="dxa"/>
            <w:tcBorders>
              <w:top w:val="single" w:sz="4" w:space="0" w:color="auto"/>
              <w:left w:val="single" w:sz="4" w:space="0" w:color="auto"/>
              <w:bottom w:val="single" w:sz="4" w:space="0" w:color="auto"/>
              <w:right w:val="single" w:sz="4" w:space="0" w:color="auto"/>
            </w:tcBorders>
          </w:tcPr>
          <w:p w14:paraId="28D3DB92"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100</w:t>
            </w:r>
          </w:p>
        </w:tc>
        <w:tc>
          <w:tcPr>
            <w:tcW w:w="1221" w:type="dxa"/>
            <w:tcBorders>
              <w:top w:val="single" w:sz="4" w:space="0" w:color="auto"/>
              <w:left w:val="single" w:sz="4" w:space="0" w:color="auto"/>
              <w:bottom w:val="single" w:sz="4" w:space="0" w:color="auto"/>
              <w:right w:val="single" w:sz="4" w:space="0" w:color="auto"/>
            </w:tcBorders>
          </w:tcPr>
          <w:p w14:paraId="629B30A0"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10</w:t>
            </w:r>
            <w:r w:rsidR="00E06A91" w:rsidRPr="006F5492">
              <w:rPr>
                <w:rFonts w:ascii="Times New Roman" w:hAnsi="Times New Roman"/>
                <w:sz w:val="24"/>
                <w:szCs w:val="24"/>
                <w:lang w:val="en-ZA" w:eastAsia="fr-FR"/>
              </w:rPr>
              <w:t>.0</w:t>
            </w:r>
          </w:p>
        </w:tc>
      </w:tr>
      <w:tr w:rsidR="000E2631" w:rsidRPr="006F5492" w14:paraId="20981B2B" w14:textId="77777777" w:rsidTr="00710D57">
        <w:trPr>
          <w:trHeight w:val="288"/>
        </w:trPr>
        <w:tc>
          <w:tcPr>
            <w:tcW w:w="2563" w:type="dxa"/>
            <w:tcBorders>
              <w:top w:val="single" w:sz="4" w:space="0" w:color="auto"/>
              <w:left w:val="single" w:sz="4" w:space="0" w:color="auto"/>
              <w:bottom w:val="single" w:sz="4" w:space="0" w:color="auto"/>
              <w:right w:val="single" w:sz="4" w:space="0" w:color="auto"/>
            </w:tcBorders>
          </w:tcPr>
          <w:p w14:paraId="407A4661" w14:textId="77777777" w:rsidR="000E2631" w:rsidRPr="006F5492" w:rsidRDefault="000E2631" w:rsidP="000E2631">
            <w:pPr>
              <w:pStyle w:val="ListParagraph"/>
              <w:spacing w:after="0" w:line="276" w:lineRule="auto"/>
              <w:ind w:left="0"/>
              <w:jc w:val="both"/>
              <w:rPr>
                <w:rFonts w:ascii="Times New Roman" w:hAnsi="Times New Roman"/>
                <w:sz w:val="24"/>
                <w:szCs w:val="24"/>
                <w:lang w:val="en-ZA" w:eastAsia="fr-FR"/>
              </w:rPr>
            </w:pPr>
            <w:r w:rsidRPr="006F5492">
              <w:rPr>
                <w:rFonts w:ascii="Times New Roman" w:hAnsi="Times New Roman"/>
                <w:sz w:val="24"/>
                <w:szCs w:val="24"/>
                <w:lang w:val="en-ZA" w:eastAsia="fr-FR"/>
              </w:rPr>
              <w:t>ENG/CU/</w:t>
            </w:r>
            <w:r w:rsidR="00B17D07" w:rsidRPr="006F5492">
              <w:rPr>
                <w:rFonts w:ascii="Times New Roman" w:hAnsi="Times New Roman"/>
                <w:sz w:val="24"/>
                <w:szCs w:val="24"/>
                <w:lang w:val="en-ZA" w:eastAsia="fr-FR"/>
              </w:rPr>
              <w:t>AGR</w:t>
            </w:r>
            <w:r w:rsidRPr="006F5492">
              <w:rPr>
                <w:rFonts w:ascii="Times New Roman" w:hAnsi="Times New Roman"/>
                <w:sz w:val="24"/>
                <w:szCs w:val="24"/>
                <w:lang w:val="en-ZA" w:eastAsia="fr-FR"/>
              </w:rPr>
              <w:t>/BC/04/6</w:t>
            </w:r>
            <w:r w:rsidR="00710D57" w:rsidRPr="006F5492">
              <w:rPr>
                <w:rFonts w:ascii="Times New Roman" w:hAnsi="Times New Roman"/>
                <w:sz w:val="24"/>
                <w:szCs w:val="24"/>
                <w:lang w:val="en-ZA" w:eastAsia="fr-FR"/>
              </w:rPr>
              <w:t>/A</w:t>
            </w:r>
          </w:p>
        </w:tc>
        <w:tc>
          <w:tcPr>
            <w:tcW w:w="3596" w:type="dxa"/>
            <w:tcBorders>
              <w:top w:val="single" w:sz="4" w:space="0" w:color="auto"/>
              <w:left w:val="single" w:sz="4" w:space="0" w:color="auto"/>
              <w:bottom w:val="single" w:sz="4" w:space="0" w:color="auto"/>
              <w:right w:val="single" w:sz="4" w:space="0" w:color="auto"/>
            </w:tcBorders>
            <w:hideMark/>
          </w:tcPr>
          <w:p w14:paraId="2DEAE0AA" w14:textId="77777777" w:rsidR="000E2631" w:rsidRPr="006F5492" w:rsidRDefault="00F95EB2" w:rsidP="000E2631">
            <w:pPr>
              <w:spacing w:after="0" w:line="276" w:lineRule="auto"/>
              <w:ind w:left="34"/>
              <w:rPr>
                <w:color w:val="000000"/>
                <w:szCs w:val="24"/>
              </w:rPr>
            </w:pPr>
            <w:r w:rsidRPr="006F5492">
              <w:rPr>
                <w:szCs w:val="24"/>
              </w:rPr>
              <w:t xml:space="preserve">Employability </w:t>
            </w:r>
            <w:r w:rsidR="00E06A91" w:rsidRPr="006F5492">
              <w:rPr>
                <w:szCs w:val="24"/>
              </w:rPr>
              <w:t>Skills</w:t>
            </w:r>
          </w:p>
        </w:tc>
        <w:tc>
          <w:tcPr>
            <w:tcW w:w="1368" w:type="dxa"/>
            <w:tcBorders>
              <w:top w:val="single" w:sz="4" w:space="0" w:color="auto"/>
              <w:left w:val="single" w:sz="4" w:space="0" w:color="auto"/>
              <w:bottom w:val="single" w:sz="4" w:space="0" w:color="auto"/>
              <w:right w:val="single" w:sz="4" w:space="0" w:color="auto"/>
            </w:tcBorders>
          </w:tcPr>
          <w:p w14:paraId="26B9A30A"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80</w:t>
            </w:r>
          </w:p>
        </w:tc>
        <w:tc>
          <w:tcPr>
            <w:tcW w:w="1221" w:type="dxa"/>
            <w:tcBorders>
              <w:top w:val="single" w:sz="4" w:space="0" w:color="auto"/>
              <w:left w:val="single" w:sz="4" w:space="0" w:color="auto"/>
              <w:bottom w:val="single" w:sz="4" w:space="0" w:color="auto"/>
              <w:right w:val="single" w:sz="4" w:space="0" w:color="auto"/>
            </w:tcBorders>
          </w:tcPr>
          <w:p w14:paraId="3AB082D6"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8</w:t>
            </w:r>
            <w:r w:rsidR="00E06A91" w:rsidRPr="006F5492">
              <w:rPr>
                <w:rFonts w:ascii="Times New Roman" w:hAnsi="Times New Roman"/>
                <w:sz w:val="24"/>
                <w:szCs w:val="24"/>
                <w:lang w:val="en-ZA" w:eastAsia="fr-FR"/>
              </w:rPr>
              <w:t>.0</w:t>
            </w:r>
          </w:p>
        </w:tc>
      </w:tr>
      <w:tr w:rsidR="000E2631" w:rsidRPr="006F5492" w14:paraId="568FD7F4" w14:textId="77777777" w:rsidTr="00710D57">
        <w:trPr>
          <w:trHeight w:val="288"/>
        </w:trPr>
        <w:tc>
          <w:tcPr>
            <w:tcW w:w="2563" w:type="dxa"/>
            <w:tcBorders>
              <w:top w:val="single" w:sz="4" w:space="0" w:color="auto"/>
              <w:left w:val="single" w:sz="4" w:space="0" w:color="auto"/>
              <w:bottom w:val="single" w:sz="4" w:space="0" w:color="auto"/>
              <w:right w:val="single" w:sz="4" w:space="0" w:color="auto"/>
            </w:tcBorders>
          </w:tcPr>
          <w:p w14:paraId="065708C8" w14:textId="77777777" w:rsidR="000E2631" w:rsidRPr="006F5492" w:rsidRDefault="000E2631" w:rsidP="000E2631">
            <w:pPr>
              <w:pStyle w:val="ListParagraph"/>
              <w:spacing w:after="0" w:line="276" w:lineRule="auto"/>
              <w:ind w:left="0"/>
              <w:jc w:val="both"/>
              <w:rPr>
                <w:rFonts w:ascii="Times New Roman" w:hAnsi="Times New Roman"/>
                <w:sz w:val="24"/>
                <w:szCs w:val="24"/>
                <w:lang w:val="en-ZA" w:eastAsia="fr-FR"/>
              </w:rPr>
            </w:pPr>
            <w:r w:rsidRPr="006F5492">
              <w:rPr>
                <w:rFonts w:ascii="Times New Roman" w:hAnsi="Times New Roman"/>
                <w:sz w:val="24"/>
                <w:szCs w:val="24"/>
                <w:lang w:val="en-ZA" w:eastAsia="fr-FR"/>
              </w:rPr>
              <w:t>ENG/CU/</w:t>
            </w:r>
            <w:r w:rsidR="00B17D07" w:rsidRPr="006F5492">
              <w:rPr>
                <w:rFonts w:ascii="Times New Roman" w:hAnsi="Times New Roman"/>
                <w:sz w:val="24"/>
                <w:szCs w:val="24"/>
                <w:lang w:val="en-ZA" w:eastAsia="fr-FR"/>
              </w:rPr>
              <w:t>AGR</w:t>
            </w:r>
            <w:r w:rsidRPr="006F5492">
              <w:rPr>
                <w:rFonts w:ascii="Times New Roman" w:hAnsi="Times New Roman"/>
                <w:sz w:val="24"/>
                <w:szCs w:val="24"/>
                <w:lang w:val="en-ZA" w:eastAsia="fr-FR"/>
              </w:rPr>
              <w:t>/BC/05/6</w:t>
            </w:r>
            <w:r w:rsidR="00710D57" w:rsidRPr="006F5492">
              <w:rPr>
                <w:rFonts w:ascii="Times New Roman" w:hAnsi="Times New Roman"/>
                <w:sz w:val="24"/>
                <w:szCs w:val="24"/>
                <w:lang w:val="en-ZA" w:eastAsia="fr-FR"/>
              </w:rPr>
              <w:t>/A</w:t>
            </w:r>
          </w:p>
        </w:tc>
        <w:tc>
          <w:tcPr>
            <w:tcW w:w="3596" w:type="dxa"/>
            <w:tcBorders>
              <w:top w:val="single" w:sz="4" w:space="0" w:color="auto"/>
              <w:left w:val="single" w:sz="4" w:space="0" w:color="auto"/>
              <w:bottom w:val="single" w:sz="4" w:space="0" w:color="auto"/>
              <w:right w:val="single" w:sz="4" w:space="0" w:color="auto"/>
            </w:tcBorders>
            <w:hideMark/>
          </w:tcPr>
          <w:p w14:paraId="53F8910F" w14:textId="77777777" w:rsidR="000E2631" w:rsidRPr="006F5492" w:rsidRDefault="00F95EB2" w:rsidP="000E2631">
            <w:pPr>
              <w:spacing w:after="0" w:line="276" w:lineRule="auto"/>
              <w:ind w:left="34"/>
              <w:rPr>
                <w:color w:val="000000"/>
                <w:szCs w:val="24"/>
              </w:rPr>
            </w:pPr>
            <w:r w:rsidRPr="006F5492">
              <w:rPr>
                <w:szCs w:val="24"/>
              </w:rPr>
              <w:t xml:space="preserve">Environmental </w:t>
            </w:r>
            <w:r w:rsidR="00E06A91" w:rsidRPr="006F5492">
              <w:rPr>
                <w:szCs w:val="24"/>
              </w:rPr>
              <w:t>Literacy</w:t>
            </w:r>
          </w:p>
        </w:tc>
        <w:tc>
          <w:tcPr>
            <w:tcW w:w="1368" w:type="dxa"/>
            <w:tcBorders>
              <w:top w:val="single" w:sz="4" w:space="0" w:color="auto"/>
              <w:left w:val="single" w:sz="4" w:space="0" w:color="auto"/>
              <w:bottom w:val="single" w:sz="4" w:space="0" w:color="auto"/>
              <w:right w:val="single" w:sz="4" w:space="0" w:color="auto"/>
            </w:tcBorders>
          </w:tcPr>
          <w:p w14:paraId="01E1D354"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40</w:t>
            </w:r>
          </w:p>
        </w:tc>
        <w:tc>
          <w:tcPr>
            <w:tcW w:w="1221" w:type="dxa"/>
            <w:tcBorders>
              <w:top w:val="single" w:sz="4" w:space="0" w:color="auto"/>
              <w:left w:val="single" w:sz="4" w:space="0" w:color="auto"/>
              <w:bottom w:val="single" w:sz="4" w:space="0" w:color="auto"/>
              <w:right w:val="single" w:sz="4" w:space="0" w:color="auto"/>
            </w:tcBorders>
          </w:tcPr>
          <w:p w14:paraId="4F75000D"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4</w:t>
            </w:r>
            <w:r w:rsidR="00E06A91" w:rsidRPr="006F5492">
              <w:rPr>
                <w:rFonts w:ascii="Times New Roman" w:hAnsi="Times New Roman"/>
                <w:sz w:val="24"/>
                <w:szCs w:val="24"/>
                <w:lang w:val="en-ZA" w:eastAsia="fr-FR"/>
              </w:rPr>
              <w:t>.0</w:t>
            </w:r>
          </w:p>
        </w:tc>
      </w:tr>
      <w:tr w:rsidR="000E2631" w:rsidRPr="006F5492" w14:paraId="24301688" w14:textId="77777777" w:rsidTr="00710D57">
        <w:trPr>
          <w:trHeight w:val="288"/>
        </w:trPr>
        <w:tc>
          <w:tcPr>
            <w:tcW w:w="2563" w:type="dxa"/>
            <w:tcBorders>
              <w:top w:val="single" w:sz="4" w:space="0" w:color="auto"/>
              <w:left w:val="single" w:sz="4" w:space="0" w:color="auto"/>
              <w:bottom w:val="single" w:sz="4" w:space="0" w:color="auto"/>
              <w:right w:val="single" w:sz="4" w:space="0" w:color="auto"/>
            </w:tcBorders>
          </w:tcPr>
          <w:p w14:paraId="675C8554" w14:textId="77777777" w:rsidR="000E2631" w:rsidRPr="006F5492" w:rsidRDefault="000E2631" w:rsidP="000E2631">
            <w:pPr>
              <w:pStyle w:val="ListParagraph"/>
              <w:spacing w:after="0" w:line="276" w:lineRule="auto"/>
              <w:ind w:left="0"/>
              <w:jc w:val="both"/>
              <w:rPr>
                <w:rFonts w:ascii="Times New Roman" w:hAnsi="Times New Roman"/>
                <w:sz w:val="24"/>
                <w:szCs w:val="24"/>
                <w:lang w:val="en-ZA" w:eastAsia="fr-FR"/>
              </w:rPr>
            </w:pPr>
            <w:r w:rsidRPr="006F5492">
              <w:rPr>
                <w:rFonts w:ascii="Times New Roman" w:hAnsi="Times New Roman"/>
                <w:sz w:val="24"/>
                <w:szCs w:val="24"/>
                <w:lang w:val="en-ZA" w:eastAsia="fr-FR"/>
              </w:rPr>
              <w:t>ENG/CU/</w:t>
            </w:r>
            <w:r w:rsidR="00B17D07" w:rsidRPr="006F5492">
              <w:rPr>
                <w:rFonts w:ascii="Times New Roman" w:hAnsi="Times New Roman"/>
                <w:sz w:val="24"/>
                <w:szCs w:val="24"/>
                <w:lang w:val="en-ZA" w:eastAsia="fr-FR"/>
              </w:rPr>
              <w:t>AGR</w:t>
            </w:r>
            <w:r w:rsidRPr="006F5492">
              <w:rPr>
                <w:rFonts w:ascii="Times New Roman" w:hAnsi="Times New Roman"/>
                <w:sz w:val="24"/>
                <w:szCs w:val="24"/>
                <w:lang w:val="en-ZA" w:eastAsia="fr-FR"/>
              </w:rPr>
              <w:t>/BC/06/6</w:t>
            </w:r>
            <w:r w:rsidR="00710D57" w:rsidRPr="006F5492">
              <w:rPr>
                <w:rFonts w:ascii="Times New Roman" w:hAnsi="Times New Roman"/>
                <w:sz w:val="24"/>
                <w:szCs w:val="24"/>
                <w:lang w:val="en-ZA" w:eastAsia="fr-FR"/>
              </w:rPr>
              <w:t>/A</w:t>
            </w:r>
          </w:p>
        </w:tc>
        <w:tc>
          <w:tcPr>
            <w:tcW w:w="3596" w:type="dxa"/>
            <w:tcBorders>
              <w:top w:val="single" w:sz="4" w:space="0" w:color="auto"/>
              <w:left w:val="single" w:sz="4" w:space="0" w:color="auto"/>
              <w:bottom w:val="single" w:sz="4" w:space="0" w:color="auto"/>
              <w:right w:val="single" w:sz="4" w:space="0" w:color="auto"/>
            </w:tcBorders>
            <w:hideMark/>
          </w:tcPr>
          <w:p w14:paraId="6373D19D" w14:textId="53B4CE90" w:rsidR="000E2631" w:rsidRPr="006F5492" w:rsidRDefault="000E2631" w:rsidP="000E2631">
            <w:pPr>
              <w:spacing w:after="0" w:line="276" w:lineRule="auto"/>
              <w:ind w:left="34"/>
              <w:rPr>
                <w:color w:val="000000"/>
                <w:szCs w:val="24"/>
              </w:rPr>
            </w:pPr>
            <w:r w:rsidRPr="006F5492">
              <w:rPr>
                <w:szCs w:val="24"/>
              </w:rPr>
              <w:t xml:space="preserve">Occupational </w:t>
            </w:r>
            <w:r w:rsidR="00E06A91" w:rsidRPr="006F5492">
              <w:rPr>
                <w:szCs w:val="24"/>
              </w:rPr>
              <w:t xml:space="preserve">Safety </w:t>
            </w:r>
            <w:r w:rsidR="006F5492" w:rsidRPr="006F5492">
              <w:rPr>
                <w:szCs w:val="24"/>
              </w:rPr>
              <w:t>and</w:t>
            </w:r>
            <w:r w:rsidR="00E06A91" w:rsidRPr="006F5492">
              <w:rPr>
                <w:szCs w:val="24"/>
              </w:rPr>
              <w:t xml:space="preserve"> Health Practices</w:t>
            </w:r>
          </w:p>
        </w:tc>
        <w:tc>
          <w:tcPr>
            <w:tcW w:w="1368" w:type="dxa"/>
            <w:tcBorders>
              <w:top w:val="single" w:sz="4" w:space="0" w:color="auto"/>
              <w:left w:val="single" w:sz="4" w:space="0" w:color="auto"/>
              <w:bottom w:val="single" w:sz="4" w:space="0" w:color="auto"/>
              <w:right w:val="single" w:sz="4" w:space="0" w:color="auto"/>
            </w:tcBorders>
          </w:tcPr>
          <w:p w14:paraId="6D3D55AA"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40</w:t>
            </w:r>
          </w:p>
        </w:tc>
        <w:tc>
          <w:tcPr>
            <w:tcW w:w="1221" w:type="dxa"/>
            <w:tcBorders>
              <w:top w:val="single" w:sz="4" w:space="0" w:color="auto"/>
              <w:left w:val="single" w:sz="4" w:space="0" w:color="auto"/>
              <w:bottom w:val="single" w:sz="4" w:space="0" w:color="auto"/>
              <w:right w:val="single" w:sz="4" w:space="0" w:color="auto"/>
            </w:tcBorders>
          </w:tcPr>
          <w:p w14:paraId="650C4E98" w14:textId="77777777" w:rsidR="000E2631" w:rsidRPr="006F5492" w:rsidRDefault="000E2631" w:rsidP="000E2631">
            <w:pPr>
              <w:pStyle w:val="ListParagraph"/>
              <w:spacing w:after="0" w:line="276" w:lineRule="auto"/>
              <w:ind w:left="0"/>
              <w:jc w:val="center"/>
              <w:rPr>
                <w:rFonts w:ascii="Times New Roman" w:hAnsi="Times New Roman"/>
                <w:sz w:val="24"/>
                <w:szCs w:val="24"/>
                <w:lang w:val="en-ZA" w:eastAsia="fr-FR"/>
              </w:rPr>
            </w:pPr>
            <w:r w:rsidRPr="006F5492">
              <w:rPr>
                <w:rFonts w:ascii="Times New Roman" w:hAnsi="Times New Roman"/>
                <w:sz w:val="24"/>
                <w:szCs w:val="24"/>
                <w:lang w:val="en-ZA" w:eastAsia="fr-FR"/>
              </w:rPr>
              <w:t>4</w:t>
            </w:r>
            <w:r w:rsidR="00E06A91" w:rsidRPr="006F5492">
              <w:rPr>
                <w:rFonts w:ascii="Times New Roman" w:hAnsi="Times New Roman"/>
                <w:sz w:val="24"/>
                <w:szCs w:val="24"/>
                <w:lang w:val="en-ZA" w:eastAsia="fr-FR"/>
              </w:rPr>
              <w:t>.0</w:t>
            </w:r>
          </w:p>
        </w:tc>
      </w:tr>
      <w:tr w:rsidR="000E2631" w:rsidRPr="006F5492" w14:paraId="292561EC" w14:textId="77777777" w:rsidTr="00710D57">
        <w:trPr>
          <w:trHeight w:val="288"/>
        </w:trPr>
        <w:tc>
          <w:tcPr>
            <w:tcW w:w="6159" w:type="dxa"/>
            <w:gridSpan w:val="2"/>
            <w:tcBorders>
              <w:top w:val="single" w:sz="4" w:space="0" w:color="auto"/>
              <w:left w:val="single" w:sz="4" w:space="0" w:color="auto"/>
              <w:bottom w:val="single" w:sz="4" w:space="0" w:color="auto"/>
              <w:right w:val="single" w:sz="4" w:space="0" w:color="auto"/>
            </w:tcBorders>
          </w:tcPr>
          <w:p w14:paraId="63DD15CD" w14:textId="77777777" w:rsidR="000E2631" w:rsidRPr="006F5492" w:rsidRDefault="00E06A91" w:rsidP="00E06A91">
            <w:pPr>
              <w:spacing w:after="0" w:line="276" w:lineRule="auto"/>
              <w:rPr>
                <w:szCs w:val="24"/>
              </w:rPr>
            </w:pPr>
            <w:r w:rsidRPr="006F5492">
              <w:rPr>
                <w:b/>
                <w:szCs w:val="24"/>
                <w:lang w:val="en-ZA" w:eastAsia="fr-FR"/>
              </w:rPr>
              <w:t>Subtotal 1</w:t>
            </w:r>
          </w:p>
        </w:tc>
        <w:tc>
          <w:tcPr>
            <w:tcW w:w="1368" w:type="dxa"/>
            <w:tcBorders>
              <w:top w:val="single" w:sz="4" w:space="0" w:color="auto"/>
              <w:left w:val="single" w:sz="4" w:space="0" w:color="auto"/>
              <w:bottom w:val="single" w:sz="4" w:space="0" w:color="auto"/>
              <w:right w:val="single" w:sz="4" w:space="0" w:color="auto"/>
            </w:tcBorders>
          </w:tcPr>
          <w:p w14:paraId="339A54BB" w14:textId="77777777" w:rsidR="000E2631" w:rsidRPr="006F5492" w:rsidRDefault="00880EBE" w:rsidP="000E2631">
            <w:pPr>
              <w:pStyle w:val="ListParagraph"/>
              <w:spacing w:after="0" w:line="276" w:lineRule="auto"/>
              <w:ind w:left="0"/>
              <w:jc w:val="center"/>
              <w:rPr>
                <w:rFonts w:ascii="Times New Roman" w:hAnsi="Times New Roman"/>
                <w:b/>
                <w:sz w:val="24"/>
                <w:szCs w:val="24"/>
                <w:lang w:val="en-ZA" w:eastAsia="fr-FR"/>
              </w:rPr>
            </w:pPr>
            <w:r w:rsidRPr="006F5492">
              <w:rPr>
                <w:rFonts w:ascii="Times New Roman" w:hAnsi="Times New Roman"/>
                <w:b/>
                <w:sz w:val="24"/>
                <w:szCs w:val="24"/>
                <w:lang w:val="en-ZA" w:eastAsia="fr-FR"/>
              </w:rPr>
              <w:t>360</w:t>
            </w:r>
          </w:p>
        </w:tc>
        <w:tc>
          <w:tcPr>
            <w:tcW w:w="1221" w:type="dxa"/>
            <w:tcBorders>
              <w:top w:val="single" w:sz="4" w:space="0" w:color="auto"/>
              <w:left w:val="single" w:sz="4" w:space="0" w:color="auto"/>
              <w:bottom w:val="single" w:sz="4" w:space="0" w:color="auto"/>
              <w:right w:val="single" w:sz="4" w:space="0" w:color="auto"/>
            </w:tcBorders>
          </w:tcPr>
          <w:p w14:paraId="42B15C0E" w14:textId="77777777" w:rsidR="000E2631" w:rsidRPr="006F5492" w:rsidRDefault="000E2631" w:rsidP="000E2631">
            <w:pPr>
              <w:pStyle w:val="ListParagraph"/>
              <w:spacing w:after="0" w:line="276" w:lineRule="auto"/>
              <w:ind w:left="0"/>
              <w:jc w:val="center"/>
              <w:rPr>
                <w:rFonts w:ascii="Times New Roman" w:hAnsi="Times New Roman"/>
                <w:b/>
                <w:sz w:val="24"/>
                <w:szCs w:val="24"/>
                <w:lang w:val="en-ZA" w:eastAsia="fr-FR"/>
              </w:rPr>
            </w:pPr>
            <w:r w:rsidRPr="006F5492">
              <w:rPr>
                <w:rFonts w:ascii="Times New Roman" w:hAnsi="Times New Roman"/>
                <w:b/>
                <w:sz w:val="24"/>
                <w:szCs w:val="24"/>
                <w:lang w:val="en-ZA" w:eastAsia="fr-FR"/>
              </w:rPr>
              <w:t>36</w:t>
            </w:r>
            <w:r w:rsidR="00E06A91" w:rsidRPr="006F5492">
              <w:rPr>
                <w:rFonts w:ascii="Times New Roman" w:hAnsi="Times New Roman"/>
                <w:sz w:val="24"/>
                <w:szCs w:val="24"/>
                <w:lang w:val="en-ZA" w:eastAsia="fr-FR"/>
              </w:rPr>
              <w:t>.0</w:t>
            </w:r>
          </w:p>
        </w:tc>
      </w:tr>
    </w:tbl>
    <w:p w14:paraId="1A2A7699" w14:textId="77777777" w:rsidR="008105CB" w:rsidRPr="006F5492" w:rsidRDefault="008105CB" w:rsidP="000B0ED3">
      <w:pPr>
        <w:spacing w:after="0" w:line="276" w:lineRule="auto"/>
        <w:jc w:val="both"/>
        <w:rPr>
          <w:b/>
          <w:szCs w:val="24"/>
          <w:lang w:val="en-ZA" w:eastAsia="fr-FR"/>
        </w:rPr>
      </w:pPr>
    </w:p>
    <w:p w14:paraId="6A149995" w14:textId="77777777" w:rsidR="00DD531C" w:rsidRPr="006F5492" w:rsidRDefault="008105CB" w:rsidP="000B0ED3">
      <w:pPr>
        <w:pStyle w:val="ListParagraph"/>
        <w:spacing w:line="276" w:lineRule="auto"/>
        <w:ind w:left="0"/>
        <w:jc w:val="both"/>
        <w:rPr>
          <w:rFonts w:ascii="Times New Roman" w:hAnsi="Times New Roman"/>
          <w:b/>
          <w:sz w:val="24"/>
          <w:szCs w:val="24"/>
        </w:rPr>
      </w:pPr>
      <w:r w:rsidRPr="006F5492">
        <w:rPr>
          <w:rFonts w:ascii="Times New Roman" w:hAnsi="Times New Roman"/>
          <w:sz w:val="24"/>
          <w:szCs w:val="24"/>
        </w:rPr>
        <w:tab/>
      </w:r>
      <w:r w:rsidR="00DD531C" w:rsidRPr="006F5492">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485"/>
        <w:gridCol w:w="1307"/>
        <w:gridCol w:w="1261"/>
      </w:tblGrid>
      <w:tr w:rsidR="00963EE8" w:rsidRPr="006F5492" w14:paraId="683F1EC5" w14:textId="77777777" w:rsidTr="00CA7A84">
        <w:tc>
          <w:tcPr>
            <w:tcW w:w="2363" w:type="dxa"/>
            <w:shd w:val="clear" w:color="auto" w:fill="auto"/>
          </w:tcPr>
          <w:p w14:paraId="3354C657" w14:textId="77777777" w:rsidR="00963EE8" w:rsidRPr="006F5492" w:rsidRDefault="00963EE8" w:rsidP="00496033">
            <w:pPr>
              <w:spacing w:after="0" w:line="276" w:lineRule="auto"/>
              <w:jc w:val="both"/>
              <w:rPr>
                <w:b/>
                <w:szCs w:val="24"/>
                <w:lang w:val="en-ZA" w:eastAsia="fr-FR"/>
              </w:rPr>
            </w:pPr>
            <w:r w:rsidRPr="006F5492">
              <w:rPr>
                <w:b/>
                <w:szCs w:val="24"/>
                <w:lang w:val="en-ZA" w:eastAsia="fr-FR"/>
              </w:rPr>
              <w:t>Unit Code</w:t>
            </w:r>
          </w:p>
        </w:tc>
        <w:tc>
          <w:tcPr>
            <w:tcW w:w="3832" w:type="dxa"/>
            <w:shd w:val="clear" w:color="auto" w:fill="auto"/>
          </w:tcPr>
          <w:p w14:paraId="5649CFF2" w14:textId="77777777" w:rsidR="00963EE8" w:rsidRPr="006F5492" w:rsidRDefault="00963EE8" w:rsidP="00496033">
            <w:pPr>
              <w:spacing w:after="0" w:line="276" w:lineRule="auto"/>
              <w:jc w:val="both"/>
              <w:rPr>
                <w:b/>
                <w:szCs w:val="24"/>
                <w:lang w:val="en-ZA" w:eastAsia="fr-FR"/>
              </w:rPr>
            </w:pPr>
            <w:r w:rsidRPr="006F5492">
              <w:rPr>
                <w:b/>
                <w:szCs w:val="24"/>
                <w:lang w:val="en-ZA" w:eastAsia="fr-FR"/>
              </w:rPr>
              <w:t>Unit Title</w:t>
            </w:r>
          </w:p>
        </w:tc>
        <w:tc>
          <w:tcPr>
            <w:tcW w:w="1341" w:type="dxa"/>
            <w:shd w:val="clear" w:color="auto" w:fill="auto"/>
          </w:tcPr>
          <w:p w14:paraId="68BB56AC" w14:textId="77777777" w:rsidR="00963EE8" w:rsidRPr="006F5492" w:rsidRDefault="00963EE8" w:rsidP="00324CFD">
            <w:pPr>
              <w:spacing w:after="0" w:line="276" w:lineRule="auto"/>
              <w:rPr>
                <w:b/>
                <w:szCs w:val="24"/>
                <w:lang w:val="en-ZA" w:eastAsia="fr-FR"/>
              </w:rPr>
            </w:pPr>
            <w:r w:rsidRPr="006F5492">
              <w:rPr>
                <w:b/>
                <w:szCs w:val="24"/>
                <w:lang w:val="en-ZA" w:eastAsia="fr-FR"/>
              </w:rPr>
              <w:t>Duration in Hours</w:t>
            </w:r>
          </w:p>
        </w:tc>
        <w:tc>
          <w:tcPr>
            <w:tcW w:w="1320" w:type="dxa"/>
          </w:tcPr>
          <w:p w14:paraId="75F8E391" w14:textId="77777777" w:rsidR="00963EE8" w:rsidRPr="006F5492" w:rsidRDefault="00963EE8" w:rsidP="00324CFD">
            <w:pPr>
              <w:spacing w:after="0" w:line="276" w:lineRule="auto"/>
              <w:rPr>
                <w:b/>
                <w:szCs w:val="24"/>
                <w:lang w:val="en-ZA" w:eastAsia="fr-FR"/>
              </w:rPr>
            </w:pPr>
            <w:r w:rsidRPr="006F5492">
              <w:rPr>
                <w:b/>
                <w:szCs w:val="24"/>
                <w:lang w:val="en-ZA" w:eastAsia="fr-FR"/>
              </w:rPr>
              <w:t>Credit Factors</w:t>
            </w:r>
          </w:p>
        </w:tc>
      </w:tr>
      <w:tr w:rsidR="00963EE8" w:rsidRPr="006F5492" w14:paraId="328FB92A" w14:textId="77777777" w:rsidTr="00CA7A84">
        <w:tc>
          <w:tcPr>
            <w:tcW w:w="2363" w:type="dxa"/>
            <w:shd w:val="clear" w:color="auto" w:fill="auto"/>
          </w:tcPr>
          <w:p w14:paraId="588C5763" w14:textId="77777777" w:rsidR="00963EE8" w:rsidRPr="006F5492" w:rsidRDefault="00963EE8" w:rsidP="00496033">
            <w:pPr>
              <w:spacing w:after="0" w:line="276" w:lineRule="auto"/>
              <w:jc w:val="both"/>
              <w:rPr>
                <w:szCs w:val="24"/>
                <w:lang w:val="en-ZA" w:eastAsia="fr-FR"/>
              </w:rPr>
            </w:pPr>
            <w:r w:rsidRPr="006F5492">
              <w:rPr>
                <w:szCs w:val="24"/>
                <w:lang w:val="en-ZA" w:eastAsia="fr-FR"/>
              </w:rPr>
              <w:t>ENG/CU/</w:t>
            </w:r>
            <w:r w:rsidR="00B17D07" w:rsidRPr="006F5492">
              <w:rPr>
                <w:szCs w:val="24"/>
                <w:lang w:val="en-ZA" w:eastAsia="fr-FR"/>
              </w:rPr>
              <w:t>AGR</w:t>
            </w:r>
            <w:r w:rsidRPr="006F5492">
              <w:rPr>
                <w:szCs w:val="24"/>
                <w:lang w:val="en-ZA" w:eastAsia="fr-FR"/>
              </w:rPr>
              <w:t>/CC/01/6</w:t>
            </w:r>
            <w:r w:rsidR="00710D57" w:rsidRPr="006F5492">
              <w:rPr>
                <w:szCs w:val="24"/>
                <w:lang w:val="en-ZA" w:eastAsia="fr-FR"/>
              </w:rPr>
              <w:t>/A</w:t>
            </w:r>
          </w:p>
        </w:tc>
        <w:tc>
          <w:tcPr>
            <w:tcW w:w="3832" w:type="dxa"/>
            <w:shd w:val="clear" w:color="auto" w:fill="auto"/>
          </w:tcPr>
          <w:p w14:paraId="1B01596B" w14:textId="77777777" w:rsidR="00963EE8" w:rsidRPr="006F5492" w:rsidRDefault="0097211B" w:rsidP="00496033">
            <w:pPr>
              <w:spacing w:after="0" w:line="276" w:lineRule="auto"/>
              <w:rPr>
                <w:szCs w:val="24"/>
                <w:lang w:val="en-ZA"/>
              </w:rPr>
            </w:pPr>
            <w:r w:rsidRPr="006F5492">
              <w:rPr>
                <w:szCs w:val="24"/>
                <w:lang w:val="en-ZA"/>
              </w:rPr>
              <w:t xml:space="preserve">Engineering </w:t>
            </w:r>
            <w:r w:rsidR="006017B3" w:rsidRPr="006F5492">
              <w:rPr>
                <w:szCs w:val="24"/>
                <w:lang w:val="en-ZA"/>
              </w:rPr>
              <w:t>Mathematics</w:t>
            </w:r>
          </w:p>
        </w:tc>
        <w:tc>
          <w:tcPr>
            <w:tcW w:w="1341" w:type="dxa"/>
            <w:shd w:val="clear" w:color="auto" w:fill="auto"/>
          </w:tcPr>
          <w:p w14:paraId="1DD0194B" w14:textId="77777777" w:rsidR="00963EE8" w:rsidRPr="006F5492" w:rsidRDefault="00CA7A84" w:rsidP="00C54AE0">
            <w:pPr>
              <w:spacing w:after="0" w:line="276" w:lineRule="auto"/>
              <w:jc w:val="center"/>
              <w:rPr>
                <w:szCs w:val="24"/>
                <w:lang w:val="en-ZA" w:eastAsia="fr-FR"/>
              </w:rPr>
            </w:pPr>
            <w:r w:rsidRPr="006F5492">
              <w:rPr>
                <w:szCs w:val="24"/>
                <w:lang w:val="en-ZA" w:eastAsia="fr-FR"/>
              </w:rPr>
              <w:t>60</w:t>
            </w:r>
          </w:p>
        </w:tc>
        <w:tc>
          <w:tcPr>
            <w:tcW w:w="1320" w:type="dxa"/>
          </w:tcPr>
          <w:p w14:paraId="5367074B" w14:textId="77777777" w:rsidR="00963EE8" w:rsidRPr="006F5492" w:rsidRDefault="00CA7A84" w:rsidP="00C54AE0">
            <w:pPr>
              <w:spacing w:after="0" w:line="276" w:lineRule="auto"/>
              <w:jc w:val="center"/>
              <w:rPr>
                <w:szCs w:val="24"/>
                <w:lang w:val="en-ZA" w:eastAsia="fr-FR"/>
              </w:rPr>
            </w:pPr>
            <w:r w:rsidRPr="006F5492">
              <w:rPr>
                <w:szCs w:val="24"/>
                <w:lang w:val="en-ZA" w:eastAsia="fr-FR"/>
              </w:rPr>
              <w:t>6</w:t>
            </w:r>
            <w:r w:rsidR="006017B3" w:rsidRPr="006F5492">
              <w:rPr>
                <w:szCs w:val="24"/>
                <w:lang w:val="en-ZA" w:eastAsia="fr-FR"/>
              </w:rPr>
              <w:t>.0</w:t>
            </w:r>
          </w:p>
        </w:tc>
      </w:tr>
      <w:tr w:rsidR="001E1C93" w:rsidRPr="006F5492" w14:paraId="0359AA8F" w14:textId="77777777" w:rsidTr="00CA7A84">
        <w:tc>
          <w:tcPr>
            <w:tcW w:w="2363" w:type="dxa"/>
            <w:shd w:val="clear" w:color="auto" w:fill="auto"/>
          </w:tcPr>
          <w:p w14:paraId="4EBF4FD5" w14:textId="77777777" w:rsidR="001E1C93" w:rsidRPr="006F5492" w:rsidRDefault="00B17D07" w:rsidP="00496033">
            <w:pPr>
              <w:spacing w:after="0" w:line="276" w:lineRule="auto"/>
              <w:jc w:val="both"/>
              <w:rPr>
                <w:szCs w:val="24"/>
                <w:lang w:val="en-ZA" w:eastAsia="fr-FR"/>
              </w:rPr>
            </w:pPr>
            <w:r w:rsidRPr="006F5492">
              <w:rPr>
                <w:szCs w:val="24"/>
                <w:lang w:val="en-ZA" w:eastAsia="fr-FR"/>
              </w:rPr>
              <w:t>ENG/CU/AGR</w:t>
            </w:r>
            <w:r w:rsidR="00162D49" w:rsidRPr="006F5492">
              <w:rPr>
                <w:szCs w:val="24"/>
                <w:lang w:val="en-ZA" w:eastAsia="fr-FR"/>
              </w:rPr>
              <w:t>/CC/02</w:t>
            </w:r>
            <w:r w:rsidRPr="006F5492">
              <w:rPr>
                <w:szCs w:val="24"/>
                <w:lang w:val="en-ZA" w:eastAsia="fr-FR"/>
              </w:rPr>
              <w:t>/6</w:t>
            </w:r>
            <w:r w:rsidR="00710D57" w:rsidRPr="006F5492">
              <w:rPr>
                <w:szCs w:val="24"/>
                <w:lang w:val="en-ZA" w:eastAsia="fr-FR"/>
              </w:rPr>
              <w:t>/A</w:t>
            </w:r>
          </w:p>
        </w:tc>
        <w:tc>
          <w:tcPr>
            <w:tcW w:w="3832" w:type="dxa"/>
            <w:shd w:val="clear" w:color="auto" w:fill="auto"/>
          </w:tcPr>
          <w:p w14:paraId="1C667479" w14:textId="77777777" w:rsidR="001E1C93" w:rsidRPr="006F5492" w:rsidRDefault="0097211B" w:rsidP="00496033">
            <w:pPr>
              <w:spacing w:after="0" w:line="276" w:lineRule="auto"/>
              <w:rPr>
                <w:szCs w:val="24"/>
                <w:lang w:val="en-ZA"/>
              </w:rPr>
            </w:pPr>
            <w:r w:rsidRPr="006F5492">
              <w:rPr>
                <w:szCs w:val="24"/>
                <w:lang w:val="en-ZA"/>
              </w:rPr>
              <w:t xml:space="preserve">Principles </w:t>
            </w:r>
            <w:r w:rsidR="006017B3" w:rsidRPr="006F5492">
              <w:rPr>
                <w:szCs w:val="24"/>
                <w:lang w:val="en-ZA"/>
              </w:rPr>
              <w:t>of Mechanical Science</w:t>
            </w:r>
          </w:p>
        </w:tc>
        <w:tc>
          <w:tcPr>
            <w:tcW w:w="1341" w:type="dxa"/>
            <w:shd w:val="clear" w:color="auto" w:fill="auto"/>
          </w:tcPr>
          <w:p w14:paraId="218F147C"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60</w:t>
            </w:r>
          </w:p>
        </w:tc>
        <w:tc>
          <w:tcPr>
            <w:tcW w:w="1320" w:type="dxa"/>
          </w:tcPr>
          <w:p w14:paraId="09119A50"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w:t>
            </w:r>
            <w:r w:rsidR="006017B3" w:rsidRPr="006F5492">
              <w:rPr>
                <w:szCs w:val="24"/>
                <w:lang w:val="en-ZA" w:eastAsia="fr-FR"/>
              </w:rPr>
              <w:t>.0</w:t>
            </w:r>
          </w:p>
        </w:tc>
      </w:tr>
      <w:tr w:rsidR="001E1C93" w:rsidRPr="006F5492" w14:paraId="113EBDC1" w14:textId="77777777" w:rsidTr="00CA7A84">
        <w:tc>
          <w:tcPr>
            <w:tcW w:w="2363" w:type="dxa"/>
            <w:shd w:val="clear" w:color="auto" w:fill="auto"/>
          </w:tcPr>
          <w:p w14:paraId="21F0EBF8" w14:textId="77777777" w:rsidR="001E1C93" w:rsidRPr="006F5492" w:rsidRDefault="00B17D07" w:rsidP="00496033">
            <w:pPr>
              <w:spacing w:after="0" w:line="276" w:lineRule="auto"/>
              <w:jc w:val="both"/>
              <w:rPr>
                <w:szCs w:val="24"/>
                <w:lang w:val="en-ZA" w:eastAsia="fr-FR"/>
              </w:rPr>
            </w:pPr>
            <w:r w:rsidRPr="006F5492">
              <w:rPr>
                <w:szCs w:val="24"/>
                <w:lang w:val="en-ZA" w:eastAsia="fr-FR"/>
              </w:rPr>
              <w:t>ENG/CU/AGR</w:t>
            </w:r>
            <w:r w:rsidR="00162D49" w:rsidRPr="006F5492">
              <w:rPr>
                <w:szCs w:val="24"/>
                <w:lang w:val="en-ZA" w:eastAsia="fr-FR"/>
              </w:rPr>
              <w:t>/CC/03</w:t>
            </w:r>
            <w:r w:rsidRPr="006F5492">
              <w:rPr>
                <w:szCs w:val="24"/>
                <w:lang w:val="en-ZA" w:eastAsia="fr-FR"/>
              </w:rPr>
              <w:t>/6</w:t>
            </w:r>
            <w:r w:rsidR="00710D57" w:rsidRPr="006F5492">
              <w:rPr>
                <w:szCs w:val="24"/>
                <w:lang w:val="en-ZA" w:eastAsia="fr-FR"/>
              </w:rPr>
              <w:t>/A</w:t>
            </w:r>
          </w:p>
        </w:tc>
        <w:tc>
          <w:tcPr>
            <w:tcW w:w="3832" w:type="dxa"/>
            <w:shd w:val="clear" w:color="auto" w:fill="auto"/>
          </w:tcPr>
          <w:p w14:paraId="32994F87" w14:textId="77777777" w:rsidR="001E1C93" w:rsidRPr="006F5492" w:rsidRDefault="0097211B" w:rsidP="00496033">
            <w:pPr>
              <w:spacing w:after="0" w:line="276" w:lineRule="auto"/>
              <w:rPr>
                <w:szCs w:val="24"/>
                <w:lang w:val="en-ZA"/>
              </w:rPr>
            </w:pPr>
            <w:r w:rsidRPr="006F5492">
              <w:rPr>
                <w:szCs w:val="24"/>
                <w:lang w:val="en-ZA"/>
              </w:rPr>
              <w:t xml:space="preserve">Fluid </w:t>
            </w:r>
            <w:r w:rsidR="006017B3" w:rsidRPr="006F5492">
              <w:rPr>
                <w:szCs w:val="24"/>
                <w:lang w:val="en-ZA"/>
              </w:rPr>
              <w:t>Mechanics</w:t>
            </w:r>
          </w:p>
        </w:tc>
        <w:tc>
          <w:tcPr>
            <w:tcW w:w="1341" w:type="dxa"/>
            <w:shd w:val="clear" w:color="auto" w:fill="auto"/>
          </w:tcPr>
          <w:p w14:paraId="3E8CBDFE"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60</w:t>
            </w:r>
          </w:p>
        </w:tc>
        <w:tc>
          <w:tcPr>
            <w:tcW w:w="1320" w:type="dxa"/>
          </w:tcPr>
          <w:p w14:paraId="38618BD8"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w:t>
            </w:r>
            <w:r w:rsidR="006017B3" w:rsidRPr="006F5492">
              <w:rPr>
                <w:szCs w:val="24"/>
                <w:lang w:val="en-ZA" w:eastAsia="fr-FR"/>
              </w:rPr>
              <w:t>.0</w:t>
            </w:r>
          </w:p>
        </w:tc>
      </w:tr>
      <w:tr w:rsidR="001E1C93" w:rsidRPr="006F5492" w14:paraId="5C162718" w14:textId="77777777" w:rsidTr="00CA7A84">
        <w:tc>
          <w:tcPr>
            <w:tcW w:w="2363" w:type="dxa"/>
            <w:shd w:val="clear" w:color="auto" w:fill="auto"/>
          </w:tcPr>
          <w:p w14:paraId="2F025840" w14:textId="77777777" w:rsidR="001E1C93" w:rsidRPr="006F5492" w:rsidRDefault="00B17D07" w:rsidP="00496033">
            <w:pPr>
              <w:spacing w:after="0" w:line="276" w:lineRule="auto"/>
              <w:jc w:val="both"/>
              <w:rPr>
                <w:szCs w:val="24"/>
                <w:lang w:val="en-ZA" w:eastAsia="fr-FR"/>
              </w:rPr>
            </w:pPr>
            <w:r w:rsidRPr="006F5492">
              <w:rPr>
                <w:szCs w:val="24"/>
                <w:lang w:val="en-ZA" w:eastAsia="fr-FR"/>
              </w:rPr>
              <w:t>ENG/CU/AGR</w:t>
            </w:r>
            <w:r w:rsidR="00162D49" w:rsidRPr="006F5492">
              <w:rPr>
                <w:szCs w:val="24"/>
                <w:lang w:val="en-ZA" w:eastAsia="fr-FR"/>
              </w:rPr>
              <w:t>/CC/04</w:t>
            </w:r>
            <w:r w:rsidRPr="006F5492">
              <w:rPr>
                <w:szCs w:val="24"/>
                <w:lang w:val="en-ZA" w:eastAsia="fr-FR"/>
              </w:rPr>
              <w:t>/6</w:t>
            </w:r>
            <w:r w:rsidR="00710D57" w:rsidRPr="006F5492">
              <w:rPr>
                <w:szCs w:val="24"/>
                <w:lang w:val="en-ZA" w:eastAsia="fr-FR"/>
              </w:rPr>
              <w:t>/A</w:t>
            </w:r>
          </w:p>
        </w:tc>
        <w:tc>
          <w:tcPr>
            <w:tcW w:w="3832" w:type="dxa"/>
            <w:shd w:val="clear" w:color="auto" w:fill="auto"/>
          </w:tcPr>
          <w:p w14:paraId="08005F80" w14:textId="77777777" w:rsidR="001E1C93" w:rsidRPr="006F5492" w:rsidRDefault="0097211B" w:rsidP="00496033">
            <w:pPr>
              <w:spacing w:after="0" w:line="276" w:lineRule="auto"/>
              <w:rPr>
                <w:szCs w:val="24"/>
                <w:lang w:val="en-ZA"/>
              </w:rPr>
            </w:pPr>
            <w:r w:rsidRPr="006F5492">
              <w:rPr>
                <w:szCs w:val="24"/>
                <w:lang w:val="en-ZA"/>
              </w:rPr>
              <w:t>Thermodynamics</w:t>
            </w:r>
          </w:p>
        </w:tc>
        <w:tc>
          <w:tcPr>
            <w:tcW w:w="1341" w:type="dxa"/>
            <w:shd w:val="clear" w:color="auto" w:fill="auto"/>
          </w:tcPr>
          <w:p w14:paraId="115C7996"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60</w:t>
            </w:r>
          </w:p>
        </w:tc>
        <w:tc>
          <w:tcPr>
            <w:tcW w:w="1320" w:type="dxa"/>
          </w:tcPr>
          <w:p w14:paraId="23B118EE" w14:textId="77777777" w:rsidR="001E1C93" w:rsidRPr="006F5492" w:rsidRDefault="006017B3" w:rsidP="00C54AE0">
            <w:pPr>
              <w:spacing w:after="0" w:line="276" w:lineRule="auto"/>
              <w:jc w:val="center"/>
              <w:rPr>
                <w:szCs w:val="24"/>
                <w:lang w:val="en-ZA" w:eastAsia="fr-FR"/>
              </w:rPr>
            </w:pPr>
            <w:r w:rsidRPr="006F5492">
              <w:rPr>
                <w:szCs w:val="24"/>
                <w:lang w:val="en-ZA" w:eastAsia="fr-FR"/>
              </w:rPr>
              <w:t>6.0</w:t>
            </w:r>
          </w:p>
        </w:tc>
      </w:tr>
      <w:tr w:rsidR="001E1C93" w:rsidRPr="006F5492" w14:paraId="72845DC4" w14:textId="77777777" w:rsidTr="00CA7A84">
        <w:tc>
          <w:tcPr>
            <w:tcW w:w="2363" w:type="dxa"/>
            <w:shd w:val="clear" w:color="auto" w:fill="auto"/>
          </w:tcPr>
          <w:p w14:paraId="58E6AC3E" w14:textId="77777777" w:rsidR="001E1C93" w:rsidRPr="006F5492" w:rsidRDefault="00B17D07" w:rsidP="00496033">
            <w:pPr>
              <w:spacing w:after="0" w:line="276" w:lineRule="auto"/>
              <w:jc w:val="both"/>
              <w:rPr>
                <w:szCs w:val="24"/>
                <w:lang w:val="en-ZA" w:eastAsia="fr-FR"/>
              </w:rPr>
            </w:pPr>
            <w:r w:rsidRPr="006F5492">
              <w:rPr>
                <w:szCs w:val="24"/>
                <w:lang w:val="en-ZA" w:eastAsia="fr-FR"/>
              </w:rPr>
              <w:t>ENG/CU/AGR</w:t>
            </w:r>
            <w:r w:rsidR="00162D49" w:rsidRPr="006F5492">
              <w:rPr>
                <w:szCs w:val="24"/>
                <w:lang w:val="en-ZA" w:eastAsia="fr-FR"/>
              </w:rPr>
              <w:t>/CC/05</w:t>
            </w:r>
            <w:r w:rsidRPr="006F5492">
              <w:rPr>
                <w:szCs w:val="24"/>
                <w:lang w:val="en-ZA" w:eastAsia="fr-FR"/>
              </w:rPr>
              <w:t>/6</w:t>
            </w:r>
            <w:r w:rsidR="00710D57" w:rsidRPr="006F5492">
              <w:rPr>
                <w:szCs w:val="24"/>
                <w:lang w:val="en-ZA" w:eastAsia="fr-FR"/>
              </w:rPr>
              <w:t>/A</w:t>
            </w:r>
          </w:p>
        </w:tc>
        <w:tc>
          <w:tcPr>
            <w:tcW w:w="3832" w:type="dxa"/>
            <w:shd w:val="clear" w:color="auto" w:fill="auto"/>
          </w:tcPr>
          <w:p w14:paraId="246AAF46" w14:textId="77777777" w:rsidR="001E1C93" w:rsidRPr="006F5492" w:rsidRDefault="0097211B" w:rsidP="00496033">
            <w:pPr>
              <w:spacing w:after="0" w:line="276" w:lineRule="auto"/>
              <w:rPr>
                <w:szCs w:val="24"/>
                <w:lang w:val="en-ZA"/>
              </w:rPr>
            </w:pPr>
            <w:r w:rsidRPr="006F5492">
              <w:rPr>
                <w:szCs w:val="24"/>
                <w:lang w:val="en-ZA"/>
              </w:rPr>
              <w:t xml:space="preserve">Material </w:t>
            </w:r>
            <w:r w:rsidR="006017B3" w:rsidRPr="006F5492">
              <w:rPr>
                <w:szCs w:val="24"/>
                <w:lang w:val="en-ZA"/>
              </w:rPr>
              <w:t>Science and Metallurgical Process</w:t>
            </w:r>
          </w:p>
        </w:tc>
        <w:tc>
          <w:tcPr>
            <w:tcW w:w="1341" w:type="dxa"/>
            <w:shd w:val="clear" w:color="auto" w:fill="auto"/>
          </w:tcPr>
          <w:p w14:paraId="2BD2E7B9"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60</w:t>
            </w:r>
          </w:p>
        </w:tc>
        <w:tc>
          <w:tcPr>
            <w:tcW w:w="1320" w:type="dxa"/>
          </w:tcPr>
          <w:p w14:paraId="55106F22"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w:t>
            </w:r>
            <w:r w:rsidR="006017B3" w:rsidRPr="006F5492">
              <w:rPr>
                <w:szCs w:val="24"/>
                <w:lang w:val="en-ZA" w:eastAsia="fr-FR"/>
              </w:rPr>
              <w:t>.0</w:t>
            </w:r>
          </w:p>
        </w:tc>
      </w:tr>
      <w:tr w:rsidR="001E1C93" w:rsidRPr="006F5492" w14:paraId="468C5929" w14:textId="77777777" w:rsidTr="00CA7A84">
        <w:tc>
          <w:tcPr>
            <w:tcW w:w="2363" w:type="dxa"/>
            <w:shd w:val="clear" w:color="auto" w:fill="auto"/>
          </w:tcPr>
          <w:p w14:paraId="5B0E100D" w14:textId="77777777" w:rsidR="001E1C93" w:rsidRPr="006F5492" w:rsidRDefault="00B17D07" w:rsidP="00496033">
            <w:pPr>
              <w:spacing w:after="0" w:line="276" w:lineRule="auto"/>
              <w:jc w:val="both"/>
              <w:rPr>
                <w:szCs w:val="24"/>
                <w:lang w:val="en-ZA" w:eastAsia="fr-FR"/>
              </w:rPr>
            </w:pPr>
            <w:r w:rsidRPr="006F5492">
              <w:rPr>
                <w:szCs w:val="24"/>
                <w:lang w:val="en-ZA" w:eastAsia="fr-FR"/>
              </w:rPr>
              <w:t>ENG/CU/</w:t>
            </w:r>
            <w:r w:rsidR="00162D49" w:rsidRPr="006F5492">
              <w:rPr>
                <w:szCs w:val="24"/>
                <w:lang w:val="en-ZA" w:eastAsia="fr-FR"/>
              </w:rPr>
              <w:t>AGR/CC/06</w:t>
            </w:r>
            <w:r w:rsidRPr="006F5492">
              <w:rPr>
                <w:szCs w:val="24"/>
                <w:lang w:val="en-ZA" w:eastAsia="fr-FR"/>
              </w:rPr>
              <w:t>/6</w:t>
            </w:r>
            <w:r w:rsidR="00710D57" w:rsidRPr="006F5492">
              <w:rPr>
                <w:szCs w:val="24"/>
                <w:lang w:val="en-ZA" w:eastAsia="fr-FR"/>
              </w:rPr>
              <w:t>/A</w:t>
            </w:r>
          </w:p>
        </w:tc>
        <w:tc>
          <w:tcPr>
            <w:tcW w:w="3832" w:type="dxa"/>
            <w:shd w:val="clear" w:color="auto" w:fill="auto"/>
          </w:tcPr>
          <w:p w14:paraId="458AB9A2" w14:textId="77777777" w:rsidR="001E1C93" w:rsidRPr="006F5492" w:rsidRDefault="0097211B" w:rsidP="00496033">
            <w:pPr>
              <w:spacing w:after="0" w:line="276" w:lineRule="auto"/>
              <w:rPr>
                <w:szCs w:val="24"/>
                <w:lang w:val="en-ZA"/>
              </w:rPr>
            </w:pPr>
            <w:r w:rsidRPr="006F5492">
              <w:rPr>
                <w:szCs w:val="24"/>
                <w:lang w:val="en-ZA"/>
              </w:rPr>
              <w:t xml:space="preserve">Electrical </w:t>
            </w:r>
            <w:r w:rsidR="006017B3" w:rsidRPr="006F5492">
              <w:rPr>
                <w:szCs w:val="24"/>
                <w:lang w:val="en-ZA"/>
              </w:rPr>
              <w:t>Principles</w:t>
            </w:r>
          </w:p>
        </w:tc>
        <w:tc>
          <w:tcPr>
            <w:tcW w:w="1341" w:type="dxa"/>
            <w:shd w:val="clear" w:color="auto" w:fill="auto"/>
          </w:tcPr>
          <w:p w14:paraId="76005FCE"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60</w:t>
            </w:r>
          </w:p>
        </w:tc>
        <w:tc>
          <w:tcPr>
            <w:tcW w:w="1320" w:type="dxa"/>
          </w:tcPr>
          <w:p w14:paraId="07684784"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w:t>
            </w:r>
            <w:r w:rsidR="006017B3" w:rsidRPr="006F5492">
              <w:rPr>
                <w:szCs w:val="24"/>
                <w:lang w:val="en-ZA" w:eastAsia="fr-FR"/>
              </w:rPr>
              <w:t>.0</w:t>
            </w:r>
          </w:p>
        </w:tc>
      </w:tr>
      <w:tr w:rsidR="001E1C93" w:rsidRPr="006F5492" w14:paraId="31934774" w14:textId="77777777" w:rsidTr="00CA7A84">
        <w:tc>
          <w:tcPr>
            <w:tcW w:w="2363" w:type="dxa"/>
            <w:shd w:val="clear" w:color="auto" w:fill="auto"/>
          </w:tcPr>
          <w:p w14:paraId="11455B4E" w14:textId="77777777" w:rsidR="001E1C93" w:rsidRPr="006F5492" w:rsidRDefault="00B17D07" w:rsidP="00496033">
            <w:pPr>
              <w:spacing w:after="0" w:line="276" w:lineRule="auto"/>
              <w:jc w:val="both"/>
              <w:rPr>
                <w:szCs w:val="24"/>
                <w:lang w:val="en-ZA" w:eastAsia="fr-FR"/>
              </w:rPr>
            </w:pPr>
            <w:r w:rsidRPr="006F5492">
              <w:rPr>
                <w:szCs w:val="24"/>
                <w:lang w:val="en-ZA" w:eastAsia="fr-FR"/>
              </w:rPr>
              <w:t>ENG/CU/</w:t>
            </w:r>
            <w:r w:rsidR="00162D49" w:rsidRPr="006F5492">
              <w:rPr>
                <w:szCs w:val="24"/>
                <w:lang w:val="en-ZA" w:eastAsia="fr-FR"/>
              </w:rPr>
              <w:t>AGR/CC/07</w:t>
            </w:r>
            <w:r w:rsidRPr="006F5492">
              <w:rPr>
                <w:szCs w:val="24"/>
                <w:lang w:val="en-ZA" w:eastAsia="fr-FR"/>
              </w:rPr>
              <w:t>/6</w:t>
            </w:r>
            <w:r w:rsidR="00710D57" w:rsidRPr="006F5492">
              <w:rPr>
                <w:szCs w:val="24"/>
                <w:lang w:val="en-ZA" w:eastAsia="fr-FR"/>
              </w:rPr>
              <w:t>/A</w:t>
            </w:r>
          </w:p>
        </w:tc>
        <w:tc>
          <w:tcPr>
            <w:tcW w:w="3832" w:type="dxa"/>
            <w:shd w:val="clear" w:color="auto" w:fill="auto"/>
          </w:tcPr>
          <w:p w14:paraId="2CCC77E9" w14:textId="77777777" w:rsidR="001E1C93" w:rsidRPr="006F5492" w:rsidRDefault="0097211B" w:rsidP="00496033">
            <w:pPr>
              <w:spacing w:after="0" w:line="276" w:lineRule="auto"/>
              <w:rPr>
                <w:szCs w:val="24"/>
                <w:lang w:val="en-ZA"/>
              </w:rPr>
            </w:pPr>
            <w:r w:rsidRPr="006F5492">
              <w:rPr>
                <w:szCs w:val="24"/>
                <w:lang w:val="en-ZA"/>
              </w:rPr>
              <w:t xml:space="preserve">Workshop </w:t>
            </w:r>
            <w:r w:rsidR="006017B3" w:rsidRPr="006F5492">
              <w:rPr>
                <w:szCs w:val="24"/>
                <w:lang w:val="en-ZA"/>
              </w:rPr>
              <w:t>Technology Practices</w:t>
            </w:r>
          </w:p>
        </w:tc>
        <w:tc>
          <w:tcPr>
            <w:tcW w:w="1341" w:type="dxa"/>
            <w:shd w:val="clear" w:color="auto" w:fill="auto"/>
          </w:tcPr>
          <w:p w14:paraId="3B20DE71"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60</w:t>
            </w:r>
          </w:p>
        </w:tc>
        <w:tc>
          <w:tcPr>
            <w:tcW w:w="1320" w:type="dxa"/>
          </w:tcPr>
          <w:p w14:paraId="770262C0" w14:textId="77777777" w:rsidR="001E1C93" w:rsidRPr="006F5492" w:rsidRDefault="00EA2BF8" w:rsidP="00C54AE0">
            <w:pPr>
              <w:spacing w:after="0" w:line="276" w:lineRule="auto"/>
              <w:jc w:val="center"/>
              <w:rPr>
                <w:szCs w:val="24"/>
                <w:lang w:val="en-ZA" w:eastAsia="fr-FR"/>
              </w:rPr>
            </w:pPr>
            <w:r w:rsidRPr="006F5492">
              <w:rPr>
                <w:szCs w:val="24"/>
                <w:lang w:val="en-ZA" w:eastAsia="fr-FR"/>
              </w:rPr>
              <w:t>6</w:t>
            </w:r>
            <w:r w:rsidR="006017B3" w:rsidRPr="006F5492">
              <w:rPr>
                <w:szCs w:val="24"/>
                <w:lang w:val="en-ZA" w:eastAsia="fr-FR"/>
              </w:rPr>
              <w:t>.0</w:t>
            </w:r>
          </w:p>
        </w:tc>
      </w:tr>
      <w:tr w:rsidR="00963EE8" w:rsidRPr="006F5492" w14:paraId="465376FB" w14:textId="77777777" w:rsidTr="00CA7A84">
        <w:tc>
          <w:tcPr>
            <w:tcW w:w="6195" w:type="dxa"/>
            <w:gridSpan w:val="2"/>
            <w:shd w:val="clear" w:color="auto" w:fill="auto"/>
          </w:tcPr>
          <w:p w14:paraId="7A28EF99" w14:textId="77777777" w:rsidR="00963EE8" w:rsidRPr="006F5492" w:rsidRDefault="006017B3" w:rsidP="006017B3">
            <w:pPr>
              <w:spacing w:after="0" w:line="276" w:lineRule="auto"/>
              <w:rPr>
                <w:b/>
                <w:szCs w:val="24"/>
                <w:lang w:val="en-ZA"/>
              </w:rPr>
            </w:pPr>
            <w:r w:rsidRPr="006F5492">
              <w:rPr>
                <w:b/>
                <w:szCs w:val="24"/>
                <w:lang w:val="en-ZA" w:eastAsia="fr-FR"/>
              </w:rPr>
              <w:t>Subtotal</w:t>
            </w:r>
            <w:r w:rsidRPr="006F5492">
              <w:rPr>
                <w:b/>
                <w:szCs w:val="24"/>
                <w:lang w:val="en-ZA"/>
              </w:rPr>
              <w:t xml:space="preserve"> 2</w:t>
            </w:r>
          </w:p>
        </w:tc>
        <w:tc>
          <w:tcPr>
            <w:tcW w:w="1341" w:type="dxa"/>
            <w:shd w:val="clear" w:color="auto" w:fill="auto"/>
          </w:tcPr>
          <w:p w14:paraId="0F7CC535" w14:textId="77777777" w:rsidR="00963EE8" w:rsidRPr="006F5492" w:rsidRDefault="00997C61" w:rsidP="00C54AE0">
            <w:pPr>
              <w:spacing w:after="0" w:line="276" w:lineRule="auto"/>
              <w:jc w:val="center"/>
              <w:rPr>
                <w:b/>
                <w:szCs w:val="24"/>
                <w:lang w:val="en-ZA" w:eastAsia="fr-FR"/>
              </w:rPr>
            </w:pPr>
            <w:r w:rsidRPr="006F5492">
              <w:rPr>
                <w:b/>
                <w:szCs w:val="24"/>
                <w:lang w:val="en-ZA" w:eastAsia="fr-FR"/>
              </w:rPr>
              <w:t>420</w:t>
            </w:r>
          </w:p>
        </w:tc>
        <w:tc>
          <w:tcPr>
            <w:tcW w:w="1320" w:type="dxa"/>
          </w:tcPr>
          <w:p w14:paraId="40A64936" w14:textId="77777777" w:rsidR="00963EE8" w:rsidRPr="006F5492" w:rsidRDefault="00997C61" w:rsidP="00C54AE0">
            <w:pPr>
              <w:spacing w:after="0" w:line="276" w:lineRule="auto"/>
              <w:jc w:val="center"/>
              <w:rPr>
                <w:b/>
                <w:szCs w:val="24"/>
                <w:lang w:val="en-ZA" w:eastAsia="fr-FR"/>
              </w:rPr>
            </w:pPr>
            <w:r w:rsidRPr="006F5492">
              <w:rPr>
                <w:b/>
                <w:szCs w:val="24"/>
                <w:lang w:val="en-ZA" w:eastAsia="fr-FR"/>
              </w:rPr>
              <w:t>42</w:t>
            </w:r>
            <w:r w:rsidR="006017B3" w:rsidRPr="006F5492">
              <w:rPr>
                <w:szCs w:val="24"/>
                <w:lang w:val="en-ZA" w:eastAsia="fr-FR"/>
              </w:rPr>
              <w:t>.0</w:t>
            </w:r>
          </w:p>
        </w:tc>
      </w:tr>
    </w:tbl>
    <w:p w14:paraId="0B085746" w14:textId="77777777" w:rsidR="006A59CD" w:rsidRPr="006F5492" w:rsidRDefault="006A59CD" w:rsidP="006017B3">
      <w:pPr>
        <w:spacing w:line="276" w:lineRule="auto"/>
        <w:jc w:val="both"/>
        <w:rPr>
          <w:rFonts w:eastAsia="Times New Roman"/>
          <w:szCs w:val="24"/>
        </w:rPr>
      </w:pPr>
    </w:p>
    <w:p w14:paraId="5A08D4F8" w14:textId="77777777" w:rsidR="006017B3" w:rsidRPr="006F5492" w:rsidRDefault="006017B3" w:rsidP="006017B3">
      <w:pPr>
        <w:spacing w:line="276" w:lineRule="auto"/>
        <w:jc w:val="both"/>
        <w:rPr>
          <w:szCs w:val="24"/>
        </w:rPr>
      </w:pPr>
    </w:p>
    <w:p w14:paraId="1FDF254F" w14:textId="77777777" w:rsidR="002E7C36" w:rsidRPr="006F5492" w:rsidRDefault="002E7C36" w:rsidP="00E25DC2">
      <w:pPr>
        <w:spacing w:line="276" w:lineRule="auto"/>
        <w:jc w:val="both"/>
        <w:rPr>
          <w:b/>
          <w:szCs w:val="24"/>
        </w:rPr>
      </w:pPr>
    </w:p>
    <w:p w14:paraId="4EA6FACD" w14:textId="77777777" w:rsidR="008105CB" w:rsidRPr="006F5492" w:rsidRDefault="008105CB" w:rsidP="00DD531C">
      <w:pPr>
        <w:pStyle w:val="ListParagraph"/>
        <w:spacing w:line="276" w:lineRule="auto"/>
        <w:ind w:left="0" w:firstLine="720"/>
        <w:jc w:val="both"/>
        <w:rPr>
          <w:rFonts w:ascii="Times New Roman" w:hAnsi="Times New Roman"/>
          <w:sz w:val="24"/>
          <w:szCs w:val="24"/>
        </w:rPr>
      </w:pPr>
      <w:r w:rsidRPr="006F5492">
        <w:rPr>
          <w:rFonts w:ascii="Times New Roman" w:hAnsi="Times New Roman"/>
          <w:b/>
          <w:sz w:val="24"/>
          <w:szCs w:val="24"/>
        </w:rPr>
        <w:t xml:space="preserve">Core </w:t>
      </w:r>
      <w:r w:rsidRPr="006F5492">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637"/>
        <w:gridCol w:w="1290"/>
        <w:gridCol w:w="1125"/>
      </w:tblGrid>
      <w:tr w:rsidR="00460277" w:rsidRPr="006F5492" w14:paraId="0A011B02" w14:textId="77777777" w:rsidTr="00E25DC2">
        <w:tc>
          <w:tcPr>
            <w:tcW w:w="2563" w:type="dxa"/>
            <w:shd w:val="clear" w:color="auto" w:fill="auto"/>
          </w:tcPr>
          <w:p w14:paraId="76F05FAA" w14:textId="77777777" w:rsidR="00460277" w:rsidRPr="006F5492" w:rsidRDefault="00460277" w:rsidP="000B0ED3">
            <w:pPr>
              <w:spacing w:after="0" w:line="276" w:lineRule="auto"/>
              <w:jc w:val="both"/>
              <w:rPr>
                <w:b/>
                <w:szCs w:val="24"/>
                <w:lang w:val="en-ZA" w:eastAsia="fr-FR"/>
              </w:rPr>
            </w:pPr>
            <w:r w:rsidRPr="006F5492">
              <w:rPr>
                <w:b/>
                <w:szCs w:val="24"/>
                <w:lang w:val="en-ZA" w:eastAsia="fr-FR"/>
              </w:rPr>
              <w:t>Unit Code</w:t>
            </w:r>
          </w:p>
        </w:tc>
        <w:tc>
          <w:tcPr>
            <w:tcW w:w="3850" w:type="dxa"/>
            <w:shd w:val="clear" w:color="auto" w:fill="auto"/>
          </w:tcPr>
          <w:p w14:paraId="7E92EAC0" w14:textId="77777777" w:rsidR="00460277" w:rsidRPr="006F5492" w:rsidRDefault="00460277" w:rsidP="000B0ED3">
            <w:pPr>
              <w:spacing w:after="0" w:line="276" w:lineRule="auto"/>
              <w:jc w:val="both"/>
              <w:rPr>
                <w:b/>
                <w:szCs w:val="24"/>
                <w:lang w:val="en-ZA" w:eastAsia="fr-FR"/>
              </w:rPr>
            </w:pPr>
            <w:r w:rsidRPr="006F5492">
              <w:rPr>
                <w:b/>
                <w:szCs w:val="24"/>
                <w:lang w:val="en-ZA" w:eastAsia="fr-FR"/>
              </w:rPr>
              <w:t>Unit Title</w:t>
            </w:r>
          </w:p>
        </w:tc>
        <w:tc>
          <w:tcPr>
            <w:tcW w:w="1304" w:type="dxa"/>
            <w:shd w:val="clear" w:color="auto" w:fill="auto"/>
          </w:tcPr>
          <w:p w14:paraId="6544BA77" w14:textId="77777777" w:rsidR="00460277" w:rsidRPr="006F5492" w:rsidRDefault="00460277" w:rsidP="00324CFD">
            <w:pPr>
              <w:spacing w:after="0" w:line="276" w:lineRule="auto"/>
              <w:rPr>
                <w:b/>
                <w:szCs w:val="24"/>
                <w:lang w:val="en-ZA" w:eastAsia="fr-FR"/>
              </w:rPr>
            </w:pPr>
            <w:r w:rsidRPr="006F5492">
              <w:rPr>
                <w:b/>
                <w:szCs w:val="24"/>
                <w:lang w:val="en-ZA" w:eastAsia="fr-FR"/>
              </w:rPr>
              <w:t>Duration in Hours</w:t>
            </w:r>
          </w:p>
        </w:tc>
        <w:tc>
          <w:tcPr>
            <w:tcW w:w="1139" w:type="dxa"/>
          </w:tcPr>
          <w:p w14:paraId="18B244AB" w14:textId="77777777" w:rsidR="00460277" w:rsidRPr="006F5492" w:rsidRDefault="00460277" w:rsidP="00324CFD">
            <w:pPr>
              <w:spacing w:after="0" w:line="276" w:lineRule="auto"/>
              <w:rPr>
                <w:b/>
                <w:szCs w:val="24"/>
                <w:lang w:val="en-ZA" w:eastAsia="fr-FR"/>
              </w:rPr>
            </w:pPr>
            <w:r w:rsidRPr="006F5492">
              <w:rPr>
                <w:b/>
                <w:szCs w:val="24"/>
                <w:lang w:val="en-ZA" w:eastAsia="fr-FR"/>
              </w:rPr>
              <w:t>Credit Factors</w:t>
            </w:r>
          </w:p>
        </w:tc>
      </w:tr>
      <w:tr w:rsidR="0039200F" w:rsidRPr="006F5492" w14:paraId="24580A6B" w14:textId="77777777" w:rsidTr="00E25DC2">
        <w:tc>
          <w:tcPr>
            <w:tcW w:w="2563" w:type="dxa"/>
            <w:tcBorders>
              <w:top w:val="single" w:sz="4" w:space="0" w:color="auto"/>
              <w:left w:val="single" w:sz="4" w:space="0" w:color="auto"/>
              <w:bottom w:val="single" w:sz="4" w:space="0" w:color="auto"/>
              <w:right w:val="single" w:sz="4" w:space="0" w:color="auto"/>
            </w:tcBorders>
          </w:tcPr>
          <w:p w14:paraId="6775C8C2" w14:textId="77777777" w:rsidR="0039200F" w:rsidRPr="006F5492" w:rsidRDefault="00F709CD" w:rsidP="0039200F">
            <w:pPr>
              <w:spacing w:after="0"/>
              <w:rPr>
                <w:szCs w:val="24"/>
              </w:rPr>
            </w:pPr>
            <w:r w:rsidRPr="006F5492">
              <w:rPr>
                <w:szCs w:val="24"/>
                <w:lang w:val="en-ZA" w:eastAsia="fr-FR"/>
              </w:rPr>
              <w:t>ENG/CU/AGR</w:t>
            </w:r>
            <w:r w:rsidR="007A5214" w:rsidRPr="006F5492">
              <w:rPr>
                <w:szCs w:val="24"/>
                <w:lang w:val="en-ZA" w:eastAsia="fr-FR"/>
              </w:rPr>
              <w:t>/CR</w:t>
            </w:r>
            <w:r w:rsidRPr="006F5492">
              <w:rPr>
                <w:szCs w:val="24"/>
                <w:lang w:val="en-ZA" w:eastAsia="fr-FR"/>
              </w:rPr>
              <w:t>/01/6</w:t>
            </w:r>
            <w:r w:rsidR="008A1EC9" w:rsidRPr="006F5492">
              <w:rPr>
                <w:szCs w:val="24"/>
                <w:lang w:val="en-ZA" w:eastAsia="fr-FR"/>
              </w:rPr>
              <w:t>/A</w:t>
            </w:r>
          </w:p>
        </w:tc>
        <w:tc>
          <w:tcPr>
            <w:tcW w:w="3850" w:type="dxa"/>
            <w:shd w:val="clear" w:color="auto" w:fill="auto"/>
          </w:tcPr>
          <w:p w14:paraId="2CA39AB0" w14:textId="77777777" w:rsidR="0039200F" w:rsidRPr="006F5492" w:rsidRDefault="001026E3" w:rsidP="0039200F">
            <w:pPr>
              <w:spacing w:after="0" w:line="276" w:lineRule="auto"/>
              <w:rPr>
                <w:szCs w:val="24"/>
                <w:lang w:val="en-ZA"/>
              </w:rPr>
            </w:pPr>
            <w:r w:rsidRPr="006F5492">
              <w:rPr>
                <w:szCs w:val="24"/>
                <w:lang w:val="en-ZA"/>
              </w:rPr>
              <w:t xml:space="preserve">Operation </w:t>
            </w:r>
            <w:r w:rsidR="006017B3" w:rsidRPr="006F5492">
              <w:rPr>
                <w:szCs w:val="24"/>
                <w:lang w:val="en-ZA"/>
              </w:rPr>
              <w:t xml:space="preserve">of </w:t>
            </w:r>
            <w:r w:rsidRPr="006F5492">
              <w:rPr>
                <w:szCs w:val="24"/>
                <w:lang w:val="en-ZA"/>
              </w:rPr>
              <w:t xml:space="preserve">Agricultural </w:t>
            </w:r>
            <w:r w:rsidR="006017B3" w:rsidRPr="006F5492">
              <w:rPr>
                <w:szCs w:val="24"/>
                <w:lang w:val="en-ZA"/>
              </w:rPr>
              <w:t>and Related Production Machinery and Equipment</w:t>
            </w:r>
          </w:p>
        </w:tc>
        <w:tc>
          <w:tcPr>
            <w:tcW w:w="1304" w:type="dxa"/>
            <w:shd w:val="clear" w:color="auto" w:fill="auto"/>
          </w:tcPr>
          <w:p w14:paraId="1B720E1C"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120</w:t>
            </w:r>
          </w:p>
        </w:tc>
        <w:tc>
          <w:tcPr>
            <w:tcW w:w="1139" w:type="dxa"/>
          </w:tcPr>
          <w:p w14:paraId="0193F62F"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12</w:t>
            </w:r>
            <w:r w:rsidR="006017B3" w:rsidRPr="006F5492">
              <w:rPr>
                <w:szCs w:val="24"/>
                <w:lang w:val="en-ZA" w:eastAsia="fr-FR"/>
              </w:rPr>
              <w:t>.0</w:t>
            </w:r>
          </w:p>
        </w:tc>
      </w:tr>
      <w:tr w:rsidR="0039200F" w:rsidRPr="006F5492" w14:paraId="6D75FC40" w14:textId="77777777" w:rsidTr="00E25DC2">
        <w:tc>
          <w:tcPr>
            <w:tcW w:w="2563" w:type="dxa"/>
            <w:tcBorders>
              <w:top w:val="single" w:sz="4" w:space="0" w:color="auto"/>
              <w:left w:val="single" w:sz="4" w:space="0" w:color="auto"/>
              <w:bottom w:val="single" w:sz="4" w:space="0" w:color="auto"/>
              <w:right w:val="single" w:sz="4" w:space="0" w:color="auto"/>
            </w:tcBorders>
          </w:tcPr>
          <w:p w14:paraId="60947E31" w14:textId="77777777" w:rsidR="0039200F" w:rsidRPr="006F5492" w:rsidRDefault="00F709CD" w:rsidP="0039200F">
            <w:pPr>
              <w:spacing w:after="0"/>
              <w:rPr>
                <w:szCs w:val="24"/>
              </w:rPr>
            </w:pPr>
            <w:r w:rsidRPr="006F5492">
              <w:rPr>
                <w:szCs w:val="24"/>
                <w:lang w:val="en-ZA" w:eastAsia="fr-FR"/>
              </w:rPr>
              <w:t>ENG/CU/AGR</w:t>
            </w:r>
            <w:r w:rsidR="007A5214" w:rsidRPr="006F5492">
              <w:rPr>
                <w:szCs w:val="24"/>
                <w:lang w:val="en-ZA" w:eastAsia="fr-FR"/>
              </w:rPr>
              <w:t>/CR/02</w:t>
            </w:r>
            <w:r w:rsidRPr="006F5492">
              <w:rPr>
                <w:szCs w:val="24"/>
                <w:lang w:val="en-ZA" w:eastAsia="fr-FR"/>
              </w:rPr>
              <w:t>/6</w:t>
            </w:r>
            <w:r w:rsidR="008A1EC9" w:rsidRPr="006F5492">
              <w:rPr>
                <w:szCs w:val="24"/>
                <w:lang w:val="en-ZA" w:eastAsia="fr-FR"/>
              </w:rPr>
              <w:t>/A</w:t>
            </w:r>
          </w:p>
        </w:tc>
        <w:tc>
          <w:tcPr>
            <w:tcW w:w="3850" w:type="dxa"/>
            <w:shd w:val="clear" w:color="auto" w:fill="auto"/>
          </w:tcPr>
          <w:p w14:paraId="3BBA028B" w14:textId="77777777" w:rsidR="0039200F" w:rsidRPr="006F5492" w:rsidRDefault="00A44C2C" w:rsidP="0039200F">
            <w:pPr>
              <w:spacing w:after="0" w:line="276" w:lineRule="auto"/>
              <w:rPr>
                <w:szCs w:val="24"/>
                <w:lang w:val="en-ZA"/>
              </w:rPr>
            </w:pPr>
            <w:r w:rsidRPr="006F5492">
              <w:rPr>
                <w:szCs w:val="24"/>
                <w:lang w:val="en-ZA"/>
              </w:rPr>
              <w:t xml:space="preserve">Construction </w:t>
            </w:r>
            <w:r w:rsidR="006017B3" w:rsidRPr="006F5492">
              <w:rPr>
                <w:szCs w:val="24"/>
                <w:lang w:val="en-ZA"/>
              </w:rPr>
              <w:t xml:space="preserve">of Farmstead Structures and Farm Roads </w:t>
            </w:r>
          </w:p>
        </w:tc>
        <w:tc>
          <w:tcPr>
            <w:tcW w:w="1304" w:type="dxa"/>
            <w:shd w:val="clear" w:color="auto" w:fill="auto"/>
          </w:tcPr>
          <w:p w14:paraId="6A005D78"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190</w:t>
            </w:r>
          </w:p>
        </w:tc>
        <w:tc>
          <w:tcPr>
            <w:tcW w:w="1139" w:type="dxa"/>
          </w:tcPr>
          <w:p w14:paraId="2B0EAFAB"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19</w:t>
            </w:r>
            <w:r w:rsidR="006017B3" w:rsidRPr="006F5492">
              <w:rPr>
                <w:szCs w:val="24"/>
                <w:lang w:val="en-ZA" w:eastAsia="fr-FR"/>
              </w:rPr>
              <w:t>.0</w:t>
            </w:r>
          </w:p>
        </w:tc>
      </w:tr>
      <w:tr w:rsidR="0039200F" w:rsidRPr="006F5492" w14:paraId="1C96A4D1" w14:textId="77777777" w:rsidTr="00E25DC2">
        <w:tc>
          <w:tcPr>
            <w:tcW w:w="2563" w:type="dxa"/>
            <w:tcBorders>
              <w:top w:val="single" w:sz="4" w:space="0" w:color="auto"/>
              <w:left w:val="single" w:sz="4" w:space="0" w:color="auto"/>
              <w:bottom w:val="single" w:sz="4" w:space="0" w:color="auto"/>
              <w:right w:val="single" w:sz="4" w:space="0" w:color="auto"/>
            </w:tcBorders>
          </w:tcPr>
          <w:p w14:paraId="625B07E0" w14:textId="77777777" w:rsidR="0039200F" w:rsidRPr="006F5492" w:rsidRDefault="00F709CD" w:rsidP="0039200F">
            <w:pPr>
              <w:spacing w:after="0"/>
              <w:rPr>
                <w:szCs w:val="24"/>
              </w:rPr>
            </w:pPr>
            <w:r w:rsidRPr="006F5492">
              <w:rPr>
                <w:szCs w:val="24"/>
                <w:lang w:val="en-ZA" w:eastAsia="fr-FR"/>
              </w:rPr>
              <w:t>ENG/CU/AGR</w:t>
            </w:r>
            <w:r w:rsidR="007A5214" w:rsidRPr="006F5492">
              <w:rPr>
                <w:szCs w:val="24"/>
                <w:lang w:val="en-ZA" w:eastAsia="fr-FR"/>
              </w:rPr>
              <w:t>/CR/03</w:t>
            </w:r>
            <w:r w:rsidRPr="006F5492">
              <w:rPr>
                <w:szCs w:val="24"/>
                <w:lang w:val="en-ZA" w:eastAsia="fr-FR"/>
              </w:rPr>
              <w:t>/6</w:t>
            </w:r>
            <w:r w:rsidR="008A1EC9" w:rsidRPr="006F5492">
              <w:rPr>
                <w:szCs w:val="24"/>
                <w:lang w:val="en-ZA" w:eastAsia="fr-FR"/>
              </w:rPr>
              <w:t>/A</w:t>
            </w:r>
          </w:p>
        </w:tc>
        <w:tc>
          <w:tcPr>
            <w:tcW w:w="3850" w:type="dxa"/>
            <w:shd w:val="clear" w:color="auto" w:fill="auto"/>
          </w:tcPr>
          <w:p w14:paraId="594A1A7A" w14:textId="77777777" w:rsidR="0039200F" w:rsidRPr="006F5492" w:rsidRDefault="00A44C2C" w:rsidP="0039200F">
            <w:pPr>
              <w:spacing w:after="0" w:line="276" w:lineRule="auto"/>
              <w:rPr>
                <w:szCs w:val="24"/>
                <w:lang w:val="en-ZA"/>
              </w:rPr>
            </w:pPr>
            <w:r w:rsidRPr="006F5492">
              <w:rPr>
                <w:szCs w:val="24"/>
                <w:lang w:val="en-ZA"/>
              </w:rPr>
              <w:t xml:space="preserve">Produce </w:t>
            </w:r>
            <w:r w:rsidR="006017B3" w:rsidRPr="006F5492">
              <w:rPr>
                <w:szCs w:val="24"/>
                <w:lang w:val="en-ZA"/>
              </w:rPr>
              <w:t>Post-Harvest Activities</w:t>
            </w:r>
          </w:p>
        </w:tc>
        <w:tc>
          <w:tcPr>
            <w:tcW w:w="1304" w:type="dxa"/>
            <w:shd w:val="clear" w:color="auto" w:fill="auto"/>
          </w:tcPr>
          <w:p w14:paraId="0AE6AF10"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130</w:t>
            </w:r>
          </w:p>
        </w:tc>
        <w:tc>
          <w:tcPr>
            <w:tcW w:w="1139" w:type="dxa"/>
          </w:tcPr>
          <w:p w14:paraId="4ED6AC23"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13</w:t>
            </w:r>
            <w:r w:rsidR="006017B3" w:rsidRPr="006F5492">
              <w:rPr>
                <w:szCs w:val="24"/>
                <w:lang w:val="en-ZA" w:eastAsia="fr-FR"/>
              </w:rPr>
              <w:t>.0</w:t>
            </w:r>
          </w:p>
        </w:tc>
      </w:tr>
      <w:tr w:rsidR="0039200F" w:rsidRPr="006F5492" w14:paraId="4F0E7B2A" w14:textId="77777777" w:rsidTr="00E25DC2">
        <w:tc>
          <w:tcPr>
            <w:tcW w:w="2563" w:type="dxa"/>
            <w:tcBorders>
              <w:top w:val="single" w:sz="4" w:space="0" w:color="auto"/>
              <w:left w:val="single" w:sz="4" w:space="0" w:color="auto"/>
              <w:bottom w:val="single" w:sz="4" w:space="0" w:color="auto"/>
              <w:right w:val="single" w:sz="4" w:space="0" w:color="auto"/>
            </w:tcBorders>
          </w:tcPr>
          <w:p w14:paraId="5A3DA131" w14:textId="77777777" w:rsidR="0039200F" w:rsidRPr="006F5492" w:rsidRDefault="00F709CD" w:rsidP="0039200F">
            <w:pPr>
              <w:spacing w:after="0"/>
              <w:rPr>
                <w:szCs w:val="24"/>
                <w:lang w:val="en-ZA" w:eastAsia="fr-FR"/>
              </w:rPr>
            </w:pPr>
            <w:r w:rsidRPr="006F5492">
              <w:rPr>
                <w:szCs w:val="24"/>
                <w:lang w:val="en-ZA" w:eastAsia="fr-FR"/>
              </w:rPr>
              <w:t>ENG/CU/AGR</w:t>
            </w:r>
            <w:r w:rsidR="007A5214" w:rsidRPr="006F5492">
              <w:rPr>
                <w:szCs w:val="24"/>
                <w:lang w:val="en-ZA" w:eastAsia="fr-FR"/>
              </w:rPr>
              <w:t>/CR/04</w:t>
            </w:r>
            <w:r w:rsidRPr="006F5492">
              <w:rPr>
                <w:szCs w:val="24"/>
                <w:lang w:val="en-ZA" w:eastAsia="fr-FR"/>
              </w:rPr>
              <w:t>/6</w:t>
            </w:r>
            <w:r w:rsidR="008A1EC9" w:rsidRPr="006F5492">
              <w:rPr>
                <w:szCs w:val="24"/>
                <w:lang w:val="en-ZA" w:eastAsia="fr-FR"/>
              </w:rPr>
              <w:t>/A</w:t>
            </w:r>
          </w:p>
        </w:tc>
        <w:tc>
          <w:tcPr>
            <w:tcW w:w="3850" w:type="dxa"/>
            <w:shd w:val="clear" w:color="auto" w:fill="auto"/>
          </w:tcPr>
          <w:p w14:paraId="095DC8A5" w14:textId="77777777" w:rsidR="0039200F" w:rsidRPr="006F5492" w:rsidRDefault="00A44C2C" w:rsidP="0039200F">
            <w:pPr>
              <w:spacing w:after="0" w:line="276" w:lineRule="auto"/>
              <w:rPr>
                <w:szCs w:val="24"/>
                <w:lang w:val="en-ZA"/>
              </w:rPr>
            </w:pPr>
            <w:r w:rsidRPr="006F5492">
              <w:rPr>
                <w:szCs w:val="24"/>
                <w:lang w:val="en-ZA"/>
              </w:rPr>
              <w:t xml:space="preserve">Soil </w:t>
            </w:r>
            <w:r w:rsidR="006017B3" w:rsidRPr="006F5492">
              <w:rPr>
                <w:szCs w:val="24"/>
                <w:lang w:val="en-ZA"/>
              </w:rPr>
              <w:t>and Water Conservation Activities</w:t>
            </w:r>
          </w:p>
        </w:tc>
        <w:tc>
          <w:tcPr>
            <w:tcW w:w="1304" w:type="dxa"/>
            <w:shd w:val="clear" w:color="auto" w:fill="auto"/>
          </w:tcPr>
          <w:p w14:paraId="6DE70E5F"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120</w:t>
            </w:r>
          </w:p>
        </w:tc>
        <w:tc>
          <w:tcPr>
            <w:tcW w:w="1139" w:type="dxa"/>
          </w:tcPr>
          <w:p w14:paraId="541F47B3"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12</w:t>
            </w:r>
            <w:r w:rsidR="006017B3" w:rsidRPr="006F5492">
              <w:rPr>
                <w:szCs w:val="24"/>
                <w:lang w:val="en-ZA" w:eastAsia="fr-FR"/>
              </w:rPr>
              <w:t>.0</w:t>
            </w:r>
          </w:p>
        </w:tc>
      </w:tr>
      <w:tr w:rsidR="0039200F" w:rsidRPr="006F5492" w14:paraId="6485DF4D" w14:textId="77777777" w:rsidTr="00E25DC2">
        <w:tc>
          <w:tcPr>
            <w:tcW w:w="2563" w:type="dxa"/>
            <w:tcBorders>
              <w:top w:val="single" w:sz="4" w:space="0" w:color="auto"/>
              <w:left w:val="single" w:sz="4" w:space="0" w:color="auto"/>
              <w:bottom w:val="single" w:sz="4" w:space="0" w:color="auto"/>
              <w:right w:val="single" w:sz="4" w:space="0" w:color="auto"/>
            </w:tcBorders>
          </w:tcPr>
          <w:p w14:paraId="7997CBA0" w14:textId="77777777" w:rsidR="0039200F" w:rsidRPr="006F5492" w:rsidRDefault="00F709CD" w:rsidP="0039200F">
            <w:pPr>
              <w:spacing w:after="0"/>
              <w:rPr>
                <w:szCs w:val="24"/>
              </w:rPr>
            </w:pPr>
            <w:r w:rsidRPr="006F5492">
              <w:rPr>
                <w:szCs w:val="24"/>
                <w:lang w:val="en-ZA" w:eastAsia="fr-FR"/>
              </w:rPr>
              <w:t>ENG/CU/AGR</w:t>
            </w:r>
            <w:r w:rsidR="007A5214" w:rsidRPr="006F5492">
              <w:rPr>
                <w:szCs w:val="24"/>
                <w:lang w:val="en-ZA" w:eastAsia="fr-FR"/>
              </w:rPr>
              <w:t>/CR/05</w:t>
            </w:r>
            <w:r w:rsidRPr="006F5492">
              <w:rPr>
                <w:szCs w:val="24"/>
                <w:lang w:val="en-ZA" w:eastAsia="fr-FR"/>
              </w:rPr>
              <w:t>/6</w:t>
            </w:r>
            <w:r w:rsidR="008A1EC9" w:rsidRPr="006F5492">
              <w:rPr>
                <w:szCs w:val="24"/>
                <w:lang w:val="en-ZA" w:eastAsia="fr-FR"/>
              </w:rPr>
              <w:t>/A</w:t>
            </w:r>
          </w:p>
        </w:tc>
        <w:tc>
          <w:tcPr>
            <w:tcW w:w="3850" w:type="dxa"/>
            <w:shd w:val="clear" w:color="auto" w:fill="auto"/>
          </w:tcPr>
          <w:p w14:paraId="4F6BC35E" w14:textId="77777777" w:rsidR="0039200F" w:rsidRPr="006F5492" w:rsidRDefault="00A44C2C" w:rsidP="0039200F">
            <w:pPr>
              <w:spacing w:after="0" w:line="276" w:lineRule="auto"/>
              <w:rPr>
                <w:szCs w:val="24"/>
              </w:rPr>
            </w:pPr>
            <w:r w:rsidRPr="006F5492">
              <w:rPr>
                <w:szCs w:val="24"/>
              </w:rPr>
              <w:t xml:space="preserve">Tractors </w:t>
            </w:r>
            <w:r w:rsidR="006017B3" w:rsidRPr="006F5492">
              <w:rPr>
                <w:szCs w:val="24"/>
              </w:rPr>
              <w:t>and Power Units</w:t>
            </w:r>
          </w:p>
        </w:tc>
        <w:tc>
          <w:tcPr>
            <w:tcW w:w="1304" w:type="dxa"/>
            <w:shd w:val="clear" w:color="auto" w:fill="auto"/>
          </w:tcPr>
          <w:p w14:paraId="7432CBEE"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130</w:t>
            </w:r>
          </w:p>
        </w:tc>
        <w:tc>
          <w:tcPr>
            <w:tcW w:w="1139" w:type="dxa"/>
          </w:tcPr>
          <w:p w14:paraId="5BC6610C"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13</w:t>
            </w:r>
            <w:r w:rsidR="006017B3" w:rsidRPr="006F5492">
              <w:rPr>
                <w:szCs w:val="24"/>
                <w:lang w:val="en-ZA" w:eastAsia="fr-FR"/>
              </w:rPr>
              <w:t>.0</w:t>
            </w:r>
          </w:p>
        </w:tc>
      </w:tr>
      <w:tr w:rsidR="0039200F" w:rsidRPr="006F5492" w14:paraId="595391F9" w14:textId="77777777" w:rsidTr="00E25DC2">
        <w:tc>
          <w:tcPr>
            <w:tcW w:w="2563" w:type="dxa"/>
            <w:tcBorders>
              <w:top w:val="single" w:sz="4" w:space="0" w:color="auto"/>
              <w:left w:val="single" w:sz="4" w:space="0" w:color="auto"/>
              <w:bottom w:val="single" w:sz="4" w:space="0" w:color="auto"/>
              <w:right w:val="single" w:sz="4" w:space="0" w:color="auto"/>
            </w:tcBorders>
          </w:tcPr>
          <w:p w14:paraId="7ED473EC" w14:textId="77777777" w:rsidR="0039200F" w:rsidRPr="006F5492" w:rsidRDefault="00F709CD" w:rsidP="0039200F">
            <w:pPr>
              <w:spacing w:after="0"/>
              <w:rPr>
                <w:szCs w:val="24"/>
              </w:rPr>
            </w:pPr>
            <w:r w:rsidRPr="006F5492">
              <w:rPr>
                <w:szCs w:val="24"/>
                <w:lang w:val="en-ZA" w:eastAsia="fr-FR"/>
              </w:rPr>
              <w:t>ENG/CU/AGR</w:t>
            </w:r>
            <w:r w:rsidR="007A5214" w:rsidRPr="006F5492">
              <w:rPr>
                <w:szCs w:val="24"/>
                <w:lang w:val="en-ZA" w:eastAsia="fr-FR"/>
              </w:rPr>
              <w:t>/CR/06</w:t>
            </w:r>
            <w:r w:rsidRPr="006F5492">
              <w:rPr>
                <w:szCs w:val="24"/>
                <w:lang w:val="en-ZA" w:eastAsia="fr-FR"/>
              </w:rPr>
              <w:t>/6</w:t>
            </w:r>
            <w:r w:rsidR="008A1EC9" w:rsidRPr="006F5492">
              <w:rPr>
                <w:szCs w:val="24"/>
                <w:lang w:val="en-ZA" w:eastAsia="fr-FR"/>
              </w:rPr>
              <w:t>/A</w:t>
            </w:r>
          </w:p>
        </w:tc>
        <w:tc>
          <w:tcPr>
            <w:tcW w:w="3850" w:type="dxa"/>
            <w:shd w:val="clear" w:color="auto" w:fill="auto"/>
          </w:tcPr>
          <w:p w14:paraId="3770149A" w14:textId="77777777" w:rsidR="0039200F" w:rsidRPr="006F5492" w:rsidRDefault="00A44C2C" w:rsidP="0039200F">
            <w:pPr>
              <w:spacing w:after="0" w:line="276" w:lineRule="auto"/>
              <w:rPr>
                <w:szCs w:val="24"/>
              </w:rPr>
            </w:pPr>
            <w:r w:rsidRPr="006F5492">
              <w:rPr>
                <w:szCs w:val="24"/>
              </w:rPr>
              <w:t xml:space="preserve">Irrigation </w:t>
            </w:r>
            <w:r w:rsidR="006017B3" w:rsidRPr="006F5492">
              <w:rPr>
                <w:szCs w:val="24"/>
              </w:rPr>
              <w:t>Activities</w:t>
            </w:r>
          </w:p>
        </w:tc>
        <w:tc>
          <w:tcPr>
            <w:tcW w:w="1304" w:type="dxa"/>
            <w:shd w:val="clear" w:color="auto" w:fill="auto"/>
          </w:tcPr>
          <w:p w14:paraId="61D33920"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110</w:t>
            </w:r>
          </w:p>
        </w:tc>
        <w:tc>
          <w:tcPr>
            <w:tcW w:w="1139" w:type="dxa"/>
          </w:tcPr>
          <w:p w14:paraId="7F437104"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11</w:t>
            </w:r>
            <w:r w:rsidR="006017B3" w:rsidRPr="006F5492">
              <w:rPr>
                <w:szCs w:val="24"/>
                <w:lang w:val="en-ZA" w:eastAsia="fr-FR"/>
              </w:rPr>
              <w:t>.0</w:t>
            </w:r>
          </w:p>
        </w:tc>
      </w:tr>
      <w:tr w:rsidR="0039200F" w:rsidRPr="006F5492" w14:paraId="41510761" w14:textId="77777777" w:rsidTr="00E25DC2">
        <w:tc>
          <w:tcPr>
            <w:tcW w:w="2563" w:type="dxa"/>
            <w:tcBorders>
              <w:top w:val="single" w:sz="4" w:space="0" w:color="auto"/>
              <w:left w:val="single" w:sz="4" w:space="0" w:color="auto"/>
              <w:bottom w:val="single" w:sz="4" w:space="0" w:color="auto"/>
              <w:right w:val="single" w:sz="4" w:space="0" w:color="auto"/>
            </w:tcBorders>
          </w:tcPr>
          <w:p w14:paraId="7613F078" w14:textId="77777777" w:rsidR="0039200F" w:rsidRPr="006F5492" w:rsidRDefault="00F709CD" w:rsidP="0039200F">
            <w:pPr>
              <w:spacing w:after="0"/>
              <w:rPr>
                <w:szCs w:val="24"/>
                <w:lang w:val="en-ZA" w:eastAsia="fr-FR"/>
              </w:rPr>
            </w:pPr>
            <w:r w:rsidRPr="006F5492">
              <w:rPr>
                <w:szCs w:val="24"/>
                <w:lang w:val="en-ZA" w:eastAsia="fr-FR"/>
              </w:rPr>
              <w:t>ENG/CU/AGR</w:t>
            </w:r>
            <w:r w:rsidR="007A5214" w:rsidRPr="006F5492">
              <w:rPr>
                <w:szCs w:val="24"/>
                <w:lang w:val="en-ZA" w:eastAsia="fr-FR"/>
              </w:rPr>
              <w:t>/CR/07</w:t>
            </w:r>
            <w:r w:rsidRPr="006F5492">
              <w:rPr>
                <w:szCs w:val="24"/>
                <w:lang w:val="en-ZA" w:eastAsia="fr-FR"/>
              </w:rPr>
              <w:t>/6</w:t>
            </w:r>
            <w:r w:rsidR="008A1EC9" w:rsidRPr="006F5492">
              <w:rPr>
                <w:szCs w:val="24"/>
                <w:lang w:val="en-ZA" w:eastAsia="fr-FR"/>
              </w:rPr>
              <w:t>/A</w:t>
            </w:r>
          </w:p>
        </w:tc>
        <w:tc>
          <w:tcPr>
            <w:tcW w:w="3850" w:type="dxa"/>
            <w:shd w:val="clear" w:color="auto" w:fill="auto"/>
          </w:tcPr>
          <w:p w14:paraId="75FD24D3" w14:textId="77777777" w:rsidR="0039200F" w:rsidRPr="006F5492" w:rsidRDefault="00A44C2C" w:rsidP="0039200F">
            <w:pPr>
              <w:spacing w:after="0" w:line="276" w:lineRule="auto"/>
              <w:rPr>
                <w:szCs w:val="24"/>
              </w:rPr>
            </w:pPr>
            <w:r w:rsidRPr="006F5492">
              <w:rPr>
                <w:szCs w:val="24"/>
              </w:rPr>
              <w:t xml:space="preserve">Renewable </w:t>
            </w:r>
            <w:r w:rsidR="006017B3" w:rsidRPr="006F5492">
              <w:rPr>
                <w:szCs w:val="24"/>
              </w:rPr>
              <w:t xml:space="preserve">Energy </w:t>
            </w:r>
            <w:r w:rsidRPr="006F5492">
              <w:rPr>
                <w:szCs w:val="24"/>
              </w:rPr>
              <w:t xml:space="preserve">Technology </w:t>
            </w:r>
            <w:r w:rsidR="006017B3" w:rsidRPr="006F5492">
              <w:rPr>
                <w:szCs w:val="24"/>
              </w:rPr>
              <w:t>in Agriculture</w:t>
            </w:r>
          </w:p>
        </w:tc>
        <w:tc>
          <w:tcPr>
            <w:tcW w:w="1304" w:type="dxa"/>
            <w:shd w:val="clear" w:color="auto" w:fill="auto"/>
          </w:tcPr>
          <w:p w14:paraId="0B7AAEF6" w14:textId="77777777" w:rsidR="0039200F" w:rsidRPr="006F5492" w:rsidRDefault="0039200F" w:rsidP="0039200F">
            <w:pPr>
              <w:spacing w:after="0" w:line="276" w:lineRule="auto"/>
              <w:jc w:val="center"/>
              <w:rPr>
                <w:szCs w:val="24"/>
                <w:lang w:val="en-ZA" w:eastAsia="fr-FR"/>
              </w:rPr>
            </w:pPr>
            <w:r w:rsidRPr="006F5492">
              <w:rPr>
                <w:szCs w:val="24"/>
                <w:lang w:val="en-ZA" w:eastAsia="fr-FR"/>
              </w:rPr>
              <w:t>70</w:t>
            </w:r>
          </w:p>
        </w:tc>
        <w:tc>
          <w:tcPr>
            <w:tcW w:w="1139" w:type="dxa"/>
          </w:tcPr>
          <w:p w14:paraId="7C96D407" w14:textId="77777777" w:rsidR="0039200F" w:rsidRPr="006F5492" w:rsidRDefault="0039200F" w:rsidP="0039200F">
            <w:pPr>
              <w:spacing w:after="0" w:line="276" w:lineRule="auto"/>
              <w:jc w:val="center"/>
              <w:rPr>
                <w:szCs w:val="24"/>
                <w:lang w:val="en-ZA" w:eastAsia="fr-FR"/>
              </w:rPr>
            </w:pPr>
            <w:r w:rsidRPr="006F5492">
              <w:rPr>
                <w:szCs w:val="24"/>
                <w:lang w:val="en-ZA" w:eastAsia="fr-FR"/>
              </w:rPr>
              <w:t>7</w:t>
            </w:r>
            <w:r w:rsidR="006017B3" w:rsidRPr="006F5492">
              <w:rPr>
                <w:szCs w:val="24"/>
                <w:lang w:val="en-ZA" w:eastAsia="fr-FR"/>
              </w:rPr>
              <w:t>.0</w:t>
            </w:r>
          </w:p>
        </w:tc>
      </w:tr>
      <w:tr w:rsidR="0039200F" w:rsidRPr="006F5492" w14:paraId="71D9BD42" w14:textId="77777777" w:rsidTr="00E25DC2">
        <w:trPr>
          <w:trHeight w:val="332"/>
        </w:trPr>
        <w:tc>
          <w:tcPr>
            <w:tcW w:w="2563" w:type="dxa"/>
            <w:tcBorders>
              <w:top w:val="single" w:sz="4" w:space="0" w:color="auto"/>
              <w:left w:val="single" w:sz="4" w:space="0" w:color="auto"/>
              <w:bottom w:val="single" w:sz="4" w:space="0" w:color="auto"/>
              <w:right w:val="single" w:sz="4" w:space="0" w:color="auto"/>
            </w:tcBorders>
          </w:tcPr>
          <w:p w14:paraId="5C94F15F" w14:textId="77777777" w:rsidR="0039200F" w:rsidRPr="006F5492" w:rsidRDefault="00F709CD" w:rsidP="0039200F">
            <w:pPr>
              <w:spacing w:after="0"/>
              <w:jc w:val="both"/>
              <w:rPr>
                <w:szCs w:val="24"/>
              </w:rPr>
            </w:pPr>
            <w:r w:rsidRPr="006F5492">
              <w:rPr>
                <w:szCs w:val="24"/>
                <w:lang w:val="en-ZA" w:eastAsia="fr-FR"/>
              </w:rPr>
              <w:t>ENG/CU/AGR</w:t>
            </w:r>
            <w:r w:rsidR="007A5214" w:rsidRPr="006F5492">
              <w:rPr>
                <w:szCs w:val="24"/>
                <w:lang w:val="en-ZA" w:eastAsia="fr-FR"/>
              </w:rPr>
              <w:t>/CR/08</w:t>
            </w:r>
            <w:r w:rsidRPr="006F5492">
              <w:rPr>
                <w:szCs w:val="24"/>
                <w:lang w:val="en-ZA" w:eastAsia="fr-FR"/>
              </w:rPr>
              <w:t>/6</w:t>
            </w:r>
            <w:r w:rsidR="008A1EC9" w:rsidRPr="006F5492">
              <w:rPr>
                <w:szCs w:val="24"/>
                <w:lang w:val="en-ZA" w:eastAsia="fr-FR"/>
              </w:rPr>
              <w:t>/A</w:t>
            </w:r>
          </w:p>
        </w:tc>
        <w:tc>
          <w:tcPr>
            <w:tcW w:w="3850" w:type="dxa"/>
            <w:shd w:val="clear" w:color="auto" w:fill="auto"/>
          </w:tcPr>
          <w:p w14:paraId="58FCC13F" w14:textId="77777777" w:rsidR="0039200F" w:rsidRPr="006F5492" w:rsidRDefault="00A44C2C" w:rsidP="0039200F">
            <w:pPr>
              <w:spacing w:after="0" w:line="276" w:lineRule="auto"/>
              <w:rPr>
                <w:szCs w:val="24"/>
              </w:rPr>
            </w:pPr>
            <w:r w:rsidRPr="006F5492">
              <w:rPr>
                <w:szCs w:val="24"/>
              </w:rPr>
              <w:t xml:space="preserve">Refrigeration </w:t>
            </w:r>
            <w:r w:rsidR="006017B3" w:rsidRPr="006F5492">
              <w:rPr>
                <w:szCs w:val="24"/>
              </w:rPr>
              <w:t>and Air Conditioning System</w:t>
            </w:r>
          </w:p>
        </w:tc>
        <w:tc>
          <w:tcPr>
            <w:tcW w:w="1304" w:type="dxa"/>
            <w:shd w:val="clear" w:color="auto" w:fill="auto"/>
          </w:tcPr>
          <w:p w14:paraId="738E71C3"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130</w:t>
            </w:r>
          </w:p>
        </w:tc>
        <w:tc>
          <w:tcPr>
            <w:tcW w:w="1139" w:type="dxa"/>
          </w:tcPr>
          <w:p w14:paraId="3AAF4AEA"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13</w:t>
            </w:r>
            <w:r w:rsidR="006017B3" w:rsidRPr="006F5492">
              <w:rPr>
                <w:szCs w:val="24"/>
                <w:lang w:val="en-ZA" w:eastAsia="fr-FR"/>
              </w:rPr>
              <w:t>.0</w:t>
            </w:r>
          </w:p>
        </w:tc>
      </w:tr>
      <w:tr w:rsidR="0039200F" w:rsidRPr="006F5492" w14:paraId="3E73F982" w14:textId="77777777" w:rsidTr="00E25DC2">
        <w:trPr>
          <w:trHeight w:val="332"/>
        </w:trPr>
        <w:tc>
          <w:tcPr>
            <w:tcW w:w="2563" w:type="dxa"/>
            <w:tcBorders>
              <w:top w:val="single" w:sz="4" w:space="0" w:color="auto"/>
              <w:left w:val="single" w:sz="4" w:space="0" w:color="auto"/>
              <w:bottom w:val="single" w:sz="4" w:space="0" w:color="auto"/>
              <w:right w:val="single" w:sz="4" w:space="0" w:color="auto"/>
            </w:tcBorders>
          </w:tcPr>
          <w:p w14:paraId="493E8D67" w14:textId="77777777" w:rsidR="0039200F" w:rsidRPr="006F5492" w:rsidRDefault="00F709CD" w:rsidP="0039200F">
            <w:pPr>
              <w:spacing w:after="0"/>
              <w:jc w:val="both"/>
              <w:rPr>
                <w:szCs w:val="24"/>
                <w:lang w:val="en-ZA" w:eastAsia="fr-FR"/>
              </w:rPr>
            </w:pPr>
            <w:r w:rsidRPr="006F5492">
              <w:rPr>
                <w:szCs w:val="24"/>
                <w:lang w:val="en-ZA" w:eastAsia="fr-FR"/>
              </w:rPr>
              <w:t>ENG/CU/AGR</w:t>
            </w:r>
            <w:r w:rsidR="007A5214" w:rsidRPr="006F5492">
              <w:rPr>
                <w:szCs w:val="24"/>
                <w:lang w:val="en-ZA" w:eastAsia="fr-FR"/>
              </w:rPr>
              <w:t>/CR/09</w:t>
            </w:r>
            <w:r w:rsidRPr="006F5492">
              <w:rPr>
                <w:szCs w:val="24"/>
                <w:lang w:val="en-ZA" w:eastAsia="fr-FR"/>
              </w:rPr>
              <w:t>/6</w:t>
            </w:r>
            <w:r w:rsidR="008A1EC9" w:rsidRPr="006F5492">
              <w:rPr>
                <w:szCs w:val="24"/>
                <w:lang w:val="en-ZA" w:eastAsia="fr-FR"/>
              </w:rPr>
              <w:t>/A</w:t>
            </w:r>
          </w:p>
        </w:tc>
        <w:tc>
          <w:tcPr>
            <w:tcW w:w="3850" w:type="dxa"/>
            <w:shd w:val="clear" w:color="auto" w:fill="auto"/>
          </w:tcPr>
          <w:p w14:paraId="7FC38F24" w14:textId="77777777" w:rsidR="0039200F" w:rsidRPr="006F5492" w:rsidRDefault="00A44C2C" w:rsidP="0039200F">
            <w:pPr>
              <w:spacing w:after="0" w:line="276" w:lineRule="auto"/>
              <w:rPr>
                <w:szCs w:val="24"/>
                <w:lang w:val="en-ZA"/>
              </w:rPr>
            </w:pPr>
            <w:r w:rsidRPr="006F5492">
              <w:rPr>
                <w:szCs w:val="24"/>
                <w:lang w:val="en-ZA"/>
              </w:rPr>
              <w:t xml:space="preserve">Management </w:t>
            </w:r>
            <w:r w:rsidR="006017B3" w:rsidRPr="006F5492">
              <w:rPr>
                <w:szCs w:val="24"/>
                <w:lang w:val="en-ZA"/>
              </w:rPr>
              <w:t>of Agricultural Projects</w:t>
            </w:r>
          </w:p>
        </w:tc>
        <w:tc>
          <w:tcPr>
            <w:tcW w:w="1304" w:type="dxa"/>
            <w:shd w:val="clear" w:color="auto" w:fill="auto"/>
          </w:tcPr>
          <w:p w14:paraId="0C575968"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120</w:t>
            </w:r>
          </w:p>
        </w:tc>
        <w:tc>
          <w:tcPr>
            <w:tcW w:w="1139" w:type="dxa"/>
          </w:tcPr>
          <w:p w14:paraId="0E0DB20B"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12</w:t>
            </w:r>
            <w:r w:rsidR="006017B3" w:rsidRPr="006F5492">
              <w:rPr>
                <w:szCs w:val="24"/>
                <w:lang w:val="en-ZA" w:eastAsia="fr-FR"/>
              </w:rPr>
              <w:t>.0</w:t>
            </w:r>
          </w:p>
        </w:tc>
      </w:tr>
      <w:tr w:rsidR="0039200F" w:rsidRPr="006F5492" w14:paraId="5CDFBDC4" w14:textId="77777777" w:rsidTr="00E25DC2">
        <w:trPr>
          <w:trHeight w:val="332"/>
        </w:trPr>
        <w:tc>
          <w:tcPr>
            <w:tcW w:w="2563" w:type="dxa"/>
            <w:tcBorders>
              <w:top w:val="single" w:sz="4" w:space="0" w:color="auto"/>
              <w:left w:val="single" w:sz="4" w:space="0" w:color="auto"/>
              <w:bottom w:val="single" w:sz="4" w:space="0" w:color="auto"/>
              <w:right w:val="single" w:sz="4" w:space="0" w:color="auto"/>
            </w:tcBorders>
          </w:tcPr>
          <w:p w14:paraId="0237BBD5" w14:textId="77777777" w:rsidR="0039200F" w:rsidRPr="006F5492" w:rsidRDefault="00F709CD" w:rsidP="0039200F">
            <w:pPr>
              <w:spacing w:after="0"/>
              <w:rPr>
                <w:szCs w:val="24"/>
              </w:rPr>
            </w:pPr>
            <w:r w:rsidRPr="006F5492">
              <w:rPr>
                <w:szCs w:val="24"/>
                <w:lang w:val="en-ZA" w:eastAsia="fr-FR"/>
              </w:rPr>
              <w:t>ENG/CU/AGR</w:t>
            </w:r>
            <w:r w:rsidR="007A5214" w:rsidRPr="006F5492">
              <w:rPr>
                <w:szCs w:val="24"/>
                <w:lang w:val="en-ZA" w:eastAsia="fr-FR"/>
              </w:rPr>
              <w:t>/CR/10</w:t>
            </w:r>
            <w:r w:rsidRPr="006F5492">
              <w:rPr>
                <w:szCs w:val="24"/>
                <w:lang w:val="en-ZA" w:eastAsia="fr-FR"/>
              </w:rPr>
              <w:t>/6</w:t>
            </w:r>
            <w:r w:rsidR="008A1EC9" w:rsidRPr="006F5492">
              <w:rPr>
                <w:szCs w:val="24"/>
                <w:lang w:val="en-ZA" w:eastAsia="fr-FR"/>
              </w:rPr>
              <w:t>/A</w:t>
            </w:r>
          </w:p>
        </w:tc>
        <w:tc>
          <w:tcPr>
            <w:tcW w:w="3850" w:type="dxa"/>
            <w:shd w:val="clear" w:color="auto" w:fill="auto"/>
          </w:tcPr>
          <w:p w14:paraId="2F2D986C" w14:textId="77777777" w:rsidR="0039200F" w:rsidRPr="006F5492" w:rsidRDefault="00A44C2C" w:rsidP="0039200F">
            <w:pPr>
              <w:spacing w:after="0" w:line="276" w:lineRule="auto"/>
              <w:rPr>
                <w:szCs w:val="24"/>
                <w:lang w:val="en-ZA"/>
              </w:rPr>
            </w:pPr>
            <w:r w:rsidRPr="006F5492">
              <w:rPr>
                <w:szCs w:val="24"/>
                <w:lang w:val="en-ZA"/>
              </w:rPr>
              <w:t xml:space="preserve">Operation </w:t>
            </w:r>
            <w:r w:rsidR="006017B3" w:rsidRPr="006F5492">
              <w:rPr>
                <w:szCs w:val="24"/>
                <w:lang w:val="en-ZA"/>
              </w:rPr>
              <w:t>of Agricultural Harvesting Machinery and Equipment</w:t>
            </w:r>
          </w:p>
        </w:tc>
        <w:tc>
          <w:tcPr>
            <w:tcW w:w="1304" w:type="dxa"/>
            <w:shd w:val="clear" w:color="auto" w:fill="auto"/>
          </w:tcPr>
          <w:p w14:paraId="033D2A00"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110</w:t>
            </w:r>
          </w:p>
        </w:tc>
        <w:tc>
          <w:tcPr>
            <w:tcW w:w="1139" w:type="dxa"/>
          </w:tcPr>
          <w:p w14:paraId="5C810668" w14:textId="77777777" w:rsidR="0039200F" w:rsidRPr="006F5492" w:rsidRDefault="0039200F" w:rsidP="0039200F">
            <w:pPr>
              <w:spacing w:after="0" w:line="276" w:lineRule="auto"/>
              <w:jc w:val="center"/>
              <w:rPr>
                <w:szCs w:val="24"/>
                <w:lang w:val="en-ZA" w:eastAsia="fr-FR"/>
              </w:rPr>
            </w:pPr>
            <w:r w:rsidRPr="006F5492">
              <w:rPr>
                <w:szCs w:val="24"/>
                <w:lang w:val="en-ZA" w:eastAsia="fr-FR"/>
              </w:rPr>
              <w:t>11</w:t>
            </w:r>
            <w:r w:rsidR="006017B3" w:rsidRPr="006F5492">
              <w:rPr>
                <w:szCs w:val="24"/>
                <w:lang w:val="en-ZA" w:eastAsia="fr-FR"/>
              </w:rPr>
              <w:t>.0</w:t>
            </w:r>
          </w:p>
        </w:tc>
      </w:tr>
      <w:tr w:rsidR="00460277" w:rsidRPr="006F5492" w14:paraId="57740A6C" w14:textId="77777777" w:rsidTr="00E25DC2">
        <w:trPr>
          <w:trHeight w:val="332"/>
        </w:trPr>
        <w:tc>
          <w:tcPr>
            <w:tcW w:w="2563" w:type="dxa"/>
            <w:shd w:val="clear" w:color="auto" w:fill="auto"/>
          </w:tcPr>
          <w:p w14:paraId="0E7FEDF6" w14:textId="77777777" w:rsidR="00460277" w:rsidRPr="006F5492" w:rsidRDefault="006017B3" w:rsidP="000B0ED3">
            <w:pPr>
              <w:spacing w:after="0" w:line="276" w:lineRule="auto"/>
              <w:rPr>
                <w:szCs w:val="24"/>
              </w:rPr>
            </w:pPr>
            <w:r w:rsidRPr="006F5492">
              <w:rPr>
                <w:szCs w:val="24"/>
                <w:lang w:val="en-ZA" w:eastAsia="fr-FR"/>
              </w:rPr>
              <w:t>ENG/CU/AGR/CR/12/6/A</w:t>
            </w:r>
          </w:p>
        </w:tc>
        <w:tc>
          <w:tcPr>
            <w:tcW w:w="3850" w:type="dxa"/>
            <w:shd w:val="clear" w:color="auto" w:fill="auto"/>
          </w:tcPr>
          <w:p w14:paraId="5CD89D1B" w14:textId="77777777" w:rsidR="00460277" w:rsidRPr="006F5492" w:rsidRDefault="00460277" w:rsidP="008C50AF">
            <w:pPr>
              <w:spacing w:after="0" w:line="276" w:lineRule="auto"/>
              <w:rPr>
                <w:szCs w:val="24"/>
                <w:lang w:val="en-ZA"/>
              </w:rPr>
            </w:pPr>
            <w:r w:rsidRPr="006F5492">
              <w:rPr>
                <w:szCs w:val="24"/>
                <w:lang w:val="en-ZA"/>
              </w:rPr>
              <w:t>Industrial Attachment</w:t>
            </w:r>
          </w:p>
        </w:tc>
        <w:tc>
          <w:tcPr>
            <w:tcW w:w="1304" w:type="dxa"/>
            <w:shd w:val="clear" w:color="auto" w:fill="auto"/>
          </w:tcPr>
          <w:p w14:paraId="7D0FEB1F" w14:textId="77777777" w:rsidR="00460277" w:rsidRPr="006F5492" w:rsidRDefault="00460277" w:rsidP="00F252A9">
            <w:pPr>
              <w:spacing w:after="0" w:line="276" w:lineRule="auto"/>
              <w:jc w:val="center"/>
              <w:rPr>
                <w:szCs w:val="24"/>
                <w:lang w:val="en-ZA" w:eastAsia="fr-FR"/>
              </w:rPr>
            </w:pPr>
            <w:r w:rsidRPr="006F5492">
              <w:rPr>
                <w:szCs w:val="24"/>
                <w:lang w:val="en-ZA" w:eastAsia="fr-FR"/>
              </w:rPr>
              <w:t>480</w:t>
            </w:r>
          </w:p>
        </w:tc>
        <w:tc>
          <w:tcPr>
            <w:tcW w:w="1139" w:type="dxa"/>
          </w:tcPr>
          <w:p w14:paraId="66BC0E0E" w14:textId="77777777" w:rsidR="00460277" w:rsidRPr="006F5492" w:rsidRDefault="00454339" w:rsidP="00454339">
            <w:pPr>
              <w:spacing w:after="0" w:line="276" w:lineRule="auto"/>
              <w:jc w:val="center"/>
              <w:rPr>
                <w:szCs w:val="24"/>
                <w:lang w:val="en-ZA" w:eastAsia="fr-FR"/>
              </w:rPr>
            </w:pPr>
            <w:r w:rsidRPr="006F5492">
              <w:rPr>
                <w:szCs w:val="24"/>
                <w:lang w:val="en-ZA" w:eastAsia="fr-FR"/>
              </w:rPr>
              <w:t>48</w:t>
            </w:r>
            <w:r w:rsidR="006017B3" w:rsidRPr="006F5492">
              <w:rPr>
                <w:szCs w:val="24"/>
                <w:lang w:val="en-ZA" w:eastAsia="fr-FR"/>
              </w:rPr>
              <w:t>.0</w:t>
            </w:r>
          </w:p>
        </w:tc>
      </w:tr>
      <w:tr w:rsidR="00460277" w:rsidRPr="006F5492" w14:paraId="0657C692" w14:textId="77777777" w:rsidTr="00E25DC2">
        <w:tc>
          <w:tcPr>
            <w:tcW w:w="6413" w:type="dxa"/>
            <w:gridSpan w:val="2"/>
            <w:shd w:val="clear" w:color="auto" w:fill="auto"/>
          </w:tcPr>
          <w:p w14:paraId="19C0BB30" w14:textId="77777777" w:rsidR="00460277" w:rsidRPr="006F5492" w:rsidRDefault="006017B3" w:rsidP="006017B3">
            <w:pPr>
              <w:spacing w:after="0" w:line="276" w:lineRule="auto"/>
              <w:rPr>
                <w:b/>
                <w:szCs w:val="24"/>
                <w:lang w:val="en-ZA"/>
              </w:rPr>
            </w:pPr>
            <w:r w:rsidRPr="006F5492">
              <w:rPr>
                <w:b/>
                <w:szCs w:val="24"/>
                <w:lang w:val="en-ZA"/>
              </w:rPr>
              <w:t>Subtotal 3</w:t>
            </w:r>
          </w:p>
        </w:tc>
        <w:tc>
          <w:tcPr>
            <w:tcW w:w="1304" w:type="dxa"/>
            <w:shd w:val="clear" w:color="auto" w:fill="auto"/>
          </w:tcPr>
          <w:p w14:paraId="11D9CDC6" w14:textId="77777777" w:rsidR="00460277" w:rsidRPr="006F5492" w:rsidRDefault="00460277" w:rsidP="00F252A9">
            <w:pPr>
              <w:spacing w:after="0" w:line="276" w:lineRule="auto"/>
              <w:jc w:val="center"/>
              <w:rPr>
                <w:szCs w:val="24"/>
                <w:lang w:val="en-ZA" w:eastAsia="fr-FR"/>
              </w:rPr>
            </w:pPr>
            <w:r w:rsidRPr="006F5492">
              <w:rPr>
                <w:szCs w:val="24"/>
                <w:lang w:val="en-ZA" w:eastAsia="fr-FR"/>
              </w:rPr>
              <w:t>1,7</w:t>
            </w:r>
            <w:r w:rsidR="00454339" w:rsidRPr="006F5492">
              <w:rPr>
                <w:szCs w:val="24"/>
                <w:lang w:val="en-ZA" w:eastAsia="fr-FR"/>
              </w:rPr>
              <w:t>10</w:t>
            </w:r>
          </w:p>
        </w:tc>
        <w:tc>
          <w:tcPr>
            <w:tcW w:w="1139" w:type="dxa"/>
          </w:tcPr>
          <w:p w14:paraId="6BB7D448" w14:textId="77777777" w:rsidR="00460277" w:rsidRPr="006F5492" w:rsidRDefault="00A40E3E" w:rsidP="00454339">
            <w:pPr>
              <w:spacing w:after="0" w:line="276" w:lineRule="auto"/>
              <w:jc w:val="center"/>
              <w:rPr>
                <w:szCs w:val="24"/>
                <w:lang w:val="en-ZA" w:eastAsia="fr-FR"/>
              </w:rPr>
            </w:pPr>
            <w:r w:rsidRPr="006F5492">
              <w:rPr>
                <w:szCs w:val="24"/>
                <w:lang w:val="en-ZA" w:eastAsia="fr-FR"/>
              </w:rPr>
              <w:t>171</w:t>
            </w:r>
            <w:r w:rsidR="006017B3" w:rsidRPr="006F5492">
              <w:rPr>
                <w:szCs w:val="24"/>
                <w:lang w:val="en-ZA" w:eastAsia="fr-FR"/>
              </w:rPr>
              <w:t>.0</w:t>
            </w:r>
          </w:p>
        </w:tc>
      </w:tr>
      <w:tr w:rsidR="00460277" w:rsidRPr="006F5492" w14:paraId="0D855D61" w14:textId="77777777" w:rsidTr="00E25DC2">
        <w:tc>
          <w:tcPr>
            <w:tcW w:w="6413" w:type="dxa"/>
            <w:gridSpan w:val="2"/>
            <w:shd w:val="clear" w:color="auto" w:fill="auto"/>
          </w:tcPr>
          <w:p w14:paraId="70697E9E" w14:textId="77777777" w:rsidR="00460277" w:rsidRPr="006F5492" w:rsidRDefault="00460277" w:rsidP="000B0ED3">
            <w:pPr>
              <w:spacing w:after="0" w:line="276" w:lineRule="auto"/>
              <w:jc w:val="center"/>
              <w:rPr>
                <w:b/>
                <w:szCs w:val="24"/>
                <w:lang w:val="en-ZA"/>
              </w:rPr>
            </w:pPr>
            <w:r w:rsidRPr="006F5492">
              <w:rPr>
                <w:b/>
                <w:szCs w:val="24"/>
                <w:lang w:val="en-ZA"/>
              </w:rPr>
              <w:t>Grand Total</w:t>
            </w:r>
          </w:p>
        </w:tc>
        <w:tc>
          <w:tcPr>
            <w:tcW w:w="1304" w:type="dxa"/>
            <w:shd w:val="clear" w:color="auto" w:fill="auto"/>
          </w:tcPr>
          <w:p w14:paraId="1A2B5A5A" w14:textId="77777777" w:rsidR="00460277" w:rsidRPr="006F5492" w:rsidRDefault="00460277" w:rsidP="00F252A9">
            <w:pPr>
              <w:spacing w:after="0" w:line="276" w:lineRule="auto"/>
              <w:jc w:val="center"/>
              <w:rPr>
                <w:b/>
                <w:szCs w:val="24"/>
                <w:lang w:val="en-ZA" w:eastAsia="fr-FR"/>
              </w:rPr>
            </w:pPr>
            <w:r w:rsidRPr="006F5492">
              <w:rPr>
                <w:b/>
                <w:szCs w:val="24"/>
                <w:lang w:val="en-ZA" w:eastAsia="fr-FR"/>
              </w:rPr>
              <w:t>2,</w:t>
            </w:r>
            <w:r w:rsidR="00E705E7" w:rsidRPr="006F5492">
              <w:rPr>
                <w:b/>
                <w:szCs w:val="24"/>
                <w:lang w:val="en-ZA" w:eastAsia="fr-FR"/>
              </w:rPr>
              <w:t>61</w:t>
            </w:r>
            <w:r w:rsidR="002D6182" w:rsidRPr="006F5492">
              <w:rPr>
                <w:b/>
                <w:szCs w:val="24"/>
                <w:lang w:val="en-ZA" w:eastAsia="fr-FR"/>
              </w:rPr>
              <w:t>0</w:t>
            </w:r>
          </w:p>
        </w:tc>
        <w:tc>
          <w:tcPr>
            <w:tcW w:w="1139" w:type="dxa"/>
          </w:tcPr>
          <w:p w14:paraId="0C35F85A" w14:textId="77777777" w:rsidR="00460277" w:rsidRPr="006F5492" w:rsidRDefault="00A40E3E" w:rsidP="00454339">
            <w:pPr>
              <w:spacing w:after="0" w:line="276" w:lineRule="auto"/>
              <w:jc w:val="center"/>
              <w:rPr>
                <w:b/>
                <w:szCs w:val="24"/>
                <w:lang w:val="en-ZA" w:eastAsia="fr-FR"/>
              </w:rPr>
            </w:pPr>
            <w:r w:rsidRPr="006F5492">
              <w:rPr>
                <w:b/>
                <w:szCs w:val="24"/>
                <w:lang w:val="en-ZA" w:eastAsia="fr-FR"/>
              </w:rPr>
              <w:t>2</w:t>
            </w:r>
            <w:r w:rsidR="00EF47D9" w:rsidRPr="006F5492">
              <w:rPr>
                <w:b/>
                <w:szCs w:val="24"/>
                <w:lang w:val="en-ZA" w:eastAsia="fr-FR"/>
              </w:rPr>
              <w:t>61</w:t>
            </w:r>
            <w:r w:rsidR="006017B3" w:rsidRPr="006F5492">
              <w:rPr>
                <w:szCs w:val="24"/>
                <w:lang w:val="en-ZA" w:eastAsia="fr-FR"/>
              </w:rPr>
              <w:t>.</w:t>
            </w:r>
            <w:r w:rsidR="006017B3" w:rsidRPr="006F5492">
              <w:rPr>
                <w:b/>
                <w:szCs w:val="24"/>
                <w:lang w:val="en-ZA" w:eastAsia="fr-FR"/>
              </w:rPr>
              <w:t>0</w:t>
            </w:r>
          </w:p>
        </w:tc>
      </w:tr>
    </w:tbl>
    <w:p w14:paraId="505C0D0E" w14:textId="77777777" w:rsidR="008105CB" w:rsidRPr="006F5492" w:rsidRDefault="008105CB" w:rsidP="000B0ED3">
      <w:pPr>
        <w:pStyle w:val="ListParagraph"/>
        <w:spacing w:after="0" w:line="276" w:lineRule="auto"/>
        <w:ind w:left="0"/>
        <w:jc w:val="both"/>
        <w:rPr>
          <w:rFonts w:ascii="Times New Roman" w:hAnsi="Times New Roman"/>
          <w:sz w:val="24"/>
          <w:szCs w:val="24"/>
        </w:rPr>
      </w:pPr>
    </w:p>
    <w:p w14:paraId="766DC27A" w14:textId="77777777" w:rsidR="008105CB" w:rsidRPr="006F5492" w:rsidRDefault="008105CB" w:rsidP="000B0ED3">
      <w:pPr>
        <w:pStyle w:val="ListParagraph"/>
        <w:spacing w:line="276" w:lineRule="auto"/>
        <w:jc w:val="both"/>
        <w:rPr>
          <w:rFonts w:ascii="Times New Roman" w:hAnsi="Times New Roman"/>
          <w:sz w:val="24"/>
          <w:szCs w:val="24"/>
        </w:rPr>
      </w:pPr>
      <w:r w:rsidRPr="006F5492">
        <w:rPr>
          <w:rFonts w:ascii="Times New Roman" w:hAnsi="Times New Roman"/>
          <w:sz w:val="24"/>
          <w:szCs w:val="24"/>
        </w:rPr>
        <w:t xml:space="preserve">The core units of learning are independent of each other and may be taken independently. </w:t>
      </w:r>
    </w:p>
    <w:p w14:paraId="6BCAADD7" w14:textId="77777777" w:rsidR="008105CB" w:rsidRPr="006F5492" w:rsidRDefault="008105CB" w:rsidP="000B0ED3">
      <w:pPr>
        <w:pStyle w:val="ListParagraph"/>
        <w:spacing w:line="276" w:lineRule="auto"/>
        <w:jc w:val="both"/>
        <w:rPr>
          <w:rFonts w:ascii="Times New Roman" w:hAnsi="Times New Roman"/>
          <w:sz w:val="24"/>
          <w:szCs w:val="24"/>
        </w:rPr>
      </w:pPr>
    </w:p>
    <w:p w14:paraId="597C041F" w14:textId="77777777" w:rsidR="008105CB" w:rsidRPr="006F5492" w:rsidRDefault="008105CB" w:rsidP="000B0ED3">
      <w:pPr>
        <w:pStyle w:val="ListParagraph"/>
        <w:spacing w:line="276" w:lineRule="auto"/>
        <w:jc w:val="both"/>
        <w:rPr>
          <w:rFonts w:ascii="Times New Roman" w:hAnsi="Times New Roman"/>
          <w:sz w:val="24"/>
          <w:szCs w:val="24"/>
        </w:rPr>
      </w:pPr>
      <w:r w:rsidRPr="006F5492">
        <w:rPr>
          <w:rFonts w:ascii="Times New Roman" w:hAnsi="Times New Roman"/>
          <w:sz w:val="24"/>
          <w:szCs w:val="24"/>
        </w:rPr>
        <w:t xml:space="preserve">The total duration of the </w:t>
      </w:r>
      <w:r w:rsidRPr="006F5492">
        <w:rPr>
          <w:rFonts w:ascii="Times New Roman" w:hAnsi="Times New Roman"/>
          <w:b/>
          <w:sz w:val="24"/>
          <w:szCs w:val="24"/>
        </w:rPr>
        <w:t xml:space="preserve">course is </w:t>
      </w:r>
      <w:r w:rsidR="007C03A5" w:rsidRPr="006F5492">
        <w:rPr>
          <w:rFonts w:ascii="Times New Roman" w:hAnsi="Times New Roman"/>
          <w:b/>
          <w:sz w:val="24"/>
          <w:szCs w:val="24"/>
        </w:rPr>
        <w:t>2,</w:t>
      </w:r>
      <w:r w:rsidR="00E705E7" w:rsidRPr="006F5492">
        <w:rPr>
          <w:rFonts w:ascii="Times New Roman" w:hAnsi="Times New Roman"/>
          <w:b/>
          <w:sz w:val="24"/>
          <w:szCs w:val="24"/>
        </w:rPr>
        <w:t>61</w:t>
      </w:r>
      <w:r w:rsidR="007F19B9" w:rsidRPr="006F5492">
        <w:rPr>
          <w:rFonts w:ascii="Times New Roman" w:hAnsi="Times New Roman"/>
          <w:b/>
          <w:sz w:val="24"/>
          <w:szCs w:val="24"/>
        </w:rPr>
        <w:t>0</w:t>
      </w:r>
      <w:r w:rsidRPr="006F5492">
        <w:rPr>
          <w:rFonts w:ascii="Times New Roman" w:hAnsi="Times New Roman"/>
          <w:b/>
          <w:sz w:val="24"/>
          <w:szCs w:val="24"/>
        </w:rPr>
        <w:t xml:space="preserve"> hours</w:t>
      </w:r>
      <w:r w:rsidRPr="006F5492">
        <w:rPr>
          <w:rFonts w:ascii="Times New Roman" w:hAnsi="Times New Roman"/>
          <w:sz w:val="24"/>
          <w:szCs w:val="24"/>
        </w:rPr>
        <w:t xml:space="preserve"> (</w:t>
      </w:r>
      <w:r w:rsidR="001E4335" w:rsidRPr="006F5492">
        <w:rPr>
          <w:rFonts w:ascii="Times New Roman" w:hAnsi="Times New Roman"/>
          <w:sz w:val="24"/>
          <w:szCs w:val="24"/>
        </w:rPr>
        <w:t>8</w:t>
      </w:r>
      <w:r w:rsidR="00E705E7" w:rsidRPr="006F5492">
        <w:rPr>
          <w:rFonts w:ascii="Times New Roman" w:hAnsi="Times New Roman"/>
          <w:sz w:val="24"/>
          <w:szCs w:val="24"/>
        </w:rPr>
        <w:t>7</w:t>
      </w:r>
      <w:r w:rsidR="002261B6" w:rsidRPr="006F5492">
        <w:rPr>
          <w:rFonts w:ascii="Times New Roman" w:hAnsi="Times New Roman"/>
          <w:sz w:val="24"/>
          <w:szCs w:val="24"/>
        </w:rPr>
        <w:t xml:space="preserve"> </w:t>
      </w:r>
      <w:r w:rsidRPr="006F5492">
        <w:rPr>
          <w:rFonts w:ascii="Times New Roman" w:hAnsi="Times New Roman"/>
          <w:sz w:val="24"/>
          <w:szCs w:val="24"/>
        </w:rPr>
        <w:t>weeks</w:t>
      </w:r>
      <w:r w:rsidR="007E4C25" w:rsidRPr="006F5492">
        <w:rPr>
          <w:rFonts w:ascii="Times New Roman" w:hAnsi="Times New Roman"/>
          <w:sz w:val="24"/>
          <w:szCs w:val="24"/>
        </w:rPr>
        <w:t xml:space="preserve"> at 30 hours per week) inclusive of</w:t>
      </w:r>
      <w:r w:rsidRPr="006F5492">
        <w:rPr>
          <w:rFonts w:ascii="Times New Roman" w:hAnsi="Times New Roman"/>
          <w:sz w:val="24"/>
          <w:szCs w:val="24"/>
        </w:rPr>
        <w:t xml:space="preserve"> industrial </w:t>
      </w:r>
      <w:r w:rsidR="00663E8E" w:rsidRPr="006F5492">
        <w:rPr>
          <w:rFonts w:ascii="Times New Roman" w:hAnsi="Times New Roman"/>
          <w:sz w:val="24"/>
          <w:szCs w:val="24"/>
        </w:rPr>
        <w:t>attachment.</w:t>
      </w:r>
    </w:p>
    <w:p w14:paraId="05B6EC36" w14:textId="77777777" w:rsidR="008105CB" w:rsidRPr="006F5492" w:rsidRDefault="008105CB" w:rsidP="000B0ED3">
      <w:pPr>
        <w:pStyle w:val="ListParagraph"/>
        <w:spacing w:line="276" w:lineRule="auto"/>
        <w:jc w:val="both"/>
        <w:rPr>
          <w:rFonts w:ascii="Times New Roman" w:hAnsi="Times New Roman"/>
          <w:sz w:val="24"/>
          <w:szCs w:val="24"/>
        </w:rPr>
      </w:pPr>
    </w:p>
    <w:p w14:paraId="55908A04" w14:textId="77777777" w:rsidR="008105CB" w:rsidRPr="006F5492" w:rsidRDefault="008105CB" w:rsidP="00B42F59">
      <w:pPr>
        <w:pStyle w:val="ListParagraph"/>
        <w:spacing w:after="0" w:line="276" w:lineRule="auto"/>
        <w:jc w:val="both"/>
        <w:rPr>
          <w:rFonts w:ascii="Times New Roman" w:hAnsi="Times New Roman"/>
          <w:b/>
          <w:sz w:val="24"/>
          <w:szCs w:val="24"/>
        </w:rPr>
      </w:pPr>
      <w:r w:rsidRPr="006F5492">
        <w:rPr>
          <w:rFonts w:ascii="Times New Roman" w:hAnsi="Times New Roman"/>
          <w:b/>
          <w:sz w:val="24"/>
          <w:szCs w:val="24"/>
        </w:rPr>
        <w:t>Entry Requirements</w:t>
      </w:r>
    </w:p>
    <w:p w14:paraId="250B9059" w14:textId="77777777" w:rsidR="008105CB" w:rsidRPr="006F5492" w:rsidRDefault="008105CB" w:rsidP="000B0ED3">
      <w:pPr>
        <w:pStyle w:val="ListParagraph"/>
        <w:spacing w:after="0" w:line="276" w:lineRule="auto"/>
        <w:jc w:val="both"/>
        <w:rPr>
          <w:rFonts w:ascii="Times New Roman" w:hAnsi="Times New Roman"/>
          <w:b/>
          <w:sz w:val="24"/>
          <w:szCs w:val="24"/>
        </w:rPr>
      </w:pPr>
    </w:p>
    <w:p w14:paraId="47AD7874" w14:textId="77777777" w:rsidR="008105CB" w:rsidRPr="006F5492" w:rsidRDefault="008105CB" w:rsidP="000B0ED3">
      <w:pPr>
        <w:pStyle w:val="ListParagraph"/>
        <w:spacing w:line="276" w:lineRule="auto"/>
        <w:jc w:val="both"/>
        <w:rPr>
          <w:rFonts w:ascii="Times New Roman" w:hAnsi="Times New Roman"/>
          <w:color w:val="000000" w:themeColor="text1"/>
          <w:sz w:val="24"/>
          <w:szCs w:val="24"/>
        </w:rPr>
      </w:pPr>
      <w:r w:rsidRPr="006F5492">
        <w:rPr>
          <w:rFonts w:ascii="Times New Roman" w:hAnsi="Times New Roman"/>
          <w:sz w:val="24"/>
          <w:szCs w:val="24"/>
        </w:rPr>
        <w:t xml:space="preserve">An individual entering this course should have any of the following minimum </w:t>
      </w:r>
      <w:r w:rsidRPr="006F5492">
        <w:rPr>
          <w:rFonts w:ascii="Times New Roman" w:hAnsi="Times New Roman"/>
          <w:color w:val="000000" w:themeColor="text1"/>
          <w:sz w:val="24"/>
          <w:szCs w:val="24"/>
        </w:rPr>
        <w:t>requirements:</w:t>
      </w:r>
    </w:p>
    <w:p w14:paraId="64F2D6FA" w14:textId="77777777" w:rsidR="008105CB" w:rsidRPr="006F5492" w:rsidRDefault="008105CB" w:rsidP="009B1F5E">
      <w:pPr>
        <w:numPr>
          <w:ilvl w:val="0"/>
          <w:numId w:val="6"/>
        </w:numPr>
        <w:spacing w:after="0" w:line="276" w:lineRule="auto"/>
        <w:rPr>
          <w:color w:val="000000" w:themeColor="text1"/>
          <w:szCs w:val="24"/>
        </w:rPr>
      </w:pPr>
      <w:r w:rsidRPr="006F5492">
        <w:rPr>
          <w:color w:val="000000" w:themeColor="text1"/>
          <w:szCs w:val="24"/>
        </w:rPr>
        <w:lastRenderedPageBreak/>
        <w:t xml:space="preserve">Kenya Certificate of Secondary Education (K.C.S.E.) with a minimum mean grade </w:t>
      </w:r>
      <w:r w:rsidR="00374798" w:rsidRPr="006F5492">
        <w:rPr>
          <w:color w:val="000000" w:themeColor="text1"/>
          <w:szCs w:val="24"/>
        </w:rPr>
        <w:t>of C</w:t>
      </w:r>
      <w:r w:rsidRPr="006F5492">
        <w:rPr>
          <w:color w:val="000000" w:themeColor="text1"/>
          <w:szCs w:val="24"/>
        </w:rPr>
        <w:t>- (C minus)</w:t>
      </w:r>
    </w:p>
    <w:p w14:paraId="532E10AE" w14:textId="77777777" w:rsidR="008105CB" w:rsidRPr="006F5492" w:rsidRDefault="008105CB" w:rsidP="000B0ED3">
      <w:pPr>
        <w:spacing w:after="0" w:line="276" w:lineRule="auto"/>
        <w:ind w:left="720"/>
        <w:jc w:val="center"/>
        <w:rPr>
          <w:b/>
          <w:color w:val="000000" w:themeColor="text1"/>
          <w:szCs w:val="24"/>
        </w:rPr>
      </w:pPr>
      <w:r w:rsidRPr="006F5492">
        <w:rPr>
          <w:b/>
          <w:color w:val="000000" w:themeColor="text1"/>
          <w:szCs w:val="24"/>
        </w:rPr>
        <w:t>Or</w:t>
      </w:r>
    </w:p>
    <w:p w14:paraId="2942D794" w14:textId="77777777" w:rsidR="006017B3" w:rsidRPr="006F5492" w:rsidRDefault="008105CB" w:rsidP="009B1F5E">
      <w:pPr>
        <w:numPr>
          <w:ilvl w:val="0"/>
          <w:numId w:val="6"/>
        </w:numPr>
        <w:spacing w:after="0" w:line="276" w:lineRule="auto"/>
        <w:jc w:val="both"/>
        <w:rPr>
          <w:b/>
          <w:color w:val="000000" w:themeColor="text1"/>
          <w:szCs w:val="24"/>
        </w:rPr>
      </w:pPr>
      <w:r w:rsidRPr="006F5492">
        <w:rPr>
          <w:color w:val="000000" w:themeColor="text1"/>
          <w:szCs w:val="24"/>
        </w:rPr>
        <w:t xml:space="preserve">Level </w:t>
      </w:r>
      <w:r w:rsidR="008A3C79" w:rsidRPr="006F5492">
        <w:rPr>
          <w:color w:val="000000" w:themeColor="text1"/>
          <w:szCs w:val="24"/>
        </w:rPr>
        <w:t>5</w:t>
      </w:r>
      <w:r w:rsidRPr="006F5492">
        <w:rPr>
          <w:color w:val="000000" w:themeColor="text1"/>
          <w:szCs w:val="24"/>
        </w:rPr>
        <w:t xml:space="preserve"> certificate </w:t>
      </w:r>
      <w:r w:rsidR="0078623A" w:rsidRPr="006F5492">
        <w:rPr>
          <w:color w:val="000000" w:themeColor="text1"/>
          <w:szCs w:val="24"/>
        </w:rPr>
        <w:t xml:space="preserve">in a related course </w:t>
      </w:r>
    </w:p>
    <w:p w14:paraId="0454FF9E" w14:textId="77777777" w:rsidR="008105CB" w:rsidRPr="006F5492" w:rsidRDefault="008105CB" w:rsidP="006017B3">
      <w:pPr>
        <w:spacing w:after="0" w:line="276" w:lineRule="auto"/>
        <w:ind w:left="720"/>
        <w:jc w:val="center"/>
        <w:rPr>
          <w:b/>
          <w:color w:val="000000" w:themeColor="text1"/>
          <w:szCs w:val="24"/>
        </w:rPr>
      </w:pPr>
      <w:r w:rsidRPr="006F5492">
        <w:rPr>
          <w:b/>
          <w:color w:val="000000" w:themeColor="text1"/>
          <w:szCs w:val="24"/>
        </w:rPr>
        <w:t>Or</w:t>
      </w:r>
    </w:p>
    <w:p w14:paraId="4BDF0260" w14:textId="77777777" w:rsidR="008105CB" w:rsidRPr="006F5492" w:rsidRDefault="008105CB" w:rsidP="009B1F5E">
      <w:pPr>
        <w:numPr>
          <w:ilvl w:val="0"/>
          <w:numId w:val="6"/>
        </w:numPr>
        <w:spacing w:after="0" w:line="276" w:lineRule="auto"/>
        <w:rPr>
          <w:color w:val="000000" w:themeColor="text1"/>
          <w:szCs w:val="24"/>
        </w:rPr>
      </w:pPr>
      <w:r w:rsidRPr="006F5492">
        <w:rPr>
          <w:color w:val="000000" w:themeColor="text1"/>
          <w:szCs w:val="24"/>
        </w:rPr>
        <w:t>Equivalent qualifications as determined by Kenya National Qualifications Authority (KNQA)</w:t>
      </w:r>
    </w:p>
    <w:p w14:paraId="456AFCA2" w14:textId="77777777" w:rsidR="008105CB" w:rsidRPr="006F5492" w:rsidRDefault="008105CB" w:rsidP="000B0ED3">
      <w:pPr>
        <w:spacing w:after="0" w:line="276" w:lineRule="auto"/>
        <w:ind w:left="720"/>
        <w:rPr>
          <w:b/>
          <w:szCs w:val="24"/>
        </w:rPr>
      </w:pPr>
    </w:p>
    <w:p w14:paraId="346AB1F0" w14:textId="77777777" w:rsidR="008105CB" w:rsidRPr="006F5492" w:rsidRDefault="008105CB" w:rsidP="00B42F59">
      <w:pPr>
        <w:pStyle w:val="ListParagraph"/>
        <w:spacing w:after="0" w:line="276" w:lineRule="auto"/>
        <w:jc w:val="both"/>
        <w:rPr>
          <w:rFonts w:ascii="Times New Roman" w:hAnsi="Times New Roman"/>
          <w:b/>
          <w:sz w:val="24"/>
          <w:szCs w:val="24"/>
        </w:rPr>
      </w:pPr>
      <w:r w:rsidRPr="006F5492">
        <w:rPr>
          <w:rFonts w:ascii="Times New Roman" w:hAnsi="Times New Roman"/>
          <w:b/>
          <w:sz w:val="24"/>
          <w:szCs w:val="24"/>
        </w:rPr>
        <w:t>Industrial attachment</w:t>
      </w:r>
    </w:p>
    <w:p w14:paraId="7C390AEB" w14:textId="77777777" w:rsidR="008105CB" w:rsidRPr="006F5492" w:rsidRDefault="008105CB" w:rsidP="000B0ED3">
      <w:pPr>
        <w:spacing w:after="0" w:line="276" w:lineRule="auto"/>
        <w:ind w:left="720"/>
        <w:jc w:val="both"/>
        <w:rPr>
          <w:szCs w:val="24"/>
        </w:rPr>
      </w:pPr>
      <w:r w:rsidRPr="006F5492">
        <w:rPr>
          <w:szCs w:val="24"/>
        </w:rPr>
        <w:t>An individual enrolled in this course will</w:t>
      </w:r>
      <w:r w:rsidR="009F2A56" w:rsidRPr="006F5492">
        <w:rPr>
          <w:szCs w:val="24"/>
        </w:rPr>
        <w:t xml:space="preserve"> be required to undergo an </w:t>
      </w:r>
      <w:r w:rsidR="00692DC9" w:rsidRPr="006F5492">
        <w:rPr>
          <w:szCs w:val="24"/>
        </w:rPr>
        <w:t xml:space="preserve">industrial attachment </w:t>
      </w:r>
      <w:r w:rsidR="00341B8A" w:rsidRPr="006F5492">
        <w:rPr>
          <w:szCs w:val="24"/>
        </w:rPr>
        <w:t>in a</w:t>
      </w:r>
      <w:r w:rsidR="004D43CA" w:rsidRPr="006F5492">
        <w:rPr>
          <w:szCs w:val="24"/>
        </w:rPr>
        <w:t>n Agricultural Engineering</w:t>
      </w:r>
      <w:r w:rsidR="00341B8A" w:rsidRPr="006F5492">
        <w:rPr>
          <w:szCs w:val="24"/>
        </w:rPr>
        <w:t xml:space="preserve"> firm for a period of </w:t>
      </w:r>
      <w:r w:rsidR="00CC2F4B" w:rsidRPr="006F5492">
        <w:rPr>
          <w:szCs w:val="24"/>
        </w:rPr>
        <w:t>at least</w:t>
      </w:r>
      <w:r w:rsidR="00392D9D" w:rsidRPr="006F5492">
        <w:rPr>
          <w:szCs w:val="24"/>
        </w:rPr>
        <w:t xml:space="preserve"> </w:t>
      </w:r>
      <w:r w:rsidR="00341B8A" w:rsidRPr="006F5492">
        <w:rPr>
          <w:szCs w:val="24"/>
        </w:rPr>
        <w:t>480 hours</w:t>
      </w:r>
      <w:r w:rsidRPr="006F5492">
        <w:rPr>
          <w:szCs w:val="24"/>
        </w:rPr>
        <w:t>.</w:t>
      </w:r>
      <w:r w:rsidR="00023EAD" w:rsidRPr="006F5492">
        <w:rPr>
          <w:szCs w:val="24"/>
        </w:rPr>
        <w:t xml:space="preserve"> Attachment</w:t>
      </w:r>
      <w:r w:rsidRPr="006F5492">
        <w:rPr>
          <w:szCs w:val="24"/>
        </w:rPr>
        <w:t xml:space="preserve"> will be undertaken upon completion of the course or the unit of learning. </w:t>
      </w:r>
    </w:p>
    <w:p w14:paraId="3364C532" w14:textId="77777777" w:rsidR="006017B3" w:rsidRPr="006F5492" w:rsidRDefault="006017B3" w:rsidP="000B0ED3">
      <w:pPr>
        <w:spacing w:after="0" w:line="276" w:lineRule="auto"/>
        <w:ind w:left="720"/>
        <w:jc w:val="both"/>
        <w:rPr>
          <w:b/>
          <w:szCs w:val="24"/>
        </w:rPr>
      </w:pPr>
    </w:p>
    <w:p w14:paraId="3BEDD154" w14:textId="77777777" w:rsidR="006017B3" w:rsidRPr="006F5492" w:rsidRDefault="006017B3" w:rsidP="000B0ED3">
      <w:pPr>
        <w:spacing w:after="0" w:line="276" w:lineRule="auto"/>
        <w:ind w:left="720"/>
        <w:jc w:val="both"/>
        <w:rPr>
          <w:b/>
          <w:szCs w:val="24"/>
        </w:rPr>
      </w:pPr>
      <w:r w:rsidRPr="006F5492">
        <w:rPr>
          <w:b/>
          <w:szCs w:val="24"/>
        </w:rPr>
        <w:t>Trainer qualification</w:t>
      </w:r>
    </w:p>
    <w:p w14:paraId="2D8445E7" w14:textId="77777777" w:rsidR="006017B3" w:rsidRPr="006F5492" w:rsidRDefault="006017B3" w:rsidP="006017B3">
      <w:pPr>
        <w:spacing w:after="0" w:line="276" w:lineRule="auto"/>
        <w:ind w:left="720"/>
        <w:jc w:val="both"/>
        <w:rPr>
          <w:szCs w:val="24"/>
        </w:rPr>
      </w:pPr>
      <w:r w:rsidRPr="006F5492">
        <w:rPr>
          <w:szCs w:val="24"/>
        </w:rPr>
        <w:t xml:space="preserve">Trainer of this course must have a qualification higher than this course </w:t>
      </w:r>
    </w:p>
    <w:p w14:paraId="467A8636" w14:textId="77777777" w:rsidR="008105CB" w:rsidRPr="006F5492" w:rsidRDefault="008105CB" w:rsidP="006017B3">
      <w:pPr>
        <w:spacing w:after="0" w:line="276" w:lineRule="auto"/>
        <w:jc w:val="both"/>
        <w:rPr>
          <w:b/>
          <w:szCs w:val="24"/>
        </w:rPr>
      </w:pPr>
    </w:p>
    <w:p w14:paraId="657B908B" w14:textId="77777777" w:rsidR="008105CB" w:rsidRPr="006F5492" w:rsidRDefault="008105CB" w:rsidP="00B42F59">
      <w:pPr>
        <w:pStyle w:val="ListParagraph"/>
        <w:spacing w:after="0" w:line="276" w:lineRule="auto"/>
        <w:jc w:val="both"/>
        <w:rPr>
          <w:rFonts w:ascii="Times New Roman" w:hAnsi="Times New Roman"/>
          <w:b/>
          <w:sz w:val="24"/>
          <w:szCs w:val="24"/>
        </w:rPr>
      </w:pPr>
      <w:r w:rsidRPr="006F5492">
        <w:rPr>
          <w:rFonts w:ascii="Times New Roman" w:hAnsi="Times New Roman"/>
          <w:b/>
          <w:sz w:val="24"/>
          <w:szCs w:val="24"/>
        </w:rPr>
        <w:t>Assessment</w:t>
      </w:r>
    </w:p>
    <w:p w14:paraId="506516E9" w14:textId="77777777" w:rsidR="008105CB" w:rsidRPr="006F5492" w:rsidRDefault="008105CB" w:rsidP="000B0ED3">
      <w:pPr>
        <w:pStyle w:val="ListParagraph"/>
        <w:spacing w:line="276" w:lineRule="auto"/>
        <w:jc w:val="both"/>
        <w:rPr>
          <w:rFonts w:ascii="Times New Roman" w:hAnsi="Times New Roman"/>
          <w:sz w:val="24"/>
          <w:szCs w:val="24"/>
        </w:rPr>
      </w:pPr>
      <w:r w:rsidRPr="006F5492">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512CD07F" w14:textId="77777777" w:rsidR="008105CB" w:rsidRPr="006F5492" w:rsidRDefault="008105CB" w:rsidP="000B0ED3">
      <w:pPr>
        <w:pStyle w:val="ListParagraph"/>
        <w:spacing w:line="276" w:lineRule="auto"/>
        <w:jc w:val="both"/>
        <w:rPr>
          <w:rFonts w:ascii="Times New Roman" w:hAnsi="Times New Roman"/>
          <w:sz w:val="24"/>
          <w:szCs w:val="24"/>
        </w:rPr>
      </w:pPr>
    </w:p>
    <w:p w14:paraId="3F476889" w14:textId="77777777" w:rsidR="008105CB" w:rsidRPr="006F5492" w:rsidRDefault="008105CB" w:rsidP="00B42F59">
      <w:pPr>
        <w:pStyle w:val="ListParagraph"/>
        <w:spacing w:after="0" w:line="276" w:lineRule="auto"/>
        <w:jc w:val="both"/>
        <w:rPr>
          <w:rFonts w:ascii="Times New Roman" w:hAnsi="Times New Roman"/>
          <w:b/>
          <w:sz w:val="24"/>
          <w:szCs w:val="24"/>
        </w:rPr>
      </w:pPr>
      <w:r w:rsidRPr="006F5492">
        <w:rPr>
          <w:rFonts w:ascii="Times New Roman" w:hAnsi="Times New Roman"/>
          <w:b/>
          <w:sz w:val="24"/>
          <w:szCs w:val="24"/>
        </w:rPr>
        <w:t>Certification</w:t>
      </w:r>
    </w:p>
    <w:p w14:paraId="318225CA" w14:textId="77777777" w:rsidR="005F6710" w:rsidRPr="006F5492" w:rsidRDefault="008105CB" w:rsidP="00BE3325">
      <w:pPr>
        <w:spacing w:after="0" w:line="276" w:lineRule="auto"/>
        <w:ind w:left="720"/>
        <w:rPr>
          <w:rFonts w:eastAsia="Times New Roman"/>
          <w:szCs w:val="24"/>
        </w:rPr>
        <w:sectPr w:rsidR="005F6710" w:rsidRPr="006F5492" w:rsidSect="00670E3A">
          <w:footerReference w:type="default" r:id="rId12"/>
          <w:pgSz w:w="12240" w:h="15840"/>
          <w:pgMar w:top="1440" w:right="1440" w:bottom="1440" w:left="1440" w:header="720" w:footer="720" w:gutter="0"/>
          <w:pgNumType w:fmt="lowerRoman" w:start="1"/>
          <w:cols w:space="720"/>
          <w:docGrid w:linePitch="360"/>
        </w:sectPr>
      </w:pPr>
      <w:r w:rsidRPr="006F5492">
        <w:rPr>
          <w:szCs w:val="24"/>
        </w:rPr>
        <w:t xml:space="preserve">A candidate will be issued with a </w:t>
      </w:r>
      <w:r w:rsidR="004D43CA" w:rsidRPr="006F5492">
        <w:rPr>
          <w:szCs w:val="24"/>
        </w:rPr>
        <w:t>Certificate of competency</w:t>
      </w:r>
      <w:r w:rsidRPr="006F5492">
        <w:rPr>
          <w:szCs w:val="24"/>
        </w:rPr>
        <w:t xml:space="preserve"> on demonstration of competence in a unit of competency. </w:t>
      </w:r>
      <w:r w:rsidRPr="006F5492">
        <w:rPr>
          <w:rFonts w:eastAsia="Times New Roman"/>
          <w:szCs w:val="24"/>
        </w:rPr>
        <w:t xml:space="preserve">To attain the qualification </w:t>
      </w:r>
      <w:r w:rsidR="004D43CA" w:rsidRPr="006F5492">
        <w:rPr>
          <w:rFonts w:eastAsia="Times New Roman"/>
          <w:szCs w:val="24"/>
        </w:rPr>
        <w:t>Agricultural</w:t>
      </w:r>
      <w:r w:rsidR="00CD1F7F" w:rsidRPr="006F5492">
        <w:rPr>
          <w:rFonts w:eastAsia="Times New Roman"/>
          <w:szCs w:val="24"/>
        </w:rPr>
        <w:t xml:space="preserve"> </w:t>
      </w:r>
      <w:r w:rsidR="00B30111" w:rsidRPr="006F5492">
        <w:rPr>
          <w:rFonts w:eastAsia="Times New Roman"/>
          <w:szCs w:val="24"/>
        </w:rPr>
        <w:t xml:space="preserve">Engineering </w:t>
      </w:r>
      <w:r w:rsidR="00CD1F7F" w:rsidRPr="006F5492">
        <w:rPr>
          <w:rFonts w:eastAsia="Times New Roman"/>
          <w:szCs w:val="24"/>
        </w:rPr>
        <w:t>Level 6</w:t>
      </w:r>
      <w:r w:rsidRPr="006F5492">
        <w:rPr>
          <w:rFonts w:eastAsia="Times New Roman"/>
          <w:szCs w:val="24"/>
        </w:rPr>
        <w:t xml:space="preserve">, the candidate must demonstrate competence in all the units of competency as </w:t>
      </w:r>
      <w:r w:rsidR="0078623A" w:rsidRPr="006F5492">
        <w:rPr>
          <w:rFonts w:eastAsia="Times New Roman"/>
          <w:szCs w:val="24"/>
        </w:rPr>
        <w:t xml:space="preserve">given in qualification pack. </w:t>
      </w:r>
      <w:r w:rsidRPr="006F5492">
        <w:rPr>
          <w:rFonts w:eastAsia="Times New Roman"/>
          <w:szCs w:val="24"/>
        </w:rPr>
        <w:t>These certificates will be issued by TVET CDA</w:t>
      </w:r>
      <w:r w:rsidR="00BE3325" w:rsidRPr="006F5492">
        <w:rPr>
          <w:rFonts w:eastAsia="Times New Roman"/>
          <w:szCs w:val="24"/>
        </w:rPr>
        <w:t xml:space="preserve">CC in conjunction with training </w:t>
      </w:r>
      <w:r w:rsidRPr="006F5492">
        <w:rPr>
          <w:rFonts w:eastAsia="Times New Roman"/>
          <w:szCs w:val="24"/>
        </w:rPr>
        <w:t xml:space="preserve">provider. </w:t>
      </w:r>
    </w:p>
    <w:p w14:paraId="68F07DF0" w14:textId="77777777" w:rsidR="002C4089" w:rsidRPr="006F5492" w:rsidRDefault="002C4089">
      <w:pPr>
        <w:spacing w:after="200" w:line="276" w:lineRule="auto"/>
        <w:rPr>
          <w:szCs w:val="24"/>
        </w:rPr>
      </w:pPr>
    </w:p>
    <w:p w14:paraId="6D1C4BEF" w14:textId="77777777" w:rsidR="00E8281B" w:rsidRPr="006F5492" w:rsidRDefault="00E8281B" w:rsidP="007E1EA9">
      <w:pPr>
        <w:rPr>
          <w:szCs w:val="24"/>
        </w:rPr>
      </w:pPr>
      <w:bookmarkStart w:id="13" w:name="_Toc500407881"/>
    </w:p>
    <w:p w14:paraId="7199F14E" w14:textId="77777777" w:rsidR="00E8281B" w:rsidRPr="006F5492" w:rsidRDefault="00E8281B" w:rsidP="00E8281B">
      <w:pPr>
        <w:spacing w:after="0" w:line="240" w:lineRule="auto"/>
        <w:jc w:val="center"/>
        <w:rPr>
          <w:szCs w:val="24"/>
        </w:rPr>
      </w:pPr>
    </w:p>
    <w:p w14:paraId="39CB2350" w14:textId="77777777" w:rsidR="00E8281B" w:rsidRPr="006F5492" w:rsidRDefault="00E8281B" w:rsidP="00E8281B">
      <w:pPr>
        <w:spacing w:after="0" w:line="240" w:lineRule="auto"/>
        <w:jc w:val="center"/>
        <w:rPr>
          <w:szCs w:val="24"/>
        </w:rPr>
      </w:pPr>
    </w:p>
    <w:p w14:paraId="41169625" w14:textId="77777777" w:rsidR="00E8281B" w:rsidRPr="006F5492" w:rsidRDefault="00E8281B" w:rsidP="00E8281B">
      <w:pPr>
        <w:spacing w:after="0" w:line="240" w:lineRule="auto"/>
        <w:jc w:val="center"/>
        <w:rPr>
          <w:szCs w:val="24"/>
        </w:rPr>
      </w:pPr>
    </w:p>
    <w:p w14:paraId="1A8ADA5E" w14:textId="77777777" w:rsidR="00E8281B" w:rsidRPr="006F5492" w:rsidRDefault="00E8281B" w:rsidP="00E8281B">
      <w:pPr>
        <w:spacing w:after="0" w:line="240" w:lineRule="auto"/>
        <w:jc w:val="center"/>
        <w:rPr>
          <w:szCs w:val="24"/>
        </w:rPr>
      </w:pPr>
    </w:p>
    <w:p w14:paraId="5BE80237" w14:textId="77777777" w:rsidR="00E8281B" w:rsidRPr="006F5492" w:rsidRDefault="00E8281B" w:rsidP="00E8281B">
      <w:pPr>
        <w:spacing w:after="0" w:line="240" w:lineRule="auto"/>
        <w:jc w:val="center"/>
        <w:rPr>
          <w:szCs w:val="24"/>
        </w:rPr>
      </w:pPr>
    </w:p>
    <w:p w14:paraId="6EA9EF6A" w14:textId="77777777" w:rsidR="00E8281B" w:rsidRPr="006F5492" w:rsidRDefault="00E8281B" w:rsidP="00E8281B">
      <w:pPr>
        <w:spacing w:after="0" w:line="240" w:lineRule="auto"/>
        <w:jc w:val="center"/>
        <w:rPr>
          <w:szCs w:val="24"/>
        </w:rPr>
      </w:pPr>
    </w:p>
    <w:p w14:paraId="0852A3E2" w14:textId="77777777" w:rsidR="00E8281B" w:rsidRPr="006F5492" w:rsidRDefault="00E8281B" w:rsidP="00E8281B">
      <w:pPr>
        <w:spacing w:after="0" w:line="240" w:lineRule="auto"/>
        <w:jc w:val="center"/>
        <w:rPr>
          <w:szCs w:val="24"/>
        </w:rPr>
      </w:pPr>
    </w:p>
    <w:p w14:paraId="6565B7A4" w14:textId="77777777" w:rsidR="00E8281B" w:rsidRPr="006F5492" w:rsidRDefault="00E8281B" w:rsidP="00E8281B">
      <w:pPr>
        <w:spacing w:after="0" w:line="240" w:lineRule="auto"/>
        <w:jc w:val="center"/>
        <w:rPr>
          <w:szCs w:val="24"/>
        </w:rPr>
      </w:pPr>
    </w:p>
    <w:p w14:paraId="0A4304AB" w14:textId="77777777" w:rsidR="00E8281B" w:rsidRPr="006F5492" w:rsidRDefault="00E8281B" w:rsidP="00E8281B">
      <w:pPr>
        <w:spacing w:after="0" w:line="240" w:lineRule="auto"/>
        <w:jc w:val="center"/>
        <w:rPr>
          <w:szCs w:val="24"/>
        </w:rPr>
      </w:pPr>
    </w:p>
    <w:p w14:paraId="4816D1C9" w14:textId="77777777" w:rsidR="00E8281B" w:rsidRPr="006F5492" w:rsidRDefault="00E8281B" w:rsidP="00E8281B">
      <w:pPr>
        <w:spacing w:after="0" w:line="240" w:lineRule="auto"/>
        <w:jc w:val="center"/>
        <w:rPr>
          <w:szCs w:val="24"/>
        </w:rPr>
      </w:pPr>
    </w:p>
    <w:p w14:paraId="2E7AF8AB" w14:textId="77777777" w:rsidR="00E8281B" w:rsidRPr="006F5492" w:rsidRDefault="00E8281B" w:rsidP="00E8281B">
      <w:pPr>
        <w:spacing w:after="0" w:line="240" w:lineRule="auto"/>
        <w:jc w:val="center"/>
        <w:rPr>
          <w:szCs w:val="24"/>
        </w:rPr>
      </w:pPr>
    </w:p>
    <w:p w14:paraId="3EA27A22" w14:textId="77777777" w:rsidR="00E8281B" w:rsidRPr="006F5492" w:rsidRDefault="00E8281B" w:rsidP="00E8281B">
      <w:pPr>
        <w:spacing w:after="0" w:line="240" w:lineRule="auto"/>
        <w:jc w:val="center"/>
        <w:rPr>
          <w:szCs w:val="24"/>
        </w:rPr>
      </w:pPr>
    </w:p>
    <w:p w14:paraId="7A344529" w14:textId="77777777" w:rsidR="00E8281B" w:rsidRPr="006F5492" w:rsidRDefault="00E8281B" w:rsidP="00E8281B">
      <w:pPr>
        <w:spacing w:after="0" w:line="240" w:lineRule="auto"/>
        <w:jc w:val="center"/>
        <w:rPr>
          <w:szCs w:val="24"/>
        </w:rPr>
      </w:pPr>
    </w:p>
    <w:p w14:paraId="424E3BCB" w14:textId="77777777" w:rsidR="00E8281B" w:rsidRPr="006F5492" w:rsidRDefault="00E8281B" w:rsidP="00E8281B">
      <w:pPr>
        <w:spacing w:after="0" w:line="240" w:lineRule="auto"/>
        <w:jc w:val="center"/>
        <w:rPr>
          <w:szCs w:val="24"/>
        </w:rPr>
      </w:pPr>
    </w:p>
    <w:p w14:paraId="4E58A500" w14:textId="77777777" w:rsidR="00E8281B" w:rsidRPr="006F5492" w:rsidRDefault="00E8281B" w:rsidP="00E8281B">
      <w:pPr>
        <w:spacing w:after="0" w:line="240" w:lineRule="auto"/>
        <w:jc w:val="center"/>
        <w:rPr>
          <w:szCs w:val="24"/>
        </w:rPr>
      </w:pPr>
    </w:p>
    <w:p w14:paraId="39BECB11" w14:textId="77777777" w:rsidR="00E8281B" w:rsidRPr="006F5492" w:rsidRDefault="00E8281B" w:rsidP="00E8281B">
      <w:pPr>
        <w:spacing w:after="0" w:line="240" w:lineRule="auto"/>
        <w:jc w:val="center"/>
        <w:rPr>
          <w:szCs w:val="24"/>
        </w:rPr>
      </w:pPr>
    </w:p>
    <w:p w14:paraId="67810B63" w14:textId="77777777" w:rsidR="00E8281B" w:rsidRPr="006F5492" w:rsidRDefault="00E8281B" w:rsidP="00C30903">
      <w:pPr>
        <w:pStyle w:val="Heading1"/>
        <w:rPr>
          <w:rFonts w:cs="Times New Roman"/>
          <w:szCs w:val="24"/>
        </w:rPr>
      </w:pPr>
      <w:bookmarkStart w:id="14" w:name="_Toc500160704"/>
      <w:bookmarkStart w:id="15" w:name="_Toc9411716"/>
      <w:r w:rsidRPr="006F5492">
        <w:rPr>
          <w:rFonts w:cs="Times New Roman"/>
          <w:szCs w:val="24"/>
        </w:rPr>
        <w:t>BASIC UNITS OF LEARNING</w:t>
      </w:r>
      <w:bookmarkEnd w:id="14"/>
      <w:bookmarkEnd w:id="15"/>
    </w:p>
    <w:p w14:paraId="5C9EC85A" w14:textId="77777777" w:rsidR="00E8281B" w:rsidRPr="006F5492" w:rsidRDefault="00E8281B" w:rsidP="00E8281B">
      <w:pPr>
        <w:spacing w:after="0" w:line="240" w:lineRule="auto"/>
        <w:jc w:val="center"/>
        <w:rPr>
          <w:b/>
          <w:szCs w:val="24"/>
        </w:rPr>
      </w:pPr>
    </w:p>
    <w:p w14:paraId="52791A68" w14:textId="77777777" w:rsidR="006017B3" w:rsidRPr="006F5492" w:rsidRDefault="006017B3">
      <w:pPr>
        <w:spacing w:after="200" w:line="276" w:lineRule="auto"/>
        <w:rPr>
          <w:szCs w:val="24"/>
        </w:rPr>
      </w:pPr>
      <w:r w:rsidRPr="006F5492">
        <w:rPr>
          <w:szCs w:val="24"/>
        </w:rPr>
        <w:br w:type="page"/>
      </w:r>
    </w:p>
    <w:p w14:paraId="0AF6EF56" w14:textId="77777777" w:rsidR="00E8281B" w:rsidRPr="006F5492" w:rsidRDefault="00E8281B" w:rsidP="00E8281B">
      <w:pPr>
        <w:spacing w:after="0" w:line="240" w:lineRule="auto"/>
        <w:jc w:val="both"/>
        <w:rPr>
          <w:szCs w:val="24"/>
        </w:rPr>
      </w:pPr>
    </w:p>
    <w:p w14:paraId="3E486AC4" w14:textId="77777777" w:rsidR="006017B3" w:rsidRPr="006F5492" w:rsidRDefault="006017B3" w:rsidP="006017B3">
      <w:pPr>
        <w:pStyle w:val="Heading1"/>
        <w:spacing w:line="276" w:lineRule="auto"/>
        <w:rPr>
          <w:rFonts w:cs="Times New Roman"/>
          <w:i/>
          <w:szCs w:val="24"/>
        </w:rPr>
      </w:pPr>
      <w:bookmarkStart w:id="16" w:name="_Toc497549707"/>
      <w:bookmarkStart w:id="17" w:name="_Toc501225512"/>
      <w:bookmarkStart w:id="18" w:name="_Toc526156391"/>
      <w:r w:rsidRPr="006F5492">
        <w:rPr>
          <w:rFonts w:cs="Times New Roman"/>
          <w:szCs w:val="24"/>
        </w:rPr>
        <w:t>COMMUNICATION SKILLS</w:t>
      </w:r>
      <w:bookmarkEnd w:id="16"/>
      <w:bookmarkEnd w:id="17"/>
      <w:bookmarkEnd w:id="18"/>
    </w:p>
    <w:p w14:paraId="7B34C7B4" w14:textId="77777777" w:rsidR="006017B3" w:rsidRPr="006F5492" w:rsidRDefault="006017B3" w:rsidP="006017B3">
      <w:pPr>
        <w:spacing w:after="0" w:line="276" w:lineRule="auto"/>
        <w:jc w:val="both"/>
        <w:rPr>
          <w:b/>
          <w:szCs w:val="24"/>
          <w:lang w:val="en-ZA"/>
        </w:rPr>
      </w:pPr>
    </w:p>
    <w:p w14:paraId="32DE30D0" w14:textId="77777777" w:rsidR="006017B3" w:rsidRPr="006F5492" w:rsidRDefault="006017B3" w:rsidP="006017B3">
      <w:pPr>
        <w:spacing w:after="0" w:line="276" w:lineRule="auto"/>
        <w:jc w:val="both"/>
        <w:rPr>
          <w:b/>
          <w:szCs w:val="24"/>
          <w:lang w:val="en-ZA"/>
        </w:rPr>
      </w:pPr>
      <w:r w:rsidRPr="006F5492">
        <w:rPr>
          <w:b/>
          <w:szCs w:val="24"/>
          <w:lang w:val="en-ZA"/>
        </w:rPr>
        <w:t>UNIT CODE:</w:t>
      </w:r>
      <w:r w:rsidRPr="006F5492">
        <w:rPr>
          <w:szCs w:val="24"/>
        </w:rPr>
        <w:t xml:space="preserve"> </w:t>
      </w:r>
      <w:bookmarkStart w:id="19" w:name="_Hlk64891545"/>
      <w:r w:rsidR="00B276C7" w:rsidRPr="006F5492">
        <w:rPr>
          <w:bCs/>
          <w:szCs w:val="24"/>
          <w:lang w:val="en-ZA"/>
        </w:rPr>
        <w:t>ENG/CU/AGR</w:t>
      </w:r>
      <w:r w:rsidRPr="006F5492">
        <w:rPr>
          <w:bCs/>
          <w:szCs w:val="24"/>
          <w:lang w:val="en-ZA"/>
        </w:rPr>
        <w:t>/BC/01/6/A</w:t>
      </w:r>
      <w:bookmarkEnd w:id="19"/>
    </w:p>
    <w:p w14:paraId="11036F1C" w14:textId="77777777" w:rsidR="006017B3" w:rsidRPr="006F5492" w:rsidRDefault="006017B3" w:rsidP="006017B3">
      <w:pPr>
        <w:spacing w:after="0" w:line="276" w:lineRule="auto"/>
        <w:jc w:val="both"/>
        <w:rPr>
          <w:b/>
          <w:szCs w:val="24"/>
          <w:lang w:val="en-ZA"/>
        </w:rPr>
      </w:pPr>
    </w:p>
    <w:p w14:paraId="4BCA4CF4" w14:textId="77777777" w:rsidR="006017B3" w:rsidRPr="006F5492" w:rsidRDefault="006017B3" w:rsidP="006017B3">
      <w:pPr>
        <w:spacing w:after="0" w:line="276" w:lineRule="auto"/>
        <w:jc w:val="both"/>
        <w:rPr>
          <w:szCs w:val="24"/>
          <w:lang w:val="en-ZA"/>
        </w:rPr>
      </w:pPr>
      <w:r w:rsidRPr="006F5492">
        <w:rPr>
          <w:b/>
          <w:szCs w:val="24"/>
          <w:lang w:val="en-ZA"/>
        </w:rPr>
        <w:t>Relationship to Occupational Standards</w:t>
      </w:r>
    </w:p>
    <w:p w14:paraId="2AF706EE" w14:textId="77777777" w:rsidR="006017B3" w:rsidRPr="006F5492" w:rsidRDefault="006017B3" w:rsidP="006017B3">
      <w:pPr>
        <w:spacing w:after="0" w:line="276" w:lineRule="auto"/>
        <w:jc w:val="both"/>
        <w:rPr>
          <w:szCs w:val="24"/>
          <w:lang w:val="en-ZA"/>
        </w:rPr>
      </w:pPr>
      <w:r w:rsidRPr="006F5492">
        <w:rPr>
          <w:szCs w:val="24"/>
          <w:lang w:val="en-ZA"/>
        </w:rPr>
        <w:t xml:space="preserve">This unit addresses the Unit of Competency: </w:t>
      </w:r>
      <w:r w:rsidRPr="006F5492">
        <w:rPr>
          <w:szCs w:val="24"/>
        </w:rPr>
        <w:t>Demonstrate Communication Skills</w:t>
      </w:r>
    </w:p>
    <w:p w14:paraId="61D1AD94" w14:textId="77777777" w:rsidR="006017B3" w:rsidRPr="006F5492" w:rsidRDefault="006017B3" w:rsidP="006017B3">
      <w:pPr>
        <w:spacing w:after="0" w:line="276" w:lineRule="auto"/>
        <w:jc w:val="both"/>
        <w:rPr>
          <w:szCs w:val="24"/>
          <w:lang w:val="en-ZA"/>
        </w:rPr>
      </w:pPr>
    </w:p>
    <w:p w14:paraId="43FCEDCB" w14:textId="77777777" w:rsidR="006017B3" w:rsidRPr="006F5492" w:rsidRDefault="006017B3" w:rsidP="006017B3">
      <w:pPr>
        <w:spacing w:after="0" w:line="276" w:lineRule="auto"/>
        <w:jc w:val="both"/>
        <w:rPr>
          <w:szCs w:val="24"/>
          <w:lang w:val="en-ZA"/>
        </w:rPr>
      </w:pPr>
      <w:r w:rsidRPr="006F5492">
        <w:rPr>
          <w:b/>
          <w:szCs w:val="24"/>
          <w:lang w:val="en-ZA"/>
        </w:rPr>
        <w:t>Duration of Unit:</w:t>
      </w:r>
      <w:r w:rsidRPr="006F5492">
        <w:rPr>
          <w:szCs w:val="24"/>
          <w:lang w:val="en-ZA"/>
        </w:rPr>
        <w:t xml:space="preserve"> 40 hours</w:t>
      </w:r>
    </w:p>
    <w:p w14:paraId="593B5538" w14:textId="77777777" w:rsidR="006017B3" w:rsidRPr="006F5492" w:rsidRDefault="006017B3" w:rsidP="006017B3">
      <w:pPr>
        <w:spacing w:after="0" w:line="276" w:lineRule="auto"/>
        <w:jc w:val="both"/>
        <w:rPr>
          <w:b/>
          <w:szCs w:val="24"/>
          <w:lang w:val="en-ZA"/>
        </w:rPr>
      </w:pPr>
    </w:p>
    <w:p w14:paraId="54412254" w14:textId="77777777" w:rsidR="006017B3" w:rsidRPr="006F5492" w:rsidRDefault="006017B3" w:rsidP="006017B3">
      <w:pPr>
        <w:spacing w:after="0" w:line="276" w:lineRule="auto"/>
        <w:jc w:val="both"/>
        <w:rPr>
          <w:szCs w:val="24"/>
          <w:lang w:val="en-ZA"/>
        </w:rPr>
      </w:pPr>
      <w:r w:rsidRPr="006F5492">
        <w:rPr>
          <w:b/>
          <w:szCs w:val="24"/>
          <w:lang w:val="en-ZA"/>
        </w:rPr>
        <w:t>Unit Description</w:t>
      </w:r>
    </w:p>
    <w:p w14:paraId="61CEDA50" w14:textId="77777777" w:rsidR="006017B3" w:rsidRPr="006F5492" w:rsidRDefault="006017B3" w:rsidP="006017B3">
      <w:pPr>
        <w:autoSpaceDE w:val="0"/>
        <w:adjustRightInd w:val="0"/>
        <w:spacing w:after="0" w:line="276" w:lineRule="auto"/>
        <w:jc w:val="both"/>
        <w:rPr>
          <w:szCs w:val="24"/>
          <w:lang w:val="en-ZA"/>
        </w:rPr>
      </w:pPr>
      <w:r w:rsidRPr="006F5492">
        <w:rPr>
          <w:szCs w:val="24"/>
        </w:rPr>
        <w:t xml:space="preserve">This unit covers the competencies required to demonstrate communication </w:t>
      </w:r>
      <w:proofErr w:type="gramStart"/>
      <w:r w:rsidRPr="006F5492">
        <w:rPr>
          <w:szCs w:val="24"/>
        </w:rPr>
        <w:t>skills .It</w:t>
      </w:r>
      <w:proofErr w:type="gramEnd"/>
      <w:r w:rsidRPr="006F5492">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579A1B2F" w14:textId="77777777" w:rsidR="006017B3" w:rsidRPr="006F5492" w:rsidRDefault="006017B3" w:rsidP="006017B3">
      <w:pPr>
        <w:spacing w:after="0" w:line="276" w:lineRule="auto"/>
        <w:jc w:val="both"/>
        <w:rPr>
          <w:b/>
          <w:szCs w:val="24"/>
          <w:lang w:val="en-ZA"/>
        </w:rPr>
      </w:pPr>
    </w:p>
    <w:p w14:paraId="4E11B809" w14:textId="77777777" w:rsidR="006017B3" w:rsidRPr="006F5492" w:rsidRDefault="006017B3" w:rsidP="006017B3">
      <w:pPr>
        <w:spacing w:after="0" w:line="276" w:lineRule="auto"/>
        <w:jc w:val="both"/>
        <w:rPr>
          <w:b/>
          <w:szCs w:val="24"/>
          <w:lang w:val="en-ZA"/>
        </w:rPr>
      </w:pPr>
      <w:r w:rsidRPr="006F5492">
        <w:rPr>
          <w:b/>
          <w:szCs w:val="24"/>
          <w:lang w:val="en-ZA"/>
        </w:rPr>
        <w:t>Summary of Learning Outcomes</w:t>
      </w:r>
    </w:p>
    <w:p w14:paraId="18CE0292" w14:textId="77777777" w:rsidR="006017B3" w:rsidRPr="006F5492" w:rsidRDefault="006017B3" w:rsidP="009B1F5E">
      <w:pPr>
        <w:pStyle w:val="ListParagraph"/>
        <w:numPr>
          <w:ilvl w:val="0"/>
          <w:numId w:val="19"/>
        </w:numPr>
        <w:spacing w:after="0" w:line="276" w:lineRule="auto"/>
        <w:rPr>
          <w:rFonts w:ascii="Times New Roman" w:hAnsi="Times New Roman"/>
          <w:sz w:val="24"/>
          <w:szCs w:val="24"/>
        </w:rPr>
      </w:pPr>
      <w:r w:rsidRPr="006F5492">
        <w:rPr>
          <w:rFonts w:ascii="Times New Roman" w:hAnsi="Times New Roman"/>
          <w:sz w:val="24"/>
          <w:szCs w:val="24"/>
          <w:lang w:val="en-US"/>
        </w:rPr>
        <w:t>Meet communication needs of clients and colleagues</w:t>
      </w:r>
    </w:p>
    <w:p w14:paraId="32455197" w14:textId="77777777" w:rsidR="006017B3" w:rsidRPr="006F5492" w:rsidRDefault="006017B3" w:rsidP="009B1F5E">
      <w:pPr>
        <w:pStyle w:val="ListParagraph"/>
        <w:numPr>
          <w:ilvl w:val="0"/>
          <w:numId w:val="19"/>
        </w:numPr>
        <w:spacing w:after="0" w:line="276" w:lineRule="auto"/>
        <w:rPr>
          <w:rFonts w:ascii="Times New Roman" w:hAnsi="Times New Roman"/>
          <w:sz w:val="24"/>
          <w:szCs w:val="24"/>
        </w:rPr>
      </w:pPr>
      <w:r w:rsidRPr="006F5492">
        <w:rPr>
          <w:rFonts w:ascii="Times New Roman" w:hAnsi="Times New Roman"/>
          <w:sz w:val="24"/>
          <w:szCs w:val="24"/>
          <w:lang w:val="en-US"/>
        </w:rPr>
        <w:t xml:space="preserve">Develop communication strategies </w:t>
      </w:r>
    </w:p>
    <w:p w14:paraId="2857CA53" w14:textId="77777777" w:rsidR="006017B3" w:rsidRPr="006F5492" w:rsidRDefault="006017B3" w:rsidP="009B1F5E">
      <w:pPr>
        <w:pStyle w:val="ListParagraph"/>
        <w:numPr>
          <w:ilvl w:val="0"/>
          <w:numId w:val="19"/>
        </w:numPr>
        <w:spacing w:after="0" w:line="276" w:lineRule="auto"/>
        <w:rPr>
          <w:rFonts w:ascii="Times New Roman" w:hAnsi="Times New Roman"/>
          <w:sz w:val="24"/>
          <w:szCs w:val="24"/>
        </w:rPr>
      </w:pPr>
      <w:r w:rsidRPr="006F5492">
        <w:rPr>
          <w:rFonts w:ascii="Times New Roman" w:hAnsi="Times New Roman"/>
          <w:sz w:val="24"/>
          <w:szCs w:val="24"/>
          <w:lang w:val="en-US"/>
        </w:rPr>
        <w:t>Establish and maintain communication pathways</w:t>
      </w:r>
    </w:p>
    <w:p w14:paraId="4AF99C08" w14:textId="77777777" w:rsidR="006017B3" w:rsidRPr="006F5492" w:rsidRDefault="006017B3" w:rsidP="009B1F5E">
      <w:pPr>
        <w:pStyle w:val="ListParagraph"/>
        <w:numPr>
          <w:ilvl w:val="0"/>
          <w:numId w:val="19"/>
        </w:numPr>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Promote use of communication strategies </w:t>
      </w:r>
    </w:p>
    <w:p w14:paraId="64E3BC7D" w14:textId="77777777" w:rsidR="006017B3" w:rsidRPr="006F5492" w:rsidRDefault="006017B3" w:rsidP="009B1F5E">
      <w:pPr>
        <w:pStyle w:val="ListParagraph"/>
        <w:numPr>
          <w:ilvl w:val="0"/>
          <w:numId w:val="19"/>
        </w:numPr>
        <w:spacing w:after="0" w:line="276" w:lineRule="auto"/>
        <w:rPr>
          <w:rFonts w:ascii="Times New Roman" w:hAnsi="Times New Roman"/>
          <w:sz w:val="24"/>
          <w:szCs w:val="24"/>
        </w:rPr>
      </w:pPr>
      <w:r w:rsidRPr="006F5492">
        <w:rPr>
          <w:rFonts w:ascii="Times New Roman" w:hAnsi="Times New Roman"/>
          <w:sz w:val="24"/>
          <w:szCs w:val="24"/>
          <w:lang w:val="en-US"/>
        </w:rPr>
        <w:t>Conduct interview</w:t>
      </w:r>
    </w:p>
    <w:p w14:paraId="0FC30298" w14:textId="77777777" w:rsidR="006017B3" w:rsidRPr="006F5492" w:rsidRDefault="006017B3" w:rsidP="009B1F5E">
      <w:pPr>
        <w:pStyle w:val="ListParagraph"/>
        <w:numPr>
          <w:ilvl w:val="0"/>
          <w:numId w:val="19"/>
        </w:numPr>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Facilitate group discussion </w:t>
      </w:r>
    </w:p>
    <w:p w14:paraId="47474C5F" w14:textId="77777777" w:rsidR="006017B3" w:rsidRPr="006F5492" w:rsidRDefault="006017B3" w:rsidP="009B1F5E">
      <w:pPr>
        <w:pStyle w:val="ListParagraph"/>
        <w:numPr>
          <w:ilvl w:val="0"/>
          <w:numId w:val="19"/>
        </w:numPr>
        <w:spacing w:after="0" w:line="276" w:lineRule="auto"/>
        <w:rPr>
          <w:rFonts w:ascii="Times New Roman" w:hAnsi="Times New Roman"/>
          <w:sz w:val="24"/>
          <w:szCs w:val="24"/>
          <w:lang w:val="en-US"/>
        </w:rPr>
      </w:pPr>
      <w:r w:rsidRPr="006F5492">
        <w:rPr>
          <w:rFonts w:ascii="Times New Roman" w:hAnsi="Times New Roman"/>
          <w:sz w:val="24"/>
          <w:szCs w:val="24"/>
          <w:lang w:val="en-US"/>
        </w:rPr>
        <w:t>Represent the organization</w:t>
      </w:r>
    </w:p>
    <w:p w14:paraId="1549B979" w14:textId="77777777" w:rsidR="006017B3" w:rsidRPr="006F5492" w:rsidRDefault="006017B3" w:rsidP="006017B3">
      <w:pPr>
        <w:spacing w:before="120" w:after="0" w:line="276" w:lineRule="auto"/>
        <w:ind w:left="357" w:hanging="357"/>
        <w:contextualSpacing/>
        <w:jc w:val="both"/>
        <w:rPr>
          <w:b/>
          <w:szCs w:val="24"/>
          <w:lang w:val="en-ZA"/>
        </w:rPr>
      </w:pPr>
      <w:r w:rsidRPr="006F549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017B3" w:rsidRPr="006F5492" w14:paraId="06310C3C" w14:textId="77777777" w:rsidTr="006017B3">
        <w:trPr>
          <w:trHeight w:val="620"/>
        </w:trPr>
        <w:tc>
          <w:tcPr>
            <w:tcW w:w="1491" w:type="pct"/>
            <w:tcBorders>
              <w:top w:val="single" w:sz="4" w:space="0" w:color="auto"/>
              <w:left w:val="single" w:sz="4" w:space="0" w:color="auto"/>
              <w:bottom w:val="single" w:sz="4" w:space="0" w:color="auto"/>
              <w:right w:val="single" w:sz="4" w:space="0" w:color="auto"/>
            </w:tcBorders>
            <w:hideMark/>
          </w:tcPr>
          <w:p w14:paraId="485D0C15" w14:textId="77777777" w:rsidR="006017B3" w:rsidRPr="006F5492" w:rsidRDefault="006017B3" w:rsidP="006017B3">
            <w:pPr>
              <w:spacing w:after="0" w:line="276" w:lineRule="auto"/>
              <w:rPr>
                <w:szCs w:val="24"/>
              </w:rPr>
            </w:pPr>
            <w:r w:rsidRPr="006F549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4A55327" w14:textId="77777777" w:rsidR="006017B3" w:rsidRPr="006F5492" w:rsidRDefault="006017B3" w:rsidP="006017B3">
            <w:pPr>
              <w:spacing w:after="0" w:line="276" w:lineRule="auto"/>
              <w:rPr>
                <w:szCs w:val="24"/>
                <w:lang w:val="en-ZA"/>
              </w:rPr>
            </w:pPr>
            <w:r w:rsidRPr="006F549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573CA9F" w14:textId="77777777" w:rsidR="006017B3" w:rsidRPr="006F5492" w:rsidRDefault="006017B3" w:rsidP="006017B3">
            <w:pPr>
              <w:spacing w:after="0" w:line="276" w:lineRule="auto"/>
              <w:rPr>
                <w:szCs w:val="24"/>
                <w:lang w:val="en-ZA"/>
              </w:rPr>
            </w:pPr>
            <w:r w:rsidRPr="006F5492">
              <w:rPr>
                <w:b/>
                <w:szCs w:val="24"/>
                <w:lang w:val="en-ZA"/>
              </w:rPr>
              <w:t>Suggested Assessment Methods</w:t>
            </w:r>
          </w:p>
        </w:tc>
      </w:tr>
      <w:tr w:rsidR="006017B3" w:rsidRPr="006F5492" w14:paraId="64B390BE" w14:textId="77777777" w:rsidTr="006017B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AEFE70" w14:textId="77777777" w:rsidR="006017B3" w:rsidRPr="006F5492" w:rsidRDefault="006017B3" w:rsidP="009B1F5E">
            <w:pPr>
              <w:pStyle w:val="ListParagraph"/>
              <w:numPr>
                <w:ilvl w:val="0"/>
                <w:numId w:val="20"/>
              </w:numPr>
              <w:spacing w:after="0" w:line="276" w:lineRule="auto"/>
              <w:rPr>
                <w:rFonts w:ascii="Times New Roman" w:hAnsi="Times New Roman"/>
                <w:sz w:val="24"/>
                <w:szCs w:val="24"/>
              </w:rPr>
            </w:pPr>
            <w:r w:rsidRPr="006F5492">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E63E1B6"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 xml:space="preserve">Communication process </w:t>
            </w:r>
          </w:p>
          <w:p w14:paraId="48D6C07C"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Modes of communication</w:t>
            </w:r>
          </w:p>
          <w:p w14:paraId="71A325D1"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Medium of communication</w:t>
            </w:r>
          </w:p>
          <w:p w14:paraId="1AEEBBCA"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Effective communication</w:t>
            </w:r>
          </w:p>
          <w:p w14:paraId="53A6E768"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Barriers to communication</w:t>
            </w:r>
          </w:p>
          <w:p w14:paraId="4508755F"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Flow of communication</w:t>
            </w:r>
          </w:p>
          <w:p w14:paraId="708B8943"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Sources of information</w:t>
            </w:r>
          </w:p>
          <w:p w14:paraId="341DC1AE"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Organizational policies</w:t>
            </w:r>
          </w:p>
          <w:p w14:paraId="749C113D"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 xml:space="preserve">Organization requirements for </w:t>
            </w:r>
            <w:r w:rsidRPr="006F5492">
              <w:rPr>
                <w:rFonts w:ascii="Times New Roman" w:hAnsi="Times New Roman"/>
                <w:sz w:val="24"/>
                <w:szCs w:val="24"/>
              </w:rPr>
              <w:lastRenderedPageBreak/>
              <w:t>written and electronic communication methods</w:t>
            </w:r>
          </w:p>
          <w:p w14:paraId="224E59FB"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Report writing</w:t>
            </w:r>
          </w:p>
          <w:p w14:paraId="32DEBFBC"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Effective questioning techniques (clarifying and probing)</w:t>
            </w:r>
          </w:p>
          <w:p w14:paraId="266E6910"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Workplace etiquette</w:t>
            </w:r>
          </w:p>
          <w:p w14:paraId="74C15583"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Ethical work practices in handling communication</w:t>
            </w:r>
          </w:p>
          <w:p w14:paraId="37FA8677"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Active listening</w:t>
            </w:r>
          </w:p>
          <w:p w14:paraId="21055115"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Feedback</w:t>
            </w:r>
          </w:p>
          <w:p w14:paraId="640461E7"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Interpretation</w:t>
            </w:r>
          </w:p>
          <w:p w14:paraId="172CBB81"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Flexibility in communication</w:t>
            </w:r>
          </w:p>
          <w:p w14:paraId="2A21FC83"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Types of communication strategies</w:t>
            </w:r>
          </w:p>
          <w:p w14:paraId="74E0ED5A"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3FE85A3" w14:textId="77777777" w:rsidR="006017B3" w:rsidRPr="006F5492" w:rsidRDefault="006017B3" w:rsidP="009B1F5E">
            <w:pPr>
              <w:numPr>
                <w:ilvl w:val="0"/>
                <w:numId w:val="167"/>
              </w:numPr>
              <w:spacing w:after="0" w:line="276" w:lineRule="auto"/>
              <w:rPr>
                <w:szCs w:val="24"/>
                <w:lang w:val="en-ZA"/>
              </w:rPr>
            </w:pPr>
            <w:r w:rsidRPr="006F5492">
              <w:rPr>
                <w:szCs w:val="24"/>
                <w:lang w:val="en-ZA"/>
              </w:rPr>
              <w:lastRenderedPageBreak/>
              <w:t>Interview</w:t>
            </w:r>
          </w:p>
          <w:p w14:paraId="0659A672" w14:textId="77777777" w:rsidR="006017B3" w:rsidRPr="006F5492" w:rsidRDefault="006017B3" w:rsidP="009B1F5E">
            <w:pPr>
              <w:numPr>
                <w:ilvl w:val="0"/>
                <w:numId w:val="167"/>
              </w:numPr>
              <w:spacing w:after="0" w:line="276" w:lineRule="auto"/>
              <w:rPr>
                <w:szCs w:val="24"/>
                <w:lang w:val="en-ZA"/>
              </w:rPr>
            </w:pPr>
            <w:r w:rsidRPr="006F5492">
              <w:rPr>
                <w:szCs w:val="24"/>
                <w:lang w:val="en-ZA"/>
              </w:rPr>
              <w:t>Written texts</w:t>
            </w:r>
          </w:p>
          <w:p w14:paraId="38530A01" w14:textId="77777777" w:rsidR="006017B3" w:rsidRPr="006F5492" w:rsidRDefault="006017B3" w:rsidP="006017B3">
            <w:pPr>
              <w:spacing w:after="0" w:line="276" w:lineRule="auto"/>
              <w:ind w:left="410"/>
              <w:rPr>
                <w:szCs w:val="24"/>
                <w:lang w:val="en-ZA"/>
              </w:rPr>
            </w:pPr>
          </w:p>
        </w:tc>
      </w:tr>
      <w:tr w:rsidR="006017B3" w:rsidRPr="006F5492" w14:paraId="12524D4D"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C4B4B2" w14:textId="77777777" w:rsidR="006017B3" w:rsidRPr="006F5492" w:rsidRDefault="006017B3" w:rsidP="009B1F5E">
            <w:pPr>
              <w:pStyle w:val="ListParagraph"/>
              <w:numPr>
                <w:ilvl w:val="0"/>
                <w:numId w:val="20"/>
              </w:numPr>
              <w:spacing w:after="0" w:line="276" w:lineRule="auto"/>
              <w:rPr>
                <w:rFonts w:ascii="Times New Roman" w:hAnsi="Times New Roman"/>
                <w:sz w:val="24"/>
                <w:szCs w:val="24"/>
                <w:lang w:val="en-US"/>
              </w:rPr>
            </w:pPr>
            <w:r w:rsidRPr="006F5492">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054EB2E"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Dynamics of groups</w:t>
            </w:r>
          </w:p>
          <w:p w14:paraId="44CF075F"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 xml:space="preserve">Styles of group leadership </w:t>
            </w:r>
          </w:p>
          <w:p w14:paraId="555AA22D"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 xml:space="preserve">Openness and flexibility in communication </w:t>
            </w:r>
          </w:p>
          <w:p w14:paraId="110C69F3"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4493B56" w14:textId="77777777" w:rsidR="006017B3" w:rsidRPr="006F5492" w:rsidRDefault="006017B3" w:rsidP="009B1F5E">
            <w:pPr>
              <w:numPr>
                <w:ilvl w:val="0"/>
                <w:numId w:val="167"/>
              </w:numPr>
              <w:spacing w:after="0" w:line="276" w:lineRule="auto"/>
              <w:rPr>
                <w:szCs w:val="24"/>
                <w:lang w:val="en-ZA"/>
              </w:rPr>
            </w:pPr>
            <w:r w:rsidRPr="006F5492">
              <w:rPr>
                <w:szCs w:val="24"/>
                <w:lang w:val="en-ZA"/>
              </w:rPr>
              <w:t>Interview</w:t>
            </w:r>
          </w:p>
          <w:p w14:paraId="28762497" w14:textId="77777777" w:rsidR="006017B3" w:rsidRPr="006F5492" w:rsidRDefault="006017B3" w:rsidP="009B1F5E">
            <w:pPr>
              <w:numPr>
                <w:ilvl w:val="0"/>
                <w:numId w:val="167"/>
              </w:numPr>
              <w:spacing w:after="0" w:line="276" w:lineRule="auto"/>
              <w:rPr>
                <w:szCs w:val="24"/>
                <w:lang w:val="en-ZA"/>
              </w:rPr>
            </w:pPr>
            <w:r w:rsidRPr="006F5492">
              <w:rPr>
                <w:szCs w:val="24"/>
                <w:lang w:val="en-ZA"/>
              </w:rPr>
              <w:t>Written texts</w:t>
            </w:r>
          </w:p>
          <w:p w14:paraId="5766803B" w14:textId="77777777" w:rsidR="006017B3" w:rsidRPr="006F5492" w:rsidRDefault="006017B3" w:rsidP="006017B3">
            <w:pPr>
              <w:spacing w:after="0" w:line="276" w:lineRule="auto"/>
              <w:ind w:left="410"/>
              <w:rPr>
                <w:szCs w:val="24"/>
                <w:lang w:val="en-ZA"/>
              </w:rPr>
            </w:pPr>
          </w:p>
        </w:tc>
      </w:tr>
      <w:tr w:rsidR="006017B3" w:rsidRPr="006F5492" w14:paraId="72DDC20C"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6C2BBB" w14:textId="77777777" w:rsidR="006017B3" w:rsidRPr="006F5492" w:rsidRDefault="006017B3" w:rsidP="009B1F5E">
            <w:pPr>
              <w:pStyle w:val="ListParagraph"/>
              <w:numPr>
                <w:ilvl w:val="0"/>
                <w:numId w:val="20"/>
              </w:numPr>
              <w:spacing w:after="0" w:line="276" w:lineRule="auto"/>
              <w:rPr>
                <w:rFonts w:ascii="Times New Roman" w:hAnsi="Times New Roman"/>
                <w:sz w:val="24"/>
                <w:szCs w:val="24"/>
                <w:lang w:val="en-US"/>
              </w:rPr>
            </w:pPr>
            <w:r w:rsidRPr="006F5492">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22D69DF2"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E760DE1" w14:textId="77777777" w:rsidR="006017B3" w:rsidRPr="006F5492" w:rsidRDefault="006017B3" w:rsidP="009B1F5E">
            <w:pPr>
              <w:numPr>
                <w:ilvl w:val="0"/>
                <w:numId w:val="167"/>
              </w:numPr>
              <w:spacing w:after="0" w:line="276" w:lineRule="auto"/>
              <w:rPr>
                <w:szCs w:val="24"/>
                <w:lang w:val="en-ZA"/>
              </w:rPr>
            </w:pPr>
            <w:r w:rsidRPr="006F5492">
              <w:rPr>
                <w:szCs w:val="24"/>
                <w:lang w:val="en-ZA"/>
              </w:rPr>
              <w:t>Interview</w:t>
            </w:r>
          </w:p>
          <w:p w14:paraId="31FF36B9" w14:textId="77777777" w:rsidR="006017B3" w:rsidRPr="006F5492" w:rsidRDefault="006017B3" w:rsidP="009B1F5E">
            <w:pPr>
              <w:numPr>
                <w:ilvl w:val="0"/>
                <w:numId w:val="167"/>
              </w:numPr>
              <w:spacing w:after="0" w:line="276" w:lineRule="auto"/>
              <w:rPr>
                <w:szCs w:val="24"/>
                <w:lang w:val="en-ZA"/>
              </w:rPr>
            </w:pPr>
            <w:r w:rsidRPr="006F5492">
              <w:rPr>
                <w:szCs w:val="24"/>
                <w:lang w:val="en-ZA"/>
              </w:rPr>
              <w:t>Written texts</w:t>
            </w:r>
          </w:p>
          <w:p w14:paraId="26E323B6" w14:textId="77777777" w:rsidR="006017B3" w:rsidRPr="006F5492" w:rsidRDefault="006017B3" w:rsidP="006017B3">
            <w:pPr>
              <w:spacing w:after="0" w:line="276" w:lineRule="auto"/>
              <w:ind w:left="410"/>
              <w:rPr>
                <w:szCs w:val="24"/>
                <w:lang w:val="en-ZA"/>
              </w:rPr>
            </w:pPr>
          </w:p>
        </w:tc>
      </w:tr>
      <w:tr w:rsidR="006017B3" w:rsidRPr="006F5492" w14:paraId="303D4B58"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6A4AC2" w14:textId="77777777" w:rsidR="006017B3" w:rsidRPr="006F5492" w:rsidRDefault="006017B3" w:rsidP="009B1F5E">
            <w:pPr>
              <w:pStyle w:val="ListParagraph"/>
              <w:numPr>
                <w:ilvl w:val="0"/>
                <w:numId w:val="20"/>
              </w:numPr>
              <w:spacing w:after="0" w:line="276" w:lineRule="auto"/>
              <w:rPr>
                <w:rFonts w:ascii="Times New Roman" w:hAnsi="Times New Roman"/>
                <w:sz w:val="24"/>
                <w:szCs w:val="24"/>
                <w:lang w:val="en-US"/>
              </w:rPr>
            </w:pPr>
            <w:r w:rsidRPr="006F5492">
              <w:rPr>
                <w:rFonts w:ascii="Times New Roman" w:hAnsi="Times New Roman"/>
                <w:sz w:val="24"/>
                <w:szCs w:val="24"/>
                <w:lang w:val="en-US"/>
              </w:rPr>
              <w:t>Promote use of communication strategies</w:t>
            </w:r>
          </w:p>
          <w:p w14:paraId="48C2CCD1" w14:textId="77777777" w:rsidR="006017B3" w:rsidRPr="006F5492" w:rsidRDefault="006017B3" w:rsidP="006017B3">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4384DAE"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Application of elements of communication strategies</w:t>
            </w:r>
          </w:p>
          <w:p w14:paraId="2F0911A9"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09F74735" w14:textId="77777777" w:rsidR="006017B3" w:rsidRPr="006F5492" w:rsidRDefault="006017B3" w:rsidP="009B1F5E">
            <w:pPr>
              <w:numPr>
                <w:ilvl w:val="0"/>
                <w:numId w:val="167"/>
              </w:numPr>
              <w:spacing w:after="0" w:line="276" w:lineRule="auto"/>
              <w:rPr>
                <w:szCs w:val="24"/>
                <w:lang w:val="en-ZA"/>
              </w:rPr>
            </w:pPr>
            <w:r w:rsidRPr="006F5492">
              <w:rPr>
                <w:szCs w:val="24"/>
                <w:lang w:val="en-ZA"/>
              </w:rPr>
              <w:t>Interview</w:t>
            </w:r>
          </w:p>
          <w:p w14:paraId="6E736251" w14:textId="77777777" w:rsidR="006017B3" w:rsidRPr="006F5492" w:rsidRDefault="006017B3" w:rsidP="009B1F5E">
            <w:pPr>
              <w:numPr>
                <w:ilvl w:val="0"/>
                <w:numId w:val="167"/>
              </w:numPr>
              <w:spacing w:after="0" w:line="276" w:lineRule="auto"/>
              <w:rPr>
                <w:szCs w:val="24"/>
                <w:lang w:val="en-ZA"/>
              </w:rPr>
            </w:pPr>
            <w:r w:rsidRPr="006F5492">
              <w:rPr>
                <w:szCs w:val="24"/>
                <w:lang w:val="en-ZA"/>
              </w:rPr>
              <w:t>Written texts</w:t>
            </w:r>
          </w:p>
          <w:p w14:paraId="5B8FA1C1" w14:textId="77777777" w:rsidR="006017B3" w:rsidRPr="006F5492" w:rsidRDefault="006017B3" w:rsidP="006017B3">
            <w:pPr>
              <w:spacing w:after="0" w:line="276" w:lineRule="auto"/>
              <w:ind w:left="410"/>
              <w:rPr>
                <w:szCs w:val="24"/>
                <w:lang w:val="en-ZA"/>
              </w:rPr>
            </w:pPr>
          </w:p>
        </w:tc>
      </w:tr>
      <w:tr w:rsidR="006017B3" w:rsidRPr="006F5492" w14:paraId="376E5B10"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804DD4" w14:textId="77777777" w:rsidR="006017B3" w:rsidRPr="006F5492" w:rsidRDefault="006017B3" w:rsidP="009B1F5E">
            <w:pPr>
              <w:pStyle w:val="ListParagraph"/>
              <w:numPr>
                <w:ilvl w:val="0"/>
                <w:numId w:val="20"/>
              </w:numPr>
              <w:spacing w:after="0" w:line="276" w:lineRule="auto"/>
              <w:rPr>
                <w:rFonts w:ascii="Times New Roman" w:hAnsi="Times New Roman"/>
                <w:sz w:val="24"/>
                <w:szCs w:val="24"/>
              </w:rPr>
            </w:pPr>
            <w:r w:rsidRPr="006F5492">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67369634"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 xml:space="preserve">Types of </w:t>
            </w:r>
            <w:proofErr w:type="gramStart"/>
            <w:r w:rsidRPr="006F5492">
              <w:rPr>
                <w:rFonts w:ascii="Times New Roman" w:hAnsi="Times New Roman"/>
                <w:sz w:val="24"/>
                <w:szCs w:val="24"/>
              </w:rPr>
              <w:t>interview</w:t>
            </w:r>
            <w:proofErr w:type="gramEnd"/>
          </w:p>
          <w:p w14:paraId="342D4114"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Establishing rapport</w:t>
            </w:r>
          </w:p>
          <w:p w14:paraId="47265D3A"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Facilitating resolution of issues</w:t>
            </w:r>
          </w:p>
          <w:p w14:paraId="25D3666B" w14:textId="77777777" w:rsidR="006017B3" w:rsidRPr="006F5492" w:rsidRDefault="006017B3" w:rsidP="009B1F5E">
            <w:pPr>
              <w:pStyle w:val="ListParagraph"/>
              <w:numPr>
                <w:ilvl w:val="0"/>
                <w:numId w:val="166"/>
              </w:numPr>
              <w:spacing w:after="0" w:line="276" w:lineRule="auto"/>
              <w:ind w:left="555" w:hanging="450"/>
              <w:rPr>
                <w:rFonts w:ascii="Times New Roman" w:hAnsi="Times New Roman"/>
                <w:sz w:val="24"/>
                <w:szCs w:val="24"/>
              </w:rPr>
            </w:pPr>
            <w:r w:rsidRPr="006F5492">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A0CE360" w14:textId="77777777" w:rsidR="006017B3" w:rsidRPr="006F5492" w:rsidRDefault="006017B3" w:rsidP="009B1F5E">
            <w:pPr>
              <w:numPr>
                <w:ilvl w:val="0"/>
                <w:numId w:val="167"/>
              </w:numPr>
              <w:spacing w:after="0" w:line="276" w:lineRule="auto"/>
              <w:rPr>
                <w:szCs w:val="24"/>
                <w:lang w:val="en-ZA"/>
              </w:rPr>
            </w:pPr>
            <w:r w:rsidRPr="006F5492">
              <w:rPr>
                <w:szCs w:val="24"/>
                <w:lang w:val="en-ZA"/>
              </w:rPr>
              <w:t>Interview</w:t>
            </w:r>
          </w:p>
          <w:p w14:paraId="1B7B9ED0" w14:textId="77777777" w:rsidR="006017B3" w:rsidRPr="006F5492" w:rsidRDefault="006017B3" w:rsidP="009B1F5E">
            <w:pPr>
              <w:numPr>
                <w:ilvl w:val="0"/>
                <w:numId w:val="167"/>
              </w:numPr>
              <w:spacing w:after="0" w:line="276" w:lineRule="auto"/>
              <w:rPr>
                <w:szCs w:val="24"/>
                <w:lang w:val="en-ZA"/>
              </w:rPr>
            </w:pPr>
            <w:r w:rsidRPr="006F5492">
              <w:rPr>
                <w:szCs w:val="24"/>
                <w:lang w:val="en-ZA"/>
              </w:rPr>
              <w:t>Written texts</w:t>
            </w:r>
          </w:p>
          <w:p w14:paraId="7088493B" w14:textId="77777777" w:rsidR="006017B3" w:rsidRPr="006F5492" w:rsidRDefault="006017B3" w:rsidP="006017B3">
            <w:pPr>
              <w:spacing w:after="0" w:line="276" w:lineRule="auto"/>
              <w:ind w:left="410"/>
              <w:rPr>
                <w:szCs w:val="24"/>
              </w:rPr>
            </w:pPr>
          </w:p>
        </w:tc>
      </w:tr>
      <w:tr w:rsidR="006017B3" w:rsidRPr="006F5492" w14:paraId="668A16FC"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A84DC1" w14:textId="77777777" w:rsidR="006017B3" w:rsidRPr="006F5492" w:rsidRDefault="006017B3" w:rsidP="009B1F5E">
            <w:pPr>
              <w:pStyle w:val="ListParagraph"/>
              <w:numPr>
                <w:ilvl w:val="0"/>
                <w:numId w:val="20"/>
              </w:numPr>
              <w:spacing w:after="0" w:line="276" w:lineRule="auto"/>
              <w:rPr>
                <w:rFonts w:ascii="Times New Roman" w:hAnsi="Times New Roman"/>
                <w:sz w:val="24"/>
                <w:szCs w:val="24"/>
                <w:lang w:val="en-US"/>
              </w:rPr>
            </w:pPr>
            <w:r w:rsidRPr="006F5492">
              <w:rPr>
                <w:rFonts w:ascii="Times New Roman" w:hAnsi="Times New Roman"/>
                <w:sz w:val="24"/>
                <w:szCs w:val="24"/>
                <w:lang w:val="en-US"/>
              </w:rPr>
              <w:t>Facilitate group discussion</w:t>
            </w:r>
          </w:p>
          <w:p w14:paraId="16BBAFE5" w14:textId="77777777" w:rsidR="006017B3" w:rsidRPr="006F5492" w:rsidRDefault="006017B3" w:rsidP="006017B3">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957A24F"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Identification of communication needs</w:t>
            </w:r>
          </w:p>
          <w:p w14:paraId="71FA7A6D"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Dynamics of groups</w:t>
            </w:r>
          </w:p>
          <w:p w14:paraId="31379D9C"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Styles of group leadership</w:t>
            </w:r>
          </w:p>
          <w:p w14:paraId="3DA646CF"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lastRenderedPageBreak/>
              <w:t>Presentation of information</w:t>
            </w:r>
          </w:p>
          <w:p w14:paraId="2EF74493"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Encouraging group members participation</w:t>
            </w:r>
          </w:p>
          <w:p w14:paraId="5F0E78EB"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941AE15" w14:textId="77777777" w:rsidR="006017B3" w:rsidRPr="006F5492" w:rsidRDefault="006017B3" w:rsidP="009B1F5E">
            <w:pPr>
              <w:numPr>
                <w:ilvl w:val="0"/>
                <w:numId w:val="167"/>
              </w:numPr>
              <w:spacing w:after="0" w:line="276" w:lineRule="auto"/>
              <w:rPr>
                <w:szCs w:val="24"/>
                <w:lang w:val="en-ZA"/>
              </w:rPr>
            </w:pPr>
            <w:r w:rsidRPr="006F5492">
              <w:rPr>
                <w:szCs w:val="24"/>
                <w:lang w:val="en-ZA"/>
              </w:rPr>
              <w:lastRenderedPageBreak/>
              <w:t>Interview</w:t>
            </w:r>
          </w:p>
          <w:p w14:paraId="77C025E1" w14:textId="77777777" w:rsidR="006017B3" w:rsidRPr="006F5492" w:rsidRDefault="006017B3" w:rsidP="009B1F5E">
            <w:pPr>
              <w:numPr>
                <w:ilvl w:val="0"/>
                <w:numId w:val="167"/>
              </w:numPr>
              <w:spacing w:after="0" w:line="276" w:lineRule="auto"/>
              <w:rPr>
                <w:szCs w:val="24"/>
                <w:lang w:val="en-ZA"/>
              </w:rPr>
            </w:pPr>
            <w:r w:rsidRPr="006F5492">
              <w:rPr>
                <w:szCs w:val="24"/>
                <w:lang w:val="en-ZA"/>
              </w:rPr>
              <w:t>Written texts</w:t>
            </w:r>
          </w:p>
          <w:p w14:paraId="217A292B" w14:textId="77777777" w:rsidR="006017B3" w:rsidRPr="006F5492" w:rsidRDefault="006017B3" w:rsidP="006017B3">
            <w:pPr>
              <w:spacing w:after="0" w:line="276" w:lineRule="auto"/>
              <w:ind w:left="410"/>
              <w:rPr>
                <w:szCs w:val="24"/>
                <w:lang w:val="en-ZA"/>
              </w:rPr>
            </w:pPr>
          </w:p>
        </w:tc>
      </w:tr>
      <w:tr w:rsidR="006017B3" w:rsidRPr="006F5492" w14:paraId="3470A5E3"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A09C82" w14:textId="77777777" w:rsidR="006017B3" w:rsidRPr="006F5492" w:rsidRDefault="006017B3" w:rsidP="009B1F5E">
            <w:pPr>
              <w:pStyle w:val="ListParagraph"/>
              <w:numPr>
                <w:ilvl w:val="0"/>
                <w:numId w:val="20"/>
              </w:numPr>
              <w:spacing w:after="0" w:line="276" w:lineRule="auto"/>
              <w:rPr>
                <w:rFonts w:ascii="Times New Roman" w:hAnsi="Times New Roman"/>
                <w:sz w:val="24"/>
                <w:szCs w:val="24"/>
                <w:lang w:val="en-US"/>
              </w:rPr>
            </w:pPr>
            <w:r w:rsidRPr="006F5492">
              <w:rPr>
                <w:rFonts w:ascii="Times New Roman" w:hAnsi="Times New Roman"/>
                <w:sz w:val="24"/>
                <w:szCs w:val="24"/>
                <w:lang w:val="en-US"/>
              </w:rPr>
              <w:t>Represent the organization</w:t>
            </w:r>
          </w:p>
          <w:p w14:paraId="5EA114B2" w14:textId="77777777" w:rsidR="006017B3" w:rsidRPr="006F5492" w:rsidRDefault="006017B3" w:rsidP="006017B3">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4A3D8F6"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Presentation techniques</w:t>
            </w:r>
          </w:p>
          <w:p w14:paraId="7CC74F92"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Development of a presentation</w:t>
            </w:r>
          </w:p>
          <w:p w14:paraId="05449E10"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 xml:space="preserve">Multi-media utilization in presentation </w:t>
            </w:r>
          </w:p>
          <w:p w14:paraId="34706F68" w14:textId="77777777" w:rsidR="006017B3" w:rsidRPr="006F5492" w:rsidRDefault="006017B3" w:rsidP="009B1F5E">
            <w:pPr>
              <w:pStyle w:val="indent2"/>
              <w:numPr>
                <w:ilvl w:val="0"/>
                <w:numId w:val="166"/>
              </w:numPr>
              <w:spacing w:line="276" w:lineRule="auto"/>
              <w:ind w:left="555" w:hanging="450"/>
              <w:rPr>
                <w:rFonts w:ascii="Times New Roman" w:hAnsi="Times New Roman"/>
                <w:szCs w:val="24"/>
              </w:rPr>
            </w:pPr>
            <w:r w:rsidRPr="006F5492">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86EA6F8" w14:textId="77777777" w:rsidR="006017B3" w:rsidRPr="006F5492" w:rsidRDefault="006017B3" w:rsidP="009B1F5E">
            <w:pPr>
              <w:numPr>
                <w:ilvl w:val="0"/>
                <w:numId w:val="167"/>
              </w:numPr>
              <w:spacing w:after="0" w:line="276" w:lineRule="auto"/>
              <w:rPr>
                <w:szCs w:val="24"/>
                <w:lang w:val="en-ZA"/>
              </w:rPr>
            </w:pPr>
            <w:r w:rsidRPr="006F5492">
              <w:rPr>
                <w:szCs w:val="24"/>
                <w:lang w:val="en-ZA"/>
              </w:rPr>
              <w:t>Interview</w:t>
            </w:r>
          </w:p>
          <w:p w14:paraId="28086F28" w14:textId="77777777" w:rsidR="006017B3" w:rsidRPr="006F5492" w:rsidRDefault="006017B3" w:rsidP="009B1F5E">
            <w:pPr>
              <w:numPr>
                <w:ilvl w:val="0"/>
                <w:numId w:val="167"/>
              </w:numPr>
              <w:spacing w:after="0" w:line="276" w:lineRule="auto"/>
              <w:rPr>
                <w:szCs w:val="24"/>
                <w:lang w:val="en-ZA"/>
              </w:rPr>
            </w:pPr>
            <w:r w:rsidRPr="006F5492">
              <w:rPr>
                <w:szCs w:val="24"/>
                <w:lang w:val="en-ZA"/>
              </w:rPr>
              <w:t>Written texts</w:t>
            </w:r>
          </w:p>
          <w:p w14:paraId="669D1D0F" w14:textId="77777777" w:rsidR="006017B3" w:rsidRPr="006F5492" w:rsidRDefault="006017B3" w:rsidP="006017B3">
            <w:pPr>
              <w:spacing w:after="0" w:line="276" w:lineRule="auto"/>
              <w:ind w:left="410"/>
              <w:rPr>
                <w:szCs w:val="24"/>
                <w:lang w:val="en-ZA"/>
              </w:rPr>
            </w:pPr>
          </w:p>
        </w:tc>
      </w:tr>
    </w:tbl>
    <w:p w14:paraId="6098BC58" w14:textId="77777777" w:rsidR="006017B3" w:rsidRPr="006F5492" w:rsidRDefault="006017B3" w:rsidP="006017B3">
      <w:pPr>
        <w:spacing w:after="0" w:line="276" w:lineRule="auto"/>
        <w:rPr>
          <w:szCs w:val="24"/>
        </w:rPr>
      </w:pPr>
    </w:p>
    <w:p w14:paraId="5E7E75BA" w14:textId="77777777" w:rsidR="006017B3" w:rsidRPr="006F5492" w:rsidRDefault="006017B3" w:rsidP="006017B3">
      <w:pPr>
        <w:spacing w:after="0" w:line="276" w:lineRule="auto"/>
        <w:rPr>
          <w:b/>
          <w:szCs w:val="24"/>
          <w:lang w:val="en-ZA"/>
        </w:rPr>
      </w:pPr>
      <w:r w:rsidRPr="006F5492">
        <w:rPr>
          <w:b/>
          <w:szCs w:val="24"/>
          <w:lang w:val="en-ZA"/>
        </w:rPr>
        <w:t>Suggested Methods of Instruction</w:t>
      </w:r>
    </w:p>
    <w:p w14:paraId="347740C7" w14:textId="77777777" w:rsidR="006017B3" w:rsidRPr="006F5492" w:rsidRDefault="006017B3" w:rsidP="009B1F5E">
      <w:pPr>
        <w:pStyle w:val="ListParagraph"/>
        <w:numPr>
          <w:ilvl w:val="0"/>
          <w:numId w:val="25"/>
        </w:numPr>
        <w:spacing w:after="0" w:line="276" w:lineRule="auto"/>
        <w:ind w:left="720"/>
        <w:rPr>
          <w:rFonts w:ascii="Times New Roman" w:hAnsi="Times New Roman"/>
          <w:sz w:val="24"/>
          <w:szCs w:val="24"/>
        </w:rPr>
      </w:pPr>
      <w:r w:rsidRPr="006F5492">
        <w:rPr>
          <w:rFonts w:ascii="Times New Roman" w:hAnsi="Times New Roman"/>
          <w:sz w:val="24"/>
          <w:szCs w:val="24"/>
        </w:rPr>
        <w:t>Discussion</w:t>
      </w:r>
    </w:p>
    <w:p w14:paraId="5DFCF4D2" w14:textId="77777777" w:rsidR="006017B3" w:rsidRPr="006F5492" w:rsidRDefault="006017B3" w:rsidP="009B1F5E">
      <w:pPr>
        <w:numPr>
          <w:ilvl w:val="0"/>
          <w:numId w:val="25"/>
        </w:numPr>
        <w:spacing w:after="0" w:line="276" w:lineRule="auto"/>
        <w:ind w:left="720"/>
        <w:rPr>
          <w:szCs w:val="24"/>
        </w:rPr>
      </w:pPr>
      <w:r w:rsidRPr="006F5492">
        <w:rPr>
          <w:szCs w:val="24"/>
        </w:rPr>
        <w:t>Role playing</w:t>
      </w:r>
    </w:p>
    <w:p w14:paraId="4C491705" w14:textId="77777777" w:rsidR="006017B3" w:rsidRPr="006F5492" w:rsidRDefault="006017B3" w:rsidP="009B1F5E">
      <w:pPr>
        <w:numPr>
          <w:ilvl w:val="0"/>
          <w:numId w:val="25"/>
        </w:numPr>
        <w:spacing w:after="0" w:line="276" w:lineRule="auto"/>
        <w:ind w:left="720"/>
        <w:rPr>
          <w:szCs w:val="24"/>
        </w:rPr>
      </w:pPr>
      <w:r w:rsidRPr="006F5492">
        <w:rPr>
          <w:szCs w:val="24"/>
        </w:rPr>
        <w:t>Simulation</w:t>
      </w:r>
    </w:p>
    <w:p w14:paraId="2B0508E3" w14:textId="77777777" w:rsidR="006017B3" w:rsidRPr="006F5492" w:rsidRDefault="006017B3" w:rsidP="009B1F5E">
      <w:pPr>
        <w:numPr>
          <w:ilvl w:val="0"/>
          <w:numId w:val="25"/>
        </w:numPr>
        <w:spacing w:after="0" w:line="276" w:lineRule="auto"/>
        <w:ind w:left="720"/>
        <w:rPr>
          <w:szCs w:val="24"/>
        </w:rPr>
      </w:pPr>
      <w:r w:rsidRPr="006F5492">
        <w:rPr>
          <w:szCs w:val="24"/>
        </w:rPr>
        <w:t>Direct instruction</w:t>
      </w:r>
    </w:p>
    <w:p w14:paraId="7B32BFC8" w14:textId="77777777" w:rsidR="006017B3" w:rsidRPr="006F5492" w:rsidRDefault="006017B3" w:rsidP="006017B3">
      <w:pPr>
        <w:spacing w:after="0" w:line="276" w:lineRule="auto"/>
        <w:rPr>
          <w:b/>
          <w:szCs w:val="24"/>
        </w:rPr>
      </w:pPr>
      <w:r w:rsidRPr="006F5492">
        <w:rPr>
          <w:b/>
          <w:szCs w:val="24"/>
        </w:rPr>
        <w:t>Recommended Resources</w:t>
      </w:r>
    </w:p>
    <w:p w14:paraId="64F45B42" w14:textId="77777777" w:rsidR="006017B3" w:rsidRPr="006F5492" w:rsidRDefault="006017B3" w:rsidP="009B1F5E">
      <w:pPr>
        <w:pStyle w:val="ListParagraph"/>
        <w:numPr>
          <w:ilvl w:val="0"/>
          <w:numId w:val="25"/>
        </w:numPr>
        <w:spacing w:after="0" w:line="276" w:lineRule="auto"/>
        <w:ind w:left="720"/>
        <w:jc w:val="both"/>
        <w:rPr>
          <w:rFonts w:ascii="Times New Roman" w:hAnsi="Times New Roman"/>
          <w:sz w:val="24"/>
          <w:szCs w:val="24"/>
        </w:rPr>
      </w:pPr>
      <w:r w:rsidRPr="006F5492">
        <w:rPr>
          <w:rFonts w:ascii="Times New Roman" w:hAnsi="Times New Roman"/>
          <w:sz w:val="24"/>
          <w:szCs w:val="24"/>
          <w:lang w:val="en-ZA"/>
        </w:rPr>
        <w:t>Desktop computers/laptops</w:t>
      </w:r>
    </w:p>
    <w:p w14:paraId="0D5DD9B5" w14:textId="77777777" w:rsidR="006017B3" w:rsidRPr="006F5492" w:rsidRDefault="006017B3" w:rsidP="009B1F5E">
      <w:pPr>
        <w:pStyle w:val="ListParagraph"/>
        <w:numPr>
          <w:ilvl w:val="0"/>
          <w:numId w:val="25"/>
        </w:numPr>
        <w:spacing w:after="0" w:line="276" w:lineRule="auto"/>
        <w:ind w:left="720"/>
        <w:jc w:val="both"/>
        <w:rPr>
          <w:rFonts w:ascii="Times New Roman" w:hAnsi="Times New Roman"/>
          <w:sz w:val="24"/>
          <w:szCs w:val="24"/>
        </w:rPr>
      </w:pPr>
      <w:r w:rsidRPr="006F5492">
        <w:rPr>
          <w:rFonts w:ascii="Times New Roman" w:hAnsi="Times New Roman"/>
          <w:sz w:val="24"/>
          <w:szCs w:val="24"/>
        </w:rPr>
        <w:t>Internet connection</w:t>
      </w:r>
    </w:p>
    <w:p w14:paraId="6475A95A" w14:textId="77777777" w:rsidR="006017B3" w:rsidRPr="006F5492" w:rsidRDefault="006017B3" w:rsidP="009B1F5E">
      <w:pPr>
        <w:numPr>
          <w:ilvl w:val="0"/>
          <w:numId w:val="25"/>
        </w:numPr>
        <w:spacing w:after="0" w:line="276" w:lineRule="auto"/>
        <w:ind w:left="720"/>
        <w:jc w:val="both"/>
        <w:rPr>
          <w:szCs w:val="24"/>
          <w:lang w:val="en-ZA"/>
        </w:rPr>
      </w:pPr>
      <w:r w:rsidRPr="006F5492">
        <w:rPr>
          <w:szCs w:val="24"/>
          <w:lang w:val="en-ZA"/>
        </w:rPr>
        <w:t>Projectors</w:t>
      </w:r>
    </w:p>
    <w:p w14:paraId="10EECF2B" w14:textId="77777777" w:rsidR="006017B3" w:rsidRPr="006F5492" w:rsidRDefault="006017B3" w:rsidP="009B1F5E">
      <w:pPr>
        <w:pStyle w:val="ListParagraph"/>
        <w:numPr>
          <w:ilvl w:val="0"/>
          <w:numId w:val="25"/>
        </w:numPr>
        <w:spacing w:after="0" w:line="276" w:lineRule="auto"/>
        <w:ind w:left="720"/>
        <w:jc w:val="both"/>
        <w:rPr>
          <w:rFonts w:ascii="Times New Roman" w:hAnsi="Times New Roman"/>
          <w:sz w:val="24"/>
          <w:szCs w:val="24"/>
        </w:rPr>
      </w:pPr>
      <w:r w:rsidRPr="006F5492">
        <w:rPr>
          <w:rFonts w:ascii="Times New Roman" w:hAnsi="Times New Roman"/>
          <w:sz w:val="24"/>
          <w:szCs w:val="24"/>
        </w:rPr>
        <w:t>Telephone</w:t>
      </w:r>
      <w:r w:rsidRPr="006F5492">
        <w:rPr>
          <w:rFonts w:ascii="Times New Roman" w:hAnsi="Times New Roman"/>
          <w:sz w:val="24"/>
          <w:szCs w:val="24"/>
          <w:lang w:val="en-US"/>
        </w:rPr>
        <w:t xml:space="preserve"> </w:t>
      </w:r>
    </w:p>
    <w:p w14:paraId="348E668F" w14:textId="77777777" w:rsidR="006017B3" w:rsidRPr="006F5492" w:rsidRDefault="006017B3" w:rsidP="006017B3">
      <w:pPr>
        <w:spacing w:line="276" w:lineRule="auto"/>
        <w:rPr>
          <w:rFonts w:eastAsia="Times New Roman"/>
          <w:szCs w:val="24"/>
        </w:rPr>
      </w:pPr>
      <w:r w:rsidRPr="006F5492">
        <w:rPr>
          <w:szCs w:val="24"/>
        </w:rPr>
        <w:br w:type="page"/>
      </w:r>
    </w:p>
    <w:p w14:paraId="56014FCB" w14:textId="77777777" w:rsidR="006017B3" w:rsidRPr="006F5492" w:rsidRDefault="006017B3" w:rsidP="006017B3">
      <w:pPr>
        <w:pStyle w:val="Heading1"/>
        <w:spacing w:line="276" w:lineRule="auto"/>
        <w:rPr>
          <w:rFonts w:cs="Times New Roman"/>
          <w:i/>
          <w:szCs w:val="24"/>
        </w:rPr>
      </w:pPr>
      <w:bookmarkStart w:id="20" w:name="_Toc497549709"/>
      <w:bookmarkStart w:id="21" w:name="_Toc501225514"/>
      <w:bookmarkStart w:id="22" w:name="_Toc526156393"/>
      <w:r w:rsidRPr="006F5492">
        <w:rPr>
          <w:rFonts w:cs="Times New Roman"/>
          <w:szCs w:val="24"/>
        </w:rPr>
        <w:lastRenderedPageBreak/>
        <w:t>DIGITAL LITERACY</w:t>
      </w:r>
      <w:bookmarkEnd w:id="20"/>
      <w:bookmarkEnd w:id="21"/>
      <w:bookmarkEnd w:id="22"/>
    </w:p>
    <w:p w14:paraId="0B5F0267" w14:textId="77777777" w:rsidR="006017B3" w:rsidRPr="006F5492" w:rsidRDefault="006017B3" w:rsidP="006017B3">
      <w:pPr>
        <w:spacing w:after="0" w:line="276" w:lineRule="auto"/>
        <w:ind w:left="1440" w:firstLine="720"/>
        <w:jc w:val="both"/>
        <w:rPr>
          <w:b/>
          <w:szCs w:val="24"/>
          <w:lang w:val="en-ZA"/>
        </w:rPr>
      </w:pPr>
    </w:p>
    <w:p w14:paraId="56EBF339" w14:textId="77777777" w:rsidR="006017B3" w:rsidRPr="006F5492" w:rsidRDefault="006017B3" w:rsidP="006017B3">
      <w:pPr>
        <w:spacing w:after="0" w:line="276" w:lineRule="auto"/>
        <w:jc w:val="both"/>
        <w:rPr>
          <w:b/>
          <w:szCs w:val="24"/>
          <w:lang w:val="en-ZA"/>
        </w:rPr>
      </w:pPr>
      <w:r w:rsidRPr="006F5492">
        <w:rPr>
          <w:b/>
          <w:szCs w:val="24"/>
          <w:lang w:val="en-ZA"/>
        </w:rPr>
        <w:t>UNIT CODE:</w:t>
      </w:r>
      <w:proofErr w:type="gramStart"/>
      <w:r w:rsidRPr="006F5492">
        <w:rPr>
          <w:b/>
          <w:szCs w:val="24"/>
          <w:lang w:val="en-ZA"/>
        </w:rPr>
        <w:tab/>
      </w:r>
      <w:r w:rsidR="00B276C7" w:rsidRPr="006F5492">
        <w:rPr>
          <w:bCs/>
          <w:szCs w:val="24"/>
        </w:rPr>
        <w:t>.ENG</w:t>
      </w:r>
      <w:proofErr w:type="gramEnd"/>
      <w:r w:rsidR="00B276C7" w:rsidRPr="006F5492">
        <w:rPr>
          <w:bCs/>
          <w:szCs w:val="24"/>
        </w:rPr>
        <w:t>/CU/AGR/BC/02</w:t>
      </w:r>
      <w:r w:rsidRPr="006F5492">
        <w:rPr>
          <w:bCs/>
          <w:szCs w:val="24"/>
        </w:rPr>
        <w:t>/6/A</w:t>
      </w:r>
    </w:p>
    <w:p w14:paraId="34DEA853" w14:textId="77777777" w:rsidR="006017B3" w:rsidRPr="006F5492" w:rsidRDefault="006017B3" w:rsidP="006017B3">
      <w:pPr>
        <w:spacing w:after="0" w:line="276" w:lineRule="auto"/>
        <w:jc w:val="both"/>
        <w:rPr>
          <w:b/>
          <w:szCs w:val="24"/>
          <w:lang w:val="en-ZA"/>
        </w:rPr>
      </w:pPr>
    </w:p>
    <w:p w14:paraId="5CEC5117" w14:textId="77777777" w:rsidR="006017B3" w:rsidRPr="006F5492" w:rsidRDefault="006017B3" w:rsidP="006017B3">
      <w:pPr>
        <w:spacing w:after="0" w:line="276" w:lineRule="auto"/>
        <w:jc w:val="both"/>
        <w:rPr>
          <w:szCs w:val="24"/>
          <w:lang w:val="en-ZA"/>
        </w:rPr>
      </w:pPr>
      <w:r w:rsidRPr="006F5492">
        <w:rPr>
          <w:b/>
          <w:szCs w:val="24"/>
          <w:lang w:val="en-ZA"/>
        </w:rPr>
        <w:t>Relationship to Occupational Standards</w:t>
      </w:r>
    </w:p>
    <w:p w14:paraId="70EFD07F" w14:textId="77777777" w:rsidR="006017B3" w:rsidRPr="006F5492" w:rsidRDefault="006017B3" w:rsidP="006017B3">
      <w:pPr>
        <w:spacing w:after="0" w:line="276" w:lineRule="auto"/>
        <w:jc w:val="both"/>
        <w:rPr>
          <w:szCs w:val="24"/>
          <w:lang w:val="en-ZA"/>
        </w:rPr>
      </w:pPr>
      <w:r w:rsidRPr="006F5492">
        <w:rPr>
          <w:szCs w:val="24"/>
          <w:lang w:val="en-ZA"/>
        </w:rPr>
        <w:t>This unit addresses the Unit of Competency: Demonstrate Digital Literacy</w:t>
      </w:r>
    </w:p>
    <w:p w14:paraId="3B1E7C9E" w14:textId="77777777" w:rsidR="006017B3" w:rsidRPr="006F5492" w:rsidRDefault="006017B3" w:rsidP="006017B3">
      <w:pPr>
        <w:spacing w:after="0" w:line="276" w:lineRule="auto"/>
        <w:jc w:val="both"/>
        <w:rPr>
          <w:szCs w:val="24"/>
          <w:lang w:val="en-ZA"/>
        </w:rPr>
      </w:pPr>
    </w:p>
    <w:p w14:paraId="1B9F8335" w14:textId="77777777" w:rsidR="006017B3" w:rsidRPr="006F5492" w:rsidRDefault="006017B3" w:rsidP="006017B3">
      <w:pPr>
        <w:spacing w:after="0" w:line="276" w:lineRule="auto"/>
        <w:jc w:val="both"/>
        <w:rPr>
          <w:szCs w:val="24"/>
          <w:lang w:val="en-ZA"/>
        </w:rPr>
      </w:pPr>
      <w:r w:rsidRPr="006F5492">
        <w:rPr>
          <w:b/>
          <w:szCs w:val="24"/>
          <w:lang w:val="en-ZA"/>
        </w:rPr>
        <w:t>Duration of Unit:</w:t>
      </w:r>
      <w:r w:rsidRPr="006F5492">
        <w:rPr>
          <w:szCs w:val="24"/>
          <w:lang w:val="en-ZA"/>
        </w:rPr>
        <w:t xml:space="preserve"> 60 hours</w:t>
      </w:r>
    </w:p>
    <w:p w14:paraId="51793882" w14:textId="77777777" w:rsidR="006017B3" w:rsidRPr="006F5492" w:rsidRDefault="006017B3" w:rsidP="006017B3">
      <w:pPr>
        <w:spacing w:after="0" w:line="276" w:lineRule="auto"/>
        <w:jc w:val="both"/>
        <w:rPr>
          <w:b/>
          <w:szCs w:val="24"/>
          <w:lang w:val="en-ZA"/>
        </w:rPr>
      </w:pPr>
    </w:p>
    <w:p w14:paraId="3279AC2B" w14:textId="77777777" w:rsidR="006017B3" w:rsidRPr="006F5492" w:rsidRDefault="006017B3" w:rsidP="006017B3">
      <w:pPr>
        <w:spacing w:after="0" w:line="276" w:lineRule="auto"/>
        <w:jc w:val="both"/>
        <w:rPr>
          <w:szCs w:val="24"/>
          <w:lang w:val="en-ZA"/>
        </w:rPr>
      </w:pPr>
      <w:r w:rsidRPr="006F5492">
        <w:rPr>
          <w:b/>
          <w:szCs w:val="24"/>
          <w:lang w:val="en-ZA"/>
        </w:rPr>
        <w:t>Unit Description</w:t>
      </w:r>
    </w:p>
    <w:p w14:paraId="00CEB867" w14:textId="77777777" w:rsidR="006017B3" w:rsidRPr="006F5492" w:rsidRDefault="006017B3" w:rsidP="006017B3">
      <w:pPr>
        <w:autoSpaceDE w:val="0"/>
        <w:adjustRightInd w:val="0"/>
        <w:spacing w:after="0" w:line="276" w:lineRule="auto"/>
        <w:jc w:val="both"/>
        <w:rPr>
          <w:szCs w:val="24"/>
          <w:lang w:val="en-ZA"/>
        </w:rPr>
      </w:pPr>
      <w:r w:rsidRPr="006F5492">
        <w:rPr>
          <w:szCs w:val="24"/>
        </w:rPr>
        <w:t xml:space="preserve">This unit describes competencies required to demonstrate digital literacy. It </w:t>
      </w:r>
      <w:proofErr w:type="gramStart"/>
      <w:r w:rsidRPr="006F5492">
        <w:rPr>
          <w:szCs w:val="24"/>
        </w:rPr>
        <w:t xml:space="preserve">involves </w:t>
      </w:r>
      <w:r w:rsidRPr="006F5492">
        <w:rPr>
          <w:szCs w:val="24"/>
          <w:lang w:val="en-ZA"/>
        </w:rPr>
        <w:t xml:space="preserve"> in</w:t>
      </w:r>
      <w:proofErr w:type="gramEnd"/>
      <w:r w:rsidRPr="006F5492">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15850589" w14:textId="77777777" w:rsidR="006017B3" w:rsidRPr="006F5492" w:rsidRDefault="006017B3" w:rsidP="006017B3">
      <w:pPr>
        <w:spacing w:after="0" w:line="276" w:lineRule="auto"/>
        <w:jc w:val="both"/>
        <w:rPr>
          <w:b/>
          <w:szCs w:val="24"/>
          <w:lang w:val="en-ZA"/>
        </w:rPr>
      </w:pPr>
    </w:p>
    <w:p w14:paraId="2B322280" w14:textId="77777777" w:rsidR="006017B3" w:rsidRPr="006F5492" w:rsidRDefault="006017B3" w:rsidP="006017B3">
      <w:pPr>
        <w:spacing w:after="0" w:line="276" w:lineRule="auto"/>
        <w:jc w:val="both"/>
        <w:rPr>
          <w:b/>
          <w:szCs w:val="24"/>
          <w:lang w:val="en-ZA"/>
        </w:rPr>
      </w:pPr>
      <w:r w:rsidRPr="006F5492">
        <w:rPr>
          <w:b/>
          <w:szCs w:val="24"/>
          <w:lang w:val="en-ZA"/>
        </w:rPr>
        <w:t>Summary of Learning Outcomes</w:t>
      </w:r>
    </w:p>
    <w:p w14:paraId="3D6263A7" w14:textId="77777777" w:rsidR="006017B3" w:rsidRPr="006F5492" w:rsidRDefault="006017B3" w:rsidP="009B1F5E">
      <w:pPr>
        <w:pStyle w:val="BodyText"/>
        <w:numPr>
          <w:ilvl w:val="0"/>
          <w:numId w:val="23"/>
        </w:numPr>
        <w:tabs>
          <w:tab w:val="clear" w:pos="720"/>
          <w:tab w:val="num" w:pos="360"/>
        </w:tabs>
        <w:spacing w:after="0"/>
        <w:ind w:left="360" w:right="72"/>
        <w:rPr>
          <w:rFonts w:ascii="Times New Roman" w:hAnsi="Times New Roman"/>
          <w:sz w:val="24"/>
          <w:szCs w:val="24"/>
          <w:lang w:val="en-ZA" w:eastAsia="fr-FR"/>
        </w:rPr>
      </w:pPr>
      <w:r w:rsidRPr="006F5492">
        <w:rPr>
          <w:rFonts w:ascii="Times New Roman" w:hAnsi="Times New Roman"/>
          <w:sz w:val="24"/>
          <w:szCs w:val="24"/>
          <w:lang w:val="en-ZA" w:eastAsia="fr-FR"/>
        </w:rPr>
        <w:t>Identify computer software and hardware</w:t>
      </w:r>
    </w:p>
    <w:p w14:paraId="0295C305" w14:textId="77777777" w:rsidR="006017B3" w:rsidRPr="006F5492" w:rsidRDefault="006017B3" w:rsidP="009B1F5E">
      <w:pPr>
        <w:pStyle w:val="BodyText"/>
        <w:numPr>
          <w:ilvl w:val="0"/>
          <w:numId w:val="23"/>
        </w:numPr>
        <w:tabs>
          <w:tab w:val="clear" w:pos="720"/>
          <w:tab w:val="num" w:pos="360"/>
        </w:tabs>
        <w:spacing w:after="0"/>
        <w:ind w:left="360" w:right="72"/>
        <w:rPr>
          <w:rFonts w:ascii="Times New Roman" w:hAnsi="Times New Roman"/>
          <w:sz w:val="24"/>
          <w:szCs w:val="24"/>
          <w:lang w:val="en-ZA" w:eastAsia="fr-FR"/>
        </w:rPr>
      </w:pPr>
      <w:r w:rsidRPr="006F5492">
        <w:rPr>
          <w:rFonts w:ascii="Times New Roman" w:hAnsi="Times New Roman"/>
          <w:sz w:val="24"/>
          <w:szCs w:val="24"/>
          <w:lang w:val="en-ZA" w:eastAsia="fr-FR"/>
        </w:rPr>
        <w:t xml:space="preserve">Apply security measures to data, hardware, software in automated environment </w:t>
      </w:r>
    </w:p>
    <w:p w14:paraId="46673B3B" w14:textId="77777777" w:rsidR="006017B3" w:rsidRPr="006F5492" w:rsidRDefault="006017B3" w:rsidP="009B1F5E">
      <w:pPr>
        <w:pStyle w:val="BodyText"/>
        <w:numPr>
          <w:ilvl w:val="0"/>
          <w:numId w:val="23"/>
        </w:numPr>
        <w:tabs>
          <w:tab w:val="clear" w:pos="720"/>
          <w:tab w:val="num" w:pos="360"/>
          <w:tab w:val="left" w:pos="2052"/>
        </w:tabs>
        <w:spacing w:after="0"/>
        <w:ind w:left="360" w:right="72"/>
        <w:rPr>
          <w:rFonts w:ascii="Times New Roman" w:hAnsi="Times New Roman"/>
          <w:sz w:val="24"/>
          <w:szCs w:val="24"/>
          <w:lang w:val="en-ZA" w:eastAsia="fr-FR"/>
        </w:rPr>
      </w:pPr>
      <w:r w:rsidRPr="006F5492">
        <w:rPr>
          <w:rFonts w:ascii="Times New Roman" w:hAnsi="Times New Roman"/>
          <w:sz w:val="24"/>
          <w:szCs w:val="24"/>
          <w:lang w:val="en-ZA" w:eastAsia="fr-FR"/>
        </w:rPr>
        <w:t>Apply computer software in solving tasks</w:t>
      </w:r>
    </w:p>
    <w:p w14:paraId="01582AEB" w14:textId="77777777" w:rsidR="006017B3" w:rsidRPr="006F5492" w:rsidRDefault="006017B3" w:rsidP="009B1F5E">
      <w:pPr>
        <w:pStyle w:val="BodyText"/>
        <w:numPr>
          <w:ilvl w:val="0"/>
          <w:numId w:val="23"/>
        </w:numPr>
        <w:tabs>
          <w:tab w:val="clear" w:pos="720"/>
          <w:tab w:val="num" w:pos="360"/>
        </w:tabs>
        <w:spacing w:after="0"/>
        <w:ind w:left="360" w:right="72"/>
        <w:rPr>
          <w:rFonts w:ascii="Times New Roman" w:hAnsi="Times New Roman"/>
          <w:sz w:val="24"/>
          <w:szCs w:val="24"/>
          <w:lang w:val="en-ZA" w:eastAsia="fr-FR"/>
        </w:rPr>
      </w:pPr>
      <w:r w:rsidRPr="006F5492">
        <w:rPr>
          <w:rFonts w:ascii="Times New Roman" w:hAnsi="Times New Roman"/>
          <w:sz w:val="24"/>
          <w:szCs w:val="24"/>
          <w:lang w:val="en-ZA" w:eastAsia="fr-FR"/>
        </w:rPr>
        <w:t>Apply internet and email in communication at workplace</w:t>
      </w:r>
    </w:p>
    <w:p w14:paraId="2E7333BE" w14:textId="77777777" w:rsidR="006017B3" w:rsidRPr="006F5492" w:rsidRDefault="006017B3" w:rsidP="009B1F5E">
      <w:pPr>
        <w:pStyle w:val="BodyText"/>
        <w:numPr>
          <w:ilvl w:val="0"/>
          <w:numId w:val="23"/>
        </w:numPr>
        <w:tabs>
          <w:tab w:val="clear" w:pos="720"/>
          <w:tab w:val="num" w:pos="360"/>
        </w:tabs>
        <w:spacing w:after="0"/>
        <w:ind w:left="360" w:right="72"/>
        <w:rPr>
          <w:rFonts w:ascii="Times New Roman" w:hAnsi="Times New Roman"/>
          <w:sz w:val="24"/>
          <w:szCs w:val="24"/>
          <w:lang w:val="en-ZA" w:eastAsia="fr-FR"/>
        </w:rPr>
      </w:pPr>
      <w:r w:rsidRPr="006F5492">
        <w:rPr>
          <w:rFonts w:ascii="Times New Roman" w:hAnsi="Times New Roman"/>
          <w:sz w:val="24"/>
          <w:szCs w:val="24"/>
          <w:lang w:val="en-ZA" w:eastAsia="fr-FR"/>
        </w:rPr>
        <w:t>Apply desktop publishing in official assignments</w:t>
      </w:r>
    </w:p>
    <w:p w14:paraId="1494C69C" w14:textId="77777777" w:rsidR="006017B3" w:rsidRPr="006F5492" w:rsidRDefault="006017B3" w:rsidP="009B1F5E">
      <w:pPr>
        <w:pStyle w:val="BodyText"/>
        <w:numPr>
          <w:ilvl w:val="0"/>
          <w:numId w:val="23"/>
        </w:numPr>
        <w:tabs>
          <w:tab w:val="clear" w:pos="720"/>
          <w:tab w:val="num" w:pos="360"/>
        </w:tabs>
        <w:spacing w:after="0"/>
        <w:ind w:left="360" w:right="72"/>
        <w:rPr>
          <w:rFonts w:ascii="Times New Roman" w:hAnsi="Times New Roman"/>
          <w:sz w:val="24"/>
          <w:szCs w:val="24"/>
          <w:lang w:val="en-ZA" w:eastAsia="fr-FR"/>
        </w:rPr>
      </w:pPr>
      <w:r w:rsidRPr="006F5492">
        <w:rPr>
          <w:rFonts w:ascii="Times New Roman" w:hAnsi="Times New Roman"/>
          <w:sz w:val="24"/>
          <w:szCs w:val="24"/>
          <w:lang w:val="en-ZA" w:eastAsia="fr-FR"/>
        </w:rPr>
        <w:t>Prepare presentation packages</w:t>
      </w:r>
    </w:p>
    <w:p w14:paraId="2A9411B2" w14:textId="77777777" w:rsidR="006017B3" w:rsidRPr="006F5492" w:rsidRDefault="006017B3" w:rsidP="006017B3">
      <w:pPr>
        <w:spacing w:after="0" w:line="276" w:lineRule="auto"/>
        <w:jc w:val="both"/>
        <w:rPr>
          <w:b/>
          <w:szCs w:val="24"/>
          <w:lang w:val="en-ZA"/>
        </w:rPr>
      </w:pPr>
    </w:p>
    <w:p w14:paraId="0D77B2A5" w14:textId="77777777" w:rsidR="006017B3" w:rsidRPr="006F5492" w:rsidRDefault="006017B3" w:rsidP="006017B3">
      <w:pPr>
        <w:spacing w:before="120" w:after="0" w:line="276" w:lineRule="auto"/>
        <w:ind w:left="357" w:hanging="357"/>
        <w:contextualSpacing/>
        <w:jc w:val="both"/>
        <w:rPr>
          <w:b/>
          <w:szCs w:val="24"/>
          <w:lang w:val="en-ZA"/>
        </w:rPr>
      </w:pPr>
      <w:r w:rsidRPr="006F549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017B3" w:rsidRPr="006F5492" w14:paraId="44ABA556" w14:textId="77777777" w:rsidTr="006017B3">
        <w:trPr>
          <w:trHeight w:val="620"/>
        </w:trPr>
        <w:tc>
          <w:tcPr>
            <w:tcW w:w="1491" w:type="pct"/>
            <w:tcBorders>
              <w:top w:val="single" w:sz="4" w:space="0" w:color="auto"/>
              <w:left w:val="single" w:sz="4" w:space="0" w:color="auto"/>
              <w:bottom w:val="single" w:sz="4" w:space="0" w:color="auto"/>
              <w:right w:val="single" w:sz="4" w:space="0" w:color="auto"/>
            </w:tcBorders>
            <w:hideMark/>
          </w:tcPr>
          <w:p w14:paraId="440D1F06" w14:textId="77777777" w:rsidR="006017B3" w:rsidRPr="006F5492" w:rsidRDefault="006017B3" w:rsidP="006017B3">
            <w:pPr>
              <w:spacing w:after="0" w:line="276" w:lineRule="auto"/>
              <w:rPr>
                <w:szCs w:val="24"/>
              </w:rPr>
            </w:pPr>
            <w:r w:rsidRPr="006F549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66BF86B" w14:textId="77777777" w:rsidR="006017B3" w:rsidRPr="006F5492" w:rsidRDefault="006017B3" w:rsidP="006017B3">
            <w:pPr>
              <w:spacing w:after="0" w:line="276" w:lineRule="auto"/>
              <w:rPr>
                <w:szCs w:val="24"/>
                <w:lang w:val="en-ZA"/>
              </w:rPr>
            </w:pPr>
            <w:r w:rsidRPr="006F549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725EAC0" w14:textId="77777777" w:rsidR="006017B3" w:rsidRPr="006F5492" w:rsidRDefault="006017B3" w:rsidP="006017B3">
            <w:pPr>
              <w:spacing w:after="0" w:line="276" w:lineRule="auto"/>
              <w:rPr>
                <w:szCs w:val="24"/>
                <w:lang w:val="en-ZA"/>
              </w:rPr>
            </w:pPr>
            <w:r w:rsidRPr="006F5492">
              <w:rPr>
                <w:b/>
                <w:szCs w:val="24"/>
                <w:lang w:val="en-ZA"/>
              </w:rPr>
              <w:t>Suggested Assessment Methods</w:t>
            </w:r>
          </w:p>
        </w:tc>
      </w:tr>
      <w:tr w:rsidR="006017B3" w:rsidRPr="006F5492" w14:paraId="3154C475" w14:textId="77777777" w:rsidTr="006017B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7F2A911" w14:textId="77777777" w:rsidR="006017B3" w:rsidRPr="006F5492" w:rsidRDefault="006017B3" w:rsidP="009B1F5E">
            <w:pPr>
              <w:numPr>
                <w:ilvl w:val="0"/>
                <w:numId w:val="163"/>
              </w:numPr>
              <w:spacing w:after="0" w:line="276" w:lineRule="auto"/>
              <w:rPr>
                <w:szCs w:val="24"/>
              </w:rPr>
            </w:pPr>
            <w:r w:rsidRPr="006F5492">
              <w:rPr>
                <w:szCs w:val="24"/>
              </w:rPr>
              <w:t>Identify computer hardware and software</w:t>
            </w:r>
          </w:p>
          <w:p w14:paraId="034C95F8" w14:textId="77777777" w:rsidR="006017B3" w:rsidRPr="006F5492" w:rsidRDefault="006017B3" w:rsidP="006017B3">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C2205B0" w14:textId="77777777" w:rsidR="006017B3" w:rsidRPr="006F5492" w:rsidRDefault="006017B3" w:rsidP="009B1F5E">
            <w:pPr>
              <w:numPr>
                <w:ilvl w:val="0"/>
                <w:numId w:val="168"/>
              </w:numPr>
              <w:spacing w:after="0" w:line="276" w:lineRule="auto"/>
              <w:rPr>
                <w:szCs w:val="24"/>
              </w:rPr>
            </w:pPr>
            <w:r w:rsidRPr="006F5492">
              <w:rPr>
                <w:szCs w:val="24"/>
              </w:rPr>
              <w:t>Concepts of ICT</w:t>
            </w:r>
          </w:p>
          <w:p w14:paraId="30410C6E" w14:textId="77777777" w:rsidR="006017B3" w:rsidRPr="006F5492" w:rsidRDefault="006017B3" w:rsidP="009B1F5E">
            <w:pPr>
              <w:numPr>
                <w:ilvl w:val="0"/>
                <w:numId w:val="168"/>
              </w:numPr>
              <w:spacing w:after="0" w:line="276" w:lineRule="auto"/>
              <w:rPr>
                <w:szCs w:val="24"/>
              </w:rPr>
            </w:pPr>
            <w:r w:rsidRPr="006F5492">
              <w:rPr>
                <w:szCs w:val="24"/>
              </w:rPr>
              <w:t>Functions of ICT</w:t>
            </w:r>
          </w:p>
          <w:p w14:paraId="4A869A1F" w14:textId="77777777" w:rsidR="006017B3" w:rsidRPr="006F5492" w:rsidRDefault="006017B3" w:rsidP="009B1F5E">
            <w:pPr>
              <w:numPr>
                <w:ilvl w:val="0"/>
                <w:numId w:val="168"/>
              </w:numPr>
              <w:spacing w:after="0" w:line="276" w:lineRule="auto"/>
              <w:rPr>
                <w:szCs w:val="24"/>
              </w:rPr>
            </w:pPr>
            <w:r w:rsidRPr="006F5492">
              <w:rPr>
                <w:szCs w:val="24"/>
              </w:rPr>
              <w:t>History of computers</w:t>
            </w:r>
          </w:p>
          <w:p w14:paraId="28D38003" w14:textId="77777777" w:rsidR="006017B3" w:rsidRPr="006F5492" w:rsidRDefault="006017B3" w:rsidP="009B1F5E">
            <w:pPr>
              <w:numPr>
                <w:ilvl w:val="0"/>
                <w:numId w:val="168"/>
              </w:numPr>
              <w:spacing w:after="0" w:line="276" w:lineRule="auto"/>
              <w:rPr>
                <w:szCs w:val="24"/>
              </w:rPr>
            </w:pPr>
            <w:r w:rsidRPr="006F5492">
              <w:rPr>
                <w:szCs w:val="24"/>
              </w:rPr>
              <w:t xml:space="preserve">Components </w:t>
            </w:r>
            <w:proofErr w:type="gramStart"/>
            <w:r w:rsidRPr="006F5492">
              <w:rPr>
                <w:szCs w:val="24"/>
              </w:rPr>
              <w:t>of  a</w:t>
            </w:r>
            <w:proofErr w:type="gramEnd"/>
            <w:r w:rsidRPr="006F5492">
              <w:rPr>
                <w:szCs w:val="24"/>
              </w:rPr>
              <w:t xml:space="preserve"> computer</w:t>
            </w:r>
          </w:p>
          <w:p w14:paraId="54E2CA61" w14:textId="77777777" w:rsidR="006017B3" w:rsidRPr="006F5492" w:rsidRDefault="006017B3" w:rsidP="009B1F5E">
            <w:pPr>
              <w:numPr>
                <w:ilvl w:val="0"/>
                <w:numId w:val="168"/>
              </w:numPr>
              <w:spacing w:after="0" w:line="276" w:lineRule="auto"/>
              <w:rPr>
                <w:szCs w:val="24"/>
              </w:rPr>
            </w:pPr>
            <w:r w:rsidRPr="006F5492">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B7ADC88" w14:textId="77777777" w:rsidR="006017B3" w:rsidRPr="006F5492" w:rsidRDefault="006017B3" w:rsidP="009B1F5E">
            <w:pPr>
              <w:numPr>
                <w:ilvl w:val="0"/>
                <w:numId w:val="168"/>
              </w:numPr>
              <w:spacing w:after="0" w:line="276" w:lineRule="auto"/>
              <w:rPr>
                <w:szCs w:val="24"/>
                <w:lang w:val="en-ZA"/>
              </w:rPr>
            </w:pPr>
            <w:r w:rsidRPr="006F5492">
              <w:rPr>
                <w:szCs w:val="24"/>
                <w:lang w:val="en-ZA"/>
              </w:rPr>
              <w:t>Written tests</w:t>
            </w:r>
          </w:p>
          <w:p w14:paraId="536B1975" w14:textId="77777777" w:rsidR="006017B3" w:rsidRPr="006F5492" w:rsidRDefault="006017B3" w:rsidP="009B1F5E">
            <w:pPr>
              <w:numPr>
                <w:ilvl w:val="0"/>
                <w:numId w:val="168"/>
              </w:numPr>
              <w:spacing w:after="0" w:line="276" w:lineRule="auto"/>
              <w:rPr>
                <w:szCs w:val="24"/>
                <w:lang w:val="en-ZA"/>
              </w:rPr>
            </w:pPr>
            <w:r w:rsidRPr="006F5492">
              <w:rPr>
                <w:szCs w:val="24"/>
                <w:lang w:val="en-ZA"/>
              </w:rPr>
              <w:t>Oral presentation</w:t>
            </w:r>
          </w:p>
          <w:p w14:paraId="4EBC855B" w14:textId="77777777" w:rsidR="006017B3" w:rsidRPr="006F5492" w:rsidRDefault="006017B3" w:rsidP="006017B3">
            <w:pPr>
              <w:spacing w:after="0" w:line="276" w:lineRule="auto"/>
              <w:ind w:left="360"/>
              <w:rPr>
                <w:szCs w:val="24"/>
                <w:lang w:val="en-ZA"/>
              </w:rPr>
            </w:pPr>
          </w:p>
        </w:tc>
      </w:tr>
      <w:tr w:rsidR="006017B3" w:rsidRPr="006F5492" w14:paraId="51A56BB0"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019286" w14:textId="77777777" w:rsidR="006017B3" w:rsidRPr="006F5492" w:rsidRDefault="006017B3" w:rsidP="009B1F5E">
            <w:pPr>
              <w:pStyle w:val="ListParagraph"/>
              <w:numPr>
                <w:ilvl w:val="0"/>
                <w:numId w:val="163"/>
              </w:numPr>
              <w:spacing w:line="276" w:lineRule="auto"/>
              <w:rPr>
                <w:rFonts w:ascii="Times New Roman" w:eastAsia="Calibri" w:hAnsi="Times New Roman"/>
                <w:sz w:val="24"/>
                <w:szCs w:val="24"/>
              </w:rPr>
            </w:pPr>
            <w:r w:rsidRPr="006F5492">
              <w:rPr>
                <w:rFonts w:ascii="Times New Roman" w:eastAsia="Calibri" w:hAnsi="Times New Roman"/>
                <w:sz w:val="24"/>
                <w:szCs w:val="24"/>
              </w:rPr>
              <w:t xml:space="preserve">Apply security measures to data, hardware, software in automated environment </w:t>
            </w:r>
          </w:p>
          <w:p w14:paraId="035EE63E" w14:textId="77777777" w:rsidR="006017B3" w:rsidRPr="006F5492" w:rsidRDefault="006017B3" w:rsidP="006017B3">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AB3778B" w14:textId="77777777" w:rsidR="006017B3" w:rsidRPr="006F5492" w:rsidRDefault="006017B3" w:rsidP="009B1F5E">
            <w:pPr>
              <w:numPr>
                <w:ilvl w:val="0"/>
                <w:numId w:val="168"/>
              </w:numPr>
              <w:spacing w:after="0" w:line="276" w:lineRule="auto"/>
              <w:rPr>
                <w:szCs w:val="24"/>
              </w:rPr>
            </w:pPr>
            <w:r w:rsidRPr="006F5492">
              <w:rPr>
                <w:szCs w:val="24"/>
              </w:rPr>
              <w:t>Data security and control</w:t>
            </w:r>
          </w:p>
          <w:p w14:paraId="01FDF0FB" w14:textId="77777777" w:rsidR="006017B3" w:rsidRPr="006F5492" w:rsidRDefault="006017B3" w:rsidP="009B1F5E">
            <w:pPr>
              <w:numPr>
                <w:ilvl w:val="0"/>
                <w:numId w:val="168"/>
              </w:numPr>
              <w:spacing w:after="0" w:line="276" w:lineRule="auto"/>
              <w:rPr>
                <w:szCs w:val="24"/>
              </w:rPr>
            </w:pPr>
            <w:r w:rsidRPr="006F5492">
              <w:rPr>
                <w:szCs w:val="24"/>
              </w:rPr>
              <w:t>Security threats and control measures</w:t>
            </w:r>
          </w:p>
          <w:p w14:paraId="06128CBA" w14:textId="77777777" w:rsidR="006017B3" w:rsidRPr="006F5492" w:rsidRDefault="006017B3" w:rsidP="009B1F5E">
            <w:pPr>
              <w:numPr>
                <w:ilvl w:val="0"/>
                <w:numId w:val="168"/>
              </w:numPr>
              <w:spacing w:after="0" w:line="276" w:lineRule="auto"/>
              <w:rPr>
                <w:szCs w:val="24"/>
              </w:rPr>
            </w:pPr>
            <w:r w:rsidRPr="006F5492">
              <w:rPr>
                <w:szCs w:val="24"/>
              </w:rPr>
              <w:t>Types of computer crimes</w:t>
            </w:r>
          </w:p>
          <w:p w14:paraId="10AD7040" w14:textId="77777777" w:rsidR="006017B3" w:rsidRPr="006F5492" w:rsidRDefault="006017B3" w:rsidP="009B1F5E">
            <w:pPr>
              <w:numPr>
                <w:ilvl w:val="0"/>
                <w:numId w:val="168"/>
              </w:numPr>
              <w:spacing w:after="0" w:line="276" w:lineRule="auto"/>
              <w:rPr>
                <w:szCs w:val="24"/>
              </w:rPr>
            </w:pPr>
            <w:r w:rsidRPr="006F5492">
              <w:rPr>
                <w:szCs w:val="24"/>
              </w:rPr>
              <w:t>Detection and protection against computer crimes</w:t>
            </w:r>
          </w:p>
          <w:p w14:paraId="68B805F4" w14:textId="77777777" w:rsidR="006017B3" w:rsidRPr="006F5492" w:rsidRDefault="006017B3" w:rsidP="009B1F5E">
            <w:pPr>
              <w:numPr>
                <w:ilvl w:val="0"/>
                <w:numId w:val="168"/>
              </w:numPr>
              <w:spacing w:after="0" w:line="276" w:lineRule="auto"/>
              <w:rPr>
                <w:szCs w:val="24"/>
              </w:rPr>
            </w:pPr>
            <w:r w:rsidRPr="006F5492">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6C953DE" w14:textId="77777777" w:rsidR="006017B3" w:rsidRPr="006F5492" w:rsidRDefault="006017B3" w:rsidP="009B1F5E">
            <w:pPr>
              <w:numPr>
                <w:ilvl w:val="0"/>
                <w:numId w:val="168"/>
              </w:numPr>
              <w:spacing w:after="0" w:line="276" w:lineRule="auto"/>
              <w:rPr>
                <w:szCs w:val="24"/>
                <w:lang w:val="en-ZA"/>
              </w:rPr>
            </w:pPr>
            <w:r w:rsidRPr="006F5492">
              <w:rPr>
                <w:szCs w:val="24"/>
                <w:lang w:val="en-ZA"/>
              </w:rPr>
              <w:lastRenderedPageBreak/>
              <w:t>Written tests</w:t>
            </w:r>
          </w:p>
          <w:p w14:paraId="24A3554D" w14:textId="77777777" w:rsidR="006017B3" w:rsidRPr="006F5492" w:rsidRDefault="006017B3" w:rsidP="009B1F5E">
            <w:pPr>
              <w:numPr>
                <w:ilvl w:val="0"/>
                <w:numId w:val="168"/>
              </w:numPr>
              <w:spacing w:after="0" w:line="276" w:lineRule="auto"/>
              <w:rPr>
                <w:szCs w:val="24"/>
                <w:lang w:val="en-ZA"/>
              </w:rPr>
            </w:pPr>
            <w:r w:rsidRPr="006F5492">
              <w:rPr>
                <w:szCs w:val="24"/>
                <w:lang w:val="en-ZA"/>
              </w:rPr>
              <w:t>Oral presentation</w:t>
            </w:r>
          </w:p>
          <w:p w14:paraId="290C22F2" w14:textId="77777777" w:rsidR="006017B3" w:rsidRPr="006F5492" w:rsidRDefault="006017B3" w:rsidP="009B1F5E">
            <w:pPr>
              <w:numPr>
                <w:ilvl w:val="0"/>
                <w:numId w:val="168"/>
              </w:numPr>
              <w:spacing w:after="0" w:line="276" w:lineRule="auto"/>
              <w:rPr>
                <w:szCs w:val="24"/>
                <w:lang w:val="en-ZA"/>
              </w:rPr>
            </w:pPr>
            <w:r w:rsidRPr="006F5492">
              <w:rPr>
                <w:szCs w:val="24"/>
                <w:lang w:val="en-ZA"/>
              </w:rPr>
              <w:t>Project</w:t>
            </w:r>
          </w:p>
        </w:tc>
      </w:tr>
      <w:tr w:rsidR="006017B3" w:rsidRPr="006F5492" w14:paraId="547AA202" w14:textId="77777777" w:rsidTr="006017B3">
        <w:trPr>
          <w:trHeight w:val="530"/>
        </w:trPr>
        <w:tc>
          <w:tcPr>
            <w:tcW w:w="1491" w:type="pct"/>
            <w:tcBorders>
              <w:top w:val="single" w:sz="4" w:space="0" w:color="auto"/>
              <w:left w:val="single" w:sz="4" w:space="0" w:color="auto"/>
              <w:bottom w:val="single" w:sz="4" w:space="0" w:color="auto"/>
              <w:right w:val="single" w:sz="4" w:space="0" w:color="auto"/>
            </w:tcBorders>
            <w:hideMark/>
          </w:tcPr>
          <w:p w14:paraId="52212D9B" w14:textId="77777777" w:rsidR="006017B3" w:rsidRPr="006F5492" w:rsidRDefault="006017B3" w:rsidP="009B1F5E">
            <w:pPr>
              <w:numPr>
                <w:ilvl w:val="0"/>
                <w:numId w:val="163"/>
              </w:numPr>
              <w:spacing w:after="0" w:line="276" w:lineRule="auto"/>
              <w:rPr>
                <w:szCs w:val="24"/>
              </w:rPr>
            </w:pPr>
            <w:r w:rsidRPr="006F5492">
              <w:rPr>
                <w:szCs w:val="24"/>
              </w:rPr>
              <w:t>Apply computer software in solving tasks</w:t>
            </w:r>
          </w:p>
          <w:p w14:paraId="5DDF7803" w14:textId="77777777" w:rsidR="006017B3" w:rsidRPr="006F5492" w:rsidRDefault="006017B3" w:rsidP="006017B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0BE9B9" w14:textId="77777777" w:rsidR="006017B3" w:rsidRPr="006F5492" w:rsidRDefault="006017B3" w:rsidP="009B1F5E">
            <w:pPr>
              <w:numPr>
                <w:ilvl w:val="0"/>
                <w:numId w:val="168"/>
              </w:numPr>
              <w:spacing w:after="0" w:line="276" w:lineRule="auto"/>
              <w:rPr>
                <w:szCs w:val="24"/>
              </w:rPr>
            </w:pPr>
            <w:r w:rsidRPr="006F5492">
              <w:rPr>
                <w:szCs w:val="24"/>
              </w:rPr>
              <w:t>Operating system</w:t>
            </w:r>
          </w:p>
          <w:p w14:paraId="211247DC" w14:textId="77777777" w:rsidR="006017B3" w:rsidRPr="006F5492" w:rsidRDefault="006017B3" w:rsidP="009B1F5E">
            <w:pPr>
              <w:numPr>
                <w:ilvl w:val="0"/>
                <w:numId w:val="168"/>
              </w:numPr>
              <w:spacing w:after="0" w:line="276" w:lineRule="auto"/>
              <w:rPr>
                <w:szCs w:val="24"/>
              </w:rPr>
            </w:pPr>
            <w:r w:rsidRPr="006F5492">
              <w:rPr>
                <w:szCs w:val="24"/>
              </w:rPr>
              <w:t>Word processing</w:t>
            </w:r>
          </w:p>
          <w:p w14:paraId="555B7ABE" w14:textId="77777777" w:rsidR="006017B3" w:rsidRPr="006F5492" w:rsidRDefault="006017B3" w:rsidP="009B1F5E">
            <w:pPr>
              <w:numPr>
                <w:ilvl w:val="0"/>
                <w:numId w:val="168"/>
              </w:numPr>
              <w:spacing w:after="0" w:line="276" w:lineRule="auto"/>
              <w:rPr>
                <w:szCs w:val="24"/>
              </w:rPr>
            </w:pPr>
            <w:r w:rsidRPr="006F5492">
              <w:rPr>
                <w:szCs w:val="24"/>
              </w:rPr>
              <w:t>Spread sheets</w:t>
            </w:r>
          </w:p>
          <w:p w14:paraId="3180B13A" w14:textId="77777777" w:rsidR="006017B3" w:rsidRPr="006F5492" w:rsidRDefault="006017B3" w:rsidP="009B1F5E">
            <w:pPr>
              <w:numPr>
                <w:ilvl w:val="0"/>
                <w:numId w:val="168"/>
              </w:numPr>
              <w:spacing w:after="0" w:line="276" w:lineRule="auto"/>
              <w:rPr>
                <w:szCs w:val="24"/>
                <w:lang w:val="en-ZA"/>
              </w:rPr>
            </w:pPr>
            <w:r w:rsidRPr="006F5492">
              <w:rPr>
                <w:szCs w:val="24"/>
              </w:rPr>
              <w:t>Data base design and manipulation</w:t>
            </w:r>
          </w:p>
          <w:p w14:paraId="311BCE9F" w14:textId="77777777" w:rsidR="006017B3" w:rsidRPr="006F5492" w:rsidRDefault="006017B3" w:rsidP="009B1F5E">
            <w:pPr>
              <w:numPr>
                <w:ilvl w:val="0"/>
                <w:numId w:val="168"/>
              </w:numPr>
              <w:spacing w:after="0" w:line="276" w:lineRule="auto"/>
              <w:rPr>
                <w:szCs w:val="24"/>
                <w:lang w:val="en-ZA"/>
              </w:rPr>
            </w:pPr>
            <w:r w:rsidRPr="006F5492">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2D2675B" w14:textId="77777777" w:rsidR="006017B3" w:rsidRPr="006F5492" w:rsidRDefault="006017B3" w:rsidP="009B1F5E">
            <w:pPr>
              <w:numPr>
                <w:ilvl w:val="0"/>
                <w:numId w:val="168"/>
              </w:numPr>
              <w:spacing w:after="0" w:line="276" w:lineRule="auto"/>
              <w:rPr>
                <w:szCs w:val="24"/>
                <w:lang w:val="en-ZA"/>
              </w:rPr>
            </w:pPr>
            <w:r w:rsidRPr="006F5492">
              <w:rPr>
                <w:szCs w:val="24"/>
                <w:lang w:val="en-ZA"/>
              </w:rPr>
              <w:t>Oral questioning</w:t>
            </w:r>
          </w:p>
          <w:p w14:paraId="2CD3CD60" w14:textId="77777777" w:rsidR="006017B3" w:rsidRPr="006F5492" w:rsidRDefault="006017B3" w:rsidP="009B1F5E">
            <w:pPr>
              <w:numPr>
                <w:ilvl w:val="0"/>
                <w:numId w:val="168"/>
              </w:numPr>
              <w:spacing w:after="0" w:line="276" w:lineRule="auto"/>
              <w:rPr>
                <w:szCs w:val="24"/>
                <w:lang w:val="en-ZA"/>
              </w:rPr>
            </w:pPr>
            <w:r w:rsidRPr="006F5492">
              <w:rPr>
                <w:szCs w:val="24"/>
                <w:lang w:val="en-ZA"/>
              </w:rPr>
              <w:t xml:space="preserve">Project </w:t>
            </w:r>
          </w:p>
        </w:tc>
      </w:tr>
      <w:tr w:rsidR="006017B3" w:rsidRPr="006F5492" w14:paraId="4068062E"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A60129" w14:textId="77777777" w:rsidR="006017B3" w:rsidRPr="006F5492" w:rsidRDefault="006017B3" w:rsidP="009B1F5E">
            <w:pPr>
              <w:numPr>
                <w:ilvl w:val="0"/>
                <w:numId w:val="163"/>
              </w:numPr>
              <w:spacing w:after="0" w:line="276" w:lineRule="auto"/>
              <w:rPr>
                <w:szCs w:val="24"/>
              </w:rPr>
            </w:pPr>
            <w:r w:rsidRPr="006F5492">
              <w:rPr>
                <w:szCs w:val="24"/>
              </w:rPr>
              <w:t>Apply internet and email in communication at workplace</w:t>
            </w:r>
          </w:p>
          <w:p w14:paraId="1E878B51" w14:textId="77777777" w:rsidR="006017B3" w:rsidRPr="006F5492" w:rsidRDefault="006017B3" w:rsidP="006017B3">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0F85AFF" w14:textId="77777777" w:rsidR="006017B3" w:rsidRPr="006F5492" w:rsidRDefault="006017B3" w:rsidP="009B1F5E">
            <w:pPr>
              <w:numPr>
                <w:ilvl w:val="0"/>
                <w:numId w:val="168"/>
              </w:numPr>
              <w:spacing w:after="0" w:line="276" w:lineRule="auto"/>
              <w:rPr>
                <w:szCs w:val="24"/>
              </w:rPr>
            </w:pPr>
            <w:r w:rsidRPr="006F5492">
              <w:rPr>
                <w:szCs w:val="24"/>
              </w:rPr>
              <w:t>Computer networks</w:t>
            </w:r>
          </w:p>
          <w:p w14:paraId="62C7C7CB" w14:textId="77777777" w:rsidR="006017B3" w:rsidRPr="006F5492" w:rsidRDefault="006017B3" w:rsidP="009B1F5E">
            <w:pPr>
              <w:numPr>
                <w:ilvl w:val="0"/>
                <w:numId w:val="168"/>
              </w:numPr>
              <w:spacing w:after="0" w:line="276" w:lineRule="auto"/>
              <w:rPr>
                <w:szCs w:val="24"/>
              </w:rPr>
            </w:pPr>
            <w:r w:rsidRPr="006F5492">
              <w:rPr>
                <w:szCs w:val="24"/>
              </w:rPr>
              <w:t>Network configurations</w:t>
            </w:r>
          </w:p>
          <w:p w14:paraId="2548AAD0" w14:textId="77777777" w:rsidR="006017B3" w:rsidRPr="006F5492" w:rsidRDefault="006017B3" w:rsidP="009B1F5E">
            <w:pPr>
              <w:numPr>
                <w:ilvl w:val="0"/>
                <w:numId w:val="168"/>
              </w:numPr>
              <w:spacing w:after="0" w:line="276" w:lineRule="auto"/>
              <w:rPr>
                <w:szCs w:val="24"/>
              </w:rPr>
            </w:pPr>
            <w:r w:rsidRPr="006F5492">
              <w:rPr>
                <w:szCs w:val="24"/>
              </w:rPr>
              <w:t>Uses of internet</w:t>
            </w:r>
          </w:p>
          <w:p w14:paraId="6FCDAEE6" w14:textId="77777777" w:rsidR="006017B3" w:rsidRPr="006F5492" w:rsidRDefault="006017B3" w:rsidP="009B1F5E">
            <w:pPr>
              <w:numPr>
                <w:ilvl w:val="0"/>
                <w:numId w:val="168"/>
              </w:numPr>
              <w:spacing w:after="0" w:line="276" w:lineRule="auto"/>
              <w:rPr>
                <w:szCs w:val="24"/>
              </w:rPr>
            </w:pPr>
            <w:r w:rsidRPr="006F5492">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0BB9661" w14:textId="77777777" w:rsidR="006017B3" w:rsidRPr="006F5492" w:rsidRDefault="006017B3" w:rsidP="009B1F5E">
            <w:pPr>
              <w:numPr>
                <w:ilvl w:val="0"/>
                <w:numId w:val="168"/>
              </w:numPr>
              <w:spacing w:after="0" w:line="276" w:lineRule="auto"/>
              <w:rPr>
                <w:szCs w:val="24"/>
                <w:lang w:val="en-ZA"/>
              </w:rPr>
            </w:pPr>
            <w:r w:rsidRPr="006F5492">
              <w:rPr>
                <w:szCs w:val="24"/>
                <w:lang w:val="en-ZA"/>
              </w:rPr>
              <w:t>Oral questioning</w:t>
            </w:r>
          </w:p>
          <w:p w14:paraId="7784E592" w14:textId="77777777" w:rsidR="006017B3" w:rsidRPr="006F5492" w:rsidRDefault="006017B3" w:rsidP="009B1F5E">
            <w:pPr>
              <w:numPr>
                <w:ilvl w:val="0"/>
                <w:numId w:val="168"/>
              </w:numPr>
              <w:spacing w:after="0" w:line="276" w:lineRule="auto"/>
              <w:rPr>
                <w:szCs w:val="24"/>
                <w:lang w:val="en-ZA"/>
              </w:rPr>
            </w:pPr>
            <w:r w:rsidRPr="006F5492">
              <w:rPr>
                <w:szCs w:val="24"/>
                <w:lang w:val="en-ZA"/>
              </w:rPr>
              <w:t>Written report</w:t>
            </w:r>
          </w:p>
        </w:tc>
      </w:tr>
      <w:tr w:rsidR="006017B3" w:rsidRPr="006F5492" w14:paraId="0D8188C3"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tcPr>
          <w:p w14:paraId="71C1DB2A" w14:textId="77777777" w:rsidR="006017B3" w:rsidRPr="006F5492" w:rsidRDefault="006017B3" w:rsidP="009B1F5E">
            <w:pPr>
              <w:pStyle w:val="BodyText"/>
              <w:numPr>
                <w:ilvl w:val="0"/>
                <w:numId w:val="163"/>
              </w:numPr>
              <w:spacing w:after="0"/>
              <w:ind w:right="72"/>
              <w:rPr>
                <w:rFonts w:ascii="Times New Roman" w:hAnsi="Times New Roman"/>
                <w:sz w:val="24"/>
                <w:szCs w:val="24"/>
              </w:rPr>
            </w:pPr>
            <w:r w:rsidRPr="006F5492">
              <w:rPr>
                <w:rFonts w:ascii="Times New Roman" w:hAnsi="Times New Roman"/>
                <w:sz w:val="24"/>
                <w:szCs w:val="24"/>
              </w:rPr>
              <w:t>Apply desktop publishing in official assignments</w:t>
            </w:r>
          </w:p>
          <w:p w14:paraId="3501CCE6" w14:textId="77777777" w:rsidR="006017B3" w:rsidRPr="006F5492" w:rsidRDefault="006017B3" w:rsidP="006017B3">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211E6A19" w14:textId="77777777" w:rsidR="006017B3" w:rsidRPr="006F5492" w:rsidRDefault="006017B3" w:rsidP="009B1F5E">
            <w:pPr>
              <w:numPr>
                <w:ilvl w:val="0"/>
                <w:numId w:val="168"/>
              </w:numPr>
              <w:spacing w:after="0" w:line="276" w:lineRule="auto"/>
              <w:rPr>
                <w:szCs w:val="24"/>
              </w:rPr>
            </w:pPr>
            <w:r w:rsidRPr="006F5492">
              <w:rPr>
                <w:szCs w:val="24"/>
              </w:rPr>
              <w:t>Concept of desktop publishing</w:t>
            </w:r>
          </w:p>
          <w:p w14:paraId="26D9130E" w14:textId="77777777" w:rsidR="006017B3" w:rsidRPr="006F5492" w:rsidRDefault="006017B3" w:rsidP="009B1F5E">
            <w:pPr>
              <w:numPr>
                <w:ilvl w:val="0"/>
                <w:numId w:val="168"/>
              </w:numPr>
              <w:spacing w:after="0" w:line="276" w:lineRule="auto"/>
              <w:rPr>
                <w:szCs w:val="24"/>
              </w:rPr>
            </w:pPr>
            <w:r w:rsidRPr="006F5492">
              <w:rPr>
                <w:szCs w:val="24"/>
              </w:rPr>
              <w:t>Opening publication window</w:t>
            </w:r>
          </w:p>
          <w:p w14:paraId="70BCCEFC" w14:textId="77777777" w:rsidR="006017B3" w:rsidRPr="006F5492" w:rsidRDefault="006017B3" w:rsidP="009B1F5E">
            <w:pPr>
              <w:numPr>
                <w:ilvl w:val="0"/>
                <w:numId w:val="168"/>
              </w:numPr>
              <w:spacing w:after="0" w:line="276" w:lineRule="auto"/>
              <w:rPr>
                <w:szCs w:val="24"/>
              </w:rPr>
            </w:pPr>
            <w:r w:rsidRPr="006F5492">
              <w:rPr>
                <w:szCs w:val="24"/>
              </w:rPr>
              <w:t>Identifying different tools and tool bars</w:t>
            </w:r>
          </w:p>
          <w:p w14:paraId="165D7DA7" w14:textId="77777777" w:rsidR="006017B3" w:rsidRPr="006F5492" w:rsidRDefault="006017B3" w:rsidP="009B1F5E">
            <w:pPr>
              <w:numPr>
                <w:ilvl w:val="0"/>
                <w:numId w:val="168"/>
              </w:numPr>
              <w:spacing w:after="0" w:line="276" w:lineRule="auto"/>
              <w:rPr>
                <w:szCs w:val="24"/>
              </w:rPr>
            </w:pPr>
            <w:r w:rsidRPr="006F5492">
              <w:rPr>
                <w:szCs w:val="24"/>
              </w:rPr>
              <w:t>Determining page layout</w:t>
            </w:r>
          </w:p>
          <w:p w14:paraId="1BAA3CEC" w14:textId="77777777" w:rsidR="006017B3" w:rsidRPr="006F5492" w:rsidRDefault="006017B3" w:rsidP="009B1F5E">
            <w:pPr>
              <w:numPr>
                <w:ilvl w:val="0"/>
                <w:numId w:val="168"/>
              </w:numPr>
              <w:spacing w:after="0" w:line="276" w:lineRule="auto"/>
              <w:rPr>
                <w:szCs w:val="24"/>
              </w:rPr>
            </w:pPr>
            <w:r w:rsidRPr="006F5492">
              <w:rPr>
                <w:szCs w:val="24"/>
              </w:rPr>
              <w:t>Opening, saving and closing files</w:t>
            </w:r>
          </w:p>
          <w:p w14:paraId="6CEFE79F" w14:textId="77777777" w:rsidR="006017B3" w:rsidRPr="006F5492" w:rsidRDefault="006017B3" w:rsidP="009B1F5E">
            <w:pPr>
              <w:numPr>
                <w:ilvl w:val="0"/>
                <w:numId w:val="168"/>
              </w:numPr>
              <w:spacing w:after="0" w:line="276" w:lineRule="auto"/>
              <w:rPr>
                <w:szCs w:val="24"/>
              </w:rPr>
            </w:pPr>
            <w:r w:rsidRPr="006F5492">
              <w:rPr>
                <w:szCs w:val="24"/>
              </w:rPr>
              <w:t>Drawing various shapes using DTP</w:t>
            </w:r>
          </w:p>
          <w:p w14:paraId="4A95C050" w14:textId="77777777" w:rsidR="006017B3" w:rsidRPr="006F5492" w:rsidRDefault="006017B3" w:rsidP="009B1F5E">
            <w:pPr>
              <w:numPr>
                <w:ilvl w:val="0"/>
                <w:numId w:val="168"/>
              </w:numPr>
              <w:spacing w:after="0" w:line="276" w:lineRule="auto"/>
              <w:rPr>
                <w:szCs w:val="24"/>
              </w:rPr>
            </w:pPr>
            <w:r w:rsidRPr="006F5492">
              <w:rPr>
                <w:szCs w:val="24"/>
              </w:rPr>
              <w:t>Using colour pellets to enhance a document</w:t>
            </w:r>
          </w:p>
          <w:p w14:paraId="6DFF9926" w14:textId="77777777" w:rsidR="006017B3" w:rsidRPr="006F5492" w:rsidRDefault="006017B3" w:rsidP="009B1F5E">
            <w:pPr>
              <w:numPr>
                <w:ilvl w:val="0"/>
                <w:numId w:val="168"/>
              </w:numPr>
              <w:spacing w:after="0" w:line="276" w:lineRule="auto"/>
              <w:rPr>
                <w:szCs w:val="24"/>
              </w:rPr>
            </w:pPr>
            <w:r w:rsidRPr="006F5492">
              <w:rPr>
                <w:szCs w:val="24"/>
              </w:rPr>
              <w:t>Inserting text frames</w:t>
            </w:r>
          </w:p>
          <w:p w14:paraId="01A329B7" w14:textId="77777777" w:rsidR="006017B3" w:rsidRPr="006F5492" w:rsidRDefault="006017B3" w:rsidP="009B1F5E">
            <w:pPr>
              <w:numPr>
                <w:ilvl w:val="0"/>
                <w:numId w:val="168"/>
              </w:numPr>
              <w:spacing w:after="0" w:line="276" w:lineRule="auto"/>
              <w:rPr>
                <w:szCs w:val="24"/>
              </w:rPr>
            </w:pPr>
            <w:r w:rsidRPr="006F5492">
              <w:rPr>
                <w:szCs w:val="24"/>
              </w:rPr>
              <w:t>Importing and exporting text</w:t>
            </w:r>
          </w:p>
          <w:p w14:paraId="6B83FBF6" w14:textId="77777777" w:rsidR="006017B3" w:rsidRPr="006F5492" w:rsidRDefault="006017B3" w:rsidP="009B1F5E">
            <w:pPr>
              <w:numPr>
                <w:ilvl w:val="0"/>
                <w:numId w:val="168"/>
              </w:numPr>
              <w:spacing w:after="0" w:line="276" w:lineRule="auto"/>
              <w:rPr>
                <w:szCs w:val="24"/>
              </w:rPr>
            </w:pPr>
            <w:r w:rsidRPr="006F5492">
              <w:rPr>
                <w:szCs w:val="24"/>
              </w:rPr>
              <w:t>Object linking and embedding</w:t>
            </w:r>
          </w:p>
          <w:p w14:paraId="41660C32" w14:textId="77777777" w:rsidR="006017B3" w:rsidRPr="006F5492" w:rsidRDefault="006017B3" w:rsidP="009B1F5E">
            <w:pPr>
              <w:numPr>
                <w:ilvl w:val="0"/>
                <w:numId w:val="168"/>
              </w:numPr>
              <w:spacing w:after="0" w:line="276" w:lineRule="auto"/>
              <w:rPr>
                <w:szCs w:val="24"/>
              </w:rPr>
            </w:pPr>
            <w:r w:rsidRPr="006F5492">
              <w:rPr>
                <w:szCs w:val="24"/>
              </w:rPr>
              <w:t>Designing of various publications</w:t>
            </w:r>
          </w:p>
          <w:p w14:paraId="02EEBAE7" w14:textId="77777777" w:rsidR="006017B3" w:rsidRPr="006F5492" w:rsidRDefault="006017B3" w:rsidP="009B1F5E">
            <w:pPr>
              <w:numPr>
                <w:ilvl w:val="0"/>
                <w:numId w:val="168"/>
              </w:numPr>
              <w:spacing w:after="0" w:line="276" w:lineRule="auto"/>
              <w:rPr>
                <w:szCs w:val="24"/>
              </w:rPr>
            </w:pPr>
            <w:r w:rsidRPr="006F5492">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1B84D024" w14:textId="77777777" w:rsidR="006017B3" w:rsidRPr="006F5492" w:rsidRDefault="006017B3" w:rsidP="009B1F5E">
            <w:pPr>
              <w:numPr>
                <w:ilvl w:val="0"/>
                <w:numId w:val="168"/>
              </w:numPr>
              <w:spacing w:after="0" w:line="276" w:lineRule="auto"/>
              <w:rPr>
                <w:szCs w:val="24"/>
                <w:lang w:val="en-ZA"/>
              </w:rPr>
            </w:pPr>
            <w:r w:rsidRPr="006F5492">
              <w:rPr>
                <w:szCs w:val="24"/>
                <w:lang w:val="en-ZA"/>
              </w:rPr>
              <w:t>Oral questioning</w:t>
            </w:r>
          </w:p>
          <w:p w14:paraId="5131AC9A" w14:textId="77777777" w:rsidR="006017B3" w:rsidRPr="006F5492" w:rsidRDefault="006017B3" w:rsidP="009B1F5E">
            <w:pPr>
              <w:numPr>
                <w:ilvl w:val="0"/>
                <w:numId w:val="168"/>
              </w:numPr>
              <w:spacing w:after="0" w:line="276" w:lineRule="auto"/>
              <w:rPr>
                <w:szCs w:val="24"/>
                <w:lang w:val="en-ZA"/>
              </w:rPr>
            </w:pPr>
            <w:r w:rsidRPr="006F5492">
              <w:rPr>
                <w:szCs w:val="24"/>
                <w:lang w:val="en-ZA"/>
              </w:rPr>
              <w:t>Written report</w:t>
            </w:r>
          </w:p>
          <w:p w14:paraId="79B77146" w14:textId="77777777" w:rsidR="006017B3" w:rsidRPr="006F5492" w:rsidRDefault="006017B3" w:rsidP="009B1F5E">
            <w:pPr>
              <w:numPr>
                <w:ilvl w:val="0"/>
                <w:numId w:val="168"/>
              </w:numPr>
              <w:spacing w:after="0" w:line="276" w:lineRule="auto"/>
              <w:rPr>
                <w:szCs w:val="24"/>
                <w:lang w:val="en-ZA"/>
              </w:rPr>
            </w:pPr>
            <w:r w:rsidRPr="006F5492">
              <w:rPr>
                <w:szCs w:val="24"/>
                <w:lang w:val="en-ZA"/>
              </w:rPr>
              <w:t>Project</w:t>
            </w:r>
          </w:p>
        </w:tc>
      </w:tr>
      <w:tr w:rsidR="006017B3" w:rsidRPr="006F5492" w14:paraId="6DA186C0" w14:textId="77777777" w:rsidTr="006017B3">
        <w:trPr>
          <w:trHeight w:val="755"/>
        </w:trPr>
        <w:tc>
          <w:tcPr>
            <w:tcW w:w="1491" w:type="pct"/>
            <w:tcBorders>
              <w:top w:val="single" w:sz="4" w:space="0" w:color="auto"/>
              <w:left w:val="single" w:sz="4" w:space="0" w:color="auto"/>
              <w:bottom w:val="single" w:sz="4" w:space="0" w:color="auto"/>
              <w:right w:val="single" w:sz="4" w:space="0" w:color="auto"/>
            </w:tcBorders>
          </w:tcPr>
          <w:p w14:paraId="3D685DE8" w14:textId="77777777" w:rsidR="006017B3" w:rsidRPr="006F5492" w:rsidRDefault="006017B3" w:rsidP="009B1F5E">
            <w:pPr>
              <w:pStyle w:val="BodyText"/>
              <w:numPr>
                <w:ilvl w:val="0"/>
                <w:numId w:val="163"/>
              </w:numPr>
              <w:spacing w:after="0"/>
              <w:ind w:right="72"/>
              <w:rPr>
                <w:rFonts w:ascii="Times New Roman" w:hAnsi="Times New Roman"/>
                <w:sz w:val="24"/>
                <w:szCs w:val="24"/>
              </w:rPr>
            </w:pPr>
            <w:r w:rsidRPr="006F5492">
              <w:rPr>
                <w:rFonts w:ascii="Times New Roman" w:hAnsi="Times New Roman"/>
                <w:sz w:val="24"/>
                <w:szCs w:val="24"/>
              </w:rPr>
              <w:t>Prepare presentation packages</w:t>
            </w:r>
          </w:p>
          <w:p w14:paraId="67E7688B" w14:textId="77777777" w:rsidR="006017B3" w:rsidRPr="006F5492" w:rsidRDefault="006017B3" w:rsidP="006017B3">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3A27F7A" w14:textId="77777777" w:rsidR="006017B3" w:rsidRPr="006F5492" w:rsidRDefault="006017B3" w:rsidP="009B1F5E">
            <w:pPr>
              <w:numPr>
                <w:ilvl w:val="0"/>
                <w:numId w:val="168"/>
              </w:numPr>
              <w:spacing w:after="0" w:line="276" w:lineRule="auto"/>
              <w:rPr>
                <w:szCs w:val="24"/>
              </w:rPr>
            </w:pPr>
            <w:r w:rsidRPr="006F5492">
              <w:rPr>
                <w:szCs w:val="24"/>
              </w:rPr>
              <w:t>Types of presentation packages</w:t>
            </w:r>
          </w:p>
          <w:p w14:paraId="7C014322" w14:textId="77777777" w:rsidR="006017B3" w:rsidRPr="006F5492" w:rsidRDefault="006017B3" w:rsidP="009B1F5E">
            <w:pPr>
              <w:numPr>
                <w:ilvl w:val="0"/>
                <w:numId w:val="168"/>
              </w:numPr>
              <w:spacing w:after="0" w:line="276" w:lineRule="auto"/>
              <w:rPr>
                <w:szCs w:val="24"/>
              </w:rPr>
            </w:pPr>
            <w:r w:rsidRPr="006F5492">
              <w:rPr>
                <w:szCs w:val="24"/>
              </w:rPr>
              <w:t>Procedure of creating slides</w:t>
            </w:r>
          </w:p>
          <w:p w14:paraId="57796B0F" w14:textId="77777777" w:rsidR="006017B3" w:rsidRPr="006F5492" w:rsidRDefault="006017B3" w:rsidP="009B1F5E">
            <w:pPr>
              <w:numPr>
                <w:ilvl w:val="0"/>
                <w:numId w:val="168"/>
              </w:numPr>
              <w:spacing w:after="0" w:line="276" w:lineRule="auto"/>
              <w:rPr>
                <w:szCs w:val="24"/>
              </w:rPr>
            </w:pPr>
            <w:r w:rsidRPr="006F5492">
              <w:rPr>
                <w:szCs w:val="24"/>
              </w:rPr>
              <w:t>Formatting slides</w:t>
            </w:r>
          </w:p>
          <w:p w14:paraId="680CF417" w14:textId="77777777" w:rsidR="006017B3" w:rsidRPr="006F5492" w:rsidRDefault="006017B3" w:rsidP="009B1F5E">
            <w:pPr>
              <w:numPr>
                <w:ilvl w:val="0"/>
                <w:numId w:val="168"/>
              </w:numPr>
              <w:spacing w:after="0" w:line="276" w:lineRule="auto"/>
              <w:rPr>
                <w:szCs w:val="24"/>
              </w:rPr>
            </w:pPr>
            <w:r w:rsidRPr="006F5492">
              <w:rPr>
                <w:szCs w:val="24"/>
              </w:rPr>
              <w:t>Presentation of slides</w:t>
            </w:r>
          </w:p>
          <w:p w14:paraId="53FD07CC" w14:textId="77777777" w:rsidR="006017B3" w:rsidRPr="006F5492" w:rsidRDefault="006017B3" w:rsidP="009B1F5E">
            <w:pPr>
              <w:numPr>
                <w:ilvl w:val="0"/>
                <w:numId w:val="168"/>
              </w:numPr>
              <w:spacing w:after="0" w:line="276" w:lineRule="auto"/>
              <w:rPr>
                <w:szCs w:val="24"/>
              </w:rPr>
            </w:pPr>
            <w:r w:rsidRPr="006F5492">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D20F71A" w14:textId="77777777" w:rsidR="006017B3" w:rsidRPr="006F5492" w:rsidRDefault="006017B3" w:rsidP="009B1F5E">
            <w:pPr>
              <w:numPr>
                <w:ilvl w:val="0"/>
                <w:numId w:val="168"/>
              </w:numPr>
              <w:spacing w:after="0" w:line="276" w:lineRule="auto"/>
              <w:rPr>
                <w:szCs w:val="24"/>
                <w:lang w:val="en-ZA"/>
              </w:rPr>
            </w:pPr>
            <w:r w:rsidRPr="006F5492">
              <w:rPr>
                <w:szCs w:val="24"/>
                <w:lang w:val="en-ZA"/>
              </w:rPr>
              <w:t>Oral questioning</w:t>
            </w:r>
          </w:p>
          <w:p w14:paraId="64B459B0" w14:textId="77777777" w:rsidR="006017B3" w:rsidRPr="006F5492" w:rsidRDefault="006017B3" w:rsidP="009B1F5E">
            <w:pPr>
              <w:numPr>
                <w:ilvl w:val="0"/>
                <w:numId w:val="168"/>
              </w:numPr>
              <w:spacing w:after="0" w:line="276" w:lineRule="auto"/>
              <w:rPr>
                <w:szCs w:val="24"/>
                <w:lang w:val="en-ZA"/>
              </w:rPr>
            </w:pPr>
            <w:r w:rsidRPr="006F5492">
              <w:rPr>
                <w:szCs w:val="24"/>
                <w:lang w:val="en-ZA"/>
              </w:rPr>
              <w:t>Written report</w:t>
            </w:r>
          </w:p>
          <w:p w14:paraId="75E1AC72" w14:textId="77777777" w:rsidR="006017B3" w:rsidRPr="006F5492" w:rsidRDefault="006017B3" w:rsidP="009B1F5E">
            <w:pPr>
              <w:numPr>
                <w:ilvl w:val="0"/>
                <w:numId w:val="168"/>
              </w:numPr>
              <w:spacing w:after="0" w:line="276" w:lineRule="auto"/>
              <w:rPr>
                <w:szCs w:val="24"/>
                <w:lang w:val="en-ZA"/>
              </w:rPr>
            </w:pPr>
            <w:r w:rsidRPr="006F5492">
              <w:rPr>
                <w:szCs w:val="24"/>
                <w:lang w:val="en-ZA"/>
              </w:rPr>
              <w:t>Project</w:t>
            </w:r>
          </w:p>
        </w:tc>
      </w:tr>
    </w:tbl>
    <w:p w14:paraId="68BB5EF8" w14:textId="77777777" w:rsidR="006017B3" w:rsidRPr="006F5492" w:rsidRDefault="006017B3" w:rsidP="006017B3">
      <w:pPr>
        <w:spacing w:after="0" w:line="276" w:lineRule="auto"/>
        <w:jc w:val="both"/>
        <w:rPr>
          <w:b/>
          <w:szCs w:val="24"/>
          <w:lang w:val="en-ZA"/>
        </w:rPr>
      </w:pPr>
    </w:p>
    <w:p w14:paraId="77374D98" w14:textId="77777777" w:rsidR="006017B3" w:rsidRPr="006F5492" w:rsidRDefault="006017B3" w:rsidP="006017B3">
      <w:pPr>
        <w:spacing w:after="0" w:line="276" w:lineRule="auto"/>
        <w:jc w:val="both"/>
        <w:rPr>
          <w:b/>
          <w:szCs w:val="24"/>
          <w:lang w:val="en-ZA"/>
        </w:rPr>
      </w:pPr>
      <w:r w:rsidRPr="006F5492">
        <w:rPr>
          <w:b/>
          <w:szCs w:val="24"/>
          <w:lang w:val="en-ZA"/>
        </w:rPr>
        <w:t xml:space="preserve">Suggested Methods of Instruction </w:t>
      </w:r>
    </w:p>
    <w:p w14:paraId="1FA8C9F0" w14:textId="77777777" w:rsidR="006017B3" w:rsidRPr="006F5492" w:rsidRDefault="006017B3" w:rsidP="009B1F5E">
      <w:pPr>
        <w:numPr>
          <w:ilvl w:val="0"/>
          <w:numId w:val="25"/>
        </w:numPr>
        <w:spacing w:after="0" w:line="276" w:lineRule="auto"/>
        <w:ind w:left="720"/>
        <w:rPr>
          <w:noProof/>
          <w:szCs w:val="24"/>
        </w:rPr>
      </w:pPr>
      <w:r w:rsidRPr="006F5492">
        <w:rPr>
          <w:noProof/>
          <w:szCs w:val="24"/>
        </w:rPr>
        <w:lastRenderedPageBreak/>
        <w:t xml:space="preserve">Instructor led facilitation of theory </w:t>
      </w:r>
    </w:p>
    <w:p w14:paraId="2957D0A2" w14:textId="77777777" w:rsidR="006017B3" w:rsidRPr="006F5492" w:rsidRDefault="006017B3" w:rsidP="009B1F5E">
      <w:pPr>
        <w:numPr>
          <w:ilvl w:val="0"/>
          <w:numId w:val="25"/>
        </w:numPr>
        <w:spacing w:after="0" w:line="276" w:lineRule="auto"/>
        <w:ind w:left="720"/>
        <w:rPr>
          <w:noProof/>
          <w:szCs w:val="24"/>
        </w:rPr>
      </w:pPr>
      <w:r w:rsidRPr="006F5492">
        <w:rPr>
          <w:noProof/>
          <w:szCs w:val="24"/>
        </w:rPr>
        <w:t xml:space="preserve">Demonstration by trainer </w:t>
      </w:r>
    </w:p>
    <w:p w14:paraId="28EBA587" w14:textId="77777777" w:rsidR="006017B3" w:rsidRPr="006F5492" w:rsidRDefault="006017B3" w:rsidP="009B1F5E">
      <w:pPr>
        <w:numPr>
          <w:ilvl w:val="0"/>
          <w:numId w:val="25"/>
        </w:numPr>
        <w:spacing w:after="0" w:line="276" w:lineRule="auto"/>
        <w:ind w:left="720"/>
        <w:rPr>
          <w:noProof/>
          <w:szCs w:val="24"/>
        </w:rPr>
      </w:pPr>
      <w:r w:rsidRPr="006F5492">
        <w:rPr>
          <w:noProof/>
          <w:szCs w:val="24"/>
        </w:rPr>
        <w:t>Practical work by trainee</w:t>
      </w:r>
    </w:p>
    <w:p w14:paraId="7339FB3D" w14:textId="77777777" w:rsidR="006017B3" w:rsidRPr="006F5492" w:rsidRDefault="006017B3" w:rsidP="009B1F5E">
      <w:pPr>
        <w:numPr>
          <w:ilvl w:val="0"/>
          <w:numId w:val="25"/>
        </w:numPr>
        <w:spacing w:after="0" w:line="276" w:lineRule="auto"/>
        <w:ind w:left="720"/>
        <w:rPr>
          <w:noProof/>
          <w:szCs w:val="24"/>
        </w:rPr>
      </w:pPr>
      <w:r w:rsidRPr="006F5492">
        <w:rPr>
          <w:noProof/>
          <w:szCs w:val="24"/>
        </w:rPr>
        <w:t>Viewing of related videos</w:t>
      </w:r>
    </w:p>
    <w:p w14:paraId="12685324" w14:textId="77777777" w:rsidR="006017B3" w:rsidRPr="006F5492" w:rsidRDefault="006017B3" w:rsidP="009B1F5E">
      <w:pPr>
        <w:numPr>
          <w:ilvl w:val="0"/>
          <w:numId w:val="25"/>
        </w:numPr>
        <w:spacing w:after="0" w:line="276" w:lineRule="auto"/>
        <w:ind w:left="720"/>
        <w:rPr>
          <w:noProof/>
          <w:szCs w:val="24"/>
        </w:rPr>
      </w:pPr>
      <w:r w:rsidRPr="006F5492">
        <w:rPr>
          <w:noProof/>
          <w:szCs w:val="24"/>
        </w:rPr>
        <w:t xml:space="preserve">Project </w:t>
      </w:r>
    </w:p>
    <w:p w14:paraId="474A48D8" w14:textId="77777777" w:rsidR="006017B3" w:rsidRPr="006F5492" w:rsidRDefault="006017B3" w:rsidP="009B1F5E">
      <w:pPr>
        <w:numPr>
          <w:ilvl w:val="0"/>
          <w:numId w:val="25"/>
        </w:numPr>
        <w:spacing w:after="0" w:line="276" w:lineRule="auto"/>
        <w:ind w:left="720"/>
        <w:rPr>
          <w:noProof/>
          <w:szCs w:val="24"/>
        </w:rPr>
      </w:pPr>
      <w:r w:rsidRPr="006F5492">
        <w:rPr>
          <w:noProof/>
          <w:szCs w:val="24"/>
        </w:rPr>
        <w:t xml:space="preserve">Group discussions </w:t>
      </w:r>
    </w:p>
    <w:p w14:paraId="07D96C3A" w14:textId="77777777" w:rsidR="006017B3" w:rsidRPr="006F5492" w:rsidRDefault="006017B3" w:rsidP="006017B3">
      <w:pPr>
        <w:spacing w:after="0" w:line="276" w:lineRule="auto"/>
        <w:rPr>
          <w:b/>
          <w:szCs w:val="24"/>
        </w:rPr>
      </w:pPr>
    </w:p>
    <w:p w14:paraId="3B1993CF" w14:textId="77777777" w:rsidR="006017B3" w:rsidRPr="006F5492" w:rsidRDefault="006017B3" w:rsidP="006017B3">
      <w:pPr>
        <w:spacing w:after="0" w:line="276" w:lineRule="auto"/>
        <w:rPr>
          <w:b/>
          <w:szCs w:val="24"/>
        </w:rPr>
      </w:pPr>
      <w:r w:rsidRPr="006F5492">
        <w:rPr>
          <w:b/>
          <w:szCs w:val="24"/>
        </w:rPr>
        <w:t>Recommended Resources</w:t>
      </w:r>
    </w:p>
    <w:p w14:paraId="5F484284" w14:textId="77777777" w:rsidR="006017B3" w:rsidRPr="006F5492" w:rsidRDefault="006017B3" w:rsidP="009B1F5E">
      <w:pPr>
        <w:numPr>
          <w:ilvl w:val="0"/>
          <w:numId w:val="22"/>
        </w:numPr>
        <w:spacing w:after="0" w:line="276" w:lineRule="auto"/>
        <w:rPr>
          <w:noProof/>
          <w:szCs w:val="24"/>
        </w:rPr>
      </w:pPr>
      <w:r w:rsidRPr="006F5492">
        <w:rPr>
          <w:noProof/>
          <w:szCs w:val="24"/>
        </w:rPr>
        <w:t xml:space="preserve">Computers </w:t>
      </w:r>
    </w:p>
    <w:p w14:paraId="722CA561" w14:textId="77777777" w:rsidR="006017B3" w:rsidRPr="006F5492" w:rsidRDefault="006017B3" w:rsidP="009B1F5E">
      <w:pPr>
        <w:numPr>
          <w:ilvl w:val="0"/>
          <w:numId w:val="22"/>
        </w:numPr>
        <w:spacing w:after="0" w:line="276" w:lineRule="auto"/>
        <w:rPr>
          <w:noProof/>
          <w:szCs w:val="24"/>
        </w:rPr>
      </w:pPr>
      <w:r w:rsidRPr="006F5492">
        <w:rPr>
          <w:noProof/>
          <w:szCs w:val="24"/>
        </w:rPr>
        <w:t>Printers</w:t>
      </w:r>
    </w:p>
    <w:p w14:paraId="35D17BDD" w14:textId="77777777" w:rsidR="006017B3" w:rsidRPr="006F5492" w:rsidRDefault="006017B3" w:rsidP="009B1F5E">
      <w:pPr>
        <w:numPr>
          <w:ilvl w:val="0"/>
          <w:numId w:val="22"/>
        </w:numPr>
        <w:spacing w:after="0" w:line="276" w:lineRule="auto"/>
        <w:rPr>
          <w:noProof/>
          <w:szCs w:val="24"/>
        </w:rPr>
      </w:pPr>
      <w:r w:rsidRPr="006F5492">
        <w:rPr>
          <w:noProof/>
          <w:szCs w:val="24"/>
        </w:rPr>
        <w:t>Storage devices</w:t>
      </w:r>
    </w:p>
    <w:p w14:paraId="4089B06A" w14:textId="77777777" w:rsidR="006017B3" w:rsidRPr="006F5492" w:rsidRDefault="006017B3" w:rsidP="009B1F5E">
      <w:pPr>
        <w:numPr>
          <w:ilvl w:val="0"/>
          <w:numId w:val="22"/>
        </w:numPr>
        <w:spacing w:after="0" w:line="276" w:lineRule="auto"/>
        <w:rPr>
          <w:noProof/>
          <w:szCs w:val="24"/>
        </w:rPr>
      </w:pPr>
      <w:r w:rsidRPr="006F5492">
        <w:rPr>
          <w:noProof/>
          <w:szCs w:val="24"/>
        </w:rPr>
        <w:t>Internet access</w:t>
      </w:r>
    </w:p>
    <w:p w14:paraId="7D41B842" w14:textId="77777777" w:rsidR="006017B3" w:rsidRPr="006F5492" w:rsidRDefault="006017B3" w:rsidP="006017B3">
      <w:pPr>
        <w:spacing w:line="276" w:lineRule="auto"/>
        <w:rPr>
          <w:szCs w:val="24"/>
        </w:rPr>
      </w:pPr>
      <w:r w:rsidRPr="006F5492">
        <w:rPr>
          <w:szCs w:val="24"/>
        </w:rPr>
        <w:br w:type="page"/>
      </w:r>
    </w:p>
    <w:p w14:paraId="5D46AF71" w14:textId="77777777" w:rsidR="006017B3" w:rsidRPr="006F5492" w:rsidRDefault="006017B3" w:rsidP="006017B3">
      <w:pPr>
        <w:pStyle w:val="Heading1"/>
        <w:spacing w:line="276" w:lineRule="auto"/>
        <w:rPr>
          <w:rFonts w:cs="Times New Roman"/>
          <w:szCs w:val="24"/>
        </w:rPr>
      </w:pPr>
      <w:r w:rsidRPr="006F5492">
        <w:rPr>
          <w:rFonts w:cs="Times New Roman"/>
          <w:szCs w:val="24"/>
        </w:rPr>
        <w:lastRenderedPageBreak/>
        <w:t xml:space="preserve">ENTREPRENEURIAL SKILLS </w:t>
      </w:r>
    </w:p>
    <w:p w14:paraId="7BC55871" w14:textId="77777777" w:rsidR="006017B3" w:rsidRPr="006F5492" w:rsidRDefault="00B276C7" w:rsidP="006017B3">
      <w:pPr>
        <w:pStyle w:val="BodyText"/>
        <w:kinsoku w:val="0"/>
        <w:overflowPunct w:val="0"/>
        <w:spacing w:before="185"/>
        <w:ind w:right="1080"/>
        <w:rPr>
          <w:rFonts w:ascii="Times New Roman" w:hAnsi="Times New Roman"/>
          <w:sz w:val="24"/>
          <w:szCs w:val="24"/>
        </w:rPr>
      </w:pPr>
      <w:r w:rsidRPr="006F5492">
        <w:rPr>
          <w:rFonts w:ascii="Times New Roman" w:hAnsi="Times New Roman"/>
          <w:b/>
          <w:bCs/>
          <w:sz w:val="24"/>
          <w:szCs w:val="24"/>
        </w:rPr>
        <w:t xml:space="preserve">UNIT CODE: </w:t>
      </w:r>
      <w:r w:rsidRPr="006F5492">
        <w:rPr>
          <w:rFonts w:ascii="Times New Roman" w:hAnsi="Times New Roman"/>
          <w:bCs/>
          <w:sz w:val="24"/>
          <w:szCs w:val="24"/>
        </w:rPr>
        <w:t>ENG/CU/AGR/BC/03</w:t>
      </w:r>
      <w:r w:rsidR="006017B3" w:rsidRPr="006F5492">
        <w:rPr>
          <w:rFonts w:ascii="Times New Roman" w:hAnsi="Times New Roman"/>
          <w:bCs/>
          <w:sz w:val="24"/>
          <w:szCs w:val="24"/>
        </w:rPr>
        <w:t>/6/A</w:t>
      </w:r>
    </w:p>
    <w:p w14:paraId="5CDED173" w14:textId="77777777" w:rsidR="006017B3" w:rsidRPr="006F5492" w:rsidRDefault="006017B3" w:rsidP="006017B3">
      <w:pPr>
        <w:spacing w:after="0" w:line="276" w:lineRule="auto"/>
        <w:rPr>
          <w:szCs w:val="24"/>
        </w:rPr>
      </w:pPr>
    </w:p>
    <w:p w14:paraId="6B15FFEB" w14:textId="77777777" w:rsidR="006017B3" w:rsidRPr="006F5492" w:rsidRDefault="006017B3" w:rsidP="006017B3">
      <w:pPr>
        <w:spacing w:line="276" w:lineRule="auto"/>
        <w:rPr>
          <w:b/>
          <w:bCs/>
          <w:szCs w:val="24"/>
        </w:rPr>
      </w:pPr>
      <w:r w:rsidRPr="006F5492">
        <w:rPr>
          <w:b/>
          <w:bCs/>
          <w:szCs w:val="24"/>
        </w:rPr>
        <w:t>Relationship to Occupational Standards</w:t>
      </w:r>
    </w:p>
    <w:p w14:paraId="4607BDBA" w14:textId="77777777" w:rsidR="006017B3" w:rsidRPr="006F5492" w:rsidRDefault="006017B3" w:rsidP="006017B3">
      <w:pPr>
        <w:pStyle w:val="BodyText"/>
        <w:kinsoku w:val="0"/>
        <w:overflowPunct w:val="0"/>
        <w:spacing w:before="12"/>
        <w:ind w:right="-334"/>
        <w:rPr>
          <w:rFonts w:ascii="Times New Roman" w:hAnsi="Times New Roman"/>
          <w:sz w:val="24"/>
          <w:szCs w:val="24"/>
        </w:rPr>
      </w:pPr>
      <w:r w:rsidRPr="006F5492">
        <w:rPr>
          <w:rFonts w:ascii="Times New Roman" w:hAnsi="Times New Roman"/>
          <w:sz w:val="24"/>
          <w:szCs w:val="24"/>
        </w:rPr>
        <w:t>This</w:t>
      </w:r>
      <w:r w:rsidRPr="006F5492">
        <w:rPr>
          <w:rFonts w:ascii="Times New Roman" w:hAnsi="Times New Roman"/>
          <w:spacing w:val="-24"/>
          <w:sz w:val="24"/>
          <w:szCs w:val="24"/>
        </w:rPr>
        <w:t xml:space="preserve"> </w:t>
      </w:r>
      <w:r w:rsidRPr="006F5492">
        <w:rPr>
          <w:rFonts w:ascii="Times New Roman" w:hAnsi="Times New Roman"/>
          <w:sz w:val="24"/>
          <w:szCs w:val="24"/>
        </w:rPr>
        <w:t>unit</w:t>
      </w:r>
      <w:r w:rsidRPr="006F5492">
        <w:rPr>
          <w:rFonts w:ascii="Times New Roman" w:hAnsi="Times New Roman"/>
          <w:spacing w:val="-23"/>
          <w:sz w:val="24"/>
          <w:szCs w:val="24"/>
        </w:rPr>
        <w:t xml:space="preserve"> </w:t>
      </w:r>
      <w:r w:rsidRPr="006F5492">
        <w:rPr>
          <w:rFonts w:ascii="Times New Roman" w:hAnsi="Times New Roman"/>
          <w:sz w:val="24"/>
          <w:szCs w:val="24"/>
        </w:rPr>
        <w:t>addresses</w:t>
      </w:r>
      <w:r w:rsidRPr="006F5492">
        <w:rPr>
          <w:rFonts w:ascii="Times New Roman" w:hAnsi="Times New Roman"/>
          <w:spacing w:val="-24"/>
          <w:sz w:val="24"/>
          <w:szCs w:val="24"/>
        </w:rPr>
        <w:t xml:space="preserve"> </w:t>
      </w:r>
      <w:r w:rsidRPr="006F5492">
        <w:rPr>
          <w:rFonts w:ascii="Times New Roman" w:hAnsi="Times New Roman"/>
          <w:sz w:val="24"/>
          <w:szCs w:val="24"/>
        </w:rPr>
        <w:t>the</w:t>
      </w:r>
      <w:r w:rsidRPr="006F5492">
        <w:rPr>
          <w:rFonts w:ascii="Times New Roman" w:hAnsi="Times New Roman"/>
          <w:spacing w:val="-24"/>
          <w:sz w:val="24"/>
          <w:szCs w:val="24"/>
        </w:rPr>
        <w:t xml:space="preserve"> </w:t>
      </w:r>
      <w:r w:rsidRPr="006F5492">
        <w:rPr>
          <w:rFonts w:ascii="Times New Roman" w:hAnsi="Times New Roman"/>
          <w:sz w:val="24"/>
          <w:szCs w:val="24"/>
        </w:rPr>
        <w:t>Unit</w:t>
      </w:r>
      <w:r w:rsidRPr="006F5492">
        <w:rPr>
          <w:rFonts w:ascii="Times New Roman" w:hAnsi="Times New Roman"/>
          <w:spacing w:val="-23"/>
          <w:sz w:val="24"/>
          <w:szCs w:val="24"/>
        </w:rPr>
        <w:t xml:space="preserve"> </w:t>
      </w:r>
      <w:r w:rsidRPr="006F5492">
        <w:rPr>
          <w:rFonts w:ascii="Times New Roman" w:hAnsi="Times New Roman"/>
          <w:sz w:val="24"/>
          <w:szCs w:val="24"/>
        </w:rPr>
        <w:t>of</w:t>
      </w:r>
      <w:r w:rsidRPr="006F5492">
        <w:rPr>
          <w:rFonts w:ascii="Times New Roman" w:hAnsi="Times New Roman"/>
          <w:spacing w:val="-23"/>
          <w:sz w:val="24"/>
          <w:szCs w:val="24"/>
        </w:rPr>
        <w:t xml:space="preserve"> Competency</w:t>
      </w:r>
      <w:r w:rsidRPr="006F5492">
        <w:rPr>
          <w:rFonts w:ascii="Times New Roman" w:hAnsi="Times New Roman"/>
          <w:sz w:val="24"/>
          <w:szCs w:val="24"/>
        </w:rPr>
        <w:t>:</w:t>
      </w:r>
      <w:r w:rsidRPr="006F5492">
        <w:rPr>
          <w:rFonts w:ascii="Times New Roman" w:hAnsi="Times New Roman"/>
          <w:spacing w:val="-24"/>
          <w:sz w:val="24"/>
          <w:szCs w:val="24"/>
        </w:rPr>
        <w:t xml:space="preserve"> </w:t>
      </w:r>
      <w:r w:rsidRPr="006F5492">
        <w:rPr>
          <w:rFonts w:ascii="Times New Roman" w:hAnsi="Times New Roman"/>
          <w:sz w:val="24"/>
          <w:szCs w:val="24"/>
        </w:rPr>
        <w:t>Demonstrate Entrepreneurial Skills</w:t>
      </w:r>
    </w:p>
    <w:p w14:paraId="32065D04" w14:textId="77777777" w:rsidR="006017B3" w:rsidRPr="006F5492" w:rsidRDefault="006017B3" w:rsidP="006017B3">
      <w:pPr>
        <w:pStyle w:val="BodyText"/>
        <w:kinsoku w:val="0"/>
        <w:overflowPunct w:val="0"/>
        <w:spacing w:before="1"/>
        <w:rPr>
          <w:rFonts w:ascii="Times New Roman" w:hAnsi="Times New Roman"/>
          <w:sz w:val="24"/>
          <w:szCs w:val="24"/>
        </w:rPr>
      </w:pPr>
    </w:p>
    <w:p w14:paraId="392B3121" w14:textId="77777777" w:rsidR="006017B3" w:rsidRPr="006F5492" w:rsidRDefault="006017B3" w:rsidP="006017B3">
      <w:pPr>
        <w:pStyle w:val="BodyText"/>
        <w:kinsoku w:val="0"/>
        <w:overflowPunct w:val="0"/>
        <w:spacing w:before="1"/>
        <w:rPr>
          <w:rFonts w:ascii="Times New Roman" w:hAnsi="Times New Roman"/>
          <w:sz w:val="24"/>
          <w:szCs w:val="24"/>
        </w:rPr>
      </w:pPr>
      <w:r w:rsidRPr="006F5492">
        <w:rPr>
          <w:rFonts w:ascii="Times New Roman" w:hAnsi="Times New Roman"/>
          <w:b/>
          <w:bCs/>
          <w:sz w:val="24"/>
          <w:szCs w:val="24"/>
        </w:rPr>
        <w:t xml:space="preserve">Duration of unit: </w:t>
      </w:r>
      <w:r w:rsidRPr="006F5492">
        <w:rPr>
          <w:rFonts w:ascii="Times New Roman" w:hAnsi="Times New Roman"/>
          <w:sz w:val="24"/>
          <w:szCs w:val="24"/>
        </w:rPr>
        <w:t>100 hours</w:t>
      </w:r>
    </w:p>
    <w:p w14:paraId="49088E30" w14:textId="77777777" w:rsidR="006017B3" w:rsidRPr="006F5492" w:rsidRDefault="006017B3" w:rsidP="006017B3">
      <w:pPr>
        <w:pStyle w:val="BodyText"/>
        <w:kinsoku w:val="0"/>
        <w:overflowPunct w:val="0"/>
        <w:spacing w:before="1"/>
        <w:rPr>
          <w:rFonts w:ascii="Times New Roman" w:hAnsi="Times New Roman"/>
          <w:sz w:val="24"/>
          <w:szCs w:val="24"/>
        </w:rPr>
      </w:pPr>
    </w:p>
    <w:p w14:paraId="6843A10D" w14:textId="77777777" w:rsidR="006017B3" w:rsidRPr="006F5492" w:rsidRDefault="006017B3" w:rsidP="006017B3">
      <w:pPr>
        <w:spacing w:line="276" w:lineRule="auto"/>
        <w:rPr>
          <w:b/>
          <w:szCs w:val="24"/>
        </w:rPr>
      </w:pPr>
      <w:r w:rsidRPr="006F5492">
        <w:rPr>
          <w:b/>
          <w:szCs w:val="24"/>
        </w:rPr>
        <w:t>Unit Description</w:t>
      </w:r>
    </w:p>
    <w:p w14:paraId="058652DB" w14:textId="77777777" w:rsidR="006017B3" w:rsidRPr="006F5492" w:rsidRDefault="006017B3" w:rsidP="006017B3">
      <w:pPr>
        <w:pStyle w:val="BodyText"/>
        <w:kinsoku w:val="0"/>
        <w:overflowPunct w:val="0"/>
        <w:ind w:right="-334"/>
        <w:jc w:val="both"/>
        <w:rPr>
          <w:rFonts w:ascii="Times New Roman" w:hAnsi="Times New Roman"/>
          <w:sz w:val="24"/>
          <w:szCs w:val="24"/>
        </w:rPr>
      </w:pPr>
      <w:r w:rsidRPr="006F5492">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D255AF4" w14:textId="77777777" w:rsidR="006017B3" w:rsidRPr="006F5492" w:rsidRDefault="006017B3" w:rsidP="006017B3">
      <w:pPr>
        <w:pStyle w:val="BodyText"/>
        <w:kinsoku w:val="0"/>
        <w:overflowPunct w:val="0"/>
        <w:rPr>
          <w:rFonts w:ascii="Times New Roman" w:hAnsi="Times New Roman"/>
          <w:sz w:val="24"/>
          <w:szCs w:val="24"/>
        </w:rPr>
      </w:pPr>
    </w:p>
    <w:p w14:paraId="6D1EE960" w14:textId="77777777" w:rsidR="006017B3" w:rsidRPr="006F5492" w:rsidRDefault="006017B3" w:rsidP="006017B3">
      <w:pPr>
        <w:spacing w:line="276" w:lineRule="auto"/>
        <w:rPr>
          <w:b/>
          <w:szCs w:val="24"/>
        </w:rPr>
      </w:pPr>
      <w:r w:rsidRPr="006F5492">
        <w:rPr>
          <w:b/>
          <w:szCs w:val="24"/>
        </w:rPr>
        <w:t>Summary of Learning Outcomes</w:t>
      </w:r>
    </w:p>
    <w:p w14:paraId="55EC048E" w14:textId="77777777" w:rsidR="006017B3" w:rsidRPr="006F5492" w:rsidRDefault="006017B3" w:rsidP="009B1F5E">
      <w:pPr>
        <w:pStyle w:val="ListParagraph"/>
        <w:widowControl w:val="0"/>
        <w:numPr>
          <w:ilvl w:val="1"/>
          <w:numId w:val="16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F5492">
        <w:rPr>
          <w:rFonts w:ascii="Times New Roman" w:hAnsi="Times New Roman"/>
          <w:sz w:val="24"/>
          <w:szCs w:val="24"/>
        </w:rPr>
        <w:t>Demonstrate understanding of who an entrepreneur</w:t>
      </w:r>
    </w:p>
    <w:p w14:paraId="5A779F04" w14:textId="77777777" w:rsidR="006017B3" w:rsidRPr="006F5492" w:rsidRDefault="006017B3" w:rsidP="009B1F5E">
      <w:pPr>
        <w:pStyle w:val="ListParagraph"/>
        <w:widowControl w:val="0"/>
        <w:numPr>
          <w:ilvl w:val="1"/>
          <w:numId w:val="16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F5492">
        <w:rPr>
          <w:rFonts w:ascii="Times New Roman" w:hAnsi="Times New Roman"/>
          <w:sz w:val="24"/>
          <w:szCs w:val="24"/>
        </w:rPr>
        <w:t>Demonstrate knowledge of entrepreneurship and self-employment</w:t>
      </w:r>
    </w:p>
    <w:p w14:paraId="3A1C37B7" w14:textId="77777777" w:rsidR="006017B3" w:rsidRPr="006F5492" w:rsidRDefault="006017B3" w:rsidP="009B1F5E">
      <w:pPr>
        <w:pStyle w:val="ListParagraph"/>
        <w:widowControl w:val="0"/>
        <w:numPr>
          <w:ilvl w:val="1"/>
          <w:numId w:val="16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F5492">
        <w:rPr>
          <w:rFonts w:ascii="Times New Roman" w:hAnsi="Times New Roman"/>
          <w:sz w:val="24"/>
          <w:szCs w:val="24"/>
        </w:rPr>
        <w:t>Identify entrepreneurship opportunities</w:t>
      </w:r>
    </w:p>
    <w:p w14:paraId="67924A75" w14:textId="77777777" w:rsidR="006017B3" w:rsidRPr="006F5492" w:rsidRDefault="006017B3" w:rsidP="009B1F5E">
      <w:pPr>
        <w:pStyle w:val="ListParagraph"/>
        <w:widowControl w:val="0"/>
        <w:numPr>
          <w:ilvl w:val="1"/>
          <w:numId w:val="16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F5492">
        <w:rPr>
          <w:rFonts w:ascii="Times New Roman" w:hAnsi="Times New Roman"/>
          <w:sz w:val="24"/>
          <w:szCs w:val="24"/>
        </w:rPr>
        <w:t>Create entrepreneurial awareness</w:t>
      </w:r>
    </w:p>
    <w:p w14:paraId="723F68AE" w14:textId="77777777" w:rsidR="006017B3" w:rsidRPr="006F5492" w:rsidRDefault="006017B3" w:rsidP="009B1F5E">
      <w:pPr>
        <w:pStyle w:val="ListParagraph"/>
        <w:widowControl w:val="0"/>
        <w:numPr>
          <w:ilvl w:val="1"/>
          <w:numId w:val="16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F5492">
        <w:rPr>
          <w:rFonts w:ascii="Times New Roman" w:hAnsi="Times New Roman"/>
          <w:sz w:val="24"/>
          <w:szCs w:val="24"/>
        </w:rPr>
        <w:t>Apply entrepreneurial motivation</w:t>
      </w:r>
    </w:p>
    <w:p w14:paraId="059FD6EC" w14:textId="77777777" w:rsidR="006017B3" w:rsidRPr="006F5492" w:rsidRDefault="006017B3" w:rsidP="009B1F5E">
      <w:pPr>
        <w:pStyle w:val="ListParagraph"/>
        <w:widowControl w:val="0"/>
        <w:numPr>
          <w:ilvl w:val="1"/>
          <w:numId w:val="160"/>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6F5492">
        <w:rPr>
          <w:rFonts w:ascii="Times New Roman" w:hAnsi="Times New Roman"/>
          <w:sz w:val="24"/>
          <w:szCs w:val="24"/>
        </w:rPr>
        <w:t>Develop business innovative strategies</w:t>
      </w:r>
    </w:p>
    <w:p w14:paraId="6004CB03" w14:textId="77777777" w:rsidR="006017B3" w:rsidRPr="006F5492" w:rsidRDefault="006017B3" w:rsidP="009B1F5E">
      <w:pPr>
        <w:pStyle w:val="ListParagraph"/>
        <w:widowControl w:val="0"/>
        <w:numPr>
          <w:ilvl w:val="1"/>
          <w:numId w:val="16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F5492">
        <w:rPr>
          <w:rFonts w:ascii="Times New Roman" w:hAnsi="Times New Roman"/>
          <w:sz w:val="24"/>
          <w:szCs w:val="24"/>
        </w:rPr>
        <w:t>Develop Business plan</w:t>
      </w:r>
    </w:p>
    <w:p w14:paraId="32ED2388" w14:textId="77777777" w:rsidR="006017B3" w:rsidRPr="006F5492" w:rsidRDefault="006017B3" w:rsidP="006017B3">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6017B3" w:rsidRPr="006F5492" w14:paraId="0BD90326" w14:textId="77777777" w:rsidTr="006017B3">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4E78F265" w14:textId="77777777" w:rsidR="006017B3" w:rsidRPr="006F5492" w:rsidRDefault="006017B3" w:rsidP="006017B3">
            <w:pPr>
              <w:pStyle w:val="TableParagraph"/>
              <w:kinsoku w:val="0"/>
              <w:overflowPunct w:val="0"/>
              <w:spacing w:line="276" w:lineRule="auto"/>
            </w:pPr>
          </w:p>
          <w:p w14:paraId="10F7EC4E" w14:textId="77777777" w:rsidR="006017B3" w:rsidRPr="006F5492" w:rsidRDefault="006017B3" w:rsidP="006017B3">
            <w:pPr>
              <w:pStyle w:val="TableParagraph"/>
              <w:kinsoku w:val="0"/>
              <w:overflowPunct w:val="0"/>
              <w:spacing w:before="7" w:line="276" w:lineRule="auto"/>
            </w:pPr>
            <w:r w:rsidRPr="006F5492">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12311720" w14:textId="77777777" w:rsidR="006017B3" w:rsidRPr="006F5492" w:rsidRDefault="006017B3" w:rsidP="006017B3">
            <w:pPr>
              <w:pStyle w:val="TableParagraph"/>
              <w:kinsoku w:val="0"/>
              <w:overflowPunct w:val="0"/>
              <w:spacing w:line="276" w:lineRule="auto"/>
            </w:pPr>
          </w:p>
          <w:p w14:paraId="0050CF3E" w14:textId="77777777" w:rsidR="006017B3" w:rsidRPr="006F5492" w:rsidRDefault="006017B3" w:rsidP="006017B3">
            <w:pPr>
              <w:pStyle w:val="TableParagraph"/>
              <w:kinsoku w:val="0"/>
              <w:overflowPunct w:val="0"/>
              <w:spacing w:line="276" w:lineRule="auto"/>
            </w:pPr>
            <w:r w:rsidRPr="006F5492">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372B1BDF" w14:textId="77777777" w:rsidR="006017B3" w:rsidRPr="006F5492" w:rsidRDefault="006017B3" w:rsidP="006017B3">
            <w:pPr>
              <w:pStyle w:val="TableParagraph"/>
              <w:kinsoku w:val="0"/>
              <w:overflowPunct w:val="0"/>
              <w:spacing w:before="87" w:line="276" w:lineRule="auto"/>
            </w:pPr>
            <w:r w:rsidRPr="006F5492">
              <w:rPr>
                <w:b/>
                <w:bCs/>
              </w:rPr>
              <w:t>Suggested Assessment Methods</w:t>
            </w:r>
          </w:p>
        </w:tc>
      </w:tr>
      <w:tr w:rsidR="006017B3" w:rsidRPr="006F5492" w14:paraId="70892058" w14:textId="77777777" w:rsidTr="006017B3">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F5A6F18" w14:textId="77777777" w:rsidR="006017B3" w:rsidRPr="006F5492" w:rsidRDefault="006017B3" w:rsidP="009B1F5E">
            <w:pPr>
              <w:pStyle w:val="TableParagraph"/>
              <w:numPr>
                <w:ilvl w:val="0"/>
                <w:numId w:val="174"/>
              </w:numPr>
              <w:kinsoku w:val="0"/>
              <w:overflowPunct w:val="0"/>
              <w:spacing w:before="7" w:line="276" w:lineRule="auto"/>
              <w:ind w:left="360" w:hanging="270"/>
            </w:pPr>
            <w:r w:rsidRPr="006F5492">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6B64BE96" w14:textId="77777777" w:rsidR="006017B3" w:rsidRPr="006F5492" w:rsidRDefault="006017B3" w:rsidP="009B1F5E">
            <w:pPr>
              <w:pStyle w:val="TableParagraph"/>
              <w:numPr>
                <w:ilvl w:val="0"/>
                <w:numId w:val="169"/>
              </w:numPr>
              <w:kinsoku w:val="0"/>
              <w:overflowPunct w:val="0"/>
              <w:spacing w:line="276" w:lineRule="auto"/>
            </w:pPr>
            <w:r w:rsidRPr="006F5492">
              <w:t>Importance of self-employment</w:t>
            </w:r>
          </w:p>
          <w:p w14:paraId="12F07CA7" w14:textId="77777777" w:rsidR="006017B3" w:rsidRPr="006F5492" w:rsidRDefault="006017B3" w:rsidP="009B1F5E">
            <w:pPr>
              <w:pStyle w:val="TableParagraph"/>
              <w:numPr>
                <w:ilvl w:val="0"/>
                <w:numId w:val="169"/>
              </w:numPr>
              <w:kinsoku w:val="0"/>
              <w:overflowPunct w:val="0"/>
              <w:spacing w:line="276" w:lineRule="auto"/>
            </w:pPr>
            <w:r w:rsidRPr="006F5492">
              <w:t>Requirements for entry into self-employment</w:t>
            </w:r>
          </w:p>
          <w:p w14:paraId="2EEAC565" w14:textId="77777777" w:rsidR="006017B3" w:rsidRPr="006F5492" w:rsidRDefault="006017B3" w:rsidP="009B1F5E">
            <w:pPr>
              <w:pStyle w:val="TableParagraph"/>
              <w:numPr>
                <w:ilvl w:val="0"/>
                <w:numId w:val="169"/>
              </w:numPr>
              <w:kinsoku w:val="0"/>
              <w:overflowPunct w:val="0"/>
              <w:spacing w:line="276" w:lineRule="auto"/>
            </w:pPr>
            <w:r w:rsidRPr="006F5492">
              <w:t>Role of an Entrepreneur in business</w:t>
            </w:r>
          </w:p>
          <w:p w14:paraId="7FA38C67" w14:textId="77777777" w:rsidR="006017B3" w:rsidRPr="006F5492" w:rsidRDefault="006017B3" w:rsidP="009B1F5E">
            <w:pPr>
              <w:pStyle w:val="TableParagraph"/>
              <w:numPr>
                <w:ilvl w:val="0"/>
                <w:numId w:val="169"/>
              </w:numPr>
              <w:kinsoku w:val="0"/>
              <w:overflowPunct w:val="0"/>
              <w:spacing w:line="276" w:lineRule="auto"/>
            </w:pPr>
            <w:r w:rsidRPr="006F5492">
              <w:t>Contributions of Entrepreneurs to National development</w:t>
            </w:r>
          </w:p>
          <w:p w14:paraId="404E4E05" w14:textId="77777777" w:rsidR="006017B3" w:rsidRPr="006F5492" w:rsidRDefault="006017B3" w:rsidP="009B1F5E">
            <w:pPr>
              <w:pStyle w:val="TableParagraph"/>
              <w:numPr>
                <w:ilvl w:val="0"/>
                <w:numId w:val="169"/>
              </w:numPr>
              <w:kinsoku w:val="0"/>
              <w:overflowPunct w:val="0"/>
              <w:spacing w:line="276" w:lineRule="auto"/>
            </w:pPr>
            <w:r w:rsidRPr="006F5492">
              <w:t>Entrepreneurship culture in Kenya</w:t>
            </w:r>
          </w:p>
          <w:p w14:paraId="1713E05F" w14:textId="77777777" w:rsidR="006017B3" w:rsidRPr="006F5492" w:rsidRDefault="006017B3" w:rsidP="009B1F5E">
            <w:pPr>
              <w:pStyle w:val="TableParagraph"/>
              <w:numPr>
                <w:ilvl w:val="0"/>
                <w:numId w:val="169"/>
              </w:numPr>
              <w:kinsoku w:val="0"/>
              <w:overflowPunct w:val="0"/>
              <w:spacing w:line="276" w:lineRule="auto"/>
            </w:pPr>
            <w:r w:rsidRPr="006F5492">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70936C15" w14:textId="77777777" w:rsidR="006017B3" w:rsidRPr="006F5492" w:rsidRDefault="006017B3" w:rsidP="009B1F5E">
            <w:pPr>
              <w:pStyle w:val="TableParagraph"/>
              <w:numPr>
                <w:ilvl w:val="0"/>
                <w:numId w:val="169"/>
              </w:numPr>
              <w:kinsoku w:val="0"/>
              <w:overflowPunct w:val="0"/>
              <w:spacing w:before="87" w:line="276" w:lineRule="auto"/>
            </w:pPr>
            <w:r w:rsidRPr="006F5492">
              <w:t>Individual/group assignments</w:t>
            </w:r>
          </w:p>
          <w:p w14:paraId="62A65E15" w14:textId="77777777" w:rsidR="006017B3" w:rsidRPr="006F5492" w:rsidRDefault="006017B3" w:rsidP="009B1F5E">
            <w:pPr>
              <w:pStyle w:val="TableParagraph"/>
              <w:numPr>
                <w:ilvl w:val="0"/>
                <w:numId w:val="169"/>
              </w:numPr>
              <w:kinsoku w:val="0"/>
              <w:overflowPunct w:val="0"/>
              <w:spacing w:before="87" w:line="276" w:lineRule="auto"/>
            </w:pPr>
            <w:r w:rsidRPr="006F5492">
              <w:t>Projects</w:t>
            </w:r>
          </w:p>
          <w:p w14:paraId="23744098" w14:textId="77777777" w:rsidR="006017B3" w:rsidRPr="006F5492" w:rsidRDefault="006017B3" w:rsidP="009B1F5E">
            <w:pPr>
              <w:pStyle w:val="TableParagraph"/>
              <w:numPr>
                <w:ilvl w:val="0"/>
                <w:numId w:val="169"/>
              </w:numPr>
              <w:kinsoku w:val="0"/>
              <w:overflowPunct w:val="0"/>
              <w:spacing w:before="87" w:line="276" w:lineRule="auto"/>
            </w:pPr>
            <w:r w:rsidRPr="006F5492">
              <w:t>Written tests</w:t>
            </w:r>
          </w:p>
          <w:p w14:paraId="3DDECF73" w14:textId="77777777" w:rsidR="006017B3" w:rsidRPr="006F5492" w:rsidRDefault="006017B3" w:rsidP="009B1F5E">
            <w:pPr>
              <w:pStyle w:val="TableParagraph"/>
              <w:numPr>
                <w:ilvl w:val="0"/>
                <w:numId w:val="169"/>
              </w:numPr>
              <w:kinsoku w:val="0"/>
              <w:overflowPunct w:val="0"/>
              <w:spacing w:before="87" w:line="276" w:lineRule="auto"/>
            </w:pPr>
            <w:r w:rsidRPr="006F5492">
              <w:t>Oral questions</w:t>
            </w:r>
          </w:p>
          <w:p w14:paraId="27C94C84" w14:textId="77777777" w:rsidR="006017B3" w:rsidRPr="006F5492" w:rsidRDefault="006017B3" w:rsidP="009B1F5E">
            <w:pPr>
              <w:pStyle w:val="TableParagraph"/>
              <w:numPr>
                <w:ilvl w:val="0"/>
                <w:numId w:val="169"/>
              </w:numPr>
              <w:kinsoku w:val="0"/>
              <w:overflowPunct w:val="0"/>
              <w:spacing w:before="87" w:line="276" w:lineRule="auto"/>
            </w:pPr>
            <w:r w:rsidRPr="006F5492">
              <w:t>Third party report</w:t>
            </w:r>
          </w:p>
        </w:tc>
      </w:tr>
      <w:tr w:rsidR="006017B3" w:rsidRPr="006F5492" w14:paraId="4F6174A3" w14:textId="77777777" w:rsidTr="006017B3">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7AAB93E" w14:textId="77777777" w:rsidR="006017B3" w:rsidRPr="006F5492" w:rsidRDefault="006017B3" w:rsidP="009B1F5E">
            <w:pPr>
              <w:pStyle w:val="TableParagraph"/>
              <w:numPr>
                <w:ilvl w:val="0"/>
                <w:numId w:val="174"/>
              </w:numPr>
              <w:kinsoku w:val="0"/>
              <w:overflowPunct w:val="0"/>
              <w:spacing w:before="7" w:line="276" w:lineRule="auto"/>
              <w:ind w:left="360" w:hanging="270"/>
            </w:pPr>
            <w:r w:rsidRPr="006F5492">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4B91614E" w14:textId="77777777" w:rsidR="006017B3" w:rsidRPr="006F5492" w:rsidRDefault="006017B3" w:rsidP="009B1F5E">
            <w:pPr>
              <w:pStyle w:val="TableParagraph"/>
              <w:numPr>
                <w:ilvl w:val="0"/>
                <w:numId w:val="169"/>
              </w:numPr>
              <w:kinsoku w:val="0"/>
              <w:overflowPunct w:val="0"/>
              <w:spacing w:line="276" w:lineRule="auto"/>
            </w:pPr>
            <w:r w:rsidRPr="006F5492">
              <w:t>Business ideas and opportunities</w:t>
            </w:r>
          </w:p>
          <w:p w14:paraId="234EC8C0" w14:textId="77777777" w:rsidR="006017B3" w:rsidRPr="006F5492" w:rsidRDefault="006017B3" w:rsidP="009B1F5E">
            <w:pPr>
              <w:pStyle w:val="TableParagraph"/>
              <w:numPr>
                <w:ilvl w:val="0"/>
                <w:numId w:val="169"/>
              </w:numPr>
              <w:kinsoku w:val="0"/>
              <w:overflowPunct w:val="0"/>
              <w:spacing w:line="276" w:lineRule="auto"/>
            </w:pPr>
            <w:r w:rsidRPr="006F5492">
              <w:t>Sources of business ideas</w:t>
            </w:r>
          </w:p>
          <w:p w14:paraId="2078384E" w14:textId="77777777" w:rsidR="006017B3" w:rsidRPr="006F5492" w:rsidRDefault="006017B3" w:rsidP="009B1F5E">
            <w:pPr>
              <w:pStyle w:val="TableParagraph"/>
              <w:numPr>
                <w:ilvl w:val="0"/>
                <w:numId w:val="169"/>
              </w:numPr>
              <w:kinsoku w:val="0"/>
              <w:overflowPunct w:val="0"/>
              <w:spacing w:line="276" w:lineRule="auto"/>
            </w:pPr>
            <w:r w:rsidRPr="006F5492">
              <w:t>Business life cycle</w:t>
            </w:r>
          </w:p>
          <w:p w14:paraId="3F14D7E9" w14:textId="77777777" w:rsidR="006017B3" w:rsidRPr="006F5492" w:rsidRDefault="006017B3" w:rsidP="009B1F5E">
            <w:pPr>
              <w:pStyle w:val="TableParagraph"/>
              <w:numPr>
                <w:ilvl w:val="0"/>
                <w:numId w:val="169"/>
              </w:numPr>
              <w:kinsoku w:val="0"/>
              <w:overflowPunct w:val="0"/>
              <w:spacing w:line="276" w:lineRule="auto"/>
            </w:pPr>
            <w:r w:rsidRPr="006F5492">
              <w:t>Legal aspects of business</w:t>
            </w:r>
          </w:p>
          <w:p w14:paraId="1DABDBBD" w14:textId="77777777" w:rsidR="006017B3" w:rsidRPr="006F5492" w:rsidRDefault="006017B3" w:rsidP="009B1F5E">
            <w:pPr>
              <w:pStyle w:val="TableParagraph"/>
              <w:numPr>
                <w:ilvl w:val="0"/>
                <w:numId w:val="169"/>
              </w:numPr>
              <w:kinsoku w:val="0"/>
              <w:overflowPunct w:val="0"/>
              <w:spacing w:line="276" w:lineRule="auto"/>
            </w:pPr>
            <w:r w:rsidRPr="006F5492">
              <w:t>Assessment of product demand</w:t>
            </w:r>
          </w:p>
          <w:p w14:paraId="6519B02F" w14:textId="77777777" w:rsidR="006017B3" w:rsidRPr="006F5492" w:rsidRDefault="006017B3" w:rsidP="009B1F5E">
            <w:pPr>
              <w:pStyle w:val="TableParagraph"/>
              <w:numPr>
                <w:ilvl w:val="0"/>
                <w:numId w:val="169"/>
              </w:numPr>
              <w:kinsoku w:val="0"/>
              <w:overflowPunct w:val="0"/>
              <w:spacing w:line="276" w:lineRule="auto"/>
            </w:pPr>
            <w:r w:rsidRPr="006F5492">
              <w:t>Business environment</w:t>
            </w:r>
          </w:p>
          <w:p w14:paraId="2588E2B4" w14:textId="77777777" w:rsidR="006017B3" w:rsidRPr="006F5492" w:rsidRDefault="006017B3" w:rsidP="009B1F5E">
            <w:pPr>
              <w:pStyle w:val="TableParagraph"/>
              <w:numPr>
                <w:ilvl w:val="0"/>
                <w:numId w:val="169"/>
              </w:numPr>
              <w:kinsoku w:val="0"/>
              <w:overflowPunct w:val="0"/>
              <w:spacing w:line="276" w:lineRule="auto"/>
            </w:pPr>
            <w:r w:rsidRPr="006F5492">
              <w:t>Factors to consider when evaluating business environment</w:t>
            </w:r>
          </w:p>
          <w:p w14:paraId="0F6DCEE3" w14:textId="77777777" w:rsidR="006017B3" w:rsidRPr="006F5492" w:rsidRDefault="006017B3" w:rsidP="009B1F5E">
            <w:pPr>
              <w:pStyle w:val="TableParagraph"/>
              <w:numPr>
                <w:ilvl w:val="0"/>
                <w:numId w:val="169"/>
              </w:numPr>
              <w:kinsoku w:val="0"/>
              <w:overflowPunct w:val="0"/>
              <w:spacing w:line="276" w:lineRule="auto"/>
            </w:pPr>
            <w:r w:rsidRPr="006F5492">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02A6967D"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Individual/group assignments</w:t>
            </w:r>
          </w:p>
          <w:p w14:paraId="4BE7D97B"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Projects</w:t>
            </w:r>
          </w:p>
          <w:p w14:paraId="188F13A3"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Written tests</w:t>
            </w:r>
          </w:p>
          <w:p w14:paraId="43F1176D"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Oral questions</w:t>
            </w:r>
          </w:p>
          <w:p w14:paraId="131C87D1"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Third party report</w:t>
            </w:r>
          </w:p>
          <w:p w14:paraId="489320E3"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Interviews</w:t>
            </w:r>
          </w:p>
        </w:tc>
      </w:tr>
      <w:tr w:rsidR="006017B3" w:rsidRPr="006F5492" w14:paraId="6DA0245C" w14:textId="77777777" w:rsidTr="006017B3">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68C478B0" w14:textId="77777777" w:rsidR="006017B3" w:rsidRPr="006F5492" w:rsidRDefault="006017B3" w:rsidP="009B1F5E">
            <w:pPr>
              <w:pStyle w:val="TableParagraph"/>
              <w:numPr>
                <w:ilvl w:val="0"/>
                <w:numId w:val="174"/>
              </w:numPr>
              <w:kinsoku w:val="0"/>
              <w:overflowPunct w:val="0"/>
              <w:spacing w:before="7" w:line="276" w:lineRule="auto"/>
              <w:ind w:left="360" w:hanging="270"/>
            </w:pPr>
            <w:r w:rsidRPr="006F5492">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5456F238" w14:textId="77777777" w:rsidR="006017B3" w:rsidRPr="006F5492" w:rsidRDefault="006017B3" w:rsidP="009B1F5E">
            <w:pPr>
              <w:pStyle w:val="TableParagraph"/>
              <w:numPr>
                <w:ilvl w:val="0"/>
                <w:numId w:val="169"/>
              </w:numPr>
              <w:kinsoku w:val="0"/>
              <w:overflowPunct w:val="0"/>
              <w:spacing w:line="276" w:lineRule="auto"/>
            </w:pPr>
            <w:r w:rsidRPr="006F5492">
              <w:t>Forms of businesses</w:t>
            </w:r>
          </w:p>
          <w:p w14:paraId="269738F8" w14:textId="77777777" w:rsidR="006017B3" w:rsidRPr="006F5492" w:rsidRDefault="006017B3" w:rsidP="009B1F5E">
            <w:pPr>
              <w:pStyle w:val="TableParagraph"/>
              <w:numPr>
                <w:ilvl w:val="0"/>
                <w:numId w:val="169"/>
              </w:numPr>
              <w:kinsoku w:val="0"/>
              <w:overflowPunct w:val="0"/>
              <w:spacing w:line="276" w:lineRule="auto"/>
            </w:pPr>
            <w:r w:rsidRPr="006F5492">
              <w:t>Sources of business finance</w:t>
            </w:r>
          </w:p>
          <w:p w14:paraId="127147C8" w14:textId="77777777" w:rsidR="006017B3" w:rsidRPr="006F5492" w:rsidRDefault="006017B3" w:rsidP="009B1F5E">
            <w:pPr>
              <w:pStyle w:val="TableParagraph"/>
              <w:numPr>
                <w:ilvl w:val="0"/>
                <w:numId w:val="169"/>
              </w:numPr>
              <w:kinsoku w:val="0"/>
              <w:overflowPunct w:val="0"/>
              <w:spacing w:line="276" w:lineRule="auto"/>
            </w:pPr>
            <w:r w:rsidRPr="006F5492">
              <w:t>Factors in selecting source of business finance</w:t>
            </w:r>
          </w:p>
          <w:p w14:paraId="1EDB7449" w14:textId="77777777" w:rsidR="006017B3" w:rsidRPr="006F5492" w:rsidRDefault="006017B3" w:rsidP="009B1F5E">
            <w:pPr>
              <w:pStyle w:val="TableParagraph"/>
              <w:numPr>
                <w:ilvl w:val="0"/>
                <w:numId w:val="169"/>
              </w:numPr>
              <w:kinsoku w:val="0"/>
              <w:overflowPunct w:val="0"/>
              <w:spacing w:line="276" w:lineRule="auto"/>
            </w:pPr>
            <w:r w:rsidRPr="006F5492">
              <w:t>Governing policies on Small Scale Enterprises (SSEs)</w:t>
            </w:r>
          </w:p>
          <w:p w14:paraId="6408E9F0" w14:textId="77777777" w:rsidR="006017B3" w:rsidRPr="006F5492" w:rsidRDefault="006017B3" w:rsidP="009B1F5E">
            <w:pPr>
              <w:pStyle w:val="TableParagraph"/>
              <w:numPr>
                <w:ilvl w:val="0"/>
                <w:numId w:val="169"/>
              </w:numPr>
              <w:kinsoku w:val="0"/>
              <w:overflowPunct w:val="0"/>
              <w:spacing w:line="276" w:lineRule="auto"/>
            </w:pPr>
            <w:r w:rsidRPr="006F5492">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450378B9"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Individual/group assignments</w:t>
            </w:r>
          </w:p>
          <w:p w14:paraId="313B378F"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Projects</w:t>
            </w:r>
          </w:p>
          <w:p w14:paraId="47CF476F"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Written tests</w:t>
            </w:r>
          </w:p>
          <w:p w14:paraId="75F44909"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Oral questions</w:t>
            </w:r>
          </w:p>
          <w:p w14:paraId="37A2C4B3"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Third party report</w:t>
            </w:r>
          </w:p>
          <w:p w14:paraId="7A60C630"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Interviews</w:t>
            </w:r>
          </w:p>
        </w:tc>
      </w:tr>
      <w:tr w:rsidR="006017B3" w:rsidRPr="006F5492" w14:paraId="34555449" w14:textId="77777777" w:rsidTr="006017B3">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339FC041" w14:textId="77777777" w:rsidR="006017B3" w:rsidRPr="006F5492" w:rsidRDefault="006017B3" w:rsidP="009B1F5E">
            <w:pPr>
              <w:pStyle w:val="ListParagraph"/>
              <w:numPr>
                <w:ilvl w:val="0"/>
                <w:numId w:val="174"/>
              </w:numPr>
              <w:spacing w:after="4" w:line="276" w:lineRule="auto"/>
              <w:ind w:left="360" w:hanging="270"/>
              <w:rPr>
                <w:rFonts w:ascii="Times New Roman" w:hAnsi="Times New Roman"/>
                <w:sz w:val="24"/>
                <w:szCs w:val="24"/>
              </w:rPr>
            </w:pPr>
            <w:r w:rsidRPr="006F5492">
              <w:rPr>
                <w:rFonts w:ascii="Times New Roman" w:hAnsi="Times New Roman"/>
                <w:sz w:val="24"/>
                <w:szCs w:val="24"/>
              </w:rPr>
              <w:lastRenderedPageBreak/>
              <w:t>Apply entrepreneurial motivation</w:t>
            </w:r>
          </w:p>
          <w:p w14:paraId="129F4792" w14:textId="77777777" w:rsidR="006017B3" w:rsidRPr="006F5492" w:rsidRDefault="006017B3" w:rsidP="006017B3">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03896A3C" w14:textId="77777777" w:rsidR="006017B3" w:rsidRPr="006F5492" w:rsidRDefault="006017B3" w:rsidP="009B1F5E">
            <w:pPr>
              <w:pStyle w:val="TableParagraph"/>
              <w:numPr>
                <w:ilvl w:val="0"/>
                <w:numId w:val="169"/>
              </w:numPr>
              <w:kinsoku w:val="0"/>
              <w:overflowPunct w:val="0"/>
              <w:spacing w:line="276" w:lineRule="auto"/>
            </w:pPr>
            <w:r w:rsidRPr="006F5492">
              <w:t>Internal and external motivation</w:t>
            </w:r>
          </w:p>
          <w:p w14:paraId="49BD2A22" w14:textId="77777777" w:rsidR="006017B3" w:rsidRPr="006F5492" w:rsidRDefault="006017B3" w:rsidP="009B1F5E">
            <w:pPr>
              <w:pStyle w:val="TableParagraph"/>
              <w:numPr>
                <w:ilvl w:val="0"/>
                <w:numId w:val="169"/>
              </w:numPr>
              <w:kinsoku w:val="0"/>
              <w:overflowPunct w:val="0"/>
              <w:spacing w:line="276" w:lineRule="auto"/>
            </w:pPr>
            <w:r w:rsidRPr="006F5492">
              <w:t>Motivational theories</w:t>
            </w:r>
          </w:p>
          <w:p w14:paraId="790625E0" w14:textId="77777777" w:rsidR="006017B3" w:rsidRPr="006F5492" w:rsidRDefault="006017B3" w:rsidP="009B1F5E">
            <w:pPr>
              <w:pStyle w:val="TableParagraph"/>
              <w:numPr>
                <w:ilvl w:val="0"/>
                <w:numId w:val="169"/>
              </w:numPr>
              <w:kinsoku w:val="0"/>
              <w:overflowPunct w:val="0"/>
              <w:spacing w:line="276" w:lineRule="auto"/>
            </w:pPr>
            <w:r w:rsidRPr="006F5492">
              <w:t>Self-assessment</w:t>
            </w:r>
          </w:p>
          <w:p w14:paraId="7BE8062C" w14:textId="77777777" w:rsidR="006017B3" w:rsidRPr="006F5492" w:rsidRDefault="006017B3" w:rsidP="009B1F5E">
            <w:pPr>
              <w:pStyle w:val="TableParagraph"/>
              <w:numPr>
                <w:ilvl w:val="0"/>
                <w:numId w:val="169"/>
              </w:numPr>
              <w:kinsoku w:val="0"/>
              <w:overflowPunct w:val="0"/>
              <w:spacing w:line="276" w:lineRule="auto"/>
            </w:pPr>
            <w:r w:rsidRPr="006F5492">
              <w:t>Entrepreneurial orientation</w:t>
            </w:r>
          </w:p>
          <w:p w14:paraId="0F41B34F" w14:textId="77777777" w:rsidR="006017B3" w:rsidRPr="006F5492" w:rsidRDefault="006017B3" w:rsidP="009B1F5E">
            <w:pPr>
              <w:pStyle w:val="TableParagraph"/>
              <w:numPr>
                <w:ilvl w:val="0"/>
                <w:numId w:val="169"/>
              </w:numPr>
              <w:kinsoku w:val="0"/>
              <w:overflowPunct w:val="0"/>
              <w:spacing w:line="276" w:lineRule="auto"/>
            </w:pPr>
            <w:r w:rsidRPr="006F5492">
              <w:t>Effective communications in entrepreneurship</w:t>
            </w:r>
          </w:p>
          <w:p w14:paraId="668891C6" w14:textId="77777777" w:rsidR="006017B3" w:rsidRPr="006F5492" w:rsidRDefault="006017B3" w:rsidP="009B1F5E">
            <w:pPr>
              <w:pStyle w:val="TableParagraph"/>
              <w:numPr>
                <w:ilvl w:val="0"/>
                <w:numId w:val="169"/>
              </w:numPr>
              <w:kinsoku w:val="0"/>
              <w:overflowPunct w:val="0"/>
              <w:spacing w:line="276" w:lineRule="auto"/>
            </w:pPr>
            <w:r w:rsidRPr="006F5492">
              <w:t>Principles of communication</w:t>
            </w:r>
          </w:p>
          <w:p w14:paraId="204D3BFD" w14:textId="77777777" w:rsidR="006017B3" w:rsidRPr="006F5492" w:rsidRDefault="006017B3" w:rsidP="009B1F5E">
            <w:pPr>
              <w:pStyle w:val="TableParagraph"/>
              <w:numPr>
                <w:ilvl w:val="0"/>
                <w:numId w:val="169"/>
              </w:numPr>
              <w:kinsoku w:val="0"/>
              <w:overflowPunct w:val="0"/>
              <w:spacing w:line="276" w:lineRule="auto"/>
            </w:pPr>
            <w:r w:rsidRPr="006F5492">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E031155"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Case studies</w:t>
            </w:r>
          </w:p>
          <w:p w14:paraId="66BCBB19"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Individual/group assignments</w:t>
            </w:r>
          </w:p>
          <w:p w14:paraId="7162AA63" w14:textId="77777777" w:rsidR="006017B3" w:rsidRPr="006F5492" w:rsidRDefault="006017B3" w:rsidP="009B1F5E">
            <w:pPr>
              <w:pStyle w:val="TableParagraph"/>
              <w:numPr>
                <w:ilvl w:val="0"/>
                <w:numId w:val="169"/>
              </w:numPr>
              <w:kinsoku w:val="0"/>
              <w:overflowPunct w:val="0"/>
              <w:spacing w:line="276" w:lineRule="auto"/>
              <w:ind w:left="516"/>
            </w:pPr>
            <w:r w:rsidRPr="006F5492">
              <w:t>Projects</w:t>
            </w:r>
          </w:p>
          <w:p w14:paraId="712F7EEA" w14:textId="77777777" w:rsidR="006017B3" w:rsidRPr="006F5492" w:rsidRDefault="006017B3" w:rsidP="009B1F5E">
            <w:pPr>
              <w:pStyle w:val="TableParagraph"/>
              <w:numPr>
                <w:ilvl w:val="0"/>
                <w:numId w:val="169"/>
              </w:numPr>
              <w:kinsoku w:val="0"/>
              <w:overflowPunct w:val="0"/>
              <w:spacing w:line="276" w:lineRule="auto"/>
              <w:ind w:left="516"/>
            </w:pPr>
            <w:r w:rsidRPr="006F5492">
              <w:t>Written tests</w:t>
            </w:r>
          </w:p>
          <w:p w14:paraId="4624C707"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Oral questions</w:t>
            </w:r>
          </w:p>
          <w:p w14:paraId="0BF4204D"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Third party report</w:t>
            </w:r>
          </w:p>
          <w:p w14:paraId="2F87EBC3"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Interviews</w:t>
            </w:r>
          </w:p>
          <w:p w14:paraId="0C6C5DC0" w14:textId="77777777" w:rsidR="006017B3" w:rsidRPr="006F5492" w:rsidRDefault="006017B3" w:rsidP="006017B3">
            <w:pPr>
              <w:pStyle w:val="TableParagraph"/>
              <w:kinsoku w:val="0"/>
              <w:overflowPunct w:val="0"/>
              <w:spacing w:before="87" w:line="276" w:lineRule="auto"/>
              <w:ind w:left="516" w:hanging="360"/>
            </w:pPr>
          </w:p>
        </w:tc>
      </w:tr>
      <w:tr w:rsidR="006017B3" w:rsidRPr="006F5492" w14:paraId="347196BE" w14:textId="77777777" w:rsidTr="006017B3">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488F3D93" w14:textId="77777777" w:rsidR="006017B3" w:rsidRPr="006F5492" w:rsidRDefault="006017B3" w:rsidP="009B1F5E">
            <w:pPr>
              <w:pStyle w:val="TableParagraph"/>
              <w:numPr>
                <w:ilvl w:val="0"/>
                <w:numId w:val="174"/>
              </w:numPr>
              <w:kinsoku w:val="0"/>
              <w:overflowPunct w:val="0"/>
              <w:spacing w:before="7" w:line="276" w:lineRule="auto"/>
              <w:ind w:left="360" w:hanging="270"/>
            </w:pPr>
            <w:r w:rsidRPr="006F5492">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3A3A0E10" w14:textId="77777777" w:rsidR="006017B3" w:rsidRPr="006F5492" w:rsidRDefault="006017B3" w:rsidP="009B1F5E">
            <w:pPr>
              <w:pStyle w:val="TableParagraph"/>
              <w:numPr>
                <w:ilvl w:val="0"/>
                <w:numId w:val="169"/>
              </w:numPr>
              <w:kinsoku w:val="0"/>
              <w:overflowPunct w:val="0"/>
              <w:spacing w:line="276" w:lineRule="auto"/>
            </w:pPr>
            <w:r w:rsidRPr="006F5492">
              <w:t>Innovation in business</w:t>
            </w:r>
          </w:p>
          <w:p w14:paraId="603A5799" w14:textId="77777777" w:rsidR="006017B3" w:rsidRPr="006F5492" w:rsidRDefault="006017B3" w:rsidP="009B1F5E">
            <w:pPr>
              <w:pStyle w:val="TableParagraph"/>
              <w:numPr>
                <w:ilvl w:val="0"/>
                <w:numId w:val="169"/>
              </w:numPr>
              <w:kinsoku w:val="0"/>
              <w:overflowPunct w:val="0"/>
              <w:spacing w:line="276" w:lineRule="auto"/>
            </w:pPr>
            <w:r w:rsidRPr="006F5492">
              <w:t>Small business Strategic Plan</w:t>
            </w:r>
          </w:p>
          <w:p w14:paraId="393F75FA" w14:textId="77777777" w:rsidR="006017B3" w:rsidRPr="006F5492" w:rsidRDefault="006017B3" w:rsidP="009B1F5E">
            <w:pPr>
              <w:pStyle w:val="TableParagraph"/>
              <w:numPr>
                <w:ilvl w:val="0"/>
                <w:numId w:val="169"/>
              </w:numPr>
              <w:kinsoku w:val="0"/>
              <w:overflowPunct w:val="0"/>
              <w:spacing w:line="276" w:lineRule="auto"/>
            </w:pPr>
            <w:r w:rsidRPr="006F5492">
              <w:t>Creativity in business development</w:t>
            </w:r>
          </w:p>
          <w:p w14:paraId="529DD927" w14:textId="77777777" w:rsidR="006017B3" w:rsidRPr="006F5492" w:rsidRDefault="006017B3" w:rsidP="009B1F5E">
            <w:pPr>
              <w:pStyle w:val="TableParagraph"/>
              <w:numPr>
                <w:ilvl w:val="0"/>
                <w:numId w:val="169"/>
              </w:numPr>
              <w:kinsoku w:val="0"/>
              <w:overflowPunct w:val="0"/>
              <w:spacing w:line="276" w:lineRule="auto"/>
            </w:pPr>
            <w:r w:rsidRPr="006F5492">
              <w:t>Linkages with other entrepreneurs</w:t>
            </w:r>
          </w:p>
          <w:p w14:paraId="0CA08523" w14:textId="77777777" w:rsidR="006017B3" w:rsidRPr="006F5492" w:rsidRDefault="006017B3" w:rsidP="009B1F5E">
            <w:pPr>
              <w:pStyle w:val="TableParagraph"/>
              <w:numPr>
                <w:ilvl w:val="0"/>
                <w:numId w:val="169"/>
              </w:numPr>
              <w:kinsoku w:val="0"/>
              <w:overflowPunct w:val="0"/>
              <w:spacing w:line="276" w:lineRule="auto"/>
            </w:pPr>
            <w:r w:rsidRPr="006F5492">
              <w:t>ICT in business growth and development</w:t>
            </w:r>
          </w:p>
          <w:p w14:paraId="05204CA3" w14:textId="77777777" w:rsidR="006017B3" w:rsidRPr="006F5492" w:rsidRDefault="006017B3" w:rsidP="006017B3">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328B02D"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Case studies</w:t>
            </w:r>
          </w:p>
          <w:p w14:paraId="0AFB9993"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Individual/group assignments</w:t>
            </w:r>
          </w:p>
          <w:p w14:paraId="713F4D1A" w14:textId="77777777" w:rsidR="006017B3" w:rsidRPr="006F5492" w:rsidRDefault="006017B3" w:rsidP="009B1F5E">
            <w:pPr>
              <w:pStyle w:val="TableParagraph"/>
              <w:numPr>
                <w:ilvl w:val="0"/>
                <w:numId w:val="169"/>
              </w:numPr>
              <w:kinsoku w:val="0"/>
              <w:overflowPunct w:val="0"/>
              <w:spacing w:line="276" w:lineRule="auto"/>
              <w:ind w:left="516"/>
            </w:pPr>
            <w:r w:rsidRPr="006F5492">
              <w:t>Projects</w:t>
            </w:r>
          </w:p>
          <w:p w14:paraId="247DE132" w14:textId="77777777" w:rsidR="006017B3" w:rsidRPr="006F5492" w:rsidRDefault="006017B3" w:rsidP="009B1F5E">
            <w:pPr>
              <w:pStyle w:val="TableParagraph"/>
              <w:numPr>
                <w:ilvl w:val="0"/>
                <w:numId w:val="169"/>
              </w:numPr>
              <w:kinsoku w:val="0"/>
              <w:overflowPunct w:val="0"/>
              <w:spacing w:line="276" w:lineRule="auto"/>
              <w:ind w:left="516"/>
            </w:pPr>
            <w:r w:rsidRPr="006F5492">
              <w:t>Written tests</w:t>
            </w:r>
          </w:p>
          <w:p w14:paraId="0C3513A8"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Oral questions</w:t>
            </w:r>
          </w:p>
          <w:p w14:paraId="6B3FDB5C"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Third party report</w:t>
            </w:r>
          </w:p>
          <w:p w14:paraId="0BCF55A1"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Interviews</w:t>
            </w:r>
          </w:p>
          <w:p w14:paraId="2C14C90C" w14:textId="77777777" w:rsidR="006017B3" w:rsidRPr="006F5492" w:rsidRDefault="006017B3" w:rsidP="006017B3">
            <w:pPr>
              <w:pStyle w:val="TableParagraph"/>
              <w:kinsoku w:val="0"/>
              <w:overflowPunct w:val="0"/>
              <w:spacing w:before="87" w:line="276" w:lineRule="auto"/>
              <w:ind w:left="516" w:hanging="360"/>
            </w:pPr>
          </w:p>
        </w:tc>
      </w:tr>
      <w:tr w:rsidR="006017B3" w:rsidRPr="006F5492" w14:paraId="59660937" w14:textId="77777777" w:rsidTr="006017B3">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04B0D882" w14:textId="77777777" w:rsidR="006017B3" w:rsidRPr="006F5492" w:rsidRDefault="006017B3" w:rsidP="006017B3">
            <w:pPr>
              <w:pStyle w:val="TableParagraph"/>
              <w:kinsoku w:val="0"/>
              <w:overflowPunct w:val="0"/>
              <w:spacing w:before="7" w:line="276" w:lineRule="auto"/>
            </w:pPr>
            <w:r w:rsidRPr="006F5492">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0F6EB2C5" w14:textId="77777777" w:rsidR="006017B3" w:rsidRPr="006F5492" w:rsidRDefault="006017B3" w:rsidP="009B1F5E">
            <w:pPr>
              <w:pStyle w:val="TableParagraph"/>
              <w:numPr>
                <w:ilvl w:val="0"/>
                <w:numId w:val="169"/>
              </w:numPr>
              <w:kinsoku w:val="0"/>
              <w:overflowPunct w:val="0"/>
              <w:spacing w:line="276" w:lineRule="auto"/>
            </w:pPr>
            <w:r w:rsidRPr="006F5492">
              <w:t>Business description</w:t>
            </w:r>
          </w:p>
          <w:p w14:paraId="24CCE43E" w14:textId="77777777" w:rsidR="006017B3" w:rsidRPr="006F5492" w:rsidRDefault="006017B3" w:rsidP="009B1F5E">
            <w:pPr>
              <w:pStyle w:val="TableParagraph"/>
              <w:numPr>
                <w:ilvl w:val="0"/>
                <w:numId w:val="169"/>
              </w:numPr>
              <w:kinsoku w:val="0"/>
              <w:overflowPunct w:val="0"/>
              <w:spacing w:line="276" w:lineRule="auto"/>
            </w:pPr>
            <w:r w:rsidRPr="006F5492">
              <w:t>Marketing plan</w:t>
            </w:r>
          </w:p>
          <w:p w14:paraId="635CEC99" w14:textId="77777777" w:rsidR="006017B3" w:rsidRPr="006F5492" w:rsidRDefault="006017B3" w:rsidP="009B1F5E">
            <w:pPr>
              <w:pStyle w:val="TableParagraph"/>
              <w:numPr>
                <w:ilvl w:val="0"/>
                <w:numId w:val="169"/>
              </w:numPr>
              <w:kinsoku w:val="0"/>
              <w:overflowPunct w:val="0"/>
              <w:spacing w:line="276" w:lineRule="auto"/>
            </w:pPr>
            <w:r w:rsidRPr="006F5492">
              <w:t>Organizational/Management</w:t>
            </w:r>
          </w:p>
          <w:p w14:paraId="7EED8DC2" w14:textId="77777777" w:rsidR="006017B3" w:rsidRPr="006F5492" w:rsidRDefault="006017B3" w:rsidP="009B1F5E">
            <w:pPr>
              <w:pStyle w:val="TableParagraph"/>
              <w:numPr>
                <w:ilvl w:val="0"/>
                <w:numId w:val="169"/>
              </w:numPr>
              <w:kinsoku w:val="0"/>
              <w:overflowPunct w:val="0"/>
              <w:spacing w:line="276" w:lineRule="auto"/>
            </w:pPr>
            <w:r w:rsidRPr="006F5492">
              <w:t>plan</w:t>
            </w:r>
          </w:p>
          <w:p w14:paraId="7A64460E" w14:textId="77777777" w:rsidR="006017B3" w:rsidRPr="006F5492" w:rsidRDefault="006017B3" w:rsidP="009B1F5E">
            <w:pPr>
              <w:pStyle w:val="TableParagraph"/>
              <w:numPr>
                <w:ilvl w:val="0"/>
                <w:numId w:val="169"/>
              </w:numPr>
              <w:kinsoku w:val="0"/>
              <w:overflowPunct w:val="0"/>
              <w:spacing w:line="276" w:lineRule="auto"/>
            </w:pPr>
            <w:r w:rsidRPr="006F5492">
              <w:t>Production/operation plan</w:t>
            </w:r>
          </w:p>
          <w:p w14:paraId="73E08D94" w14:textId="77777777" w:rsidR="006017B3" w:rsidRPr="006F5492" w:rsidRDefault="006017B3" w:rsidP="009B1F5E">
            <w:pPr>
              <w:pStyle w:val="TableParagraph"/>
              <w:numPr>
                <w:ilvl w:val="0"/>
                <w:numId w:val="169"/>
              </w:numPr>
              <w:kinsoku w:val="0"/>
              <w:overflowPunct w:val="0"/>
              <w:spacing w:line="276" w:lineRule="auto"/>
            </w:pPr>
            <w:r w:rsidRPr="006F5492">
              <w:t>Financial plan</w:t>
            </w:r>
          </w:p>
          <w:p w14:paraId="08A468C5" w14:textId="77777777" w:rsidR="006017B3" w:rsidRPr="006F5492" w:rsidRDefault="006017B3" w:rsidP="009B1F5E">
            <w:pPr>
              <w:pStyle w:val="TableParagraph"/>
              <w:numPr>
                <w:ilvl w:val="0"/>
                <w:numId w:val="169"/>
              </w:numPr>
              <w:kinsoku w:val="0"/>
              <w:overflowPunct w:val="0"/>
              <w:spacing w:line="276" w:lineRule="auto"/>
            </w:pPr>
            <w:r w:rsidRPr="006F5492">
              <w:t>Executive summary</w:t>
            </w:r>
          </w:p>
          <w:p w14:paraId="265406BD" w14:textId="77777777" w:rsidR="006017B3" w:rsidRPr="006F5492" w:rsidRDefault="006017B3" w:rsidP="009B1F5E">
            <w:pPr>
              <w:pStyle w:val="TableParagraph"/>
              <w:numPr>
                <w:ilvl w:val="0"/>
                <w:numId w:val="169"/>
              </w:numPr>
              <w:kinsoku w:val="0"/>
              <w:overflowPunct w:val="0"/>
              <w:spacing w:line="276" w:lineRule="auto"/>
            </w:pPr>
            <w:r w:rsidRPr="006F5492">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00934AD8"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Case studies</w:t>
            </w:r>
          </w:p>
          <w:p w14:paraId="2DAAED34" w14:textId="77777777" w:rsidR="006017B3" w:rsidRPr="006F5492" w:rsidRDefault="006017B3" w:rsidP="009B1F5E">
            <w:pPr>
              <w:pStyle w:val="TableParagraph"/>
              <w:numPr>
                <w:ilvl w:val="0"/>
                <w:numId w:val="169"/>
              </w:numPr>
              <w:kinsoku w:val="0"/>
              <w:overflowPunct w:val="0"/>
              <w:spacing w:before="87" w:line="276" w:lineRule="auto"/>
              <w:ind w:left="516"/>
            </w:pPr>
            <w:r w:rsidRPr="006F5492">
              <w:t>Individual/group assignments</w:t>
            </w:r>
          </w:p>
          <w:p w14:paraId="115AA83B" w14:textId="77777777" w:rsidR="006017B3" w:rsidRPr="006F5492" w:rsidRDefault="006017B3" w:rsidP="009B1F5E">
            <w:pPr>
              <w:pStyle w:val="TableParagraph"/>
              <w:numPr>
                <w:ilvl w:val="0"/>
                <w:numId w:val="169"/>
              </w:numPr>
              <w:kinsoku w:val="0"/>
              <w:overflowPunct w:val="0"/>
              <w:spacing w:line="276" w:lineRule="auto"/>
              <w:ind w:left="516"/>
            </w:pPr>
            <w:r w:rsidRPr="006F5492">
              <w:t>Projects</w:t>
            </w:r>
          </w:p>
          <w:p w14:paraId="5DF49139" w14:textId="77777777" w:rsidR="006017B3" w:rsidRPr="006F5492" w:rsidRDefault="006017B3" w:rsidP="009B1F5E">
            <w:pPr>
              <w:pStyle w:val="TableParagraph"/>
              <w:numPr>
                <w:ilvl w:val="0"/>
                <w:numId w:val="169"/>
              </w:numPr>
              <w:kinsoku w:val="0"/>
              <w:overflowPunct w:val="0"/>
              <w:spacing w:line="276" w:lineRule="auto"/>
              <w:ind w:left="516"/>
            </w:pPr>
            <w:r w:rsidRPr="006F5492">
              <w:t>Written tests</w:t>
            </w:r>
          </w:p>
          <w:p w14:paraId="0A74193B"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Oral questions</w:t>
            </w:r>
          </w:p>
          <w:p w14:paraId="22F89C3D"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Third party report</w:t>
            </w:r>
          </w:p>
          <w:p w14:paraId="368EA5A7" w14:textId="77777777" w:rsidR="006017B3" w:rsidRPr="006F5492" w:rsidRDefault="006017B3" w:rsidP="009B1F5E">
            <w:pPr>
              <w:pStyle w:val="ListParagraph"/>
              <w:numPr>
                <w:ilvl w:val="0"/>
                <w:numId w:val="169"/>
              </w:numPr>
              <w:spacing w:after="0" w:line="276" w:lineRule="auto"/>
              <w:ind w:left="516"/>
              <w:rPr>
                <w:rFonts w:ascii="Times New Roman" w:hAnsi="Times New Roman"/>
                <w:sz w:val="24"/>
                <w:szCs w:val="24"/>
                <w:lang w:val="en-ZA"/>
              </w:rPr>
            </w:pPr>
            <w:r w:rsidRPr="006F5492">
              <w:rPr>
                <w:rFonts w:ascii="Times New Roman" w:hAnsi="Times New Roman"/>
                <w:sz w:val="24"/>
                <w:szCs w:val="24"/>
                <w:lang w:val="en-ZA"/>
              </w:rPr>
              <w:t>Interviews</w:t>
            </w:r>
          </w:p>
          <w:p w14:paraId="1975DB2D" w14:textId="77777777" w:rsidR="006017B3" w:rsidRPr="006F5492" w:rsidRDefault="006017B3" w:rsidP="006017B3">
            <w:pPr>
              <w:pStyle w:val="TableParagraph"/>
              <w:kinsoku w:val="0"/>
              <w:overflowPunct w:val="0"/>
              <w:spacing w:before="87" w:line="276" w:lineRule="auto"/>
              <w:ind w:left="516" w:hanging="360"/>
            </w:pPr>
          </w:p>
        </w:tc>
      </w:tr>
    </w:tbl>
    <w:p w14:paraId="3A7C61D7" w14:textId="77777777" w:rsidR="006017B3" w:rsidRPr="006F5492" w:rsidRDefault="006017B3" w:rsidP="006017B3">
      <w:pPr>
        <w:spacing w:line="276" w:lineRule="auto"/>
        <w:rPr>
          <w:b/>
          <w:szCs w:val="24"/>
        </w:rPr>
      </w:pPr>
    </w:p>
    <w:p w14:paraId="50C24D4C" w14:textId="77777777" w:rsidR="006017B3" w:rsidRPr="006F5492" w:rsidRDefault="006017B3" w:rsidP="006017B3">
      <w:pPr>
        <w:spacing w:line="276" w:lineRule="auto"/>
        <w:rPr>
          <w:b/>
          <w:szCs w:val="24"/>
        </w:rPr>
      </w:pPr>
      <w:r w:rsidRPr="006F5492">
        <w:rPr>
          <w:b/>
          <w:szCs w:val="24"/>
        </w:rPr>
        <w:t>Suggested Methods of Instruction</w:t>
      </w:r>
    </w:p>
    <w:p w14:paraId="491C2E6E" w14:textId="77777777" w:rsidR="006017B3" w:rsidRPr="006F5492" w:rsidRDefault="006017B3" w:rsidP="009B1F5E">
      <w:pPr>
        <w:pStyle w:val="ListParagraph"/>
        <w:numPr>
          <w:ilvl w:val="0"/>
          <w:numId w:val="164"/>
        </w:numPr>
        <w:spacing w:after="0" w:line="276" w:lineRule="auto"/>
        <w:rPr>
          <w:rFonts w:ascii="Times New Roman" w:hAnsi="Times New Roman"/>
          <w:sz w:val="24"/>
          <w:szCs w:val="24"/>
        </w:rPr>
      </w:pPr>
      <w:r w:rsidRPr="006F5492">
        <w:rPr>
          <w:rFonts w:ascii="Times New Roman" w:hAnsi="Times New Roman"/>
          <w:sz w:val="24"/>
          <w:szCs w:val="24"/>
        </w:rPr>
        <w:t>Direct instruction</w:t>
      </w:r>
    </w:p>
    <w:p w14:paraId="592E1949" w14:textId="77777777" w:rsidR="006017B3" w:rsidRPr="006F5492" w:rsidRDefault="006017B3" w:rsidP="009B1F5E">
      <w:pPr>
        <w:pStyle w:val="ListParagraph"/>
        <w:numPr>
          <w:ilvl w:val="0"/>
          <w:numId w:val="164"/>
        </w:numPr>
        <w:spacing w:after="0" w:line="276" w:lineRule="auto"/>
        <w:rPr>
          <w:rFonts w:ascii="Times New Roman" w:hAnsi="Times New Roman"/>
          <w:sz w:val="24"/>
          <w:szCs w:val="24"/>
        </w:rPr>
      </w:pPr>
      <w:r w:rsidRPr="006F5492">
        <w:rPr>
          <w:rFonts w:ascii="Times New Roman" w:hAnsi="Times New Roman"/>
          <w:sz w:val="24"/>
          <w:szCs w:val="24"/>
        </w:rPr>
        <w:t>Project</w:t>
      </w:r>
    </w:p>
    <w:p w14:paraId="588CF1DD" w14:textId="77777777" w:rsidR="006017B3" w:rsidRPr="006F5492" w:rsidRDefault="006017B3" w:rsidP="009B1F5E">
      <w:pPr>
        <w:pStyle w:val="ListParagraph"/>
        <w:numPr>
          <w:ilvl w:val="0"/>
          <w:numId w:val="164"/>
        </w:numPr>
        <w:spacing w:after="0" w:line="276" w:lineRule="auto"/>
        <w:rPr>
          <w:rFonts w:ascii="Times New Roman" w:hAnsi="Times New Roman"/>
          <w:sz w:val="24"/>
          <w:szCs w:val="24"/>
        </w:rPr>
      </w:pPr>
      <w:r w:rsidRPr="006F5492">
        <w:rPr>
          <w:rFonts w:ascii="Times New Roman" w:hAnsi="Times New Roman"/>
          <w:sz w:val="24"/>
          <w:szCs w:val="24"/>
        </w:rPr>
        <w:t>Case studies</w:t>
      </w:r>
    </w:p>
    <w:p w14:paraId="32279E27" w14:textId="77777777" w:rsidR="006017B3" w:rsidRPr="006F5492" w:rsidRDefault="006017B3" w:rsidP="009B1F5E">
      <w:pPr>
        <w:pStyle w:val="ListParagraph"/>
        <w:numPr>
          <w:ilvl w:val="0"/>
          <w:numId w:val="164"/>
        </w:numPr>
        <w:spacing w:after="0" w:line="276" w:lineRule="auto"/>
        <w:rPr>
          <w:rFonts w:ascii="Times New Roman" w:hAnsi="Times New Roman"/>
          <w:sz w:val="24"/>
          <w:szCs w:val="24"/>
        </w:rPr>
      </w:pPr>
      <w:r w:rsidRPr="006F5492">
        <w:rPr>
          <w:rFonts w:ascii="Times New Roman" w:hAnsi="Times New Roman"/>
          <w:sz w:val="24"/>
          <w:szCs w:val="24"/>
        </w:rPr>
        <w:t>Field trips</w:t>
      </w:r>
    </w:p>
    <w:p w14:paraId="34EB031A" w14:textId="77777777" w:rsidR="006017B3" w:rsidRPr="006F5492" w:rsidRDefault="006017B3" w:rsidP="009B1F5E">
      <w:pPr>
        <w:pStyle w:val="ListParagraph"/>
        <w:numPr>
          <w:ilvl w:val="0"/>
          <w:numId w:val="164"/>
        </w:numPr>
        <w:spacing w:after="0" w:line="276" w:lineRule="auto"/>
        <w:rPr>
          <w:rFonts w:ascii="Times New Roman" w:hAnsi="Times New Roman"/>
          <w:sz w:val="24"/>
          <w:szCs w:val="24"/>
        </w:rPr>
      </w:pPr>
      <w:r w:rsidRPr="006F5492">
        <w:rPr>
          <w:rFonts w:ascii="Times New Roman" w:hAnsi="Times New Roman"/>
          <w:sz w:val="24"/>
          <w:szCs w:val="24"/>
        </w:rPr>
        <w:t>Discussions</w:t>
      </w:r>
    </w:p>
    <w:p w14:paraId="36E2DA7B" w14:textId="77777777" w:rsidR="006017B3" w:rsidRPr="006F5492" w:rsidRDefault="006017B3" w:rsidP="009B1F5E">
      <w:pPr>
        <w:pStyle w:val="ListParagraph"/>
        <w:numPr>
          <w:ilvl w:val="0"/>
          <w:numId w:val="164"/>
        </w:numPr>
        <w:spacing w:after="0" w:line="276" w:lineRule="auto"/>
        <w:rPr>
          <w:rFonts w:ascii="Times New Roman" w:hAnsi="Times New Roman"/>
          <w:sz w:val="24"/>
          <w:szCs w:val="24"/>
        </w:rPr>
      </w:pPr>
      <w:r w:rsidRPr="006F5492">
        <w:rPr>
          <w:rFonts w:ascii="Times New Roman" w:hAnsi="Times New Roman"/>
          <w:sz w:val="24"/>
          <w:szCs w:val="24"/>
        </w:rPr>
        <w:t>Demonstration</w:t>
      </w:r>
    </w:p>
    <w:p w14:paraId="37E478F3" w14:textId="77777777" w:rsidR="006017B3" w:rsidRPr="006F5492" w:rsidRDefault="006017B3" w:rsidP="009B1F5E">
      <w:pPr>
        <w:pStyle w:val="ListParagraph"/>
        <w:numPr>
          <w:ilvl w:val="0"/>
          <w:numId w:val="164"/>
        </w:numPr>
        <w:kinsoku w:val="0"/>
        <w:overflowPunct w:val="0"/>
        <w:spacing w:before="1" w:after="0" w:line="276" w:lineRule="auto"/>
        <w:rPr>
          <w:rFonts w:ascii="Times New Roman" w:hAnsi="Times New Roman"/>
          <w:sz w:val="24"/>
          <w:szCs w:val="24"/>
        </w:rPr>
      </w:pPr>
      <w:r w:rsidRPr="006F5492">
        <w:rPr>
          <w:rFonts w:ascii="Times New Roman" w:hAnsi="Times New Roman"/>
          <w:sz w:val="24"/>
          <w:szCs w:val="24"/>
        </w:rPr>
        <w:lastRenderedPageBreak/>
        <w:t>Question and answer</w:t>
      </w:r>
    </w:p>
    <w:p w14:paraId="5300DB11" w14:textId="77777777" w:rsidR="006017B3" w:rsidRPr="006F5492" w:rsidRDefault="006017B3" w:rsidP="009B1F5E">
      <w:pPr>
        <w:pStyle w:val="ListParagraph"/>
        <w:numPr>
          <w:ilvl w:val="0"/>
          <w:numId w:val="164"/>
        </w:numPr>
        <w:kinsoku w:val="0"/>
        <w:overflowPunct w:val="0"/>
        <w:spacing w:before="1" w:after="0" w:line="276" w:lineRule="auto"/>
        <w:rPr>
          <w:rFonts w:ascii="Times New Roman" w:hAnsi="Times New Roman"/>
          <w:sz w:val="24"/>
          <w:szCs w:val="24"/>
        </w:rPr>
      </w:pPr>
      <w:r w:rsidRPr="006F5492">
        <w:rPr>
          <w:rFonts w:ascii="Times New Roman" w:hAnsi="Times New Roman"/>
          <w:sz w:val="24"/>
          <w:szCs w:val="24"/>
        </w:rPr>
        <w:t>Problem solving</w:t>
      </w:r>
    </w:p>
    <w:p w14:paraId="62E0FE61" w14:textId="77777777" w:rsidR="006017B3" w:rsidRPr="006F5492" w:rsidRDefault="006017B3" w:rsidP="009B1F5E">
      <w:pPr>
        <w:pStyle w:val="ListParagraph"/>
        <w:numPr>
          <w:ilvl w:val="0"/>
          <w:numId w:val="164"/>
        </w:numPr>
        <w:kinsoku w:val="0"/>
        <w:overflowPunct w:val="0"/>
        <w:spacing w:before="1" w:after="0" w:line="276" w:lineRule="auto"/>
        <w:rPr>
          <w:rFonts w:ascii="Times New Roman" w:hAnsi="Times New Roman"/>
          <w:sz w:val="24"/>
          <w:szCs w:val="24"/>
        </w:rPr>
      </w:pPr>
      <w:r w:rsidRPr="006F5492">
        <w:rPr>
          <w:rFonts w:ascii="Times New Roman" w:hAnsi="Times New Roman"/>
          <w:sz w:val="24"/>
          <w:szCs w:val="24"/>
        </w:rPr>
        <w:t>Experiential</w:t>
      </w:r>
    </w:p>
    <w:p w14:paraId="6C8BBBF5" w14:textId="77777777" w:rsidR="006017B3" w:rsidRPr="006F5492" w:rsidRDefault="006017B3" w:rsidP="009B1F5E">
      <w:pPr>
        <w:pStyle w:val="ListParagraph"/>
        <w:numPr>
          <w:ilvl w:val="0"/>
          <w:numId w:val="164"/>
        </w:numPr>
        <w:kinsoku w:val="0"/>
        <w:overflowPunct w:val="0"/>
        <w:spacing w:before="1" w:after="0" w:line="276" w:lineRule="auto"/>
        <w:rPr>
          <w:rFonts w:ascii="Times New Roman" w:hAnsi="Times New Roman"/>
          <w:sz w:val="24"/>
          <w:szCs w:val="24"/>
        </w:rPr>
      </w:pPr>
      <w:r w:rsidRPr="006F5492">
        <w:rPr>
          <w:rFonts w:ascii="Times New Roman" w:hAnsi="Times New Roman"/>
          <w:sz w:val="24"/>
          <w:szCs w:val="24"/>
        </w:rPr>
        <w:t>Team training</w:t>
      </w:r>
    </w:p>
    <w:p w14:paraId="47B69559" w14:textId="77777777" w:rsidR="006017B3" w:rsidRPr="006F5492" w:rsidRDefault="006017B3" w:rsidP="006017B3">
      <w:pPr>
        <w:spacing w:after="0" w:line="276" w:lineRule="auto"/>
        <w:rPr>
          <w:b/>
          <w:bCs/>
          <w:szCs w:val="24"/>
        </w:rPr>
      </w:pPr>
    </w:p>
    <w:p w14:paraId="428C4E2D" w14:textId="77777777" w:rsidR="006017B3" w:rsidRPr="006F5492" w:rsidRDefault="006017B3" w:rsidP="006017B3">
      <w:pPr>
        <w:spacing w:after="0" w:line="276" w:lineRule="auto"/>
        <w:rPr>
          <w:b/>
          <w:bCs/>
          <w:szCs w:val="24"/>
        </w:rPr>
      </w:pPr>
      <w:r w:rsidRPr="006F5492">
        <w:rPr>
          <w:b/>
          <w:bCs/>
          <w:szCs w:val="24"/>
        </w:rPr>
        <w:t>Recommended Resources</w:t>
      </w:r>
    </w:p>
    <w:p w14:paraId="1B9FDBD5" w14:textId="77777777" w:rsidR="006017B3" w:rsidRPr="006F5492" w:rsidRDefault="006017B3" w:rsidP="009B1F5E">
      <w:pPr>
        <w:pStyle w:val="BodyText"/>
        <w:numPr>
          <w:ilvl w:val="0"/>
          <w:numId w:val="165"/>
        </w:numPr>
        <w:kinsoku w:val="0"/>
        <w:overflowPunct w:val="0"/>
        <w:spacing w:before="12" w:after="0"/>
        <w:ind w:right="3353"/>
        <w:rPr>
          <w:rFonts w:ascii="Times New Roman" w:hAnsi="Times New Roman"/>
          <w:sz w:val="24"/>
          <w:szCs w:val="24"/>
        </w:rPr>
      </w:pPr>
      <w:r w:rsidRPr="006F5492">
        <w:rPr>
          <w:rFonts w:ascii="Times New Roman" w:hAnsi="Times New Roman"/>
          <w:sz w:val="24"/>
          <w:szCs w:val="24"/>
        </w:rPr>
        <w:t>Case studies</w:t>
      </w:r>
    </w:p>
    <w:p w14:paraId="5EC138CB" w14:textId="77777777" w:rsidR="006017B3" w:rsidRPr="006F5492" w:rsidRDefault="006017B3" w:rsidP="009B1F5E">
      <w:pPr>
        <w:pStyle w:val="BodyText"/>
        <w:numPr>
          <w:ilvl w:val="0"/>
          <w:numId w:val="165"/>
        </w:numPr>
        <w:kinsoku w:val="0"/>
        <w:overflowPunct w:val="0"/>
        <w:spacing w:before="12" w:after="0"/>
        <w:ind w:right="3353"/>
        <w:rPr>
          <w:rFonts w:ascii="Times New Roman" w:hAnsi="Times New Roman"/>
          <w:sz w:val="24"/>
          <w:szCs w:val="24"/>
        </w:rPr>
      </w:pPr>
      <w:r w:rsidRPr="006F5492">
        <w:rPr>
          <w:rFonts w:ascii="Times New Roman" w:hAnsi="Times New Roman"/>
          <w:sz w:val="24"/>
          <w:szCs w:val="24"/>
        </w:rPr>
        <w:t>Business plan templates</w:t>
      </w:r>
    </w:p>
    <w:p w14:paraId="35ACA95A" w14:textId="77777777" w:rsidR="006017B3" w:rsidRPr="006F5492" w:rsidRDefault="006017B3" w:rsidP="009B1F5E">
      <w:pPr>
        <w:pStyle w:val="BodyText"/>
        <w:numPr>
          <w:ilvl w:val="0"/>
          <w:numId w:val="165"/>
        </w:numPr>
        <w:kinsoku w:val="0"/>
        <w:overflowPunct w:val="0"/>
        <w:spacing w:before="1" w:after="0"/>
        <w:ind w:right="749"/>
        <w:rPr>
          <w:rFonts w:ascii="Times New Roman" w:hAnsi="Times New Roman"/>
          <w:sz w:val="24"/>
          <w:szCs w:val="24"/>
        </w:rPr>
      </w:pPr>
      <w:r w:rsidRPr="006F5492">
        <w:rPr>
          <w:rFonts w:ascii="Times New Roman" w:hAnsi="Times New Roman"/>
          <w:sz w:val="24"/>
          <w:szCs w:val="24"/>
        </w:rPr>
        <w:t>Computers</w:t>
      </w:r>
    </w:p>
    <w:p w14:paraId="3BE9A0DC" w14:textId="77777777" w:rsidR="006017B3" w:rsidRPr="006F5492" w:rsidRDefault="006017B3" w:rsidP="009B1F5E">
      <w:pPr>
        <w:pStyle w:val="BodyText"/>
        <w:numPr>
          <w:ilvl w:val="0"/>
          <w:numId w:val="165"/>
        </w:numPr>
        <w:kinsoku w:val="0"/>
        <w:overflowPunct w:val="0"/>
        <w:spacing w:before="1" w:after="0"/>
        <w:ind w:right="749"/>
        <w:rPr>
          <w:rFonts w:ascii="Times New Roman" w:hAnsi="Times New Roman"/>
          <w:sz w:val="24"/>
          <w:szCs w:val="24"/>
        </w:rPr>
      </w:pPr>
      <w:r w:rsidRPr="006F5492">
        <w:rPr>
          <w:rFonts w:ascii="Times New Roman" w:hAnsi="Times New Roman"/>
          <w:sz w:val="24"/>
          <w:szCs w:val="24"/>
        </w:rPr>
        <w:t>Overhead projectors</w:t>
      </w:r>
    </w:p>
    <w:p w14:paraId="0CCCF67C" w14:textId="77777777" w:rsidR="006017B3" w:rsidRPr="006F5492" w:rsidRDefault="006017B3" w:rsidP="009B1F5E">
      <w:pPr>
        <w:pStyle w:val="BodyText"/>
        <w:numPr>
          <w:ilvl w:val="0"/>
          <w:numId w:val="165"/>
        </w:numPr>
        <w:kinsoku w:val="0"/>
        <w:overflowPunct w:val="0"/>
        <w:spacing w:before="12" w:after="0"/>
        <w:ind w:right="4820"/>
        <w:rPr>
          <w:rFonts w:ascii="Times New Roman" w:hAnsi="Times New Roman"/>
          <w:sz w:val="24"/>
          <w:szCs w:val="24"/>
        </w:rPr>
      </w:pPr>
      <w:r w:rsidRPr="006F5492">
        <w:rPr>
          <w:rFonts w:ascii="Times New Roman" w:hAnsi="Times New Roman"/>
          <w:sz w:val="24"/>
          <w:szCs w:val="24"/>
        </w:rPr>
        <w:t>Internet</w:t>
      </w:r>
    </w:p>
    <w:p w14:paraId="2E18AF5E" w14:textId="77777777" w:rsidR="006017B3" w:rsidRPr="006F5492" w:rsidRDefault="006017B3" w:rsidP="009B1F5E">
      <w:pPr>
        <w:pStyle w:val="BodyText"/>
        <w:numPr>
          <w:ilvl w:val="0"/>
          <w:numId w:val="165"/>
        </w:numPr>
        <w:kinsoku w:val="0"/>
        <w:overflowPunct w:val="0"/>
        <w:spacing w:before="12" w:after="0"/>
        <w:ind w:right="4820"/>
        <w:rPr>
          <w:rFonts w:ascii="Times New Roman" w:hAnsi="Times New Roman"/>
          <w:sz w:val="24"/>
          <w:szCs w:val="24"/>
        </w:rPr>
      </w:pPr>
      <w:r w:rsidRPr="006F5492">
        <w:rPr>
          <w:rFonts w:ascii="Times New Roman" w:hAnsi="Times New Roman"/>
          <w:sz w:val="24"/>
          <w:szCs w:val="24"/>
        </w:rPr>
        <w:t>Mobile phone</w:t>
      </w:r>
    </w:p>
    <w:p w14:paraId="040C6518" w14:textId="77777777" w:rsidR="006017B3" w:rsidRPr="006F5492" w:rsidRDefault="006017B3" w:rsidP="009B1F5E">
      <w:pPr>
        <w:pStyle w:val="BodyText"/>
        <w:numPr>
          <w:ilvl w:val="0"/>
          <w:numId w:val="165"/>
        </w:numPr>
        <w:kinsoku w:val="0"/>
        <w:overflowPunct w:val="0"/>
        <w:spacing w:before="12" w:after="0"/>
        <w:ind w:right="4820"/>
        <w:rPr>
          <w:rFonts w:ascii="Times New Roman" w:hAnsi="Times New Roman"/>
          <w:sz w:val="24"/>
          <w:szCs w:val="24"/>
        </w:rPr>
      </w:pPr>
      <w:r w:rsidRPr="006F5492">
        <w:rPr>
          <w:rFonts w:ascii="Times New Roman" w:hAnsi="Times New Roman"/>
          <w:sz w:val="24"/>
          <w:szCs w:val="24"/>
        </w:rPr>
        <w:t>Video clips</w:t>
      </w:r>
    </w:p>
    <w:p w14:paraId="6A8F092E" w14:textId="77777777" w:rsidR="006017B3" w:rsidRPr="006F5492" w:rsidRDefault="006017B3" w:rsidP="009B1F5E">
      <w:pPr>
        <w:pStyle w:val="BodyText"/>
        <w:numPr>
          <w:ilvl w:val="0"/>
          <w:numId w:val="165"/>
        </w:numPr>
        <w:kinsoku w:val="0"/>
        <w:overflowPunct w:val="0"/>
        <w:spacing w:before="12" w:after="0"/>
        <w:ind w:right="4820"/>
        <w:rPr>
          <w:rFonts w:ascii="Times New Roman" w:hAnsi="Times New Roman"/>
          <w:sz w:val="24"/>
          <w:szCs w:val="24"/>
        </w:rPr>
      </w:pPr>
      <w:r w:rsidRPr="006F5492">
        <w:rPr>
          <w:rFonts w:ascii="Times New Roman" w:hAnsi="Times New Roman"/>
          <w:sz w:val="24"/>
          <w:szCs w:val="24"/>
        </w:rPr>
        <w:t>Films</w:t>
      </w:r>
    </w:p>
    <w:p w14:paraId="0C602426" w14:textId="77777777" w:rsidR="006017B3" w:rsidRPr="006F5492" w:rsidRDefault="006017B3" w:rsidP="009B1F5E">
      <w:pPr>
        <w:pStyle w:val="BodyText"/>
        <w:numPr>
          <w:ilvl w:val="0"/>
          <w:numId w:val="165"/>
        </w:numPr>
        <w:kinsoku w:val="0"/>
        <w:overflowPunct w:val="0"/>
        <w:spacing w:before="12" w:after="0"/>
        <w:ind w:right="4820"/>
        <w:rPr>
          <w:rFonts w:ascii="Times New Roman" w:hAnsi="Times New Roman"/>
          <w:sz w:val="24"/>
          <w:szCs w:val="24"/>
        </w:rPr>
      </w:pPr>
      <w:r w:rsidRPr="006F5492">
        <w:rPr>
          <w:rFonts w:ascii="Times New Roman" w:hAnsi="Times New Roman"/>
          <w:sz w:val="24"/>
          <w:szCs w:val="24"/>
        </w:rPr>
        <w:t>Newspapers and Handouts</w:t>
      </w:r>
    </w:p>
    <w:p w14:paraId="5F5771A3" w14:textId="77777777" w:rsidR="006017B3" w:rsidRPr="006F5492" w:rsidRDefault="006017B3" w:rsidP="009B1F5E">
      <w:pPr>
        <w:pStyle w:val="BodyText"/>
        <w:numPr>
          <w:ilvl w:val="0"/>
          <w:numId w:val="165"/>
        </w:numPr>
        <w:kinsoku w:val="0"/>
        <w:overflowPunct w:val="0"/>
        <w:spacing w:before="12" w:after="0"/>
        <w:ind w:right="4820"/>
        <w:rPr>
          <w:rFonts w:ascii="Times New Roman" w:hAnsi="Times New Roman"/>
          <w:sz w:val="24"/>
          <w:szCs w:val="24"/>
        </w:rPr>
      </w:pPr>
      <w:r w:rsidRPr="006F5492">
        <w:rPr>
          <w:rFonts w:ascii="Times New Roman" w:hAnsi="Times New Roman"/>
          <w:sz w:val="24"/>
          <w:szCs w:val="24"/>
        </w:rPr>
        <w:t>Business Journals</w:t>
      </w:r>
    </w:p>
    <w:p w14:paraId="38AF5E05" w14:textId="77777777" w:rsidR="006017B3" w:rsidRPr="006F5492" w:rsidRDefault="006017B3" w:rsidP="009B1F5E">
      <w:pPr>
        <w:pStyle w:val="BodyText"/>
        <w:numPr>
          <w:ilvl w:val="0"/>
          <w:numId w:val="165"/>
        </w:numPr>
        <w:kinsoku w:val="0"/>
        <w:overflowPunct w:val="0"/>
        <w:spacing w:before="12" w:after="0"/>
        <w:ind w:right="4820"/>
        <w:rPr>
          <w:rFonts w:ascii="Times New Roman" w:hAnsi="Times New Roman"/>
          <w:sz w:val="24"/>
          <w:szCs w:val="24"/>
        </w:rPr>
      </w:pPr>
      <w:r w:rsidRPr="006F5492">
        <w:rPr>
          <w:rFonts w:ascii="Times New Roman" w:hAnsi="Times New Roman"/>
          <w:sz w:val="24"/>
          <w:szCs w:val="24"/>
        </w:rPr>
        <w:t>Writing materials</w:t>
      </w:r>
    </w:p>
    <w:p w14:paraId="3AB6BD8F" w14:textId="77777777" w:rsidR="006017B3" w:rsidRPr="006F5492" w:rsidRDefault="006017B3" w:rsidP="006017B3">
      <w:pPr>
        <w:spacing w:line="276" w:lineRule="auto"/>
        <w:rPr>
          <w:szCs w:val="24"/>
        </w:rPr>
      </w:pPr>
    </w:p>
    <w:p w14:paraId="0F92E554" w14:textId="77777777" w:rsidR="006017B3" w:rsidRPr="006F5492" w:rsidRDefault="006017B3" w:rsidP="006017B3">
      <w:pPr>
        <w:spacing w:line="276" w:lineRule="auto"/>
        <w:rPr>
          <w:szCs w:val="24"/>
        </w:rPr>
      </w:pPr>
      <w:r w:rsidRPr="006F5492">
        <w:rPr>
          <w:szCs w:val="24"/>
        </w:rPr>
        <w:br w:type="page"/>
      </w:r>
    </w:p>
    <w:p w14:paraId="11747AD8" w14:textId="77777777" w:rsidR="006017B3" w:rsidRPr="006F5492" w:rsidRDefault="006017B3" w:rsidP="006017B3">
      <w:pPr>
        <w:pStyle w:val="Heading1"/>
        <w:spacing w:line="276" w:lineRule="auto"/>
        <w:rPr>
          <w:rFonts w:cs="Times New Roman"/>
          <w:i/>
          <w:szCs w:val="24"/>
          <w:lang w:val="en-ZA"/>
        </w:rPr>
      </w:pPr>
      <w:bookmarkStart w:id="23" w:name="_Toc497549711"/>
      <w:bookmarkStart w:id="24" w:name="_Toc501225516"/>
      <w:bookmarkStart w:id="25" w:name="_Toc526156395"/>
      <w:r w:rsidRPr="006F5492">
        <w:rPr>
          <w:rFonts w:cs="Times New Roman"/>
          <w:szCs w:val="24"/>
        </w:rPr>
        <w:lastRenderedPageBreak/>
        <w:t>EMPLOYABILITY SKILLS</w:t>
      </w:r>
    </w:p>
    <w:p w14:paraId="3C997434" w14:textId="77777777" w:rsidR="006017B3" w:rsidRPr="006F5492" w:rsidRDefault="006017B3" w:rsidP="006017B3">
      <w:pPr>
        <w:spacing w:before="120" w:after="0" w:line="276" w:lineRule="auto"/>
        <w:jc w:val="both"/>
        <w:rPr>
          <w:b/>
          <w:szCs w:val="24"/>
          <w:lang w:val="en-ZA"/>
        </w:rPr>
      </w:pPr>
      <w:r w:rsidRPr="006F5492">
        <w:rPr>
          <w:b/>
          <w:szCs w:val="24"/>
          <w:lang w:val="en-ZA"/>
        </w:rPr>
        <w:t>UNIT CODE:</w:t>
      </w:r>
      <w:r w:rsidR="00B276C7" w:rsidRPr="006F5492">
        <w:rPr>
          <w:szCs w:val="24"/>
          <w:lang w:val="en-ZA"/>
        </w:rPr>
        <w:t xml:space="preserve"> ENG/CU/AGR/BC/04</w:t>
      </w:r>
      <w:r w:rsidRPr="006F5492">
        <w:rPr>
          <w:szCs w:val="24"/>
          <w:lang w:val="en-ZA"/>
        </w:rPr>
        <w:t>/6/A</w:t>
      </w:r>
    </w:p>
    <w:p w14:paraId="660BD085" w14:textId="77777777" w:rsidR="006017B3" w:rsidRPr="006F5492" w:rsidRDefault="006017B3" w:rsidP="006017B3">
      <w:pPr>
        <w:spacing w:before="120" w:after="0" w:line="276" w:lineRule="auto"/>
        <w:jc w:val="both"/>
        <w:rPr>
          <w:szCs w:val="24"/>
          <w:lang w:val="en-ZA"/>
        </w:rPr>
      </w:pPr>
    </w:p>
    <w:p w14:paraId="6E4B7227" w14:textId="77777777" w:rsidR="006017B3" w:rsidRPr="006F5492" w:rsidRDefault="006017B3" w:rsidP="006017B3">
      <w:pPr>
        <w:spacing w:after="0" w:line="276" w:lineRule="auto"/>
        <w:jc w:val="both"/>
        <w:rPr>
          <w:szCs w:val="24"/>
          <w:lang w:val="en-ZA"/>
        </w:rPr>
      </w:pPr>
      <w:r w:rsidRPr="006F5492">
        <w:rPr>
          <w:b/>
          <w:szCs w:val="24"/>
          <w:lang w:val="en-ZA"/>
        </w:rPr>
        <w:t>Relationship to Occupational Standards</w:t>
      </w:r>
    </w:p>
    <w:p w14:paraId="5F673B53" w14:textId="77777777" w:rsidR="006017B3" w:rsidRPr="006F5492" w:rsidRDefault="006017B3" w:rsidP="006017B3">
      <w:pPr>
        <w:spacing w:after="0" w:line="276" w:lineRule="auto"/>
        <w:jc w:val="both"/>
        <w:rPr>
          <w:szCs w:val="24"/>
          <w:lang w:val="en-ZA"/>
        </w:rPr>
      </w:pPr>
      <w:r w:rsidRPr="006F5492">
        <w:rPr>
          <w:szCs w:val="24"/>
          <w:lang w:val="en-ZA"/>
        </w:rPr>
        <w:t xml:space="preserve">This unit addresses the Unit of Competency: </w:t>
      </w:r>
      <w:r w:rsidRPr="006F5492">
        <w:rPr>
          <w:szCs w:val="24"/>
        </w:rPr>
        <w:t>Demonstrate Employability Skills</w:t>
      </w:r>
    </w:p>
    <w:p w14:paraId="165BD46B" w14:textId="77777777" w:rsidR="006017B3" w:rsidRPr="006F5492" w:rsidRDefault="006017B3" w:rsidP="006017B3">
      <w:pPr>
        <w:spacing w:after="0" w:line="276" w:lineRule="auto"/>
        <w:jc w:val="both"/>
        <w:rPr>
          <w:b/>
          <w:szCs w:val="24"/>
          <w:lang w:val="en-ZA"/>
        </w:rPr>
      </w:pPr>
    </w:p>
    <w:p w14:paraId="5BF0CA9C" w14:textId="77777777" w:rsidR="006017B3" w:rsidRPr="006F5492" w:rsidRDefault="006017B3" w:rsidP="006017B3">
      <w:pPr>
        <w:spacing w:after="0" w:line="276" w:lineRule="auto"/>
        <w:jc w:val="both"/>
        <w:rPr>
          <w:szCs w:val="24"/>
          <w:lang w:val="en-ZA"/>
        </w:rPr>
      </w:pPr>
      <w:r w:rsidRPr="006F5492">
        <w:rPr>
          <w:b/>
          <w:szCs w:val="24"/>
          <w:lang w:val="en-ZA"/>
        </w:rPr>
        <w:t xml:space="preserve">Duration of Unit: </w:t>
      </w:r>
      <w:r w:rsidRPr="006F5492">
        <w:rPr>
          <w:szCs w:val="24"/>
          <w:lang w:val="en-ZA"/>
        </w:rPr>
        <w:t>80 hours</w:t>
      </w:r>
    </w:p>
    <w:p w14:paraId="3F99B649" w14:textId="77777777" w:rsidR="006017B3" w:rsidRPr="006F5492" w:rsidRDefault="006017B3" w:rsidP="006017B3">
      <w:pPr>
        <w:spacing w:after="0" w:line="276" w:lineRule="auto"/>
        <w:jc w:val="both"/>
        <w:rPr>
          <w:b/>
          <w:szCs w:val="24"/>
          <w:lang w:val="en-ZA"/>
        </w:rPr>
      </w:pPr>
    </w:p>
    <w:p w14:paraId="06F2F2C7" w14:textId="77777777" w:rsidR="006017B3" w:rsidRPr="006F5492" w:rsidRDefault="006017B3" w:rsidP="006017B3">
      <w:pPr>
        <w:spacing w:after="0" w:line="276" w:lineRule="auto"/>
        <w:jc w:val="both"/>
        <w:rPr>
          <w:b/>
          <w:szCs w:val="24"/>
          <w:lang w:val="en-ZA"/>
        </w:rPr>
      </w:pPr>
      <w:r w:rsidRPr="006F5492">
        <w:rPr>
          <w:b/>
          <w:szCs w:val="24"/>
          <w:lang w:val="en-ZA"/>
        </w:rPr>
        <w:t>Unit Description</w:t>
      </w:r>
    </w:p>
    <w:p w14:paraId="3158711E" w14:textId="77777777" w:rsidR="006017B3" w:rsidRPr="006F5492" w:rsidRDefault="006017B3" w:rsidP="006017B3">
      <w:pPr>
        <w:tabs>
          <w:tab w:val="left" w:pos="2880"/>
        </w:tabs>
        <w:spacing w:after="0" w:line="276" w:lineRule="auto"/>
        <w:jc w:val="both"/>
        <w:rPr>
          <w:szCs w:val="24"/>
        </w:rPr>
      </w:pPr>
      <w:r w:rsidRPr="006F5492">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8F867EA" w14:textId="77777777" w:rsidR="006017B3" w:rsidRPr="006F5492" w:rsidRDefault="006017B3" w:rsidP="006017B3">
      <w:pPr>
        <w:tabs>
          <w:tab w:val="left" w:pos="2880"/>
        </w:tabs>
        <w:spacing w:after="0" w:line="276" w:lineRule="auto"/>
        <w:jc w:val="both"/>
        <w:rPr>
          <w:szCs w:val="24"/>
        </w:rPr>
      </w:pPr>
    </w:p>
    <w:p w14:paraId="5CB73195" w14:textId="77777777" w:rsidR="006017B3" w:rsidRPr="006F5492" w:rsidRDefault="006017B3" w:rsidP="006017B3">
      <w:pPr>
        <w:spacing w:after="0" w:line="276" w:lineRule="auto"/>
        <w:rPr>
          <w:b/>
          <w:szCs w:val="24"/>
          <w:lang w:val="en-ZA"/>
        </w:rPr>
      </w:pPr>
      <w:r w:rsidRPr="006F5492">
        <w:rPr>
          <w:b/>
          <w:szCs w:val="24"/>
          <w:lang w:val="en-ZA"/>
        </w:rPr>
        <w:t>Summary of Learning Outcomes</w:t>
      </w:r>
    </w:p>
    <w:p w14:paraId="7AF5F618"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Conduct self-management </w:t>
      </w:r>
    </w:p>
    <w:p w14:paraId="48EEF62C"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Demonstrate interpersonal communication  </w:t>
      </w:r>
    </w:p>
    <w:p w14:paraId="1266CEC7"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Demonstrate critical safe work habits  </w:t>
      </w:r>
    </w:p>
    <w:p w14:paraId="0D176523"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Lead a workplace team </w:t>
      </w:r>
    </w:p>
    <w:p w14:paraId="558FB612"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Plan and organize work </w:t>
      </w:r>
    </w:p>
    <w:p w14:paraId="0548BFE3"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Maintain professional growth and development </w:t>
      </w:r>
    </w:p>
    <w:p w14:paraId="52F617CB"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Demonstrate workplace learning </w:t>
      </w:r>
    </w:p>
    <w:p w14:paraId="45FBA6A7" w14:textId="77777777" w:rsidR="006017B3" w:rsidRPr="006F5492" w:rsidRDefault="006017B3" w:rsidP="009B1F5E">
      <w:pPr>
        <w:numPr>
          <w:ilvl w:val="0"/>
          <w:numId w:val="16"/>
        </w:numPr>
        <w:spacing w:after="0" w:line="276" w:lineRule="auto"/>
        <w:rPr>
          <w:szCs w:val="24"/>
          <w:lang w:val="en-ZA"/>
        </w:rPr>
      </w:pPr>
      <w:r w:rsidRPr="006F5492">
        <w:rPr>
          <w:szCs w:val="24"/>
          <w:lang w:val="en-ZA"/>
        </w:rPr>
        <w:t xml:space="preserve">Demonstrate problem solving skills </w:t>
      </w:r>
    </w:p>
    <w:p w14:paraId="623541B0" w14:textId="77777777" w:rsidR="006017B3" w:rsidRPr="006F5492" w:rsidRDefault="006017B3" w:rsidP="009B1F5E">
      <w:pPr>
        <w:numPr>
          <w:ilvl w:val="0"/>
          <w:numId w:val="16"/>
        </w:numPr>
        <w:spacing w:after="0" w:line="276" w:lineRule="auto"/>
        <w:rPr>
          <w:b/>
          <w:szCs w:val="24"/>
          <w:lang w:val="en-ZA"/>
        </w:rPr>
      </w:pPr>
      <w:r w:rsidRPr="006F5492">
        <w:rPr>
          <w:szCs w:val="24"/>
          <w:lang w:val="en-ZA"/>
        </w:rPr>
        <w:t>Manage ethical performance</w:t>
      </w:r>
      <w:r w:rsidRPr="006F5492">
        <w:rPr>
          <w:b/>
          <w:szCs w:val="24"/>
          <w:lang w:val="en-ZA"/>
        </w:rPr>
        <w:t xml:space="preserve"> </w:t>
      </w:r>
    </w:p>
    <w:p w14:paraId="3025E1CB" w14:textId="77777777" w:rsidR="006017B3" w:rsidRPr="006F5492" w:rsidRDefault="006017B3" w:rsidP="006017B3">
      <w:pPr>
        <w:spacing w:after="0" w:line="276" w:lineRule="auto"/>
        <w:ind w:left="720"/>
        <w:rPr>
          <w:b/>
          <w:szCs w:val="24"/>
          <w:lang w:val="en-ZA"/>
        </w:rPr>
      </w:pPr>
    </w:p>
    <w:p w14:paraId="3853EEF4" w14:textId="77777777" w:rsidR="006017B3" w:rsidRPr="006F5492" w:rsidRDefault="006017B3" w:rsidP="006017B3">
      <w:pPr>
        <w:spacing w:before="120" w:after="0" w:line="276" w:lineRule="auto"/>
        <w:ind w:left="357" w:hanging="357"/>
        <w:contextualSpacing/>
        <w:jc w:val="both"/>
        <w:rPr>
          <w:b/>
          <w:szCs w:val="24"/>
          <w:lang w:val="en-ZA"/>
        </w:rPr>
      </w:pPr>
      <w:r w:rsidRPr="006F5492">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6017B3" w:rsidRPr="006F5492" w14:paraId="4F185A7B" w14:textId="77777777" w:rsidTr="006017B3">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0702E80D" w14:textId="77777777" w:rsidR="006017B3" w:rsidRPr="006F5492" w:rsidRDefault="006017B3" w:rsidP="006017B3">
            <w:pPr>
              <w:spacing w:before="120" w:after="0" w:line="276" w:lineRule="auto"/>
              <w:rPr>
                <w:b/>
                <w:szCs w:val="24"/>
                <w:lang w:val="en-ZA"/>
              </w:rPr>
            </w:pPr>
            <w:r w:rsidRPr="006F5492">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158CF34C" w14:textId="77777777" w:rsidR="006017B3" w:rsidRPr="006F5492" w:rsidRDefault="006017B3" w:rsidP="006017B3">
            <w:pPr>
              <w:spacing w:before="120" w:after="0" w:line="276" w:lineRule="auto"/>
              <w:rPr>
                <w:b/>
                <w:szCs w:val="24"/>
                <w:lang w:val="en-ZA"/>
              </w:rPr>
            </w:pPr>
            <w:r w:rsidRPr="006F5492">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5B5E6367" w14:textId="77777777" w:rsidR="006017B3" w:rsidRPr="006F5492" w:rsidRDefault="006017B3" w:rsidP="006017B3">
            <w:pPr>
              <w:spacing w:before="120" w:after="0" w:line="276" w:lineRule="auto"/>
              <w:rPr>
                <w:b/>
                <w:szCs w:val="24"/>
                <w:lang w:val="en-ZA"/>
              </w:rPr>
            </w:pPr>
            <w:r w:rsidRPr="006F5492">
              <w:rPr>
                <w:b/>
                <w:szCs w:val="24"/>
                <w:lang w:val="en-ZA"/>
              </w:rPr>
              <w:t>Suggested Assessment Methods</w:t>
            </w:r>
          </w:p>
        </w:tc>
      </w:tr>
      <w:tr w:rsidR="006017B3" w:rsidRPr="006F5492" w14:paraId="52A54101" w14:textId="77777777" w:rsidTr="006017B3">
        <w:trPr>
          <w:trHeight w:val="841"/>
        </w:trPr>
        <w:tc>
          <w:tcPr>
            <w:tcW w:w="1313" w:type="pct"/>
            <w:tcBorders>
              <w:top w:val="single" w:sz="4" w:space="0" w:color="auto"/>
              <w:left w:val="single" w:sz="4" w:space="0" w:color="auto"/>
              <w:bottom w:val="single" w:sz="4" w:space="0" w:color="auto"/>
              <w:right w:val="single" w:sz="4" w:space="0" w:color="auto"/>
            </w:tcBorders>
            <w:hideMark/>
          </w:tcPr>
          <w:p w14:paraId="74540862" w14:textId="77777777" w:rsidR="006017B3" w:rsidRPr="006F5492" w:rsidRDefault="006017B3" w:rsidP="009B1F5E">
            <w:pPr>
              <w:pStyle w:val="ListParagraph"/>
              <w:numPr>
                <w:ilvl w:val="0"/>
                <w:numId w:val="162"/>
              </w:numPr>
              <w:spacing w:after="0" w:line="276" w:lineRule="auto"/>
              <w:rPr>
                <w:rFonts w:ascii="Times New Roman" w:hAnsi="Times New Roman"/>
                <w:sz w:val="24"/>
                <w:szCs w:val="24"/>
              </w:rPr>
            </w:pPr>
            <w:r w:rsidRPr="006F5492">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56D2806D"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Self-awareness</w:t>
            </w:r>
          </w:p>
          <w:p w14:paraId="6495B3EE"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Formulating personal vision, mission and goals </w:t>
            </w:r>
          </w:p>
          <w:p w14:paraId="5E24A599"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Strategies for overcoming life challenges</w:t>
            </w:r>
          </w:p>
          <w:p w14:paraId="3EF1CD40"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Managing emotions </w:t>
            </w:r>
          </w:p>
          <w:p w14:paraId="5D5BF4F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Emotional intelligence</w:t>
            </w:r>
          </w:p>
          <w:p w14:paraId="2BD1134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Assertiveness versus aggressiveness </w:t>
            </w:r>
          </w:p>
          <w:p w14:paraId="0EDD4E15"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lastRenderedPageBreak/>
              <w:t xml:space="preserve">Expressing personal thoughts, feelings and beliefs </w:t>
            </w:r>
          </w:p>
          <w:p w14:paraId="5B09337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Developing and maintaining high self-esteem </w:t>
            </w:r>
          </w:p>
          <w:p w14:paraId="0B07A8F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Developing and maintaining positive self-image </w:t>
            </w:r>
          </w:p>
          <w:p w14:paraId="3FEA75B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Setting performance targets</w:t>
            </w:r>
          </w:p>
          <w:p w14:paraId="20B36AE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Monitoring and evaluating performance </w:t>
            </w:r>
          </w:p>
          <w:p w14:paraId="1E186C25"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Articulating ideas and aspirations </w:t>
            </w:r>
          </w:p>
          <w:p w14:paraId="29F98D9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Accountability and responsibility </w:t>
            </w:r>
          </w:p>
          <w:p w14:paraId="65B91AD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Good work habits </w:t>
            </w:r>
          </w:p>
          <w:p w14:paraId="09478D2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Self-awareness</w:t>
            </w:r>
          </w:p>
          <w:p w14:paraId="18FF3CAE"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Values and beliefs</w:t>
            </w:r>
          </w:p>
          <w:p w14:paraId="12C7B070"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Self-development</w:t>
            </w:r>
          </w:p>
          <w:p w14:paraId="11C86845"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Financial literacy</w:t>
            </w:r>
          </w:p>
          <w:p w14:paraId="5054DFA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Healthy lifestyle practices</w:t>
            </w:r>
          </w:p>
          <w:p w14:paraId="6314F989"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36B5DDE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lastRenderedPageBreak/>
              <w:t>Written tests</w:t>
            </w:r>
          </w:p>
          <w:p w14:paraId="7A0DC3C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7D1D58C0"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69E2B07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3898A2A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lang w:val="en-ZA"/>
              </w:rPr>
            </w:pPr>
            <w:r w:rsidRPr="006F5492">
              <w:rPr>
                <w:rFonts w:ascii="Times New Roman" w:hAnsi="Times New Roman"/>
                <w:sz w:val="24"/>
                <w:szCs w:val="24"/>
              </w:rPr>
              <w:t>Third party report</w:t>
            </w:r>
          </w:p>
        </w:tc>
      </w:tr>
      <w:tr w:rsidR="006017B3" w:rsidRPr="006F5492" w14:paraId="5B820257" w14:textId="77777777" w:rsidTr="006017B3">
        <w:trPr>
          <w:trHeight w:val="841"/>
        </w:trPr>
        <w:tc>
          <w:tcPr>
            <w:tcW w:w="1313" w:type="pct"/>
            <w:tcBorders>
              <w:top w:val="single" w:sz="4" w:space="0" w:color="auto"/>
              <w:left w:val="single" w:sz="4" w:space="0" w:color="auto"/>
              <w:bottom w:val="single" w:sz="4" w:space="0" w:color="auto"/>
              <w:right w:val="single" w:sz="4" w:space="0" w:color="auto"/>
            </w:tcBorders>
          </w:tcPr>
          <w:p w14:paraId="28BB96C3" w14:textId="77777777" w:rsidR="006017B3" w:rsidRPr="006F5492" w:rsidRDefault="006017B3" w:rsidP="009B1F5E">
            <w:pPr>
              <w:pStyle w:val="ListParagraph"/>
              <w:numPr>
                <w:ilvl w:val="0"/>
                <w:numId w:val="162"/>
              </w:numPr>
              <w:spacing w:after="0" w:line="276" w:lineRule="auto"/>
              <w:rPr>
                <w:rFonts w:ascii="Times New Roman" w:hAnsi="Times New Roman"/>
                <w:sz w:val="24"/>
                <w:szCs w:val="24"/>
              </w:rPr>
            </w:pPr>
            <w:r w:rsidRPr="006F5492">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3F9370AF"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Meaning of interpersonal communication   </w:t>
            </w:r>
          </w:p>
          <w:p w14:paraId="1656CC1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Listening skills </w:t>
            </w:r>
          </w:p>
          <w:p w14:paraId="1AE0FC2E"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Types of audience </w:t>
            </w:r>
          </w:p>
          <w:p w14:paraId="4437386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Public speaking </w:t>
            </w:r>
          </w:p>
          <w:p w14:paraId="157C3432"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Writing skills </w:t>
            </w:r>
          </w:p>
          <w:p w14:paraId="58EB150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Negotiation skills </w:t>
            </w:r>
          </w:p>
          <w:p w14:paraId="4D930749"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Reading skills </w:t>
            </w:r>
          </w:p>
          <w:p w14:paraId="1C8B4F8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Meaning of empathy</w:t>
            </w:r>
          </w:p>
          <w:p w14:paraId="2776462F"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Understanding customers’ needs </w:t>
            </w:r>
          </w:p>
          <w:p w14:paraId="7F6F3AA2"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Establishing communication networks</w:t>
            </w:r>
          </w:p>
          <w:p w14:paraId="6929569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Assertiveness </w:t>
            </w:r>
          </w:p>
          <w:p w14:paraId="71EB642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6E6EE83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Written tests</w:t>
            </w:r>
          </w:p>
          <w:p w14:paraId="2FCF661D"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428D422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4030717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1D7CE5A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Third party report</w:t>
            </w:r>
          </w:p>
        </w:tc>
      </w:tr>
      <w:tr w:rsidR="006017B3" w:rsidRPr="006F5492" w14:paraId="1C43A998" w14:textId="77777777" w:rsidTr="006017B3">
        <w:trPr>
          <w:trHeight w:val="755"/>
        </w:trPr>
        <w:tc>
          <w:tcPr>
            <w:tcW w:w="1313" w:type="pct"/>
            <w:tcBorders>
              <w:top w:val="single" w:sz="4" w:space="0" w:color="auto"/>
              <w:left w:val="single" w:sz="4" w:space="0" w:color="auto"/>
              <w:bottom w:val="single" w:sz="4" w:space="0" w:color="auto"/>
              <w:right w:val="single" w:sz="4" w:space="0" w:color="auto"/>
            </w:tcBorders>
            <w:hideMark/>
          </w:tcPr>
          <w:p w14:paraId="25A0ADEE" w14:textId="77777777" w:rsidR="006017B3" w:rsidRPr="006F5492" w:rsidRDefault="006017B3" w:rsidP="009B1F5E">
            <w:pPr>
              <w:pStyle w:val="ListParagraph"/>
              <w:numPr>
                <w:ilvl w:val="0"/>
                <w:numId w:val="162"/>
              </w:numPr>
              <w:spacing w:after="0" w:line="276" w:lineRule="auto"/>
              <w:rPr>
                <w:rFonts w:ascii="Times New Roman" w:hAnsi="Times New Roman"/>
                <w:sz w:val="24"/>
                <w:szCs w:val="24"/>
              </w:rPr>
            </w:pPr>
            <w:r w:rsidRPr="006F5492">
              <w:rPr>
                <w:rFonts w:ascii="Times New Roman" w:hAnsi="Times New Roman"/>
                <w:sz w:val="24"/>
                <w:szCs w:val="24"/>
              </w:rPr>
              <w:t xml:space="preserve">Demonstrate critical safe work habits  </w:t>
            </w:r>
          </w:p>
          <w:p w14:paraId="203D53A3" w14:textId="77777777" w:rsidR="006017B3" w:rsidRPr="006F5492" w:rsidRDefault="006017B3" w:rsidP="006017B3">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6BBE555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Stress and stress management</w:t>
            </w:r>
          </w:p>
          <w:p w14:paraId="7FDC4B6F"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Time concept</w:t>
            </w:r>
          </w:p>
          <w:p w14:paraId="4146CBF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Punctuality and time consciousness</w:t>
            </w:r>
          </w:p>
          <w:p w14:paraId="540AEF09"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Leisure  </w:t>
            </w:r>
          </w:p>
          <w:p w14:paraId="42810A3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lastRenderedPageBreak/>
              <w:t>Integrating</w:t>
            </w:r>
            <w:r w:rsidRPr="006F5492">
              <w:rPr>
                <w:rFonts w:ascii="Times New Roman" w:hAnsi="Times New Roman"/>
                <w:b/>
                <w:sz w:val="24"/>
                <w:szCs w:val="24"/>
              </w:rPr>
              <w:t xml:space="preserve"> </w:t>
            </w:r>
            <w:r w:rsidRPr="006F5492">
              <w:rPr>
                <w:rFonts w:ascii="Times New Roman" w:hAnsi="Times New Roman"/>
                <w:sz w:val="24"/>
                <w:szCs w:val="24"/>
              </w:rPr>
              <w:t>personal objectives into organizational objectives</w:t>
            </w:r>
          </w:p>
          <w:p w14:paraId="6B724AB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proofErr w:type="gramStart"/>
            <w:r w:rsidRPr="006F5492">
              <w:rPr>
                <w:rFonts w:ascii="Times New Roman" w:hAnsi="Times New Roman"/>
                <w:sz w:val="24"/>
                <w:szCs w:val="24"/>
              </w:rPr>
              <w:t>Resources</w:t>
            </w:r>
            <w:proofErr w:type="gramEnd"/>
            <w:r w:rsidRPr="006F5492">
              <w:rPr>
                <w:rFonts w:ascii="Times New Roman" w:hAnsi="Times New Roman"/>
                <w:sz w:val="24"/>
                <w:szCs w:val="24"/>
              </w:rPr>
              <w:t xml:space="preserve"> mobilization</w:t>
            </w:r>
          </w:p>
          <w:p w14:paraId="1AA9C4D9"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proofErr w:type="gramStart"/>
            <w:r w:rsidRPr="006F5492">
              <w:rPr>
                <w:rFonts w:ascii="Times New Roman" w:hAnsi="Times New Roman"/>
                <w:sz w:val="24"/>
                <w:szCs w:val="24"/>
              </w:rPr>
              <w:t>Resources</w:t>
            </w:r>
            <w:proofErr w:type="gramEnd"/>
            <w:r w:rsidRPr="006F5492">
              <w:rPr>
                <w:rFonts w:ascii="Times New Roman" w:hAnsi="Times New Roman"/>
                <w:sz w:val="24"/>
                <w:szCs w:val="24"/>
              </w:rPr>
              <w:t xml:space="preserve"> utilization </w:t>
            </w:r>
          </w:p>
          <w:p w14:paraId="7DF1754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Setting work priorities</w:t>
            </w:r>
          </w:p>
          <w:p w14:paraId="332DD4D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Developing healthy relationships </w:t>
            </w:r>
          </w:p>
          <w:p w14:paraId="004B8CEF"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HIV and AIDS </w:t>
            </w:r>
          </w:p>
          <w:p w14:paraId="6D6A693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Drug and substance abuse </w:t>
            </w:r>
          </w:p>
          <w:p w14:paraId="26534C42"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64A149C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lastRenderedPageBreak/>
              <w:t>Written tests</w:t>
            </w:r>
          </w:p>
          <w:p w14:paraId="1A98544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60E5DA5E"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6CF7394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635DB05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lang w:val="en-ZA"/>
              </w:rPr>
            </w:pPr>
            <w:r w:rsidRPr="006F5492">
              <w:rPr>
                <w:rFonts w:ascii="Times New Roman" w:hAnsi="Times New Roman"/>
                <w:sz w:val="24"/>
                <w:szCs w:val="24"/>
              </w:rPr>
              <w:t>Third party report</w:t>
            </w:r>
          </w:p>
        </w:tc>
      </w:tr>
      <w:tr w:rsidR="006017B3" w:rsidRPr="006F5492" w14:paraId="6A538F40" w14:textId="77777777" w:rsidTr="006017B3">
        <w:trPr>
          <w:trHeight w:val="440"/>
        </w:trPr>
        <w:tc>
          <w:tcPr>
            <w:tcW w:w="1313" w:type="pct"/>
            <w:tcBorders>
              <w:top w:val="single" w:sz="4" w:space="0" w:color="auto"/>
              <w:left w:val="single" w:sz="4" w:space="0" w:color="auto"/>
              <w:bottom w:val="single" w:sz="4" w:space="0" w:color="auto"/>
              <w:right w:val="single" w:sz="4" w:space="0" w:color="auto"/>
            </w:tcBorders>
            <w:hideMark/>
          </w:tcPr>
          <w:p w14:paraId="6ACDDC78" w14:textId="77777777" w:rsidR="006017B3" w:rsidRPr="006F5492" w:rsidRDefault="006017B3" w:rsidP="009B1F5E">
            <w:pPr>
              <w:pStyle w:val="ListParagraph"/>
              <w:numPr>
                <w:ilvl w:val="0"/>
                <w:numId w:val="162"/>
              </w:numPr>
              <w:spacing w:after="0" w:line="276" w:lineRule="auto"/>
              <w:rPr>
                <w:rFonts w:ascii="Times New Roman" w:hAnsi="Times New Roman"/>
                <w:sz w:val="24"/>
                <w:szCs w:val="24"/>
              </w:rPr>
            </w:pPr>
            <w:r w:rsidRPr="006F5492">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768FE6E5"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Leadership qualities </w:t>
            </w:r>
          </w:p>
          <w:p w14:paraId="0999D069"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Power and authority </w:t>
            </w:r>
          </w:p>
          <w:p w14:paraId="6CDD114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Team building</w:t>
            </w:r>
          </w:p>
          <w:p w14:paraId="77EDA9E9"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Determination of team roles and objectives </w:t>
            </w:r>
          </w:p>
          <w:p w14:paraId="739C420F"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Team parameters and relationships </w:t>
            </w:r>
          </w:p>
          <w:p w14:paraId="4C9F2160"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Individual responsibilities in a team</w:t>
            </w:r>
          </w:p>
          <w:p w14:paraId="0FD03752"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Forms of communication </w:t>
            </w:r>
          </w:p>
          <w:p w14:paraId="41E6F74A"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Complementing team activities</w:t>
            </w:r>
          </w:p>
          <w:p w14:paraId="54A9BC0E"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Gender and gender mainstreaming </w:t>
            </w:r>
          </w:p>
          <w:p w14:paraId="0EA04DB0"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Human rights </w:t>
            </w:r>
          </w:p>
          <w:p w14:paraId="36D1224B"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Developing healthy relationships</w:t>
            </w:r>
          </w:p>
          <w:p w14:paraId="101D6A6B"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Maintaining relationships </w:t>
            </w:r>
          </w:p>
          <w:p w14:paraId="5388562C"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Conflicts and conflict resolution </w:t>
            </w:r>
          </w:p>
          <w:p w14:paraId="305EC4E1"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3EB3BEF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Written tests</w:t>
            </w:r>
          </w:p>
          <w:p w14:paraId="10B29BD2"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2F108BB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28CC25A6"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3ACD200E"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lang w:val="en-ZA"/>
              </w:rPr>
            </w:pPr>
            <w:r w:rsidRPr="006F5492">
              <w:rPr>
                <w:rFonts w:ascii="Times New Roman" w:hAnsi="Times New Roman"/>
                <w:sz w:val="24"/>
                <w:szCs w:val="24"/>
              </w:rPr>
              <w:t>Third party report</w:t>
            </w:r>
          </w:p>
        </w:tc>
      </w:tr>
      <w:tr w:rsidR="006017B3" w:rsidRPr="006F5492" w14:paraId="59D4EBE2" w14:textId="77777777" w:rsidTr="006017B3">
        <w:trPr>
          <w:trHeight w:val="755"/>
        </w:trPr>
        <w:tc>
          <w:tcPr>
            <w:tcW w:w="1313" w:type="pct"/>
            <w:tcBorders>
              <w:top w:val="single" w:sz="4" w:space="0" w:color="auto"/>
              <w:left w:val="single" w:sz="4" w:space="0" w:color="auto"/>
              <w:bottom w:val="single" w:sz="4" w:space="0" w:color="auto"/>
              <w:right w:val="single" w:sz="4" w:space="0" w:color="auto"/>
            </w:tcBorders>
            <w:hideMark/>
          </w:tcPr>
          <w:p w14:paraId="22AB861C" w14:textId="77777777" w:rsidR="006017B3" w:rsidRPr="006F5492" w:rsidRDefault="006017B3" w:rsidP="009B1F5E">
            <w:pPr>
              <w:numPr>
                <w:ilvl w:val="0"/>
                <w:numId w:val="162"/>
              </w:numPr>
              <w:spacing w:after="0" w:line="276" w:lineRule="auto"/>
              <w:rPr>
                <w:szCs w:val="24"/>
              </w:rPr>
            </w:pPr>
            <w:r w:rsidRPr="006F5492">
              <w:rPr>
                <w:szCs w:val="24"/>
              </w:rPr>
              <w:t>Plan and organize work</w:t>
            </w:r>
          </w:p>
          <w:p w14:paraId="29449D51" w14:textId="77777777" w:rsidR="006017B3" w:rsidRPr="006F5492" w:rsidRDefault="006017B3" w:rsidP="006017B3">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4853E84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Functions of management </w:t>
            </w:r>
          </w:p>
          <w:p w14:paraId="5603641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Planning </w:t>
            </w:r>
          </w:p>
          <w:p w14:paraId="5B2437FF"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Organizing</w:t>
            </w:r>
          </w:p>
          <w:p w14:paraId="178529D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Time management </w:t>
            </w:r>
          </w:p>
          <w:p w14:paraId="6AA2449D"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Decision making concept </w:t>
            </w:r>
          </w:p>
          <w:p w14:paraId="6E2F276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Task allocation</w:t>
            </w:r>
          </w:p>
          <w:p w14:paraId="2206A71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Developing work plans</w:t>
            </w:r>
          </w:p>
          <w:p w14:paraId="74457BD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Developing work goals/objectives and deliverables </w:t>
            </w:r>
          </w:p>
          <w:p w14:paraId="28ABE5EE"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Monitoring work activities</w:t>
            </w:r>
          </w:p>
          <w:p w14:paraId="65A0AF9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lastRenderedPageBreak/>
              <w:t>Evaluating work activities</w:t>
            </w:r>
          </w:p>
          <w:p w14:paraId="607DA679"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Resource mobilization</w:t>
            </w:r>
          </w:p>
          <w:p w14:paraId="4F684FA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Resource allocation </w:t>
            </w:r>
          </w:p>
          <w:p w14:paraId="6FC41EB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Resource utilization</w:t>
            </w:r>
          </w:p>
          <w:p w14:paraId="51DA5D8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Proactive planning </w:t>
            </w:r>
          </w:p>
          <w:p w14:paraId="41427C7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Risk evaluation</w:t>
            </w:r>
          </w:p>
          <w:p w14:paraId="2EAE20E6"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Problem solving </w:t>
            </w:r>
          </w:p>
          <w:p w14:paraId="6930E37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Collecting, analysing and organising information</w:t>
            </w:r>
          </w:p>
          <w:p w14:paraId="1392D96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03ABB684"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lastRenderedPageBreak/>
              <w:t>Written tests</w:t>
            </w:r>
          </w:p>
          <w:p w14:paraId="6D8594DB"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38AC8A86"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4E4AFEF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2E24EE40"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Third party report</w:t>
            </w:r>
          </w:p>
        </w:tc>
      </w:tr>
      <w:tr w:rsidR="006017B3" w:rsidRPr="006F5492" w14:paraId="37C8662D" w14:textId="77777777" w:rsidTr="006017B3">
        <w:trPr>
          <w:trHeight w:val="755"/>
        </w:trPr>
        <w:tc>
          <w:tcPr>
            <w:tcW w:w="1313" w:type="pct"/>
            <w:tcBorders>
              <w:top w:val="single" w:sz="4" w:space="0" w:color="auto"/>
              <w:left w:val="single" w:sz="4" w:space="0" w:color="auto"/>
              <w:bottom w:val="single" w:sz="4" w:space="0" w:color="auto"/>
              <w:right w:val="single" w:sz="4" w:space="0" w:color="auto"/>
            </w:tcBorders>
            <w:hideMark/>
          </w:tcPr>
          <w:p w14:paraId="586A26C0" w14:textId="77777777" w:rsidR="006017B3" w:rsidRPr="006F5492" w:rsidRDefault="006017B3" w:rsidP="009B1F5E">
            <w:pPr>
              <w:numPr>
                <w:ilvl w:val="0"/>
                <w:numId w:val="162"/>
              </w:numPr>
              <w:spacing w:after="0" w:line="276" w:lineRule="auto"/>
              <w:rPr>
                <w:szCs w:val="24"/>
              </w:rPr>
            </w:pPr>
            <w:r w:rsidRPr="006F5492">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7B5D71EE"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Avenues for professional growth</w:t>
            </w:r>
          </w:p>
          <w:p w14:paraId="4AE8C407"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Training and career opportunities</w:t>
            </w:r>
          </w:p>
          <w:p w14:paraId="5EB51117"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Assessing training needs</w:t>
            </w:r>
          </w:p>
          <w:p w14:paraId="635D834F"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Mobilizing training resources </w:t>
            </w:r>
          </w:p>
          <w:p w14:paraId="15835361"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Licenses and certifications for professional growth and development</w:t>
            </w:r>
          </w:p>
          <w:p w14:paraId="6A22765E" w14:textId="77777777" w:rsidR="006017B3" w:rsidRPr="006F5492" w:rsidRDefault="006017B3" w:rsidP="009B1F5E">
            <w:pPr>
              <w:pStyle w:val="ListItem01"/>
              <w:numPr>
                <w:ilvl w:val="0"/>
                <w:numId w:val="172"/>
              </w:numPr>
              <w:tabs>
                <w:tab w:val="left" w:pos="720"/>
              </w:tabs>
              <w:spacing w:line="276" w:lineRule="auto"/>
              <w:jc w:val="left"/>
              <w:rPr>
                <w:rFonts w:eastAsia="Calibri"/>
                <w:lang w:eastAsia="en-US"/>
              </w:rPr>
            </w:pPr>
            <w:r w:rsidRPr="006F5492">
              <w:rPr>
                <w:rFonts w:eastAsia="Calibri"/>
                <w:lang w:eastAsia="en-US"/>
              </w:rPr>
              <w:t>Pursuing personal and organizational goals</w:t>
            </w:r>
          </w:p>
          <w:p w14:paraId="4723F4F3" w14:textId="77777777" w:rsidR="006017B3" w:rsidRPr="006F5492" w:rsidRDefault="006017B3" w:rsidP="009B1F5E">
            <w:pPr>
              <w:pStyle w:val="ListItem01"/>
              <w:numPr>
                <w:ilvl w:val="0"/>
                <w:numId w:val="172"/>
              </w:numPr>
              <w:tabs>
                <w:tab w:val="left" w:pos="720"/>
              </w:tabs>
              <w:spacing w:line="276" w:lineRule="auto"/>
              <w:jc w:val="left"/>
              <w:rPr>
                <w:rFonts w:eastAsia="Calibri"/>
                <w:lang w:eastAsia="en-US"/>
              </w:rPr>
            </w:pPr>
            <w:r w:rsidRPr="006F5492">
              <w:rPr>
                <w:rFonts w:eastAsia="Calibri"/>
                <w:lang w:eastAsia="en-US"/>
              </w:rPr>
              <w:t>Managing work priorities and commitments</w:t>
            </w:r>
          </w:p>
          <w:p w14:paraId="4978F155" w14:textId="77777777" w:rsidR="006017B3" w:rsidRPr="006F5492" w:rsidRDefault="006017B3" w:rsidP="009B1F5E">
            <w:pPr>
              <w:pStyle w:val="ListItem01"/>
              <w:numPr>
                <w:ilvl w:val="0"/>
                <w:numId w:val="172"/>
              </w:numPr>
              <w:tabs>
                <w:tab w:val="left" w:pos="720"/>
              </w:tabs>
              <w:spacing w:line="276" w:lineRule="auto"/>
              <w:jc w:val="left"/>
              <w:rPr>
                <w:rFonts w:eastAsia="Calibri"/>
                <w:lang w:eastAsia="en-US"/>
              </w:rPr>
            </w:pPr>
            <w:r w:rsidRPr="006F5492">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3FCF28A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Written tests</w:t>
            </w:r>
          </w:p>
          <w:p w14:paraId="0957D2F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0945BD2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53755B9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58470645"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Third party report</w:t>
            </w:r>
          </w:p>
        </w:tc>
      </w:tr>
      <w:tr w:rsidR="006017B3" w:rsidRPr="006F5492" w14:paraId="6370F967" w14:textId="77777777" w:rsidTr="006017B3">
        <w:trPr>
          <w:trHeight w:val="755"/>
        </w:trPr>
        <w:tc>
          <w:tcPr>
            <w:tcW w:w="1313" w:type="pct"/>
            <w:tcBorders>
              <w:top w:val="single" w:sz="4" w:space="0" w:color="auto"/>
              <w:left w:val="single" w:sz="4" w:space="0" w:color="auto"/>
              <w:bottom w:val="single" w:sz="4" w:space="0" w:color="auto"/>
              <w:right w:val="single" w:sz="4" w:space="0" w:color="auto"/>
            </w:tcBorders>
          </w:tcPr>
          <w:p w14:paraId="1E048F69" w14:textId="77777777" w:rsidR="006017B3" w:rsidRPr="006F5492" w:rsidRDefault="006017B3" w:rsidP="009B1F5E">
            <w:pPr>
              <w:pStyle w:val="ListParagraph"/>
              <w:numPr>
                <w:ilvl w:val="0"/>
                <w:numId w:val="162"/>
              </w:numPr>
              <w:spacing w:after="0" w:line="276" w:lineRule="auto"/>
              <w:rPr>
                <w:rFonts w:ascii="Times New Roman" w:hAnsi="Times New Roman"/>
                <w:sz w:val="24"/>
                <w:szCs w:val="24"/>
              </w:rPr>
            </w:pPr>
            <w:r w:rsidRPr="006F5492">
              <w:rPr>
                <w:rFonts w:ascii="Times New Roman" w:hAnsi="Times New Roman"/>
                <w:sz w:val="24"/>
                <w:szCs w:val="24"/>
              </w:rPr>
              <w:t xml:space="preserve">Demonstrate workplace learning </w:t>
            </w:r>
          </w:p>
          <w:p w14:paraId="2FFE786D" w14:textId="77777777" w:rsidR="006017B3" w:rsidRPr="006F5492" w:rsidRDefault="006017B3" w:rsidP="006017B3">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505EB9C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Managing own learning</w:t>
            </w:r>
          </w:p>
          <w:p w14:paraId="5D0ABCE5"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Mentoring</w:t>
            </w:r>
          </w:p>
          <w:p w14:paraId="7FFD8BB5"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Coaching</w:t>
            </w:r>
          </w:p>
          <w:p w14:paraId="3CE59BE2"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Contributing to the learning community at the workplace</w:t>
            </w:r>
          </w:p>
          <w:p w14:paraId="4F9A1421"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Cultural aspects of work</w:t>
            </w:r>
          </w:p>
          <w:p w14:paraId="65030676"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Networking</w:t>
            </w:r>
          </w:p>
          <w:p w14:paraId="401BB9DB"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Variety of learning context</w:t>
            </w:r>
          </w:p>
          <w:p w14:paraId="02B5CA00"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Application of learning </w:t>
            </w:r>
          </w:p>
          <w:p w14:paraId="13130166"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Safe use of technology</w:t>
            </w:r>
          </w:p>
          <w:p w14:paraId="5B295DA7"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Taking initiative/proactivity</w:t>
            </w:r>
          </w:p>
          <w:p w14:paraId="5CFAB7F7"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Flexibility</w:t>
            </w:r>
          </w:p>
          <w:p w14:paraId="197078F1"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Identifying opportunities</w:t>
            </w:r>
          </w:p>
          <w:p w14:paraId="0ADC72D8"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Generating new ideas</w:t>
            </w:r>
          </w:p>
          <w:p w14:paraId="462E9246"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Workplace innovation</w:t>
            </w:r>
          </w:p>
          <w:p w14:paraId="03AE5E0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lastRenderedPageBreak/>
              <w:t>Performance improvement</w:t>
            </w:r>
          </w:p>
          <w:p w14:paraId="535ACB4C"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Managing emerging issues </w:t>
            </w:r>
          </w:p>
          <w:p w14:paraId="5D3613C0"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7EA0913A"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lastRenderedPageBreak/>
              <w:t>Written tests</w:t>
            </w:r>
          </w:p>
          <w:p w14:paraId="70F04E29"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4DF370E8"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0F3F516C"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0B23473F"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Third party report</w:t>
            </w:r>
            <w:r w:rsidRPr="006F5492">
              <w:rPr>
                <w:rFonts w:ascii="Times New Roman" w:hAnsi="Times New Roman"/>
                <w:sz w:val="24"/>
                <w:szCs w:val="24"/>
                <w:lang w:val="en-ZA"/>
              </w:rPr>
              <w:t xml:space="preserve"> </w:t>
            </w:r>
          </w:p>
        </w:tc>
      </w:tr>
      <w:tr w:rsidR="006017B3" w:rsidRPr="006F5492" w14:paraId="64AC09E8" w14:textId="77777777" w:rsidTr="006017B3">
        <w:trPr>
          <w:trHeight w:val="755"/>
        </w:trPr>
        <w:tc>
          <w:tcPr>
            <w:tcW w:w="1313" w:type="pct"/>
            <w:tcBorders>
              <w:top w:val="single" w:sz="4" w:space="0" w:color="auto"/>
              <w:left w:val="single" w:sz="4" w:space="0" w:color="auto"/>
              <w:bottom w:val="single" w:sz="4" w:space="0" w:color="auto"/>
              <w:right w:val="single" w:sz="4" w:space="0" w:color="auto"/>
            </w:tcBorders>
          </w:tcPr>
          <w:p w14:paraId="001CC322" w14:textId="77777777" w:rsidR="006017B3" w:rsidRPr="006F5492" w:rsidRDefault="006017B3" w:rsidP="009B1F5E">
            <w:pPr>
              <w:pStyle w:val="ListParagraph"/>
              <w:numPr>
                <w:ilvl w:val="0"/>
                <w:numId w:val="162"/>
              </w:numPr>
              <w:spacing w:after="0" w:line="276" w:lineRule="auto"/>
              <w:rPr>
                <w:rFonts w:ascii="Times New Roman" w:hAnsi="Times New Roman"/>
                <w:sz w:val="24"/>
                <w:szCs w:val="24"/>
              </w:rPr>
            </w:pPr>
            <w:r w:rsidRPr="006F5492">
              <w:rPr>
                <w:rFonts w:ascii="Times New Roman" w:hAnsi="Times New Roman"/>
                <w:sz w:val="24"/>
                <w:szCs w:val="24"/>
                <w:lang w:val="en-US"/>
              </w:rPr>
              <w:t xml:space="preserve">Demonstrate </w:t>
            </w:r>
            <w:r w:rsidRPr="006F5492">
              <w:rPr>
                <w:rFonts w:ascii="Times New Roman" w:hAnsi="Times New Roman"/>
                <w:sz w:val="24"/>
                <w:szCs w:val="24"/>
              </w:rPr>
              <w:t xml:space="preserve">problem solving </w:t>
            </w:r>
            <w:r w:rsidRPr="006F5492">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14:paraId="6A76933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Critical thinking process </w:t>
            </w:r>
          </w:p>
          <w:p w14:paraId="61FB8B96"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Data analysis tools </w:t>
            </w:r>
          </w:p>
          <w:p w14:paraId="0A26EE75"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Decision making </w:t>
            </w:r>
          </w:p>
          <w:p w14:paraId="1296C6B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Creative thinking</w:t>
            </w:r>
          </w:p>
          <w:p w14:paraId="3D52F808"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Development of creative, innovative and practical solutions</w:t>
            </w:r>
          </w:p>
          <w:p w14:paraId="33022DAA"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Independence in identifying and solving problems</w:t>
            </w:r>
          </w:p>
          <w:p w14:paraId="759E95AA"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Solving problems in teams</w:t>
            </w:r>
          </w:p>
          <w:p w14:paraId="5FE0A2D3"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Application of problem-solving strategies</w:t>
            </w:r>
          </w:p>
          <w:p w14:paraId="47D37376"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Testing assumptions</w:t>
            </w:r>
          </w:p>
          <w:p w14:paraId="1601448B"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49AF57B2"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Written tests</w:t>
            </w:r>
          </w:p>
          <w:p w14:paraId="66C42147"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0D3D83ED"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0BFADA7E"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319CBA83"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Third party report </w:t>
            </w:r>
          </w:p>
        </w:tc>
      </w:tr>
      <w:tr w:rsidR="006017B3" w:rsidRPr="006F5492" w14:paraId="5C8ED98E" w14:textId="77777777" w:rsidTr="006017B3">
        <w:trPr>
          <w:trHeight w:val="755"/>
        </w:trPr>
        <w:tc>
          <w:tcPr>
            <w:tcW w:w="1313" w:type="pct"/>
            <w:tcBorders>
              <w:top w:val="single" w:sz="4" w:space="0" w:color="auto"/>
              <w:left w:val="single" w:sz="4" w:space="0" w:color="auto"/>
              <w:bottom w:val="single" w:sz="4" w:space="0" w:color="auto"/>
              <w:right w:val="single" w:sz="4" w:space="0" w:color="auto"/>
            </w:tcBorders>
          </w:tcPr>
          <w:p w14:paraId="3704ECB6" w14:textId="77777777" w:rsidR="006017B3" w:rsidRPr="006F5492" w:rsidRDefault="006017B3" w:rsidP="009B1F5E">
            <w:pPr>
              <w:pStyle w:val="ListParagraph"/>
              <w:numPr>
                <w:ilvl w:val="0"/>
                <w:numId w:val="162"/>
              </w:numPr>
              <w:spacing w:after="0" w:line="276" w:lineRule="auto"/>
              <w:rPr>
                <w:rFonts w:ascii="Times New Roman" w:hAnsi="Times New Roman"/>
                <w:sz w:val="24"/>
                <w:szCs w:val="24"/>
              </w:rPr>
            </w:pPr>
            <w:r w:rsidRPr="006F5492">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52F9DD61"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Meaning of ethics </w:t>
            </w:r>
          </w:p>
          <w:p w14:paraId="56AEB538"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Ethical perspectives </w:t>
            </w:r>
          </w:p>
          <w:p w14:paraId="076AFD2A"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Principles of ethics</w:t>
            </w:r>
          </w:p>
          <w:p w14:paraId="2E7EE33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Ethical standards </w:t>
            </w:r>
          </w:p>
          <w:p w14:paraId="54E070BA"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Organization code of ethics </w:t>
            </w:r>
          </w:p>
          <w:p w14:paraId="41517A0B"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Common ethical dilemmas </w:t>
            </w:r>
          </w:p>
          <w:p w14:paraId="6DC3D61B"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Organization culture</w:t>
            </w:r>
          </w:p>
          <w:p w14:paraId="0CF9A90C"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Corruption, bribery and conflict of interest</w:t>
            </w:r>
          </w:p>
          <w:p w14:paraId="60D6DFB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Privacy and data protection </w:t>
            </w:r>
          </w:p>
          <w:p w14:paraId="2E524036"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Diversity, harassment and mutual respect</w:t>
            </w:r>
          </w:p>
          <w:p w14:paraId="24761656"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Financial responsibility/accountability </w:t>
            </w:r>
          </w:p>
          <w:p w14:paraId="614395FD"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Etiquette </w:t>
            </w:r>
          </w:p>
          <w:p w14:paraId="78DE0650"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Personal and professional integrity </w:t>
            </w:r>
          </w:p>
          <w:p w14:paraId="78A5317B"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 xml:space="preserve">Commitment to jurisdictional laws </w:t>
            </w:r>
          </w:p>
          <w:p w14:paraId="746836CA" w14:textId="77777777" w:rsidR="006017B3" w:rsidRPr="006F5492" w:rsidRDefault="006017B3" w:rsidP="009B1F5E">
            <w:pPr>
              <w:pStyle w:val="Default"/>
              <w:numPr>
                <w:ilvl w:val="0"/>
                <w:numId w:val="172"/>
              </w:numPr>
              <w:spacing w:line="276" w:lineRule="auto"/>
              <w:rPr>
                <w:rFonts w:ascii="Times New Roman" w:hAnsi="Times New Roman" w:cs="Times New Roman"/>
                <w:color w:val="auto"/>
              </w:rPr>
            </w:pPr>
            <w:r w:rsidRPr="006F5492">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5D0ACE01"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Written tests</w:t>
            </w:r>
          </w:p>
          <w:p w14:paraId="028DE87D"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Oral questioning</w:t>
            </w:r>
          </w:p>
          <w:p w14:paraId="191CBB02"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Interviewing </w:t>
            </w:r>
          </w:p>
          <w:p w14:paraId="7E3F0D06"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Portfolio of evidence</w:t>
            </w:r>
          </w:p>
          <w:p w14:paraId="53E39318" w14:textId="77777777" w:rsidR="006017B3" w:rsidRPr="006F5492" w:rsidRDefault="006017B3" w:rsidP="009B1F5E">
            <w:pPr>
              <w:pStyle w:val="ListParagraph"/>
              <w:numPr>
                <w:ilvl w:val="0"/>
                <w:numId w:val="172"/>
              </w:numPr>
              <w:spacing w:after="0" w:line="276" w:lineRule="auto"/>
              <w:rPr>
                <w:rFonts w:ascii="Times New Roman" w:hAnsi="Times New Roman"/>
                <w:sz w:val="24"/>
                <w:szCs w:val="24"/>
              </w:rPr>
            </w:pPr>
            <w:r w:rsidRPr="006F5492">
              <w:rPr>
                <w:rFonts w:ascii="Times New Roman" w:hAnsi="Times New Roman"/>
                <w:sz w:val="24"/>
                <w:szCs w:val="24"/>
              </w:rPr>
              <w:t xml:space="preserve">Third party report </w:t>
            </w:r>
          </w:p>
        </w:tc>
      </w:tr>
    </w:tbl>
    <w:p w14:paraId="6F3D149E" w14:textId="77777777" w:rsidR="006017B3" w:rsidRPr="006F5492" w:rsidRDefault="006017B3" w:rsidP="006017B3">
      <w:pPr>
        <w:spacing w:after="0" w:line="276" w:lineRule="auto"/>
        <w:rPr>
          <w:szCs w:val="24"/>
        </w:rPr>
      </w:pPr>
    </w:p>
    <w:p w14:paraId="154CF127" w14:textId="77777777" w:rsidR="006017B3" w:rsidRPr="006F5492" w:rsidRDefault="006017B3" w:rsidP="006017B3">
      <w:pPr>
        <w:spacing w:after="0" w:line="276" w:lineRule="auto"/>
        <w:rPr>
          <w:b/>
          <w:szCs w:val="24"/>
        </w:rPr>
      </w:pPr>
      <w:r w:rsidRPr="006F5492">
        <w:rPr>
          <w:b/>
          <w:szCs w:val="24"/>
        </w:rPr>
        <w:t xml:space="preserve">Suggested Methods of Instruction </w:t>
      </w:r>
    </w:p>
    <w:p w14:paraId="43CC3378" w14:textId="77777777" w:rsidR="006017B3" w:rsidRPr="006F5492" w:rsidRDefault="006017B3" w:rsidP="009B1F5E">
      <w:pPr>
        <w:pStyle w:val="ListParagraph"/>
        <w:numPr>
          <w:ilvl w:val="0"/>
          <w:numId w:val="161"/>
        </w:numPr>
        <w:spacing w:before="120" w:after="0" w:line="276" w:lineRule="auto"/>
        <w:ind w:left="1080"/>
        <w:rPr>
          <w:rFonts w:ascii="Times New Roman" w:hAnsi="Times New Roman"/>
          <w:sz w:val="24"/>
          <w:szCs w:val="24"/>
        </w:rPr>
      </w:pPr>
      <w:r w:rsidRPr="006F5492">
        <w:rPr>
          <w:rFonts w:ascii="Times New Roman" w:hAnsi="Times New Roman"/>
          <w:sz w:val="24"/>
          <w:szCs w:val="24"/>
        </w:rPr>
        <w:t>Demonstrations</w:t>
      </w:r>
    </w:p>
    <w:p w14:paraId="0BDF5551" w14:textId="77777777" w:rsidR="006017B3" w:rsidRPr="006F5492" w:rsidRDefault="006017B3" w:rsidP="009B1F5E">
      <w:pPr>
        <w:pStyle w:val="ListParagraph"/>
        <w:numPr>
          <w:ilvl w:val="0"/>
          <w:numId w:val="161"/>
        </w:numPr>
        <w:spacing w:before="120" w:after="0" w:line="276" w:lineRule="auto"/>
        <w:ind w:left="1080"/>
        <w:rPr>
          <w:rFonts w:ascii="Times New Roman" w:hAnsi="Times New Roman"/>
          <w:sz w:val="24"/>
          <w:szCs w:val="24"/>
        </w:rPr>
      </w:pPr>
      <w:r w:rsidRPr="006F5492">
        <w:rPr>
          <w:rFonts w:ascii="Times New Roman" w:hAnsi="Times New Roman"/>
          <w:sz w:val="24"/>
          <w:szCs w:val="24"/>
        </w:rPr>
        <w:t>Simulation/Role play</w:t>
      </w:r>
    </w:p>
    <w:p w14:paraId="11D8CC49" w14:textId="77777777" w:rsidR="006017B3" w:rsidRPr="006F5492" w:rsidRDefault="006017B3" w:rsidP="009B1F5E">
      <w:pPr>
        <w:pStyle w:val="ListParagraph"/>
        <w:numPr>
          <w:ilvl w:val="0"/>
          <w:numId w:val="161"/>
        </w:numPr>
        <w:spacing w:before="120" w:after="0" w:line="276" w:lineRule="auto"/>
        <w:ind w:left="1080"/>
        <w:rPr>
          <w:rFonts w:ascii="Times New Roman" w:hAnsi="Times New Roman"/>
          <w:sz w:val="24"/>
          <w:szCs w:val="24"/>
        </w:rPr>
      </w:pPr>
      <w:r w:rsidRPr="006F5492">
        <w:rPr>
          <w:rFonts w:ascii="Times New Roman" w:hAnsi="Times New Roman"/>
          <w:sz w:val="24"/>
          <w:szCs w:val="24"/>
        </w:rPr>
        <w:t>Group Discussion</w:t>
      </w:r>
    </w:p>
    <w:p w14:paraId="4521C76A" w14:textId="77777777" w:rsidR="006017B3" w:rsidRPr="006F5492" w:rsidRDefault="006017B3" w:rsidP="009B1F5E">
      <w:pPr>
        <w:pStyle w:val="ListParagraph"/>
        <w:numPr>
          <w:ilvl w:val="0"/>
          <w:numId w:val="161"/>
        </w:numPr>
        <w:spacing w:before="120" w:after="0" w:line="276" w:lineRule="auto"/>
        <w:ind w:left="1080"/>
        <w:rPr>
          <w:rFonts w:ascii="Times New Roman" w:hAnsi="Times New Roman"/>
          <w:sz w:val="24"/>
          <w:szCs w:val="24"/>
        </w:rPr>
      </w:pPr>
      <w:r w:rsidRPr="006F5492">
        <w:rPr>
          <w:rFonts w:ascii="Times New Roman" w:hAnsi="Times New Roman"/>
          <w:sz w:val="24"/>
          <w:szCs w:val="24"/>
        </w:rPr>
        <w:t xml:space="preserve">Presentations </w:t>
      </w:r>
    </w:p>
    <w:p w14:paraId="3BEBFE82" w14:textId="77777777" w:rsidR="006017B3" w:rsidRPr="006F5492" w:rsidRDefault="006017B3" w:rsidP="009B1F5E">
      <w:pPr>
        <w:pStyle w:val="ListParagraph"/>
        <w:numPr>
          <w:ilvl w:val="0"/>
          <w:numId w:val="161"/>
        </w:numPr>
        <w:spacing w:before="120" w:after="0" w:line="276" w:lineRule="auto"/>
        <w:ind w:left="1080"/>
        <w:rPr>
          <w:rFonts w:ascii="Times New Roman" w:hAnsi="Times New Roman"/>
          <w:sz w:val="24"/>
          <w:szCs w:val="24"/>
        </w:rPr>
      </w:pPr>
      <w:r w:rsidRPr="006F5492">
        <w:rPr>
          <w:rFonts w:ascii="Times New Roman" w:hAnsi="Times New Roman"/>
          <w:sz w:val="24"/>
          <w:szCs w:val="24"/>
        </w:rPr>
        <w:t xml:space="preserve">Assignments </w:t>
      </w:r>
    </w:p>
    <w:p w14:paraId="678F8243" w14:textId="77777777" w:rsidR="006017B3" w:rsidRPr="006F5492" w:rsidRDefault="006017B3" w:rsidP="009B1F5E">
      <w:pPr>
        <w:pStyle w:val="ListParagraph"/>
        <w:numPr>
          <w:ilvl w:val="0"/>
          <w:numId w:val="161"/>
        </w:numPr>
        <w:spacing w:before="120" w:after="0" w:line="276" w:lineRule="auto"/>
        <w:ind w:left="1080"/>
        <w:rPr>
          <w:rFonts w:ascii="Times New Roman" w:hAnsi="Times New Roman"/>
          <w:sz w:val="24"/>
          <w:szCs w:val="24"/>
        </w:rPr>
      </w:pPr>
      <w:r w:rsidRPr="006F5492">
        <w:rPr>
          <w:rFonts w:ascii="Times New Roman" w:hAnsi="Times New Roman"/>
          <w:sz w:val="24"/>
          <w:szCs w:val="24"/>
        </w:rPr>
        <w:t>Q&amp;A</w:t>
      </w:r>
    </w:p>
    <w:p w14:paraId="078537A9" w14:textId="77777777" w:rsidR="006017B3" w:rsidRPr="006F5492" w:rsidRDefault="006017B3" w:rsidP="006017B3">
      <w:pPr>
        <w:spacing w:after="0" w:line="276" w:lineRule="auto"/>
        <w:rPr>
          <w:b/>
          <w:szCs w:val="24"/>
        </w:rPr>
      </w:pPr>
    </w:p>
    <w:p w14:paraId="1CB4F06A" w14:textId="77777777" w:rsidR="006017B3" w:rsidRPr="006F5492" w:rsidRDefault="006017B3" w:rsidP="006017B3">
      <w:pPr>
        <w:spacing w:after="0" w:line="276" w:lineRule="auto"/>
        <w:rPr>
          <w:b/>
          <w:szCs w:val="24"/>
        </w:rPr>
      </w:pPr>
      <w:r w:rsidRPr="006F5492">
        <w:rPr>
          <w:b/>
          <w:szCs w:val="24"/>
        </w:rPr>
        <w:t>Recommended Resources</w:t>
      </w:r>
    </w:p>
    <w:p w14:paraId="6477D7D1"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Computers</w:t>
      </w:r>
    </w:p>
    <w:p w14:paraId="649F4770"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Stationery</w:t>
      </w:r>
    </w:p>
    <w:p w14:paraId="4D847DB6"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Charts</w:t>
      </w:r>
    </w:p>
    <w:p w14:paraId="6ED789C7"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Video clips</w:t>
      </w:r>
    </w:p>
    <w:p w14:paraId="5DCD8F40"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Audio tapes</w:t>
      </w:r>
    </w:p>
    <w:p w14:paraId="31FD831C"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Radio sets</w:t>
      </w:r>
    </w:p>
    <w:p w14:paraId="659BA27C"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TV sets</w:t>
      </w:r>
    </w:p>
    <w:p w14:paraId="1EB55CAB"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LCD projectors</w:t>
      </w:r>
    </w:p>
    <w:p w14:paraId="2EB0DBFF" w14:textId="77777777" w:rsidR="006017B3" w:rsidRPr="006F5492" w:rsidRDefault="006017B3" w:rsidP="006017B3">
      <w:pPr>
        <w:spacing w:line="276" w:lineRule="auto"/>
        <w:rPr>
          <w:szCs w:val="24"/>
        </w:rPr>
      </w:pPr>
      <w:r w:rsidRPr="006F5492">
        <w:rPr>
          <w:szCs w:val="24"/>
        </w:rPr>
        <w:br w:type="page"/>
      </w:r>
      <w:bookmarkEnd w:id="23"/>
      <w:bookmarkEnd w:id="24"/>
      <w:bookmarkEnd w:id="25"/>
    </w:p>
    <w:p w14:paraId="51F4913D" w14:textId="77777777" w:rsidR="006017B3" w:rsidRPr="006F5492" w:rsidRDefault="006017B3" w:rsidP="006017B3">
      <w:pPr>
        <w:pStyle w:val="Heading1"/>
        <w:spacing w:line="276" w:lineRule="auto"/>
        <w:rPr>
          <w:rFonts w:cs="Times New Roman"/>
          <w:szCs w:val="24"/>
        </w:rPr>
      </w:pPr>
      <w:bookmarkStart w:id="26" w:name="_Toc497549712"/>
      <w:bookmarkStart w:id="27" w:name="_Toc501225517"/>
      <w:bookmarkStart w:id="28" w:name="_Toc526156396"/>
      <w:r w:rsidRPr="006F5492">
        <w:rPr>
          <w:rFonts w:cs="Times New Roman"/>
          <w:szCs w:val="24"/>
        </w:rPr>
        <w:lastRenderedPageBreak/>
        <w:t>ENVIRONMENTAL LITERACY</w:t>
      </w:r>
      <w:bookmarkEnd w:id="26"/>
      <w:bookmarkEnd w:id="27"/>
      <w:bookmarkEnd w:id="28"/>
    </w:p>
    <w:p w14:paraId="2E74B591" w14:textId="77777777" w:rsidR="006017B3" w:rsidRPr="006F5492" w:rsidRDefault="006017B3" w:rsidP="006017B3">
      <w:pPr>
        <w:spacing w:line="276" w:lineRule="auto"/>
        <w:rPr>
          <w:szCs w:val="24"/>
        </w:rPr>
      </w:pPr>
    </w:p>
    <w:p w14:paraId="4E663E70" w14:textId="77777777" w:rsidR="006017B3" w:rsidRPr="006F5492" w:rsidRDefault="006017B3" w:rsidP="006017B3">
      <w:pPr>
        <w:spacing w:after="0" w:line="276" w:lineRule="auto"/>
        <w:jc w:val="both"/>
        <w:rPr>
          <w:b/>
          <w:szCs w:val="24"/>
          <w:lang w:val="en-ZA"/>
        </w:rPr>
      </w:pPr>
      <w:r w:rsidRPr="006F5492">
        <w:rPr>
          <w:b/>
          <w:szCs w:val="24"/>
        </w:rPr>
        <w:t>UNIT CODE</w:t>
      </w:r>
      <w:r w:rsidRPr="006F5492">
        <w:rPr>
          <w:szCs w:val="24"/>
        </w:rPr>
        <w:t>:</w:t>
      </w:r>
      <w:r w:rsidRPr="006F5492">
        <w:rPr>
          <w:b/>
          <w:szCs w:val="24"/>
          <w:lang w:val="en-ZA"/>
        </w:rPr>
        <w:t xml:space="preserve"> </w:t>
      </w:r>
      <w:r w:rsidR="00B276C7" w:rsidRPr="006F5492">
        <w:rPr>
          <w:bCs/>
          <w:szCs w:val="24"/>
        </w:rPr>
        <w:t>ENG./CU/AGR/BC/05</w:t>
      </w:r>
      <w:r w:rsidRPr="006F5492">
        <w:rPr>
          <w:bCs/>
          <w:szCs w:val="24"/>
        </w:rPr>
        <w:t>/6/A</w:t>
      </w:r>
    </w:p>
    <w:p w14:paraId="43762275" w14:textId="77777777" w:rsidR="006017B3" w:rsidRPr="006F5492" w:rsidRDefault="006017B3" w:rsidP="006017B3">
      <w:pPr>
        <w:spacing w:after="0" w:line="276" w:lineRule="auto"/>
        <w:jc w:val="both"/>
        <w:rPr>
          <w:szCs w:val="24"/>
        </w:rPr>
      </w:pPr>
    </w:p>
    <w:p w14:paraId="2614BF31" w14:textId="77777777" w:rsidR="006017B3" w:rsidRPr="006F5492" w:rsidRDefault="006017B3" w:rsidP="006017B3">
      <w:pPr>
        <w:spacing w:after="0" w:line="276" w:lineRule="auto"/>
        <w:jc w:val="both"/>
        <w:rPr>
          <w:szCs w:val="24"/>
          <w:lang w:val="en-ZA"/>
        </w:rPr>
      </w:pPr>
      <w:r w:rsidRPr="006F5492">
        <w:rPr>
          <w:b/>
          <w:szCs w:val="24"/>
          <w:lang w:val="en-ZA"/>
        </w:rPr>
        <w:t>Relationship to Occupational Standards</w:t>
      </w:r>
      <w:r w:rsidRPr="006F5492">
        <w:rPr>
          <w:szCs w:val="24"/>
          <w:lang w:val="en-ZA"/>
        </w:rPr>
        <w:t xml:space="preserve">: </w:t>
      </w:r>
    </w:p>
    <w:p w14:paraId="04F788BB" w14:textId="77777777" w:rsidR="006017B3" w:rsidRPr="006F5492" w:rsidRDefault="006017B3" w:rsidP="006017B3">
      <w:pPr>
        <w:spacing w:after="0" w:line="276" w:lineRule="auto"/>
        <w:jc w:val="both"/>
        <w:rPr>
          <w:b/>
          <w:szCs w:val="24"/>
          <w:lang w:val="en-ZA"/>
        </w:rPr>
      </w:pPr>
      <w:r w:rsidRPr="006F5492">
        <w:rPr>
          <w:szCs w:val="24"/>
          <w:lang w:val="en-ZA"/>
        </w:rPr>
        <w:t xml:space="preserve">This unit addresses the Unit of </w:t>
      </w:r>
      <w:r w:rsidR="00B276C7" w:rsidRPr="006F5492">
        <w:rPr>
          <w:szCs w:val="24"/>
          <w:lang w:val="en-ZA"/>
        </w:rPr>
        <w:t>Competency:</w:t>
      </w:r>
      <w:r w:rsidRPr="006F5492">
        <w:rPr>
          <w:szCs w:val="24"/>
          <w:lang w:val="en-ZA"/>
        </w:rPr>
        <w:t xml:space="preserve"> </w:t>
      </w:r>
      <w:r w:rsidRPr="006F5492">
        <w:rPr>
          <w:bCs/>
          <w:szCs w:val="24"/>
          <w:lang w:val="en-ZA"/>
        </w:rPr>
        <w:t>Demonstrate Environmental Literacy</w:t>
      </w:r>
    </w:p>
    <w:p w14:paraId="27451DD1" w14:textId="77777777" w:rsidR="006017B3" w:rsidRPr="006F5492" w:rsidRDefault="006017B3" w:rsidP="006017B3">
      <w:pPr>
        <w:spacing w:after="0" w:line="276" w:lineRule="auto"/>
        <w:jc w:val="both"/>
        <w:rPr>
          <w:b/>
          <w:szCs w:val="24"/>
          <w:lang w:val="en-ZA"/>
        </w:rPr>
      </w:pPr>
    </w:p>
    <w:p w14:paraId="21959107" w14:textId="77777777" w:rsidR="006017B3" w:rsidRPr="006F5492" w:rsidRDefault="006017B3" w:rsidP="006017B3">
      <w:pPr>
        <w:spacing w:after="0" w:line="276" w:lineRule="auto"/>
        <w:jc w:val="both"/>
        <w:rPr>
          <w:szCs w:val="24"/>
          <w:lang w:val="en-ZA"/>
        </w:rPr>
      </w:pPr>
      <w:r w:rsidRPr="006F5492">
        <w:rPr>
          <w:b/>
          <w:szCs w:val="24"/>
          <w:lang w:val="en-ZA"/>
        </w:rPr>
        <w:t>Duration of Unit:</w:t>
      </w:r>
      <w:r w:rsidRPr="006F5492">
        <w:rPr>
          <w:szCs w:val="24"/>
          <w:lang w:val="en-ZA"/>
        </w:rPr>
        <w:t xml:space="preserve"> 40 hours</w:t>
      </w:r>
    </w:p>
    <w:p w14:paraId="01E97291" w14:textId="77777777" w:rsidR="006017B3" w:rsidRPr="006F5492" w:rsidRDefault="006017B3" w:rsidP="006017B3">
      <w:pPr>
        <w:spacing w:after="0" w:line="276" w:lineRule="auto"/>
        <w:jc w:val="both"/>
        <w:rPr>
          <w:b/>
          <w:szCs w:val="24"/>
        </w:rPr>
      </w:pPr>
    </w:p>
    <w:p w14:paraId="73DCE0EA" w14:textId="77777777" w:rsidR="006017B3" w:rsidRPr="006F5492" w:rsidRDefault="006017B3" w:rsidP="006017B3">
      <w:pPr>
        <w:spacing w:after="0" w:line="276" w:lineRule="auto"/>
        <w:jc w:val="both"/>
        <w:rPr>
          <w:b/>
          <w:szCs w:val="24"/>
        </w:rPr>
      </w:pPr>
      <w:r w:rsidRPr="006F5492">
        <w:rPr>
          <w:b/>
          <w:szCs w:val="24"/>
        </w:rPr>
        <w:t>Unit Description</w:t>
      </w:r>
    </w:p>
    <w:p w14:paraId="7BAD72B5" w14:textId="77777777" w:rsidR="006017B3" w:rsidRPr="006F5492" w:rsidRDefault="006017B3" w:rsidP="006017B3">
      <w:pPr>
        <w:tabs>
          <w:tab w:val="left" w:pos="2880"/>
          <w:tab w:val="left" w:pos="9000"/>
        </w:tabs>
        <w:spacing w:after="0" w:line="276" w:lineRule="auto"/>
        <w:jc w:val="both"/>
        <w:rPr>
          <w:rFonts w:eastAsia="Times New Roman"/>
          <w:szCs w:val="24"/>
        </w:rPr>
      </w:pPr>
      <w:r w:rsidRPr="006F5492">
        <w:rPr>
          <w:szCs w:val="24"/>
        </w:rPr>
        <w:t xml:space="preserve">This unit describes the competencies required </w:t>
      </w:r>
      <w:r w:rsidRPr="006F5492">
        <w:rPr>
          <w:szCs w:val="24"/>
          <w:lang w:val="en-ZA"/>
        </w:rPr>
        <w:t>demonstrate environmental literacy.it involves</w:t>
      </w:r>
      <w:r w:rsidRPr="006F5492">
        <w:rPr>
          <w:szCs w:val="24"/>
        </w:rPr>
        <w:t xml:space="preserve"> controlling environmental hazard, controlling environmental pollution, complying with workplace sustainable resource use, e</w:t>
      </w:r>
      <w:r w:rsidRPr="006F5492">
        <w:rPr>
          <w:szCs w:val="24"/>
          <w:lang w:val="en-AU"/>
        </w:rPr>
        <w:t xml:space="preserve">valuating current practices in relation to resource usage, </w:t>
      </w:r>
      <w:r w:rsidRPr="006F5492">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48168AB5" w14:textId="77777777" w:rsidR="006017B3" w:rsidRPr="006F5492" w:rsidRDefault="006017B3" w:rsidP="006017B3">
      <w:pPr>
        <w:tabs>
          <w:tab w:val="left" w:pos="2880"/>
          <w:tab w:val="left" w:pos="9000"/>
        </w:tabs>
        <w:spacing w:after="0" w:line="276" w:lineRule="auto"/>
        <w:jc w:val="both"/>
        <w:rPr>
          <w:szCs w:val="24"/>
        </w:rPr>
      </w:pPr>
    </w:p>
    <w:p w14:paraId="23D40C76" w14:textId="77777777" w:rsidR="006017B3" w:rsidRPr="006F5492" w:rsidRDefault="006017B3" w:rsidP="006017B3">
      <w:pPr>
        <w:spacing w:after="0" w:line="276" w:lineRule="auto"/>
        <w:jc w:val="both"/>
        <w:rPr>
          <w:b/>
          <w:szCs w:val="24"/>
        </w:rPr>
      </w:pPr>
      <w:r w:rsidRPr="006F5492">
        <w:rPr>
          <w:b/>
          <w:szCs w:val="24"/>
        </w:rPr>
        <w:t>Summary of Learning Outcomes</w:t>
      </w:r>
    </w:p>
    <w:p w14:paraId="18EEC204"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rPr>
        <w:t xml:space="preserve">Control environmental hazard </w:t>
      </w:r>
    </w:p>
    <w:p w14:paraId="1A95E14E"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rPr>
        <w:t xml:space="preserve">Control environmental Pollution </w:t>
      </w:r>
    </w:p>
    <w:p w14:paraId="02F13C9D"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rPr>
        <w:t>Demonstrate sustainable resource use</w:t>
      </w:r>
    </w:p>
    <w:p w14:paraId="7BAF0D40"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lang w:val="en-AU"/>
        </w:rPr>
        <w:t>Evaluate current practices in relation to resource usage</w:t>
      </w:r>
    </w:p>
    <w:p w14:paraId="059C55A1"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rPr>
        <w:t>Identify Environmental legislations/conventions for environmental concerns</w:t>
      </w:r>
    </w:p>
    <w:p w14:paraId="598DB1F7"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rPr>
        <w:t>Implement specific environmental programs</w:t>
      </w:r>
    </w:p>
    <w:p w14:paraId="2BF13E94"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rPr>
        <w:t xml:space="preserve">Monitor activities on Environmental protection/Programs </w:t>
      </w:r>
    </w:p>
    <w:p w14:paraId="60FA722E"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proofErr w:type="spellStart"/>
      <w:r w:rsidRPr="006F5492">
        <w:rPr>
          <w:rFonts w:eastAsia="Times New Roman"/>
          <w:szCs w:val="24"/>
        </w:rPr>
        <w:t>Analyze</w:t>
      </w:r>
      <w:proofErr w:type="spellEnd"/>
      <w:r w:rsidRPr="006F5492">
        <w:rPr>
          <w:rFonts w:eastAsia="Times New Roman"/>
          <w:szCs w:val="24"/>
        </w:rPr>
        <w:t xml:space="preserve"> resource use</w:t>
      </w:r>
    </w:p>
    <w:p w14:paraId="02FB3451" w14:textId="77777777" w:rsidR="006017B3" w:rsidRPr="006F5492" w:rsidRDefault="006017B3" w:rsidP="009B1F5E">
      <w:pPr>
        <w:numPr>
          <w:ilvl w:val="0"/>
          <w:numId w:val="26"/>
        </w:numPr>
        <w:autoSpaceDE w:val="0"/>
        <w:adjustRightInd w:val="0"/>
        <w:spacing w:after="0" w:line="276" w:lineRule="auto"/>
        <w:jc w:val="both"/>
        <w:rPr>
          <w:rFonts w:eastAsia="Times New Roman"/>
          <w:szCs w:val="24"/>
        </w:rPr>
      </w:pPr>
      <w:r w:rsidRPr="006F5492">
        <w:rPr>
          <w:rFonts w:eastAsia="Times New Roman"/>
          <w:szCs w:val="24"/>
        </w:rPr>
        <w:t>Develop resource conservation plans</w:t>
      </w:r>
    </w:p>
    <w:p w14:paraId="7A12C696" w14:textId="77777777" w:rsidR="006017B3" w:rsidRPr="006F5492" w:rsidRDefault="006017B3" w:rsidP="006017B3">
      <w:pPr>
        <w:autoSpaceDE w:val="0"/>
        <w:adjustRightInd w:val="0"/>
        <w:spacing w:after="0" w:line="276" w:lineRule="auto"/>
        <w:jc w:val="both"/>
        <w:rPr>
          <w:rFonts w:eastAsia="Times New Roman"/>
          <w:szCs w:val="24"/>
        </w:rPr>
      </w:pPr>
    </w:p>
    <w:p w14:paraId="3D596D6B" w14:textId="77777777" w:rsidR="006017B3" w:rsidRPr="006F5492" w:rsidRDefault="006017B3" w:rsidP="006017B3">
      <w:pPr>
        <w:spacing w:before="120" w:after="0" w:line="276" w:lineRule="auto"/>
        <w:ind w:left="357" w:hanging="357"/>
        <w:contextualSpacing/>
        <w:jc w:val="both"/>
        <w:rPr>
          <w:b/>
          <w:szCs w:val="24"/>
        </w:rPr>
      </w:pPr>
      <w:r w:rsidRPr="006F5492">
        <w:rPr>
          <w:b/>
          <w:szCs w:val="24"/>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6017B3" w:rsidRPr="006F5492" w14:paraId="6817E4B7" w14:textId="77777777" w:rsidTr="006017B3">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2AC77545" w14:textId="77777777" w:rsidR="006017B3" w:rsidRPr="006F5492" w:rsidRDefault="006017B3" w:rsidP="006017B3">
            <w:pPr>
              <w:spacing w:after="0" w:line="276" w:lineRule="auto"/>
              <w:rPr>
                <w:b/>
                <w:szCs w:val="24"/>
                <w:lang w:val="en-ZA"/>
              </w:rPr>
            </w:pPr>
            <w:r w:rsidRPr="006F5492">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40EA91E9" w14:textId="77777777" w:rsidR="006017B3" w:rsidRPr="006F5492" w:rsidRDefault="006017B3" w:rsidP="006017B3">
            <w:pPr>
              <w:spacing w:after="0" w:line="276" w:lineRule="auto"/>
              <w:rPr>
                <w:b/>
                <w:szCs w:val="24"/>
                <w:lang w:val="en-ZA"/>
              </w:rPr>
            </w:pPr>
            <w:r w:rsidRPr="006F5492">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1EC7A2E" w14:textId="77777777" w:rsidR="006017B3" w:rsidRPr="006F5492" w:rsidRDefault="006017B3" w:rsidP="006017B3">
            <w:pPr>
              <w:spacing w:after="0" w:line="276" w:lineRule="auto"/>
              <w:jc w:val="both"/>
              <w:rPr>
                <w:b/>
                <w:szCs w:val="24"/>
                <w:lang w:val="en-ZA"/>
              </w:rPr>
            </w:pPr>
            <w:r w:rsidRPr="006F5492">
              <w:rPr>
                <w:b/>
                <w:szCs w:val="24"/>
                <w:lang w:val="en-ZA"/>
              </w:rPr>
              <w:t>Suggested Assessment Methods</w:t>
            </w:r>
          </w:p>
        </w:tc>
      </w:tr>
      <w:tr w:rsidR="006017B3" w:rsidRPr="006F5492" w14:paraId="57F4219C" w14:textId="77777777" w:rsidTr="006017B3">
        <w:trPr>
          <w:trHeight w:val="1250"/>
        </w:trPr>
        <w:tc>
          <w:tcPr>
            <w:tcW w:w="1572" w:type="pct"/>
            <w:tcBorders>
              <w:top w:val="single" w:sz="4" w:space="0" w:color="auto"/>
              <w:left w:val="single" w:sz="4" w:space="0" w:color="auto"/>
              <w:bottom w:val="single" w:sz="4" w:space="0" w:color="auto"/>
              <w:right w:val="single" w:sz="4" w:space="0" w:color="auto"/>
            </w:tcBorders>
          </w:tcPr>
          <w:p w14:paraId="77AE2E8D" w14:textId="77777777" w:rsidR="006017B3" w:rsidRPr="006F5492" w:rsidRDefault="006017B3" w:rsidP="009B1F5E">
            <w:pPr>
              <w:numPr>
                <w:ilvl w:val="0"/>
                <w:numId w:val="27"/>
              </w:numPr>
              <w:spacing w:after="0" w:line="276" w:lineRule="auto"/>
              <w:rPr>
                <w:szCs w:val="24"/>
              </w:rPr>
            </w:pPr>
            <w:r w:rsidRPr="006F5492">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703CC18B"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Purposes and content of Environmental Management and Coordination Act 1999 </w:t>
            </w:r>
          </w:p>
          <w:p w14:paraId="65D9E81B"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Storage methods for environmentally hazardous materials </w:t>
            </w:r>
          </w:p>
          <w:p w14:paraId="73AA4253"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Disposal methods of hazardous wastes </w:t>
            </w:r>
          </w:p>
          <w:p w14:paraId="65BF6748"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Types and uses of PPE in line with </w:t>
            </w:r>
            <w:r w:rsidRPr="006F5492">
              <w:rPr>
                <w:rFonts w:eastAsia="Times New Roman"/>
                <w:szCs w:val="24"/>
              </w:rPr>
              <w:lastRenderedPageBreak/>
              <w:t>environmental regulations</w:t>
            </w:r>
          </w:p>
          <w:p w14:paraId="7AEA1C2E"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0248078D" w14:textId="77777777" w:rsidR="006017B3" w:rsidRPr="006F5492" w:rsidRDefault="006017B3" w:rsidP="009B1F5E">
            <w:pPr>
              <w:numPr>
                <w:ilvl w:val="0"/>
                <w:numId w:val="170"/>
              </w:numPr>
              <w:spacing w:after="0" w:line="276" w:lineRule="auto"/>
              <w:ind w:left="368"/>
              <w:rPr>
                <w:szCs w:val="24"/>
                <w:lang w:val="en-ZA"/>
              </w:rPr>
            </w:pPr>
            <w:r w:rsidRPr="006F5492">
              <w:rPr>
                <w:szCs w:val="24"/>
                <w:lang w:val="en-ZA"/>
              </w:rPr>
              <w:lastRenderedPageBreak/>
              <w:t>Written questions</w:t>
            </w:r>
          </w:p>
          <w:p w14:paraId="205662FF" w14:textId="77777777" w:rsidR="006017B3" w:rsidRPr="006F5492" w:rsidRDefault="006017B3" w:rsidP="009B1F5E">
            <w:pPr>
              <w:numPr>
                <w:ilvl w:val="0"/>
                <w:numId w:val="170"/>
              </w:numPr>
              <w:spacing w:after="0" w:line="276" w:lineRule="auto"/>
              <w:ind w:left="368"/>
              <w:rPr>
                <w:szCs w:val="24"/>
                <w:lang w:val="en-ZA"/>
              </w:rPr>
            </w:pPr>
            <w:r w:rsidRPr="006F5492">
              <w:rPr>
                <w:szCs w:val="24"/>
                <w:lang w:val="en-ZA"/>
              </w:rPr>
              <w:t xml:space="preserve">Oral questions </w:t>
            </w:r>
          </w:p>
          <w:p w14:paraId="2D20A203" w14:textId="77777777" w:rsidR="006017B3" w:rsidRPr="006F5492" w:rsidRDefault="006017B3" w:rsidP="006017B3">
            <w:pPr>
              <w:spacing w:after="0" w:line="276" w:lineRule="auto"/>
              <w:ind w:left="720"/>
              <w:rPr>
                <w:szCs w:val="24"/>
                <w:lang w:val="en-ZA"/>
              </w:rPr>
            </w:pPr>
          </w:p>
        </w:tc>
      </w:tr>
      <w:tr w:rsidR="006017B3" w:rsidRPr="006F5492" w14:paraId="7EA83320" w14:textId="77777777" w:rsidTr="006017B3">
        <w:trPr>
          <w:trHeight w:val="890"/>
        </w:trPr>
        <w:tc>
          <w:tcPr>
            <w:tcW w:w="1572" w:type="pct"/>
            <w:tcBorders>
              <w:top w:val="single" w:sz="4" w:space="0" w:color="auto"/>
              <w:left w:val="single" w:sz="4" w:space="0" w:color="auto"/>
              <w:bottom w:val="single" w:sz="4" w:space="0" w:color="auto"/>
              <w:right w:val="single" w:sz="4" w:space="0" w:color="auto"/>
            </w:tcBorders>
          </w:tcPr>
          <w:p w14:paraId="4BBA3351" w14:textId="77777777" w:rsidR="006017B3" w:rsidRPr="006F5492" w:rsidRDefault="006017B3" w:rsidP="009B1F5E">
            <w:pPr>
              <w:numPr>
                <w:ilvl w:val="0"/>
                <w:numId w:val="27"/>
              </w:numPr>
              <w:spacing w:after="0" w:line="276" w:lineRule="auto"/>
              <w:rPr>
                <w:szCs w:val="24"/>
              </w:rPr>
            </w:pPr>
            <w:r w:rsidRPr="006F5492">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414F7581"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Types of pollution</w:t>
            </w:r>
          </w:p>
          <w:p w14:paraId="205BAFDB"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Environmental pollution control measures </w:t>
            </w:r>
          </w:p>
          <w:p w14:paraId="78761DCD"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Types of solid wastes</w:t>
            </w:r>
          </w:p>
          <w:p w14:paraId="666238FB"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Procedures for solid waste management</w:t>
            </w:r>
          </w:p>
          <w:p w14:paraId="6130EA98"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Different types of noise pollution</w:t>
            </w:r>
          </w:p>
          <w:p w14:paraId="2CA4BB43"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46B0BE59" w14:textId="77777777" w:rsidR="006017B3" w:rsidRPr="006F5492" w:rsidRDefault="006017B3" w:rsidP="009B1F5E">
            <w:pPr>
              <w:numPr>
                <w:ilvl w:val="0"/>
                <w:numId w:val="170"/>
              </w:numPr>
              <w:spacing w:after="0" w:line="276" w:lineRule="auto"/>
              <w:ind w:left="368" w:hanging="368"/>
              <w:rPr>
                <w:szCs w:val="24"/>
                <w:lang w:val="en-ZA"/>
              </w:rPr>
            </w:pPr>
            <w:r w:rsidRPr="006F5492">
              <w:rPr>
                <w:szCs w:val="24"/>
                <w:lang w:val="en-ZA"/>
              </w:rPr>
              <w:t>Written questions</w:t>
            </w:r>
          </w:p>
          <w:p w14:paraId="05834157" w14:textId="77777777" w:rsidR="006017B3" w:rsidRPr="006F5492" w:rsidRDefault="006017B3" w:rsidP="009B1F5E">
            <w:pPr>
              <w:numPr>
                <w:ilvl w:val="0"/>
                <w:numId w:val="170"/>
              </w:numPr>
              <w:spacing w:after="0" w:line="276" w:lineRule="auto"/>
              <w:ind w:left="368" w:hanging="368"/>
              <w:rPr>
                <w:szCs w:val="24"/>
                <w:lang w:val="en-ZA"/>
              </w:rPr>
            </w:pPr>
            <w:r w:rsidRPr="006F5492">
              <w:rPr>
                <w:szCs w:val="24"/>
                <w:lang w:val="en-ZA"/>
              </w:rPr>
              <w:t xml:space="preserve">Oral questions </w:t>
            </w:r>
          </w:p>
          <w:p w14:paraId="176E5464" w14:textId="77777777" w:rsidR="006017B3" w:rsidRPr="006F5492" w:rsidRDefault="006017B3" w:rsidP="009B1F5E">
            <w:pPr>
              <w:numPr>
                <w:ilvl w:val="0"/>
                <w:numId w:val="170"/>
              </w:numPr>
              <w:spacing w:after="0" w:line="276" w:lineRule="auto"/>
              <w:ind w:left="368" w:hanging="368"/>
              <w:rPr>
                <w:szCs w:val="24"/>
                <w:lang w:val="en-ZA"/>
              </w:rPr>
            </w:pPr>
            <w:r w:rsidRPr="006F5492">
              <w:rPr>
                <w:szCs w:val="24"/>
                <w:lang w:val="en-ZA"/>
              </w:rPr>
              <w:t>Role play</w:t>
            </w:r>
          </w:p>
        </w:tc>
      </w:tr>
      <w:tr w:rsidR="006017B3" w:rsidRPr="006F5492" w14:paraId="0E1A3BD1" w14:textId="77777777" w:rsidTr="006017B3">
        <w:trPr>
          <w:trHeight w:val="890"/>
        </w:trPr>
        <w:tc>
          <w:tcPr>
            <w:tcW w:w="1572" w:type="pct"/>
            <w:tcBorders>
              <w:top w:val="single" w:sz="4" w:space="0" w:color="auto"/>
              <w:left w:val="single" w:sz="4" w:space="0" w:color="auto"/>
              <w:bottom w:val="single" w:sz="4" w:space="0" w:color="auto"/>
              <w:right w:val="single" w:sz="4" w:space="0" w:color="auto"/>
            </w:tcBorders>
          </w:tcPr>
          <w:p w14:paraId="15BE58AD" w14:textId="77777777" w:rsidR="006017B3" w:rsidRPr="006F5492" w:rsidRDefault="006017B3" w:rsidP="009B1F5E">
            <w:pPr>
              <w:numPr>
                <w:ilvl w:val="0"/>
                <w:numId w:val="27"/>
              </w:numPr>
              <w:spacing w:after="0" w:line="276" w:lineRule="auto"/>
              <w:rPr>
                <w:szCs w:val="24"/>
              </w:rPr>
            </w:pPr>
            <w:r w:rsidRPr="006F5492">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425C96AD"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Types of resources </w:t>
            </w:r>
          </w:p>
          <w:p w14:paraId="750D3CAB"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Techniques in measuring current usage of resources</w:t>
            </w:r>
          </w:p>
          <w:p w14:paraId="17DD5373"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Calculating current usage of resources</w:t>
            </w:r>
          </w:p>
          <w:p w14:paraId="20D728D6"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Methods for minimizing wastage </w:t>
            </w:r>
          </w:p>
          <w:p w14:paraId="79466D36"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Waste management procedures</w:t>
            </w:r>
          </w:p>
          <w:p w14:paraId="1DD897CC"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 Principles of 3</w:t>
            </w:r>
            <w:proofErr w:type="gramStart"/>
            <w:r w:rsidRPr="006F5492">
              <w:rPr>
                <w:rFonts w:eastAsia="Times New Roman"/>
                <w:szCs w:val="24"/>
              </w:rPr>
              <w:t>Rs  (</w:t>
            </w:r>
            <w:proofErr w:type="gramEnd"/>
            <w:r w:rsidRPr="006F5492">
              <w:rPr>
                <w:rFonts w:eastAsia="Times New Roman"/>
                <w:szCs w:val="24"/>
              </w:rPr>
              <w:t>Reduce, Reuse, Recycle)</w:t>
            </w:r>
          </w:p>
          <w:p w14:paraId="1944253C"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66552425" w14:textId="77777777" w:rsidR="006017B3" w:rsidRPr="006F5492" w:rsidRDefault="006017B3" w:rsidP="009B1F5E">
            <w:pPr>
              <w:numPr>
                <w:ilvl w:val="0"/>
                <w:numId w:val="170"/>
              </w:numPr>
              <w:spacing w:after="0" w:line="276" w:lineRule="auto"/>
              <w:ind w:left="368" w:hanging="270"/>
              <w:rPr>
                <w:szCs w:val="24"/>
                <w:lang w:val="en-ZA"/>
              </w:rPr>
            </w:pPr>
            <w:r w:rsidRPr="006F5492">
              <w:rPr>
                <w:szCs w:val="24"/>
                <w:lang w:val="en-ZA"/>
              </w:rPr>
              <w:t>Written questions</w:t>
            </w:r>
          </w:p>
          <w:p w14:paraId="6B5885DE" w14:textId="77777777" w:rsidR="006017B3" w:rsidRPr="006F5492" w:rsidRDefault="006017B3" w:rsidP="009B1F5E">
            <w:pPr>
              <w:numPr>
                <w:ilvl w:val="0"/>
                <w:numId w:val="170"/>
              </w:numPr>
              <w:spacing w:after="0" w:line="276" w:lineRule="auto"/>
              <w:ind w:left="368" w:hanging="270"/>
              <w:rPr>
                <w:szCs w:val="24"/>
                <w:lang w:val="en-ZA"/>
              </w:rPr>
            </w:pPr>
            <w:r w:rsidRPr="006F5492">
              <w:rPr>
                <w:szCs w:val="24"/>
                <w:lang w:val="en-ZA"/>
              </w:rPr>
              <w:t>Oral questions</w:t>
            </w:r>
          </w:p>
          <w:p w14:paraId="3E147B1A" w14:textId="77777777" w:rsidR="006017B3" w:rsidRPr="006F5492" w:rsidRDefault="006017B3" w:rsidP="009B1F5E">
            <w:pPr>
              <w:numPr>
                <w:ilvl w:val="0"/>
                <w:numId w:val="170"/>
              </w:numPr>
              <w:spacing w:after="0" w:line="276" w:lineRule="auto"/>
              <w:ind w:left="368" w:hanging="270"/>
              <w:rPr>
                <w:szCs w:val="24"/>
                <w:lang w:val="en-ZA"/>
              </w:rPr>
            </w:pPr>
            <w:r w:rsidRPr="006F5492">
              <w:rPr>
                <w:szCs w:val="24"/>
                <w:lang w:val="en-ZA"/>
              </w:rPr>
              <w:t>Role play</w:t>
            </w:r>
          </w:p>
          <w:p w14:paraId="32C36C30" w14:textId="77777777" w:rsidR="006017B3" w:rsidRPr="006F5492" w:rsidRDefault="006017B3" w:rsidP="006017B3">
            <w:pPr>
              <w:spacing w:after="0" w:line="276" w:lineRule="auto"/>
              <w:ind w:left="368" w:hanging="270"/>
              <w:rPr>
                <w:szCs w:val="24"/>
                <w:lang w:val="en-ZA"/>
              </w:rPr>
            </w:pPr>
          </w:p>
        </w:tc>
      </w:tr>
      <w:tr w:rsidR="006017B3" w:rsidRPr="006F5492" w14:paraId="482D791D" w14:textId="77777777" w:rsidTr="006017B3">
        <w:trPr>
          <w:trHeight w:val="800"/>
        </w:trPr>
        <w:tc>
          <w:tcPr>
            <w:tcW w:w="1572" w:type="pct"/>
            <w:tcBorders>
              <w:top w:val="single" w:sz="4" w:space="0" w:color="auto"/>
              <w:left w:val="single" w:sz="4" w:space="0" w:color="auto"/>
              <w:bottom w:val="single" w:sz="4" w:space="0" w:color="auto"/>
              <w:right w:val="single" w:sz="4" w:space="0" w:color="auto"/>
            </w:tcBorders>
          </w:tcPr>
          <w:p w14:paraId="1F757441" w14:textId="77777777" w:rsidR="006017B3" w:rsidRPr="006F5492" w:rsidRDefault="006017B3" w:rsidP="009B1F5E">
            <w:pPr>
              <w:numPr>
                <w:ilvl w:val="0"/>
                <w:numId w:val="27"/>
              </w:numPr>
              <w:autoSpaceDE w:val="0"/>
              <w:adjustRightInd w:val="0"/>
              <w:spacing w:after="0" w:line="276" w:lineRule="auto"/>
              <w:rPr>
                <w:rFonts w:eastAsia="Times New Roman"/>
                <w:szCs w:val="24"/>
              </w:rPr>
            </w:pPr>
            <w:r w:rsidRPr="006F5492">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77F9A558"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Collection of information on environmental and resource efficiency systems and procedures, </w:t>
            </w:r>
          </w:p>
          <w:p w14:paraId="3F4928F7"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Measurement and recording of current resource usage</w:t>
            </w:r>
          </w:p>
          <w:p w14:paraId="74B55947"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Analysis and recording of current purchasing strategies.</w:t>
            </w:r>
          </w:p>
          <w:p w14:paraId="6C2EF8EB"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Analysis of current work processes to access information and data </w:t>
            </w:r>
          </w:p>
          <w:p w14:paraId="61104096" w14:textId="77777777" w:rsidR="006017B3" w:rsidRPr="006F5492" w:rsidRDefault="006017B3" w:rsidP="009B1F5E">
            <w:pPr>
              <w:numPr>
                <w:ilvl w:val="0"/>
                <w:numId w:val="170"/>
              </w:numPr>
              <w:spacing w:after="0" w:line="276" w:lineRule="auto"/>
              <w:contextualSpacing/>
              <w:rPr>
                <w:szCs w:val="24"/>
              </w:rPr>
            </w:pPr>
            <w:r w:rsidRPr="006F5492">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478AA604" w14:textId="77777777" w:rsidR="006017B3" w:rsidRPr="006F5492" w:rsidRDefault="006017B3" w:rsidP="009B1F5E">
            <w:pPr>
              <w:numPr>
                <w:ilvl w:val="0"/>
                <w:numId w:val="170"/>
              </w:numPr>
              <w:spacing w:after="0" w:line="276" w:lineRule="auto"/>
              <w:ind w:left="368" w:hanging="270"/>
              <w:rPr>
                <w:szCs w:val="24"/>
                <w:lang w:val="en-ZA"/>
              </w:rPr>
            </w:pPr>
            <w:r w:rsidRPr="006F5492">
              <w:rPr>
                <w:szCs w:val="24"/>
                <w:lang w:val="en-ZA"/>
              </w:rPr>
              <w:t>Written questions</w:t>
            </w:r>
          </w:p>
          <w:p w14:paraId="2D0FB408" w14:textId="77777777" w:rsidR="006017B3" w:rsidRPr="006F5492" w:rsidRDefault="006017B3" w:rsidP="009B1F5E">
            <w:pPr>
              <w:numPr>
                <w:ilvl w:val="0"/>
                <w:numId w:val="170"/>
              </w:numPr>
              <w:spacing w:after="0" w:line="276" w:lineRule="auto"/>
              <w:ind w:left="368" w:hanging="270"/>
              <w:rPr>
                <w:szCs w:val="24"/>
                <w:lang w:val="en-ZA"/>
              </w:rPr>
            </w:pPr>
            <w:r w:rsidRPr="006F5492">
              <w:rPr>
                <w:szCs w:val="24"/>
                <w:lang w:val="en-ZA"/>
              </w:rPr>
              <w:t>Oral questions</w:t>
            </w:r>
          </w:p>
          <w:p w14:paraId="4E7A62CF" w14:textId="77777777" w:rsidR="006017B3" w:rsidRPr="006F5492" w:rsidRDefault="006017B3" w:rsidP="009B1F5E">
            <w:pPr>
              <w:numPr>
                <w:ilvl w:val="0"/>
                <w:numId w:val="170"/>
              </w:numPr>
              <w:spacing w:after="0" w:line="276" w:lineRule="auto"/>
              <w:ind w:left="368" w:hanging="270"/>
              <w:rPr>
                <w:szCs w:val="24"/>
                <w:lang w:val="en-ZA"/>
              </w:rPr>
            </w:pPr>
            <w:r w:rsidRPr="006F5492">
              <w:rPr>
                <w:szCs w:val="24"/>
                <w:lang w:val="en-ZA"/>
              </w:rPr>
              <w:t>Role play</w:t>
            </w:r>
          </w:p>
        </w:tc>
      </w:tr>
      <w:tr w:rsidR="006017B3" w:rsidRPr="006F5492" w14:paraId="641F1134" w14:textId="77777777" w:rsidTr="006017B3">
        <w:trPr>
          <w:trHeight w:val="890"/>
        </w:trPr>
        <w:tc>
          <w:tcPr>
            <w:tcW w:w="1572" w:type="pct"/>
            <w:tcBorders>
              <w:top w:val="single" w:sz="4" w:space="0" w:color="auto"/>
              <w:left w:val="single" w:sz="4" w:space="0" w:color="auto"/>
              <w:bottom w:val="single" w:sz="4" w:space="0" w:color="auto"/>
              <w:right w:val="single" w:sz="4" w:space="0" w:color="auto"/>
            </w:tcBorders>
          </w:tcPr>
          <w:p w14:paraId="138C262E" w14:textId="77777777" w:rsidR="006017B3" w:rsidRPr="006F5492" w:rsidRDefault="006017B3" w:rsidP="009B1F5E">
            <w:pPr>
              <w:numPr>
                <w:ilvl w:val="0"/>
                <w:numId w:val="27"/>
              </w:numPr>
              <w:spacing w:after="0" w:line="276" w:lineRule="auto"/>
              <w:rPr>
                <w:szCs w:val="24"/>
              </w:rPr>
            </w:pPr>
            <w:r w:rsidRPr="006F5492">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02A1619F" w14:textId="77777777" w:rsidR="006017B3" w:rsidRPr="006F5492" w:rsidRDefault="006017B3" w:rsidP="009B1F5E">
            <w:pPr>
              <w:numPr>
                <w:ilvl w:val="0"/>
                <w:numId w:val="170"/>
              </w:numPr>
              <w:spacing w:after="0" w:line="276" w:lineRule="auto"/>
              <w:rPr>
                <w:szCs w:val="24"/>
              </w:rPr>
            </w:pPr>
            <w:r w:rsidRPr="006F5492">
              <w:rPr>
                <w:szCs w:val="24"/>
              </w:rPr>
              <w:t>Environmental issues/concerns</w:t>
            </w:r>
          </w:p>
          <w:p w14:paraId="042AB901" w14:textId="77777777" w:rsidR="006017B3" w:rsidRPr="006F5492" w:rsidRDefault="006017B3" w:rsidP="009B1F5E">
            <w:pPr>
              <w:numPr>
                <w:ilvl w:val="0"/>
                <w:numId w:val="170"/>
              </w:numPr>
              <w:spacing w:after="0" w:line="276" w:lineRule="auto"/>
              <w:rPr>
                <w:szCs w:val="24"/>
              </w:rPr>
            </w:pPr>
            <w:r w:rsidRPr="006F5492">
              <w:rPr>
                <w:szCs w:val="24"/>
              </w:rPr>
              <w:t xml:space="preserve">Environmental legislations /conventions and </w:t>
            </w:r>
            <w:proofErr w:type="gramStart"/>
            <w:r w:rsidRPr="006F5492">
              <w:rPr>
                <w:szCs w:val="24"/>
              </w:rPr>
              <w:t>local  ordinances</w:t>
            </w:r>
            <w:proofErr w:type="gramEnd"/>
            <w:r w:rsidRPr="006F5492">
              <w:rPr>
                <w:szCs w:val="24"/>
              </w:rPr>
              <w:t xml:space="preserve">  </w:t>
            </w:r>
          </w:p>
          <w:p w14:paraId="7607FD3B" w14:textId="77777777" w:rsidR="006017B3" w:rsidRPr="006F5492" w:rsidRDefault="006017B3" w:rsidP="009B1F5E">
            <w:pPr>
              <w:numPr>
                <w:ilvl w:val="0"/>
                <w:numId w:val="170"/>
              </w:numPr>
              <w:spacing w:after="0" w:line="276" w:lineRule="auto"/>
              <w:rPr>
                <w:szCs w:val="24"/>
              </w:rPr>
            </w:pPr>
            <w:r w:rsidRPr="006F5492">
              <w:rPr>
                <w:szCs w:val="24"/>
              </w:rPr>
              <w:lastRenderedPageBreak/>
              <w:t xml:space="preserve">Industrial standard /environmental practices  </w:t>
            </w:r>
          </w:p>
          <w:p w14:paraId="2B8AB52A" w14:textId="77777777" w:rsidR="006017B3" w:rsidRPr="006F5492" w:rsidRDefault="006017B3" w:rsidP="009B1F5E">
            <w:pPr>
              <w:numPr>
                <w:ilvl w:val="0"/>
                <w:numId w:val="170"/>
              </w:numPr>
              <w:spacing w:after="0" w:line="276" w:lineRule="auto"/>
              <w:rPr>
                <w:szCs w:val="24"/>
              </w:rPr>
            </w:pPr>
            <w:r w:rsidRPr="006F5492">
              <w:rPr>
                <w:szCs w:val="24"/>
              </w:rPr>
              <w:t>International Environmental Protocols (Montreal, Kyoto)</w:t>
            </w:r>
          </w:p>
          <w:p w14:paraId="0354D6D1" w14:textId="77777777" w:rsidR="006017B3" w:rsidRPr="006F5492" w:rsidRDefault="006017B3" w:rsidP="009B1F5E">
            <w:pPr>
              <w:numPr>
                <w:ilvl w:val="0"/>
                <w:numId w:val="170"/>
              </w:numPr>
              <w:spacing w:after="0" w:line="276" w:lineRule="auto"/>
              <w:rPr>
                <w:szCs w:val="24"/>
              </w:rPr>
            </w:pPr>
            <w:r w:rsidRPr="006F5492">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68C1B922" w14:textId="77777777" w:rsidR="006017B3" w:rsidRPr="006F5492" w:rsidRDefault="006017B3" w:rsidP="009B1F5E">
            <w:pPr>
              <w:numPr>
                <w:ilvl w:val="0"/>
                <w:numId w:val="170"/>
              </w:numPr>
              <w:spacing w:after="0" w:line="276" w:lineRule="auto"/>
              <w:ind w:left="278" w:hanging="270"/>
              <w:rPr>
                <w:szCs w:val="24"/>
                <w:lang w:val="en-ZA"/>
              </w:rPr>
            </w:pPr>
            <w:r w:rsidRPr="006F5492">
              <w:rPr>
                <w:szCs w:val="24"/>
                <w:lang w:val="en-ZA"/>
              </w:rPr>
              <w:lastRenderedPageBreak/>
              <w:t>Written questions</w:t>
            </w:r>
          </w:p>
          <w:p w14:paraId="6AE849CF" w14:textId="77777777" w:rsidR="006017B3" w:rsidRPr="006F5492" w:rsidRDefault="006017B3" w:rsidP="009B1F5E">
            <w:pPr>
              <w:numPr>
                <w:ilvl w:val="0"/>
                <w:numId w:val="170"/>
              </w:numPr>
              <w:spacing w:after="0" w:line="276" w:lineRule="auto"/>
              <w:ind w:left="278" w:hanging="270"/>
              <w:rPr>
                <w:szCs w:val="24"/>
                <w:lang w:val="en-ZA"/>
              </w:rPr>
            </w:pPr>
            <w:r w:rsidRPr="006F5492">
              <w:rPr>
                <w:szCs w:val="24"/>
                <w:lang w:val="en-ZA"/>
              </w:rPr>
              <w:t xml:space="preserve">Oral questions </w:t>
            </w:r>
          </w:p>
          <w:p w14:paraId="6C646FBA" w14:textId="77777777" w:rsidR="006017B3" w:rsidRPr="006F5492" w:rsidRDefault="006017B3" w:rsidP="006017B3">
            <w:pPr>
              <w:spacing w:after="0" w:line="276" w:lineRule="auto"/>
              <w:ind w:left="278" w:hanging="270"/>
              <w:rPr>
                <w:szCs w:val="24"/>
                <w:lang w:val="en-ZA"/>
              </w:rPr>
            </w:pPr>
          </w:p>
        </w:tc>
      </w:tr>
      <w:tr w:rsidR="006017B3" w:rsidRPr="006F5492" w14:paraId="3AD223F0" w14:textId="77777777" w:rsidTr="006017B3">
        <w:trPr>
          <w:trHeight w:val="890"/>
        </w:trPr>
        <w:tc>
          <w:tcPr>
            <w:tcW w:w="1572" w:type="pct"/>
            <w:tcBorders>
              <w:top w:val="single" w:sz="4" w:space="0" w:color="auto"/>
              <w:left w:val="single" w:sz="4" w:space="0" w:color="auto"/>
              <w:bottom w:val="single" w:sz="4" w:space="0" w:color="auto"/>
              <w:right w:val="single" w:sz="4" w:space="0" w:color="auto"/>
            </w:tcBorders>
          </w:tcPr>
          <w:p w14:paraId="16E3E19E" w14:textId="77777777" w:rsidR="006017B3" w:rsidRPr="006F5492" w:rsidRDefault="006017B3" w:rsidP="009B1F5E">
            <w:pPr>
              <w:numPr>
                <w:ilvl w:val="0"/>
                <w:numId w:val="27"/>
              </w:numPr>
              <w:spacing w:after="0" w:line="276" w:lineRule="auto"/>
              <w:rPr>
                <w:szCs w:val="24"/>
              </w:rPr>
            </w:pPr>
            <w:r w:rsidRPr="006F5492">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3F532930"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Community needs and expectations</w:t>
            </w:r>
          </w:p>
          <w:p w14:paraId="745FF884"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Resource availability</w:t>
            </w:r>
          </w:p>
          <w:p w14:paraId="20CDD73E"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5s of good housekeeping</w:t>
            </w:r>
          </w:p>
          <w:p w14:paraId="13C71F99"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Identification of programs/Activities  </w:t>
            </w:r>
          </w:p>
          <w:p w14:paraId="5913DB4A"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Setting of individual </w:t>
            </w:r>
            <w:r w:rsidRPr="006F5492">
              <w:rPr>
                <w:rFonts w:eastAsia="Times New Roman"/>
                <w:szCs w:val="24"/>
              </w:rPr>
              <w:tab/>
              <w:t xml:space="preserve">roles /responsibilities  </w:t>
            </w:r>
          </w:p>
          <w:p w14:paraId="69D09440" w14:textId="77777777" w:rsidR="006017B3" w:rsidRPr="006F5492" w:rsidRDefault="006017B3" w:rsidP="009B1F5E">
            <w:pPr>
              <w:numPr>
                <w:ilvl w:val="0"/>
                <w:numId w:val="170"/>
              </w:numPr>
              <w:spacing w:after="0" w:line="276" w:lineRule="auto"/>
              <w:rPr>
                <w:szCs w:val="24"/>
              </w:rPr>
            </w:pPr>
            <w:r w:rsidRPr="006F5492">
              <w:rPr>
                <w:rFonts w:eastAsia="Times New Roman"/>
                <w:szCs w:val="24"/>
              </w:rPr>
              <w:t xml:space="preserve">Resolving problems /constraints encountered </w:t>
            </w:r>
          </w:p>
          <w:p w14:paraId="01D44A73"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4838C02B" w14:textId="77777777" w:rsidR="006017B3" w:rsidRPr="006F5492" w:rsidRDefault="006017B3" w:rsidP="009B1F5E">
            <w:pPr>
              <w:numPr>
                <w:ilvl w:val="0"/>
                <w:numId w:val="170"/>
              </w:numPr>
              <w:spacing w:after="0" w:line="276" w:lineRule="auto"/>
              <w:ind w:left="278" w:hanging="270"/>
              <w:rPr>
                <w:szCs w:val="24"/>
                <w:lang w:val="en-ZA"/>
              </w:rPr>
            </w:pPr>
            <w:r w:rsidRPr="006F5492">
              <w:rPr>
                <w:szCs w:val="24"/>
                <w:lang w:val="en-ZA"/>
              </w:rPr>
              <w:t>Written questions</w:t>
            </w:r>
          </w:p>
          <w:p w14:paraId="443119C6" w14:textId="77777777" w:rsidR="006017B3" w:rsidRPr="006F5492" w:rsidRDefault="006017B3" w:rsidP="009B1F5E">
            <w:pPr>
              <w:numPr>
                <w:ilvl w:val="0"/>
                <w:numId w:val="170"/>
              </w:numPr>
              <w:spacing w:after="0" w:line="276" w:lineRule="auto"/>
              <w:ind w:left="278" w:hanging="270"/>
              <w:rPr>
                <w:szCs w:val="24"/>
                <w:lang w:val="en-ZA"/>
              </w:rPr>
            </w:pPr>
            <w:r w:rsidRPr="006F5492">
              <w:rPr>
                <w:szCs w:val="24"/>
                <w:lang w:val="en-ZA"/>
              </w:rPr>
              <w:t xml:space="preserve">Oral questions </w:t>
            </w:r>
          </w:p>
          <w:p w14:paraId="2AB69DD8" w14:textId="77777777" w:rsidR="006017B3" w:rsidRPr="006F5492" w:rsidRDefault="006017B3" w:rsidP="009B1F5E">
            <w:pPr>
              <w:numPr>
                <w:ilvl w:val="0"/>
                <w:numId w:val="170"/>
              </w:numPr>
              <w:spacing w:after="0" w:line="276" w:lineRule="auto"/>
              <w:ind w:left="278" w:hanging="270"/>
              <w:rPr>
                <w:szCs w:val="24"/>
                <w:lang w:val="en-ZA"/>
              </w:rPr>
            </w:pPr>
            <w:r w:rsidRPr="006F5492">
              <w:rPr>
                <w:szCs w:val="24"/>
                <w:lang w:val="en-ZA"/>
              </w:rPr>
              <w:t>Role play</w:t>
            </w:r>
          </w:p>
        </w:tc>
      </w:tr>
      <w:tr w:rsidR="006017B3" w:rsidRPr="006F5492" w14:paraId="1490164B" w14:textId="77777777" w:rsidTr="006017B3">
        <w:trPr>
          <w:trHeight w:val="710"/>
        </w:trPr>
        <w:tc>
          <w:tcPr>
            <w:tcW w:w="1572" w:type="pct"/>
            <w:tcBorders>
              <w:top w:val="single" w:sz="4" w:space="0" w:color="auto"/>
              <w:left w:val="single" w:sz="4" w:space="0" w:color="auto"/>
              <w:bottom w:val="single" w:sz="4" w:space="0" w:color="auto"/>
              <w:right w:val="single" w:sz="4" w:space="0" w:color="auto"/>
            </w:tcBorders>
          </w:tcPr>
          <w:p w14:paraId="2AB97812" w14:textId="77777777" w:rsidR="006017B3" w:rsidRPr="006F5492" w:rsidRDefault="006017B3" w:rsidP="009B1F5E">
            <w:pPr>
              <w:numPr>
                <w:ilvl w:val="0"/>
                <w:numId w:val="27"/>
              </w:numPr>
              <w:spacing w:after="0" w:line="276" w:lineRule="auto"/>
              <w:rPr>
                <w:szCs w:val="24"/>
              </w:rPr>
            </w:pPr>
            <w:r w:rsidRPr="006F5492">
              <w:rPr>
                <w:rFonts w:eastAsia="Times New Roman"/>
                <w:szCs w:val="24"/>
              </w:rPr>
              <w:t>Monitor activities on Environmental protection/Programs</w:t>
            </w:r>
            <w:r w:rsidRPr="006F5492">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284001C3"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Periodic monitoring and Evaluation of activities  </w:t>
            </w:r>
          </w:p>
          <w:p w14:paraId="3A906AA9"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 Gathering feedback from stakeholders    </w:t>
            </w:r>
          </w:p>
          <w:p w14:paraId="5158A08C" w14:textId="77777777" w:rsidR="006017B3" w:rsidRPr="006F5492" w:rsidRDefault="006017B3" w:rsidP="009B1F5E">
            <w:pPr>
              <w:numPr>
                <w:ilvl w:val="0"/>
                <w:numId w:val="170"/>
              </w:numPr>
              <w:spacing w:after="0" w:line="276" w:lineRule="auto"/>
              <w:rPr>
                <w:rFonts w:eastAsia="Times New Roman"/>
                <w:szCs w:val="24"/>
              </w:rPr>
            </w:pPr>
            <w:proofErr w:type="spellStart"/>
            <w:r w:rsidRPr="006F5492">
              <w:rPr>
                <w:rFonts w:eastAsia="Times New Roman"/>
                <w:szCs w:val="24"/>
              </w:rPr>
              <w:t>Analyzing</w:t>
            </w:r>
            <w:proofErr w:type="spellEnd"/>
            <w:r w:rsidRPr="006F5492">
              <w:rPr>
                <w:rFonts w:eastAsia="Times New Roman"/>
                <w:szCs w:val="24"/>
              </w:rPr>
              <w:t xml:space="preserve"> data gathered  </w:t>
            </w:r>
          </w:p>
          <w:p w14:paraId="5013FBD1"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Documentation of recommendations and submission</w:t>
            </w:r>
          </w:p>
          <w:p w14:paraId="29B05C6A" w14:textId="77777777" w:rsidR="006017B3" w:rsidRPr="006F5492" w:rsidRDefault="006017B3" w:rsidP="009B1F5E">
            <w:pPr>
              <w:numPr>
                <w:ilvl w:val="0"/>
                <w:numId w:val="170"/>
              </w:numPr>
              <w:spacing w:after="0" w:line="276" w:lineRule="auto"/>
              <w:rPr>
                <w:rFonts w:eastAsia="Times New Roman"/>
                <w:szCs w:val="24"/>
              </w:rPr>
            </w:pPr>
            <w:r w:rsidRPr="006F5492">
              <w:rPr>
                <w:rFonts w:eastAsia="Times New Roman"/>
                <w:szCs w:val="24"/>
              </w:rPr>
              <w:t xml:space="preserve">Setting of management support </w:t>
            </w:r>
            <w:proofErr w:type="gramStart"/>
            <w:r w:rsidRPr="006F5492">
              <w:rPr>
                <w:rFonts w:eastAsia="Times New Roman"/>
                <w:szCs w:val="24"/>
              </w:rPr>
              <w:t>systems  to</w:t>
            </w:r>
            <w:proofErr w:type="gramEnd"/>
            <w:r w:rsidRPr="006F5492">
              <w:rPr>
                <w:rFonts w:eastAsia="Times New Roman"/>
                <w:szCs w:val="24"/>
              </w:rPr>
              <w:t xml:space="preserve"> sustain and enhance the program</w:t>
            </w:r>
          </w:p>
          <w:p w14:paraId="6DD62007" w14:textId="77777777" w:rsidR="006017B3" w:rsidRPr="006F5492" w:rsidRDefault="006017B3" w:rsidP="009B1F5E">
            <w:pPr>
              <w:numPr>
                <w:ilvl w:val="0"/>
                <w:numId w:val="170"/>
              </w:numPr>
              <w:spacing w:after="0" w:line="276" w:lineRule="auto"/>
              <w:rPr>
                <w:szCs w:val="24"/>
                <w:lang w:val="en-ZA"/>
              </w:rPr>
            </w:pPr>
            <w:r w:rsidRPr="006F5492">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4A979E5C" w14:textId="77777777" w:rsidR="006017B3" w:rsidRPr="006F5492" w:rsidRDefault="006017B3" w:rsidP="009B1F5E">
            <w:pPr>
              <w:numPr>
                <w:ilvl w:val="0"/>
                <w:numId w:val="170"/>
              </w:numPr>
              <w:autoSpaceDE w:val="0"/>
              <w:autoSpaceDN w:val="0"/>
              <w:adjustRightInd w:val="0"/>
              <w:spacing w:after="0" w:line="276" w:lineRule="auto"/>
              <w:ind w:left="278" w:hanging="270"/>
              <w:contextualSpacing/>
              <w:rPr>
                <w:szCs w:val="24"/>
              </w:rPr>
            </w:pPr>
            <w:r w:rsidRPr="006F5492">
              <w:rPr>
                <w:szCs w:val="24"/>
              </w:rPr>
              <w:t xml:space="preserve">Oral questions </w:t>
            </w:r>
          </w:p>
          <w:p w14:paraId="35A305F7" w14:textId="77777777" w:rsidR="006017B3" w:rsidRPr="006F5492" w:rsidRDefault="006017B3" w:rsidP="009B1F5E">
            <w:pPr>
              <w:numPr>
                <w:ilvl w:val="0"/>
                <w:numId w:val="170"/>
              </w:numPr>
              <w:autoSpaceDE w:val="0"/>
              <w:autoSpaceDN w:val="0"/>
              <w:adjustRightInd w:val="0"/>
              <w:spacing w:after="0" w:line="276" w:lineRule="auto"/>
              <w:ind w:left="278" w:hanging="270"/>
              <w:contextualSpacing/>
              <w:rPr>
                <w:szCs w:val="24"/>
              </w:rPr>
            </w:pPr>
            <w:r w:rsidRPr="006F5492">
              <w:rPr>
                <w:szCs w:val="24"/>
              </w:rPr>
              <w:t>Written tests</w:t>
            </w:r>
          </w:p>
          <w:p w14:paraId="4A28A6B4" w14:textId="77777777" w:rsidR="006017B3" w:rsidRPr="006F5492" w:rsidRDefault="006017B3" w:rsidP="009B1F5E">
            <w:pPr>
              <w:numPr>
                <w:ilvl w:val="0"/>
                <w:numId w:val="170"/>
              </w:numPr>
              <w:autoSpaceDE w:val="0"/>
              <w:autoSpaceDN w:val="0"/>
              <w:adjustRightInd w:val="0"/>
              <w:spacing w:after="0" w:line="276" w:lineRule="auto"/>
              <w:ind w:left="278" w:hanging="270"/>
              <w:contextualSpacing/>
              <w:rPr>
                <w:szCs w:val="24"/>
              </w:rPr>
            </w:pPr>
            <w:r w:rsidRPr="006F5492">
              <w:rPr>
                <w:szCs w:val="24"/>
              </w:rPr>
              <w:t>Practical test</w:t>
            </w:r>
          </w:p>
        </w:tc>
      </w:tr>
      <w:tr w:rsidR="006017B3" w:rsidRPr="006F5492" w14:paraId="0E02066F" w14:textId="77777777" w:rsidTr="006017B3">
        <w:trPr>
          <w:trHeight w:val="699"/>
        </w:trPr>
        <w:tc>
          <w:tcPr>
            <w:tcW w:w="1572" w:type="pct"/>
            <w:tcBorders>
              <w:top w:val="single" w:sz="4" w:space="0" w:color="auto"/>
              <w:left w:val="single" w:sz="4" w:space="0" w:color="auto"/>
              <w:bottom w:val="single" w:sz="4" w:space="0" w:color="auto"/>
              <w:right w:val="single" w:sz="4" w:space="0" w:color="auto"/>
            </w:tcBorders>
          </w:tcPr>
          <w:p w14:paraId="76B3F8FC" w14:textId="77777777" w:rsidR="006017B3" w:rsidRPr="006F5492" w:rsidRDefault="006017B3" w:rsidP="009B1F5E">
            <w:pPr>
              <w:numPr>
                <w:ilvl w:val="0"/>
                <w:numId w:val="27"/>
              </w:numPr>
              <w:spacing w:after="0" w:line="276" w:lineRule="auto"/>
              <w:rPr>
                <w:rFonts w:eastAsia="Times New Roman"/>
                <w:szCs w:val="24"/>
              </w:rPr>
            </w:pPr>
            <w:proofErr w:type="spellStart"/>
            <w:r w:rsidRPr="006F5492">
              <w:rPr>
                <w:rFonts w:eastAsia="Times New Roman"/>
                <w:szCs w:val="24"/>
              </w:rPr>
              <w:t>Analyze</w:t>
            </w:r>
            <w:proofErr w:type="spellEnd"/>
            <w:r w:rsidRPr="006F5492">
              <w:rPr>
                <w:rFonts w:eastAsia="Times New Roman"/>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tcPr>
          <w:p w14:paraId="7163CF29"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Identification of resource consuming processes  </w:t>
            </w:r>
          </w:p>
          <w:p w14:paraId="1D0F3C3A"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Determination of quantity and nature of resource consumed   </w:t>
            </w:r>
          </w:p>
          <w:p w14:paraId="6C8638F0"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Analysis of resource flow   through different parts of </w:t>
            </w:r>
            <w:r w:rsidRPr="006F5492">
              <w:rPr>
                <w:rFonts w:eastAsia="Times New Roman"/>
                <w:szCs w:val="24"/>
              </w:rPr>
              <w:tab/>
              <w:t>the process.</w:t>
            </w:r>
          </w:p>
          <w:p w14:paraId="74432E0B" w14:textId="77777777" w:rsidR="006017B3" w:rsidRPr="006F5492" w:rsidRDefault="006017B3" w:rsidP="009B1F5E">
            <w:pPr>
              <w:numPr>
                <w:ilvl w:val="0"/>
                <w:numId w:val="170"/>
              </w:numPr>
              <w:spacing w:after="0" w:line="276" w:lineRule="auto"/>
              <w:contextualSpacing/>
              <w:rPr>
                <w:szCs w:val="24"/>
                <w:lang w:val="en-ZA"/>
              </w:rPr>
            </w:pPr>
            <w:r w:rsidRPr="006F5492">
              <w:rPr>
                <w:rFonts w:eastAsia="Times New Roman"/>
                <w:szCs w:val="24"/>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504A5AB3" w14:textId="77777777" w:rsidR="006017B3" w:rsidRPr="006F5492" w:rsidRDefault="006017B3" w:rsidP="009B1F5E">
            <w:pPr>
              <w:numPr>
                <w:ilvl w:val="0"/>
                <w:numId w:val="170"/>
              </w:numPr>
              <w:autoSpaceDE w:val="0"/>
              <w:autoSpaceDN w:val="0"/>
              <w:adjustRightInd w:val="0"/>
              <w:spacing w:after="0" w:line="276" w:lineRule="auto"/>
              <w:ind w:left="368"/>
              <w:contextualSpacing/>
              <w:rPr>
                <w:szCs w:val="24"/>
              </w:rPr>
            </w:pPr>
            <w:r w:rsidRPr="006F5492">
              <w:rPr>
                <w:szCs w:val="24"/>
              </w:rPr>
              <w:t>Written tests</w:t>
            </w:r>
          </w:p>
          <w:p w14:paraId="4F8664DC" w14:textId="77777777" w:rsidR="006017B3" w:rsidRPr="006F5492" w:rsidRDefault="006017B3" w:rsidP="009B1F5E">
            <w:pPr>
              <w:numPr>
                <w:ilvl w:val="0"/>
                <w:numId w:val="170"/>
              </w:numPr>
              <w:autoSpaceDE w:val="0"/>
              <w:autoSpaceDN w:val="0"/>
              <w:adjustRightInd w:val="0"/>
              <w:spacing w:after="0" w:line="276" w:lineRule="auto"/>
              <w:ind w:left="368"/>
              <w:contextualSpacing/>
              <w:rPr>
                <w:szCs w:val="24"/>
              </w:rPr>
            </w:pPr>
            <w:r w:rsidRPr="006F5492">
              <w:rPr>
                <w:szCs w:val="24"/>
              </w:rPr>
              <w:t xml:space="preserve">Oral questions </w:t>
            </w:r>
          </w:p>
          <w:p w14:paraId="71D831F9" w14:textId="77777777" w:rsidR="006017B3" w:rsidRPr="006F5492" w:rsidRDefault="006017B3" w:rsidP="009B1F5E">
            <w:pPr>
              <w:numPr>
                <w:ilvl w:val="0"/>
                <w:numId w:val="170"/>
              </w:numPr>
              <w:autoSpaceDE w:val="0"/>
              <w:autoSpaceDN w:val="0"/>
              <w:adjustRightInd w:val="0"/>
              <w:spacing w:after="0" w:line="276" w:lineRule="auto"/>
              <w:ind w:left="368"/>
              <w:contextualSpacing/>
              <w:rPr>
                <w:szCs w:val="24"/>
              </w:rPr>
            </w:pPr>
            <w:r w:rsidRPr="006F5492">
              <w:rPr>
                <w:szCs w:val="24"/>
              </w:rPr>
              <w:t>Practical test</w:t>
            </w:r>
          </w:p>
        </w:tc>
      </w:tr>
      <w:tr w:rsidR="006017B3" w:rsidRPr="006F5492" w14:paraId="18F9729E" w14:textId="77777777" w:rsidTr="006017B3">
        <w:trPr>
          <w:trHeight w:val="2987"/>
        </w:trPr>
        <w:tc>
          <w:tcPr>
            <w:tcW w:w="1572" w:type="pct"/>
            <w:tcBorders>
              <w:top w:val="single" w:sz="4" w:space="0" w:color="auto"/>
              <w:left w:val="single" w:sz="4" w:space="0" w:color="auto"/>
              <w:bottom w:val="single" w:sz="4" w:space="0" w:color="auto"/>
              <w:right w:val="single" w:sz="4" w:space="0" w:color="auto"/>
            </w:tcBorders>
          </w:tcPr>
          <w:p w14:paraId="7EBD963B" w14:textId="77777777" w:rsidR="006017B3" w:rsidRPr="006F5492" w:rsidRDefault="006017B3" w:rsidP="009B1F5E">
            <w:pPr>
              <w:numPr>
                <w:ilvl w:val="0"/>
                <w:numId w:val="27"/>
              </w:numPr>
              <w:spacing w:after="0" w:line="276" w:lineRule="auto"/>
              <w:rPr>
                <w:rFonts w:eastAsia="Times New Roman"/>
                <w:szCs w:val="24"/>
              </w:rPr>
            </w:pPr>
            <w:r w:rsidRPr="006F5492">
              <w:rPr>
                <w:rFonts w:eastAsia="Times New Roman"/>
                <w:szCs w:val="24"/>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4A394154"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Determination of efficiency of use/conversion of resources    </w:t>
            </w:r>
          </w:p>
          <w:p w14:paraId="118C22F0"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Causes of low efficiency of use of resources  </w:t>
            </w:r>
          </w:p>
          <w:p w14:paraId="4825087C" w14:textId="77777777" w:rsidR="006017B3" w:rsidRPr="006F5492" w:rsidRDefault="006017B3" w:rsidP="009B1F5E">
            <w:pPr>
              <w:numPr>
                <w:ilvl w:val="0"/>
                <w:numId w:val="170"/>
              </w:numPr>
              <w:spacing w:after="0" w:line="276" w:lineRule="auto"/>
              <w:contextualSpacing/>
              <w:rPr>
                <w:rFonts w:eastAsia="Times New Roman"/>
                <w:szCs w:val="24"/>
              </w:rPr>
            </w:pPr>
            <w:r w:rsidRPr="006F5492">
              <w:rPr>
                <w:rFonts w:eastAsia="Times New Roman"/>
                <w:szCs w:val="24"/>
              </w:rPr>
              <w:t xml:space="preserve">Plans for increasing the efficiency of </w:t>
            </w:r>
            <w:r w:rsidRPr="006F5492">
              <w:rPr>
                <w:rFonts w:eastAsia="Times New Roman"/>
                <w:szCs w:val="24"/>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4FC358D5" w14:textId="77777777" w:rsidR="006017B3" w:rsidRPr="006F5492" w:rsidRDefault="006017B3" w:rsidP="009B1F5E">
            <w:pPr>
              <w:numPr>
                <w:ilvl w:val="0"/>
                <w:numId w:val="170"/>
              </w:numPr>
              <w:autoSpaceDE w:val="0"/>
              <w:autoSpaceDN w:val="0"/>
              <w:adjustRightInd w:val="0"/>
              <w:spacing w:after="0" w:line="276" w:lineRule="auto"/>
              <w:ind w:left="368"/>
              <w:contextualSpacing/>
              <w:rPr>
                <w:szCs w:val="24"/>
              </w:rPr>
            </w:pPr>
            <w:r w:rsidRPr="006F5492">
              <w:rPr>
                <w:szCs w:val="24"/>
              </w:rPr>
              <w:t>Written tests</w:t>
            </w:r>
          </w:p>
          <w:p w14:paraId="1433D0C7" w14:textId="77777777" w:rsidR="006017B3" w:rsidRPr="006F5492" w:rsidRDefault="006017B3" w:rsidP="009B1F5E">
            <w:pPr>
              <w:numPr>
                <w:ilvl w:val="0"/>
                <w:numId w:val="170"/>
              </w:numPr>
              <w:autoSpaceDE w:val="0"/>
              <w:autoSpaceDN w:val="0"/>
              <w:adjustRightInd w:val="0"/>
              <w:spacing w:after="0" w:line="276" w:lineRule="auto"/>
              <w:ind w:left="368"/>
              <w:contextualSpacing/>
              <w:rPr>
                <w:szCs w:val="24"/>
              </w:rPr>
            </w:pPr>
            <w:r w:rsidRPr="006F5492">
              <w:rPr>
                <w:szCs w:val="24"/>
              </w:rPr>
              <w:t xml:space="preserve">Oral questions </w:t>
            </w:r>
          </w:p>
          <w:p w14:paraId="22DD1D43" w14:textId="77777777" w:rsidR="006017B3" w:rsidRPr="006F5492" w:rsidRDefault="006017B3" w:rsidP="009B1F5E">
            <w:pPr>
              <w:numPr>
                <w:ilvl w:val="0"/>
                <w:numId w:val="170"/>
              </w:numPr>
              <w:autoSpaceDE w:val="0"/>
              <w:autoSpaceDN w:val="0"/>
              <w:adjustRightInd w:val="0"/>
              <w:spacing w:after="0" w:line="276" w:lineRule="auto"/>
              <w:ind w:left="368"/>
              <w:contextualSpacing/>
              <w:rPr>
                <w:szCs w:val="24"/>
              </w:rPr>
            </w:pPr>
            <w:r w:rsidRPr="006F5492">
              <w:rPr>
                <w:szCs w:val="24"/>
              </w:rPr>
              <w:t>Practical test</w:t>
            </w:r>
          </w:p>
          <w:p w14:paraId="17B86B4F" w14:textId="77777777" w:rsidR="006017B3" w:rsidRPr="006F5492" w:rsidRDefault="006017B3" w:rsidP="006017B3">
            <w:pPr>
              <w:autoSpaceDE w:val="0"/>
              <w:autoSpaceDN w:val="0"/>
              <w:adjustRightInd w:val="0"/>
              <w:spacing w:after="0" w:line="276" w:lineRule="auto"/>
              <w:ind w:left="368" w:hanging="360"/>
              <w:contextualSpacing/>
              <w:rPr>
                <w:szCs w:val="24"/>
              </w:rPr>
            </w:pPr>
          </w:p>
        </w:tc>
      </w:tr>
    </w:tbl>
    <w:p w14:paraId="34AEE4BA" w14:textId="77777777" w:rsidR="006017B3" w:rsidRPr="006F5492" w:rsidRDefault="006017B3" w:rsidP="006017B3">
      <w:pPr>
        <w:spacing w:after="0" w:line="276" w:lineRule="auto"/>
        <w:jc w:val="both"/>
        <w:rPr>
          <w:b/>
          <w:szCs w:val="24"/>
          <w:lang w:val="en-ZA"/>
        </w:rPr>
      </w:pPr>
    </w:p>
    <w:p w14:paraId="3489786E" w14:textId="77777777" w:rsidR="006017B3" w:rsidRPr="006F5492" w:rsidRDefault="006017B3" w:rsidP="006017B3">
      <w:pPr>
        <w:spacing w:after="0" w:line="276" w:lineRule="auto"/>
        <w:jc w:val="both"/>
        <w:rPr>
          <w:b/>
          <w:szCs w:val="24"/>
          <w:lang w:val="en-ZA"/>
        </w:rPr>
      </w:pPr>
      <w:r w:rsidRPr="006F5492">
        <w:rPr>
          <w:b/>
          <w:szCs w:val="24"/>
          <w:lang w:val="en-ZA"/>
        </w:rPr>
        <w:t xml:space="preserve">Suggested Methods of Instruction </w:t>
      </w:r>
    </w:p>
    <w:p w14:paraId="18DDEB08" w14:textId="77777777" w:rsidR="006017B3" w:rsidRPr="006F5492" w:rsidRDefault="006017B3" w:rsidP="009B1F5E">
      <w:pPr>
        <w:numPr>
          <w:ilvl w:val="0"/>
          <w:numId w:val="24"/>
        </w:numPr>
        <w:spacing w:after="0" w:line="276" w:lineRule="auto"/>
        <w:contextualSpacing/>
        <w:rPr>
          <w:szCs w:val="24"/>
        </w:rPr>
      </w:pPr>
      <w:r w:rsidRPr="006F5492">
        <w:rPr>
          <w:szCs w:val="24"/>
        </w:rPr>
        <w:t xml:space="preserve">Instructor led facilitation of theory </w:t>
      </w:r>
    </w:p>
    <w:p w14:paraId="148E47EF" w14:textId="77777777" w:rsidR="006017B3" w:rsidRPr="006F5492" w:rsidRDefault="006017B3" w:rsidP="009B1F5E">
      <w:pPr>
        <w:numPr>
          <w:ilvl w:val="0"/>
          <w:numId w:val="24"/>
        </w:numPr>
        <w:spacing w:after="0" w:line="276" w:lineRule="auto"/>
        <w:contextualSpacing/>
        <w:rPr>
          <w:szCs w:val="24"/>
        </w:rPr>
      </w:pPr>
      <w:r w:rsidRPr="006F5492">
        <w:rPr>
          <w:szCs w:val="24"/>
        </w:rPr>
        <w:t>Practical demonstration of tasks by trainer</w:t>
      </w:r>
    </w:p>
    <w:p w14:paraId="316A4DE1" w14:textId="77777777" w:rsidR="006017B3" w:rsidRPr="006F5492" w:rsidRDefault="006017B3" w:rsidP="009B1F5E">
      <w:pPr>
        <w:numPr>
          <w:ilvl w:val="0"/>
          <w:numId w:val="24"/>
        </w:numPr>
        <w:spacing w:after="0" w:line="276" w:lineRule="auto"/>
        <w:contextualSpacing/>
        <w:rPr>
          <w:szCs w:val="24"/>
        </w:rPr>
      </w:pPr>
      <w:r w:rsidRPr="006F5492">
        <w:rPr>
          <w:szCs w:val="24"/>
        </w:rPr>
        <w:t>Practice by trainees</w:t>
      </w:r>
    </w:p>
    <w:p w14:paraId="563A711A" w14:textId="77777777" w:rsidR="006017B3" w:rsidRPr="006F5492" w:rsidRDefault="006017B3" w:rsidP="009B1F5E">
      <w:pPr>
        <w:numPr>
          <w:ilvl w:val="0"/>
          <w:numId w:val="24"/>
        </w:numPr>
        <w:spacing w:after="0" w:line="276" w:lineRule="auto"/>
        <w:contextualSpacing/>
        <w:rPr>
          <w:szCs w:val="24"/>
        </w:rPr>
      </w:pPr>
      <w:r w:rsidRPr="006F5492">
        <w:rPr>
          <w:szCs w:val="24"/>
        </w:rPr>
        <w:t>Observations and comments and corrections by trainers</w:t>
      </w:r>
    </w:p>
    <w:p w14:paraId="1B11CD69" w14:textId="77777777" w:rsidR="006017B3" w:rsidRPr="006F5492" w:rsidRDefault="006017B3" w:rsidP="006017B3">
      <w:pPr>
        <w:spacing w:after="0" w:line="276" w:lineRule="auto"/>
        <w:ind w:left="450"/>
        <w:contextualSpacing/>
        <w:rPr>
          <w:szCs w:val="24"/>
        </w:rPr>
      </w:pPr>
    </w:p>
    <w:p w14:paraId="1501FC41" w14:textId="77777777" w:rsidR="006017B3" w:rsidRPr="006F5492" w:rsidRDefault="006017B3" w:rsidP="006017B3">
      <w:pPr>
        <w:spacing w:after="0" w:line="276" w:lineRule="auto"/>
        <w:rPr>
          <w:b/>
          <w:szCs w:val="24"/>
          <w:lang w:val="en-ZA"/>
        </w:rPr>
      </w:pPr>
      <w:r w:rsidRPr="006F5492">
        <w:rPr>
          <w:b/>
          <w:szCs w:val="24"/>
          <w:lang w:val="en-ZA"/>
        </w:rPr>
        <w:t>Recommended Resources</w:t>
      </w:r>
    </w:p>
    <w:p w14:paraId="08370B8E" w14:textId="77777777" w:rsidR="006017B3" w:rsidRPr="006F5492" w:rsidRDefault="006017B3" w:rsidP="009B1F5E">
      <w:pPr>
        <w:numPr>
          <w:ilvl w:val="0"/>
          <w:numId w:val="25"/>
        </w:numPr>
        <w:spacing w:after="0" w:line="276" w:lineRule="auto"/>
        <w:ind w:left="720"/>
        <w:rPr>
          <w:szCs w:val="24"/>
        </w:rPr>
      </w:pPr>
      <w:r w:rsidRPr="006F5492">
        <w:rPr>
          <w:szCs w:val="24"/>
        </w:rPr>
        <w:t>Standard operating and/or other workplace procedures manuals</w:t>
      </w:r>
    </w:p>
    <w:p w14:paraId="42C2F411" w14:textId="77777777" w:rsidR="006017B3" w:rsidRPr="006F5492" w:rsidRDefault="006017B3" w:rsidP="009B1F5E">
      <w:pPr>
        <w:numPr>
          <w:ilvl w:val="0"/>
          <w:numId w:val="25"/>
        </w:numPr>
        <w:spacing w:after="0" w:line="276" w:lineRule="auto"/>
        <w:ind w:left="720"/>
        <w:rPr>
          <w:szCs w:val="24"/>
        </w:rPr>
      </w:pPr>
      <w:r w:rsidRPr="006F5492">
        <w:rPr>
          <w:szCs w:val="24"/>
        </w:rPr>
        <w:t>Specific job procedures manuals</w:t>
      </w:r>
    </w:p>
    <w:p w14:paraId="4C1A13D4" w14:textId="77777777" w:rsidR="006017B3" w:rsidRPr="006F5492" w:rsidRDefault="006017B3" w:rsidP="009B1F5E">
      <w:pPr>
        <w:numPr>
          <w:ilvl w:val="0"/>
          <w:numId w:val="25"/>
        </w:numPr>
        <w:spacing w:after="0" w:line="276" w:lineRule="auto"/>
        <w:ind w:left="720"/>
        <w:rPr>
          <w:szCs w:val="24"/>
        </w:rPr>
      </w:pPr>
      <w:r w:rsidRPr="006F5492">
        <w:rPr>
          <w:szCs w:val="24"/>
        </w:rPr>
        <w:t>Environmental Management and Coordination Act 1999</w:t>
      </w:r>
    </w:p>
    <w:p w14:paraId="1F779C30" w14:textId="77777777" w:rsidR="006017B3" w:rsidRPr="006F5492" w:rsidRDefault="006017B3" w:rsidP="009B1F5E">
      <w:pPr>
        <w:numPr>
          <w:ilvl w:val="0"/>
          <w:numId w:val="25"/>
        </w:numPr>
        <w:spacing w:after="0" w:line="276" w:lineRule="auto"/>
        <w:ind w:left="720"/>
        <w:rPr>
          <w:szCs w:val="24"/>
        </w:rPr>
      </w:pPr>
      <w:r w:rsidRPr="006F5492">
        <w:rPr>
          <w:szCs w:val="24"/>
        </w:rPr>
        <w:t>Machine/equipment manufacturer’s specifications and instructions</w:t>
      </w:r>
    </w:p>
    <w:p w14:paraId="4AAF8DB1" w14:textId="77777777" w:rsidR="006017B3" w:rsidRPr="006F5492" w:rsidRDefault="006017B3" w:rsidP="009B1F5E">
      <w:pPr>
        <w:numPr>
          <w:ilvl w:val="0"/>
          <w:numId w:val="25"/>
        </w:numPr>
        <w:spacing w:after="0" w:line="276" w:lineRule="auto"/>
        <w:ind w:left="720"/>
        <w:jc w:val="both"/>
        <w:rPr>
          <w:b/>
          <w:szCs w:val="24"/>
        </w:rPr>
      </w:pPr>
      <w:r w:rsidRPr="006F5492">
        <w:rPr>
          <w:szCs w:val="24"/>
        </w:rPr>
        <w:t xml:space="preserve">Personal Protective Equipment (PPE) </w:t>
      </w:r>
    </w:p>
    <w:p w14:paraId="4BDB983E" w14:textId="77777777" w:rsidR="006017B3" w:rsidRPr="006F5492" w:rsidRDefault="006017B3" w:rsidP="009B1F5E">
      <w:pPr>
        <w:numPr>
          <w:ilvl w:val="0"/>
          <w:numId w:val="25"/>
        </w:numPr>
        <w:spacing w:after="0" w:line="276" w:lineRule="auto"/>
        <w:ind w:left="720"/>
        <w:rPr>
          <w:szCs w:val="24"/>
        </w:rPr>
      </w:pPr>
      <w:r w:rsidRPr="006F5492">
        <w:rPr>
          <w:szCs w:val="24"/>
        </w:rPr>
        <w:t>ISO standards</w:t>
      </w:r>
    </w:p>
    <w:p w14:paraId="426C4D4D" w14:textId="77777777" w:rsidR="006017B3" w:rsidRPr="006F5492" w:rsidRDefault="006017B3" w:rsidP="009B1F5E">
      <w:pPr>
        <w:numPr>
          <w:ilvl w:val="0"/>
          <w:numId w:val="25"/>
        </w:numPr>
        <w:spacing w:after="0" w:line="276" w:lineRule="auto"/>
        <w:ind w:left="720"/>
        <w:rPr>
          <w:szCs w:val="24"/>
        </w:rPr>
      </w:pPr>
      <w:r w:rsidRPr="006F5492">
        <w:rPr>
          <w:szCs w:val="24"/>
        </w:rPr>
        <w:t>Company environmental management systems (EMS)</w:t>
      </w:r>
    </w:p>
    <w:p w14:paraId="4FDE6773" w14:textId="77777777" w:rsidR="006017B3" w:rsidRPr="006F5492" w:rsidRDefault="006017B3" w:rsidP="009B1F5E">
      <w:pPr>
        <w:numPr>
          <w:ilvl w:val="0"/>
          <w:numId w:val="25"/>
        </w:numPr>
        <w:spacing w:after="0" w:line="276" w:lineRule="auto"/>
        <w:ind w:left="720"/>
        <w:rPr>
          <w:szCs w:val="24"/>
        </w:rPr>
      </w:pPr>
      <w:r w:rsidRPr="006F5492">
        <w:rPr>
          <w:szCs w:val="24"/>
        </w:rPr>
        <w:t>Montreal Protocol</w:t>
      </w:r>
    </w:p>
    <w:p w14:paraId="223396DF" w14:textId="77777777" w:rsidR="006017B3" w:rsidRPr="006F5492" w:rsidRDefault="006017B3" w:rsidP="009B1F5E">
      <w:pPr>
        <w:numPr>
          <w:ilvl w:val="0"/>
          <w:numId w:val="25"/>
        </w:numPr>
        <w:spacing w:after="0" w:line="276" w:lineRule="auto"/>
        <w:ind w:left="720"/>
        <w:rPr>
          <w:szCs w:val="24"/>
        </w:rPr>
      </w:pPr>
      <w:r w:rsidRPr="006F5492">
        <w:rPr>
          <w:szCs w:val="24"/>
        </w:rPr>
        <w:t>Kyoto Protocol</w:t>
      </w:r>
    </w:p>
    <w:p w14:paraId="302FB8A9" w14:textId="77777777" w:rsidR="006017B3" w:rsidRPr="006F5492" w:rsidRDefault="006017B3" w:rsidP="006017B3">
      <w:pPr>
        <w:spacing w:line="276" w:lineRule="auto"/>
        <w:rPr>
          <w:szCs w:val="24"/>
        </w:rPr>
      </w:pPr>
      <w:r w:rsidRPr="006F5492">
        <w:rPr>
          <w:szCs w:val="24"/>
        </w:rPr>
        <w:br w:type="page"/>
      </w:r>
    </w:p>
    <w:p w14:paraId="31CC0875" w14:textId="77777777" w:rsidR="006017B3" w:rsidRPr="006F5492" w:rsidRDefault="006017B3" w:rsidP="006017B3">
      <w:pPr>
        <w:pStyle w:val="Heading1"/>
        <w:spacing w:line="276" w:lineRule="auto"/>
        <w:rPr>
          <w:rFonts w:cs="Times New Roman"/>
          <w:i/>
          <w:szCs w:val="24"/>
        </w:rPr>
      </w:pPr>
      <w:bookmarkStart w:id="29" w:name="_Toc495065989"/>
      <w:bookmarkStart w:id="30" w:name="_Toc495137240"/>
      <w:bookmarkStart w:id="31" w:name="_Toc495139925"/>
      <w:bookmarkStart w:id="32" w:name="_Toc497549713"/>
      <w:bookmarkStart w:id="33" w:name="_Toc501225518"/>
      <w:bookmarkStart w:id="34" w:name="_Toc526156397"/>
      <w:r w:rsidRPr="006F5492">
        <w:rPr>
          <w:rFonts w:cs="Times New Roman"/>
          <w:szCs w:val="24"/>
        </w:rPr>
        <w:lastRenderedPageBreak/>
        <w:t>OCCUPATIONAL SAFETY AND HEALTH PRACTICES</w:t>
      </w:r>
    </w:p>
    <w:p w14:paraId="7B6D3AE8" w14:textId="77777777" w:rsidR="006017B3" w:rsidRPr="006F5492" w:rsidRDefault="006017B3" w:rsidP="006017B3">
      <w:pPr>
        <w:spacing w:after="0" w:line="276" w:lineRule="auto"/>
        <w:jc w:val="both"/>
        <w:rPr>
          <w:rFonts w:eastAsia="Times New Roman"/>
          <w:b/>
          <w:szCs w:val="24"/>
        </w:rPr>
      </w:pPr>
    </w:p>
    <w:p w14:paraId="2879BE49" w14:textId="77777777" w:rsidR="006017B3" w:rsidRPr="006F5492" w:rsidRDefault="006017B3" w:rsidP="006017B3">
      <w:pPr>
        <w:spacing w:after="0" w:line="276" w:lineRule="auto"/>
        <w:jc w:val="both"/>
        <w:rPr>
          <w:szCs w:val="24"/>
          <w:lang w:val="en-ZA"/>
        </w:rPr>
      </w:pPr>
      <w:r w:rsidRPr="006F5492">
        <w:rPr>
          <w:b/>
          <w:szCs w:val="24"/>
          <w:lang w:val="en-ZA"/>
        </w:rPr>
        <w:t>UNIT CODE:</w:t>
      </w:r>
      <w:r w:rsidR="00B276C7" w:rsidRPr="006F5492">
        <w:rPr>
          <w:szCs w:val="24"/>
          <w:lang w:val="en-ZA"/>
        </w:rPr>
        <w:tab/>
        <w:t xml:space="preserve"> ENG/CU/AGR/BC/06</w:t>
      </w:r>
      <w:r w:rsidRPr="006F5492">
        <w:rPr>
          <w:szCs w:val="24"/>
          <w:lang w:val="en-ZA"/>
        </w:rPr>
        <w:t>/6/A</w:t>
      </w:r>
    </w:p>
    <w:p w14:paraId="6185AE7D" w14:textId="77777777" w:rsidR="006017B3" w:rsidRPr="006F5492" w:rsidRDefault="006017B3" w:rsidP="006017B3">
      <w:pPr>
        <w:spacing w:after="0" w:line="276" w:lineRule="auto"/>
        <w:jc w:val="both"/>
        <w:rPr>
          <w:szCs w:val="24"/>
          <w:lang w:val="en-ZA"/>
        </w:rPr>
      </w:pPr>
    </w:p>
    <w:p w14:paraId="6083E58C" w14:textId="77777777" w:rsidR="006017B3" w:rsidRPr="006F5492" w:rsidRDefault="006017B3" w:rsidP="006017B3">
      <w:pPr>
        <w:spacing w:after="0" w:line="276" w:lineRule="auto"/>
        <w:jc w:val="both"/>
        <w:rPr>
          <w:szCs w:val="24"/>
          <w:lang w:val="en-ZA"/>
        </w:rPr>
      </w:pPr>
      <w:r w:rsidRPr="006F5492">
        <w:rPr>
          <w:b/>
          <w:szCs w:val="24"/>
          <w:lang w:val="en-ZA"/>
        </w:rPr>
        <w:t>Relationship to Occupational Standards</w:t>
      </w:r>
    </w:p>
    <w:p w14:paraId="3F0A1A87" w14:textId="77777777" w:rsidR="006017B3" w:rsidRPr="006F5492" w:rsidRDefault="006017B3" w:rsidP="006017B3">
      <w:pPr>
        <w:spacing w:after="0" w:line="276" w:lineRule="auto"/>
        <w:jc w:val="both"/>
        <w:rPr>
          <w:szCs w:val="24"/>
          <w:lang w:val="en-ZA"/>
        </w:rPr>
      </w:pPr>
      <w:r w:rsidRPr="006F5492">
        <w:rPr>
          <w:szCs w:val="24"/>
          <w:lang w:val="en-ZA"/>
        </w:rPr>
        <w:t>This unit addresses the Unit of Competency: Demonstrate Occupational Safety</w:t>
      </w:r>
      <w:r w:rsidRPr="006F5492">
        <w:rPr>
          <w:szCs w:val="24"/>
        </w:rPr>
        <w:t xml:space="preserve"> </w:t>
      </w:r>
      <w:r w:rsidRPr="006F5492">
        <w:rPr>
          <w:szCs w:val="24"/>
          <w:lang w:val="en-ZA"/>
        </w:rPr>
        <w:t>and Health Practices</w:t>
      </w:r>
    </w:p>
    <w:p w14:paraId="01A891C0" w14:textId="77777777" w:rsidR="006017B3" w:rsidRPr="006F5492" w:rsidRDefault="006017B3" w:rsidP="006017B3">
      <w:pPr>
        <w:spacing w:after="0" w:line="276" w:lineRule="auto"/>
        <w:jc w:val="both"/>
        <w:rPr>
          <w:szCs w:val="24"/>
          <w:lang w:val="en-ZA"/>
        </w:rPr>
      </w:pPr>
    </w:p>
    <w:p w14:paraId="3AEC2B06" w14:textId="77777777" w:rsidR="006017B3" w:rsidRPr="006F5492" w:rsidRDefault="006017B3" w:rsidP="006017B3">
      <w:pPr>
        <w:spacing w:after="0" w:line="276" w:lineRule="auto"/>
        <w:jc w:val="both"/>
        <w:rPr>
          <w:szCs w:val="24"/>
          <w:lang w:val="en-ZA"/>
        </w:rPr>
      </w:pPr>
      <w:r w:rsidRPr="006F5492">
        <w:rPr>
          <w:b/>
          <w:szCs w:val="24"/>
          <w:lang w:val="en-ZA"/>
        </w:rPr>
        <w:t xml:space="preserve">Duration of Unit: </w:t>
      </w:r>
      <w:r w:rsidRPr="006F5492">
        <w:rPr>
          <w:szCs w:val="24"/>
          <w:lang w:val="en-ZA"/>
        </w:rPr>
        <w:t>40 hours</w:t>
      </w:r>
    </w:p>
    <w:p w14:paraId="113B4878" w14:textId="77777777" w:rsidR="006017B3" w:rsidRPr="006F5492" w:rsidRDefault="006017B3" w:rsidP="006017B3">
      <w:pPr>
        <w:spacing w:after="0" w:line="276" w:lineRule="auto"/>
        <w:jc w:val="both"/>
        <w:rPr>
          <w:b/>
          <w:szCs w:val="24"/>
          <w:lang w:val="en-ZA"/>
        </w:rPr>
      </w:pPr>
    </w:p>
    <w:p w14:paraId="2A57E6E2" w14:textId="77777777" w:rsidR="006017B3" w:rsidRPr="006F5492" w:rsidRDefault="006017B3" w:rsidP="006017B3">
      <w:pPr>
        <w:spacing w:after="0" w:line="276" w:lineRule="auto"/>
        <w:jc w:val="both"/>
        <w:rPr>
          <w:szCs w:val="24"/>
          <w:lang w:val="en-ZA"/>
        </w:rPr>
      </w:pPr>
      <w:r w:rsidRPr="006F5492">
        <w:rPr>
          <w:b/>
          <w:szCs w:val="24"/>
          <w:lang w:val="en-ZA"/>
        </w:rPr>
        <w:t>Unit Description</w:t>
      </w:r>
    </w:p>
    <w:p w14:paraId="094123ED" w14:textId="77777777" w:rsidR="006017B3" w:rsidRPr="006F5492" w:rsidRDefault="006017B3" w:rsidP="006017B3">
      <w:pPr>
        <w:tabs>
          <w:tab w:val="left" w:pos="1784"/>
        </w:tabs>
        <w:autoSpaceDE w:val="0"/>
        <w:adjustRightInd w:val="0"/>
        <w:spacing w:after="0" w:line="276" w:lineRule="auto"/>
        <w:jc w:val="both"/>
        <w:rPr>
          <w:szCs w:val="24"/>
          <w:lang w:val="en-ZA"/>
        </w:rPr>
      </w:pPr>
      <w:r w:rsidRPr="006F5492">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F5492">
        <w:rPr>
          <w:szCs w:val="24"/>
          <w:lang w:val="en-ZA"/>
        </w:rPr>
        <w:tab/>
      </w:r>
    </w:p>
    <w:p w14:paraId="230BFAF0" w14:textId="77777777" w:rsidR="006017B3" w:rsidRPr="006F5492" w:rsidRDefault="006017B3" w:rsidP="006017B3">
      <w:pPr>
        <w:spacing w:after="0" w:line="276" w:lineRule="auto"/>
        <w:jc w:val="both"/>
        <w:rPr>
          <w:b/>
          <w:szCs w:val="24"/>
          <w:lang w:val="en-ZA"/>
        </w:rPr>
      </w:pPr>
    </w:p>
    <w:p w14:paraId="1DA699BD" w14:textId="77777777" w:rsidR="006017B3" w:rsidRPr="006F5492" w:rsidRDefault="006017B3" w:rsidP="006017B3">
      <w:pPr>
        <w:spacing w:after="0" w:line="276" w:lineRule="auto"/>
        <w:jc w:val="both"/>
        <w:rPr>
          <w:b/>
          <w:szCs w:val="24"/>
          <w:lang w:val="en-ZA"/>
        </w:rPr>
      </w:pPr>
      <w:r w:rsidRPr="006F5492">
        <w:rPr>
          <w:b/>
          <w:szCs w:val="24"/>
          <w:lang w:val="en-ZA"/>
        </w:rPr>
        <w:t>Summary of Learning Outcomes</w:t>
      </w:r>
    </w:p>
    <w:p w14:paraId="1B64A541" w14:textId="77777777" w:rsidR="006017B3" w:rsidRPr="006F5492" w:rsidRDefault="006017B3" w:rsidP="009B1F5E">
      <w:pPr>
        <w:numPr>
          <w:ilvl w:val="0"/>
          <w:numId w:val="28"/>
        </w:numPr>
        <w:autoSpaceDE w:val="0"/>
        <w:adjustRightInd w:val="0"/>
        <w:spacing w:after="0" w:line="276" w:lineRule="auto"/>
        <w:jc w:val="both"/>
        <w:rPr>
          <w:szCs w:val="24"/>
          <w:lang w:val="en-ZA" w:eastAsia="fr-FR"/>
        </w:rPr>
      </w:pPr>
      <w:r w:rsidRPr="006F5492">
        <w:rPr>
          <w:rFonts w:eastAsia="Times New Roman"/>
          <w:szCs w:val="24"/>
        </w:rPr>
        <w:t>Identify workplace</w:t>
      </w:r>
      <w:r w:rsidRPr="006F5492">
        <w:rPr>
          <w:szCs w:val="24"/>
          <w:lang w:val="en-ZA" w:eastAsia="fr-FR"/>
        </w:rPr>
        <w:t xml:space="preserve"> </w:t>
      </w:r>
      <w:r w:rsidRPr="006F5492">
        <w:rPr>
          <w:rFonts w:eastAsia="Times New Roman"/>
          <w:szCs w:val="24"/>
        </w:rPr>
        <w:t>hazards and risk</w:t>
      </w:r>
    </w:p>
    <w:p w14:paraId="7F246DED" w14:textId="77777777" w:rsidR="006017B3" w:rsidRPr="006F5492" w:rsidRDefault="006017B3" w:rsidP="009B1F5E">
      <w:pPr>
        <w:numPr>
          <w:ilvl w:val="0"/>
          <w:numId w:val="28"/>
        </w:numPr>
        <w:autoSpaceDE w:val="0"/>
        <w:adjustRightInd w:val="0"/>
        <w:spacing w:after="0" w:line="276" w:lineRule="auto"/>
        <w:rPr>
          <w:szCs w:val="24"/>
          <w:lang w:val="en-ZA" w:eastAsia="fr-FR"/>
        </w:rPr>
      </w:pPr>
      <w:r w:rsidRPr="006F5492">
        <w:rPr>
          <w:rFonts w:eastAsia="Times New Roman"/>
          <w:szCs w:val="24"/>
        </w:rPr>
        <w:t>Control OSH hazards</w:t>
      </w:r>
    </w:p>
    <w:p w14:paraId="339A0998" w14:textId="77777777" w:rsidR="006017B3" w:rsidRPr="006F5492" w:rsidRDefault="006017B3" w:rsidP="009B1F5E">
      <w:pPr>
        <w:numPr>
          <w:ilvl w:val="0"/>
          <w:numId w:val="28"/>
        </w:numPr>
        <w:autoSpaceDE w:val="0"/>
        <w:adjustRightInd w:val="0"/>
        <w:spacing w:after="0" w:line="276" w:lineRule="auto"/>
        <w:jc w:val="both"/>
        <w:rPr>
          <w:szCs w:val="24"/>
          <w:lang w:val="en-ZA" w:eastAsia="fr-FR"/>
        </w:rPr>
      </w:pPr>
      <w:r w:rsidRPr="006F5492">
        <w:rPr>
          <w:rFonts w:eastAsia="Times New Roman"/>
          <w:szCs w:val="24"/>
        </w:rPr>
        <w:t>Implement OSH</w:t>
      </w:r>
      <w:r w:rsidRPr="006F5492">
        <w:rPr>
          <w:szCs w:val="24"/>
          <w:lang w:val="en-ZA" w:eastAsia="fr-FR"/>
        </w:rPr>
        <w:t xml:space="preserve"> </w:t>
      </w:r>
      <w:r w:rsidRPr="006F5492">
        <w:rPr>
          <w:rFonts w:eastAsia="Times New Roman"/>
          <w:szCs w:val="24"/>
        </w:rPr>
        <w:t xml:space="preserve">programs </w:t>
      </w:r>
    </w:p>
    <w:p w14:paraId="376EE6A8" w14:textId="77777777" w:rsidR="006017B3" w:rsidRPr="006F5492" w:rsidRDefault="006017B3" w:rsidP="006017B3">
      <w:pPr>
        <w:spacing w:before="120" w:after="0" w:line="276" w:lineRule="auto"/>
        <w:ind w:left="357" w:hanging="357"/>
        <w:contextualSpacing/>
        <w:jc w:val="both"/>
        <w:rPr>
          <w:b/>
          <w:szCs w:val="24"/>
          <w:lang w:val="en-ZA"/>
        </w:rPr>
      </w:pPr>
    </w:p>
    <w:p w14:paraId="34939E16" w14:textId="77777777" w:rsidR="006017B3" w:rsidRPr="006F5492" w:rsidRDefault="006017B3" w:rsidP="006017B3">
      <w:pPr>
        <w:spacing w:after="0" w:line="276" w:lineRule="auto"/>
        <w:ind w:left="357" w:hanging="357"/>
        <w:contextualSpacing/>
        <w:jc w:val="both"/>
        <w:rPr>
          <w:b/>
          <w:szCs w:val="24"/>
          <w:lang w:val="en-ZA"/>
        </w:rPr>
      </w:pPr>
      <w:r w:rsidRPr="006F5492">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6017B3" w:rsidRPr="006F5492" w14:paraId="105E0C39" w14:textId="77777777" w:rsidTr="006017B3">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1E2490C7" w14:textId="77777777" w:rsidR="006017B3" w:rsidRPr="006F5492" w:rsidRDefault="006017B3" w:rsidP="006017B3">
            <w:pPr>
              <w:spacing w:before="120" w:after="0" w:line="276" w:lineRule="auto"/>
              <w:rPr>
                <w:b/>
                <w:szCs w:val="24"/>
                <w:lang w:val="en-ZA"/>
              </w:rPr>
            </w:pPr>
            <w:r w:rsidRPr="006F5492">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7BD2F383" w14:textId="77777777" w:rsidR="006017B3" w:rsidRPr="006F5492" w:rsidRDefault="006017B3" w:rsidP="006017B3">
            <w:pPr>
              <w:spacing w:before="120" w:after="0" w:line="276" w:lineRule="auto"/>
              <w:rPr>
                <w:b/>
                <w:szCs w:val="24"/>
                <w:lang w:val="en-ZA"/>
              </w:rPr>
            </w:pPr>
            <w:r w:rsidRPr="006F5492">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66D4E4E5" w14:textId="77777777" w:rsidR="006017B3" w:rsidRPr="006F5492" w:rsidRDefault="006017B3" w:rsidP="006017B3">
            <w:pPr>
              <w:spacing w:before="120" w:after="0" w:line="276" w:lineRule="auto"/>
              <w:rPr>
                <w:b/>
                <w:szCs w:val="24"/>
                <w:lang w:val="en-ZA"/>
              </w:rPr>
            </w:pPr>
            <w:r w:rsidRPr="006F5492">
              <w:rPr>
                <w:b/>
                <w:szCs w:val="24"/>
                <w:lang w:val="en-ZA"/>
              </w:rPr>
              <w:t>Suggested Assessment Methods</w:t>
            </w:r>
          </w:p>
        </w:tc>
      </w:tr>
      <w:tr w:rsidR="006017B3" w:rsidRPr="006F5492" w14:paraId="0388B18E" w14:textId="77777777" w:rsidTr="006017B3">
        <w:trPr>
          <w:trHeight w:val="1106"/>
        </w:trPr>
        <w:tc>
          <w:tcPr>
            <w:tcW w:w="1344" w:type="pct"/>
            <w:tcBorders>
              <w:top w:val="single" w:sz="4" w:space="0" w:color="auto"/>
              <w:left w:val="single" w:sz="4" w:space="0" w:color="auto"/>
              <w:bottom w:val="single" w:sz="4" w:space="0" w:color="auto"/>
              <w:right w:val="single" w:sz="4" w:space="0" w:color="auto"/>
            </w:tcBorders>
            <w:hideMark/>
          </w:tcPr>
          <w:p w14:paraId="030790D2" w14:textId="77777777" w:rsidR="006017B3" w:rsidRPr="006F5492" w:rsidRDefault="006017B3" w:rsidP="009B1F5E">
            <w:pPr>
              <w:numPr>
                <w:ilvl w:val="0"/>
                <w:numId w:val="29"/>
              </w:numPr>
              <w:spacing w:after="0" w:line="276" w:lineRule="auto"/>
              <w:rPr>
                <w:szCs w:val="24"/>
                <w:lang w:val="en-ZA"/>
              </w:rPr>
            </w:pPr>
            <w:r w:rsidRPr="006F5492">
              <w:rPr>
                <w:szCs w:val="24"/>
              </w:rPr>
              <w:t>Identify workplace hazards and risks</w:t>
            </w:r>
            <w:r w:rsidRPr="006F5492">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544B7EE9" w14:textId="77777777" w:rsidR="006017B3" w:rsidRPr="006F5492" w:rsidRDefault="006017B3" w:rsidP="009B1F5E">
            <w:pPr>
              <w:numPr>
                <w:ilvl w:val="0"/>
                <w:numId w:val="171"/>
              </w:numPr>
              <w:spacing w:after="0" w:line="276" w:lineRule="auto"/>
              <w:rPr>
                <w:szCs w:val="24"/>
              </w:rPr>
            </w:pPr>
            <w:r w:rsidRPr="006F5492">
              <w:rPr>
                <w:szCs w:val="24"/>
              </w:rPr>
              <w:t>Identification of hazards</w:t>
            </w:r>
            <w:r w:rsidRPr="006F5492">
              <w:rPr>
                <w:rFonts w:eastAsia="Times New Roman"/>
                <w:szCs w:val="24"/>
              </w:rPr>
              <w:t xml:space="preserve"> in the workplace and/or the indicators of their presence</w:t>
            </w:r>
          </w:p>
          <w:p w14:paraId="6F509A71" w14:textId="77777777" w:rsidR="006017B3" w:rsidRPr="006F5492" w:rsidRDefault="006017B3" w:rsidP="009B1F5E">
            <w:pPr>
              <w:numPr>
                <w:ilvl w:val="0"/>
                <w:numId w:val="171"/>
              </w:numPr>
              <w:spacing w:after="0" w:line="276" w:lineRule="auto"/>
              <w:rPr>
                <w:szCs w:val="24"/>
              </w:rPr>
            </w:pPr>
            <w:r w:rsidRPr="006F5492">
              <w:rPr>
                <w:rFonts w:eastAsia="Times New Roman"/>
                <w:szCs w:val="24"/>
              </w:rPr>
              <w:t>Evaluation and/or work environment measurements of OSH hazards/risk existing in the workplace</w:t>
            </w:r>
          </w:p>
          <w:p w14:paraId="0241E42E" w14:textId="77777777" w:rsidR="006017B3" w:rsidRPr="006F5492" w:rsidRDefault="006017B3" w:rsidP="009B1F5E">
            <w:pPr>
              <w:numPr>
                <w:ilvl w:val="0"/>
                <w:numId w:val="171"/>
              </w:numPr>
              <w:spacing w:after="0" w:line="276" w:lineRule="auto"/>
              <w:rPr>
                <w:szCs w:val="24"/>
                <w:lang w:val="en-ZA"/>
              </w:rPr>
            </w:pPr>
            <w:r w:rsidRPr="006F5492">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34DB6764"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Oral questions </w:t>
            </w:r>
          </w:p>
          <w:p w14:paraId="601A4763"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Written tests</w:t>
            </w:r>
          </w:p>
          <w:p w14:paraId="6B318C8F"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Portfolio of evidence</w:t>
            </w:r>
          </w:p>
          <w:p w14:paraId="66EA43DB"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Third party report</w:t>
            </w:r>
          </w:p>
          <w:p w14:paraId="443A16C7" w14:textId="77777777" w:rsidR="006017B3" w:rsidRPr="006F5492" w:rsidRDefault="006017B3" w:rsidP="006017B3">
            <w:pPr>
              <w:spacing w:after="0" w:line="276" w:lineRule="auto"/>
              <w:ind w:left="360"/>
              <w:rPr>
                <w:szCs w:val="24"/>
                <w:lang w:val="en-ZA"/>
              </w:rPr>
            </w:pPr>
          </w:p>
        </w:tc>
      </w:tr>
      <w:tr w:rsidR="006017B3" w:rsidRPr="006F5492" w14:paraId="5D8D02AC" w14:textId="77777777" w:rsidTr="006017B3">
        <w:trPr>
          <w:trHeight w:val="755"/>
        </w:trPr>
        <w:tc>
          <w:tcPr>
            <w:tcW w:w="1344" w:type="pct"/>
            <w:tcBorders>
              <w:top w:val="single" w:sz="4" w:space="0" w:color="auto"/>
              <w:left w:val="single" w:sz="4" w:space="0" w:color="auto"/>
              <w:bottom w:val="single" w:sz="4" w:space="0" w:color="auto"/>
              <w:right w:val="single" w:sz="4" w:space="0" w:color="auto"/>
            </w:tcBorders>
            <w:hideMark/>
          </w:tcPr>
          <w:p w14:paraId="2E103F39" w14:textId="77777777" w:rsidR="006017B3" w:rsidRPr="006F5492" w:rsidRDefault="006017B3" w:rsidP="009B1F5E">
            <w:pPr>
              <w:numPr>
                <w:ilvl w:val="0"/>
                <w:numId w:val="29"/>
              </w:numPr>
              <w:autoSpaceDE w:val="0"/>
              <w:adjustRightInd w:val="0"/>
              <w:spacing w:after="0" w:line="276" w:lineRule="auto"/>
              <w:rPr>
                <w:szCs w:val="24"/>
                <w:lang w:val="en-ZA" w:eastAsia="fr-FR"/>
              </w:rPr>
            </w:pPr>
            <w:r w:rsidRPr="006F5492">
              <w:rPr>
                <w:rFonts w:eastAsia="Times New Roman"/>
                <w:szCs w:val="24"/>
              </w:rPr>
              <w:t>Control OSH hazards</w:t>
            </w:r>
          </w:p>
          <w:p w14:paraId="40562EBF" w14:textId="77777777" w:rsidR="006017B3" w:rsidRPr="006F5492" w:rsidRDefault="006017B3" w:rsidP="006017B3">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454C2257" w14:textId="77777777" w:rsidR="006017B3" w:rsidRPr="006F5492" w:rsidRDefault="006017B3" w:rsidP="009B1F5E">
            <w:pPr>
              <w:numPr>
                <w:ilvl w:val="0"/>
                <w:numId w:val="171"/>
              </w:numPr>
              <w:spacing w:after="0" w:line="276" w:lineRule="auto"/>
              <w:rPr>
                <w:szCs w:val="24"/>
                <w:lang w:val="en-ZA"/>
              </w:rPr>
            </w:pPr>
            <w:r w:rsidRPr="006F5492">
              <w:rPr>
                <w:rFonts w:eastAsia="Times New Roman"/>
                <w:szCs w:val="24"/>
              </w:rPr>
              <w:t xml:space="preserve">Prevention and control measures </w:t>
            </w:r>
            <w:proofErr w:type="gramStart"/>
            <w:r w:rsidRPr="006F5492">
              <w:rPr>
                <w:rFonts w:eastAsia="Times New Roman"/>
                <w:szCs w:val="24"/>
              </w:rPr>
              <w:t>e.g.</w:t>
            </w:r>
            <w:proofErr w:type="gramEnd"/>
            <w:r w:rsidRPr="006F5492">
              <w:rPr>
                <w:rFonts w:eastAsia="Times New Roman"/>
                <w:szCs w:val="24"/>
              </w:rPr>
              <w:t xml:space="preserve"> use of PPE</w:t>
            </w:r>
          </w:p>
          <w:p w14:paraId="14CE2BFD" w14:textId="77777777" w:rsidR="006017B3" w:rsidRPr="006F5492" w:rsidRDefault="006017B3" w:rsidP="009B1F5E">
            <w:pPr>
              <w:numPr>
                <w:ilvl w:val="0"/>
                <w:numId w:val="171"/>
              </w:numPr>
              <w:spacing w:after="0" w:line="276" w:lineRule="auto"/>
              <w:rPr>
                <w:szCs w:val="24"/>
                <w:lang w:val="en-ZA"/>
              </w:rPr>
            </w:pPr>
            <w:r w:rsidRPr="006F5492">
              <w:rPr>
                <w:szCs w:val="24"/>
                <w:lang w:val="en-ZA"/>
              </w:rPr>
              <w:t xml:space="preserve">Risk assessment </w:t>
            </w:r>
          </w:p>
          <w:p w14:paraId="447A4E38" w14:textId="77777777" w:rsidR="006017B3" w:rsidRPr="006F5492" w:rsidRDefault="006017B3" w:rsidP="009B1F5E">
            <w:pPr>
              <w:numPr>
                <w:ilvl w:val="0"/>
                <w:numId w:val="171"/>
              </w:numPr>
              <w:spacing w:after="0" w:line="276" w:lineRule="auto"/>
              <w:rPr>
                <w:szCs w:val="24"/>
                <w:lang w:val="en-ZA"/>
              </w:rPr>
            </w:pPr>
            <w:r w:rsidRPr="006F5492">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231794DC"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Oral questions </w:t>
            </w:r>
          </w:p>
          <w:p w14:paraId="5AB67F95"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Written tests</w:t>
            </w:r>
          </w:p>
          <w:p w14:paraId="264951CB"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Portfolio of evidence</w:t>
            </w:r>
          </w:p>
          <w:p w14:paraId="65D3AA57"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Third party report</w:t>
            </w:r>
          </w:p>
          <w:p w14:paraId="043AC465" w14:textId="77777777" w:rsidR="006017B3" w:rsidRPr="006F5492" w:rsidRDefault="006017B3" w:rsidP="006017B3">
            <w:pPr>
              <w:spacing w:after="0" w:line="276" w:lineRule="auto"/>
              <w:ind w:left="360"/>
              <w:rPr>
                <w:szCs w:val="24"/>
                <w:lang w:val="en-ZA"/>
              </w:rPr>
            </w:pPr>
          </w:p>
        </w:tc>
      </w:tr>
      <w:tr w:rsidR="006017B3" w:rsidRPr="006F5492" w14:paraId="4C7ECD50" w14:textId="77777777" w:rsidTr="006017B3">
        <w:trPr>
          <w:trHeight w:val="755"/>
        </w:trPr>
        <w:tc>
          <w:tcPr>
            <w:tcW w:w="1344" w:type="pct"/>
            <w:tcBorders>
              <w:top w:val="single" w:sz="4" w:space="0" w:color="auto"/>
              <w:left w:val="single" w:sz="4" w:space="0" w:color="auto"/>
              <w:bottom w:val="single" w:sz="4" w:space="0" w:color="auto"/>
              <w:right w:val="single" w:sz="4" w:space="0" w:color="auto"/>
            </w:tcBorders>
            <w:hideMark/>
          </w:tcPr>
          <w:p w14:paraId="05AC723B" w14:textId="77777777" w:rsidR="006017B3" w:rsidRPr="006F5492" w:rsidRDefault="006017B3" w:rsidP="009B1F5E">
            <w:pPr>
              <w:numPr>
                <w:ilvl w:val="0"/>
                <w:numId w:val="29"/>
              </w:numPr>
              <w:spacing w:after="0" w:line="276" w:lineRule="auto"/>
              <w:rPr>
                <w:rFonts w:eastAsia="Times New Roman"/>
                <w:szCs w:val="24"/>
              </w:rPr>
            </w:pPr>
            <w:r w:rsidRPr="006F5492">
              <w:rPr>
                <w:rFonts w:eastAsia="Times New Roman"/>
                <w:szCs w:val="24"/>
              </w:rPr>
              <w:t>Implement OSH</w:t>
            </w:r>
          </w:p>
          <w:p w14:paraId="43A6EA92" w14:textId="77777777" w:rsidR="006017B3" w:rsidRPr="006F5492" w:rsidRDefault="006017B3" w:rsidP="006017B3">
            <w:pPr>
              <w:spacing w:after="0" w:line="276" w:lineRule="auto"/>
              <w:rPr>
                <w:rFonts w:eastAsia="Times New Roman"/>
                <w:szCs w:val="24"/>
              </w:rPr>
            </w:pPr>
            <w:r w:rsidRPr="006F5492">
              <w:rPr>
                <w:rFonts w:eastAsia="Times New Roman"/>
                <w:szCs w:val="24"/>
              </w:rPr>
              <w:t xml:space="preserve">       programs</w:t>
            </w:r>
          </w:p>
          <w:p w14:paraId="7581B229" w14:textId="77777777" w:rsidR="006017B3" w:rsidRPr="006F5492" w:rsidRDefault="006017B3" w:rsidP="006017B3">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14:paraId="0B9CC7E8" w14:textId="77777777" w:rsidR="006017B3" w:rsidRPr="006F5492" w:rsidRDefault="006017B3" w:rsidP="009B1F5E">
            <w:pPr>
              <w:numPr>
                <w:ilvl w:val="0"/>
                <w:numId w:val="171"/>
              </w:numPr>
              <w:spacing w:after="0" w:line="276" w:lineRule="auto"/>
              <w:rPr>
                <w:szCs w:val="24"/>
                <w:lang w:val="en-ZA"/>
              </w:rPr>
            </w:pPr>
            <w:r w:rsidRPr="006F5492">
              <w:rPr>
                <w:rFonts w:eastAsia="Times New Roman"/>
                <w:szCs w:val="24"/>
              </w:rPr>
              <w:t xml:space="preserve">Company OSH program, evaluation and review </w:t>
            </w:r>
          </w:p>
          <w:p w14:paraId="18ADD03F" w14:textId="77777777" w:rsidR="006017B3" w:rsidRPr="006F5492" w:rsidRDefault="006017B3" w:rsidP="009B1F5E">
            <w:pPr>
              <w:numPr>
                <w:ilvl w:val="0"/>
                <w:numId w:val="171"/>
              </w:numPr>
              <w:spacing w:after="0" w:line="276" w:lineRule="auto"/>
              <w:rPr>
                <w:szCs w:val="24"/>
                <w:lang w:val="en-ZA"/>
              </w:rPr>
            </w:pPr>
            <w:r w:rsidRPr="006F5492">
              <w:rPr>
                <w:rFonts w:eastAsia="Times New Roman"/>
                <w:szCs w:val="24"/>
              </w:rPr>
              <w:t xml:space="preserve"> Implementation of OSH programs </w:t>
            </w:r>
          </w:p>
          <w:p w14:paraId="5F1AC6DE" w14:textId="77777777" w:rsidR="006017B3" w:rsidRPr="006F5492" w:rsidRDefault="006017B3" w:rsidP="009B1F5E">
            <w:pPr>
              <w:numPr>
                <w:ilvl w:val="0"/>
                <w:numId w:val="171"/>
              </w:numPr>
              <w:spacing w:after="0" w:line="276" w:lineRule="auto"/>
              <w:rPr>
                <w:szCs w:val="24"/>
                <w:lang w:val="en-ZA"/>
              </w:rPr>
            </w:pPr>
            <w:r w:rsidRPr="006F5492">
              <w:rPr>
                <w:rFonts w:eastAsia="Times New Roman"/>
                <w:szCs w:val="24"/>
              </w:rPr>
              <w:lastRenderedPageBreak/>
              <w:t>Training of team members and advice on OSH standards and procedures</w:t>
            </w:r>
          </w:p>
          <w:p w14:paraId="214C2584" w14:textId="77777777" w:rsidR="006017B3" w:rsidRPr="006F5492" w:rsidRDefault="006017B3" w:rsidP="009B1F5E">
            <w:pPr>
              <w:numPr>
                <w:ilvl w:val="0"/>
                <w:numId w:val="171"/>
              </w:numPr>
              <w:spacing w:after="0" w:line="276" w:lineRule="auto"/>
              <w:rPr>
                <w:szCs w:val="24"/>
                <w:lang w:val="en-ZA"/>
              </w:rPr>
            </w:pPr>
            <w:r w:rsidRPr="006F5492">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0147FDE4"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lastRenderedPageBreak/>
              <w:t xml:space="preserve">Oral questions </w:t>
            </w:r>
          </w:p>
          <w:p w14:paraId="41E3CB80"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Written tests</w:t>
            </w:r>
          </w:p>
          <w:p w14:paraId="5B02C5C4"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Portfolio of </w:t>
            </w:r>
            <w:r w:rsidRPr="006F5492">
              <w:rPr>
                <w:rFonts w:ascii="Times New Roman" w:hAnsi="Times New Roman"/>
                <w:sz w:val="24"/>
                <w:szCs w:val="24"/>
                <w:lang w:val="en-US"/>
              </w:rPr>
              <w:lastRenderedPageBreak/>
              <w:t>evidence</w:t>
            </w:r>
          </w:p>
          <w:p w14:paraId="1469D476" w14:textId="77777777" w:rsidR="006017B3" w:rsidRPr="006F5492" w:rsidRDefault="006017B3" w:rsidP="009B1F5E">
            <w:pPr>
              <w:pStyle w:val="ListParagraph"/>
              <w:numPr>
                <w:ilvl w:val="0"/>
                <w:numId w:val="171"/>
              </w:numPr>
              <w:autoSpaceDE w:val="0"/>
              <w:autoSpaceDN w:val="0"/>
              <w:adjustRightInd w:val="0"/>
              <w:spacing w:after="0" w:line="276" w:lineRule="auto"/>
              <w:rPr>
                <w:rFonts w:ascii="Times New Roman" w:hAnsi="Times New Roman"/>
                <w:sz w:val="24"/>
                <w:szCs w:val="24"/>
                <w:lang w:val="en-US"/>
              </w:rPr>
            </w:pPr>
            <w:r w:rsidRPr="006F5492">
              <w:rPr>
                <w:rFonts w:ascii="Times New Roman" w:hAnsi="Times New Roman"/>
                <w:sz w:val="24"/>
                <w:szCs w:val="24"/>
                <w:lang w:val="en-US"/>
              </w:rPr>
              <w:t>Third party report</w:t>
            </w:r>
          </w:p>
          <w:p w14:paraId="3B0867B1" w14:textId="77777777" w:rsidR="006017B3" w:rsidRPr="006F5492" w:rsidRDefault="006017B3" w:rsidP="006017B3">
            <w:pPr>
              <w:spacing w:after="0" w:line="276" w:lineRule="auto"/>
              <w:ind w:left="360"/>
              <w:rPr>
                <w:szCs w:val="24"/>
                <w:lang w:val="en-ZA"/>
              </w:rPr>
            </w:pPr>
          </w:p>
        </w:tc>
      </w:tr>
    </w:tbl>
    <w:p w14:paraId="37975200" w14:textId="77777777" w:rsidR="006017B3" w:rsidRPr="006F5492" w:rsidRDefault="006017B3" w:rsidP="006017B3">
      <w:pPr>
        <w:spacing w:after="0" w:line="276" w:lineRule="auto"/>
        <w:jc w:val="both"/>
        <w:rPr>
          <w:b/>
          <w:szCs w:val="24"/>
          <w:lang w:val="en-ZA"/>
        </w:rPr>
      </w:pPr>
    </w:p>
    <w:p w14:paraId="43319EF8" w14:textId="77777777" w:rsidR="006017B3" w:rsidRPr="006F5492" w:rsidRDefault="006017B3" w:rsidP="006017B3">
      <w:pPr>
        <w:spacing w:after="0" w:line="276" w:lineRule="auto"/>
        <w:jc w:val="both"/>
        <w:rPr>
          <w:b/>
          <w:szCs w:val="24"/>
          <w:lang w:val="en-ZA"/>
        </w:rPr>
      </w:pPr>
      <w:r w:rsidRPr="006F5492">
        <w:rPr>
          <w:b/>
          <w:szCs w:val="24"/>
          <w:lang w:val="en-ZA"/>
        </w:rPr>
        <w:t>Suggested Methods of Instruction</w:t>
      </w:r>
    </w:p>
    <w:p w14:paraId="61AC692F"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Assigments</w:t>
      </w:r>
    </w:p>
    <w:p w14:paraId="2E4C08CA"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Discussion</w:t>
      </w:r>
    </w:p>
    <w:p w14:paraId="35FA099F"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Q&amp;A</w:t>
      </w:r>
    </w:p>
    <w:p w14:paraId="544FE33D"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Role play</w:t>
      </w:r>
    </w:p>
    <w:p w14:paraId="17CD8A22" w14:textId="77777777" w:rsidR="006017B3" w:rsidRPr="006F5492" w:rsidRDefault="006017B3" w:rsidP="009B1F5E">
      <w:pPr>
        <w:pStyle w:val="elementperfxhead"/>
        <w:numPr>
          <w:ilvl w:val="0"/>
          <w:numId w:val="25"/>
        </w:numPr>
        <w:spacing w:line="276" w:lineRule="auto"/>
        <w:ind w:left="720" w:right="0"/>
        <w:rPr>
          <w:rFonts w:ascii="Times New Roman" w:hAnsi="Times New Roman"/>
          <w:b w:val="0"/>
          <w:sz w:val="24"/>
          <w:szCs w:val="24"/>
        </w:rPr>
      </w:pPr>
      <w:r w:rsidRPr="006F5492">
        <w:rPr>
          <w:rFonts w:ascii="Times New Roman" w:hAnsi="Times New Roman"/>
          <w:b w:val="0"/>
          <w:sz w:val="24"/>
          <w:szCs w:val="24"/>
        </w:rPr>
        <w:t>Viewing of related videos</w:t>
      </w:r>
    </w:p>
    <w:p w14:paraId="4338EE34" w14:textId="77777777" w:rsidR="006017B3" w:rsidRPr="006F5492" w:rsidRDefault="006017B3" w:rsidP="006017B3">
      <w:pPr>
        <w:pStyle w:val="elementperfxhead"/>
        <w:spacing w:line="276" w:lineRule="auto"/>
        <w:ind w:right="0"/>
        <w:rPr>
          <w:rFonts w:ascii="Times New Roman" w:hAnsi="Times New Roman"/>
          <w:b w:val="0"/>
          <w:sz w:val="24"/>
          <w:szCs w:val="24"/>
        </w:rPr>
      </w:pPr>
    </w:p>
    <w:p w14:paraId="7A170F0A" w14:textId="77777777" w:rsidR="006017B3" w:rsidRPr="006F5492" w:rsidRDefault="006017B3" w:rsidP="006017B3">
      <w:pPr>
        <w:spacing w:after="0" w:line="276" w:lineRule="auto"/>
        <w:rPr>
          <w:b/>
          <w:szCs w:val="24"/>
        </w:rPr>
      </w:pPr>
      <w:r w:rsidRPr="006F5492">
        <w:rPr>
          <w:b/>
          <w:szCs w:val="24"/>
        </w:rPr>
        <w:t>Recommended Resources</w:t>
      </w:r>
    </w:p>
    <w:p w14:paraId="61A8DDC7" w14:textId="77777777" w:rsidR="006017B3" w:rsidRPr="006F5492" w:rsidRDefault="006017B3" w:rsidP="009B1F5E">
      <w:pPr>
        <w:numPr>
          <w:ilvl w:val="0"/>
          <w:numId w:val="25"/>
        </w:numPr>
        <w:spacing w:after="0" w:line="276" w:lineRule="auto"/>
        <w:ind w:left="720"/>
        <w:rPr>
          <w:szCs w:val="24"/>
        </w:rPr>
      </w:pPr>
      <w:r w:rsidRPr="006F5492">
        <w:rPr>
          <w:szCs w:val="24"/>
        </w:rPr>
        <w:t>Standard operating and/or other workplace procedures manuals</w:t>
      </w:r>
    </w:p>
    <w:p w14:paraId="265111E8" w14:textId="77777777" w:rsidR="006017B3" w:rsidRPr="006F5492" w:rsidRDefault="006017B3" w:rsidP="009B1F5E">
      <w:pPr>
        <w:numPr>
          <w:ilvl w:val="0"/>
          <w:numId w:val="25"/>
        </w:numPr>
        <w:spacing w:after="0" w:line="276" w:lineRule="auto"/>
        <w:ind w:left="720"/>
        <w:rPr>
          <w:szCs w:val="24"/>
        </w:rPr>
      </w:pPr>
      <w:r w:rsidRPr="006F5492">
        <w:rPr>
          <w:szCs w:val="24"/>
        </w:rPr>
        <w:t>Specific job procedures manuals</w:t>
      </w:r>
    </w:p>
    <w:p w14:paraId="0F28B95E" w14:textId="77777777" w:rsidR="006017B3" w:rsidRPr="006F5492" w:rsidRDefault="006017B3" w:rsidP="009B1F5E">
      <w:pPr>
        <w:numPr>
          <w:ilvl w:val="0"/>
          <w:numId w:val="25"/>
        </w:numPr>
        <w:spacing w:after="0" w:line="276" w:lineRule="auto"/>
        <w:ind w:left="720"/>
        <w:rPr>
          <w:szCs w:val="24"/>
        </w:rPr>
      </w:pPr>
      <w:r w:rsidRPr="006F5492">
        <w:rPr>
          <w:szCs w:val="24"/>
        </w:rPr>
        <w:t>Machine/equipment manufacturer’s specifications and instructions</w:t>
      </w:r>
    </w:p>
    <w:p w14:paraId="285BF496" w14:textId="77777777" w:rsidR="006017B3" w:rsidRPr="006F5492" w:rsidRDefault="006017B3" w:rsidP="009B1F5E">
      <w:pPr>
        <w:numPr>
          <w:ilvl w:val="0"/>
          <w:numId w:val="25"/>
        </w:numPr>
        <w:spacing w:after="0" w:line="276" w:lineRule="auto"/>
        <w:ind w:left="720"/>
        <w:rPr>
          <w:szCs w:val="24"/>
        </w:rPr>
      </w:pPr>
      <w:r w:rsidRPr="006F5492">
        <w:rPr>
          <w:szCs w:val="24"/>
        </w:rPr>
        <w:t>Personal Protective Equipment (PPE) e.g.</w:t>
      </w:r>
    </w:p>
    <w:p w14:paraId="6AC2E320"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 xml:space="preserve">Mask </w:t>
      </w:r>
    </w:p>
    <w:p w14:paraId="51902B26"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Face mask/shield</w:t>
      </w:r>
    </w:p>
    <w:p w14:paraId="22D4398E"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Safety boots</w:t>
      </w:r>
    </w:p>
    <w:p w14:paraId="42B0D3E1"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Safety harness</w:t>
      </w:r>
    </w:p>
    <w:p w14:paraId="14BD29AB"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Arm/Hand guard, gloves</w:t>
      </w:r>
    </w:p>
    <w:p w14:paraId="37F4512D"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Eye protection (goggles, shield)</w:t>
      </w:r>
      <w:r w:rsidRPr="006F5492">
        <w:rPr>
          <w:rFonts w:ascii="Times New Roman" w:hAnsi="Times New Roman"/>
          <w:b w:val="0"/>
          <w:sz w:val="24"/>
          <w:szCs w:val="24"/>
        </w:rPr>
        <w:tab/>
      </w:r>
    </w:p>
    <w:p w14:paraId="32DAECD6"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Hearing protection (ear muffs, ear plugs)</w:t>
      </w:r>
    </w:p>
    <w:p w14:paraId="13BC9E25"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Hair Net/cap/bonnet</w:t>
      </w:r>
    </w:p>
    <w:p w14:paraId="460BA119"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Hard hat</w:t>
      </w:r>
    </w:p>
    <w:p w14:paraId="473003A3"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Face protection (mask, shield)</w:t>
      </w:r>
    </w:p>
    <w:p w14:paraId="18086FF7"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Apron/Gown/coverall/jump suit</w:t>
      </w:r>
    </w:p>
    <w:p w14:paraId="16BC11DA"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Anti-static suits</w:t>
      </w:r>
    </w:p>
    <w:p w14:paraId="480597BC" w14:textId="77777777" w:rsidR="006017B3" w:rsidRPr="006F5492" w:rsidRDefault="006017B3" w:rsidP="009B1F5E">
      <w:pPr>
        <w:pStyle w:val="elementperfxhead"/>
        <w:numPr>
          <w:ilvl w:val="0"/>
          <w:numId w:val="173"/>
        </w:numPr>
        <w:spacing w:line="276" w:lineRule="auto"/>
        <w:ind w:right="0"/>
        <w:rPr>
          <w:rFonts w:ascii="Times New Roman" w:hAnsi="Times New Roman"/>
          <w:b w:val="0"/>
          <w:sz w:val="24"/>
          <w:szCs w:val="24"/>
        </w:rPr>
      </w:pPr>
      <w:r w:rsidRPr="006F5492">
        <w:rPr>
          <w:rFonts w:ascii="Times New Roman" w:hAnsi="Times New Roman"/>
          <w:b w:val="0"/>
          <w:sz w:val="24"/>
          <w:szCs w:val="24"/>
        </w:rPr>
        <w:t>High-visibility reflective vest</w:t>
      </w:r>
    </w:p>
    <w:bookmarkEnd w:id="29"/>
    <w:bookmarkEnd w:id="30"/>
    <w:bookmarkEnd w:id="31"/>
    <w:bookmarkEnd w:id="32"/>
    <w:bookmarkEnd w:id="33"/>
    <w:bookmarkEnd w:id="34"/>
    <w:p w14:paraId="199AE256" w14:textId="77777777" w:rsidR="006017B3" w:rsidRPr="006F5492" w:rsidRDefault="006017B3" w:rsidP="006017B3">
      <w:pPr>
        <w:spacing w:line="276" w:lineRule="auto"/>
        <w:rPr>
          <w:szCs w:val="24"/>
        </w:rPr>
      </w:pPr>
    </w:p>
    <w:p w14:paraId="65E9CB51" w14:textId="77777777" w:rsidR="006017B3" w:rsidRPr="006F5492" w:rsidRDefault="00E8281B" w:rsidP="006017B3">
      <w:pPr>
        <w:pStyle w:val="Heading1"/>
        <w:rPr>
          <w:rFonts w:cs="Times New Roman"/>
          <w:b w:val="0"/>
          <w:szCs w:val="24"/>
        </w:rPr>
      </w:pPr>
      <w:r w:rsidRPr="006F5492">
        <w:rPr>
          <w:rFonts w:cs="Times New Roman"/>
          <w:szCs w:val="24"/>
        </w:rPr>
        <w:br w:type="page"/>
      </w:r>
    </w:p>
    <w:p w14:paraId="5529C69B" w14:textId="77777777" w:rsidR="00E8281B" w:rsidRPr="006F5492" w:rsidRDefault="00E8281B" w:rsidP="00B276C7">
      <w:pPr>
        <w:pStyle w:val="elementperfxhead"/>
        <w:spacing w:line="276" w:lineRule="auto"/>
        <w:ind w:left="1260" w:right="0"/>
        <w:rPr>
          <w:rFonts w:ascii="Times New Roman" w:hAnsi="Times New Roman"/>
          <w:b w:val="0"/>
          <w:sz w:val="24"/>
          <w:szCs w:val="24"/>
        </w:rPr>
      </w:pPr>
    </w:p>
    <w:bookmarkEnd w:id="13"/>
    <w:p w14:paraId="3EB4FC87" w14:textId="77777777" w:rsidR="00EF36E7" w:rsidRPr="006F5492" w:rsidRDefault="00EF36E7" w:rsidP="00F16765">
      <w:pPr>
        <w:jc w:val="center"/>
        <w:rPr>
          <w:b/>
          <w:szCs w:val="24"/>
        </w:rPr>
      </w:pPr>
    </w:p>
    <w:p w14:paraId="4048A72D" w14:textId="77777777" w:rsidR="00EF36E7" w:rsidRPr="006F5492" w:rsidRDefault="00EF36E7" w:rsidP="00F16765">
      <w:pPr>
        <w:jc w:val="center"/>
        <w:rPr>
          <w:b/>
          <w:szCs w:val="24"/>
        </w:rPr>
      </w:pPr>
    </w:p>
    <w:p w14:paraId="3E4244E9" w14:textId="77777777" w:rsidR="00EF36E7" w:rsidRPr="006F5492" w:rsidRDefault="00EF36E7" w:rsidP="00F16765">
      <w:pPr>
        <w:jc w:val="center"/>
        <w:rPr>
          <w:b/>
          <w:szCs w:val="24"/>
        </w:rPr>
      </w:pPr>
    </w:p>
    <w:p w14:paraId="0F5A7723" w14:textId="77777777" w:rsidR="00EF36E7" w:rsidRPr="006F5492" w:rsidRDefault="00EF36E7" w:rsidP="00F16765">
      <w:pPr>
        <w:jc w:val="center"/>
        <w:rPr>
          <w:b/>
          <w:szCs w:val="24"/>
        </w:rPr>
      </w:pPr>
    </w:p>
    <w:p w14:paraId="1C99410D" w14:textId="77777777" w:rsidR="00EF36E7" w:rsidRPr="006F5492" w:rsidRDefault="00EF36E7" w:rsidP="00F16765">
      <w:pPr>
        <w:jc w:val="center"/>
        <w:rPr>
          <w:b/>
          <w:szCs w:val="24"/>
        </w:rPr>
      </w:pPr>
    </w:p>
    <w:p w14:paraId="3E614034" w14:textId="77777777" w:rsidR="00EF36E7" w:rsidRPr="006F5492" w:rsidRDefault="00EF36E7" w:rsidP="00F16765">
      <w:pPr>
        <w:jc w:val="center"/>
        <w:rPr>
          <w:b/>
          <w:szCs w:val="24"/>
        </w:rPr>
      </w:pPr>
    </w:p>
    <w:p w14:paraId="33E8D260" w14:textId="77777777" w:rsidR="00EF36E7" w:rsidRPr="006F5492" w:rsidRDefault="00EF36E7" w:rsidP="00F16765">
      <w:pPr>
        <w:jc w:val="center"/>
        <w:rPr>
          <w:b/>
          <w:szCs w:val="24"/>
        </w:rPr>
      </w:pPr>
    </w:p>
    <w:p w14:paraId="05DB6B4B" w14:textId="77777777" w:rsidR="00EF36E7" w:rsidRPr="006F5492" w:rsidRDefault="00EF36E7" w:rsidP="00F16765">
      <w:pPr>
        <w:jc w:val="center"/>
        <w:rPr>
          <w:b/>
          <w:szCs w:val="24"/>
        </w:rPr>
      </w:pPr>
    </w:p>
    <w:p w14:paraId="4DAFDB7C" w14:textId="77777777" w:rsidR="00EF36E7" w:rsidRPr="006F5492" w:rsidRDefault="00EF36E7" w:rsidP="00F16765">
      <w:pPr>
        <w:jc w:val="center"/>
        <w:rPr>
          <w:b/>
          <w:szCs w:val="24"/>
        </w:rPr>
      </w:pPr>
    </w:p>
    <w:p w14:paraId="6E840992" w14:textId="77777777" w:rsidR="00EF36E7" w:rsidRPr="006F5492" w:rsidRDefault="00EF36E7" w:rsidP="00F16765">
      <w:pPr>
        <w:jc w:val="center"/>
        <w:rPr>
          <w:b/>
          <w:szCs w:val="24"/>
        </w:rPr>
      </w:pPr>
    </w:p>
    <w:p w14:paraId="5A702AF6" w14:textId="77777777" w:rsidR="00F16765" w:rsidRPr="006F5492" w:rsidRDefault="00F16765" w:rsidP="00D943B4">
      <w:pPr>
        <w:pStyle w:val="Heading1"/>
        <w:rPr>
          <w:rFonts w:cs="Times New Roman"/>
          <w:szCs w:val="24"/>
        </w:rPr>
      </w:pPr>
      <w:bookmarkStart w:id="35" w:name="_Toc9411723"/>
      <w:r w:rsidRPr="006F5492">
        <w:rPr>
          <w:rFonts w:cs="Times New Roman"/>
          <w:szCs w:val="24"/>
        </w:rPr>
        <w:t xml:space="preserve">COMMON </w:t>
      </w:r>
      <w:r w:rsidR="00D943B4" w:rsidRPr="006F5492">
        <w:rPr>
          <w:rFonts w:cs="Times New Roman"/>
          <w:szCs w:val="24"/>
        </w:rPr>
        <w:t>UNITS OF LEARNING</w:t>
      </w:r>
      <w:bookmarkEnd w:id="35"/>
    </w:p>
    <w:p w14:paraId="1C2D0233" w14:textId="77777777" w:rsidR="00F16765" w:rsidRPr="006F5492" w:rsidRDefault="00F16765" w:rsidP="00F16765">
      <w:pPr>
        <w:rPr>
          <w:szCs w:val="24"/>
        </w:rPr>
      </w:pPr>
    </w:p>
    <w:p w14:paraId="05BA2869" w14:textId="77777777" w:rsidR="00F16765" w:rsidRPr="006F5492" w:rsidRDefault="00F16765" w:rsidP="00F16765">
      <w:pPr>
        <w:rPr>
          <w:szCs w:val="24"/>
        </w:rPr>
      </w:pPr>
    </w:p>
    <w:p w14:paraId="51ACFB5E" w14:textId="77777777" w:rsidR="00F16765" w:rsidRPr="006F5492" w:rsidRDefault="00F16765" w:rsidP="00F16765">
      <w:pPr>
        <w:rPr>
          <w:szCs w:val="24"/>
        </w:rPr>
      </w:pPr>
    </w:p>
    <w:p w14:paraId="743419F7" w14:textId="77777777" w:rsidR="00F16765" w:rsidRPr="006F5492" w:rsidRDefault="00F16765" w:rsidP="00F16765">
      <w:pPr>
        <w:rPr>
          <w:szCs w:val="24"/>
        </w:rPr>
      </w:pPr>
    </w:p>
    <w:p w14:paraId="0DD50A40" w14:textId="77777777" w:rsidR="00F16765" w:rsidRPr="006F5492" w:rsidRDefault="00F16765" w:rsidP="00F16765">
      <w:pPr>
        <w:rPr>
          <w:szCs w:val="24"/>
        </w:rPr>
      </w:pPr>
    </w:p>
    <w:p w14:paraId="40F6F3EB" w14:textId="77777777" w:rsidR="00F16765" w:rsidRPr="006F5492" w:rsidRDefault="00F16765" w:rsidP="00F16765">
      <w:pPr>
        <w:rPr>
          <w:szCs w:val="24"/>
        </w:rPr>
      </w:pPr>
    </w:p>
    <w:p w14:paraId="5CF860D3" w14:textId="77777777" w:rsidR="00F16765" w:rsidRPr="006F5492" w:rsidRDefault="00F16765" w:rsidP="00F16765">
      <w:pPr>
        <w:rPr>
          <w:szCs w:val="24"/>
        </w:rPr>
      </w:pPr>
    </w:p>
    <w:p w14:paraId="3FA7726B" w14:textId="77777777" w:rsidR="00F16765" w:rsidRPr="006F5492" w:rsidRDefault="00F16765" w:rsidP="00F16765">
      <w:pPr>
        <w:rPr>
          <w:szCs w:val="24"/>
        </w:rPr>
      </w:pPr>
    </w:p>
    <w:p w14:paraId="15DD3EB4" w14:textId="77777777" w:rsidR="00F16765" w:rsidRPr="006F5492" w:rsidRDefault="00F16765" w:rsidP="00F16765">
      <w:pPr>
        <w:rPr>
          <w:szCs w:val="24"/>
        </w:rPr>
      </w:pPr>
    </w:p>
    <w:p w14:paraId="63BB2BF9" w14:textId="77777777" w:rsidR="00F16765" w:rsidRPr="006F5492" w:rsidRDefault="00F16765" w:rsidP="00F16765">
      <w:pPr>
        <w:rPr>
          <w:szCs w:val="24"/>
        </w:rPr>
      </w:pPr>
    </w:p>
    <w:p w14:paraId="1E92CC38" w14:textId="77777777" w:rsidR="00F16765" w:rsidRPr="006F5492" w:rsidRDefault="00F16765" w:rsidP="00F16765">
      <w:pPr>
        <w:rPr>
          <w:szCs w:val="24"/>
        </w:rPr>
      </w:pPr>
    </w:p>
    <w:p w14:paraId="00B1553E" w14:textId="77777777" w:rsidR="00F16765" w:rsidRPr="006F5492" w:rsidRDefault="00F16765" w:rsidP="00F16765">
      <w:pPr>
        <w:rPr>
          <w:szCs w:val="24"/>
        </w:rPr>
      </w:pPr>
    </w:p>
    <w:p w14:paraId="2E1FD748" w14:textId="77777777" w:rsidR="00F16765" w:rsidRPr="006F5492" w:rsidRDefault="00F16765" w:rsidP="00F16765">
      <w:pPr>
        <w:rPr>
          <w:szCs w:val="24"/>
        </w:rPr>
      </w:pPr>
    </w:p>
    <w:p w14:paraId="1692C1FF" w14:textId="77777777" w:rsidR="00F16765" w:rsidRPr="006F5492" w:rsidRDefault="00F16765" w:rsidP="00F16765">
      <w:pPr>
        <w:rPr>
          <w:szCs w:val="24"/>
        </w:rPr>
      </w:pPr>
    </w:p>
    <w:p w14:paraId="172914A4" w14:textId="77777777" w:rsidR="00F16765" w:rsidRPr="006F5492" w:rsidRDefault="00F16765" w:rsidP="00F16765">
      <w:pPr>
        <w:rPr>
          <w:szCs w:val="24"/>
        </w:rPr>
      </w:pPr>
    </w:p>
    <w:p w14:paraId="1E098DDE" w14:textId="77777777" w:rsidR="00F16765" w:rsidRPr="006F5492" w:rsidRDefault="00F16765" w:rsidP="00F16765">
      <w:pPr>
        <w:rPr>
          <w:szCs w:val="24"/>
        </w:rPr>
      </w:pPr>
    </w:p>
    <w:p w14:paraId="6F9434E8" w14:textId="77777777" w:rsidR="00F16765" w:rsidRPr="006F5492" w:rsidRDefault="00F16765" w:rsidP="00F16765">
      <w:pPr>
        <w:rPr>
          <w:szCs w:val="24"/>
        </w:rPr>
      </w:pPr>
    </w:p>
    <w:p w14:paraId="23BE93C5" w14:textId="77777777" w:rsidR="007D551E" w:rsidRPr="006F5492" w:rsidRDefault="007D551E" w:rsidP="00D943B4">
      <w:pPr>
        <w:pStyle w:val="Heading1"/>
        <w:rPr>
          <w:rFonts w:cs="Times New Roman"/>
          <w:szCs w:val="24"/>
        </w:rPr>
      </w:pPr>
      <w:bookmarkStart w:id="36" w:name="_Toc9411724"/>
      <w:bookmarkStart w:id="37" w:name="_Toc2762100"/>
      <w:bookmarkStart w:id="38" w:name="_Toc525323383"/>
      <w:r w:rsidRPr="006F5492">
        <w:rPr>
          <w:rFonts w:cs="Times New Roman"/>
          <w:szCs w:val="24"/>
        </w:rPr>
        <w:t>ENGINEERING MATHEMATICS</w:t>
      </w:r>
      <w:bookmarkEnd w:id="36"/>
    </w:p>
    <w:p w14:paraId="6137A297" w14:textId="77777777" w:rsidR="007D551E" w:rsidRPr="006F5492" w:rsidRDefault="007D551E" w:rsidP="007D551E">
      <w:pPr>
        <w:spacing w:after="200" w:line="276" w:lineRule="auto"/>
        <w:rPr>
          <w:b/>
          <w:szCs w:val="24"/>
        </w:rPr>
      </w:pPr>
    </w:p>
    <w:p w14:paraId="2E655346" w14:textId="77777777" w:rsidR="007D551E" w:rsidRPr="006F5492" w:rsidRDefault="007D551E" w:rsidP="007D551E">
      <w:pPr>
        <w:spacing w:after="200" w:line="276" w:lineRule="auto"/>
        <w:rPr>
          <w:szCs w:val="24"/>
          <w:lang w:val="en-ZA"/>
        </w:rPr>
      </w:pPr>
      <w:r w:rsidRPr="006F5492">
        <w:rPr>
          <w:b/>
          <w:szCs w:val="24"/>
        </w:rPr>
        <w:t xml:space="preserve">UNIT CODE: </w:t>
      </w:r>
      <w:r w:rsidRPr="006F5492">
        <w:rPr>
          <w:szCs w:val="24"/>
        </w:rPr>
        <w:t>ENG/CU/</w:t>
      </w:r>
      <w:r w:rsidR="00D943B4" w:rsidRPr="006F5492">
        <w:rPr>
          <w:szCs w:val="24"/>
        </w:rPr>
        <w:t>AGR</w:t>
      </w:r>
      <w:r w:rsidRPr="006F5492">
        <w:rPr>
          <w:szCs w:val="24"/>
        </w:rPr>
        <w:t>/CC/01/6</w:t>
      </w:r>
      <w:r w:rsidR="00B63A9B" w:rsidRPr="006F5492">
        <w:rPr>
          <w:szCs w:val="24"/>
        </w:rPr>
        <w:t>/A</w:t>
      </w:r>
    </w:p>
    <w:p w14:paraId="003864CC" w14:textId="77777777" w:rsidR="007D551E" w:rsidRPr="006F5492" w:rsidRDefault="007D551E" w:rsidP="007D551E">
      <w:pPr>
        <w:spacing w:after="200" w:line="276" w:lineRule="auto"/>
        <w:rPr>
          <w:b/>
          <w:szCs w:val="24"/>
        </w:rPr>
      </w:pPr>
      <w:r w:rsidRPr="006F5492">
        <w:rPr>
          <w:b/>
          <w:szCs w:val="24"/>
        </w:rPr>
        <w:t>Relationship to Occupational Standards</w:t>
      </w:r>
    </w:p>
    <w:p w14:paraId="0E7F9AB6" w14:textId="77777777" w:rsidR="007D551E" w:rsidRPr="006F5492" w:rsidRDefault="007D551E" w:rsidP="007D551E">
      <w:pPr>
        <w:spacing w:after="200" w:line="276" w:lineRule="auto"/>
        <w:rPr>
          <w:szCs w:val="24"/>
        </w:rPr>
      </w:pPr>
      <w:r w:rsidRPr="006F5492">
        <w:rPr>
          <w:szCs w:val="24"/>
        </w:rPr>
        <w:t xml:space="preserve">This unit addresses the unit of competency: Apply Engineering </w:t>
      </w:r>
      <w:r w:rsidR="007A51B8" w:rsidRPr="006F5492">
        <w:rPr>
          <w:szCs w:val="24"/>
        </w:rPr>
        <w:t>Mathematics</w:t>
      </w:r>
    </w:p>
    <w:p w14:paraId="505EFF3A" w14:textId="77777777" w:rsidR="007D551E" w:rsidRPr="006F5492" w:rsidRDefault="007D551E" w:rsidP="007D551E">
      <w:pPr>
        <w:spacing w:after="200" w:line="276" w:lineRule="auto"/>
        <w:rPr>
          <w:b/>
          <w:szCs w:val="24"/>
        </w:rPr>
      </w:pPr>
      <w:r w:rsidRPr="006F5492">
        <w:rPr>
          <w:b/>
          <w:szCs w:val="24"/>
        </w:rPr>
        <w:t xml:space="preserve">Duration of Unit: </w:t>
      </w:r>
      <w:r w:rsidRPr="006F5492">
        <w:rPr>
          <w:szCs w:val="24"/>
        </w:rPr>
        <w:t>110 hours</w:t>
      </w:r>
    </w:p>
    <w:p w14:paraId="6772245F" w14:textId="77777777" w:rsidR="007D551E" w:rsidRPr="006F5492" w:rsidRDefault="007D551E" w:rsidP="007D551E">
      <w:pPr>
        <w:spacing w:after="200" w:line="276" w:lineRule="auto"/>
        <w:rPr>
          <w:b/>
          <w:szCs w:val="24"/>
        </w:rPr>
      </w:pPr>
      <w:r w:rsidRPr="006F5492">
        <w:rPr>
          <w:b/>
          <w:szCs w:val="24"/>
        </w:rPr>
        <w:t>Unit Description</w:t>
      </w:r>
    </w:p>
    <w:p w14:paraId="20EA4DCB" w14:textId="77777777" w:rsidR="00D943B4" w:rsidRPr="006F5492" w:rsidRDefault="007A51B8" w:rsidP="00D943B4">
      <w:pPr>
        <w:tabs>
          <w:tab w:val="left" w:pos="2880"/>
        </w:tabs>
        <w:spacing w:after="0"/>
        <w:rPr>
          <w:rFonts w:eastAsia="Times New Roman"/>
          <w:szCs w:val="24"/>
          <w:lang w:val="en-AU"/>
        </w:rPr>
      </w:pPr>
      <w:r w:rsidRPr="006F5492">
        <w:rPr>
          <w:rFonts w:eastAsia="Times New Roman"/>
          <w:szCs w:val="24"/>
          <w:lang w:val="en-AU"/>
        </w:rPr>
        <w:t>This unit describes the competencies required by an agricultural technician to apply a wide range of engineering mathematics in their work. this includes applying algebraic functions, trigonometry and hyperbolic functions, complex numbers, coordinate geometry, carrying out binomial expansion, applying calculus, solving ordinary differential equations, applying Laplace transforms, power series, statistics, Fourier series, vector theory, matrix, numerical methods, concept of probability for work, commercial calculations and performing estimations, measurements and calculations of quantities in solving problems</w:t>
      </w:r>
    </w:p>
    <w:p w14:paraId="57B73332" w14:textId="77777777" w:rsidR="007D551E" w:rsidRPr="006F5492" w:rsidRDefault="007D551E" w:rsidP="007D551E">
      <w:pPr>
        <w:spacing w:after="200" w:line="276" w:lineRule="auto"/>
        <w:rPr>
          <w:b/>
          <w:szCs w:val="24"/>
        </w:rPr>
      </w:pPr>
      <w:r w:rsidRPr="006F5492">
        <w:rPr>
          <w:b/>
          <w:szCs w:val="24"/>
        </w:rPr>
        <w:t>Summary of Learning Outcomes</w:t>
      </w:r>
    </w:p>
    <w:p w14:paraId="2A33E5D3"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Algebra</w:t>
      </w:r>
    </w:p>
    <w:p w14:paraId="24048F45"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Trigonometry and hyperbolic functions</w:t>
      </w:r>
    </w:p>
    <w:p w14:paraId="5DF905B5"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complex numbers</w:t>
      </w:r>
    </w:p>
    <w:p w14:paraId="355CE113"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Coordinate Geometry</w:t>
      </w:r>
    </w:p>
    <w:p w14:paraId="47335418"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Carry out Binomial Expansion</w:t>
      </w:r>
    </w:p>
    <w:p w14:paraId="172DED6B"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Calculus</w:t>
      </w:r>
    </w:p>
    <w:p w14:paraId="57F9ED66"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Solve Ordinary differential equations</w:t>
      </w:r>
    </w:p>
    <w:p w14:paraId="2A153F7E"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Laplace transforms</w:t>
      </w:r>
    </w:p>
    <w:p w14:paraId="0C318BA9"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Power Series</w:t>
      </w:r>
    </w:p>
    <w:p w14:paraId="63C77F6D"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Statistics</w:t>
      </w:r>
    </w:p>
    <w:p w14:paraId="777058CD"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Fourier Series</w:t>
      </w:r>
    </w:p>
    <w:p w14:paraId="2C0BB95E"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Vector theory</w:t>
      </w:r>
    </w:p>
    <w:p w14:paraId="58D31F97"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Matrix</w:t>
      </w:r>
    </w:p>
    <w:p w14:paraId="366FD8E5"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Numerical methods</w:t>
      </w:r>
    </w:p>
    <w:p w14:paraId="7BE09863"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Apply concept of probability for work</w:t>
      </w:r>
    </w:p>
    <w:p w14:paraId="72430DF1" w14:textId="77777777" w:rsidR="007D551E" w:rsidRPr="006F5492" w:rsidRDefault="007D551E" w:rsidP="009B1F5E">
      <w:pPr>
        <w:numPr>
          <w:ilvl w:val="0"/>
          <w:numId w:val="121"/>
        </w:numPr>
        <w:spacing w:after="0" w:line="276" w:lineRule="auto"/>
        <w:rPr>
          <w:szCs w:val="24"/>
        </w:rPr>
      </w:pPr>
      <w:r w:rsidRPr="006F5492">
        <w:rPr>
          <w:rFonts w:eastAsia="Times New Roman"/>
          <w:szCs w:val="24"/>
          <w:lang w:val="en-US"/>
        </w:rPr>
        <w:t>Perform commercial calculations</w:t>
      </w:r>
    </w:p>
    <w:p w14:paraId="059BF15B" w14:textId="290556BE" w:rsidR="007D551E" w:rsidRPr="006F5492" w:rsidRDefault="007D551E" w:rsidP="007D551E">
      <w:pPr>
        <w:numPr>
          <w:ilvl w:val="0"/>
          <w:numId w:val="121"/>
        </w:numPr>
        <w:spacing w:after="0" w:line="276" w:lineRule="auto"/>
        <w:rPr>
          <w:szCs w:val="24"/>
        </w:rPr>
      </w:pPr>
      <w:r w:rsidRPr="006F5492">
        <w:rPr>
          <w:rFonts w:eastAsia="Times New Roman"/>
          <w:szCs w:val="24"/>
          <w:lang w:val="en-US"/>
        </w:rPr>
        <w:lastRenderedPageBreak/>
        <w:t>Perform Estimations, Measurements and calculations of quantities</w:t>
      </w:r>
    </w:p>
    <w:p w14:paraId="4A86D812" w14:textId="77777777" w:rsidR="007D551E" w:rsidRPr="006F5492" w:rsidRDefault="007D551E" w:rsidP="007D551E">
      <w:pPr>
        <w:spacing w:after="200" w:line="276" w:lineRule="auto"/>
        <w:rPr>
          <w:b/>
          <w:szCs w:val="24"/>
        </w:rPr>
      </w:pPr>
      <w:r w:rsidRPr="006F5492">
        <w:rPr>
          <w:b/>
          <w:szCs w:val="24"/>
        </w:rPr>
        <w:t>Learning Outcomes, Content and Suggested Assessment Methods</w:t>
      </w:r>
    </w:p>
    <w:tbl>
      <w:tblPr>
        <w:tblStyle w:val="TableGrid"/>
        <w:tblW w:w="5000" w:type="pct"/>
        <w:tblLook w:val="04A0" w:firstRow="1" w:lastRow="0" w:firstColumn="1" w:lastColumn="0" w:noHBand="0" w:noVBand="1"/>
      </w:tblPr>
      <w:tblGrid>
        <w:gridCol w:w="2549"/>
        <w:gridCol w:w="3769"/>
        <w:gridCol w:w="3258"/>
      </w:tblGrid>
      <w:tr w:rsidR="007D551E" w:rsidRPr="006F5492" w14:paraId="77DB0F2A" w14:textId="77777777" w:rsidTr="00B276C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1C043B" w14:textId="77777777" w:rsidR="007D551E" w:rsidRPr="006F5492" w:rsidRDefault="007D551E" w:rsidP="007D551E">
            <w:pPr>
              <w:spacing w:after="200" w:line="276" w:lineRule="auto"/>
              <w:rPr>
                <w:b/>
                <w:szCs w:val="24"/>
              </w:rPr>
            </w:pPr>
            <w:r w:rsidRPr="006F5492">
              <w:rPr>
                <w:b/>
                <w:szCs w:val="24"/>
              </w:rPr>
              <w:t>Electrical Curriculum</w:t>
            </w:r>
          </w:p>
        </w:tc>
      </w:tr>
      <w:tr w:rsidR="007D551E" w:rsidRPr="006F5492" w14:paraId="4CEB22E2" w14:textId="77777777" w:rsidTr="00B276C7">
        <w:tc>
          <w:tcPr>
            <w:tcW w:w="1331" w:type="pct"/>
            <w:tcBorders>
              <w:top w:val="single" w:sz="4" w:space="0" w:color="auto"/>
              <w:left w:val="single" w:sz="4" w:space="0" w:color="auto"/>
              <w:bottom w:val="single" w:sz="4" w:space="0" w:color="auto"/>
              <w:right w:val="single" w:sz="4" w:space="0" w:color="auto"/>
            </w:tcBorders>
            <w:shd w:val="clear" w:color="auto" w:fill="auto"/>
          </w:tcPr>
          <w:p w14:paraId="29E1C641" w14:textId="77777777" w:rsidR="007D551E" w:rsidRPr="006F5492" w:rsidRDefault="007D551E" w:rsidP="007D551E">
            <w:pPr>
              <w:spacing w:after="200" w:line="276" w:lineRule="auto"/>
              <w:rPr>
                <w:b/>
                <w:szCs w:val="24"/>
              </w:rPr>
            </w:pPr>
            <w:r w:rsidRPr="006F5492">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auto"/>
          </w:tcPr>
          <w:p w14:paraId="557F792A" w14:textId="77777777" w:rsidR="007D551E" w:rsidRPr="006F5492" w:rsidRDefault="007D551E" w:rsidP="007D551E">
            <w:pPr>
              <w:spacing w:after="200" w:line="276" w:lineRule="auto"/>
              <w:rPr>
                <w:b/>
                <w:szCs w:val="24"/>
              </w:rPr>
            </w:pPr>
            <w:r w:rsidRPr="006F5492">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16581A06" w14:textId="77777777" w:rsidR="007D551E" w:rsidRPr="006F5492" w:rsidRDefault="007D551E" w:rsidP="007D551E">
            <w:pPr>
              <w:spacing w:after="200" w:line="276" w:lineRule="auto"/>
              <w:rPr>
                <w:b/>
                <w:szCs w:val="24"/>
              </w:rPr>
            </w:pPr>
            <w:r w:rsidRPr="006F5492">
              <w:rPr>
                <w:b/>
                <w:szCs w:val="24"/>
              </w:rPr>
              <w:t>Suggested Assessment Methods</w:t>
            </w:r>
          </w:p>
        </w:tc>
      </w:tr>
      <w:tr w:rsidR="007D551E" w:rsidRPr="006F5492" w14:paraId="704DAA7F" w14:textId="77777777" w:rsidTr="00C26E63">
        <w:trPr>
          <w:trHeight w:val="4463"/>
        </w:trPr>
        <w:tc>
          <w:tcPr>
            <w:tcW w:w="1331" w:type="pct"/>
          </w:tcPr>
          <w:p w14:paraId="73A6159C"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Algebra</w:t>
            </w:r>
          </w:p>
        </w:tc>
        <w:tc>
          <w:tcPr>
            <w:tcW w:w="1968" w:type="pct"/>
          </w:tcPr>
          <w:p w14:paraId="4597F5E3"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Base and Index</w:t>
            </w:r>
          </w:p>
          <w:p w14:paraId="71C0D4D0"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Law of indices</w:t>
            </w:r>
          </w:p>
          <w:p w14:paraId="0DB1171E"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 xml:space="preserve">Indicial equations </w:t>
            </w:r>
          </w:p>
          <w:p w14:paraId="5DD08E92"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Laws of logarithm</w:t>
            </w:r>
          </w:p>
          <w:p w14:paraId="24FA6B7B"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Logarithmic equations</w:t>
            </w:r>
          </w:p>
          <w:p w14:paraId="35FA0B80"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Conversion of bases</w:t>
            </w:r>
          </w:p>
          <w:p w14:paraId="549801B8"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Use of calculator</w:t>
            </w:r>
          </w:p>
          <w:p w14:paraId="6686CFFA"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rPr>
              <w:t>Reduction of equations</w:t>
            </w:r>
          </w:p>
          <w:p w14:paraId="5CE58562"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rPr>
              <w:t>Solution of equations reduced to quadratic form</w:t>
            </w:r>
          </w:p>
          <w:p w14:paraId="6C3AD917"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Solutions of simultaneous linear equations in three unknowns</w:t>
            </w:r>
          </w:p>
          <w:p w14:paraId="28A7350D"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Solutions of problems involving AP and GP</w:t>
            </w:r>
          </w:p>
        </w:tc>
        <w:tc>
          <w:tcPr>
            <w:tcW w:w="1701" w:type="pct"/>
          </w:tcPr>
          <w:p w14:paraId="31AB0A91"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Written tests</w:t>
            </w:r>
          </w:p>
          <w:p w14:paraId="09C12429"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Oral questioning</w:t>
            </w:r>
          </w:p>
          <w:p w14:paraId="5194F74F"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Assignments</w:t>
            </w:r>
          </w:p>
          <w:p w14:paraId="5AE0774D"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Supervised exercises</w:t>
            </w:r>
          </w:p>
        </w:tc>
      </w:tr>
      <w:tr w:rsidR="007D551E" w:rsidRPr="006F5492" w14:paraId="1EB7FA1C" w14:textId="77777777" w:rsidTr="00C26E63">
        <w:trPr>
          <w:trHeight w:val="530"/>
        </w:trPr>
        <w:tc>
          <w:tcPr>
            <w:tcW w:w="1331" w:type="pct"/>
          </w:tcPr>
          <w:p w14:paraId="6E92CF0F"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Trigonometry and hyperbolic functions</w:t>
            </w:r>
          </w:p>
        </w:tc>
        <w:tc>
          <w:tcPr>
            <w:tcW w:w="1968" w:type="pct"/>
          </w:tcPr>
          <w:p w14:paraId="111E5548"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Half -angle formula</w:t>
            </w:r>
          </w:p>
          <w:p w14:paraId="53BA751C"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Factor formula</w:t>
            </w:r>
          </w:p>
          <w:p w14:paraId="332B97BA"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 xml:space="preserve">Trigonometric functions </w:t>
            </w:r>
          </w:p>
          <w:p w14:paraId="2A688B45"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Parametric equations</w:t>
            </w:r>
          </w:p>
          <w:p w14:paraId="07B3A199"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Relative and absolute measures</w:t>
            </w:r>
          </w:p>
          <w:p w14:paraId="114B21A8" w14:textId="77777777" w:rsidR="007D551E" w:rsidRPr="006F5492" w:rsidRDefault="007D551E" w:rsidP="009B1F5E">
            <w:pPr>
              <w:numPr>
                <w:ilvl w:val="0"/>
                <w:numId w:val="204"/>
              </w:numPr>
              <w:spacing w:after="0" w:line="276" w:lineRule="auto"/>
              <w:contextualSpacing/>
              <w:rPr>
                <w:rFonts w:eastAsia="Times New Roman"/>
                <w:szCs w:val="24"/>
                <w:lang w:val="en-US"/>
              </w:rPr>
            </w:pPr>
            <w:proofErr w:type="gramStart"/>
            <w:r w:rsidRPr="006F5492">
              <w:rPr>
                <w:rFonts w:eastAsia="Times New Roman"/>
                <w:szCs w:val="24"/>
              </w:rPr>
              <w:t>Measures</w:t>
            </w:r>
            <w:proofErr w:type="gramEnd"/>
            <w:r w:rsidRPr="006F5492">
              <w:rPr>
                <w:rFonts w:eastAsia="Times New Roman"/>
                <w:szCs w:val="24"/>
              </w:rPr>
              <w:t xml:space="preserve"> calculation</w:t>
            </w:r>
          </w:p>
          <w:p w14:paraId="0A56F0EB"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Meaning of hyperbolic equations</w:t>
            </w:r>
          </w:p>
          <w:p w14:paraId="44651467"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Properties of hyperbolic functions</w:t>
            </w:r>
          </w:p>
          <w:p w14:paraId="74CC939F"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 xml:space="preserve">Evaluations of hyperbolic functions Hyperbolic identities </w:t>
            </w:r>
          </w:p>
          <w:p w14:paraId="674843A7"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Osborne’s Rule</w:t>
            </w:r>
          </w:p>
          <w:p w14:paraId="5A585879" w14:textId="77777777" w:rsidR="007D551E" w:rsidRPr="006F5492" w:rsidRDefault="007D551E" w:rsidP="009B1F5E">
            <w:pPr>
              <w:numPr>
                <w:ilvl w:val="0"/>
                <w:numId w:val="204"/>
              </w:numPr>
              <w:spacing w:after="0" w:line="276" w:lineRule="auto"/>
              <w:contextualSpacing/>
              <w:rPr>
                <w:rFonts w:eastAsia="Times New Roman"/>
                <w:szCs w:val="24"/>
              </w:rPr>
            </w:pPr>
            <w:proofErr w:type="spellStart"/>
            <w:r w:rsidRPr="006F5492">
              <w:rPr>
                <w:rFonts w:eastAsia="Times New Roman"/>
                <w:szCs w:val="24"/>
              </w:rPr>
              <w:t>Ashx+bshx</w:t>
            </w:r>
            <w:proofErr w:type="spellEnd"/>
            <w:r w:rsidRPr="006F5492">
              <w:rPr>
                <w:rFonts w:eastAsia="Times New Roman"/>
                <w:szCs w:val="24"/>
              </w:rPr>
              <w:t xml:space="preserve">=C equation  </w:t>
            </w:r>
          </w:p>
          <w:p w14:paraId="0A470F00"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One-to-one relationship in functions</w:t>
            </w:r>
          </w:p>
          <w:p w14:paraId="63171BD6"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 xml:space="preserve">Inverse functions for one-to-one </w:t>
            </w:r>
            <w:r w:rsidRPr="006F5492">
              <w:rPr>
                <w:rFonts w:eastAsia="Times New Roman"/>
                <w:szCs w:val="24"/>
              </w:rPr>
              <w:lastRenderedPageBreak/>
              <w:t>relationship</w:t>
            </w:r>
          </w:p>
          <w:p w14:paraId="0893BA5C"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 xml:space="preserve">Inverse functions for trigonometric functions  </w:t>
            </w:r>
          </w:p>
          <w:p w14:paraId="26611831" w14:textId="77777777" w:rsidR="007D551E" w:rsidRPr="006F5492" w:rsidRDefault="007D551E" w:rsidP="009B1F5E">
            <w:pPr>
              <w:numPr>
                <w:ilvl w:val="0"/>
                <w:numId w:val="204"/>
              </w:numPr>
              <w:spacing w:after="0" w:line="276" w:lineRule="auto"/>
              <w:contextualSpacing/>
              <w:rPr>
                <w:rFonts w:eastAsia="Times New Roman"/>
                <w:szCs w:val="24"/>
              </w:rPr>
            </w:pPr>
            <w:r w:rsidRPr="006F5492">
              <w:rPr>
                <w:rFonts w:eastAsia="Times New Roman"/>
                <w:szCs w:val="24"/>
              </w:rPr>
              <w:t>Graph of inverse functions</w:t>
            </w:r>
          </w:p>
          <w:p w14:paraId="75E9CF30"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rPr>
              <w:t>Inverse hyperbolic functions</w:t>
            </w:r>
          </w:p>
        </w:tc>
        <w:tc>
          <w:tcPr>
            <w:tcW w:w="1701" w:type="pct"/>
          </w:tcPr>
          <w:p w14:paraId="25BE57E7"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lastRenderedPageBreak/>
              <w:t>Written tests</w:t>
            </w:r>
          </w:p>
          <w:p w14:paraId="123F0F50"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Oral questioning</w:t>
            </w:r>
          </w:p>
          <w:p w14:paraId="183B341A"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Assignments</w:t>
            </w:r>
          </w:p>
          <w:p w14:paraId="324A7A3A" w14:textId="77777777" w:rsidR="007D551E" w:rsidRPr="006F5492" w:rsidRDefault="007D551E" w:rsidP="009B1F5E">
            <w:pPr>
              <w:numPr>
                <w:ilvl w:val="0"/>
                <w:numId w:val="204"/>
              </w:numPr>
              <w:spacing w:after="0" w:line="276" w:lineRule="auto"/>
              <w:contextualSpacing/>
              <w:rPr>
                <w:rFonts w:eastAsia="Times New Roman"/>
                <w:szCs w:val="24"/>
                <w:lang w:val="en-US"/>
              </w:rPr>
            </w:pPr>
            <w:r w:rsidRPr="006F5492">
              <w:rPr>
                <w:rFonts w:eastAsia="Times New Roman"/>
                <w:szCs w:val="24"/>
                <w:lang w:val="en-US"/>
              </w:rPr>
              <w:t>Supervised exercises</w:t>
            </w:r>
          </w:p>
          <w:p w14:paraId="6E3FC00F" w14:textId="77777777" w:rsidR="007D551E" w:rsidRPr="006F5492" w:rsidRDefault="007D551E" w:rsidP="007D551E">
            <w:pPr>
              <w:spacing w:after="0" w:line="276" w:lineRule="auto"/>
              <w:rPr>
                <w:szCs w:val="24"/>
                <w:lang w:val="en-US"/>
              </w:rPr>
            </w:pPr>
          </w:p>
        </w:tc>
      </w:tr>
      <w:tr w:rsidR="007D551E" w:rsidRPr="006F5492" w14:paraId="46DE409D" w14:textId="77777777" w:rsidTr="00C26E63">
        <w:trPr>
          <w:trHeight w:val="3860"/>
        </w:trPr>
        <w:tc>
          <w:tcPr>
            <w:tcW w:w="1331" w:type="pct"/>
          </w:tcPr>
          <w:p w14:paraId="1302C4FD"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complex numbers</w:t>
            </w:r>
          </w:p>
        </w:tc>
        <w:tc>
          <w:tcPr>
            <w:tcW w:w="1968" w:type="pct"/>
            <w:tcBorders>
              <w:top w:val="single" w:sz="4" w:space="0" w:color="auto"/>
              <w:left w:val="single" w:sz="4" w:space="0" w:color="auto"/>
              <w:bottom w:val="single" w:sz="4" w:space="0" w:color="auto"/>
              <w:right w:val="single" w:sz="4" w:space="0" w:color="auto"/>
            </w:tcBorders>
          </w:tcPr>
          <w:p w14:paraId="6C4BD5F4" w14:textId="77777777" w:rsidR="007D551E" w:rsidRPr="006F5492" w:rsidRDefault="007D551E" w:rsidP="009B1F5E">
            <w:pPr>
              <w:numPr>
                <w:ilvl w:val="0"/>
                <w:numId w:val="203"/>
              </w:numPr>
              <w:spacing w:after="0" w:line="276" w:lineRule="auto"/>
              <w:contextualSpacing/>
              <w:rPr>
                <w:rFonts w:eastAsia="Times New Roman"/>
                <w:szCs w:val="24"/>
              </w:rPr>
            </w:pPr>
            <w:r w:rsidRPr="006F5492">
              <w:rPr>
                <w:rFonts w:eastAsia="Times New Roman"/>
                <w:szCs w:val="24"/>
              </w:rPr>
              <w:t>Meaning of complex numbers</w:t>
            </w:r>
          </w:p>
          <w:p w14:paraId="345BECC0" w14:textId="77777777" w:rsidR="007D551E" w:rsidRPr="006F5492" w:rsidRDefault="007D551E" w:rsidP="009B1F5E">
            <w:pPr>
              <w:numPr>
                <w:ilvl w:val="0"/>
                <w:numId w:val="203"/>
              </w:numPr>
              <w:spacing w:after="0" w:line="276" w:lineRule="auto"/>
              <w:contextualSpacing/>
              <w:rPr>
                <w:rFonts w:eastAsia="Times New Roman"/>
                <w:szCs w:val="24"/>
              </w:rPr>
            </w:pPr>
            <w:r w:rsidRPr="006F5492">
              <w:rPr>
                <w:rFonts w:eastAsia="Times New Roman"/>
                <w:szCs w:val="24"/>
              </w:rPr>
              <w:t>Stating complex numbers in numbers in terms of conjugate argument and</w:t>
            </w:r>
          </w:p>
          <w:p w14:paraId="45964602" w14:textId="77777777" w:rsidR="007D551E" w:rsidRPr="006F5492" w:rsidRDefault="007D551E" w:rsidP="009B1F5E">
            <w:pPr>
              <w:numPr>
                <w:ilvl w:val="0"/>
                <w:numId w:val="203"/>
              </w:numPr>
              <w:spacing w:after="0" w:line="276" w:lineRule="auto"/>
              <w:contextualSpacing/>
              <w:rPr>
                <w:rFonts w:eastAsia="Times New Roman"/>
                <w:szCs w:val="24"/>
              </w:rPr>
            </w:pPr>
            <w:r w:rsidRPr="006F5492">
              <w:rPr>
                <w:rFonts w:eastAsia="Times New Roman"/>
                <w:szCs w:val="24"/>
              </w:rPr>
              <w:t>Modulus</w:t>
            </w:r>
          </w:p>
          <w:p w14:paraId="3108A6C6" w14:textId="77777777" w:rsidR="007D551E" w:rsidRPr="006F5492" w:rsidRDefault="007D551E" w:rsidP="009B1F5E">
            <w:pPr>
              <w:numPr>
                <w:ilvl w:val="0"/>
                <w:numId w:val="203"/>
              </w:numPr>
              <w:spacing w:after="0" w:line="276" w:lineRule="auto"/>
              <w:contextualSpacing/>
              <w:rPr>
                <w:rFonts w:eastAsia="Times New Roman"/>
                <w:szCs w:val="24"/>
              </w:rPr>
            </w:pPr>
            <w:r w:rsidRPr="006F5492">
              <w:rPr>
                <w:rFonts w:eastAsia="Times New Roman"/>
                <w:szCs w:val="24"/>
              </w:rPr>
              <w:t>Representation of complex numbers on the Argand diagram</w:t>
            </w:r>
          </w:p>
          <w:p w14:paraId="33F2D0EC" w14:textId="77777777" w:rsidR="007D551E" w:rsidRPr="006F5492" w:rsidRDefault="007D551E" w:rsidP="009B1F5E">
            <w:pPr>
              <w:numPr>
                <w:ilvl w:val="0"/>
                <w:numId w:val="203"/>
              </w:numPr>
              <w:spacing w:after="0" w:line="276" w:lineRule="auto"/>
              <w:contextualSpacing/>
              <w:rPr>
                <w:rFonts w:eastAsia="Times New Roman"/>
                <w:szCs w:val="24"/>
              </w:rPr>
            </w:pPr>
            <w:r w:rsidRPr="006F5492">
              <w:rPr>
                <w:rFonts w:eastAsia="Times New Roman"/>
                <w:szCs w:val="24"/>
              </w:rPr>
              <w:t>Arithmetic operation of complex numbers Application of De Moivre’s theorem</w:t>
            </w:r>
          </w:p>
          <w:p w14:paraId="0545C328" w14:textId="77777777" w:rsidR="007D551E" w:rsidRPr="006F5492" w:rsidRDefault="007D551E" w:rsidP="009B1F5E">
            <w:pPr>
              <w:numPr>
                <w:ilvl w:val="0"/>
                <w:numId w:val="203"/>
              </w:numPr>
              <w:spacing w:after="0" w:line="276" w:lineRule="auto"/>
              <w:contextualSpacing/>
              <w:rPr>
                <w:rFonts w:eastAsia="Times New Roman"/>
                <w:szCs w:val="24"/>
              </w:rPr>
            </w:pPr>
            <w:r w:rsidRPr="006F5492">
              <w:rPr>
                <w:rFonts w:eastAsia="Times New Roman"/>
                <w:szCs w:val="24"/>
              </w:rPr>
              <w:t>Application of complex numbers to engineering</w:t>
            </w:r>
          </w:p>
        </w:tc>
        <w:tc>
          <w:tcPr>
            <w:tcW w:w="1701" w:type="pct"/>
          </w:tcPr>
          <w:p w14:paraId="605C8BB4" w14:textId="77777777" w:rsidR="007D551E" w:rsidRPr="006F5492" w:rsidRDefault="007D551E" w:rsidP="009B1F5E">
            <w:pPr>
              <w:numPr>
                <w:ilvl w:val="0"/>
                <w:numId w:val="203"/>
              </w:numPr>
              <w:spacing w:after="0" w:line="276" w:lineRule="auto"/>
              <w:rPr>
                <w:szCs w:val="24"/>
                <w:lang w:val="en-US"/>
              </w:rPr>
            </w:pPr>
            <w:r w:rsidRPr="006F5492">
              <w:rPr>
                <w:szCs w:val="24"/>
                <w:lang w:val="en-US"/>
              </w:rPr>
              <w:t>Assignments</w:t>
            </w:r>
          </w:p>
          <w:p w14:paraId="59685EBE" w14:textId="77777777" w:rsidR="007D551E" w:rsidRPr="006F5492" w:rsidRDefault="007D551E" w:rsidP="009B1F5E">
            <w:pPr>
              <w:numPr>
                <w:ilvl w:val="0"/>
                <w:numId w:val="203"/>
              </w:numPr>
              <w:spacing w:after="0" w:line="276" w:lineRule="auto"/>
              <w:rPr>
                <w:szCs w:val="24"/>
                <w:lang w:val="en-US"/>
              </w:rPr>
            </w:pPr>
            <w:r w:rsidRPr="006F5492">
              <w:rPr>
                <w:szCs w:val="24"/>
                <w:lang w:val="en-US"/>
              </w:rPr>
              <w:t xml:space="preserve">Oral questioning </w:t>
            </w:r>
          </w:p>
          <w:p w14:paraId="14077D83" w14:textId="77777777" w:rsidR="007D551E" w:rsidRPr="006F5492" w:rsidRDefault="007D551E" w:rsidP="009B1F5E">
            <w:pPr>
              <w:numPr>
                <w:ilvl w:val="0"/>
                <w:numId w:val="203"/>
              </w:numPr>
              <w:spacing w:after="0" w:line="276" w:lineRule="auto"/>
              <w:rPr>
                <w:szCs w:val="24"/>
                <w:lang w:val="en-US"/>
              </w:rPr>
            </w:pPr>
            <w:r w:rsidRPr="006F5492">
              <w:rPr>
                <w:szCs w:val="24"/>
                <w:lang w:val="en-US"/>
              </w:rPr>
              <w:t>Supervised exercises</w:t>
            </w:r>
          </w:p>
          <w:p w14:paraId="7E66BFEF" w14:textId="77777777" w:rsidR="007D551E" w:rsidRPr="006F5492" w:rsidRDefault="007D551E" w:rsidP="009B1F5E">
            <w:pPr>
              <w:numPr>
                <w:ilvl w:val="0"/>
                <w:numId w:val="203"/>
              </w:numPr>
              <w:spacing w:after="0" w:line="276" w:lineRule="auto"/>
              <w:rPr>
                <w:szCs w:val="24"/>
                <w:lang w:val="en-US"/>
              </w:rPr>
            </w:pPr>
            <w:r w:rsidRPr="006F5492">
              <w:rPr>
                <w:szCs w:val="24"/>
                <w:lang w:val="en-US"/>
              </w:rPr>
              <w:t>Written tests</w:t>
            </w:r>
          </w:p>
        </w:tc>
      </w:tr>
      <w:tr w:rsidR="007D551E" w:rsidRPr="006F5492" w14:paraId="10654419" w14:textId="77777777" w:rsidTr="00C26E63">
        <w:trPr>
          <w:trHeight w:val="2852"/>
        </w:trPr>
        <w:tc>
          <w:tcPr>
            <w:tcW w:w="1331" w:type="pct"/>
          </w:tcPr>
          <w:p w14:paraId="5761AC90"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5925EEDF" w14:textId="77777777" w:rsidR="007D551E" w:rsidRPr="006F5492" w:rsidRDefault="007D551E" w:rsidP="009B1F5E">
            <w:pPr>
              <w:numPr>
                <w:ilvl w:val="0"/>
                <w:numId w:val="202"/>
              </w:numPr>
              <w:spacing w:after="0" w:line="276" w:lineRule="auto"/>
              <w:rPr>
                <w:szCs w:val="24"/>
              </w:rPr>
            </w:pPr>
            <w:r w:rsidRPr="006F5492">
              <w:rPr>
                <w:szCs w:val="24"/>
              </w:rPr>
              <w:t>Polar equations</w:t>
            </w:r>
          </w:p>
          <w:p w14:paraId="1F49C3B2" w14:textId="77777777" w:rsidR="007D551E" w:rsidRPr="006F5492" w:rsidRDefault="007D551E" w:rsidP="009B1F5E">
            <w:pPr>
              <w:numPr>
                <w:ilvl w:val="0"/>
                <w:numId w:val="202"/>
              </w:numPr>
              <w:spacing w:after="0" w:line="276" w:lineRule="auto"/>
              <w:rPr>
                <w:szCs w:val="24"/>
              </w:rPr>
            </w:pPr>
            <w:r w:rsidRPr="006F5492">
              <w:rPr>
                <w:szCs w:val="24"/>
              </w:rPr>
              <w:t>Cartesian equation</w:t>
            </w:r>
          </w:p>
          <w:p w14:paraId="6BE53F9B" w14:textId="77777777" w:rsidR="007D551E" w:rsidRPr="006F5492" w:rsidRDefault="007D551E" w:rsidP="009B1F5E">
            <w:pPr>
              <w:numPr>
                <w:ilvl w:val="0"/>
                <w:numId w:val="202"/>
              </w:numPr>
              <w:spacing w:after="0" w:line="276" w:lineRule="auto"/>
              <w:rPr>
                <w:szCs w:val="24"/>
              </w:rPr>
            </w:pPr>
            <w:r w:rsidRPr="006F5492">
              <w:rPr>
                <w:szCs w:val="24"/>
              </w:rPr>
              <w:t>Graphs of polar equations</w:t>
            </w:r>
          </w:p>
          <w:p w14:paraId="54C60323" w14:textId="77777777" w:rsidR="007D551E" w:rsidRPr="006F5492" w:rsidRDefault="007D551E" w:rsidP="009B1F5E">
            <w:pPr>
              <w:numPr>
                <w:ilvl w:val="0"/>
                <w:numId w:val="202"/>
              </w:numPr>
              <w:spacing w:after="0" w:line="276" w:lineRule="auto"/>
              <w:rPr>
                <w:szCs w:val="24"/>
                <w:lang w:val="en-US"/>
              </w:rPr>
            </w:pPr>
            <w:r w:rsidRPr="006F5492">
              <w:rPr>
                <w:szCs w:val="24"/>
              </w:rPr>
              <w:t>Normal and tangents</w:t>
            </w:r>
          </w:p>
          <w:p w14:paraId="4B7329DC" w14:textId="77777777" w:rsidR="007D551E" w:rsidRPr="006F5492" w:rsidRDefault="007D551E" w:rsidP="009B1F5E">
            <w:pPr>
              <w:numPr>
                <w:ilvl w:val="0"/>
                <w:numId w:val="202"/>
              </w:numPr>
              <w:spacing w:after="0" w:line="276" w:lineRule="auto"/>
              <w:rPr>
                <w:szCs w:val="24"/>
                <w:lang w:val="en-US"/>
              </w:rPr>
            </w:pPr>
            <w:r w:rsidRPr="006F5492">
              <w:rPr>
                <w:szCs w:val="24"/>
                <w:lang w:val="en-US"/>
              </w:rPr>
              <w:t>Definition of a point</w:t>
            </w:r>
          </w:p>
          <w:p w14:paraId="1C19B617" w14:textId="77777777" w:rsidR="007D551E" w:rsidRPr="006F5492" w:rsidRDefault="007D551E" w:rsidP="009B1F5E">
            <w:pPr>
              <w:numPr>
                <w:ilvl w:val="0"/>
                <w:numId w:val="202"/>
              </w:numPr>
              <w:spacing w:after="0" w:line="276" w:lineRule="auto"/>
              <w:rPr>
                <w:szCs w:val="24"/>
                <w:lang w:val="en-US"/>
              </w:rPr>
            </w:pPr>
            <w:r w:rsidRPr="006F5492">
              <w:rPr>
                <w:szCs w:val="24"/>
                <w:lang w:val="en-US"/>
              </w:rPr>
              <w:t>Locus of a point in relation to a circle</w:t>
            </w:r>
          </w:p>
          <w:p w14:paraId="216B49AE" w14:textId="77777777" w:rsidR="007D551E" w:rsidRPr="006F5492" w:rsidRDefault="007D551E" w:rsidP="009B1F5E">
            <w:pPr>
              <w:numPr>
                <w:ilvl w:val="0"/>
                <w:numId w:val="202"/>
              </w:numPr>
              <w:spacing w:after="0" w:line="276" w:lineRule="auto"/>
              <w:rPr>
                <w:szCs w:val="24"/>
                <w:lang w:val="en-US"/>
              </w:rPr>
            </w:pPr>
            <w:r w:rsidRPr="006F5492">
              <w:rPr>
                <w:szCs w:val="24"/>
                <w:lang w:val="en-US"/>
              </w:rPr>
              <w:t>Loci of points for given mechanism</w:t>
            </w:r>
          </w:p>
        </w:tc>
        <w:tc>
          <w:tcPr>
            <w:tcW w:w="1701" w:type="pct"/>
          </w:tcPr>
          <w:p w14:paraId="2BF649F7" w14:textId="77777777" w:rsidR="007D551E" w:rsidRPr="006F5492" w:rsidRDefault="007D551E" w:rsidP="009B1F5E">
            <w:pPr>
              <w:numPr>
                <w:ilvl w:val="0"/>
                <w:numId w:val="202"/>
              </w:numPr>
              <w:spacing w:after="0" w:line="276" w:lineRule="auto"/>
              <w:rPr>
                <w:szCs w:val="24"/>
                <w:lang w:val="en-US"/>
              </w:rPr>
            </w:pPr>
            <w:r w:rsidRPr="006F5492">
              <w:rPr>
                <w:szCs w:val="24"/>
                <w:lang w:val="en-US"/>
              </w:rPr>
              <w:t>Written tests</w:t>
            </w:r>
          </w:p>
          <w:p w14:paraId="22805396" w14:textId="77777777" w:rsidR="007D551E" w:rsidRPr="006F5492" w:rsidRDefault="007D551E" w:rsidP="009B1F5E">
            <w:pPr>
              <w:numPr>
                <w:ilvl w:val="0"/>
                <w:numId w:val="202"/>
              </w:numPr>
              <w:spacing w:after="0" w:line="276" w:lineRule="auto"/>
              <w:rPr>
                <w:szCs w:val="24"/>
                <w:lang w:val="en-US"/>
              </w:rPr>
            </w:pPr>
            <w:r w:rsidRPr="006F5492">
              <w:rPr>
                <w:szCs w:val="24"/>
                <w:lang w:val="en-US"/>
              </w:rPr>
              <w:t>Oral questioning</w:t>
            </w:r>
          </w:p>
          <w:p w14:paraId="30136694" w14:textId="77777777" w:rsidR="007D551E" w:rsidRPr="006F5492" w:rsidRDefault="007D551E" w:rsidP="009B1F5E">
            <w:pPr>
              <w:numPr>
                <w:ilvl w:val="0"/>
                <w:numId w:val="202"/>
              </w:numPr>
              <w:spacing w:after="0" w:line="276" w:lineRule="auto"/>
              <w:rPr>
                <w:szCs w:val="24"/>
                <w:lang w:val="en-US"/>
              </w:rPr>
            </w:pPr>
            <w:r w:rsidRPr="006F5492">
              <w:rPr>
                <w:szCs w:val="24"/>
                <w:lang w:val="en-US"/>
              </w:rPr>
              <w:t>Assignments</w:t>
            </w:r>
          </w:p>
          <w:p w14:paraId="7353015F" w14:textId="77777777" w:rsidR="007D551E" w:rsidRPr="006F5492" w:rsidRDefault="007D551E" w:rsidP="009B1F5E">
            <w:pPr>
              <w:numPr>
                <w:ilvl w:val="0"/>
                <w:numId w:val="202"/>
              </w:numPr>
              <w:spacing w:after="0" w:line="276" w:lineRule="auto"/>
              <w:rPr>
                <w:szCs w:val="24"/>
                <w:lang w:val="en-US"/>
              </w:rPr>
            </w:pPr>
            <w:r w:rsidRPr="006F5492">
              <w:rPr>
                <w:szCs w:val="24"/>
                <w:lang w:val="en-US"/>
              </w:rPr>
              <w:t>Supervised exercises</w:t>
            </w:r>
          </w:p>
          <w:p w14:paraId="52688FE6" w14:textId="77777777" w:rsidR="007D551E" w:rsidRPr="006F5492" w:rsidRDefault="007D551E" w:rsidP="007D551E">
            <w:pPr>
              <w:spacing w:after="0" w:line="276" w:lineRule="auto"/>
              <w:rPr>
                <w:szCs w:val="24"/>
                <w:lang w:val="en-US"/>
              </w:rPr>
            </w:pPr>
          </w:p>
        </w:tc>
      </w:tr>
      <w:tr w:rsidR="007D551E" w:rsidRPr="006F5492" w14:paraId="501968C0" w14:textId="77777777" w:rsidTr="00C26E63">
        <w:trPr>
          <w:trHeight w:val="2087"/>
        </w:trPr>
        <w:tc>
          <w:tcPr>
            <w:tcW w:w="1331" w:type="pct"/>
          </w:tcPr>
          <w:p w14:paraId="17F228E2"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Carry out Binomial Expansion</w:t>
            </w:r>
          </w:p>
        </w:tc>
        <w:tc>
          <w:tcPr>
            <w:tcW w:w="1968" w:type="pct"/>
          </w:tcPr>
          <w:p w14:paraId="4017299D" w14:textId="77777777" w:rsidR="007D551E" w:rsidRPr="006F5492" w:rsidRDefault="007D551E" w:rsidP="009B1F5E">
            <w:pPr>
              <w:numPr>
                <w:ilvl w:val="0"/>
                <w:numId w:val="202"/>
              </w:numPr>
              <w:spacing w:after="0" w:line="276" w:lineRule="auto"/>
              <w:rPr>
                <w:szCs w:val="24"/>
              </w:rPr>
            </w:pPr>
            <w:r w:rsidRPr="006F5492">
              <w:rPr>
                <w:szCs w:val="24"/>
              </w:rPr>
              <w:t>Binomial theorem Power series using binomial theorem Roots of numbers using binomial theorem.</w:t>
            </w:r>
          </w:p>
          <w:p w14:paraId="53A438C3" w14:textId="77777777" w:rsidR="007D551E" w:rsidRPr="006F5492" w:rsidRDefault="007D551E" w:rsidP="009B1F5E">
            <w:pPr>
              <w:numPr>
                <w:ilvl w:val="0"/>
                <w:numId w:val="202"/>
              </w:numPr>
              <w:spacing w:after="0" w:line="276" w:lineRule="auto"/>
              <w:rPr>
                <w:szCs w:val="24"/>
                <w:lang w:val="en-US"/>
              </w:rPr>
            </w:pPr>
            <w:r w:rsidRPr="006F5492">
              <w:rPr>
                <w:szCs w:val="24"/>
              </w:rPr>
              <w:t>Estimation of errors of small changes using binomial theorem.</w:t>
            </w:r>
          </w:p>
        </w:tc>
        <w:tc>
          <w:tcPr>
            <w:tcW w:w="1701" w:type="pct"/>
          </w:tcPr>
          <w:p w14:paraId="5E226AAD" w14:textId="77777777" w:rsidR="007D551E" w:rsidRPr="006F5492" w:rsidRDefault="007D551E" w:rsidP="009B1F5E">
            <w:pPr>
              <w:numPr>
                <w:ilvl w:val="0"/>
                <w:numId w:val="202"/>
              </w:numPr>
              <w:spacing w:after="0" w:line="276" w:lineRule="auto"/>
              <w:rPr>
                <w:szCs w:val="24"/>
                <w:lang w:val="en-US"/>
              </w:rPr>
            </w:pPr>
            <w:r w:rsidRPr="006F5492">
              <w:rPr>
                <w:szCs w:val="24"/>
                <w:lang w:val="en-US"/>
              </w:rPr>
              <w:t>Written tests</w:t>
            </w:r>
          </w:p>
          <w:p w14:paraId="696366E1" w14:textId="77777777" w:rsidR="007D551E" w:rsidRPr="006F5492" w:rsidRDefault="007D551E" w:rsidP="009B1F5E">
            <w:pPr>
              <w:numPr>
                <w:ilvl w:val="0"/>
                <w:numId w:val="202"/>
              </w:numPr>
              <w:spacing w:after="0" w:line="276" w:lineRule="auto"/>
              <w:rPr>
                <w:szCs w:val="24"/>
                <w:lang w:val="en-US"/>
              </w:rPr>
            </w:pPr>
            <w:r w:rsidRPr="006F5492">
              <w:rPr>
                <w:szCs w:val="24"/>
                <w:lang w:val="en-US"/>
              </w:rPr>
              <w:t>Oral questioning</w:t>
            </w:r>
          </w:p>
          <w:p w14:paraId="256EC57E" w14:textId="77777777" w:rsidR="007D551E" w:rsidRPr="006F5492" w:rsidRDefault="007D551E" w:rsidP="009B1F5E">
            <w:pPr>
              <w:numPr>
                <w:ilvl w:val="0"/>
                <w:numId w:val="202"/>
              </w:numPr>
              <w:spacing w:after="0" w:line="276" w:lineRule="auto"/>
              <w:rPr>
                <w:szCs w:val="24"/>
                <w:lang w:val="en-US"/>
              </w:rPr>
            </w:pPr>
            <w:r w:rsidRPr="006F5492">
              <w:rPr>
                <w:szCs w:val="24"/>
                <w:lang w:val="en-US"/>
              </w:rPr>
              <w:t>Assignments</w:t>
            </w:r>
          </w:p>
          <w:p w14:paraId="259B4100" w14:textId="77777777" w:rsidR="007D551E" w:rsidRPr="006F5492" w:rsidRDefault="007D551E" w:rsidP="009B1F5E">
            <w:pPr>
              <w:numPr>
                <w:ilvl w:val="0"/>
                <w:numId w:val="202"/>
              </w:numPr>
              <w:spacing w:after="0" w:line="276" w:lineRule="auto"/>
              <w:rPr>
                <w:szCs w:val="24"/>
                <w:lang w:val="en-US"/>
              </w:rPr>
            </w:pPr>
            <w:r w:rsidRPr="006F5492">
              <w:rPr>
                <w:szCs w:val="24"/>
                <w:lang w:val="en-US"/>
              </w:rPr>
              <w:t>Supervised exercises</w:t>
            </w:r>
          </w:p>
        </w:tc>
      </w:tr>
      <w:tr w:rsidR="007D551E" w:rsidRPr="006F5492" w14:paraId="072A9874" w14:textId="77777777" w:rsidTr="00C26E63">
        <w:trPr>
          <w:trHeight w:val="5000"/>
        </w:trPr>
        <w:tc>
          <w:tcPr>
            <w:tcW w:w="1331" w:type="pct"/>
          </w:tcPr>
          <w:p w14:paraId="79D48016"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lastRenderedPageBreak/>
              <w:t>Apply Calculus</w:t>
            </w:r>
          </w:p>
        </w:tc>
        <w:tc>
          <w:tcPr>
            <w:tcW w:w="1968" w:type="pct"/>
          </w:tcPr>
          <w:p w14:paraId="6842D33C" w14:textId="77777777" w:rsidR="007D551E" w:rsidRPr="006F5492" w:rsidRDefault="007D551E" w:rsidP="009B1F5E">
            <w:pPr>
              <w:numPr>
                <w:ilvl w:val="0"/>
                <w:numId w:val="201"/>
              </w:numPr>
              <w:spacing w:after="0" w:line="276" w:lineRule="auto"/>
              <w:rPr>
                <w:szCs w:val="24"/>
              </w:rPr>
            </w:pPr>
            <w:r w:rsidRPr="006F5492">
              <w:rPr>
                <w:szCs w:val="24"/>
              </w:rPr>
              <w:t>Meaning of derivatives of a function</w:t>
            </w:r>
          </w:p>
          <w:p w14:paraId="66AE9FC1" w14:textId="77777777" w:rsidR="007D551E" w:rsidRPr="006F5492" w:rsidRDefault="007D551E" w:rsidP="009B1F5E">
            <w:pPr>
              <w:numPr>
                <w:ilvl w:val="0"/>
                <w:numId w:val="201"/>
              </w:numPr>
              <w:spacing w:after="0" w:line="276" w:lineRule="auto"/>
              <w:rPr>
                <w:szCs w:val="24"/>
              </w:rPr>
            </w:pPr>
            <w:r w:rsidRPr="006F5492">
              <w:rPr>
                <w:szCs w:val="24"/>
              </w:rPr>
              <w:t>Differentiation from fist principle</w:t>
            </w:r>
          </w:p>
          <w:p w14:paraId="54338BB9" w14:textId="77777777" w:rsidR="007D551E" w:rsidRPr="006F5492" w:rsidRDefault="007D551E" w:rsidP="009B1F5E">
            <w:pPr>
              <w:numPr>
                <w:ilvl w:val="0"/>
                <w:numId w:val="201"/>
              </w:numPr>
              <w:spacing w:after="0" w:line="276" w:lineRule="auto"/>
              <w:rPr>
                <w:szCs w:val="24"/>
              </w:rPr>
            </w:pPr>
            <w:r w:rsidRPr="006F5492">
              <w:rPr>
                <w:szCs w:val="24"/>
              </w:rPr>
              <w:t>Tables of some common derivatives</w:t>
            </w:r>
          </w:p>
          <w:p w14:paraId="58842587" w14:textId="77777777" w:rsidR="007D551E" w:rsidRPr="006F5492" w:rsidRDefault="007D551E" w:rsidP="009B1F5E">
            <w:pPr>
              <w:numPr>
                <w:ilvl w:val="0"/>
                <w:numId w:val="201"/>
              </w:numPr>
              <w:spacing w:after="0" w:line="276" w:lineRule="auto"/>
              <w:rPr>
                <w:szCs w:val="24"/>
              </w:rPr>
            </w:pPr>
            <w:r w:rsidRPr="006F5492">
              <w:rPr>
                <w:szCs w:val="24"/>
              </w:rPr>
              <w:t>Rules of differentiation</w:t>
            </w:r>
          </w:p>
          <w:p w14:paraId="60A08668" w14:textId="77777777" w:rsidR="007D551E" w:rsidRPr="006F5492" w:rsidRDefault="007D551E" w:rsidP="009B1F5E">
            <w:pPr>
              <w:numPr>
                <w:ilvl w:val="0"/>
                <w:numId w:val="201"/>
              </w:numPr>
              <w:spacing w:after="0" w:line="276" w:lineRule="auto"/>
              <w:rPr>
                <w:szCs w:val="24"/>
              </w:rPr>
            </w:pPr>
            <w:r w:rsidRPr="006F5492">
              <w:rPr>
                <w:szCs w:val="24"/>
              </w:rPr>
              <w:t>Rate of change and small change</w:t>
            </w:r>
          </w:p>
          <w:p w14:paraId="09511FDF" w14:textId="77777777" w:rsidR="007D551E" w:rsidRPr="006F5492" w:rsidRDefault="007D551E" w:rsidP="009B1F5E">
            <w:pPr>
              <w:numPr>
                <w:ilvl w:val="0"/>
                <w:numId w:val="201"/>
              </w:numPr>
              <w:spacing w:after="0" w:line="276" w:lineRule="auto"/>
              <w:rPr>
                <w:szCs w:val="24"/>
              </w:rPr>
            </w:pPr>
            <w:r w:rsidRPr="006F5492">
              <w:rPr>
                <w:szCs w:val="24"/>
              </w:rPr>
              <w:t>Stationery points of functions of two variables</w:t>
            </w:r>
          </w:p>
          <w:p w14:paraId="08406A8F" w14:textId="77777777" w:rsidR="007D551E" w:rsidRPr="006F5492" w:rsidRDefault="007D551E" w:rsidP="009B1F5E">
            <w:pPr>
              <w:numPr>
                <w:ilvl w:val="0"/>
                <w:numId w:val="201"/>
              </w:numPr>
              <w:spacing w:after="0" w:line="276" w:lineRule="auto"/>
              <w:rPr>
                <w:szCs w:val="24"/>
              </w:rPr>
            </w:pPr>
            <w:r w:rsidRPr="006F5492">
              <w:rPr>
                <w:szCs w:val="24"/>
              </w:rPr>
              <w:t>Meaning of integration</w:t>
            </w:r>
          </w:p>
          <w:p w14:paraId="2A449A6F" w14:textId="77777777" w:rsidR="007D551E" w:rsidRPr="006F5492" w:rsidRDefault="007D551E" w:rsidP="009B1F5E">
            <w:pPr>
              <w:numPr>
                <w:ilvl w:val="0"/>
                <w:numId w:val="201"/>
              </w:numPr>
              <w:spacing w:after="0" w:line="276" w:lineRule="auto"/>
              <w:rPr>
                <w:szCs w:val="24"/>
              </w:rPr>
            </w:pPr>
            <w:r w:rsidRPr="006F5492">
              <w:rPr>
                <w:szCs w:val="24"/>
              </w:rPr>
              <w:t>Indefinite and definite integral</w:t>
            </w:r>
          </w:p>
          <w:p w14:paraId="24E56DCA" w14:textId="77777777" w:rsidR="007D551E" w:rsidRPr="006F5492" w:rsidRDefault="007D551E" w:rsidP="009B1F5E">
            <w:pPr>
              <w:numPr>
                <w:ilvl w:val="0"/>
                <w:numId w:val="201"/>
              </w:numPr>
              <w:spacing w:after="0" w:line="276" w:lineRule="auto"/>
              <w:rPr>
                <w:szCs w:val="24"/>
              </w:rPr>
            </w:pPr>
            <w:r w:rsidRPr="006F5492">
              <w:rPr>
                <w:szCs w:val="24"/>
              </w:rPr>
              <w:t>Methods of integration application of integration.</w:t>
            </w:r>
          </w:p>
          <w:p w14:paraId="10B1B394" w14:textId="77777777" w:rsidR="007D551E" w:rsidRPr="006F5492" w:rsidRDefault="007D551E" w:rsidP="009B1F5E">
            <w:pPr>
              <w:numPr>
                <w:ilvl w:val="0"/>
                <w:numId w:val="201"/>
              </w:numPr>
              <w:spacing w:after="0" w:line="276" w:lineRule="auto"/>
              <w:rPr>
                <w:szCs w:val="24"/>
              </w:rPr>
            </w:pPr>
            <w:r w:rsidRPr="006F5492">
              <w:rPr>
                <w:szCs w:val="24"/>
                <w:lang w:val="en-US"/>
              </w:rPr>
              <w:t>Integrals of hyperbolic and inverse functions</w:t>
            </w:r>
          </w:p>
        </w:tc>
        <w:tc>
          <w:tcPr>
            <w:tcW w:w="1701" w:type="pct"/>
          </w:tcPr>
          <w:p w14:paraId="0C42FC67" w14:textId="77777777" w:rsidR="007D551E" w:rsidRPr="006F5492" w:rsidRDefault="007D551E" w:rsidP="009B1F5E">
            <w:pPr>
              <w:numPr>
                <w:ilvl w:val="0"/>
                <w:numId w:val="201"/>
              </w:numPr>
              <w:spacing w:after="0" w:line="276" w:lineRule="auto"/>
              <w:rPr>
                <w:szCs w:val="24"/>
                <w:lang w:val="en-US"/>
              </w:rPr>
            </w:pPr>
            <w:r w:rsidRPr="006F5492">
              <w:rPr>
                <w:szCs w:val="24"/>
                <w:lang w:val="en-US"/>
              </w:rPr>
              <w:t>Written tests</w:t>
            </w:r>
          </w:p>
          <w:p w14:paraId="00D9A169" w14:textId="77777777" w:rsidR="007D551E" w:rsidRPr="006F5492" w:rsidRDefault="007D551E" w:rsidP="009B1F5E">
            <w:pPr>
              <w:numPr>
                <w:ilvl w:val="0"/>
                <w:numId w:val="201"/>
              </w:numPr>
              <w:spacing w:after="0" w:line="276" w:lineRule="auto"/>
              <w:rPr>
                <w:szCs w:val="24"/>
                <w:lang w:val="en-US"/>
              </w:rPr>
            </w:pPr>
            <w:r w:rsidRPr="006F5492">
              <w:rPr>
                <w:szCs w:val="24"/>
                <w:lang w:val="en-US"/>
              </w:rPr>
              <w:t>Oral questioning</w:t>
            </w:r>
          </w:p>
          <w:p w14:paraId="3811F025" w14:textId="77777777" w:rsidR="007D551E" w:rsidRPr="006F5492" w:rsidRDefault="007D551E" w:rsidP="009B1F5E">
            <w:pPr>
              <w:numPr>
                <w:ilvl w:val="0"/>
                <w:numId w:val="201"/>
              </w:numPr>
              <w:spacing w:after="0" w:line="276" w:lineRule="auto"/>
              <w:rPr>
                <w:szCs w:val="24"/>
                <w:lang w:val="en-US"/>
              </w:rPr>
            </w:pPr>
            <w:r w:rsidRPr="006F5492">
              <w:rPr>
                <w:szCs w:val="24"/>
                <w:lang w:val="en-US"/>
              </w:rPr>
              <w:t>Assignments</w:t>
            </w:r>
          </w:p>
          <w:p w14:paraId="23367B5C" w14:textId="77777777" w:rsidR="007D551E" w:rsidRPr="006F5492" w:rsidRDefault="007D551E" w:rsidP="009B1F5E">
            <w:pPr>
              <w:numPr>
                <w:ilvl w:val="0"/>
                <w:numId w:val="201"/>
              </w:numPr>
              <w:spacing w:after="0" w:line="276" w:lineRule="auto"/>
              <w:rPr>
                <w:szCs w:val="24"/>
                <w:lang w:val="en-US"/>
              </w:rPr>
            </w:pPr>
            <w:r w:rsidRPr="006F5492">
              <w:rPr>
                <w:szCs w:val="24"/>
                <w:lang w:val="en-US"/>
              </w:rPr>
              <w:t>Supervised exercises</w:t>
            </w:r>
          </w:p>
          <w:p w14:paraId="7C273509" w14:textId="77777777" w:rsidR="007D551E" w:rsidRPr="006F5492" w:rsidRDefault="007D551E" w:rsidP="007D551E">
            <w:pPr>
              <w:spacing w:after="0" w:line="276" w:lineRule="auto"/>
              <w:rPr>
                <w:szCs w:val="24"/>
                <w:lang w:val="en-US"/>
              </w:rPr>
            </w:pPr>
          </w:p>
        </w:tc>
      </w:tr>
      <w:tr w:rsidR="007D551E" w:rsidRPr="006F5492" w14:paraId="53C75E06" w14:textId="77777777" w:rsidTr="00C26E63">
        <w:trPr>
          <w:trHeight w:val="4715"/>
        </w:trPr>
        <w:tc>
          <w:tcPr>
            <w:tcW w:w="1331" w:type="pct"/>
          </w:tcPr>
          <w:p w14:paraId="08274920" w14:textId="77777777" w:rsidR="007D551E" w:rsidRPr="006F5492" w:rsidRDefault="007D551E" w:rsidP="009B1F5E">
            <w:pPr>
              <w:numPr>
                <w:ilvl w:val="0"/>
                <w:numId w:val="25"/>
              </w:numPr>
              <w:spacing w:after="0" w:line="276" w:lineRule="auto"/>
              <w:contextualSpacing/>
              <w:rPr>
                <w:rFonts w:eastAsia="Times New Roman"/>
                <w:szCs w:val="24"/>
                <w:lang w:val="en-US"/>
              </w:rPr>
            </w:pPr>
            <w:r w:rsidRPr="006F5492">
              <w:rPr>
                <w:rFonts w:eastAsia="Times New Roman"/>
                <w:szCs w:val="24"/>
                <w:lang w:val="en-US"/>
              </w:rPr>
              <w:t>Solve Ordinary differential equations</w:t>
            </w:r>
          </w:p>
        </w:tc>
        <w:tc>
          <w:tcPr>
            <w:tcW w:w="1968" w:type="pct"/>
          </w:tcPr>
          <w:p w14:paraId="662CFFD4" w14:textId="77777777" w:rsidR="007D551E" w:rsidRPr="006F5492" w:rsidRDefault="007D551E" w:rsidP="009B1F5E">
            <w:pPr>
              <w:numPr>
                <w:ilvl w:val="0"/>
                <w:numId w:val="200"/>
              </w:numPr>
              <w:spacing w:after="0" w:line="276" w:lineRule="auto"/>
              <w:rPr>
                <w:szCs w:val="24"/>
              </w:rPr>
            </w:pPr>
            <w:r w:rsidRPr="006F5492">
              <w:rPr>
                <w:szCs w:val="24"/>
              </w:rPr>
              <w:t>Types of first order differential equations</w:t>
            </w:r>
          </w:p>
          <w:p w14:paraId="675F527D" w14:textId="77777777" w:rsidR="007D551E" w:rsidRPr="006F5492" w:rsidRDefault="007D551E" w:rsidP="009B1F5E">
            <w:pPr>
              <w:numPr>
                <w:ilvl w:val="0"/>
                <w:numId w:val="200"/>
              </w:numPr>
              <w:spacing w:after="0" w:line="276" w:lineRule="auto"/>
              <w:rPr>
                <w:szCs w:val="24"/>
              </w:rPr>
            </w:pPr>
            <w:r w:rsidRPr="006F5492">
              <w:rPr>
                <w:szCs w:val="24"/>
              </w:rPr>
              <w:t>Formation of first order differential equation</w:t>
            </w:r>
          </w:p>
          <w:p w14:paraId="4EEC6385" w14:textId="77777777" w:rsidR="007D551E" w:rsidRPr="006F5492" w:rsidRDefault="007D551E" w:rsidP="009B1F5E">
            <w:pPr>
              <w:numPr>
                <w:ilvl w:val="0"/>
                <w:numId w:val="200"/>
              </w:numPr>
              <w:spacing w:after="0" w:line="276" w:lineRule="auto"/>
              <w:rPr>
                <w:szCs w:val="24"/>
              </w:rPr>
            </w:pPr>
            <w:r w:rsidRPr="006F5492">
              <w:rPr>
                <w:szCs w:val="24"/>
              </w:rPr>
              <w:t>Solution of first order differential equations</w:t>
            </w:r>
          </w:p>
          <w:p w14:paraId="5DB2C48C" w14:textId="77777777" w:rsidR="007D551E" w:rsidRPr="006F5492" w:rsidRDefault="007D551E" w:rsidP="009B1F5E">
            <w:pPr>
              <w:numPr>
                <w:ilvl w:val="0"/>
                <w:numId w:val="200"/>
              </w:numPr>
              <w:spacing w:after="0" w:line="276" w:lineRule="auto"/>
              <w:rPr>
                <w:szCs w:val="24"/>
              </w:rPr>
            </w:pPr>
            <w:r w:rsidRPr="006F5492">
              <w:rPr>
                <w:szCs w:val="24"/>
              </w:rPr>
              <w:t>Application of first order differential equations</w:t>
            </w:r>
          </w:p>
          <w:p w14:paraId="2E2B29E5" w14:textId="77777777" w:rsidR="007D551E" w:rsidRPr="006F5492" w:rsidRDefault="007D551E" w:rsidP="009B1F5E">
            <w:pPr>
              <w:numPr>
                <w:ilvl w:val="0"/>
                <w:numId w:val="200"/>
              </w:numPr>
              <w:spacing w:after="0" w:line="276" w:lineRule="auto"/>
              <w:rPr>
                <w:szCs w:val="24"/>
              </w:rPr>
            </w:pPr>
            <w:r w:rsidRPr="006F5492">
              <w:rPr>
                <w:szCs w:val="24"/>
              </w:rPr>
              <w:t>Formation of second order differential equations for various systems</w:t>
            </w:r>
          </w:p>
          <w:p w14:paraId="48F2F368" w14:textId="77777777" w:rsidR="007D551E" w:rsidRPr="006F5492" w:rsidRDefault="007D551E" w:rsidP="009B1F5E">
            <w:pPr>
              <w:numPr>
                <w:ilvl w:val="0"/>
                <w:numId w:val="200"/>
              </w:numPr>
              <w:spacing w:after="0" w:line="276" w:lineRule="auto"/>
              <w:rPr>
                <w:szCs w:val="24"/>
              </w:rPr>
            </w:pPr>
            <w:r w:rsidRPr="006F5492">
              <w:rPr>
                <w:szCs w:val="24"/>
              </w:rPr>
              <w:t>Solution of second order differential equations</w:t>
            </w:r>
          </w:p>
          <w:p w14:paraId="2B70C5FB" w14:textId="77777777" w:rsidR="007D551E" w:rsidRPr="006F5492" w:rsidRDefault="007D551E" w:rsidP="009B1F5E">
            <w:pPr>
              <w:numPr>
                <w:ilvl w:val="0"/>
                <w:numId w:val="200"/>
              </w:numPr>
              <w:spacing w:after="0" w:line="276" w:lineRule="auto"/>
              <w:rPr>
                <w:szCs w:val="24"/>
              </w:rPr>
            </w:pPr>
            <w:r w:rsidRPr="006F5492">
              <w:rPr>
                <w:szCs w:val="24"/>
              </w:rPr>
              <w:t>Application of second order differential equations</w:t>
            </w:r>
          </w:p>
        </w:tc>
        <w:tc>
          <w:tcPr>
            <w:tcW w:w="1701" w:type="pct"/>
          </w:tcPr>
          <w:p w14:paraId="206808ED" w14:textId="77777777" w:rsidR="007D551E" w:rsidRPr="006F5492" w:rsidRDefault="007D551E" w:rsidP="009B1F5E">
            <w:pPr>
              <w:numPr>
                <w:ilvl w:val="0"/>
                <w:numId w:val="200"/>
              </w:numPr>
              <w:spacing w:after="0" w:line="276" w:lineRule="auto"/>
              <w:rPr>
                <w:szCs w:val="24"/>
                <w:lang w:val="en-US"/>
              </w:rPr>
            </w:pPr>
            <w:r w:rsidRPr="006F5492">
              <w:rPr>
                <w:szCs w:val="24"/>
                <w:lang w:val="en-US"/>
              </w:rPr>
              <w:t>Written tests</w:t>
            </w:r>
          </w:p>
          <w:p w14:paraId="522B1E4D" w14:textId="77777777" w:rsidR="007D551E" w:rsidRPr="006F5492" w:rsidRDefault="007D551E" w:rsidP="009B1F5E">
            <w:pPr>
              <w:numPr>
                <w:ilvl w:val="0"/>
                <w:numId w:val="200"/>
              </w:numPr>
              <w:spacing w:after="0" w:line="276" w:lineRule="auto"/>
              <w:rPr>
                <w:szCs w:val="24"/>
                <w:lang w:val="en-US"/>
              </w:rPr>
            </w:pPr>
            <w:r w:rsidRPr="006F5492">
              <w:rPr>
                <w:szCs w:val="24"/>
                <w:lang w:val="en-US"/>
              </w:rPr>
              <w:t>Oral questioning</w:t>
            </w:r>
          </w:p>
          <w:p w14:paraId="5B363E45" w14:textId="77777777" w:rsidR="007D551E" w:rsidRPr="006F5492" w:rsidRDefault="007D551E" w:rsidP="009B1F5E">
            <w:pPr>
              <w:numPr>
                <w:ilvl w:val="0"/>
                <w:numId w:val="200"/>
              </w:numPr>
              <w:spacing w:after="0" w:line="276" w:lineRule="auto"/>
              <w:rPr>
                <w:szCs w:val="24"/>
                <w:lang w:val="en-US"/>
              </w:rPr>
            </w:pPr>
            <w:r w:rsidRPr="006F5492">
              <w:rPr>
                <w:szCs w:val="24"/>
                <w:lang w:val="en-US"/>
              </w:rPr>
              <w:t>Assignments</w:t>
            </w:r>
          </w:p>
          <w:p w14:paraId="4AFFD626" w14:textId="77777777" w:rsidR="007D551E" w:rsidRPr="006F5492" w:rsidRDefault="007D551E" w:rsidP="009B1F5E">
            <w:pPr>
              <w:numPr>
                <w:ilvl w:val="0"/>
                <w:numId w:val="200"/>
              </w:numPr>
              <w:spacing w:after="0" w:line="276" w:lineRule="auto"/>
              <w:rPr>
                <w:szCs w:val="24"/>
                <w:lang w:val="en-US"/>
              </w:rPr>
            </w:pPr>
            <w:r w:rsidRPr="006F5492">
              <w:rPr>
                <w:szCs w:val="24"/>
                <w:lang w:val="en-US"/>
              </w:rPr>
              <w:t>Supervised exercises</w:t>
            </w:r>
          </w:p>
        </w:tc>
      </w:tr>
      <w:tr w:rsidR="007D551E" w:rsidRPr="006F5492" w14:paraId="1D5D537C" w14:textId="77777777" w:rsidTr="00C26E63">
        <w:trPr>
          <w:trHeight w:val="3271"/>
        </w:trPr>
        <w:tc>
          <w:tcPr>
            <w:tcW w:w="1331" w:type="pct"/>
          </w:tcPr>
          <w:p w14:paraId="226EED70"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lastRenderedPageBreak/>
              <w:t>Apply Laplace transforms</w:t>
            </w:r>
          </w:p>
        </w:tc>
        <w:tc>
          <w:tcPr>
            <w:tcW w:w="1968" w:type="pct"/>
          </w:tcPr>
          <w:p w14:paraId="1497B2B0" w14:textId="77777777" w:rsidR="00CE7A98" w:rsidRPr="006F5492" w:rsidRDefault="007D551E" w:rsidP="009B1F5E">
            <w:pPr>
              <w:numPr>
                <w:ilvl w:val="0"/>
                <w:numId w:val="198"/>
              </w:numPr>
              <w:spacing w:after="0" w:line="276" w:lineRule="auto"/>
              <w:rPr>
                <w:szCs w:val="24"/>
              </w:rPr>
            </w:pPr>
            <w:r w:rsidRPr="006F5492">
              <w:rPr>
                <w:szCs w:val="24"/>
              </w:rPr>
              <w:t>Meaning of Laplace transfor</w:t>
            </w:r>
            <w:r w:rsidR="00CE7A98" w:rsidRPr="006F5492">
              <w:rPr>
                <w:szCs w:val="24"/>
              </w:rPr>
              <w:t>ms</w:t>
            </w:r>
          </w:p>
          <w:p w14:paraId="1AAECAFA" w14:textId="77777777" w:rsidR="007D551E" w:rsidRPr="006F5492" w:rsidRDefault="00CE7A98" w:rsidP="009B1F5E">
            <w:pPr>
              <w:numPr>
                <w:ilvl w:val="0"/>
                <w:numId w:val="198"/>
              </w:numPr>
              <w:spacing w:after="0" w:line="276" w:lineRule="auto"/>
              <w:rPr>
                <w:szCs w:val="24"/>
              </w:rPr>
            </w:pPr>
            <w:r w:rsidRPr="006F5492">
              <w:rPr>
                <w:szCs w:val="24"/>
              </w:rPr>
              <w:t>D</w:t>
            </w:r>
            <w:r w:rsidR="007D551E" w:rsidRPr="006F5492">
              <w:rPr>
                <w:szCs w:val="24"/>
              </w:rPr>
              <w:t>eriving Laplace transforms from first principles</w:t>
            </w:r>
          </w:p>
          <w:p w14:paraId="3EADA5C6" w14:textId="77777777" w:rsidR="007D551E" w:rsidRPr="006F5492" w:rsidRDefault="007D551E" w:rsidP="009B1F5E">
            <w:pPr>
              <w:numPr>
                <w:ilvl w:val="0"/>
                <w:numId w:val="198"/>
              </w:numPr>
              <w:spacing w:after="0" w:line="276" w:lineRule="auto"/>
              <w:rPr>
                <w:szCs w:val="24"/>
              </w:rPr>
            </w:pPr>
            <w:r w:rsidRPr="006F5492">
              <w:rPr>
                <w:szCs w:val="24"/>
              </w:rPr>
              <w:t>State properties of Laplace transform</w:t>
            </w:r>
          </w:p>
          <w:p w14:paraId="26BD6550" w14:textId="77777777" w:rsidR="007D551E" w:rsidRPr="006F5492" w:rsidRDefault="007D551E" w:rsidP="009B1F5E">
            <w:pPr>
              <w:numPr>
                <w:ilvl w:val="0"/>
                <w:numId w:val="198"/>
              </w:numPr>
              <w:spacing w:after="0" w:line="276" w:lineRule="auto"/>
              <w:rPr>
                <w:szCs w:val="24"/>
              </w:rPr>
            </w:pPr>
            <w:r w:rsidRPr="006F5492">
              <w:rPr>
                <w:szCs w:val="24"/>
              </w:rPr>
              <w:t>Determination of inverse LT of simple transforms and partial fractions</w:t>
            </w:r>
          </w:p>
          <w:p w14:paraId="4AE4735F" w14:textId="77777777" w:rsidR="007D551E" w:rsidRPr="006F5492" w:rsidRDefault="007D551E" w:rsidP="009B1F5E">
            <w:pPr>
              <w:numPr>
                <w:ilvl w:val="0"/>
                <w:numId w:val="198"/>
              </w:numPr>
              <w:spacing w:after="0" w:line="276" w:lineRule="auto"/>
              <w:rPr>
                <w:szCs w:val="24"/>
              </w:rPr>
            </w:pPr>
            <w:r w:rsidRPr="006F5492">
              <w:rPr>
                <w:szCs w:val="24"/>
              </w:rPr>
              <w:t>Solution of differential equation by LT</w:t>
            </w:r>
          </w:p>
          <w:p w14:paraId="392ADE07" w14:textId="77777777" w:rsidR="007D551E" w:rsidRPr="006F5492" w:rsidRDefault="007D551E" w:rsidP="009B1F5E">
            <w:pPr>
              <w:numPr>
                <w:ilvl w:val="0"/>
                <w:numId w:val="198"/>
              </w:numPr>
              <w:spacing w:after="0" w:line="276" w:lineRule="auto"/>
              <w:rPr>
                <w:szCs w:val="24"/>
                <w:lang w:val="en-US"/>
              </w:rPr>
            </w:pPr>
            <w:r w:rsidRPr="006F5492">
              <w:rPr>
                <w:szCs w:val="24"/>
              </w:rPr>
              <w:t>Solution of simultaneous differential equation by given initial conditions</w:t>
            </w:r>
          </w:p>
        </w:tc>
        <w:tc>
          <w:tcPr>
            <w:tcW w:w="1701" w:type="pct"/>
          </w:tcPr>
          <w:p w14:paraId="3C947634" w14:textId="77777777" w:rsidR="007D551E" w:rsidRPr="006F5492" w:rsidRDefault="007D551E" w:rsidP="009B1F5E">
            <w:pPr>
              <w:numPr>
                <w:ilvl w:val="0"/>
                <w:numId w:val="199"/>
              </w:numPr>
              <w:spacing w:after="0" w:line="276" w:lineRule="auto"/>
              <w:rPr>
                <w:szCs w:val="24"/>
                <w:lang w:val="en-US"/>
              </w:rPr>
            </w:pPr>
            <w:r w:rsidRPr="006F5492">
              <w:rPr>
                <w:szCs w:val="24"/>
                <w:lang w:val="en-US"/>
              </w:rPr>
              <w:t>Written tests</w:t>
            </w:r>
          </w:p>
          <w:p w14:paraId="2687838E" w14:textId="77777777" w:rsidR="007D551E" w:rsidRPr="006F5492" w:rsidRDefault="007D551E" w:rsidP="009B1F5E">
            <w:pPr>
              <w:numPr>
                <w:ilvl w:val="0"/>
                <w:numId w:val="199"/>
              </w:numPr>
              <w:spacing w:after="0" w:line="276" w:lineRule="auto"/>
              <w:rPr>
                <w:szCs w:val="24"/>
                <w:lang w:val="en-US"/>
              </w:rPr>
            </w:pPr>
            <w:r w:rsidRPr="006F5492">
              <w:rPr>
                <w:szCs w:val="24"/>
                <w:lang w:val="en-US"/>
              </w:rPr>
              <w:t>Oral questioning</w:t>
            </w:r>
          </w:p>
          <w:p w14:paraId="37CEB02F" w14:textId="77777777" w:rsidR="007D551E" w:rsidRPr="006F5492" w:rsidRDefault="007D551E" w:rsidP="009B1F5E">
            <w:pPr>
              <w:numPr>
                <w:ilvl w:val="0"/>
                <w:numId w:val="199"/>
              </w:numPr>
              <w:spacing w:after="0" w:line="276" w:lineRule="auto"/>
              <w:rPr>
                <w:szCs w:val="24"/>
                <w:lang w:val="en-US"/>
              </w:rPr>
            </w:pPr>
            <w:r w:rsidRPr="006F5492">
              <w:rPr>
                <w:szCs w:val="24"/>
                <w:lang w:val="en-US"/>
              </w:rPr>
              <w:t>Assignments</w:t>
            </w:r>
          </w:p>
          <w:p w14:paraId="0F49CD80" w14:textId="77777777" w:rsidR="007D551E" w:rsidRPr="006F5492" w:rsidRDefault="007D551E" w:rsidP="009B1F5E">
            <w:pPr>
              <w:numPr>
                <w:ilvl w:val="0"/>
                <w:numId w:val="199"/>
              </w:numPr>
              <w:spacing w:after="0" w:line="276" w:lineRule="auto"/>
              <w:rPr>
                <w:szCs w:val="24"/>
                <w:lang w:val="en-US"/>
              </w:rPr>
            </w:pPr>
            <w:r w:rsidRPr="006F5492">
              <w:rPr>
                <w:szCs w:val="24"/>
                <w:lang w:val="en-US"/>
              </w:rPr>
              <w:t>Supervised exercises</w:t>
            </w:r>
          </w:p>
        </w:tc>
      </w:tr>
      <w:tr w:rsidR="007D551E" w:rsidRPr="006F5492" w14:paraId="6FAA24C2" w14:textId="77777777" w:rsidTr="00C26E63">
        <w:trPr>
          <w:trHeight w:val="1338"/>
        </w:trPr>
        <w:tc>
          <w:tcPr>
            <w:tcW w:w="1331" w:type="pct"/>
          </w:tcPr>
          <w:p w14:paraId="2058876D"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Power Series</w:t>
            </w:r>
          </w:p>
        </w:tc>
        <w:tc>
          <w:tcPr>
            <w:tcW w:w="1968" w:type="pct"/>
          </w:tcPr>
          <w:p w14:paraId="7F503018" w14:textId="77777777" w:rsidR="007D551E" w:rsidRPr="006F5492" w:rsidRDefault="007D551E" w:rsidP="009B1F5E">
            <w:pPr>
              <w:numPr>
                <w:ilvl w:val="0"/>
                <w:numId w:val="196"/>
              </w:numPr>
              <w:spacing w:after="0" w:line="276" w:lineRule="auto"/>
              <w:rPr>
                <w:szCs w:val="24"/>
              </w:rPr>
            </w:pPr>
            <w:r w:rsidRPr="006F5492">
              <w:rPr>
                <w:szCs w:val="24"/>
              </w:rPr>
              <w:t>Meaning of the term power series</w:t>
            </w:r>
          </w:p>
          <w:p w14:paraId="4251FE35" w14:textId="77777777" w:rsidR="007D551E" w:rsidRPr="006F5492" w:rsidRDefault="007D551E" w:rsidP="009B1F5E">
            <w:pPr>
              <w:numPr>
                <w:ilvl w:val="0"/>
                <w:numId w:val="196"/>
              </w:numPr>
              <w:spacing w:after="0" w:line="276" w:lineRule="auto"/>
              <w:rPr>
                <w:szCs w:val="24"/>
              </w:rPr>
            </w:pPr>
            <w:r w:rsidRPr="006F5492">
              <w:rPr>
                <w:szCs w:val="24"/>
              </w:rPr>
              <w:t>Taylor’s theorem</w:t>
            </w:r>
          </w:p>
          <w:p w14:paraId="5E9209E6" w14:textId="77777777" w:rsidR="007D551E" w:rsidRPr="006F5492" w:rsidRDefault="007D551E" w:rsidP="009B1F5E">
            <w:pPr>
              <w:numPr>
                <w:ilvl w:val="0"/>
                <w:numId w:val="196"/>
              </w:numPr>
              <w:spacing w:after="0" w:line="276" w:lineRule="auto"/>
              <w:rPr>
                <w:szCs w:val="24"/>
              </w:rPr>
            </w:pPr>
            <w:r w:rsidRPr="006F5492">
              <w:rPr>
                <w:szCs w:val="24"/>
              </w:rPr>
              <w:t>Deduction of Maclaurin’s theorem to obtain power series</w:t>
            </w:r>
          </w:p>
          <w:p w14:paraId="2392A3CF" w14:textId="77777777" w:rsidR="007D551E" w:rsidRPr="006F5492" w:rsidRDefault="007D551E" w:rsidP="009B1F5E">
            <w:pPr>
              <w:numPr>
                <w:ilvl w:val="0"/>
                <w:numId w:val="196"/>
              </w:numPr>
              <w:spacing w:after="0" w:line="276" w:lineRule="auto"/>
              <w:rPr>
                <w:szCs w:val="24"/>
              </w:rPr>
            </w:pPr>
            <w:r w:rsidRPr="006F5492">
              <w:rPr>
                <w:szCs w:val="24"/>
              </w:rPr>
              <w:t>Application of Taylor’s theorem and Maclaurin’s theorems in numerical work</w:t>
            </w:r>
          </w:p>
        </w:tc>
        <w:tc>
          <w:tcPr>
            <w:tcW w:w="1701" w:type="pct"/>
          </w:tcPr>
          <w:p w14:paraId="4BA2FB37" w14:textId="77777777" w:rsidR="007D551E" w:rsidRPr="006F5492" w:rsidRDefault="007D551E" w:rsidP="009B1F5E">
            <w:pPr>
              <w:numPr>
                <w:ilvl w:val="0"/>
                <w:numId w:val="197"/>
              </w:numPr>
              <w:spacing w:after="0" w:line="276" w:lineRule="auto"/>
              <w:rPr>
                <w:szCs w:val="24"/>
                <w:lang w:val="en-US"/>
              </w:rPr>
            </w:pPr>
            <w:r w:rsidRPr="006F5492">
              <w:rPr>
                <w:szCs w:val="24"/>
                <w:lang w:val="en-US"/>
              </w:rPr>
              <w:t>Written tests</w:t>
            </w:r>
          </w:p>
          <w:p w14:paraId="468C3D9A" w14:textId="77777777" w:rsidR="007D551E" w:rsidRPr="006F5492" w:rsidRDefault="007D551E" w:rsidP="009B1F5E">
            <w:pPr>
              <w:numPr>
                <w:ilvl w:val="0"/>
                <w:numId w:val="197"/>
              </w:numPr>
              <w:spacing w:after="0" w:line="276" w:lineRule="auto"/>
              <w:rPr>
                <w:szCs w:val="24"/>
                <w:lang w:val="en-US"/>
              </w:rPr>
            </w:pPr>
            <w:r w:rsidRPr="006F5492">
              <w:rPr>
                <w:szCs w:val="24"/>
                <w:lang w:val="en-US"/>
              </w:rPr>
              <w:t>Oral questioning</w:t>
            </w:r>
          </w:p>
          <w:p w14:paraId="0D2427DF" w14:textId="77777777" w:rsidR="007D551E" w:rsidRPr="006F5492" w:rsidRDefault="007D551E" w:rsidP="009B1F5E">
            <w:pPr>
              <w:numPr>
                <w:ilvl w:val="0"/>
                <w:numId w:val="197"/>
              </w:numPr>
              <w:spacing w:after="0" w:line="276" w:lineRule="auto"/>
              <w:rPr>
                <w:szCs w:val="24"/>
                <w:lang w:val="en-US"/>
              </w:rPr>
            </w:pPr>
            <w:r w:rsidRPr="006F5492">
              <w:rPr>
                <w:szCs w:val="24"/>
                <w:lang w:val="en-US"/>
              </w:rPr>
              <w:t>Assignments</w:t>
            </w:r>
          </w:p>
          <w:p w14:paraId="3F1A5135" w14:textId="77777777" w:rsidR="007D551E" w:rsidRPr="006F5492" w:rsidRDefault="007D551E" w:rsidP="009B1F5E">
            <w:pPr>
              <w:numPr>
                <w:ilvl w:val="0"/>
                <w:numId w:val="197"/>
              </w:numPr>
              <w:spacing w:after="0" w:line="276" w:lineRule="auto"/>
              <w:rPr>
                <w:szCs w:val="24"/>
                <w:lang w:val="en-US"/>
              </w:rPr>
            </w:pPr>
            <w:r w:rsidRPr="006F5492">
              <w:rPr>
                <w:szCs w:val="24"/>
                <w:lang w:val="en-US"/>
              </w:rPr>
              <w:t>Supervised exercises</w:t>
            </w:r>
          </w:p>
        </w:tc>
      </w:tr>
      <w:tr w:rsidR="007D551E" w:rsidRPr="006F5492" w14:paraId="6C5FC552" w14:textId="77777777" w:rsidTr="00C26E63">
        <w:trPr>
          <w:trHeight w:val="771"/>
        </w:trPr>
        <w:tc>
          <w:tcPr>
            <w:tcW w:w="1331" w:type="pct"/>
          </w:tcPr>
          <w:p w14:paraId="6D5123C1"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Statistics</w:t>
            </w:r>
          </w:p>
        </w:tc>
        <w:tc>
          <w:tcPr>
            <w:tcW w:w="1968" w:type="pct"/>
            <w:tcBorders>
              <w:top w:val="single" w:sz="4" w:space="0" w:color="auto"/>
              <w:left w:val="single" w:sz="4" w:space="0" w:color="auto"/>
              <w:right w:val="single" w:sz="4" w:space="0" w:color="auto"/>
            </w:tcBorders>
          </w:tcPr>
          <w:p w14:paraId="5CD597ED" w14:textId="77777777" w:rsidR="007D551E" w:rsidRPr="006F5492" w:rsidRDefault="007D551E" w:rsidP="009B1F5E">
            <w:pPr>
              <w:numPr>
                <w:ilvl w:val="0"/>
                <w:numId w:val="195"/>
              </w:numPr>
              <w:spacing w:after="0" w:line="276" w:lineRule="auto"/>
              <w:rPr>
                <w:szCs w:val="24"/>
                <w:lang w:val="en-US"/>
              </w:rPr>
            </w:pPr>
            <w:r w:rsidRPr="006F5492">
              <w:rPr>
                <w:szCs w:val="24"/>
                <w:lang w:val="en-US"/>
              </w:rPr>
              <w:t>Classification of data</w:t>
            </w:r>
          </w:p>
          <w:p w14:paraId="09323FD5" w14:textId="77777777" w:rsidR="007D551E" w:rsidRPr="006F5492" w:rsidRDefault="007D551E" w:rsidP="009B1F5E">
            <w:pPr>
              <w:pStyle w:val="ListParagraph"/>
              <w:numPr>
                <w:ilvl w:val="0"/>
                <w:numId w:val="148"/>
              </w:numPr>
              <w:spacing w:after="0" w:line="276" w:lineRule="auto"/>
              <w:rPr>
                <w:rFonts w:ascii="Times New Roman" w:hAnsi="Times New Roman"/>
                <w:sz w:val="24"/>
                <w:szCs w:val="24"/>
                <w:lang w:val="en-US"/>
              </w:rPr>
            </w:pPr>
            <w:r w:rsidRPr="006F5492">
              <w:rPr>
                <w:rFonts w:ascii="Times New Roman" w:hAnsi="Times New Roman"/>
                <w:sz w:val="24"/>
                <w:szCs w:val="24"/>
                <w:lang w:val="en-US"/>
              </w:rPr>
              <w:t>Grouped data</w:t>
            </w:r>
          </w:p>
          <w:p w14:paraId="67C794F6" w14:textId="77777777" w:rsidR="007D551E" w:rsidRPr="006F5492" w:rsidRDefault="007D551E" w:rsidP="009B1F5E">
            <w:pPr>
              <w:pStyle w:val="ListParagraph"/>
              <w:numPr>
                <w:ilvl w:val="0"/>
                <w:numId w:val="148"/>
              </w:numPr>
              <w:spacing w:after="0" w:line="276" w:lineRule="auto"/>
              <w:rPr>
                <w:rFonts w:ascii="Times New Roman" w:hAnsi="Times New Roman"/>
                <w:sz w:val="24"/>
                <w:szCs w:val="24"/>
                <w:lang w:val="en-US"/>
              </w:rPr>
            </w:pPr>
            <w:r w:rsidRPr="006F5492">
              <w:rPr>
                <w:rFonts w:ascii="Times New Roman" w:hAnsi="Times New Roman"/>
                <w:sz w:val="24"/>
                <w:szCs w:val="24"/>
                <w:lang w:val="en-US"/>
              </w:rPr>
              <w:t>Ungrouped data</w:t>
            </w:r>
          </w:p>
          <w:p w14:paraId="6EAA7F40" w14:textId="77777777" w:rsidR="007D551E" w:rsidRPr="006F5492" w:rsidRDefault="007D551E" w:rsidP="009B1F5E">
            <w:pPr>
              <w:numPr>
                <w:ilvl w:val="0"/>
                <w:numId w:val="194"/>
              </w:numPr>
              <w:spacing w:after="0" w:line="276" w:lineRule="auto"/>
              <w:rPr>
                <w:szCs w:val="24"/>
                <w:lang w:val="en-US"/>
              </w:rPr>
            </w:pPr>
            <w:r w:rsidRPr="006F5492">
              <w:rPr>
                <w:szCs w:val="24"/>
                <w:lang w:val="en-US"/>
              </w:rPr>
              <w:t>Data collection</w:t>
            </w:r>
          </w:p>
          <w:p w14:paraId="1DE0AAF2" w14:textId="77777777" w:rsidR="007D551E" w:rsidRPr="006F5492" w:rsidRDefault="007D551E" w:rsidP="009B1F5E">
            <w:pPr>
              <w:numPr>
                <w:ilvl w:val="0"/>
                <w:numId w:val="194"/>
              </w:numPr>
              <w:spacing w:after="0" w:line="276" w:lineRule="auto"/>
              <w:contextualSpacing/>
              <w:rPr>
                <w:rFonts w:eastAsia="Times New Roman"/>
                <w:szCs w:val="24"/>
                <w:lang w:val="en-US"/>
              </w:rPr>
            </w:pPr>
            <w:r w:rsidRPr="006F5492">
              <w:rPr>
                <w:rFonts w:eastAsia="Times New Roman"/>
                <w:szCs w:val="24"/>
                <w:lang w:val="en-US"/>
              </w:rPr>
              <w:t>Tabulation of data</w:t>
            </w:r>
          </w:p>
          <w:p w14:paraId="4F0AC095"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Class intervals</w:t>
            </w:r>
          </w:p>
          <w:p w14:paraId="6A8AF695"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Class boundaries</w:t>
            </w:r>
          </w:p>
          <w:p w14:paraId="7022A5E4"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Frequency tables</w:t>
            </w:r>
          </w:p>
          <w:p w14:paraId="7C430E04" w14:textId="77777777" w:rsidR="007D551E" w:rsidRPr="006F5492" w:rsidRDefault="007D551E" w:rsidP="009B1F5E">
            <w:pPr>
              <w:numPr>
                <w:ilvl w:val="0"/>
                <w:numId w:val="192"/>
              </w:numPr>
              <w:spacing w:after="0" w:line="276" w:lineRule="auto"/>
              <w:rPr>
                <w:szCs w:val="24"/>
                <w:lang w:val="en-US"/>
              </w:rPr>
            </w:pPr>
            <w:r w:rsidRPr="006F5492">
              <w:rPr>
                <w:szCs w:val="24"/>
                <w:lang w:val="en-US"/>
              </w:rPr>
              <w:t xml:space="preserve">Diagrammatic and graphical presentation of data e.g. </w:t>
            </w:r>
          </w:p>
          <w:p w14:paraId="337DA8C3"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Histograms</w:t>
            </w:r>
          </w:p>
          <w:p w14:paraId="76C01DAC"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Frequency polygons</w:t>
            </w:r>
          </w:p>
          <w:p w14:paraId="433F51B6"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Bar charts</w:t>
            </w:r>
          </w:p>
          <w:p w14:paraId="6F2E8144"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Pie charts</w:t>
            </w:r>
          </w:p>
          <w:p w14:paraId="6621F8D9" w14:textId="77777777" w:rsidR="007D551E" w:rsidRPr="006F5492" w:rsidRDefault="007D551E" w:rsidP="009B1F5E">
            <w:pPr>
              <w:pStyle w:val="ListParagraph"/>
              <w:numPr>
                <w:ilvl w:val="1"/>
                <w:numId w:val="149"/>
              </w:numPr>
              <w:spacing w:after="0" w:line="276" w:lineRule="auto"/>
              <w:rPr>
                <w:rFonts w:ascii="Times New Roman" w:hAnsi="Times New Roman"/>
                <w:sz w:val="24"/>
                <w:szCs w:val="24"/>
                <w:lang w:val="en-US"/>
              </w:rPr>
            </w:pPr>
            <w:r w:rsidRPr="006F5492">
              <w:rPr>
                <w:rFonts w:ascii="Times New Roman" w:hAnsi="Times New Roman"/>
                <w:sz w:val="24"/>
                <w:szCs w:val="24"/>
                <w:lang w:val="en-US"/>
              </w:rPr>
              <w:t>Cumulative frequency curves</w:t>
            </w:r>
          </w:p>
          <w:p w14:paraId="40549372" w14:textId="77777777" w:rsidR="007D551E" w:rsidRPr="006F5492" w:rsidRDefault="007D551E" w:rsidP="009B1F5E">
            <w:pPr>
              <w:numPr>
                <w:ilvl w:val="0"/>
                <w:numId w:val="191"/>
              </w:numPr>
              <w:spacing w:after="0" w:line="276" w:lineRule="auto"/>
              <w:contextualSpacing/>
              <w:rPr>
                <w:rFonts w:eastAsia="Times New Roman"/>
                <w:szCs w:val="24"/>
                <w:lang w:val="en-US"/>
              </w:rPr>
            </w:pPr>
            <w:r w:rsidRPr="006F5492">
              <w:rPr>
                <w:rFonts w:eastAsia="Times New Roman"/>
                <w:szCs w:val="24"/>
                <w:lang w:val="en-US"/>
              </w:rPr>
              <w:lastRenderedPageBreak/>
              <w:t>Measures of central tendency mean, mode and median</w:t>
            </w:r>
          </w:p>
          <w:p w14:paraId="07A94480" w14:textId="77777777" w:rsidR="007D551E" w:rsidRPr="006F5492" w:rsidRDefault="007D551E" w:rsidP="009B1F5E">
            <w:pPr>
              <w:numPr>
                <w:ilvl w:val="0"/>
                <w:numId w:val="191"/>
              </w:numPr>
              <w:spacing w:after="0" w:line="276" w:lineRule="auto"/>
              <w:contextualSpacing/>
              <w:rPr>
                <w:rFonts w:eastAsia="Times New Roman"/>
                <w:szCs w:val="24"/>
                <w:lang w:val="en-US"/>
              </w:rPr>
            </w:pPr>
            <w:r w:rsidRPr="006F5492">
              <w:rPr>
                <w:rFonts w:eastAsia="Times New Roman"/>
                <w:szCs w:val="24"/>
                <w:lang w:val="en-US"/>
              </w:rPr>
              <w:t>Measures of dispersion</w:t>
            </w:r>
          </w:p>
          <w:p w14:paraId="03B58BF0" w14:textId="77777777" w:rsidR="00511265" w:rsidRPr="006F5492" w:rsidRDefault="007D551E" w:rsidP="009B1F5E">
            <w:pPr>
              <w:pStyle w:val="ListParagraph"/>
              <w:numPr>
                <w:ilvl w:val="0"/>
                <w:numId w:val="150"/>
              </w:numPr>
              <w:spacing w:after="0" w:line="276" w:lineRule="auto"/>
              <w:rPr>
                <w:rFonts w:ascii="Times New Roman" w:hAnsi="Times New Roman"/>
                <w:sz w:val="24"/>
                <w:szCs w:val="24"/>
                <w:lang w:val="en-US"/>
              </w:rPr>
            </w:pPr>
            <w:r w:rsidRPr="006F5492">
              <w:rPr>
                <w:rFonts w:ascii="Times New Roman" w:hAnsi="Times New Roman"/>
                <w:sz w:val="24"/>
                <w:szCs w:val="24"/>
                <w:lang w:val="en-US"/>
              </w:rPr>
              <w:t>Variance and standard deviation</w:t>
            </w:r>
          </w:p>
          <w:p w14:paraId="66C63AD2" w14:textId="77777777" w:rsidR="007D551E" w:rsidRPr="006F5492" w:rsidRDefault="007D551E" w:rsidP="009B1F5E">
            <w:pPr>
              <w:numPr>
                <w:ilvl w:val="0"/>
                <w:numId w:val="190"/>
              </w:numPr>
              <w:spacing w:after="0" w:line="276" w:lineRule="auto"/>
              <w:rPr>
                <w:szCs w:val="24"/>
                <w:lang w:val="fr-FR"/>
              </w:rPr>
            </w:pPr>
            <w:r w:rsidRPr="006F5492">
              <w:rPr>
                <w:szCs w:val="24"/>
              </w:rPr>
              <w:t>Definition of probability</w:t>
            </w:r>
          </w:p>
          <w:p w14:paraId="5DCB72D0" w14:textId="77777777" w:rsidR="007D551E" w:rsidRPr="006F5492" w:rsidRDefault="007D551E" w:rsidP="009B1F5E">
            <w:pPr>
              <w:numPr>
                <w:ilvl w:val="0"/>
                <w:numId w:val="190"/>
              </w:numPr>
              <w:spacing w:after="0" w:line="276" w:lineRule="auto"/>
              <w:rPr>
                <w:szCs w:val="24"/>
                <w:lang w:val="fr-FR"/>
              </w:rPr>
            </w:pPr>
            <w:r w:rsidRPr="006F5492">
              <w:rPr>
                <w:szCs w:val="24"/>
              </w:rPr>
              <w:t>Laws of probability</w:t>
            </w:r>
          </w:p>
          <w:p w14:paraId="61007E50" w14:textId="77777777" w:rsidR="007D551E" w:rsidRPr="006F5492" w:rsidRDefault="007D551E" w:rsidP="009B1F5E">
            <w:pPr>
              <w:numPr>
                <w:ilvl w:val="0"/>
                <w:numId w:val="190"/>
              </w:numPr>
              <w:spacing w:after="0" w:line="276" w:lineRule="auto"/>
              <w:rPr>
                <w:szCs w:val="24"/>
                <w:lang w:val="fr-FR"/>
              </w:rPr>
            </w:pPr>
            <w:r w:rsidRPr="006F5492">
              <w:rPr>
                <w:szCs w:val="24"/>
              </w:rPr>
              <w:t>Expectation variance and S.D.</w:t>
            </w:r>
          </w:p>
          <w:p w14:paraId="6AFA9A5A" w14:textId="77777777" w:rsidR="007D551E" w:rsidRPr="006F5492" w:rsidRDefault="007D551E" w:rsidP="009B1F5E">
            <w:pPr>
              <w:numPr>
                <w:ilvl w:val="0"/>
                <w:numId w:val="190"/>
              </w:numPr>
              <w:spacing w:after="0" w:line="276" w:lineRule="auto"/>
              <w:rPr>
                <w:szCs w:val="24"/>
                <w:lang w:val="fr-FR"/>
              </w:rPr>
            </w:pPr>
            <w:r w:rsidRPr="006F5492">
              <w:rPr>
                <w:szCs w:val="24"/>
              </w:rPr>
              <w:t>Types of distributions</w:t>
            </w:r>
          </w:p>
          <w:p w14:paraId="2B005FFD" w14:textId="77777777" w:rsidR="007D551E" w:rsidRPr="006F5492" w:rsidRDefault="007D551E" w:rsidP="009B1F5E">
            <w:pPr>
              <w:numPr>
                <w:ilvl w:val="0"/>
                <w:numId w:val="190"/>
              </w:numPr>
              <w:spacing w:after="0" w:line="276" w:lineRule="auto"/>
              <w:rPr>
                <w:szCs w:val="24"/>
                <w:lang w:val="fr-FR"/>
              </w:rPr>
            </w:pPr>
            <w:r w:rsidRPr="006F5492">
              <w:rPr>
                <w:szCs w:val="24"/>
              </w:rPr>
              <w:t>Mean, variance and SD of probability distributions</w:t>
            </w:r>
          </w:p>
          <w:p w14:paraId="486F38F6" w14:textId="77777777" w:rsidR="007D551E" w:rsidRPr="006F5492" w:rsidRDefault="007D551E" w:rsidP="009B1F5E">
            <w:pPr>
              <w:numPr>
                <w:ilvl w:val="0"/>
                <w:numId w:val="190"/>
              </w:numPr>
              <w:spacing w:after="0" w:line="276" w:lineRule="auto"/>
              <w:rPr>
                <w:szCs w:val="24"/>
                <w:lang w:val="en-US"/>
              </w:rPr>
            </w:pPr>
            <w:r w:rsidRPr="006F5492">
              <w:rPr>
                <w:szCs w:val="24"/>
              </w:rPr>
              <w:t>Application of probability distributions</w:t>
            </w:r>
          </w:p>
        </w:tc>
        <w:tc>
          <w:tcPr>
            <w:tcW w:w="1701" w:type="pct"/>
          </w:tcPr>
          <w:p w14:paraId="6DE91D37" w14:textId="77777777" w:rsidR="007D551E" w:rsidRPr="006F5492" w:rsidRDefault="007D551E" w:rsidP="009B1F5E">
            <w:pPr>
              <w:numPr>
                <w:ilvl w:val="0"/>
                <w:numId w:val="193"/>
              </w:numPr>
              <w:spacing w:after="0" w:line="276" w:lineRule="auto"/>
              <w:rPr>
                <w:szCs w:val="24"/>
                <w:lang w:val="en-US"/>
              </w:rPr>
            </w:pPr>
            <w:r w:rsidRPr="006F5492">
              <w:rPr>
                <w:szCs w:val="24"/>
                <w:lang w:val="en-US"/>
              </w:rPr>
              <w:lastRenderedPageBreak/>
              <w:t>Assignments</w:t>
            </w:r>
          </w:p>
          <w:p w14:paraId="2312BDBE" w14:textId="77777777" w:rsidR="007D551E" w:rsidRPr="006F5492" w:rsidRDefault="007D551E" w:rsidP="009B1F5E">
            <w:pPr>
              <w:numPr>
                <w:ilvl w:val="0"/>
                <w:numId w:val="193"/>
              </w:numPr>
              <w:spacing w:after="0" w:line="276" w:lineRule="auto"/>
              <w:rPr>
                <w:szCs w:val="24"/>
                <w:lang w:val="en-US"/>
              </w:rPr>
            </w:pPr>
            <w:r w:rsidRPr="006F5492">
              <w:rPr>
                <w:szCs w:val="24"/>
                <w:lang w:val="en-US"/>
              </w:rPr>
              <w:t xml:space="preserve">Oral questioning </w:t>
            </w:r>
          </w:p>
          <w:p w14:paraId="2105F81E" w14:textId="77777777" w:rsidR="007D551E" w:rsidRPr="006F5492" w:rsidRDefault="007D551E" w:rsidP="009B1F5E">
            <w:pPr>
              <w:numPr>
                <w:ilvl w:val="0"/>
                <w:numId w:val="193"/>
              </w:numPr>
              <w:spacing w:after="0" w:line="276" w:lineRule="auto"/>
              <w:rPr>
                <w:szCs w:val="24"/>
                <w:lang w:val="en-US"/>
              </w:rPr>
            </w:pPr>
            <w:r w:rsidRPr="006F5492">
              <w:rPr>
                <w:szCs w:val="24"/>
                <w:lang w:val="en-US"/>
              </w:rPr>
              <w:t>Supervised exercises</w:t>
            </w:r>
          </w:p>
          <w:p w14:paraId="7D0C656B" w14:textId="77777777" w:rsidR="007D551E" w:rsidRPr="006F5492" w:rsidRDefault="007D551E" w:rsidP="009B1F5E">
            <w:pPr>
              <w:numPr>
                <w:ilvl w:val="0"/>
                <w:numId w:val="193"/>
              </w:numPr>
              <w:spacing w:after="0" w:line="276" w:lineRule="auto"/>
              <w:rPr>
                <w:szCs w:val="24"/>
                <w:lang w:val="en-US"/>
              </w:rPr>
            </w:pPr>
            <w:r w:rsidRPr="006F5492">
              <w:rPr>
                <w:szCs w:val="24"/>
                <w:lang w:val="en-US"/>
              </w:rPr>
              <w:t>Written tests</w:t>
            </w:r>
          </w:p>
          <w:p w14:paraId="5F9BC7DC" w14:textId="77777777" w:rsidR="007D551E" w:rsidRPr="006F5492" w:rsidRDefault="007D551E" w:rsidP="009B1F5E">
            <w:pPr>
              <w:numPr>
                <w:ilvl w:val="0"/>
                <w:numId w:val="193"/>
              </w:numPr>
              <w:spacing w:after="0" w:line="276" w:lineRule="auto"/>
              <w:rPr>
                <w:szCs w:val="24"/>
                <w:lang w:val="en-US"/>
              </w:rPr>
            </w:pPr>
            <w:r w:rsidRPr="006F5492">
              <w:rPr>
                <w:szCs w:val="24"/>
                <w:lang w:val="en-US"/>
              </w:rPr>
              <w:t>Simulation</w:t>
            </w:r>
          </w:p>
          <w:p w14:paraId="764F24DA" w14:textId="77777777" w:rsidR="007D551E" w:rsidRPr="006F5492" w:rsidRDefault="007D551E" w:rsidP="009B1F5E">
            <w:pPr>
              <w:numPr>
                <w:ilvl w:val="0"/>
                <w:numId w:val="193"/>
              </w:numPr>
              <w:spacing w:after="0" w:line="276" w:lineRule="auto"/>
              <w:rPr>
                <w:szCs w:val="24"/>
                <w:lang w:val="en-US"/>
              </w:rPr>
            </w:pPr>
            <w:r w:rsidRPr="006F5492">
              <w:rPr>
                <w:szCs w:val="24"/>
                <w:lang w:val="en-US"/>
              </w:rPr>
              <w:t>Data modelling</w:t>
            </w:r>
          </w:p>
          <w:p w14:paraId="5545A88B" w14:textId="77777777" w:rsidR="007D551E" w:rsidRPr="006F5492" w:rsidRDefault="007D551E" w:rsidP="007D551E">
            <w:pPr>
              <w:spacing w:after="0" w:line="276" w:lineRule="auto"/>
              <w:rPr>
                <w:szCs w:val="24"/>
              </w:rPr>
            </w:pPr>
          </w:p>
        </w:tc>
      </w:tr>
      <w:tr w:rsidR="007D551E" w:rsidRPr="006F5492" w14:paraId="53F30B7C" w14:textId="77777777" w:rsidTr="00C26E63">
        <w:tc>
          <w:tcPr>
            <w:tcW w:w="1331" w:type="pct"/>
          </w:tcPr>
          <w:p w14:paraId="3121B90D"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Fourier Series</w:t>
            </w:r>
          </w:p>
        </w:tc>
        <w:tc>
          <w:tcPr>
            <w:tcW w:w="1968" w:type="pct"/>
          </w:tcPr>
          <w:p w14:paraId="75C4EEAD" w14:textId="77777777" w:rsidR="007D551E" w:rsidRPr="006F5492" w:rsidRDefault="007D551E" w:rsidP="009B1F5E">
            <w:pPr>
              <w:numPr>
                <w:ilvl w:val="0"/>
                <w:numId w:val="189"/>
              </w:numPr>
              <w:spacing w:after="0" w:line="276" w:lineRule="auto"/>
              <w:rPr>
                <w:szCs w:val="24"/>
              </w:rPr>
            </w:pPr>
            <w:r w:rsidRPr="006F5492">
              <w:rPr>
                <w:szCs w:val="24"/>
              </w:rPr>
              <w:t>Determination of the Fourier series as a periodic function of the period 2π and extend to π</w:t>
            </w:r>
          </w:p>
          <w:p w14:paraId="1F056394" w14:textId="77777777" w:rsidR="007D551E" w:rsidRPr="006F5492" w:rsidRDefault="007D551E" w:rsidP="009B1F5E">
            <w:pPr>
              <w:numPr>
                <w:ilvl w:val="0"/>
                <w:numId w:val="189"/>
              </w:numPr>
              <w:spacing w:after="0" w:line="276" w:lineRule="auto"/>
              <w:rPr>
                <w:szCs w:val="24"/>
              </w:rPr>
            </w:pPr>
            <w:r w:rsidRPr="006F5492">
              <w:rPr>
                <w:szCs w:val="24"/>
              </w:rPr>
              <w:t>Determination of Fourier series of non-periodic functions over a given range</w:t>
            </w:r>
          </w:p>
          <w:p w14:paraId="2CC9DAA4" w14:textId="77777777" w:rsidR="007D551E" w:rsidRPr="006F5492" w:rsidRDefault="007D551E" w:rsidP="009B1F5E">
            <w:pPr>
              <w:numPr>
                <w:ilvl w:val="0"/>
                <w:numId w:val="189"/>
              </w:numPr>
              <w:spacing w:after="0" w:line="276" w:lineRule="auto"/>
              <w:rPr>
                <w:szCs w:val="24"/>
                <w:lang w:val="en-US"/>
              </w:rPr>
            </w:pPr>
            <w:r w:rsidRPr="006F5492">
              <w:rPr>
                <w:szCs w:val="24"/>
              </w:rPr>
              <w:t>Determination of Fourier series for even and odd functions and the half-range series for a given function</w:t>
            </w:r>
          </w:p>
        </w:tc>
        <w:tc>
          <w:tcPr>
            <w:tcW w:w="1701" w:type="pct"/>
          </w:tcPr>
          <w:p w14:paraId="56D5900E" w14:textId="77777777" w:rsidR="007D551E" w:rsidRPr="006F5492" w:rsidRDefault="007D551E" w:rsidP="009B1F5E">
            <w:pPr>
              <w:numPr>
                <w:ilvl w:val="0"/>
                <w:numId w:val="188"/>
              </w:numPr>
              <w:spacing w:after="0" w:line="276" w:lineRule="auto"/>
              <w:rPr>
                <w:szCs w:val="24"/>
                <w:lang w:val="en-US"/>
              </w:rPr>
            </w:pPr>
            <w:r w:rsidRPr="006F5492">
              <w:rPr>
                <w:szCs w:val="24"/>
                <w:lang w:val="en-US"/>
              </w:rPr>
              <w:t>Assignments</w:t>
            </w:r>
          </w:p>
          <w:p w14:paraId="5A04580E" w14:textId="77777777" w:rsidR="007D551E" w:rsidRPr="006F5492" w:rsidRDefault="007D551E" w:rsidP="009B1F5E">
            <w:pPr>
              <w:numPr>
                <w:ilvl w:val="0"/>
                <w:numId w:val="188"/>
              </w:numPr>
              <w:spacing w:after="0" w:line="276" w:lineRule="auto"/>
              <w:rPr>
                <w:szCs w:val="24"/>
                <w:lang w:val="en-US"/>
              </w:rPr>
            </w:pPr>
            <w:r w:rsidRPr="006F5492">
              <w:rPr>
                <w:szCs w:val="24"/>
                <w:lang w:val="en-US"/>
              </w:rPr>
              <w:t xml:space="preserve">Oral questioning </w:t>
            </w:r>
          </w:p>
          <w:p w14:paraId="73B2EB4C" w14:textId="77777777" w:rsidR="007D551E" w:rsidRPr="006F5492" w:rsidRDefault="007D551E" w:rsidP="009B1F5E">
            <w:pPr>
              <w:numPr>
                <w:ilvl w:val="0"/>
                <w:numId w:val="188"/>
              </w:numPr>
              <w:spacing w:after="0" w:line="276" w:lineRule="auto"/>
              <w:rPr>
                <w:szCs w:val="24"/>
                <w:lang w:val="en-US"/>
              </w:rPr>
            </w:pPr>
            <w:r w:rsidRPr="006F5492">
              <w:rPr>
                <w:szCs w:val="24"/>
                <w:lang w:val="en-US"/>
              </w:rPr>
              <w:t>Supervised exercises</w:t>
            </w:r>
          </w:p>
          <w:p w14:paraId="31F9B720" w14:textId="77777777" w:rsidR="007D551E" w:rsidRPr="006F5492" w:rsidRDefault="007D551E" w:rsidP="009B1F5E">
            <w:pPr>
              <w:numPr>
                <w:ilvl w:val="0"/>
                <w:numId w:val="188"/>
              </w:numPr>
              <w:spacing w:after="0" w:line="276" w:lineRule="auto"/>
              <w:rPr>
                <w:szCs w:val="24"/>
                <w:lang w:val="en-US"/>
              </w:rPr>
            </w:pPr>
            <w:r w:rsidRPr="006F5492">
              <w:rPr>
                <w:szCs w:val="24"/>
                <w:lang w:val="en-US"/>
              </w:rPr>
              <w:t>Written tests</w:t>
            </w:r>
          </w:p>
        </w:tc>
      </w:tr>
      <w:tr w:rsidR="007D551E" w:rsidRPr="006F5492" w14:paraId="67687179" w14:textId="77777777" w:rsidTr="00C26E63">
        <w:tc>
          <w:tcPr>
            <w:tcW w:w="1331" w:type="pct"/>
          </w:tcPr>
          <w:p w14:paraId="2E0C6B1D"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Vector theory</w:t>
            </w:r>
          </w:p>
        </w:tc>
        <w:tc>
          <w:tcPr>
            <w:tcW w:w="1968" w:type="pct"/>
          </w:tcPr>
          <w:p w14:paraId="2D7613EC" w14:textId="77777777" w:rsidR="007D551E" w:rsidRPr="006F5492" w:rsidRDefault="007D551E" w:rsidP="009B1F5E">
            <w:pPr>
              <w:numPr>
                <w:ilvl w:val="0"/>
                <w:numId w:val="186"/>
              </w:numPr>
              <w:spacing w:after="0" w:line="276" w:lineRule="auto"/>
              <w:rPr>
                <w:szCs w:val="24"/>
              </w:rPr>
            </w:pPr>
            <w:r w:rsidRPr="006F5492">
              <w:rPr>
                <w:szCs w:val="24"/>
              </w:rPr>
              <w:t>Definition of dot and cross product of vectors</w:t>
            </w:r>
          </w:p>
          <w:p w14:paraId="25E71D27" w14:textId="77777777" w:rsidR="007D551E" w:rsidRPr="006F5492" w:rsidRDefault="007D551E" w:rsidP="009B1F5E">
            <w:pPr>
              <w:numPr>
                <w:ilvl w:val="0"/>
                <w:numId w:val="186"/>
              </w:numPr>
              <w:spacing w:after="0" w:line="276" w:lineRule="auto"/>
              <w:rPr>
                <w:szCs w:val="24"/>
              </w:rPr>
            </w:pPr>
            <w:r w:rsidRPr="006F5492">
              <w:rPr>
                <w:szCs w:val="24"/>
              </w:rPr>
              <w:t>Solution of problems involving dot and cross production of cross</w:t>
            </w:r>
          </w:p>
          <w:p w14:paraId="2E562188" w14:textId="77777777" w:rsidR="007D551E" w:rsidRPr="006F5492" w:rsidRDefault="007D551E" w:rsidP="009B1F5E">
            <w:pPr>
              <w:numPr>
                <w:ilvl w:val="0"/>
                <w:numId w:val="186"/>
              </w:numPr>
              <w:spacing w:after="0" w:line="276" w:lineRule="auto"/>
              <w:rPr>
                <w:szCs w:val="24"/>
              </w:rPr>
            </w:pPr>
            <w:r w:rsidRPr="006F5492">
              <w:rPr>
                <w:szCs w:val="24"/>
              </w:rPr>
              <w:t>Definition of operators</w:t>
            </w:r>
          </w:p>
          <w:p w14:paraId="3951395F" w14:textId="77777777" w:rsidR="007D551E" w:rsidRPr="006F5492" w:rsidRDefault="007D551E" w:rsidP="009B1F5E">
            <w:pPr>
              <w:numPr>
                <w:ilvl w:val="0"/>
                <w:numId w:val="186"/>
              </w:numPr>
              <w:spacing w:after="0" w:line="276" w:lineRule="auto"/>
              <w:rPr>
                <w:szCs w:val="24"/>
              </w:rPr>
            </w:pPr>
            <w:r w:rsidRPr="006F5492">
              <w:rPr>
                <w:szCs w:val="24"/>
              </w:rPr>
              <w:t>Definition of vector field</w:t>
            </w:r>
          </w:p>
          <w:p w14:paraId="7C12B89E" w14:textId="77777777" w:rsidR="007D551E" w:rsidRPr="006F5492" w:rsidRDefault="007D551E" w:rsidP="009B1F5E">
            <w:pPr>
              <w:numPr>
                <w:ilvl w:val="0"/>
                <w:numId w:val="186"/>
              </w:numPr>
              <w:spacing w:after="0" w:line="276" w:lineRule="auto"/>
              <w:rPr>
                <w:szCs w:val="24"/>
              </w:rPr>
            </w:pPr>
            <w:r w:rsidRPr="006F5492">
              <w:rPr>
                <w:szCs w:val="24"/>
              </w:rPr>
              <w:t xml:space="preserve">Solutions of problems involving vector fields </w:t>
            </w:r>
          </w:p>
          <w:p w14:paraId="75416DB2" w14:textId="77777777" w:rsidR="007D551E" w:rsidRPr="006F5492" w:rsidRDefault="007D551E" w:rsidP="009B1F5E">
            <w:pPr>
              <w:numPr>
                <w:ilvl w:val="0"/>
                <w:numId w:val="186"/>
              </w:numPr>
              <w:spacing w:after="0" w:line="276" w:lineRule="auto"/>
              <w:rPr>
                <w:szCs w:val="24"/>
              </w:rPr>
            </w:pPr>
            <w:r w:rsidRPr="006F5492">
              <w:rPr>
                <w:szCs w:val="24"/>
              </w:rPr>
              <w:t xml:space="preserve">Definition of Gradient, Divergence and curl </w:t>
            </w:r>
          </w:p>
          <w:p w14:paraId="6A1A3FDF" w14:textId="77777777" w:rsidR="007D551E" w:rsidRPr="006F5492" w:rsidRDefault="007D551E" w:rsidP="009B1F5E">
            <w:pPr>
              <w:numPr>
                <w:ilvl w:val="0"/>
                <w:numId w:val="186"/>
              </w:numPr>
              <w:spacing w:after="0" w:line="276" w:lineRule="auto"/>
              <w:rPr>
                <w:szCs w:val="24"/>
              </w:rPr>
            </w:pPr>
            <w:r w:rsidRPr="006F5492">
              <w:rPr>
                <w:szCs w:val="24"/>
              </w:rPr>
              <w:t xml:space="preserve">Solutions of involving Gradient, Divergence and curl </w:t>
            </w:r>
          </w:p>
          <w:p w14:paraId="0C1131BF" w14:textId="77777777" w:rsidR="007D551E" w:rsidRPr="006F5492" w:rsidRDefault="007D551E" w:rsidP="009B1F5E">
            <w:pPr>
              <w:numPr>
                <w:ilvl w:val="0"/>
                <w:numId w:val="186"/>
              </w:numPr>
              <w:spacing w:after="0" w:line="276" w:lineRule="auto"/>
              <w:rPr>
                <w:szCs w:val="24"/>
              </w:rPr>
            </w:pPr>
            <w:r w:rsidRPr="006F5492">
              <w:rPr>
                <w:szCs w:val="24"/>
              </w:rPr>
              <w:t xml:space="preserve">Application of vectors  </w:t>
            </w:r>
          </w:p>
        </w:tc>
        <w:tc>
          <w:tcPr>
            <w:tcW w:w="1701" w:type="pct"/>
          </w:tcPr>
          <w:p w14:paraId="0AAE16CD" w14:textId="77777777" w:rsidR="007D551E" w:rsidRPr="006F5492" w:rsidRDefault="007D551E" w:rsidP="009B1F5E">
            <w:pPr>
              <w:numPr>
                <w:ilvl w:val="0"/>
                <w:numId w:val="187"/>
              </w:numPr>
              <w:spacing w:after="0" w:line="276" w:lineRule="auto"/>
              <w:rPr>
                <w:szCs w:val="24"/>
                <w:lang w:val="en-US"/>
              </w:rPr>
            </w:pPr>
            <w:r w:rsidRPr="006F5492">
              <w:rPr>
                <w:szCs w:val="24"/>
                <w:lang w:val="en-US"/>
              </w:rPr>
              <w:t>Assignments</w:t>
            </w:r>
          </w:p>
          <w:p w14:paraId="53AD629B" w14:textId="77777777" w:rsidR="007D551E" w:rsidRPr="006F5492" w:rsidRDefault="007D551E" w:rsidP="009B1F5E">
            <w:pPr>
              <w:numPr>
                <w:ilvl w:val="0"/>
                <w:numId w:val="187"/>
              </w:numPr>
              <w:spacing w:after="0" w:line="276" w:lineRule="auto"/>
              <w:rPr>
                <w:szCs w:val="24"/>
                <w:lang w:val="en-US"/>
              </w:rPr>
            </w:pPr>
            <w:r w:rsidRPr="006F5492">
              <w:rPr>
                <w:szCs w:val="24"/>
                <w:lang w:val="en-US"/>
              </w:rPr>
              <w:t xml:space="preserve">Oral questioning </w:t>
            </w:r>
          </w:p>
          <w:p w14:paraId="3DACADA0" w14:textId="77777777" w:rsidR="007D551E" w:rsidRPr="006F5492" w:rsidRDefault="007D551E" w:rsidP="009B1F5E">
            <w:pPr>
              <w:numPr>
                <w:ilvl w:val="0"/>
                <w:numId w:val="187"/>
              </w:numPr>
              <w:spacing w:after="0" w:line="276" w:lineRule="auto"/>
              <w:rPr>
                <w:szCs w:val="24"/>
                <w:lang w:val="en-US"/>
              </w:rPr>
            </w:pPr>
            <w:r w:rsidRPr="006F5492">
              <w:rPr>
                <w:szCs w:val="24"/>
                <w:lang w:val="en-US"/>
              </w:rPr>
              <w:t>Supervised exercises</w:t>
            </w:r>
          </w:p>
          <w:p w14:paraId="248D9A62" w14:textId="77777777" w:rsidR="007D551E" w:rsidRPr="006F5492" w:rsidRDefault="007D551E" w:rsidP="009B1F5E">
            <w:pPr>
              <w:numPr>
                <w:ilvl w:val="0"/>
                <w:numId w:val="187"/>
              </w:numPr>
              <w:spacing w:after="0" w:line="276" w:lineRule="auto"/>
              <w:rPr>
                <w:szCs w:val="24"/>
                <w:lang w:val="en-US"/>
              </w:rPr>
            </w:pPr>
            <w:r w:rsidRPr="006F5492">
              <w:rPr>
                <w:szCs w:val="24"/>
                <w:lang w:val="en-US"/>
              </w:rPr>
              <w:t>Written tests</w:t>
            </w:r>
          </w:p>
        </w:tc>
      </w:tr>
      <w:tr w:rsidR="007D551E" w:rsidRPr="006F5492" w14:paraId="467C7E7C" w14:textId="77777777" w:rsidTr="00C26E63">
        <w:tc>
          <w:tcPr>
            <w:tcW w:w="1331" w:type="pct"/>
          </w:tcPr>
          <w:p w14:paraId="2CD620ED" w14:textId="77777777" w:rsidR="007D551E" w:rsidRPr="006F5492" w:rsidRDefault="007D551E" w:rsidP="009B1F5E">
            <w:pPr>
              <w:numPr>
                <w:ilvl w:val="0"/>
                <w:numId w:val="25"/>
              </w:numPr>
              <w:spacing w:after="0" w:line="276" w:lineRule="auto"/>
              <w:contextualSpacing/>
              <w:rPr>
                <w:rFonts w:eastAsia="Times New Roman"/>
                <w:szCs w:val="24"/>
                <w:lang w:val="en-US"/>
              </w:rPr>
            </w:pPr>
            <w:r w:rsidRPr="006F5492">
              <w:rPr>
                <w:rFonts w:eastAsia="Times New Roman"/>
                <w:szCs w:val="24"/>
                <w:lang w:val="en-US"/>
              </w:rPr>
              <w:t xml:space="preserve">Apply Matrix </w:t>
            </w:r>
            <w:r w:rsidRPr="006F5492">
              <w:rPr>
                <w:rFonts w:eastAsia="Times New Roman"/>
                <w:szCs w:val="24"/>
                <w:lang w:val="en-US"/>
              </w:rPr>
              <w:lastRenderedPageBreak/>
              <w:t>methods</w:t>
            </w:r>
          </w:p>
        </w:tc>
        <w:tc>
          <w:tcPr>
            <w:tcW w:w="1968" w:type="pct"/>
          </w:tcPr>
          <w:p w14:paraId="2DB9E224" w14:textId="77777777" w:rsidR="007D551E" w:rsidRPr="006F5492" w:rsidRDefault="007D551E" w:rsidP="009B1F5E">
            <w:pPr>
              <w:numPr>
                <w:ilvl w:val="0"/>
                <w:numId w:val="185"/>
              </w:numPr>
              <w:spacing w:after="0" w:line="276" w:lineRule="auto"/>
              <w:rPr>
                <w:szCs w:val="24"/>
              </w:rPr>
            </w:pPr>
            <w:r w:rsidRPr="006F5492">
              <w:rPr>
                <w:szCs w:val="24"/>
              </w:rPr>
              <w:lastRenderedPageBreak/>
              <w:t>Matrix operation</w:t>
            </w:r>
          </w:p>
          <w:p w14:paraId="4F2541D7" w14:textId="77777777" w:rsidR="007D551E" w:rsidRPr="006F5492" w:rsidRDefault="007D551E" w:rsidP="009B1F5E">
            <w:pPr>
              <w:numPr>
                <w:ilvl w:val="0"/>
                <w:numId w:val="185"/>
              </w:numPr>
              <w:spacing w:after="0" w:line="276" w:lineRule="auto"/>
              <w:rPr>
                <w:szCs w:val="24"/>
              </w:rPr>
            </w:pPr>
            <w:r w:rsidRPr="006F5492">
              <w:rPr>
                <w:szCs w:val="24"/>
              </w:rPr>
              <w:lastRenderedPageBreak/>
              <w:t>Determinant of 3x3 matrix</w:t>
            </w:r>
          </w:p>
          <w:p w14:paraId="635BA8E0" w14:textId="77777777" w:rsidR="007D551E" w:rsidRPr="006F5492" w:rsidRDefault="007D551E" w:rsidP="009B1F5E">
            <w:pPr>
              <w:numPr>
                <w:ilvl w:val="0"/>
                <w:numId w:val="185"/>
              </w:numPr>
              <w:spacing w:after="0" w:line="276" w:lineRule="auto"/>
              <w:rPr>
                <w:szCs w:val="24"/>
              </w:rPr>
            </w:pPr>
            <w:r w:rsidRPr="006F5492">
              <w:rPr>
                <w:szCs w:val="24"/>
              </w:rPr>
              <w:t>Inverse of 3x3 matrix</w:t>
            </w:r>
          </w:p>
          <w:p w14:paraId="4E6A7610" w14:textId="77777777" w:rsidR="007D551E" w:rsidRPr="006F5492" w:rsidRDefault="007D551E" w:rsidP="009B1F5E">
            <w:pPr>
              <w:numPr>
                <w:ilvl w:val="0"/>
                <w:numId w:val="185"/>
              </w:numPr>
              <w:spacing w:after="0" w:line="276" w:lineRule="auto"/>
              <w:rPr>
                <w:szCs w:val="24"/>
              </w:rPr>
            </w:pPr>
            <w:r w:rsidRPr="006F5492">
              <w:rPr>
                <w:szCs w:val="24"/>
              </w:rPr>
              <w:t>Solutions of linear simultaneous equations in three unknowns</w:t>
            </w:r>
          </w:p>
          <w:p w14:paraId="654011BC" w14:textId="77777777" w:rsidR="007D551E" w:rsidRPr="006F5492" w:rsidRDefault="007D551E" w:rsidP="009B1F5E">
            <w:pPr>
              <w:numPr>
                <w:ilvl w:val="0"/>
                <w:numId w:val="185"/>
              </w:numPr>
              <w:spacing w:after="0" w:line="276" w:lineRule="auto"/>
              <w:rPr>
                <w:szCs w:val="24"/>
                <w:lang w:val="en-US"/>
              </w:rPr>
            </w:pPr>
            <w:r w:rsidRPr="006F5492">
              <w:rPr>
                <w:szCs w:val="24"/>
              </w:rPr>
              <w:t>Application of matrices</w:t>
            </w:r>
          </w:p>
        </w:tc>
        <w:tc>
          <w:tcPr>
            <w:tcW w:w="1701" w:type="pct"/>
          </w:tcPr>
          <w:p w14:paraId="65F555E7" w14:textId="77777777" w:rsidR="007D551E" w:rsidRPr="006F5492" w:rsidRDefault="007D551E" w:rsidP="009B1F5E">
            <w:pPr>
              <w:numPr>
                <w:ilvl w:val="0"/>
                <w:numId w:val="185"/>
              </w:numPr>
              <w:spacing w:after="0" w:line="276" w:lineRule="auto"/>
              <w:rPr>
                <w:szCs w:val="24"/>
                <w:lang w:val="en-US"/>
              </w:rPr>
            </w:pPr>
            <w:r w:rsidRPr="006F5492">
              <w:rPr>
                <w:szCs w:val="24"/>
                <w:lang w:val="en-US"/>
              </w:rPr>
              <w:lastRenderedPageBreak/>
              <w:t>Assignments</w:t>
            </w:r>
          </w:p>
          <w:p w14:paraId="0FED5B62" w14:textId="77777777" w:rsidR="007D551E" w:rsidRPr="006F5492" w:rsidRDefault="007D551E" w:rsidP="009B1F5E">
            <w:pPr>
              <w:numPr>
                <w:ilvl w:val="0"/>
                <w:numId w:val="185"/>
              </w:numPr>
              <w:spacing w:after="0" w:line="276" w:lineRule="auto"/>
              <w:rPr>
                <w:szCs w:val="24"/>
                <w:lang w:val="en-US"/>
              </w:rPr>
            </w:pPr>
            <w:r w:rsidRPr="006F5492">
              <w:rPr>
                <w:szCs w:val="24"/>
                <w:lang w:val="en-US"/>
              </w:rPr>
              <w:lastRenderedPageBreak/>
              <w:t xml:space="preserve">Oral questioning </w:t>
            </w:r>
          </w:p>
          <w:p w14:paraId="1FD777A0" w14:textId="77777777" w:rsidR="007D551E" w:rsidRPr="006F5492" w:rsidRDefault="007D551E" w:rsidP="009B1F5E">
            <w:pPr>
              <w:numPr>
                <w:ilvl w:val="0"/>
                <w:numId w:val="185"/>
              </w:numPr>
              <w:spacing w:after="0" w:line="276" w:lineRule="auto"/>
              <w:rPr>
                <w:szCs w:val="24"/>
                <w:lang w:val="en-US"/>
              </w:rPr>
            </w:pPr>
            <w:r w:rsidRPr="006F5492">
              <w:rPr>
                <w:szCs w:val="24"/>
                <w:lang w:val="en-US"/>
              </w:rPr>
              <w:t>Supervised exercises</w:t>
            </w:r>
          </w:p>
          <w:p w14:paraId="2814F15E" w14:textId="77777777" w:rsidR="007D551E" w:rsidRPr="006F5492" w:rsidRDefault="007D551E" w:rsidP="009B1F5E">
            <w:pPr>
              <w:numPr>
                <w:ilvl w:val="0"/>
                <w:numId w:val="185"/>
              </w:numPr>
              <w:spacing w:after="0" w:line="276" w:lineRule="auto"/>
              <w:rPr>
                <w:szCs w:val="24"/>
                <w:lang w:val="en-US"/>
              </w:rPr>
            </w:pPr>
            <w:r w:rsidRPr="006F5492">
              <w:rPr>
                <w:szCs w:val="24"/>
                <w:lang w:val="en-US"/>
              </w:rPr>
              <w:t>Written tests</w:t>
            </w:r>
          </w:p>
        </w:tc>
      </w:tr>
      <w:tr w:rsidR="007D551E" w:rsidRPr="006F5492" w14:paraId="1194899A" w14:textId="77777777" w:rsidTr="00C26E63">
        <w:trPr>
          <w:trHeight w:val="890"/>
        </w:trPr>
        <w:tc>
          <w:tcPr>
            <w:tcW w:w="1331" w:type="pct"/>
          </w:tcPr>
          <w:p w14:paraId="310D44FF" w14:textId="77777777" w:rsidR="007D551E" w:rsidRPr="006F5492" w:rsidRDefault="007D551E" w:rsidP="009B1F5E">
            <w:pPr>
              <w:numPr>
                <w:ilvl w:val="1"/>
                <w:numId w:val="25"/>
              </w:numPr>
              <w:tabs>
                <w:tab w:val="num" w:pos="450"/>
              </w:tabs>
              <w:spacing w:after="0" w:line="276" w:lineRule="auto"/>
              <w:ind w:left="450"/>
              <w:contextualSpacing/>
              <w:rPr>
                <w:rFonts w:eastAsia="Times New Roman"/>
                <w:szCs w:val="24"/>
                <w:lang w:val="en-US"/>
              </w:rPr>
            </w:pPr>
            <w:r w:rsidRPr="006F5492">
              <w:rPr>
                <w:rFonts w:eastAsia="Times New Roman"/>
                <w:szCs w:val="24"/>
                <w:lang w:val="en-US"/>
              </w:rPr>
              <w:t>Apply Numerical methods</w:t>
            </w:r>
          </w:p>
        </w:tc>
        <w:tc>
          <w:tcPr>
            <w:tcW w:w="1968" w:type="pct"/>
          </w:tcPr>
          <w:p w14:paraId="651CBE54" w14:textId="77777777" w:rsidR="007D551E" w:rsidRPr="006F5492" w:rsidRDefault="007D551E" w:rsidP="009B1F5E">
            <w:pPr>
              <w:numPr>
                <w:ilvl w:val="0"/>
                <w:numId w:val="184"/>
              </w:numPr>
              <w:spacing w:after="0" w:line="276" w:lineRule="auto"/>
              <w:rPr>
                <w:szCs w:val="24"/>
              </w:rPr>
            </w:pPr>
            <w:r w:rsidRPr="006F5492">
              <w:rPr>
                <w:szCs w:val="24"/>
              </w:rPr>
              <w:t>Meaning of interpolation and extrapolation</w:t>
            </w:r>
          </w:p>
          <w:p w14:paraId="1ABE9899" w14:textId="77777777" w:rsidR="007D551E" w:rsidRPr="006F5492" w:rsidRDefault="007D551E" w:rsidP="009B1F5E">
            <w:pPr>
              <w:numPr>
                <w:ilvl w:val="0"/>
                <w:numId w:val="184"/>
              </w:numPr>
              <w:spacing w:after="0" w:line="276" w:lineRule="auto"/>
              <w:rPr>
                <w:szCs w:val="24"/>
              </w:rPr>
            </w:pPr>
            <w:r w:rsidRPr="006F5492">
              <w:rPr>
                <w:szCs w:val="24"/>
              </w:rPr>
              <w:t>Application of interpolation</w:t>
            </w:r>
          </w:p>
          <w:p w14:paraId="1CF0F7A2" w14:textId="77777777" w:rsidR="007D551E" w:rsidRPr="006F5492" w:rsidRDefault="007D551E" w:rsidP="009B1F5E">
            <w:pPr>
              <w:numPr>
                <w:ilvl w:val="0"/>
                <w:numId w:val="184"/>
              </w:numPr>
              <w:spacing w:after="0" w:line="276" w:lineRule="auto"/>
              <w:rPr>
                <w:szCs w:val="24"/>
              </w:rPr>
            </w:pPr>
            <w:r w:rsidRPr="006F5492">
              <w:rPr>
                <w:szCs w:val="24"/>
              </w:rPr>
              <w:t>Application of interactive methods to solve equations</w:t>
            </w:r>
          </w:p>
          <w:p w14:paraId="6358B15B" w14:textId="77777777" w:rsidR="007D551E" w:rsidRPr="006F5492" w:rsidRDefault="007D551E" w:rsidP="009B1F5E">
            <w:pPr>
              <w:numPr>
                <w:ilvl w:val="0"/>
                <w:numId w:val="184"/>
              </w:numPr>
              <w:spacing w:after="0" w:line="276" w:lineRule="auto"/>
              <w:rPr>
                <w:szCs w:val="24"/>
                <w:lang w:val="en-US"/>
              </w:rPr>
            </w:pPr>
            <w:r w:rsidRPr="006F5492">
              <w:rPr>
                <w:szCs w:val="24"/>
              </w:rPr>
              <w:t>Application of interactive methods to areas and volumes</w:t>
            </w:r>
          </w:p>
        </w:tc>
        <w:tc>
          <w:tcPr>
            <w:tcW w:w="1701" w:type="pct"/>
          </w:tcPr>
          <w:p w14:paraId="5C98D00A" w14:textId="77777777" w:rsidR="007D551E" w:rsidRPr="006F5492" w:rsidRDefault="007D551E" w:rsidP="009B1F5E">
            <w:pPr>
              <w:numPr>
                <w:ilvl w:val="0"/>
                <w:numId w:val="181"/>
              </w:numPr>
              <w:spacing w:after="0" w:line="276" w:lineRule="auto"/>
              <w:rPr>
                <w:szCs w:val="24"/>
                <w:lang w:val="en-US"/>
              </w:rPr>
            </w:pPr>
            <w:r w:rsidRPr="006F5492">
              <w:rPr>
                <w:szCs w:val="24"/>
                <w:lang w:val="en-US"/>
              </w:rPr>
              <w:t>Assignments</w:t>
            </w:r>
          </w:p>
          <w:p w14:paraId="6D72039F" w14:textId="77777777" w:rsidR="007D551E" w:rsidRPr="006F5492" w:rsidRDefault="007D551E" w:rsidP="009B1F5E">
            <w:pPr>
              <w:numPr>
                <w:ilvl w:val="0"/>
                <w:numId w:val="181"/>
              </w:numPr>
              <w:spacing w:after="0" w:line="276" w:lineRule="auto"/>
              <w:rPr>
                <w:szCs w:val="24"/>
                <w:lang w:val="en-US"/>
              </w:rPr>
            </w:pPr>
            <w:r w:rsidRPr="006F5492">
              <w:rPr>
                <w:szCs w:val="24"/>
                <w:lang w:val="en-US"/>
              </w:rPr>
              <w:t xml:space="preserve">Oral questioning </w:t>
            </w:r>
          </w:p>
          <w:p w14:paraId="4A01CB7E" w14:textId="77777777" w:rsidR="007D551E" w:rsidRPr="006F5492" w:rsidRDefault="007D551E" w:rsidP="009B1F5E">
            <w:pPr>
              <w:numPr>
                <w:ilvl w:val="0"/>
                <w:numId w:val="181"/>
              </w:numPr>
              <w:spacing w:after="0" w:line="276" w:lineRule="auto"/>
              <w:rPr>
                <w:szCs w:val="24"/>
                <w:lang w:val="en-US"/>
              </w:rPr>
            </w:pPr>
            <w:r w:rsidRPr="006F5492">
              <w:rPr>
                <w:szCs w:val="24"/>
                <w:lang w:val="en-US"/>
              </w:rPr>
              <w:t>Supervised exercises</w:t>
            </w:r>
          </w:p>
          <w:p w14:paraId="41E88DCB" w14:textId="77777777" w:rsidR="007D551E" w:rsidRPr="006F5492" w:rsidRDefault="007D551E" w:rsidP="009B1F5E">
            <w:pPr>
              <w:numPr>
                <w:ilvl w:val="0"/>
                <w:numId w:val="181"/>
              </w:numPr>
              <w:spacing w:after="0" w:line="276" w:lineRule="auto"/>
              <w:rPr>
                <w:szCs w:val="24"/>
                <w:lang w:val="en-US"/>
              </w:rPr>
            </w:pPr>
            <w:r w:rsidRPr="006F5492">
              <w:rPr>
                <w:szCs w:val="24"/>
                <w:lang w:val="en-US"/>
              </w:rPr>
              <w:t>Written tests</w:t>
            </w:r>
          </w:p>
        </w:tc>
      </w:tr>
      <w:tr w:rsidR="007D551E" w:rsidRPr="006F5492" w14:paraId="18D07AE8" w14:textId="77777777" w:rsidTr="00C26E63">
        <w:tc>
          <w:tcPr>
            <w:tcW w:w="1331" w:type="pct"/>
          </w:tcPr>
          <w:p w14:paraId="0A6F9F28" w14:textId="77777777" w:rsidR="007D551E" w:rsidRPr="006F5492" w:rsidRDefault="007D551E" w:rsidP="009B1F5E">
            <w:pPr>
              <w:numPr>
                <w:ilvl w:val="0"/>
                <w:numId w:val="142"/>
              </w:numPr>
              <w:spacing w:after="0" w:line="276" w:lineRule="auto"/>
              <w:contextualSpacing/>
              <w:rPr>
                <w:rFonts w:eastAsia="Times New Roman"/>
                <w:szCs w:val="24"/>
              </w:rPr>
            </w:pPr>
            <w:r w:rsidRPr="006F5492">
              <w:rPr>
                <w:rFonts w:eastAsia="Times New Roman"/>
                <w:szCs w:val="24"/>
              </w:rPr>
              <w:t>Apply concepts of probability in work</w:t>
            </w:r>
          </w:p>
          <w:p w14:paraId="77397C92" w14:textId="77777777" w:rsidR="007D551E" w:rsidRPr="006F5492" w:rsidRDefault="007D551E" w:rsidP="007D551E">
            <w:pPr>
              <w:spacing w:after="0" w:line="276" w:lineRule="auto"/>
              <w:rPr>
                <w:szCs w:val="24"/>
              </w:rPr>
            </w:pPr>
          </w:p>
        </w:tc>
        <w:tc>
          <w:tcPr>
            <w:tcW w:w="1968" w:type="pct"/>
          </w:tcPr>
          <w:p w14:paraId="736CF255" w14:textId="77777777" w:rsidR="007D551E" w:rsidRPr="006F5492" w:rsidRDefault="007D551E" w:rsidP="009B1F5E">
            <w:pPr>
              <w:numPr>
                <w:ilvl w:val="1"/>
                <w:numId w:val="183"/>
              </w:numPr>
              <w:spacing w:after="0" w:line="276" w:lineRule="auto"/>
              <w:rPr>
                <w:szCs w:val="24"/>
                <w:lang w:val="en-US"/>
              </w:rPr>
            </w:pPr>
            <w:r w:rsidRPr="006F5492">
              <w:rPr>
                <w:szCs w:val="24"/>
                <w:lang w:val="en-US"/>
              </w:rPr>
              <w:t>Meaning of probability</w:t>
            </w:r>
          </w:p>
          <w:p w14:paraId="3599AC7A" w14:textId="77777777" w:rsidR="007D551E" w:rsidRPr="006F5492" w:rsidRDefault="007D551E" w:rsidP="009B1F5E">
            <w:pPr>
              <w:numPr>
                <w:ilvl w:val="1"/>
                <w:numId w:val="183"/>
              </w:numPr>
              <w:spacing w:after="0" w:line="276" w:lineRule="auto"/>
              <w:rPr>
                <w:szCs w:val="24"/>
                <w:lang w:val="en-US"/>
              </w:rPr>
            </w:pPr>
            <w:r w:rsidRPr="006F5492">
              <w:rPr>
                <w:szCs w:val="24"/>
                <w:lang w:val="en-US"/>
              </w:rPr>
              <w:t>Types of probability events</w:t>
            </w:r>
          </w:p>
          <w:p w14:paraId="637A9910"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Dependent</w:t>
            </w:r>
          </w:p>
          <w:p w14:paraId="714EE55C"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 xml:space="preserve">Independent </w:t>
            </w:r>
          </w:p>
          <w:p w14:paraId="7AC1DF7F"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Mutually exclusive</w:t>
            </w:r>
          </w:p>
          <w:p w14:paraId="7AA80CAF" w14:textId="77777777" w:rsidR="007D551E" w:rsidRPr="006F5492" w:rsidRDefault="007D551E" w:rsidP="009B1F5E">
            <w:pPr>
              <w:numPr>
                <w:ilvl w:val="1"/>
                <w:numId w:val="182"/>
              </w:numPr>
              <w:spacing w:after="0" w:line="276" w:lineRule="auto"/>
              <w:rPr>
                <w:szCs w:val="24"/>
                <w:lang w:val="en-US"/>
              </w:rPr>
            </w:pPr>
            <w:r w:rsidRPr="006F5492">
              <w:rPr>
                <w:szCs w:val="24"/>
                <w:lang w:val="en-US"/>
              </w:rPr>
              <w:t>Laws of probability</w:t>
            </w:r>
          </w:p>
          <w:p w14:paraId="1BFB9807" w14:textId="77777777" w:rsidR="007D551E" w:rsidRPr="006F5492" w:rsidRDefault="007D551E" w:rsidP="009B1F5E">
            <w:pPr>
              <w:numPr>
                <w:ilvl w:val="1"/>
                <w:numId w:val="182"/>
              </w:numPr>
              <w:spacing w:after="0" w:line="276" w:lineRule="auto"/>
              <w:rPr>
                <w:szCs w:val="24"/>
                <w:lang w:val="en-US"/>
              </w:rPr>
            </w:pPr>
            <w:r w:rsidRPr="006F5492">
              <w:rPr>
                <w:szCs w:val="24"/>
                <w:lang w:val="en-US"/>
              </w:rPr>
              <w:t>Counting techniques</w:t>
            </w:r>
          </w:p>
          <w:p w14:paraId="1E04012A"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Permutation</w:t>
            </w:r>
          </w:p>
          <w:p w14:paraId="1AAD59B7"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Combination</w:t>
            </w:r>
          </w:p>
          <w:p w14:paraId="07577077"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 xml:space="preserve">Tree diagrams </w:t>
            </w:r>
          </w:p>
          <w:p w14:paraId="40823470"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Venn diagrams</w:t>
            </w:r>
          </w:p>
        </w:tc>
        <w:tc>
          <w:tcPr>
            <w:tcW w:w="1701" w:type="pct"/>
          </w:tcPr>
          <w:p w14:paraId="5E2270CC" w14:textId="77777777" w:rsidR="007D551E" w:rsidRPr="006F5492" w:rsidRDefault="007D551E" w:rsidP="009B1F5E">
            <w:pPr>
              <w:numPr>
                <w:ilvl w:val="0"/>
                <w:numId w:val="181"/>
              </w:numPr>
              <w:spacing w:after="0" w:line="276" w:lineRule="auto"/>
              <w:rPr>
                <w:szCs w:val="24"/>
                <w:lang w:val="en-US"/>
              </w:rPr>
            </w:pPr>
            <w:r w:rsidRPr="006F5492">
              <w:rPr>
                <w:szCs w:val="24"/>
                <w:lang w:val="en-US"/>
              </w:rPr>
              <w:t>Assignments</w:t>
            </w:r>
          </w:p>
          <w:p w14:paraId="6A4E2038" w14:textId="77777777" w:rsidR="007D551E" w:rsidRPr="006F5492" w:rsidRDefault="007D551E" w:rsidP="009B1F5E">
            <w:pPr>
              <w:numPr>
                <w:ilvl w:val="0"/>
                <w:numId w:val="181"/>
              </w:numPr>
              <w:spacing w:after="0" w:line="276" w:lineRule="auto"/>
              <w:rPr>
                <w:szCs w:val="24"/>
                <w:lang w:val="en-US"/>
              </w:rPr>
            </w:pPr>
            <w:r w:rsidRPr="006F5492">
              <w:rPr>
                <w:szCs w:val="24"/>
                <w:lang w:val="en-US"/>
              </w:rPr>
              <w:t xml:space="preserve">Oral questioning </w:t>
            </w:r>
          </w:p>
          <w:p w14:paraId="5236E394" w14:textId="77777777" w:rsidR="007D551E" w:rsidRPr="006F5492" w:rsidRDefault="007D551E" w:rsidP="009B1F5E">
            <w:pPr>
              <w:numPr>
                <w:ilvl w:val="0"/>
                <w:numId w:val="181"/>
              </w:numPr>
              <w:spacing w:after="0" w:line="276" w:lineRule="auto"/>
              <w:rPr>
                <w:szCs w:val="24"/>
                <w:lang w:val="en-US"/>
              </w:rPr>
            </w:pPr>
            <w:r w:rsidRPr="006F5492">
              <w:rPr>
                <w:szCs w:val="24"/>
                <w:lang w:val="en-US"/>
              </w:rPr>
              <w:t>Supervised exercises</w:t>
            </w:r>
          </w:p>
          <w:p w14:paraId="1EC57970" w14:textId="77777777" w:rsidR="007D551E" w:rsidRPr="006F5492" w:rsidRDefault="007D551E" w:rsidP="009B1F5E">
            <w:pPr>
              <w:numPr>
                <w:ilvl w:val="0"/>
                <w:numId w:val="181"/>
              </w:numPr>
              <w:spacing w:after="0" w:line="276" w:lineRule="auto"/>
              <w:rPr>
                <w:szCs w:val="24"/>
                <w:lang w:val="en-US"/>
              </w:rPr>
            </w:pPr>
            <w:r w:rsidRPr="006F5492">
              <w:rPr>
                <w:szCs w:val="24"/>
                <w:lang w:val="en-US"/>
              </w:rPr>
              <w:t xml:space="preserve">Written tests </w:t>
            </w:r>
          </w:p>
        </w:tc>
      </w:tr>
      <w:tr w:rsidR="007D551E" w:rsidRPr="006F5492" w14:paraId="61C5BA2B" w14:textId="77777777" w:rsidTr="00C26E63">
        <w:tc>
          <w:tcPr>
            <w:tcW w:w="1331" w:type="pct"/>
          </w:tcPr>
          <w:p w14:paraId="1107D91F" w14:textId="77777777" w:rsidR="007D551E" w:rsidRPr="006F5492" w:rsidRDefault="007D551E" w:rsidP="009B1F5E">
            <w:pPr>
              <w:numPr>
                <w:ilvl w:val="0"/>
                <w:numId w:val="142"/>
              </w:numPr>
              <w:spacing w:after="0" w:line="276" w:lineRule="auto"/>
              <w:contextualSpacing/>
              <w:rPr>
                <w:rFonts w:eastAsia="Times New Roman"/>
                <w:szCs w:val="24"/>
              </w:rPr>
            </w:pPr>
            <w:r w:rsidRPr="006F5492">
              <w:rPr>
                <w:rFonts w:eastAsia="Times New Roman"/>
                <w:szCs w:val="24"/>
              </w:rPr>
              <w:t>Perform commercial calculations</w:t>
            </w:r>
          </w:p>
        </w:tc>
        <w:tc>
          <w:tcPr>
            <w:tcW w:w="1968" w:type="pct"/>
          </w:tcPr>
          <w:p w14:paraId="75212EA2" w14:textId="77777777" w:rsidR="007D551E" w:rsidRPr="006F5492" w:rsidRDefault="007D551E" w:rsidP="009B1F5E">
            <w:pPr>
              <w:numPr>
                <w:ilvl w:val="1"/>
                <w:numId w:val="179"/>
              </w:numPr>
              <w:spacing w:after="0" w:line="276" w:lineRule="auto"/>
              <w:rPr>
                <w:szCs w:val="24"/>
                <w:lang w:val="en-US"/>
              </w:rPr>
            </w:pPr>
            <w:r w:rsidRPr="006F5492">
              <w:rPr>
                <w:szCs w:val="24"/>
                <w:lang w:val="en-US"/>
              </w:rPr>
              <w:t>Product pricing</w:t>
            </w:r>
          </w:p>
          <w:p w14:paraId="1506FBC8" w14:textId="77777777" w:rsidR="007D551E" w:rsidRPr="006F5492" w:rsidRDefault="007D551E" w:rsidP="009B1F5E">
            <w:pPr>
              <w:numPr>
                <w:ilvl w:val="1"/>
                <w:numId w:val="179"/>
              </w:numPr>
              <w:spacing w:after="0" w:line="276" w:lineRule="auto"/>
              <w:rPr>
                <w:szCs w:val="24"/>
                <w:lang w:val="en-US"/>
              </w:rPr>
            </w:pPr>
            <w:r w:rsidRPr="006F5492">
              <w:rPr>
                <w:szCs w:val="24"/>
                <w:lang w:val="en-US"/>
              </w:rPr>
              <w:t>Average sales determination</w:t>
            </w:r>
          </w:p>
          <w:p w14:paraId="47F5F61B" w14:textId="77777777" w:rsidR="007D551E" w:rsidRPr="006F5492" w:rsidRDefault="007D551E" w:rsidP="009B1F5E">
            <w:pPr>
              <w:numPr>
                <w:ilvl w:val="1"/>
                <w:numId w:val="179"/>
              </w:numPr>
              <w:spacing w:after="0" w:line="276" w:lineRule="auto"/>
              <w:rPr>
                <w:szCs w:val="24"/>
                <w:lang w:val="en-US"/>
              </w:rPr>
            </w:pPr>
            <w:r w:rsidRPr="006F5492">
              <w:rPr>
                <w:szCs w:val="24"/>
                <w:lang w:val="en-US"/>
              </w:rPr>
              <w:t>Stock turnover</w:t>
            </w:r>
          </w:p>
          <w:p w14:paraId="41EF4A77" w14:textId="77777777" w:rsidR="007D551E" w:rsidRPr="006F5492" w:rsidRDefault="007D551E" w:rsidP="009B1F5E">
            <w:pPr>
              <w:numPr>
                <w:ilvl w:val="1"/>
                <w:numId w:val="179"/>
              </w:numPr>
              <w:spacing w:after="0" w:line="276" w:lineRule="auto"/>
              <w:rPr>
                <w:szCs w:val="24"/>
                <w:lang w:val="en-US"/>
              </w:rPr>
            </w:pPr>
            <w:r w:rsidRPr="006F5492">
              <w:rPr>
                <w:szCs w:val="24"/>
                <w:lang w:val="en-US"/>
              </w:rPr>
              <w:t>Calculation of incomes</w:t>
            </w:r>
          </w:p>
          <w:p w14:paraId="14089D36" w14:textId="77777777" w:rsidR="007D551E" w:rsidRPr="006F5492" w:rsidRDefault="007D551E" w:rsidP="009B1F5E">
            <w:pPr>
              <w:numPr>
                <w:ilvl w:val="1"/>
                <w:numId w:val="179"/>
              </w:numPr>
              <w:spacing w:after="0" w:line="276" w:lineRule="auto"/>
              <w:rPr>
                <w:szCs w:val="24"/>
                <w:lang w:val="en-US"/>
              </w:rPr>
            </w:pPr>
            <w:r w:rsidRPr="006F5492">
              <w:rPr>
                <w:szCs w:val="24"/>
                <w:lang w:val="en-US"/>
              </w:rPr>
              <w:t>Profit and loss calculations</w:t>
            </w:r>
          </w:p>
          <w:p w14:paraId="2983DC43" w14:textId="77777777" w:rsidR="007D551E" w:rsidRPr="006F5492" w:rsidRDefault="007D551E" w:rsidP="009B1F5E">
            <w:pPr>
              <w:numPr>
                <w:ilvl w:val="1"/>
                <w:numId w:val="179"/>
              </w:numPr>
              <w:spacing w:after="0" w:line="276" w:lineRule="auto"/>
              <w:rPr>
                <w:szCs w:val="24"/>
                <w:lang w:val="en-US"/>
              </w:rPr>
            </w:pPr>
            <w:r w:rsidRPr="006F5492">
              <w:rPr>
                <w:szCs w:val="24"/>
                <w:lang w:val="en-US"/>
              </w:rPr>
              <w:t>Salaries</w:t>
            </w:r>
          </w:p>
          <w:p w14:paraId="42A5C04B"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Gross</w:t>
            </w:r>
          </w:p>
          <w:p w14:paraId="6BCEE1CC"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 xml:space="preserve">Net </w:t>
            </w:r>
          </w:p>
          <w:p w14:paraId="7AB9462B" w14:textId="77777777" w:rsidR="007D551E" w:rsidRPr="006F5492" w:rsidRDefault="007D551E" w:rsidP="009B1F5E">
            <w:pPr>
              <w:numPr>
                <w:ilvl w:val="1"/>
                <w:numId w:val="178"/>
              </w:numPr>
              <w:spacing w:after="0" w:line="276" w:lineRule="auto"/>
              <w:rPr>
                <w:szCs w:val="24"/>
                <w:lang w:val="en-US"/>
              </w:rPr>
            </w:pPr>
            <w:r w:rsidRPr="006F5492">
              <w:rPr>
                <w:szCs w:val="24"/>
                <w:lang w:val="en-US"/>
              </w:rPr>
              <w:t>Wages</w:t>
            </w:r>
          </w:p>
          <w:p w14:paraId="30C5D197"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Time rate</w:t>
            </w:r>
          </w:p>
          <w:p w14:paraId="30064BF9"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Flat rate</w:t>
            </w:r>
          </w:p>
          <w:p w14:paraId="7C9D592F"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Overtime</w:t>
            </w:r>
          </w:p>
          <w:p w14:paraId="3B735616"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Piece rate</w:t>
            </w:r>
          </w:p>
          <w:p w14:paraId="52BA6721"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Commission</w:t>
            </w:r>
          </w:p>
          <w:p w14:paraId="54132E5C"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lastRenderedPageBreak/>
              <w:t>Percentage</w:t>
            </w:r>
          </w:p>
          <w:p w14:paraId="7EE6634C"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Bonus</w:t>
            </w:r>
          </w:p>
          <w:p w14:paraId="677C5FAE" w14:textId="77777777" w:rsidR="007D551E" w:rsidRPr="006F5492" w:rsidRDefault="007D551E" w:rsidP="009B1F5E">
            <w:pPr>
              <w:numPr>
                <w:ilvl w:val="1"/>
                <w:numId w:val="177"/>
              </w:numPr>
              <w:spacing w:after="0" w:line="276" w:lineRule="auto"/>
              <w:rPr>
                <w:szCs w:val="24"/>
                <w:lang w:val="en-US"/>
              </w:rPr>
            </w:pPr>
            <w:r w:rsidRPr="006F5492">
              <w:rPr>
                <w:szCs w:val="24"/>
                <w:lang w:val="en-US"/>
              </w:rPr>
              <w:t>Conversion of one currency to another</w:t>
            </w:r>
          </w:p>
          <w:p w14:paraId="296F86D4" w14:textId="77777777" w:rsidR="007D551E" w:rsidRPr="006F5492" w:rsidRDefault="007D551E" w:rsidP="009B1F5E">
            <w:pPr>
              <w:numPr>
                <w:ilvl w:val="1"/>
                <w:numId w:val="177"/>
              </w:numPr>
              <w:spacing w:after="0" w:line="276" w:lineRule="auto"/>
              <w:rPr>
                <w:szCs w:val="24"/>
                <w:lang w:val="en-US"/>
              </w:rPr>
            </w:pPr>
            <w:r w:rsidRPr="006F5492">
              <w:rPr>
                <w:szCs w:val="24"/>
                <w:lang w:val="en-US"/>
              </w:rPr>
              <w:t>Exchange rates calculation</w:t>
            </w:r>
          </w:p>
          <w:p w14:paraId="36944D15"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Devaluation</w:t>
            </w:r>
          </w:p>
          <w:p w14:paraId="725DDED7" w14:textId="77777777" w:rsidR="007D551E" w:rsidRPr="006F5492" w:rsidRDefault="007D551E" w:rsidP="009B1F5E">
            <w:pPr>
              <w:numPr>
                <w:ilvl w:val="0"/>
                <w:numId w:val="122"/>
              </w:numPr>
              <w:spacing w:after="0" w:line="276" w:lineRule="auto"/>
              <w:ind w:left="990"/>
              <w:rPr>
                <w:szCs w:val="24"/>
                <w:lang w:val="en-US"/>
              </w:rPr>
            </w:pPr>
            <w:r w:rsidRPr="006F5492">
              <w:rPr>
                <w:szCs w:val="24"/>
                <w:lang w:val="en-US"/>
              </w:rPr>
              <w:t>Revaluation</w:t>
            </w:r>
          </w:p>
        </w:tc>
        <w:tc>
          <w:tcPr>
            <w:tcW w:w="1701" w:type="pct"/>
          </w:tcPr>
          <w:p w14:paraId="163AD17F" w14:textId="77777777" w:rsidR="007D551E" w:rsidRPr="006F5492" w:rsidRDefault="007D551E" w:rsidP="009B1F5E">
            <w:pPr>
              <w:numPr>
                <w:ilvl w:val="0"/>
                <w:numId w:val="180"/>
              </w:numPr>
              <w:spacing w:after="0" w:line="276" w:lineRule="auto"/>
              <w:rPr>
                <w:szCs w:val="24"/>
                <w:lang w:val="en-US"/>
              </w:rPr>
            </w:pPr>
            <w:r w:rsidRPr="006F5492">
              <w:rPr>
                <w:szCs w:val="24"/>
                <w:lang w:val="en-US"/>
              </w:rPr>
              <w:lastRenderedPageBreak/>
              <w:t xml:space="preserve">Oral questioning </w:t>
            </w:r>
          </w:p>
          <w:p w14:paraId="6983C47C" w14:textId="77777777" w:rsidR="007D551E" w:rsidRPr="006F5492" w:rsidRDefault="007D551E" w:rsidP="009B1F5E">
            <w:pPr>
              <w:numPr>
                <w:ilvl w:val="0"/>
                <w:numId w:val="180"/>
              </w:numPr>
              <w:spacing w:after="0" w:line="276" w:lineRule="auto"/>
              <w:rPr>
                <w:szCs w:val="24"/>
                <w:lang w:val="en-US"/>
              </w:rPr>
            </w:pPr>
            <w:r w:rsidRPr="006F5492">
              <w:rPr>
                <w:szCs w:val="24"/>
                <w:lang w:val="en-US"/>
              </w:rPr>
              <w:t>Written tests</w:t>
            </w:r>
          </w:p>
          <w:p w14:paraId="7F15B098" w14:textId="77777777" w:rsidR="007D551E" w:rsidRPr="006F5492" w:rsidRDefault="007D551E" w:rsidP="009B1F5E">
            <w:pPr>
              <w:numPr>
                <w:ilvl w:val="0"/>
                <w:numId w:val="180"/>
              </w:numPr>
              <w:spacing w:after="0" w:line="276" w:lineRule="auto"/>
              <w:rPr>
                <w:szCs w:val="24"/>
                <w:lang w:val="en-US"/>
              </w:rPr>
            </w:pPr>
            <w:r w:rsidRPr="006F5492">
              <w:rPr>
                <w:szCs w:val="24"/>
                <w:lang w:val="en-US"/>
              </w:rPr>
              <w:t>Assignments</w:t>
            </w:r>
          </w:p>
          <w:p w14:paraId="7E24B877" w14:textId="77777777" w:rsidR="007D551E" w:rsidRPr="006F5492" w:rsidRDefault="007D551E" w:rsidP="009B1F5E">
            <w:pPr>
              <w:numPr>
                <w:ilvl w:val="0"/>
                <w:numId w:val="180"/>
              </w:numPr>
              <w:spacing w:after="0" w:line="276" w:lineRule="auto"/>
              <w:rPr>
                <w:szCs w:val="24"/>
                <w:lang w:val="en-US"/>
              </w:rPr>
            </w:pPr>
            <w:r w:rsidRPr="006F5492">
              <w:rPr>
                <w:szCs w:val="24"/>
                <w:lang w:val="en-US"/>
              </w:rPr>
              <w:t>Supervised exercises</w:t>
            </w:r>
          </w:p>
        </w:tc>
      </w:tr>
      <w:tr w:rsidR="007D551E" w:rsidRPr="006F5492" w14:paraId="4E88A8EA" w14:textId="77777777" w:rsidTr="00C26E63">
        <w:tc>
          <w:tcPr>
            <w:tcW w:w="1331" w:type="pct"/>
          </w:tcPr>
          <w:p w14:paraId="7983F715" w14:textId="77777777" w:rsidR="007D551E" w:rsidRPr="006F5492" w:rsidRDefault="007D551E" w:rsidP="009B1F5E">
            <w:pPr>
              <w:numPr>
                <w:ilvl w:val="0"/>
                <w:numId w:val="142"/>
              </w:numPr>
              <w:spacing w:after="0" w:line="276" w:lineRule="auto"/>
              <w:contextualSpacing/>
              <w:rPr>
                <w:rFonts w:eastAsia="Times New Roman"/>
                <w:szCs w:val="24"/>
              </w:rPr>
            </w:pPr>
            <w:r w:rsidRPr="006F5492">
              <w:rPr>
                <w:rFonts w:eastAsia="Times New Roman"/>
                <w:szCs w:val="24"/>
              </w:rPr>
              <w:t>Perform estimations, measurements and calculations of quantities</w:t>
            </w:r>
          </w:p>
        </w:tc>
        <w:tc>
          <w:tcPr>
            <w:tcW w:w="1968" w:type="pct"/>
          </w:tcPr>
          <w:p w14:paraId="56AADD4F" w14:textId="77777777" w:rsidR="007D551E" w:rsidRPr="006F5492" w:rsidRDefault="007D551E" w:rsidP="009B1F5E">
            <w:pPr>
              <w:numPr>
                <w:ilvl w:val="0"/>
                <w:numId w:val="175"/>
              </w:numPr>
              <w:spacing w:after="0" w:line="276" w:lineRule="auto"/>
              <w:rPr>
                <w:szCs w:val="24"/>
                <w:lang w:val="en-US"/>
              </w:rPr>
            </w:pPr>
            <w:r w:rsidRPr="006F5492">
              <w:rPr>
                <w:szCs w:val="24"/>
                <w:lang w:val="en-US"/>
              </w:rPr>
              <w:t>Units of measurements and their symbols</w:t>
            </w:r>
          </w:p>
          <w:p w14:paraId="73F90320" w14:textId="77777777" w:rsidR="007D551E" w:rsidRPr="006F5492" w:rsidRDefault="007D551E" w:rsidP="009B1F5E">
            <w:pPr>
              <w:numPr>
                <w:ilvl w:val="0"/>
                <w:numId w:val="175"/>
              </w:numPr>
              <w:spacing w:after="0" w:line="276" w:lineRule="auto"/>
              <w:rPr>
                <w:szCs w:val="24"/>
                <w:lang w:val="en-US"/>
              </w:rPr>
            </w:pPr>
            <w:r w:rsidRPr="006F5492">
              <w:rPr>
                <w:szCs w:val="24"/>
                <w:lang w:val="en-US"/>
              </w:rPr>
              <w:t>Conversion of units of measurement</w:t>
            </w:r>
          </w:p>
          <w:p w14:paraId="32F9E441" w14:textId="77777777" w:rsidR="007D551E" w:rsidRPr="006F5492" w:rsidRDefault="007D551E" w:rsidP="009B1F5E">
            <w:pPr>
              <w:numPr>
                <w:ilvl w:val="0"/>
                <w:numId w:val="175"/>
              </w:numPr>
              <w:spacing w:after="0" w:line="276" w:lineRule="auto"/>
              <w:rPr>
                <w:szCs w:val="24"/>
                <w:lang w:val="en-US"/>
              </w:rPr>
            </w:pPr>
            <w:r w:rsidRPr="006F5492">
              <w:rPr>
                <w:szCs w:val="24"/>
                <w:lang w:val="en-US"/>
              </w:rPr>
              <w:t>Calculation of length, width, height, perimeter, area and angles of figures</w:t>
            </w:r>
          </w:p>
          <w:p w14:paraId="37B64E62" w14:textId="77777777" w:rsidR="007D551E" w:rsidRPr="006F5492" w:rsidRDefault="007D551E" w:rsidP="009B1F5E">
            <w:pPr>
              <w:numPr>
                <w:ilvl w:val="0"/>
                <w:numId w:val="175"/>
              </w:numPr>
              <w:spacing w:after="0" w:line="276" w:lineRule="auto"/>
              <w:rPr>
                <w:szCs w:val="24"/>
                <w:lang w:val="en-US"/>
              </w:rPr>
            </w:pPr>
            <w:r w:rsidRPr="006F5492">
              <w:rPr>
                <w:szCs w:val="24"/>
                <w:lang w:val="en-US"/>
              </w:rPr>
              <w:t>Measuring tools and equipment</w:t>
            </w:r>
          </w:p>
          <w:p w14:paraId="67E9C4FD" w14:textId="77777777" w:rsidR="007D551E" w:rsidRPr="006F5492" w:rsidRDefault="007D551E" w:rsidP="009B1F5E">
            <w:pPr>
              <w:numPr>
                <w:ilvl w:val="0"/>
                <w:numId w:val="175"/>
              </w:numPr>
              <w:spacing w:after="0" w:line="276" w:lineRule="auto"/>
              <w:rPr>
                <w:szCs w:val="24"/>
                <w:lang w:val="en-US"/>
              </w:rPr>
            </w:pPr>
            <w:r w:rsidRPr="006F5492">
              <w:rPr>
                <w:szCs w:val="24"/>
                <w:lang w:val="en-US"/>
              </w:rPr>
              <w:t>Performing measurements and estimations of quantities</w:t>
            </w:r>
          </w:p>
        </w:tc>
        <w:tc>
          <w:tcPr>
            <w:tcW w:w="1701" w:type="pct"/>
          </w:tcPr>
          <w:p w14:paraId="0E371161" w14:textId="77777777" w:rsidR="007D551E" w:rsidRPr="006F5492" w:rsidRDefault="007D551E" w:rsidP="009B1F5E">
            <w:pPr>
              <w:numPr>
                <w:ilvl w:val="0"/>
                <w:numId w:val="176"/>
              </w:numPr>
              <w:spacing w:after="0" w:line="276" w:lineRule="auto"/>
              <w:rPr>
                <w:szCs w:val="24"/>
                <w:lang w:val="en-US"/>
              </w:rPr>
            </w:pPr>
            <w:r w:rsidRPr="006F5492">
              <w:rPr>
                <w:szCs w:val="24"/>
                <w:lang w:val="en-US"/>
              </w:rPr>
              <w:t>Assignments</w:t>
            </w:r>
          </w:p>
          <w:p w14:paraId="71A26631" w14:textId="77777777" w:rsidR="007D551E" w:rsidRPr="006F5492" w:rsidRDefault="007D551E" w:rsidP="009B1F5E">
            <w:pPr>
              <w:numPr>
                <w:ilvl w:val="0"/>
                <w:numId w:val="176"/>
              </w:numPr>
              <w:spacing w:after="0" w:line="276" w:lineRule="auto"/>
              <w:rPr>
                <w:szCs w:val="24"/>
                <w:lang w:val="en-US"/>
              </w:rPr>
            </w:pPr>
            <w:r w:rsidRPr="006F5492">
              <w:rPr>
                <w:szCs w:val="24"/>
                <w:lang w:val="en-US"/>
              </w:rPr>
              <w:t>Oral questioning</w:t>
            </w:r>
          </w:p>
          <w:p w14:paraId="7E37493A" w14:textId="77777777" w:rsidR="007D551E" w:rsidRPr="006F5492" w:rsidRDefault="007D551E" w:rsidP="009B1F5E">
            <w:pPr>
              <w:numPr>
                <w:ilvl w:val="0"/>
                <w:numId w:val="176"/>
              </w:numPr>
              <w:spacing w:after="0" w:line="276" w:lineRule="auto"/>
              <w:rPr>
                <w:szCs w:val="24"/>
                <w:lang w:val="en-US"/>
              </w:rPr>
            </w:pPr>
            <w:r w:rsidRPr="006F5492">
              <w:rPr>
                <w:szCs w:val="24"/>
                <w:lang w:val="en-US"/>
              </w:rPr>
              <w:t>Practical tests</w:t>
            </w:r>
          </w:p>
          <w:p w14:paraId="2A0137C6" w14:textId="77777777" w:rsidR="007D551E" w:rsidRPr="006F5492" w:rsidRDefault="007D551E" w:rsidP="009B1F5E">
            <w:pPr>
              <w:numPr>
                <w:ilvl w:val="0"/>
                <w:numId w:val="176"/>
              </w:numPr>
              <w:spacing w:after="0" w:line="276" w:lineRule="auto"/>
              <w:rPr>
                <w:szCs w:val="24"/>
                <w:lang w:val="en-US"/>
              </w:rPr>
            </w:pPr>
            <w:r w:rsidRPr="006F5492">
              <w:rPr>
                <w:szCs w:val="24"/>
                <w:lang w:val="en-US"/>
              </w:rPr>
              <w:t xml:space="preserve">Observation </w:t>
            </w:r>
          </w:p>
          <w:p w14:paraId="0BC56A98" w14:textId="77777777" w:rsidR="007D551E" w:rsidRPr="006F5492" w:rsidRDefault="007D551E" w:rsidP="009B1F5E">
            <w:pPr>
              <w:numPr>
                <w:ilvl w:val="0"/>
                <w:numId w:val="176"/>
              </w:numPr>
              <w:spacing w:after="0" w:line="276" w:lineRule="auto"/>
              <w:rPr>
                <w:szCs w:val="24"/>
                <w:lang w:val="en-US"/>
              </w:rPr>
            </w:pPr>
            <w:r w:rsidRPr="006F5492">
              <w:rPr>
                <w:szCs w:val="24"/>
                <w:lang w:val="en-US"/>
              </w:rPr>
              <w:t>Supervised exercises</w:t>
            </w:r>
          </w:p>
          <w:p w14:paraId="2F96FD85" w14:textId="77777777" w:rsidR="007D551E" w:rsidRPr="006F5492" w:rsidRDefault="007D551E" w:rsidP="009B1F5E">
            <w:pPr>
              <w:numPr>
                <w:ilvl w:val="0"/>
                <w:numId w:val="176"/>
              </w:numPr>
              <w:spacing w:after="0" w:line="276" w:lineRule="auto"/>
              <w:rPr>
                <w:szCs w:val="24"/>
                <w:lang w:val="en-US"/>
              </w:rPr>
            </w:pPr>
            <w:r w:rsidRPr="006F5492">
              <w:rPr>
                <w:szCs w:val="24"/>
                <w:lang w:val="en-US"/>
              </w:rPr>
              <w:t>Written tests</w:t>
            </w:r>
          </w:p>
        </w:tc>
      </w:tr>
    </w:tbl>
    <w:p w14:paraId="6BC4EB6D" w14:textId="77777777" w:rsidR="007D551E" w:rsidRPr="006F5492" w:rsidRDefault="007D551E" w:rsidP="007D551E">
      <w:pPr>
        <w:spacing w:after="200" w:line="276" w:lineRule="auto"/>
        <w:rPr>
          <w:b/>
          <w:szCs w:val="24"/>
        </w:rPr>
      </w:pPr>
    </w:p>
    <w:p w14:paraId="7C88AD4E" w14:textId="77777777" w:rsidR="007D551E" w:rsidRPr="006F5492" w:rsidRDefault="007D551E" w:rsidP="007D551E">
      <w:pPr>
        <w:spacing w:after="0" w:line="276" w:lineRule="auto"/>
        <w:rPr>
          <w:b/>
          <w:szCs w:val="24"/>
        </w:rPr>
      </w:pPr>
      <w:r w:rsidRPr="006F5492">
        <w:rPr>
          <w:b/>
          <w:szCs w:val="24"/>
        </w:rPr>
        <w:t>Suggested Methods</w:t>
      </w:r>
      <w:r w:rsidR="007A51B8" w:rsidRPr="006F5492">
        <w:rPr>
          <w:b/>
          <w:szCs w:val="24"/>
        </w:rPr>
        <w:t xml:space="preserve"> of Instruction</w:t>
      </w:r>
    </w:p>
    <w:p w14:paraId="226D7B27" w14:textId="77777777" w:rsidR="007D551E" w:rsidRPr="006F5492" w:rsidRDefault="007D551E" w:rsidP="009B1F5E">
      <w:pPr>
        <w:numPr>
          <w:ilvl w:val="0"/>
          <w:numId w:val="120"/>
        </w:numPr>
        <w:spacing w:after="0" w:line="276" w:lineRule="auto"/>
        <w:rPr>
          <w:szCs w:val="24"/>
        </w:rPr>
      </w:pPr>
      <w:r w:rsidRPr="006F5492">
        <w:rPr>
          <w:szCs w:val="24"/>
        </w:rPr>
        <w:t>Group discussions</w:t>
      </w:r>
    </w:p>
    <w:p w14:paraId="5D1A5DB5" w14:textId="77777777" w:rsidR="007D551E" w:rsidRPr="006F5492" w:rsidRDefault="007D551E" w:rsidP="009B1F5E">
      <w:pPr>
        <w:numPr>
          <w:ilvl w:val="0"/>
          <w:numId w:val="120"/>
        </w:numPr>
        <w:spacing w:after="0" w:line="276" w:lineRule="auto"/>
        <w:rPr>
          <w:szCs w:val="24"/>
        </w:rPr>
      </w:pPr>
      <w:r w:rsidRPr="006F5492">
        <w:rPr>
          <w:szCs w:val="24"/>
        </w:rPr>
        <w:t>Demonstration by trainer</w:t>
      </w:r>
    </w:p>
    <w:p w14:paraId="5789E116" w14:textId="77777777" w:rsidR="007D551E" w:rsidRPr="006F5492" w:rsidRDefault="007D551E" w:rsidP="009B1F5E">
      <w:pPr>
        <w:numPr>
          <w:ilvl w:val="0"/>
          <w:numId w:val="120"/>
        </w:numPr>
        <w:spacing w:after="0" w:line="276" w:lineRule="auto"/>
        <w:rPr>
          <w:szCs w:val="24"/>
        </w:rPr>
      </w:pPr>
      <w:r w:rsidRPr="006F5492">
        <w:rPr>
          <w:szCs w:val="24"/>
        </w:rPr>
        <w:t>Exercises by trainee</w:t>
      </w:r>
    </w:p>
    <w:p w14:paraId="5F8CFE41" w14:textId="77777777" w:rsidR="007D551E" w:rsidRPr="006F5492" w:rsidRDefault="007D551E" w:rsidP="007D551E">
      <w:pPr>
        <w:spacing w:after="0" w:line="276" w:lineRule="auto"/>
        <w:rPr>
          <w:b/>
          <w:szCs w:val="24"/>
        </w:rPr>
      </w:pPr>
    </w:p>
    <w:p w14:paraId="3F02E7B8" w14:textId="77777777" w:rsidR="007D551E" w:rsidRPr="006F5492" w:rsidRDefault="007D551E" w:rsidP="007D551E">
      <w:pPr>
        <w:spacing w:after="0" w:line="276" w:lineRule="auto"/>
        <w:rPr>
          <w:b/>
          <w:szCs w:val="24"/>
        </w:rPr>
      </w:pPr>
      <w:r w:rsidRPr="006F5492">
        <w:rPr>
          <w:b/>
          <w:szCs w:val="24"/>
        </w:rPr>
        <w:t>Recommended Resources</w:t>
      </w:r>
    </w:p>
    <w:p w14:paraId="6D804B18" w14:textId="77777777" w:rsidR="007D551E" w:rsidRPr="006F5492" w:rsidRDefault="007D551E" w:rsidP="009B1F5E">
      <w:pPr>
        <w:numPr>
          <w:ilvl w:val="0"/>
          <w:numId w:val="120"/>
        </w:numPr>
        <w:spacing w:after="0" w:line="276" w:lineRule="auto"/>
        <w:rPr>
          <w:szCs w:val="24"/>
        </w:rPr>
      </w:pPr>
      <w:r w:rsidRPr="006F5492">
        <w:rPr>
          <w:szCs w:val="24"/>
        </w:rPr>
        <w:t>Scientific Calculators</w:t>
      </w:r>
    </w:p>
    <w:p w14:paraId="6DCDBBF8" w14:textId="77777777" w:rsidR="007D551E" w:rsidRPr="006F5492" w:rsidRDefault="007D551E" w:rsidP="009B1F5E">
      <w:pPr>
        <w:numPr>
          <w:ilvl w:val="0"/>
          <w:numId w:val="120"/>
        </w:numPr>
        <w:spacing w:after="0" w:line="276" w:lineRule="auto"/>
        <w:rPr>
          <w:szCs w:val="24"/>
        </w:rPr>
      </w:pPr>
      <w:r w:rsidRPr="006F5492">
        <w:rPr>
          <w:szCs w:val="24"/>
        </w:rPr>
        <w:t>Rulers, pencils, erasers</w:t>
      </w:r>
    </w:p>
    <w:p w14:paraId="08B11ACC" w14:textId="77777777" w:rsidR="007D551E" w:rsidRPr="006F5492" w:rsidRDefault="007D551E" w:rsidP="009B1F5E">
      <w:pPr>
        <w:numPr>
          <w:ilvl w:val="0"/>
          <w:numId w:val="120"/>
        </w:numPr>
        <w:spacing w:after="0" w:line="276" w:lineRule="auto"/>
        <w:rPr>
          <w:szCs w:val="24"/>
        </w:rPr>
      </w:pPr>
      <w:r w:rsidRPr="006F5492">
        <w:rPr>
          <w:szCs w:val="24"/>
        </w:rPr>
        <w:t>Charts with presentations of data</w:t>
      </w:r>
    </w:p>
    <w:p w14:paraId="0D5DC7C6" w14:textId="77777777" w:rsidR="007D551E" w:rsidRPr="006F5492" w:rsidRDefault="007D551E" w:rsidP="009B1F5E">
      <w:pPr>
        <w:numPr>
          <w:ilvl w:val="0"/>
          <w:numId w:val="120"/>
        </w:numPr>
        <w:spacing w:after="0" w:line="276" w:lineRule="auto"/>
        <w:rPr>
          <w:szCs w:val="24"/>
        </w:rPr>
      </w:pPr>
      <w:r w:rsidRPr="006F5492">
        <w:rPr>
          <w:szCs w:val="24"/>
        </w:rPr>
        <w:t>Graph books</w:t>
      </w:r>
    </w:p>
    <w:p w14:paraId="61C5AB3A" w14:textId="77777777" w:rsidR="007D551E" w:rsidRPr="006F5492" w:rsidRDefault="007D551E" w:rsidP="009B1F5E">
      <w:pPr>
        <w:numPr>
          <w:ilvl w:val="0"/>
          <w:numId w:val="120"/>
        </w:numPr>
        <w:spacing w:after="0" w:line="276" w:lineRule="auto"/>
        <w:rPr>
          <w:szCs w:val="24"/>
        </w:rPr>
      </w:pPr>
      <w:r w:rsidRPr="006F5492">
        <w:rPr>
          <w:szCs w:val="24"/>
        </w:rPr>
        <w:t xml:space="preserve">Dice </w:t>
      </w:r>
    </w:p>
    <w:p w14:paraId="7746C807" w14:textId="77777777" w:rsidR="007D551E" w:rsidRPr="006F5492" w:rsidRDefault="007D551E" w:rsidP="009B1F5E">
      <w:pPr>
        <w:numPr>
          <w:ilvl w:val="0"/>
          <w:numId w:val="120"/>
        </w:numPr>
        <w:spacing w:after="0" w:line="276" w:lineRule="auto"/>
        <w:rPr>
          <w:szCs w:val="24"/>
        </w:rPr>
      </w:pPr>
      <w:r w:rsidRPr="006F5492">
        <w:rPr>
          <w:szCs w:val="24"/>
        </w:rPr>
        <w:t>Computers with internet connection</w:t>
      </w:r>
    </w:p>
    <w:p w14:paraId="7174AD53" w14:textId="77777777" w:rsidR="007D551E" w:rsidRPr="006F5492" w:rsidRDefault="007D551E" w:rsidP="007E1EA9">
      <w:pPr>
        <w:rPr>
          <w:szCs w:val="24"/>
          <w:lang w:val="en-ZW" w:eastAsia="en-GB"/>
        </w:rPr>
      </w:pPr>
    </w:p>
    <w:p w14:paraId="242A41DD" w14:textId="77777777" w:rsidR="007D551E" w:rsidRPr="006F5492" w:rsidRDefault="007D551E" w:rsidP="007E1EA9">
      <w:pPr>
        <w:rPr>
          <w:szCs w:val="24"/>
          <w:lang w:val="en-ZW" w:eastAsia="en-GB"/>
        </w:rPr>
      </w:pPr>
    </w:p>
    <w:p w14:paraId="042D86BE" w14:textId="77777777" w:rsidR="007D551E" w:rsidRPr="006F5492" w:rsidRDefault="007D551E" w:rsidP="007E1EA9">
      <w:pPr>
        <w:rPr>
          <w:szCs w:val="24"/>
          <w:lang w:val="en-ZW" w:eastAsia="en-GB"/>
        </w:rPr>
      </w:pPr>
    </w:p>
    <w:p w14:paraId="6196D720" w14:textId="77777777" w:rsidR="007D551E" w:rsidRPr="006F5492" w:rsidRDefault="007D551E" w:rsidP="007E1EA9">
      <w:pPr>
        <w:rPr>
          <w:szCs w:val="24"/>
          <w:lang w:val="en-ZW" w:eastAsia="en-GB"/>
        </w:rPr>
      </w:pPr>
    </w:p>
    <w:p w14:paraId="72C7D7FD" w14:textId="77777777" w:rsidR="007D551E" w:rsidRPr="006F5492" w:rsidRDefault="007D551E" w:rsidP="007E1EA9">
      <w:pPr>
        <w:rPr>
          <w:szCs w:val="24"/>
          <w:lang w:val="en-ZW" w:eastAsia="en-GB"/>
        </w:rPr>
      </w:pPr>
    </w:p>
    <w:p w14:paraId="77B5FE4A" w14:textId="77777777" w:rsidR="007D551E" w:rsidRPr="006F5492" w:rsidRDefault="007D551E" w:rsidP="007E1EA9">
      <w:pPr>
        <w:rPr>
          <w:szCs w:val="24"/>
          <w:lang w:val="en-ZW" w:eastAsia="en-GB"/>
        </w:rPr>
      </w:pPr>
    </w:p>
    <w:p w14:paraId="1BE966FA" w14:textId="77777777" w:rsidR="007D551E" w:rsidRPr="006F5492" w:rsidRDefault="007D551E" w:rsidP="007E1EA9">
      <w:pPr>
        <w:rPr>
          <w:szCs w:val="24"/>
          <w:lang w:val="en-ZW" w:eastAsia="en-GB"/>
        </w:rPr>
      </w:pPr>
    </w:p>
    <w:p w14:paraId="642055AB" w14:textId="77777777" w:rsidR="007D551E" w:rsidRPr="006F5492" w:rsidRDefault="007D551E" w:rsidP="007E1EA9">
      <w:pPr>
        <w:rPr>
          <w:szCs w:val="24"/>
          <w:lang w:val="en-ZW" w:eastAsia="en-GB"/>
        </w:rPr>
      </w:pPr>
    </w:p>
    <w:p w14:paraId="47835A96" w14:textId="77777777" w:rsidR="007D551E" w:rsidRPr="006F5492" w:rsidRDefault="007D551E" w:rsidP="007E1EA9">
      <w:pPr>
        <w:rPr>
          <w:szCs w:val="24"/>
          <w:lang w:val="en-ZW" w:eastAsia="en-GB"/>
        </w:rPr>
      </w:pPr>
    </w:p>
    <w:p w14:paraId="153701B0" w14:textId="77777777" w:rsidR="007D551E" w:rsidRPr="006F5492" w:rsidRDefault="007D551E" w:rsidP="007E1EA9">
      <w:pPr>
        <w:rPr>
          <w:szCs w:val="24"/>
          <w:lang w:val="en-ZW" w:eastAsia="en-GB"/>
        </w:rPr>
      </w:pPr>
    </w:p>
    <w:p w14:paraId="7A488491" w14:textId="77777777" w:rsidR="007D551E" w:rsidRPr="006F5492" w:rsidRDefault="007D551E" w:rsidP="007E1EA9">
      <w:pPr>
        <w:rPr>
          <w:szCs w:val="24"/>
          <w:lang w:val="en-ZW" w:eastAsia="en-GB"/>
        </w:rPr>
      </w:pPr>
    </w:p>
    <w:p w14:paraId="4B12A164" w14:textId="77777777" w:rsidR="007436CD" w:rsidRPr="006F5492" w:rsidRDefault="007436CD" w:rsidP="007436CD">
      <w:pPr>
        <w:pStyle w:val="Heading1"/>
        <w:rPr>
          <w:rFonts w:cs="Times New Roman"/>
          <w:szCs w:val="24"/>
        </w:rPr>
      </w:pPr>
      <w:r w:rsidRPr="006F5492">
        <w:rPr>
          <w:rFonts w:cs="Times New Roman"/>
          <w:szCs w:val="24"/>
        </w:rPr>
        <w:br w:type="page"/>
      </w:r>
      <w:bookmarkStart w:id="39" w:name="_Toc525591701"/>
      <w:bookmarkStart w:id="40" w:name="_Toc2762105"/>
      <w:bookmarkStart w:id="41" w:name="_Toc9411725"/>
      <w:r w:rsidRPr="006F5492">
        <w:rPr>
          <w:rFonts w:cs="Times New Roman"/>
          <w:szCs w:val="24"/>
        </w:rPr>
        <w:lastRenderedPageBreak/>
        <w:t xml:space="preserve">WORKSHOP </w:t>
      </w:r>
      <w:bookmarkEnd w:id="39"/>
      <w:bookmarkEnd w:id="40"/>
      <w:r w:rsidR="00842A64" w:rsidRPr="006F5492">
        <w:rPr>
          <w:rFonts w:cs="Times New Roman"/>
          <w:szCs w:val="24"/>
        </w:rPr>
        <w:t>PROCESSES AND MATERIAL</w:t>
      </w:r>
      <w:bookmarkEnd w:id="41"/>
    </w:p>
    <w:p w14:paraId="24C656C4" w14:textId="77777777" w:rsidR="007436CD" w:rsidRPr="006F5492" w:rsidRDefault="007436CD" w:rsidP="007436CD">
      <w:pPr>
        <w:spacing w:after="0" w:line="276" w:lineRule="auto"/>
        <w:jc w:val="both"/>
        <w:rPr>
          <w:rFonts w:eastAsiaTheme="minorHAnsi"/>
          <w:b/>
          <w:szCs w:val="24"/>
        </w:rPr>
      </w:pPr>
    </w:p>
    <w:p w14:paraId="67FB6415" w14:textId="77777777" w:rsidR="007436CD" w:rsidRPr="006F5492" w:rsidRDefault="007436CD" w:rsidP="007436CD">
      <w:pPr>
        <w:spacing w:after="0" w:line="276" w:lineRule="auto"/>
        <w:jc w:val="both"/>
        <w:rPr>
          <w:rFonts w:eastAsiaTheme="minorHAnsi"/>
          <w:szCs w:val="24"/>
        </w:rPr>
      </w:pPr>
      <w:r w:rsidRPr="006F5492">
        <w:rPr>
          <w:rFonts w:eastAsiaTheme="minorHAnsi"/>
          <w:b/>
          <w:szCs w:val="24"/>
        </w:rPr>
        <w:t xml:space="preserve">UNIT CODE: </w:t>
      </w:r>
      <w:r w:rsidR="00D85490" w:rsidRPr="006F5492">
        <w:rPr>
          <w:rFonts w:eastAsiaTheme="minorHAnsi"/>
          <w:szCs w:val="24"/>
        </w:rPr>
        <w:t>ENG/CU/AGR/CC/02</w:t>
      </w:r>
      <w:r w:rsidRPr="006F5492">
        <w:rPr>
          <w:rFonts w:eastAsiaTheme="minorHAnsi"/>
          <w:szCs w:val="24"/>
        </w:rPr>
        <w:t>/6</w:t>
      </w:r>
      <w:r w:rsidR="0073020A" w:rsidRPr="006F5492">
        <w:rPr>
          <w:rFonts w:eastAsiaTheme="minorHAnsi"/>
          <w:szCs w:val="24"/>
        </w:rPr>
        <w:t>/A</w:t>
      </w:r>
    </w:p>
    <w:p w14:paraId="323B7363" w14:textId="77777777" w:rsidR="007436CD" w:rsidRPr="006F5492" w:rsidRDefault="007436CD" w:rsidP="007436CD">
      <w:pPr>
        <w:spacing w:after="0" w:line="276" w:lineRule="auto"/>
        <w:jc w:val="both"/>
        <w:rPr>
          <w:rFonts w:eastAsiaTheme="minorHAnsi"/>
          <w:szCs w:val="24"/>
        </w:rPr>
      </w:pPr>
    </w:p>
    <w:p w14:paraId="2DC67D2D" w14:textId="77777777" w:rsidR="007436CD" w:rsidRPr="006F5492" w:rsidRDefault="007436CD" w:rsidP="007436CD">
      <w:pPr>
        <w:spacing w:after="0" w:line="276" w:lineRule="auto"/>
        <w:jc w:val="both"/>
        <w:rPr>
          <w:rFonts w:eastAsiaTheme="minorHAnsi"/>
          <w:b/>
          <w:szCs w:val="24"/>
        </w:rPr>
      </w:pPr>
      <w:r w:rsidRPr="006F5492">
        <w:rPr>
          <w:rFonts w:eastAsiaTheme="minorHAnsi"/>
          <w:b/>
          <w:szCs w:val="24"/>
        </w:rPr>
        <w:t xml:space="preserve">Relationship to Occupational Standards: </w:t>
      </w:r>
    </w:p>
    <w:p w14:paraId="32BCE384" w14:textId="77777777" w:rsidR="007436CD" w:rsidRPr="006F5492" w:rsidRDefault="007436CD" w:rsidP="007436CD">
      <w:pPr>
        <w:spacing w:after="0" w:line="276" w:lineRule="auto"/>
        <w:jc w:val="both"/>
        <w:rPr>
          <w:rFonts w:eastAsiaTheme="minorHAnsi"/>
          <w:szCs w:val="24"/>
        </w:rPr>
      </w:pPr>
      <w:r w:rsidRPr="006F5492">
        <w:rPr>
          <w:rFonts w:eastAsiaTheme="minorHAnsi"/>
          <w:szCs w:val="24"/>
        </w:rPr>
        <w:t xml:space="preserve">This unit addresses the unit of competency: </w:t>
      </w:r>
      <w:r w:rsidR="00842A64" w:rsidRPr="006F5492">
        <w:rPr>
          <w:rFonts w:eastAsiaTheme="minorHAnsi"/>
          <w:szCs w:val="24"/>
        </w:rPr>
        <w:t xml:space="preserve">Perform </w:t>
      </w:r>
      <w:r w:rsidR="00D85490" w:rsidRPr="006F5492">
        <w:rPr>
          <w:rFonts w:eastAsiaTheme="minorHAnsi"/>
          <w:szCs w:val="24"/>
        </w:rPr>
        <w:t>Workshop Processes and Material</w:t>
      </w:r>
    </w:p>
    <w:p w14:paraId="13711353" w14:textId="77777777" w:rsidR="007436CD" w:rsidRPr="006F5492" w:rsidRDefault="007436CD" w:rsidP="007436CD">
      <w:pPr>
        <w:spacing w:after="0" w:line="276" w:lineRule="auto"/>
        <w:jc w:val="both"/>
        <w:rPr>
          <w:rFonts w:eastAsiaTheme="minorHAnsi"/>
          <w:szCs w:val="24"/>
        </w:rPr>
      </w:pPr>
    </w:p>
    <w:p w14:paraId="73FF1EDB" w14:textId="77777777" w:rsidR="007436CD" w:rsidRPr="006F5492" w:rsidRDefault="007436CD" w:rsidP="007436CD">
      <w:pPr>
        <w:spacing w:after="0" w:line="276" w:lineRule="auto"/>
        <w:jc w:val="both"/>
        <w:rPr>
          <w:rFonts w:eastAsiaTheme="minorHAnsi"/>
          <w:szCs w:val="24"/>
        </w:rPr>
      </w:pPr>
      <w:r w:rsidRPr="006F5492">
        <w:rPr>
          <w:rFonts w:eastAsiaTheme="minorHAnsi"/>
          <w:szCs w:val="24"/>
        </w:rPr>
        <w:t>Duration of Unit: 240 Hours</w:t>
      </w:r>
    </w:p>
    <w:p w14:paraId="1D4FB13F" w14:textId="77777777" w:rsidR="007436CD" w:rsidRPr="006F5492" w:rsidRDefault="007436CD" w:rsidP="007436CD">
      <w:pPr>
        <w:spacing w:after="0" w:line="276" w:lineRule="auto"/>
        <w:jc w:val="both"/>
        <w:rPr>
          <w:rFonts w:eastAsiaTheme="minorHAnsi"/>
          <w:szCs w:val="24"/>
        </w:rPr>
      </w:pPr>
    </w:p>
    <w:p w14:paraId="154F70C4" w14:textId="77777777" w:rsidR="007436CD" w:rsidRPr="006F5492" w:rsidRDefault="007436CD" w:rsidP="007436CD">
      <w:pPr>
        <w:tabs>
          <w:tab w:val="left" w:pos="2880"/>
        </w:tabs>
        <w:spacing w:after="0" w:line="276" w:lineRule="auto"/>
        <w:rPr>
          <w:rFonts w:eastAsiaTheme="minorHAnsi"/>
          <w:b/>
          <w:szCs w:val="24"/>
        </w:rPr>
      </w:pPr>
      <w:r w:rsidRPr="006F5492">
        <w:rPr>
          <w:rFonts w:eastAsiaTheme="minorHAnsi"/>
          <w:b/>
          <w:szCs w:val="24"/>
        </w:rPr>
        <w:t xml:space="preserve">Unit description </w:t>
      </w:r>
    </w:p>
    <w:p w14:paraId="23A5CF7E" w14:textId="77777777" w:rsidR="007436CD" w:rsidRPr="006F5492" w:rsidRDefault="00D85490" w:rsidP="007436CD">
      <w:pPr>
        <w:autoSpaceDE w:val="0"/>
        <w:adjustRightInd w:val="0"/>
        <w:spacing w:after="0" w:line="276" w:lineRule="auto"/>
        <w:jc w:val="both"/>
        <w:rPr>
          <w:rFonts w:eastAsiaTheme="minorHAnsi"/>
          <w:b/>
          <w:szCs w:val="24"/>
        </w:rPr>
      </w:pPr>
      <w:r w:rsidRPr="006F5492">
        <w:rPr>
          <w:szCs w:val="24"/>
        </w:rPr>
        <w:t xml:space="preserve">This unit covers the competencies required by an </w:t>
      </w:r>
      <w:proofErr w:type="gramStart"/>
      <w:r w:rsidRPr="006F5492">
        <w:rPr>
          <w:szCs w:val="24"/>
        </w:rPr>
        <w:t>Agricultural</w:t>
      </w:r>
      <w:proofErr w:type="gramEnd"/>
      <w:r w:rsidRPr="006F5492">
        <w:rPr>
          <w:szCs w:val="24"/>
        </w:rPr>
        <w:t xml:space="preserve"> technician to perform workshop processes and materials. It involves demonstrating understanding of workshop processes, workshop machines, workshop materials, fabricating farm tools and equipment, preparing and documenting workshop activities and reports and maintaining farm machinery and workshop tools and equipment</w:t>
      </w:r>
    </w:p>
    <w:p w14:paraId="2B15E8C5" w14:textId="77777777" w:rsidR="007436CD" w:rsidRPr="006F5492" w:rsidRDefault="007436CD" w:rsidP="007436CD">
      <w:pPr>
        <w:autoSpaceDE w:val="0"/>
        <w:adjustRightInd w:val="0"/>
        <w:spacing w:after="0" w:line="276" w:lineRule="auto"/>
        <w:jc w:val="both"/>
        <w:rPr>
          <w:rFonts w:eastAsiaTheme="minorHAnsi"/>
          <w:b/>
          <w:szCs w:val="24"/>
        </w:rPr>
      </w:pPr>
      <w:r w:rsidRPr="006F5492">
        <w:rPr>
          <w:rFonts w:eastAsiaTheme="minorHAnsi"/>
          <w:b/>
          <w:szCs w:val="24"/>
        </w:rPr>
        <w:t>Summary of Learning Outcome</w:t>
      </w:r>
    </w:p>
    <w:p w14:paraId="028F98CC" w14:textId="77777777" w:rsidR="005E3047" w:rsidRPr="006F5492" w:rsidRDefault="005E3047" w:rsidP="009B1F5E">
      <w:pPr>
        <w:numPr>
          <w:ilvl w:val="0"/>
          <w:numId w:val="123"/>
        </w:numPr>
        <w:spacing w:after="0" w:line="276" w:lineRule="auto"/>
        <w:rPr>
          <w:rFonts w:eastAsia="Times New Roman"/>
          <w:szCs w:val="24"/>
          <w:lang w:val="en-US"/>
        </w:rPr>
      </w:pPr>
      <w:r w:rsidRPr="006F5492">
        <w:rPr>
          <w:szCs w:val="24"/>
        </w:rPr>
        <w:t>Demonstrate understanding of workshop procedures</w:t>
      </w:r>
    </w:p>
    <w:p w14:paraId="59E58BAC" w14:textId="77777777" w:rsidR="005E3047" w:rsidRPr="006F5492" w:rsidRDefault="005E3047" w:rsidP="009B1F5E">
      <w:pPr>
        <w:numPr>
          <w:ilvl w:val="0"/>
          <w:numId w:val="123"/>
        </w:numPr>
        <w:spacing w:after="0" w:line="276" w:lineRule="auto"/>
        <w:rPr>
          <w:rFonts w:eastAsia="Times New Roman"/>
          <w:szCs w:val="24"/>
          <w:lang w:val="en-US"/>
        </w:rPr>
      </w:pPr>
      <w:r w:rsidRPr="006F5492">
        <w:rPr>
          <w:szCs w:val="24"/>
        </w:rPr>
        <w:t>Demonstrate understanding of workshop machines</w:t>
      </w:r>
    </w:p>
    <w:p w14:paraId="562C1CDA" w14:textId="77777777" w:rsidR="005E3047" w:rsidRPr="006F5492" w:rsidRDefault="005E3047" w:rsidP="009B1F5E">
      <w:pPr>
        <w:numPr>
          <w:ilvl w:val="0"/>
          <w:numId w:val="123"/>
        </w:numPr>
        <w:spacing w:after="0" w:line="276" w:lineRule="auto"/>
        <w:rPr>
          <w:rFonts w:eastAsia="Times New Roman"/>
          <w:szCs w:val="24"/>
          <w:lang w:val="en-US"/>
        </w:rPr>
      </w:pPr>
      <w:r w:rsidRPr="006F5492">
        <w:rPr>
          <w:szCs w:val="24"/>
        </w:rPr>
        <w:t>Demonstrate understanding of workshop materials</w:t>
      </w:r>
    </w:p>
    <w:p w14:paraId="755BC018" w14:textId="77777777" w:rsidR="005E3047" w:rsidRPr="006F5492" w:rsidRDefault="005E3047" w:rsidP="009B1F5E">
      <w:pPr>
        <w:numPr>
          <w:ilvl w:val="0"/>
          <w:numId w:val="123"/>
        </w:numPr>
        <w:spacing w:after="0" w:line="276" w:lineRule="auto"/>
        <w:rPr>
          <w:rFonts w:eastAsia="Times New Roman"/>
          <w:szCs w:val="24"/>
          <w:lang w:val="en-US"/>
        </w:rPr>
      </w:pPr>
      <w:r w:rsidRPr="006F5492">
        <w:rPr>
          <w:szCs w:val="24"/>
        </w:rPr>
        <w:t>Fabricate farm tools and equipment</w:t>
      </w:r>
    </w:p>
    <w:p w14:paraId="5BE53DF2" w14:textId="77777777" w:rsidR="005E3047" w:rsidRPr="006F5492" w:rsidRDefault="005E3047" w:rsidP="009B1F5E">
      <w:pPr>
        <w:numPr>
          <w:ilvl w:val="0"/>
          <w:numId w:val="123"/>
        </w:numPr>
        <w:spacing w:after="0" w:line="276" w:lineRule="auto"/>
        <w:rPr>
          <w:rFonts w:eastAsia="Times New Roman"/>
          <w:szCs w:val="24"/>
          <w:lang w:val="en-US"/>
        </w:rPr>
      </w:pPr>
      <w:r w:rsidRPr="006F5492">
        <w:rPr>
          <w:szCs w:val="24"/>
        </w:rPr>
        <w:t>Prepare and document workshop activities reports</w:t>
      </w:r>
    </w:p>
    <w:p w14:paraId="0486560B" w14:textId="77777777" w:rsidR="005E3047" w:rsidRPr="006F5492" w:rsidRDefault="005E3047" w:rsidP="009B1F5E">
      <w:pPr>
        <w:numPr>
          <w:ilvl w:val="0"/>
          <w:numId w:val="123"/>
        </w:numPr>
        <w:spacing w:after="0" w:line="276" w:lineRule="auto"/>
        <w:rPr>
          <w:rFonts w:eastAsia="Times New Roman"/>
          <w:szCs w:val="24"/>
          <w:lang w:val="en-US"/>
        </w:rPr>
      </w:pPr>
      <w:r w:rsidRPr="006F5492">
        <w:rPr>
          <w:szCs w:val="24"/>
        </w:rPr>
        <w:t>Maintain farm machinery and workshop tools and equipment</w:t>
      </w:r>
    </w:p>
    <w:p w14:paraId="309F9167" w14:textId="77777777" w:rsidR="007436CD" w:rsidRPr="006F5492" w:rsidRDefault="007436CD" w:rsidP="00AF6F9D">
      <w:pPr>
        <w:spacing w:after="0" w:line="276" w:lineRule="auto"/>
        <w:ind w:left="360"/>
        <w:rPr>
          <w:rFonts w:eastAsia="Times New Roman"/>
          <w:szCs w:val="24"/>
          <w:lang w:val="en-US"/>
        </w:rPr>
      </w:pPr>
    </w:p>
    <w:p w14:paraId="7499F91A" w14:textId="77777777" w:rsidR="007436CD" w:rsidRPr="006F5492" w:rsidRDefault="007436CD" w:rsidP="007436CD">
      <w:pPr>
        <w:spacing w:after="0" w:line="276" w:lineRule="auto"/>
        <w:jc w:val="both"/>
        <w:rPr>
          <w:rFonts w:eastAsiaTheme="minorHAnsi"/>
          <w:b/>
          <w:szCs w:val="24"/>
        </w:rPr>
      </w:pPr>
      <w:r w:rsidRPr="006F5492">
        <w:rPr>
          <w:rFonts w:eastAsiaTheme="minorHAnsi"/>
          <w:b/>
          <w:szCs w:val="24"/>
        </w:rPr>
        <w:t>Learning Outcomes, Content and suggested assessment methods</w:t>
      </w:r>
    </w:p>
    <w:tbl>
      <w:tblPr>
        <w:tblW w:w="5000" w:type="pct"/>
        <w:tblLook w:val="04A0" w:firstRow="1" w:lastRow="0" w:firstColumn="1" w:lastColumn="0" w:noHBand="0" w:noVBand="1"/>
      </w:tblPr>
      <w:tblGrid>
        <w:gridCol w:w="2466"/>
        <w:gridCol w:w="4118"/>
        <w:gridCol w:w="2992"/>
      </w:tblGrid>
      <w:tr w:rsidR="007436CD" w:rsidRPr="006F5492" w14:paraId="593AE0C0" w14:textId="77777777" w:rsidTr="00C26E63">
        <w:trPr>
          <w:tblHead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1F64EBC" w14:textId="77777777" w:rsidR="007436CD" w:rsidRPr="006F5492" w:rsidRDefault="007436CD" w:rsidP="00C5170D">
            <w:pPr>
              <w:spacing w:after="0" w:line="276" w:lineRule="auto"/>
              <w:rPr>
                <w:rFonts w:eastAsiaTheme="minorHAnsi"/>
                <w:b/>
                <w:szCs w:val="24"/>
              </w:rPr>
            </w:pPr>
            <w:r w:rsidRPr="006F5492">
              <w:rPr>
                <w:rFonts w:eastAsiaTheme="minorHAnsi"/>
                <w:b/>
                <w:szCs w:val="24"/>
              </w:rPr>
              <w:t>Learning Outcome</w:t>
            </w:r>
          </w:p>
        </w:tc>
        <w:tc>
          <w:tcPr>
            <w:tcW w:w="2150" w:type="pct"/>
            <w:tcBorders>
              <w:top w:val="single" w:sz="4" w:space="0" w:color="auto"/>
              <w:left w:val="single" w:sz="4" w:space="0" w:color="auto"/>
              <w:bottom w:val="single" w:sz="4" w:space="0" w:color="auto"/>
              <w:right w:val="single" w:sz="4" w:space="0" w:color="auto"/>
            </w:tcBorders>
            <w:shd w:val="clear" w:color="auto" w:fill="auto"/>
            <w:vAlign w:val="center"/>
          </w:tcPr>
          <w:p w14:paraId="71375889" w14:textId="77777777" w:rsidR="007436CD" w:rsidRPr="006F5492" w:rsidRDefault="007436CD" w:rsidP="00C5170D">
            <w:pPr>
              <w:spacing w:after="0" w:line="276" w:lineRule="auto"/>
              <w:rPr>
                <w:rFonts w:eastAsiaTheme="minorHAnsi"/>
                <w:b/>
                <w:szCs w:val="24"/>
              </w:rPr>
            </w:pPr>
            <w:r w:rsidRPr="006F5492">
              <w:rPr>
                <w:rFonts w:eastAsiaTheme="minorHAnsi"/>
                <w:b/>
                <w:szCs w:val="24"/>
              </w:rPr>
              <w:t>Content</w:t>
            </w:r>
          </w:p>
        </w:tc>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734C8297" w14:textId="77777777" w:rsidR="007436CD" w:rsidRPr="006F5492" w:rsidRDefault="007436CD" w:rsidP="00C5170D">
            <w:pPr>
              <w:spacing w:after="0" w:line="276" w:lineRule="auto"/>
              <w:rPr>
                <w:rFonts w:eastAsiaTheme="minorHAnsi"/>
                <w:b/>
                <w:szCs w:val="24"/>
              </w:rPr>
            </w:pPr>
            <w:r w:rsidRPr="006F5492">
              <w:rPr>
                <w:rFonts w:eastAsiaTheme="minorHAnsi"/>
                <w:b/>
                <w:szCs w:val="24"/>
              </w:rPr>
              <w:t>Suggested Assessment Methods</w:t>
            </w:r>
          </w:p>
        </w:tc>
      </w:tr>
      <w:tr w:rsidR="007436CD" w:rsidRPr="006F5492" w14:paraId="6A898601" w14:textId="77777777" w:rsidTr="00C26E63">
        <w:tc>
          <w:tcPr>
            <w:tcW w:w="1287" w:type="pct"/>
            <w:tcBorders>
              <w:top w:val="single" w:sz="4" w:space="0" w:color="auto"/>
              <w:left w:val="single" w:sz="4" w:space="0" w:color="auto"/>
              <w:bottom w:val="single" w:sz="4" w:space="0" w:color="auto"/>
              <w:right w:val="single" w:sz="4" w:space="0" w:color="auto"/>
            </w:tcBorders>
          </w:tcPr>
          <w:p w14:paraId="42CD165E" w14:textId="77777777" w:rsidR="005E3047" w:rsidRPr="006F5492" w:rsidRDefault="005E3047" w:rsidP="009B1F5E">
            <w:pPr>
              <w:pStyle w:val="ListParagraph"/>
              <w:numPr>
                <w:ilvl w:val="0"/>
                <w:numId w:val="124"/>
              </w:numPr>
              <w:rPr>
                <w:rFonts w:ascii="Times New Roman" w:hAnsi="Times New Roman"/>
                <w:sz w:val="24"/>
                <w:szCs w:val="24"/>
                <w:lang w:val="en-US"/>
              </w:rPr>
            </w:pPr>
            <w:r w:rsidRPr="006F5492">
              <w:rPr>
                <w:rFonts w:ascii="Times New Roman" w:hAnsi="Times New Roman"/>
                <w:sz w:val="24"/>
                <w:szCs w:val="24"/>
                <w:lang w:val="en-US"/>
              </w:rPr>
              <w:t>Demonstrate understanding of workshop procedures</w:t>
            </w:r>
          </w:p>
          <w:p w14:paraId="50DFEE36" w14:textId="77777777" w:rsidR="007436CD" w:rsidRPr="006F5492" w:rsidRDefault="007436CD" w:rsidP="00C5170D">
            <w:pPr>
              <w:spacing w:after="0" w:line="276" w:lineRule="auto"/>
              <w:ind w:left="720"/>
              <w:rPr>
                <w:rFonts w:eastAsia="Times New Roman"/>
                <w:szCs w:val="24"/>
                <w:lang w:val="en-US"/>
              </w:rPr>
            </w:pPr>
          </w:p>
        </w:tc>
        <w:tc>
          <w:tcPr>
            <w:tcW w:w="2150" w:type="pct"/>
            <w:tcBorders>
              <w:top w:val="single" w:sz="4" w:space="0" w:color="auto"/>
              <w:left w:val="single" w:sz="4" w:space="0" w:color="auto"/>
              <w:bottom w:val="single" w:sz="4" w:space="0" w:color="auto"/>
              <w:right w:val="single" w:sz="4" w:space="0" w:color="auto"/>
            </w:tcBorders>
          </w:tcPr>
          <w:p w14:paraId="39C27432" w14:textId="77777777" w:rsidR="007436CD" w:rsidRPr="006F5492" w:rsidRDefault="005E3047" w:rsidP="009B1F5E">
            <w:pPr>
              <w:numPr>
                <w:ilvl w:val="0"/>
                <w:numId w:val="206"/>
              </w:numPr>
              <w:spacing w:after="0" w:line="276" w:lineRule="auto"/>
              <w:contextualSpacing/>
              <w:rPr>
                <w:rFonts w:eastAsia="Times New Roman"/>
                <w:szCs w:val="24"/>
                <w:lang w:val="en-US"/>
              </w:rPr>
            </w:pPr>
            <w:r w:rsidRPr="006F5492">
              <w:rPr>
                <w:rFonts w:eastAsia="Times New Roman"/>
                <w:szCs w:val="24"/>
                <w:lang w:val="en-US"/>
              </w:rPr>
              <w:t>Meaning of terms</w:t>
            </w:r>
          </w:p>
          <w:p w14:paraId="73F06F30" w14:textId="77777777" w:rsidR="005E3047" w:rsidRPr="006F5492" w:rsidRDefault="005E3047" w:rsidP="009B1F5E">
            <w:pPr>
              <w:numPr>
                <w:ilvl w:val="0"/>
                <w:numId w:val="206"/>
              </w:numPr>
              <w:spacing w:after="0" w:line="276" w:lineRule="auto"/>
              <w:contextualSpacing/>
              <w:rPr>
                <w:rFonts w:eastAsia="Times New Roman"/>
                <w:szCs w:val="24"/>
                <w:lang w:val="en-US"/>
              </w:rPr>
            </w:pPr>
            <w:r w:rsidRPr="006F5492">
              <w:rPr>
                <w:rFonts w:eastAsia="Times New Roman"/>
                <w:szCs w:val="24"/>
                <w:lang w:val="en-US"/>
              </w:rPr>
              <w:t xml:space="preserve">Types of </w:t>
            </w:r>
            <w:proofErr w:type="gramStart"/>
            <w:r w:rsidRPr="006F5492">
              <w:rPr>
                <w:rFonts w:eastAsia="Times New Roman"/>
                <w:szCs w:val="24"/>
                <w:lang w:val="en-US"/>
              </w:rPr>
              <w:t>workshop</w:t>
            </w:r>
            <w:proofErr w:type="gramEnd"/>
            <w:r w:rsidRPr="006F5492">
              <w:rPr>
                <w:rFonts w:eastAsia="Times New Roman"/>
                <w:szCs w:val="24"/>
                <w:lang w:val="en-US"/>
              </w:rPr>
              <w:t xml:space="preserve"> </w:t>
            </w:r>
          </w:p>
          <w:p w14:paraId="69E67A26" w14:textId="77777777" w:rsidR="005E3047" w:rsidRPr="006F5492" w:rsidRDefault="005E3047" w:rsidP="009B1F5E">
            <w:pPr>
              <w:numPr>
                <w:ilvl w:val="0"/>
                <w:numId w:val="206"/>
              </w:numPr>
              <w:spacing w:after="0" w:line="276" w:lineRule="auto"/>
              <w:contextualSpacing/>
              <w:rPr>
                <w:rFonts w:eastAsia="Times New Roman"/>
                <w:szCs w:val="24"/>
                <w:lang w:val="en-US"/>
              </w:rPr>
            </w:pPr>
            <w:r w:rsidRPr="006F5492">
              <w:rPr>
                <w:rFonts w:eastAsia="Times New Roman"/>
                <w:szCs w:val="24"/>
                <w:lang w:val="en-US"/>
              </w:rPr>
              <w:t>Workshop rules, procedures and regulations</w:t>
            </w:r>
          </w:p>
          <w:p w14:paraId="49E8EB6E" w14:textId="77777777" w:rsidR="005E3047" w:rsidRPr="006F5492" w:rsidRDefault="00E60DD0" w:rsidP="009B1F5E">
            <w:pPr>
              <w:numPr>
                <w:ilvl w:val="0"/>
                <w:numId w:val="206"/>
              </w:numPr>
              <w:spacing w:after="0" w:line="276" w:lineRule="auto"/>
              <w:contextualSpacing/>
              <w:rPr>
                <w:rFonts w:eastAsia="Times New Roman"/>
                <w:szCs w:val="24"/>
                <w:lang w:val="en-US"/>
              </w:rPr>
            </w:pPr>
            <w:r w:rsidRPr="006F5492">
              <w:rPr>
                <w:rFonts w:eastAsia="Times New Roman"/>
                <w:szCs w:val="24"/>
                <w:lang w:val="en-US"/>
              </w:rPr>
              <w:t>Purposes of workshop in various engineering operations</w:t>
            </w:r>
          </w:p>
          <w:p w14:paraId="079CBCD2" w14:textId="77777777" w:rsidR="00E60DD0" w:rsidRPr="006F5492" w:rsidRDefault="00E60DD0" w:rsidP="009B1F5E">
            <w:pPr>
              <w:numPr>
                <w:ilvl w:val="0"/>
                <w:numId w:val="206"/>
              </w:numPr>
              <w:spacing w:after="0" w:line="276" w:lineRule="auto"/>
              <w:contextualSpacing/>
              <w:rPr>
                <w:rFonts w:eastAsia="Times New Roman"/>
                <w:szCs w:val="24"/>
                <w:lang w:val="en-US"/>
              </w:rPr>
            </w:pPr>
            <w:r w:rsidRPr="006F5492">
              <w:rPr>
                <w:rFonts w:eastAsia="Times New Roman"/>
                <w:szCs w:val="24"/>
                <w:lang w:val="en-US"/>
              </w:rPr>
              <w:t>Workshop tools, equipment and materials</w:t>
            </w:r>
          </w:p>
          <w:p w14:paraId="2304804F" w14:textId="77777777" w:rsidR="00E60DD0" w:rsidRPr="006F5492" w:rsidRDefault="001069E8" w:rsidP="009B1F5E">
            <w:pPr>
              <w:pStyle w:val="ListParagraph"/>
              <w:numPr>
                <w:ilvl w:val="0"/>
                <w:numId w:val="151"/>
              </w:numPr>
              <w:spacing w:after="0" w:line="276" w:lineRule="auto"/>
              <w:rPr>
                <w:rFonts w:ascii="Times New Roman" w:hAnsi="Times New Roman"/>
                <w:sz w:val="24"/>
                <w:szCs w:val="24"/>
                <w:lang w:val="en-US"/>
              </w:rPr>
            </w:pPr>
            <w:r w:rsidRPr="006F5492">
              <w:rPr>
                <w:rFonts w:ascii="Times New Roman" w:hAnsi="Times New Roman"/>
                <w:sz w:val="24"/>
                <w:szCs w:val="24"/>
                <w:lang w:val="en-US"/>
              </w:rPr>
              <w:t>Types</w:t>
            </w:r>
          </w:p>
          <w:p w14:paraId="7EBB1D21" w14:textId="77777777" w:rsidR="001069E8" w:rsidRPr="006F5492" w:rsidRDefault="001069E8" w:rsidP="009B1F5E">
            <w:pPr>
              <w:pStyle w:val="ListParagraph"/>
              <w:numPr>
                <w:ilvl w:val="0"/>
                <w:numId w:val="151"/>
              </w:numPr>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Function </w:t>
            </w:r>
          </w:p>
          <w:p w14:paraId="6B59714C" w14:textId="77777777" w:rsidR="001069E8" w:rsidRPr="006F5492" w:rsidRDefault="001069E8" w:rsidP="009B1F5E">
            <w:pPr>
              <w:pStyle w:val="ListParagraph"/>
              <w:numPr>
                <w:ilvl w:val="0"/>
                <w:numId w:val="151"/>
              </w:numPr>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Classification </w:t>
            </w:r>
          </w:p>
          <w:p w14:paraId="615C699E" w14:textId="77777777" w:rsidR="001069E8" w:rsidRPr="006F5492" w:rsidRDefault="001069E8" w:rsidP="009B1F5E">
            <w:pPr>
              <w:pStyle w:val="ListParagraph"/>
              <w:numPr>
                <w:ilvl w:val="0"/>
                <w:numId w:val="151"/>
              </w:numPr>
              <w:spacing w:after="0" w:line="276" w:lineRule="auto"/>
              <w:rPr>
                <w:rFonts w:ascii="Times New Roman" w:hAnsi="Times New Roman"/>
                <w:sz w:val="24"/>
                <w:szCs w:val="24"/>
                <w:lang w:val="en-US"/>
              </w:rPr>
            </w:pPr>
            <w:r w:rsidRPr="006F5492">
              <w:rPr>
                <w:rFonts w:ascii="Times New Roman" w:hAnsi="Times New Roman"/>
                <w:sz w:val="24"/>
                <w:szCs w:val="24"/>
                <w:lang w:val="en-US"/>
              </w:rPr>
              <w:lastRenderedPageBreak/>
              <w:t>Application</w:t>
            </w:r>
          </w:p>
        </w:tc>
        <w:tc>
          <w:tcPr>
            <w:tcW w:w="1562" w:type="pct"/>
            <w:tcBorders>
              <w:top w:val="single" w:sz="4" w:space="0" w:color="auto"/>
              <w:left w:val="single" w:sz="4" w:space="0" w:color="auto"/>
              <w:bottom w:val="single" w:sz="4" w:space="0" w:color="auto"/>
              <w:right w:val="single" w:sz="4" w:space="0" w:color="auto"/>
            </w:tcBorders>
          </w:tcPr>
          <w:p w14:paraId="314CB9BA" w14:textId="77777777" w:rsidR="00A26280" w:rsidRPr="006F5492" w:rsidRDefault="00A26280" w:rsidP="009B1F5E">
            <w:pPr>
              <w:numPr>
                <w:ilvl w:val="0"/>
                <w:numId w:val="205"/>
              </w:numPr>
              <w:spacing w:after="0" w:line="276" w:lineRule="auto"/>
              <w:rPr>
                <w:rFonts w:eastAsiaTheme="minorHAnsi"/>
                <w:szCs w:val="24"/>
              </w:rPr>
            </w:pPr>
            <w:r w:rsidRPr="006F5492">
              <w:rPr>
                <w:rFonts w:eastAsiaTheme="minorHAnsi"/>
                <w:szCs w:val="24"/>
              </w:rPr>
              <w:lastRenderedPageBreak/>
              <w:t>Assignments</w:t>
            </w:r>
          </w:p>
          <w:p w14:paraId="677DDA8D" w14:textId="77777777" w:rsidR="00A26280" w:rsidRPr="006F5492" w:rsidRDefault="00A26280" w:rsidP="009B1F5E">
            <w:pPr>
              <w:numPr>
                <w:ilvl w:val="0"/>
                <w:numId w:val="205"/>
              </w:numPr>
              <w:spacing w:after="0" w:line="276" w:lineRule="auto"/>
              <w:rPr>
                <w:rFonts w:eastAsiaTheme="minorHAnsi"/>
                <w:szCs w:val="24"/>
              </w:rPr>
            </w:pPr>
            <w:r w:rsidRPr="006F5492">
              <w:rPr>
                <w:rFonts w:eastAsiaTheme="minorHAnsi"/>
                <w:szCs w:val="24"/>
              </w:rPr>
              <w:t>Oral questioning</w:t>
            </w:r>
          </w:p>
          <w:p w14:paraId="62364616" w14:textId="77777777" w:rsidR="00A26280" w:rsidRPr="006F5492" w:rsidRDefault="00A26280" w:rsidP="009B1F5E">
            <w:pPr>
              <w:numPr>
                <w:ilvl w:val="0"/>
                <w:numId w:val="205"/>
              </w:numPr>
              <w:spacing w:after="0" w:line="276" w:lineRule="auto"/>
              <w:rPr>
                <w:rFonts w:eastAsiaTheme="minorHAnsi"/>
                <w:szCs w:val="24"/>
              </w:rPr>
            </w:pPr>
            <w:r w:rsidRPr="006F5492">
              <w:rPr>
                <w:rFonts w:eastAsiaTheme="minorHAnsi"/>
                <w:szCs w:val="24"/>
              </w:rPr>
              <w:t>Practical tests</w:t>
            </w:r>
          </w:p>
          <w:p w14:paraId="572BA54A" w14:textId="77777777" w:rsidR="00A26280" w:rsidRPr="006F5492" w:rsidRDefault="00A26280" w:rsidP="009B1F5E">
            <w:pPr>
              <w:numPr>
                <w:ilvl w:val="0"/>
                <w:numId w:val="205"/>
              </w:numPr>
              <w:spacing w:after="0" w:line="276" w:lineRule="auto"/>
              <w:rPr>
                <w:rFonts w:eastAsiaTheme="minorHAnsi"/>
                <w:szCs w:val="24"/>
              </w:rPr>
            </w:pPr>
            <w:r w:rsidRPr="006F5492">
              <w:rPr>
                <w:rFonts w:eastAsiaTheme="minorHAnsi"/>
                <w:szCs w:val="24"/>
              </w:rPr>
              <w:t xml:space="preserve">Observation </w:t>
            </w:r>
          </w:p>
          <w:p w14:paraId="4070E5EB" w14:textId="77777777" w:rsidR="00A26280" w:rsidRPr="006F5492" w:rsidRDefault="00A26280" w:rsidP="009B1F5E">
            <w:pPr>
              <w:numPr>
                <w:ilvl w:val="0"/>
                <w:numId w:val="205"/>
              </w:numPr>
              <w:spacing w:after="0" w:line="276" w:lineRule="auto"/>
              <w:rPr>
                <w:rFonts w:eastAsiaTheme="minorHAnsi"/>
                <w:szCs w:val="24"/>
              </w:rPr>
            </w:pPr>
            <w:r w:rsidRPr="006F5492">
              <w:rPr>
                <w:rFonts w:eastAsiaTheme="minorHAnsi"/>
                <w:szCs w:val="24"/>
              </w:rPr>
              <w:t>Supervised exercises</w:t>
            </w:r>
          </w:p>
          <w:p w14:paraId="463140A3" w14:textId="77777777" w:rsidR="00A26280" w:rsidRPr="006F5492" w:rsidRDefault="00A26280" w:rsidP="009B1F5E">
            <w:pPr>
              <w:numPr>
                <w:ilvl w:val="0"/>
                <w:numId w:val="205"/>
              </w:numPr>
              <w:spacing w:after="0" w:line="276" w:lineRule="auto"/>
              <w:rPr>
                <w:rFonts w:eastAsiaTheme="minorHAnsi"/>
                <w:szCs w:val="24"/>
              </w:rPr>
            </w:pPr>
            <w:r w:rsidRPr="006F5492">
              <w:rPr>
                <w:rFonts w:eastAsiaTheme="minorHAnsi"/>
                <w:szCs w:val="24"/>
              </w:rPr>
              <w:t xml:space="preserve">Written tests </w:t>
            </w:r>
          </w:p>
        </w:tc>
      </w:tr>
      <w:tr w:rsidR="007436CD" w:rsidRPr="006F5492" w14:paraId="04BFA962" w14:textId="77777777" w:rsidTr="00C26E63">
        <w:tc>
          <w:tcPr>
            <w:tcW w:w="1287" w:type="pct"/>
            <w:tcBorders>
              <w:top w:val="single" w:sz="4" w:space="0" w:color="auto"/>
              <w:left w:val="single" w:sz="4" w:space="0" w:color="auto"/>
              <w:bottom w:val="single" w:sz="4" w:space="0" w:color="auto"/>
              <w:right w:val="single" w:sz="4" w:space="0" w:color="auto"/>
            </w:tcBorders>
          </w:tcPr>
          <w:p w14:paraId="38E6B792" w14:textId="77777777" w:rsidR="007436CD" w:rsidRPr="006F5492" w:rsidRDefault="001069E8" w:rsidP="009B1F5E">
            <w:pPr>
              <w:numPr>
                <w:ilvl w:val="0"/>
                <w:numId w:val="124"/>
              </w:numPr>
              <w:spacing w:after="0" w:line="276" w:lineRule="auto"/>
              <w:rPr>
                <w:rFonts w:eastAsia="Times New Roman"/>
                <w:szCs w:val="24"/>
                <w:lang w:val="en-US"/>
              </w:rPr>
            </w:pPr>
            <w:r w:rsidRPr="006F5492">
              <w:rPr>
                <w:rFonts w:eastAsia="Times New Roman"/>
                <w:szCs w:val="24"/>
                <w:lang w:val="en-US"/>
              </w:rPr>
              <w:t xml:space="preserve">Demonstrate understanding of workshop machines </w:t>
            </w:r>
          </w:p>
          <w:p w14:paraId="061D2267" w14:textId="77777777" w:rsidR="007436CD" w:rsidRPr="006F5492" w:rsidRDefault="007436CD" w:rsidP="00C5170D">
            <w:pPr>
              <w:spacing w:after="200" w:line="276" w:lineRule="auto"/>
              <w:ind w:left="720"/>
              <w:rPr>
                <w:rFonts w:eastAsiaTheme="minorHAnsi"/>
                <w:szCs w:val="24"/>
              </w:rPr>
            </w:pPr>
          </w:p>
        </w:tc>
        <w:tc>
          <w:tcPr>
            <w:tcW w:w="2150" w:type="pct"/>
            <w:tcBorders>
              <w:top w:val="single" w:sz="4" w:space="0" w:color="auto"/>
              <w:left w:val="single" w:sz="4" w:space="0" w:color="auto"/>
              <w:bottom w:val="single" w:sz="4" w:space="0" w:color="auto"/>
              <w:right w:val="single" w:sz="4" w:space="0" w:color="auto"/>
            </w:tcBorders>
          </w:tcPr>
          <w:p w14:paraId="26BD6C09" w14:textId="77777777" w:rsidR="001069E8" w:rsidRPr="006F5492" w:rsidRDefault="001069E8"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Meaning of terms</w:t>
            </w:r>
          </w:p>
          <w:p w14:paraId="4BE66BF6" w14:textId="77777777" w:rsidR="001069E8" w:rsidRPr="006F5492" w:rsidRDefault="001069E8"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Various types of workshop machines</w:t>
            </w:r>
          </w:p>
          <w:p w14:paraId="61C89C46" w14:textId="77777777" w:rsidR="001069E8" w:rsidRPr="006F5492" w:rsidRDefault="001069E8" w:rsidP="009B1F5E">
            <w:pPr>
              <w:numPr>
                <w:ilvl w:val="0"/>
                <w:numId w:val="207"/>
              </w:numPr>
              <w:spacing w:after="0" w:line="276" w:lineRule="auto"/>
              <w:contextualSpacing/>
              <w:rPr>
                <w:rFonts w:eastAsia="Times New Roman"/>
                <w:bCs/>
                <w:szCs w:val="24"/>
                <w:lang w:val="en-US"/>
              </w:rPr>
            </w:pPr>
            <w:r w:rsidRPr="006F5492">
              <w:rPr>
                <w:rFonts w:eastAsia="Times New Roman"/>
                <w:szCs w:val="24"/>
                <w:lang w:val="en-US"/>
              </w:rPr>
              <w:t>Functions and operation of workshop machines</w:t>
            </w:r>
          </w:p>
          <w:p w14:paraId="68201673" w14:textId="77777777" w:rsidR="007436CD" w:rsidRPr="006F5492" w:rsidRDefault="001069E8"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Maintenance of workshop machines</w:t>
            </w:r>
          </w:p>
        </w:tc>
        <w:tc>
          <w:tcPr>
            <w:tcW w:w="1562" w:type="pct"/>
            <w:tcBorders>
              <w:top w:val="single" w:sz="4" w:space="0" w:color="auto"/>
              <w:left w:val="single" w:sz="4" w:space="0" w:color="auto"/>
              <w:bottom w:val="single" w:sz="4" w:space="0" w:color="auto"/>
              <w:right w:val="single" w:sz="4" w:space="0" w:color="auto"/>
            </w:tcBorders>
          </w:tcPr>
          <w:p w14:paraId="320A1EA2" w14:textId="77777777" w:rsidR="00A26280" w:rsidRPr="006F5492" w:rsidRDefault="007436CD" w:rsidP="009B1F5E">
            <w:pPr>
              <w:numPr>
                <w:ilvl w:val="0"/>
                <w:numId w:val="205"/>
              </w:numPr>
              <w:spacing w:after="0" w:line="276" w:lineRule="auto"/>
              <w:rPr>
                <w:rFonts w:eastAsia="Times New Roman"/>
                <w:szCs w:val="24"/>
              </w:rPr>
            </w:pPr>
            <w:r w:rsidRPr="006F5492">
              <w:rPr>
                <w:rFonts w:eastAsia="Times New Roman"/>
                <w:szCs w:val="24"/>
              </w:rPr>
              <w:t xml:space="preserve"> </w:t>
            </w:r>
            <w:r w:rsidR="00A26280" w:rsidRPr="006F5492">
              <w:rPr>
                <w:rFonts w:eastAsia="Times New Roman"/>
                <w:szCs w:val="24"/>
              </w:rPr>
              <w:t>Assignments</w:t>
            </w:r>
          </w:p>
          <w:p w14:paraId="4945F30F" w14:textId="77777777" w:rsidR="00A26280" w:rsidRPr="006F5492" w:rsidRDefault="00A26280" w:rsidP="009B1F5E">
            <w:pPr>
              <w:numPr>
                <w:ilvl w:val="0"/>
                <w:numId w:val="205"/>
              </w:numPr>
              <w:spacing w:after="0" w:line="276" w:lineRule="auto"/>
              <w:rPr>
                <w:rFonts w:eastAsia="Times New Roman"/>
                <w:szCs w:val="24"/>
              </w:rPr>
            </w:pPr>
            <w:r w:rsidRPr="006F5492">
              <w:rPr>
                <w:rFonts w:eastAsia="Times New Roman"/>
                <w:szCs w:val="24"/>
              </w:rPr>
              <w:t>Oral questioning</w:t>
            </w:r>
          </w:p>
          <w:p w14:paraId="1B8A67DC" w14:textId="77777777" w:rsidR="00A26280" w:rsidRPr="006F5492" w:rsidRDefault="00A26280" w:rsidP="009B1F5E">
            <w:pPr>
              <w:numPr>
                <w:ilvl w:val="0"/>
                <w:numId w:val="205"/>
              </w:numPr>
              <w:spacing w:after="0" w:line="276" w:lineRule="auto"/>
              <w:rPr>
                <w:rFonts w:eastAsia="Times New Roman"/>
                <w:szCs w:val="24"/>
              </w:rPr>
            </w:pPr>
            <w:r w:rsidRPr="006F5492">
              <w:rPr>
                <w:rFonts w:eastAsia="Times New Roman"/>
                <w:szCs w:val="24"/>
              </w:rPr>
              <w:t>Practical tests</w:t>
            </w:r>
          </w:p>
          <w:p w14:paraId="27BF1B7F" w14:textId="77777777" w:rsidR="00A26280" w:rsidRPr="006F5492" w:rsidRDefault="00A26280" w:rsidP="009B1F5E">
            <w:pPr>
              <w:numPr>
                <w:ilvl w:val="0"/>
                <w:numId w:val="205"/>
              </w:numPr>
              <w:spacing w:after="0" w:line="276" w:lineRule="auto"/>
              <w:rPr>
                <w:rFonts w:eastAsia="Times New Roman"/>
                <w:szCs w:val="24"/>
              </w:rPr>
            </w:pPr>
            <w:r w:rsidRPr="006F5492">
              <w:rPr>
                <w:rFonts w:eastAsia="Times New Roman"/>
                <w:szCs w:val="24"/>
              </w:rPr>
              <w:t xml:space="preserve">Observation </w:t>
            </w:r>
          </w:p>
          <w:p w14:paraId="698E8FEE" w14:textId="77777777" w:rsidR="00A26280" w:rsidRPr="006F5492" w:rsidRDefault="00A26280" w:rsidP="009B1F5E">
            <w:pPr>
              <w:numPr>
                <w:ilvl w:val="0"/>
                <w:numId w:val="205"/>
              </w:numPr>
              <w:spacing w:after="0" w:line="276" w:lineRule="auto"/>
              <w:rPr>
                <w:rFonts w:eastAsia="Times New Roman"/>
                <w:szCs w:val="24"/>
              </w:rPr>
            </w:pPr>
            <w:r w:rsidRPr="006F5492">
              <w:rPr>
                <w:rFonts w:eastAsia="Times New Roman"/>
                <w:szCs w:val="24"/>
              </w:rPr>
              <w:t>Supervised exercises</w:t>
            </w:r>
          </w:p>
          <w:p w14:paraId="1D349187" w14:textId="77777777" w:rsidR="007436CD" w:rsidRPr="006F5492" w:rsidRDefault="00A26280" w:rsidP="009B1F5E">
            <w:pPr>
              <w:numPr>
                <w:ilvl w:val="0"/>
                <w:numId w:val="205"/>
              </w:numPr>
              <w:spacing w:after="0" w:line="276" w:lineRule="auto"/>
              <w:rPr>
                <w:rFonts w:eastAsia="Times New Roman"/>
                <w:szCs w:val="24"/>
              </w:rPr>
            </w:pPr>
            <w:r w:rsidRPr="006F5492">
              <w:rPr>
                <w:rFonts w:eastAsia="Times New Roman"/>
                <w:szCs w:val="24"/>
              </w:rPr>
              <w:t>Written tests</w:t>
            </w:r>
          </w:p>
        </w:tc>
      </w:tr>
      <w:tr w:rsidR="007436CD" w:rsidRPr="006F5492" w14:paraId="0A24072D" w14:textId="77777777" w:rsidTr="00C26E63">
        <w:tc>
          <w:tcPr>
            <w:tcW w:w="1287" w:type="pct"/>
            <w:tcBorders>
              <w:top w:val="single" w:sz="4" w:space="0" w:color="auto"/>
              <w:left w:val="single" w:sz="4" w:space="0" w:color="auto"/>
              <w:bottom w:val="single" w:sz="4" w:space="0" w:color="auto"/>
              <w:right w:val="single" w:sz="4" w:space="0" w:color="auto"/>
            </w:tcBorders>
          </w:tcPr>
          <w:p w14:paraId="47D1D710" w14:textId="77777777" w:rsidR="007436CD" w:rsidRPr="006F5492" w:rsidRDefault="006B435B" w:rsidP="009B1F5E">
            <w:pPr>
              <w:pStyle w:val="ListParagraph"/>
              <w:numPr>
                <w:ilvl w:val="0"/>
                <w:numId w:val="124"/>
              </w:numPr>
              <w:spacing w:after="0" w:line="276" w:lineRule="auto"/>
              <w:rPr>
                <w:rFonts w:ascii="Times New Roman" w:hAnsi="Times New Roman"/>
                <w:sz w:val="24"/>
                <w:szCs w:val="24"/>
                <w:lang w:val="en-US"/>
              </w:rPr>
            </w:pPr>
            <w:r w:rsidRPr="006F5492">
              <w:rPr>
                <w:rFonts w:ascii="Times New Roman" w:hAnsi="Times New Roman"/>
                <w:sz w:val="24"/>
                <w:szCs w:val="24"/>
                <w:lang w:val="en-US"/>
              </w:rPr>
              <w:t xml:space="preserve">Demonstrate understanding of workshop materials </w:t>
            </w:r>
          </w:p>
        </w:tc>
        <w:tc>
          <w:tcPr>
            <w:tcW w:w="2150" w:type="pct"/>
            <w:tcBorders>
              <w:top w:val="single" w:sz="4" w:space="0" w:color="auto"/>
              <w:left w:val="single" w:sz="4" w:space="0" w:color="auto"/>
              <w:bottom w:val="single" w:sz="4" w:space="0" w:color="auto"/>
              <w:right w:val="single" w:sz="4" w:space="0" w:color="auto"/>
            </w:tcBorders>
            <w:vAlign w:val="center"/>
          </w:tcPr>
          <w:p w14:paraId="58345F12" w14:textId="77777777" w:rsidR="007436CD" w:rsidRPr="006F5492" w:rsidRDefault="006B435B"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Workshop materials</w:t>
            </w:r>
          </w:p>
          <w:p w14:paraId="6C3022B5" w14:textId="77777777" w:rsidR="006B435B" w:rsidRPr="006F5492" w:rsidRDefault="006B435B"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Types of workshop materials</w:t>
            </w:r>
          </w:p>
          <w:p w14:paraId="0DB06C8C" w14:textId="77777777" w:rsidR="006B435B" w:rsidRPr="006F5492" w:rsidRDefault="006B435B"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Classification of workshop materials</w:t>
            </w:r>
          </w:p>
          <w:p w14:paraId="4440F4D3" w14:textId="77777777" w:rsidR="006B435B" w:rsidRPr="006F5492" w:rsidRDefault="006B435B"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Properties and application of workshop materials</w:t>
            </w:r>
          </w:p>
          <w:p w14:paraId="0AFD24D0" w14:textId="77777777" w:rsidR="006B435B" w:rsidRPr="006F5492" w:rsidRDefault="006B435B"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Storage of various types of workshop materials</w:t>
            </w:r>
          </w:p>
          <w:p w14:paraId="2C79F117" w14:textId="77777777" w:rsidR="006B435B" w:rsidRPr="006F5492" w:rsidRDefault="00D35D27"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 xml:space="preserve">Preparation of workshop materials </w:t>
            </w:r>
          </w:p>
          <w:p w14:paraId="5D22DBAA" w14:textId="77777777" w:rsidR="007436CD" w:rsidRPr="006F5492" w:rsidRDefault="00D35D27" w:rsidP="009B1F5E">
            <w:pPr>
              <w:numPr>
                <w:ilvl w:val="0"/>
                <w:numId w:val="207"/>
              </w:numPr>
              <w:spacing w:after="0" w:line="276" w:lineRule="auto"/>
              <w:contextualSpacing/>
              <w:rPr>
                <w:rFonts w:eastAsia="Times New Roman"/>
                <w:bCs/>
                <w:szCs w:val="24"/>
                <w:lang w:val="en-US"/>
              </w:rPr>
            </w:pPr>
            <w:r w:rsidRPr="006F5492">
              <w:rPr>
                <w:rFonts w:eastAsia="Times New Roman"/>
                <w:bCs/>
                <w:szCs w:val="24"/>
                <w:lang w:val="en-US"/>
              </w:rPr>
              <w:t>Safety precautions in workshop material handling</w:t>
            </w:r>
          </w:p>
        </w:tc>
        <w:tc>
          <w:tcPr>
            <w:tcW w:w="1562" w:type="pct"/>
            <w:tcBorders>
              <w:top w:val="single" w:sz="4" w:space="0" w:color="auto"/>
              <w:left w:val="single" w:sz="4" w:space="0" w:color="auto"/>
              <w:bottom w:val="single" w:sz="4" w:space="0" w:color="auto"/>
              <w:right w:val="single" w:sz="4" w:space="0" w:color="auto"/>
            </w:tcBorders>
          </w:tcPr>
          <w:p w14:paraId="1D520092" w14:textId="77777777" w:rsidR="009D5DE7" w:rsidRPr="006F5492" w:rsidRDefault="007436CD" w:rsidP="009B1F5E">
            <w:pPr>
              <w:numPr>
                <w:ilvl w:val="0"/>
                <w:numId w:val="205"/>
              </w:numPr>
              <w:spacing w:after="0" w:line="276" w:lineRule="auto"/>
              <w:contextualSpacing/>
              <w:rPr>
                <w:rFonts w:eastAsia="Times New Roman"/>
                <w:szCs w:val="24"/>
                <w:lang w:val="en-US"/>
              </w:rPr>
            </w:pPr>
            <w:r w:rsidRPr="006F5492">
              <w:rPr>
                <w:rFonts w:eastAsia="Times New Roman"/>
                <w:szCs w:val="24"/>
                <w:lang w:val="en-US"/>
              </w:rPr>
              <w:t xml:space="preserve"> </w:t>
            </w:r>
            <w:r w:rsidR="009D5DE7" w:rsidRPr="006F5492">
              <w:rPr>
                <w:rFonts w:eastAsia="Times New Roman"/>
                <w:szCs w:val="24"/>
                <w:lang w:val="en-US"/>
              </w:rPr>
              <w:t>Assignments</w:t>
            </w:r>
          </w:p>
          <w:p w14:paraId="6DECA585" w14:textId="77777777" w:rsidR="009D5DE7" w:rsidRPr="006F5492" w:rsidRDefault="009D5DE7" w:rsidP="009B1F5E">
            <w:pPr>
              <w:numPr>
                <w:ilvl w:val="0"/>
                <w:numId w:val="205"/>
              </w:numPr>
              <w:spacing w:after="0" w:line="276" w:lineRule="auto"/>
              <w:contextualSpacing/>
              <w:rPr>
                <w:rFonts w:eastAsia="Times New Roman"/>
                <w:szCs w:val="24"/>
                <w:lang w:val="en-US"/>
              </w:rPr>
            </w:pPr>
            <w:r w:rsidRPr="006F5492">
              <w:rPr>
                <w:rFonts w:eastAsia="Times New Roman"/>
                <w:szCs w:val="24"/>
                <w:lang w:val="en-US"/>
              </w:rPr>
              <w:t>Oral questioning</w:t>
            </w:r>
          </w:p>
          <w:p w14:paraId="2A96E045" w14:textId="77777777" w:rsidR="009D5DE7" w:rsidRPr="006F5492" w:rsidRDefault="009D5DE7" w:rsidP="009B1F5E">
            <w:pPr>
              <w:numPr>
                <w:ilvl w:val="0"/>
                <w:numId w:val="205"/>
              </w:numPr>
              <w:spacing w:after="0" w:line="276" w:lineRule="auto"/>
              <w:contextualSpacing/>
              <w:rPr>
                <w:rFonts w:eastAsia="Times New Roman"/>
                <w:szCs w:val="24"/>
                <w:lang w:val="en-US"/>
              </w:rPr>
            </w:pPr>
            <w:r w:rsidRPr="006F5492">
              <w:rPr>
                <w:rFonts w:eastAsia="Times New Roman"/>
                <w:szCs w:val="24"/>
                <w:lang w:val="en-US"/>
              </w:rPr>
              <w:t>Practical tests</w:t>
            </w:r>
          </w:p>
          <w:p w14:paraId="792681C4" w14:textId="77777777" w:rsidR="009D5DE7" w:rsidRPr="006F5492" w:rsidRDefault="009D5DE7" w:rsidP="009B1F5E">
            <w:pPr>
              <w:numPr>
                <w:ilvl w:val="0"/>
                <w:numId w:val="205"/>
              </w:numPr>
              <w:spacing w:after="0" w:line="276" w:lineRule="auto"/>
              <w:contextualSpacing/>
              <w:rPr>
                <w:rFonts w:eastAsia="Times New Roman"/>
                <w:szCs w:val="24"/>
                <w:lang w:val="en-US"/>
              </w:rPr>
            </w:pPr>
            <w:r w:rsidRPr="006F5492">
              <w:rPr>
                <w:rFonts w:eastAsia="Times New Roman"/>
                <w:szCs w:val="24"/>
                <w:lang w:val="en-US"/>
              </w:rPr>
              <w:t xml:space="preserve">Observation </w:t>
            </w:r>
          </w:p>
          <w:p w14:paraId="554D4013" w14:textId="77777777" w:rsidR="009D5DE7" w:rsidRPr="006F5492" w:rsidRDefault="009D5DE7" w:rsidP="009B1F5E">
            <w:pPr>
              <w:numPr>
                <w:ilvl w:val="0"/>
                <w:numId w:val="205"/>
              </w:numPr>
              <w:spacing w:after="0" w:line="276" w:lineRule="auto"/>
              <w:contextualSpacing/>
              <w:rPr>
                <w:rFonts w:eastAsia="Times New Roman"/>
                <w:szCs w:val="24"/>
                <w:lang w:val="en-US"/>
              </w:rPr>
            </w:pPr>
            <w:r w:rsidRPr="006F5492">
              <w:rPr>
                <w:rFonts w:eastAsia="Times New Roman"/>
                <w:szCs w:val="24"/>
                <w:lang w:val="en-US"/>
              </w:rPr>
              <w:t>Supervised exercises</w:t>
            </w:r>
          </w:p>
          <w:p w14:paraId="0FA00D1F" w14:textId="77777777" w:rsidR="007436CD" w:rsidRPr="006F5492" w:rsidRDefault="009D5DE7" w:rsidP="009B1F5E">
            <w:pPr>
              <w:numPr>
                <w:ilvl w:val="0"/>
                <w:numId w:val="205"/>
              </w:numPr>
              <w:spacing w:after="0" w:line="276" w:lineRule="auto"/>
              <w:contextualSpacing/>
              <w:rPr>
                <w:rFonts w:eastAsia="Times New Roman"/>
                <w:szCs w:val="24"/>
                <w:lang w:val="en-US"/>
              </w:rPr>
            </w:pPr>
            <w:r w:rsidRPr="006F5492">
              <w:rPr>
                <w:rFonts w:eastAsia="Times New Roman"/>
                <w:szCs w:val="24"/>
                <w:lang w:val="en-US"/>
              </w:rPr>
              <w:t>Written tests</w:t>
            </w:r>
          </w:p>
        </w:tc>
      </w:tr>
      <w:tr w:rsidR="007436CD" w:rsidRPr="006F5492" w14:paraId="4BAA9FB6" w14:textId="77777777" w:rsidTr="00C26E63">
        <w:tc>
          <w:tcPr>
            <w:tcW w:w="1287" w:type="pct"/>
            <w:tcBorders>
              <w:top w:val="single" w:sz="4" w:space="0" w:color="auto"/>
              <w:left w:val="single" w:sz="4" w:space="0" w:color="auto"/>
              <w:bottom w:val="single" w:sz="4" w:space="0" w:color="auto"/>
              <w:right w:val="single" w:sz="4" w:space="0" w:color="auto"/>
            </w:tcBorders>
          </w:tcPr>
          <w:p w14:paraId="23340392" w14:textId="77777777" w:rsidR="007436CD" w:rsidRPr="006F5492" w:rsidRDefault="002B5E71" w:rsidP="009B1F5E">
            <w:pPr>
              <w:pStyle w:val="ListParagraph"/>
              <w:numPr>
                <w:ilvl w:val="0"/>
                <w:numId w:val="124"/>
              </w:numPr>
              <w:spacing w:after="200" w:line="276" w:lineRule="auto"/>
              <w:rPr>
                <w:rFonts w:ascii="Times New Roman" w:eastAsiaTheme="minorHAnsi" w:hAnsi="Times New Roman"/>
                <w:sz w:val="24"/>
                <w:szCs w:val="24"/>
              </w:rPr>
            </w:pPr>
            <w:r w:rsidRPr="006F5492">
              <w:rPr>
                <w:rFonts w:ascii="Times New Roman" w:hAnsi="Times New Roman"/>
                <w:sz w:val="24"/>
                <w:szCs w:val="24"/>
              </w:rPr>
              <w:t>Fabricate farm tools and equipment</w:t>
            </w:r>
            <w:r w:rsidRPr="006F5492">
              <w:rPr>
                <w:rFonts w:ascii="Times New Roman" w:eastAsiaTheme="minorHAnsi" w:hAnsi="Times New Roman"/>
                <w:sz w:val="24"/>
                <w:szCs w:val="24"/>
              </w:rPr>
              <w:t xml:space="preserve"> </w:t>
            </w:r>
          </w:p>
        </w:tc>
        <w:tc>
          <w:tcPr>
            <w:tcW w:w="2150" w:type="pct"/>
            <w:tcBorders>
              <w:top w:val="single" w:sz="4" w:space="0" w:color="auto"/>
              <w:left w:val="single" w:sz="4" w:space="0" w:color="auto"/>
              <w:bottom w:val="single" w:sz="4" w:space="0" w:color="auto"/>
              <w:right w:val="single" w:sz="4" w:space="0" w:color="auto"/>
            </w:tcBorders>
            <w:vAlign w:val="center"/>
          </w:tcPr>
          <w:p w14:paraId="1D79B0B0" w14:textId="77777777" w:rsidR="007436CD" w:rsidRPr="006F5492" w:rsidRDefault="002B5E71"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Meaning of terms</w:t>
            </w:r>
          </w:p>
          <w:p w14:paraId="607C0FB3" w14:textId="77777777" w:rsidR="002B5E71" w:rsidRPr="006F5492" w:rsidRDefault="002B5E71"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Types of farm equipment to be fabricated</w:t>
            </w:r>
          </w:p>
          <w:p w14:paraId="127335F9" w14:textId="77777777" w:rsidR="002B5E71" w:rsidRPr="006F5492" w:rsidRDefault="002B5E71"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Design of farm equipment before workshop fabrication process</w:t>
            </w:r>
          </w:p>
          <w:p w14:paraId="68EA532B" w14:textId="77777777" w:rsidR="002B5E71" w:rsidRPr="006F5492" w:rsidRDefault="002B5E71"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Fabricating tools, equipment and machines</w:t>
            </w:r>
          </w:p>
          <w:p w14:paraId="00857DEE" w14:textId="77777777" w:rsidR="002B5E71" w:rsidRPr="006F5492" w:rsidRDefault="002B5E71"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Fabrication process and testing</w:t>
            </w:r>
          </w:p>
        </w:tc>
        <w:tc>
          <w:tcPr>
            <w:tcW w:w="1562" w:type="pct"/>
            <w:tcBorders>
              <w:top w:val="single" w:sz="4" w:space="0" w:color="auto"/>
              <w:left w:val="single" w:sz="4" w:space="0" w:color="auto"/>
              <w:bottom w:val="single" w:sz="4" w:space="0" w:color="auto"/>
              <w:right w:val="single" w:sz="4" w:space="0" w:color="auto"/>
            </w:tcBorders>
          </w:tcPr>
          <w:p w14:paraId="1C3CB6C1" w14:textId="77777777" w:rsidR="009D5DE7" w:rsidRPr="006F5492" w:rsidRDefault="009D5DE7" w:rsidP="009B1F5E">
            <w:pPr>
              <w:numPr>
                <w:ilvl w:val="0"/>
                <w:numId w:val="205"/>
              </w:numPr>
              <w:spacing w:after="0" w:line="276" w:lineRule="auto"/>
              <w:rPr>
                <w:szCs w:val="24"/>
                <w:lang w:val="en-US"/>
              </w:rPr>
            </w:pPr>
            <w:r w:rsidRPr="006F5492">
              <w:rPr>
                <w:szCs w:val="24"/>
                <w:lang w:val="en-US"/>
              </w:rPr>
              <w:t>Assignments</w:t>
            </w:r>
          </w:p>
          <w:p w14:paraId="603BD2CB" w14:textId="77777777" w:rsidR="009D5DE7" w:rsidRPr="006F5492" w:rsidRDefault="009D5DE7" w:rsidP="009B1F5E">
            <w:pPr>
              <w:numPr>
                <w:ilvl w:val="0"/>
                <w:numId w:val="205"/>
              </w:numPr>
              <w:spacing w:after="0" w:line="276" w:lineRule="auto"/>
              <w:rPr>
                <w:szCs w:val="24"/>
                <w:lang w:val="en-US"/>
              </w:rPr>
            </w:pPr>
            <w:r w:rsidRPr="006F5492">
              <w:rPr>
                <w:szCs w:val="24"/>
                <w:lang w:val="en-US"/>
              </w:rPr>
              <w:t>Oral questioning</w:t>
            </w:r>
          </w:p>
          <w:p w14:paraId="7212A26D" w14:textId="77777777" w:rsidR="009D5DE7" w:rsidRPr="006F5492" w:rsidRDefault="009D5DE7" w:rsidP="009B1F5E">
            <w:pPr>
              <w:numPr>
                <w:ilvl w:val="0"/>
                <w:numId w:val="205"/>
              </w:numPr>
              <w:spacing w:after="0" w:line="276" w:lineRule="auto"/>
              <w:rPr>
                <w:szCs w:val="24"/>
                <w:lang w:val="en-US"/>
              </w:rPr>
            </w:pPr>
            <w:r w:rsidRPr="006F5492">
              <w:rPr>
                <w:szCs w:val="24"/>
                <w:lang w:val="en-US"/>
              </w:rPr>
              <w:t>Practical tests</w:t>
            </w:r>
          </w:p>
          <w:p w14:paraId="4FEE2EAD" w14:textId="77777777" w:rsidR="009D5DE7" w:rsidRPr="006F5492" w:rsidRDefault="009D5DE7" w:rsidP="009B1F5E">
            <w:pPr>
              <w:numPr>
                <w:ilvl w:val="0"/>
                <w:numId w:val="205"/>
              </w:numPr>
              <w:spacing w:after="0" w:line="276" w:lineRule="auto"/>
              <w:rPr>
                <w:szCs w:val="24"/>
                <w:lang w:val="en-US"/>
              </w:rPr>
            </w:pPr>
            <w:r w:rsidRPr="006F5492">
              <w:rPr>
                <w:szCs w:val="24"/>
                <w:lang w:val="en-US"/>
              </w:rPr>
              <w:t xml:space="preserve">Observation </w:t>
            </w:r>
          </w:p>
          <w:p w14:paraId="7F817F15" w14:textId="77777777" w:rsidR="009D5DE7" w:rsidRPr="006F5492" w:rsidRDefault="009D5DE7" w:rsidP="009B1F5E">
            <w:pPr>
              <w:numPr>
                <w:ilvl w:val="0"/>
                <w:numId w:val="205"/>
              </w:numPr>
              <w:spacing w:after="0" w:line="276" w:lineRule="auto"/>
              <w:rPr>
                <w:szCs w:val="24"/>
                <w:lang w:val="en-US"/>
              </w:rPr>
            </w:pPr>
            <w:r w:rsidRPr="006F5492">
              <w:rPr>
                <w:szCs w:val="24"/>
                <w:lang w:val="en-US"/>
              </w:rPr>
              <w:t>Supervised exercises</w:t>
            </w:r>
          </w:p>
          <w:p w14:paraId="25F53979" w14:textId="77777777" w:rsidR="007436CD" w:rsidRPr="006F5492" w:rsidRDefault="009D5DE7" w:rsidP="009B1F5E">
            <w:pPr>
              <w:pStyle w:val="ListParagraph"/>
              <w:numPr>
                <w:ilvl w:val="0"/>
                <w:numId w:val="205"/>
              </w:numPr>
              <w:spacing w:after="0" w:line="276" w:lineRule="auto"/>
              <w:rPr>
                <w:rFonts w:ascii="Times New Roman" w:hAnsi="Times New Roman"/>
                <w:sz w:val="24"/>
                <w:szCs w:val="24"/>
                <w:lang w:val="en-US"/>
              </w:rPr>
            </w:pPr>
            <w:r w:rsidRPr="006F5492">
              <w:rPr>
                <w:rFonts w:ascii="Times New Roman" w:hAnsi="Times New Roman"/>
                <w:sz w:val="24"/>
                <w:szCs w:val="24"/>
                <w:lang w:val="en-US"/>
              </w:rPr>
              <w:t>Written tests</w:t>
            </w:r>
          </w:p>
        </w:tc>
      </w:tr>
      <w:tr w:rsidR="007436CD" w:rsidRPr="006F5492" w14:paraId="2ACFB3E3" w14:textId="77777777" w:rsidTr="00C26E63">
        <w:trPr>
          <w:trHeight w:val="1872"/>
        </w:trPr>
        <w:tc>
          <w:tcPr>
            <w:tcW w:w="1287" w:type="pct"/>
            <w:tcBorders>
              <w:top w:val="single" w:sz="4" w:space="0" w:color="auto"/>
              <w:left w:val="single" w:sz="4" w:space="0" w:color="auto"/>
              <w:bottom w:val="single" w:sz="4" w:space="0" w:color="auto"/>
              <w:right w:val="single" w:sz="4" w:space="0" w:color="auto"/>
            </w:tcBorders>
          </w:tcPr>
          <w:p w14:paraId="6BBDF144" w14:textId="77777777" w:rsidR="007436CD" w:rsidRPr="006F5492" w:rsidRDefault="00C5170D" w:rsidP="009B1F5E">
            <w:pPr>
              <w:pStyle w:val="ListParagraph"/>
              <w:numPr>
                <w:ilvl w:val="0"/>
                <w:numId w:val="124"/>
              </w:numPr>
              <w:spacing w:after="200" w:line="276" w:lineRule="auto"/>
              <w:rPr>
                <w:rFonts w:ascii="Times New Roman" w:eastAsiaTheme="minorHAnsi" w:hAnsi="Times New Roman"/>
                <w:sz w:val="24"/>
                <w:szCs w:val="24"/>
              </w:rPr>
            </w:pPr>
            <w:r w:rsidRPr="006F5492">
              <w:rPr>
                <w:rFonts w:ascii="Times New Roman" w:hAnsi="Times New Roman"/>
                <w:sz w:val="24"/>
                <w:szCs w:val="24"/>
              </w:rPr>
              <w:t>Prepare and document workshop activities reports</w:t>
            </w:r>
            <w:r w:rsidRPr="006F5492">
              <w:rPr>
                <w:rFonts w:ascii="Times New Roman" w:eastAsiaTheme="minorHAnsi" w:hAnsi="Times New Roman"/>
                <w:sz w:val="24"/>
                <w:szCs w:val="24"/>
              </w:rPr>
              <w:t xml:space="preserve"> </w:t>
            </w:r>
          </w:p>
        </w:tc>
        <w:tc>
          <w:tcPr>
            <w:tcW w:w="2150" w:type="pct"/>
            <w:tcBorders>
              <w:top w:val="single" w:sz="4" w:space="0" w:color="auto"/>
              <w:left w:val="single" w:sz="4" w:space="0" w:color="auto"/>
              <w:bottom w:val="single" w:sz="4" w:space="0" w:color="auto"/>
              <w:right w:val="single" w:sz="4" w:space="0" w:color="auto"/>
            </w:tcBorders>
          </w:tcPr>
          <w:p w14:paraId="70DDA9F9" w14:textId="77777777" w:rsidR="00686F46" w:rsidRPr="006F5492" w:rsidRDefault="00686F46"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Types of reports</w:t>
            </w:r>
          </w:p>
          <w:p w14:paraId="02CEA16F" w14:textId="77777777" w:rsidR="00686F46" w:rsidRPr="006F5492" w:rsidRDefault="00686F46"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Report preparation and dissemination</w:t>
            </w:r>
          </w:p>
          <w:p w14:paraId="4C13C90F" w14:textId="77777777" w:rsidR="00686F46" w:rsidRPr="006F5492" w:rsidRDefault="00686F46" w:rsidP="009B1F5E">
            <w:pPr>
              <w:pStyle w:val="ListParagraph"/>
              <w:numPr>
                <w:ilvl w:val="0"/>
                <w:numId w:val="207"/>
              </w:numPr>
              <w:spacing w:line="276" w:lineRule="auto"/>
              <w:rPr>
                <w:rFonts w:ascii="Times New Roman" w:hAnsi="Times New Roman"/>
                <w:sz w:val="24"/>
                <w:szCs w:val="24"/>
                <w:lang w:val="en-US"/>
              </w:rPr>
            </w:pPr>
            <w:r w:rsidRPr="006F5492">
              <w:rPr>
                <w:rFonts w:ascii="Times New Roman" w:hAnsi="Times New Roman"/>
                <w:sz w:val="24"/>
                <w:szCs w:val="24"/>
                <w:lang w:val="en-US"/>
              </w:rPr>
              <w:t>Filing of workshop report</w:t>
            </w:r>
          </w:p>
        </w:tc>
        <w:tc>
          <w:tcPr>
            <w:tcW w:w="1562" w:type="pct"/>
            <w:tcBorders>
              <w:top w:val="single" w:sz="4" w:space="0" w:color="auto"/>
              <w:left w:val="single" w:sz="4" w:space="0" w:color="auto"/>
              <w:bottom w:val="single" w:sz="4" w:space="0" w:color="auto"/>
              <w:right w:val="single" w:sz="4" w:space="0" w:color="auto"/>
            </w:tcBorders>
          </w:tcPr>
          <w:p w14:paraId="2E1524F6"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Assignments</w:t>
            </w:r>
          </w:p>
          <w:p w14:paraId="7C37BA0B"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Oral questioning</w:t>
            </w:r>
          </w:p>
          <w:p w14:paraId="00E93F8C"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Practical tests</w:t>
            </w:r>
          </w:p>
          <w:p w14:paraId="0F37819A"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 xml:space="preserve">Observation </w:t>
            </w:r>
          </w:p>
          <w:p w14:paraId="5F73BD12"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Supervised exercises</w:t>
            </w:r>
          </w:p>
          <w:p w14:paraId="762955DB" w14:textId="77777777" w:rsidR="007436CD"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Written tests</w:t>
            </w:r>
          </w:p>
        </w:tc>
      </w:tr>
      <w:tr w:rsidR="007436CD" w:rsidRPr="006F5492" w14:paraId="506D1F60" w14:textId="77777777" w:rsidTr="00C26E63">
        <w:tc>
          <w:tcPr>
            <w:tcW w:w="1287" w:type="pct"/>
            <w:tcBorders>
              <w:top w:val="single" w:sz="4" w:space="0" w:color="auto"/>
              <w:left w:val="single" w:sz="4" w:space="0" w:color="auto"/>
              <w:bottom w:val="single" w:sz="4" w:space="0" w:color="auto"/>
              <w:right w:val="single" w:sz="4" w:space="0" w:color="auto"/>
            </w:tcBorders>
          </w:tcPr>
          <w:p w14:paraId="7D34D2B8" w14:textId="77777777" w:rsidR="007436CD" w:rsidRPr="006F5492" w:rsidRDefault="00EC62D9" w:rsidP="009B1F5E">
            <w:pPr>
              <w:pStyle w:val="ListParagraph"/>
              <w:numPr>
                <w:ilvl w:val="0"/>
                <w:numId w:val="124"/>
              </w:numPr>
              <w:spacing w:after="200" w:line="276" w:lineRule="auto"/>
              <w:rPr>
                <w:rFonts w:ascii="Times New Roman" w:eastAsiaTheme="minorHAnsi" w:hAnsi="Times New Roman"/>
                <w:sz w:val="24"/>
                <w:szCs w:val="24"/>
              </w:rPr>
            </w:pPr>
            <w:r w:rsidRPr="006F5492">
              <w:rPr>
                <w:rFonts w:ascii="Times New Roman" w:hAnsi="Times New Roman"/>
                <w:sz w:val="24"/>
                <w:szCs w:val="24"/>
              </w:rPr>
              <w:t xml:space="preserve">Maintain farm machinery and workshop tools and </w:t>
            </w:r>
            <w:r w:rsidRPr="006F5492">
              <w:rPr>
                <w:rFonts w:ascii="Times New Roman" w:hAnsi="Times New Roman"/>
                <w:sz w:val="24"/>
                <w:szCs w:val="24"/>
              </w:rPr>
              <w:lastRenderedPageBreak/>
              <w:t>equipment</w:t>
            </w:r>
            <w:r w:rsidRPr="006F5492">
              <w:rPr>
                <w:rFonts w:ascii="Times New Roman" w:eastAsiaTheme="minorHAnsi" w:hAnsi="Times New Roman"/>
                <w:sz w:val="24"/>
                <w:szCs w:val="24"/>
              </w:rPr>
              <w:t xml:space="preserve"> </w:t>
            </w:r>
          </w:p>
        </w:tc>
        <w:tc>
          <w:tcPr>
            <w:tcW w:w="2150" w:type="pct"/>
            <w:tcBorders>
              <w:top w:val="single" w:sz="4" w:space="0" w:color="auto"/>
              <w:left w:val="single" w:sz="4" w:space="0" w:color="auto"/>
              <w:bottom w:val="single" w:sz="4" w:space="0" w:color="auto"/>
              <w:right w:val="single" w:sz="4" w:space="0" w:color="auto"/>
            </w:tcBorders>
          </w:tcPr>
          <w:p w14:paraId="6E84D314" w14:textId="77777777" w:rsidR="007436CD" w:rsidRPr="006F5492" w:rsidRDefault="00EC62D9" w:rsidP="009B1F5E">
            <w:pPr>
              <w:numPr>
                <w:ilvl w:val="0"/>
                <w:numId w:val="207"/>
              </w:numPr>
              <w:spacing w:after="0" w:line="276" w:lineRule="auto"/>
              <w:contextualSpacing/>
              <w:rPr>
                <w:rFonts w:eastAsia="Times New Roman"/>
                <w:szCs w:val="24"/>
                <w:lang w:val="en-US"/>
              </w:rPr>
            </w:pPr>
            <w:r w:rsidRPr="006F5492">
              <w:rPr>
                <w:rFonts w:eastAsia="Times New Roman"/>
                <w:szCs w:val="24"/>
                <w:lang w:val="en-US"/>
              </w:rPr>
              <w:lastRenderedPageBreak/>
              <w:t>Meaning of terms</w:t>
            </w:r>
          </w:p>
          <w:p w14:paraId="78A29861" w14:textId="77777777" w:rsidR="00EC62D9" w:rsidRPr="006F5492" w:rsidRDefault="00EC62D9" w:rsidP="009B1F5E">
            <w:pPr>
              <w:numPr>
                <w:ilvl w:val="0"/>
                <w:numId w:val="207"/>
              </w:numPr>
              <w:spacing w:after="0" w:line="276" w:lineRule="auto"/>
              <w:contextualSpacing/>
              <w:rPr>
                <w:rFonts w:eastAsia="Times New Roman"/>
                <w:szCs w:val="24"/>
                <w:lang w:val="en-US"/>
              </w:rPr>
            </w:pPr>
            <w:r w:rsidRPr="006F5492">
              <w:rPr>
                <w:rFonts w:eastAsia="Times New Roman"/>
                <w:szCs w:val="24"/>
                <w:lang w:val="en-US"/>
              </w:rPr>
              <w:t>Types of farm maintenance and their application</w:t>
            </w:r>
          </w:p>
          <w:p w14:paraId="10BCB3A8" w14:textId="77777777" w:rsidR="00EC62D9" w:rsidRPr="006F5492" w:rsidRDefault="00EC62D9" w:rsidP="009B1F5E">
            <w:pPr>
              <w:numPr>
                <w:ilvl w:val="0"/>
                <w:numId w:val="207"/>
              </w:numPr>
              <w:spacing w:after="0" w:line="276" w:lineRule="auto"/>
              <w:contextualSpacing/>
              <w:rPr>
                <w:rFonts w:eastAsia="Times New Roman"/>
                <w:szCs w:val="24"/>
                <w:lang w:val="en-US"/>
              </w:rPr>
            </w:pPr>
            <w:r w:rsidRPr="006F5492">
              <w:rPr>
                <w:rFonts w:eastAsia="Times New Roman"/>
                <w:szCs w:val="24"/>
                <w:lang w:val="en-US"/>
              </w:rPr>
              <w:lastRenderedPageBreak/>
              <w:t>Factors to be considered in maintenance of farm machinery and equipment</w:t>
            </w:r>
          </w:p>
          <w:p w14:paraId="3244F598" w14:textId="77777777" w:rsidR="00EC62D9" w:rsidRPr="006F5492" w:rsidRDefault="00EC62D9" w:rsidP="009B1F5E">
            <w:pPr>
              <w:numPr>
                <w:ilvl w:val="0"/>
                <w:numId w:val="207"/>
              </w:numPr>
              <w:spacing w:after="0" w:line="276" w:lineRule="auto"/>
              <w:contextualSpacing/>
              <w:rPr>
                <w:rFonts w:eastAsia="Times New Roman"/>
                <w:szCs w:val="24"/>
                <w:lang w:val="en-US"/>
              </w:rPr>
            </w:pPr>
            <w:proofErr w:type="gramStart"/>
            <w:r w:rsidRPr="006F5492">
              <w:rPr>
                <w:rFonts w:eastAsia="Times New Roman"/>
                <w:szCs w:val="24"/>
                <w:lang w:val="en-US"/>
              </w:rPr>
              <w:t>Manufacturers</w:t>
            </w:r>
            <w:proofErr w:type="gramEnd"/>
            <w:r w:rsidRPr="006F5492">
              <w:rPr>
                <w:rFonts w:eastAsia="Times New Roman"/>
                <w:szCs w:val="24"/>
                <w:lang w:val="en-US"/>
              </w:rPr>
              <w:t xml:space="preserve"> manuals in maintenance of farm machinery</w:t>
            </w:r>
          </w:p>
          <w:p w14:paraId="1A8E9F96" w14:textId="77777777" w:rsidR="00EC62D9" w:rsidRPr="006F5492" w:rsidRDefault="00EC62D9" w:rsidP="009B1F5E">
            <w:pPr>
              <w:numPr>
                <w:ilvl w:val="0"/>
                <w:numId w:val="207"/>
              </w:numPr>
              <w:spacing w:after="0" w:line="276" w:lineRule="auto"/>
              <w:contextualSpacing/>
              <w:rPr>
                <w:rFonts w:eastAsia="Times New Roman"/>
                <w:szCs w:val="24"/>
                <w:lang w:val="en-US"/>
              </w:rPr>
            </w:pPr>
            <w:r w:rsidRPr="006F5492">
              <w:rPr>
                <w:rFonts w:eastAsia="Times New Roman"/>
                <w:szCs w:val="24"/>
                <w:lang w:val="en-US"/>
              </w:rPr>
              <w:t xml:space="preserve">Workshop rules and procedures in maintenance of farm machinery and </w:t>
            </w:r>
            <w:r w:rsidR="0077159F" w:rsidRPr="006F5492">
              <w:rPr>
                <w:rFonts w:eastAsia="Times New Roman"/>
                <w:szCs w:val="24"/>
                <w:lang w:val="en-US"/>
              </w:rPr>
              <w:t>equipment</w:t>
            </w:r>
          </w:p>
        </w:tc>
        <w:tc>
          <w:tcPr>
            <w:tcW w:w="1562" w:type="pct"/>
            <w:tcBorders>
              <w:top w:val="single" w:sz="4" w:space="0" w:color="auto"/>
              <w:left w:val="single" w:sz="4" w:space="0" w:color="auto"/>
              <w:bottom w:val="single" w:sz="4" w:space="0" w:color="auto"/>
              <w:right w:val="single" w:sz="4" w:space="0" w:color="auto"/>
            </w:tcBorders>
          </w:tcPr>
          <w:p w14:paraId="6C8D0F63" w14:textId="77777777" w:rsidR="009D5DE7" w:rsidRPr="006F5492" w:rsidRDefault="007436CD" w:rsidP="009B1F5E">
            <w:pPr>
              <w:numPr>
                <w:ilvl w:val="0"/>
                <w:numId w:val="205"/>
              </w:numPr>
              <w:spacing w:after="0" w:line="276" w:lineRule="auto"/>
              <w:rPr>
                <w:rFonts w:eastAsiaTheme="minorHAnsi"/>
                <w:szCs w:val="24"/>
              </w:rPr>
            </w:pPr>
            <w:r w:rsidRPr="006F5492">
              <w:rPr>
                <w:rFonts w:eastAsiaTheme="minorHAnsi"/>
                <w:szCs w:val="24"/>
              </w:rPr>
              <w:lastRenderedPageBreak/>
              <w:t xml:space="preserve"> </w:t>
            </w:r>
            <w:r w:rsidR="009D5DE7" w:rsidRPr="006F5492">
              <w:rPr>
                <w:rFonts w:eastAsiaTheme="minorHAnsi"/>
                <w:szCs w:val="24"/>
              </w:rPr>
              <w:t>Assignments</w:t>
            </w:r>
          </w:p>
          <w:p w14:paraId="7A943742"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Oral questioning</w:t>
            </w:r>
          </w:p>
          <w:p w14:paraId="2318C734"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Practical tests</w:t>
            </w:r>
          </w:p>
          <w:p w14:paraId="089EE2D8"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lastRenderedPageBreak/>
              <w:t xml:space="preserve">Observation </w:t>
            </w:r>
          </w:p>
          <w:p w14:paraId="527140D9" w14:textId="77777777" w:rsidR="009D5DE7"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Supervised exercises</w:t>
            </w:r>
          </w:p>
          <w:p w14:paraId="5DD1B081" w14:textId="77777777" w:rsidR="007436CD" w:rsidRPr="006F5492" w:rsidRDefault="009D5DE7" w:rsidP="009B1F5E">
            <w:pPr>
              <w:numPr>
                <w:ilvl w:val="0"/>
                <w:numId w:val="205"/>
              </w:numPr>
              <w:spacing w:after="0" w:line="276" w:lineRule="auto"/>
              <w:rPr>
                <w:rFonts w:eastAsiaTheme="minorHAnsi"/>
                <w:szCs w:val="24"/>
              </w:rPr>
            </w:pPr>
            <w:r w:rsidRPr="006F5492">
              <w:rPr>
                <w:rFonts w:eastAsiaTheme="minorHAnsi"/>
                <w:szCs w:val="24"/>
              </w:rPr>
              <w:t>Written tests</w:t>
            </w:r>
          </w:p>
        </w:tc>
      </w:tr>
    </w:tbl>
    <w:p w14:paraId="05598FE7" w14:textId="77777777" w:rsidR="007436CD" w:rsidRPr="006F5492" w:rsidRDefault="007436CD" w:rsidP="007436CD">
      <w:pPr>
        <w:spacing w:after="0" w:line="276" w:lineRule="auto"/>
        <w:rPr>
          <w:rFonts w:eastAsia="Times New Roman"/>
          <w:szCs w:val="24"/>
          <w:lang w:val="en-US"/>
        </w:rPr>
      </w:pPr>
    </w:p>
    <w:p w14:paraId="57F24537" w14:textId="77777777" w:rsidR="007436CD" w:rsidRPr="006F5492" w:rsidRDefault="007436CD" w:rsidP="007436CD">
      <w:pPr>
        <w:spacing w:after="0" w:line="276" w:lineRule="auto"/>
        <w:rPr>
          <w:rFonts w:eastAsia="Times New Roman"/>
          <w:b/>
          <w:szCs w:val="24"/>
          <w:lang w:val="en-US"/>
        </w:rPr>
      </w:pPr>
      <w:r w:rsidRPr="006F5492">
        <w:rPr>
          <w:rFonts w:eastAsia="Times New Roman"/>
          <w:b/>
          <w:szCs w:val="24"/>
          <w:lang w:val="en-US"/>
        </w:rPr>
        <w:t xml:space="preserve">Suggested Methods </w:t>
      </w:r>
      <w:r w:rsidR="00D85490" w:rsidRPr="006F5492">
        <w:rPr>
          <w:rFonts w:eastAsia="Times New Roman"/>
          <w:b/>
          <w:szCs w:val="24"/>
          <w:lang w:val="en-US"/>
        </w:rPr>
        <w:t xml:space="preserve">of Instruction </w:t>
      </w:r>
    </w:p>
    <w:p w14:paraId="045646F2" w14:textId="77777777" w:rsidR="007436CD" w:rsidRPr="006F5492" w:rsidRDefault="007436CD" w:rsidP="009B1F5E">
      <w:pPr>
        <w:numPr>
          <w:ilvl w:val="0"/>
          <w:numId w:val="208"/>
        </w:numPr>
        <w:spacing w:after="0" w:line="276" w:lineRule="auto"/>
        <w:contextualSpacing/>
        <w:rPr>
          <w:rFonts w:eastAsia="Times New Roman"/>
          <w:szCs w:val="24"/>
        </w:rPr>
      </w:pPr>
      <w:r w:rsidRPr="006F5492">
        <w:rPr>
          <w:rFonts w:eastAsia="Times New Roman"/>
          <w:szCs w:val="24"/>
        </w:rPr>
        <w:t>Demonstration by trainer</w:t>
      </w:r>
    </w:p>
    <w:p w14:paraId="7CEC5DF8" w14:textId="77777777" w:rsidR="007436CD" w:rsidRPr="006F5492" w:rsidRDefault="007436CD" w:rsidP="009B1F5E">
      <w:pPr>
        <w:numPr>
          <w:ilvl w:val="0"/>
          <w:numId w:val="208"/>
        </w:numPr>
        <w:spacing w:after="0" w:line="276" w:lineRule="auto"/>
        <w:rPr>
          <w:rFonts w:eastAsiaTheme="minorHAnsi"/>
          <w:szCs w:val="24"/>
        </w:rPr>
      </w:pPr>
      <w:r w:rsidRPr="006F5492">
        <w:rPr>
          <w:rFonts w:eastAsiaTheme="minorHAnsi"/>
          <w:szCs w:val="24"/>
        </w:rPr>
        <w:t>Discussions</w:t>
      </w:r>
    </w:p>
    <w:p w14:paraId="12DDEBCE" w14:textId="77777777" w:rsidR="007436CD" w:rsidRPr="006F5492" w:rsidRDefault="007436CD" w:rsidP="009B1F5E">
      <w:pPr>
        <w:numPr>
          <w:ilvl w:val="0"/>
          <w:numId w:val="208"/>
        </w:numPr>
        <w:spacing w:after="0" w:line="276" w:lineRule="auto"/>
        <w:rPr>
          <w:rFonts w:eastAsiaTheme="minorHAnsi"/>
          <w:szCs w:val="24"/>
        </w:rPr>
      </w:pPr>
      <w:r w:rsidRPr="006F5492">
        <w:rPr>
          <w:rFonts w:eastAsiaTheme="minorHAnsi"/>
          <w:szCs w:val="24"/>
        </w:rPr>
        <w:t>Practical work by trainee(s)</w:t>
      </w:r>
    </w:p>
    <w:p w14:paraId="66AC0949" w14:textId="77777777" w:rsidR="007436CD" w:rsidRPr="006F5492" w:rsidRDefault="007436CD" w:rsidP="009B1F5E">
      <w:pPr>
        <w:numPr>
          <w:ilvl w:val="0"/>
          <w:numId w:val="208"/>
        </w:numPr>
        <w:spacing w:after="0" w:line="276" w:lineRule="auto"/>
        <w:rPr>
          <w:rFonts w:eastAsiaTheme="minorHAnsi"/>
          <w:szCs w:val="24"/>
        </w:rPr>
      </w:pPr>
      <w:r w:rsidRPr="006F5492">
        <w:rPr>
          <w:rFonts w:eastAsiaTheme="minorHAnsi"/>
          <w:szCs w:val="24"/>
        </w:rPr>
        <w:t>Exercises</w:t>
      </w:r>
    </w:p>
    <w:p w14:paraId="70ED3259" w14:textId="77777777" w:rsidR="007436CD" w:rsidRPr="006F5492" w:rsidRDefault="007436CD" w:rsidP="009B1F5E">
      <w:pPr>
        <w:numPr>
          <w:ilvl w:val="0"/>
          <w:numId w:val="208"/>
        </w:numPr>
        <w:spacing w:line="276" w:lineRule="auto"/>
        <w:contextualSpacing/>
        <w:rPr>
          <w:rFonts w:eastAsia="Times New Roman"/>
          <w:szCs w:val="24"/>
        </w:rPr>
      </w:pPr>
      <w:r w:rsidRPr="006F5492">
        <w:rPr>
          <w:rFonts w:eastAsia="Times New Roman"/>
          <w:szCs w:val="24"/>
        </w:rPr>
        <w:t xml:space="preserve">Industrials visits </w:t>
      </w:r>
    </w:p>
    <w:p w14:paraId="56B171B3" w14:textId="77777777" w:rsidR="007436CD" w:rsidRPr="006F5492" w:rsidRDefault="007436CD" w:rsidP="009B1F5E">
      <w:pPr>
        <w:numPr>
          <w:ilvl w:val="0"/>
          <w:numId w:val="208"/>
        </w:numPr>
        <w:spacing w:line="276" w:lineRule="auto"/>
        <w:contextualSpacing/>
        <w:rPr>
          <w:rFonts w:eastAsia="Times New Roman"/>
          <w:szCs w:val="24"/>
        </w:rPr>
      </w:pPr>
      <w:r w:rsidRPr="006F5492">
        <w:rPr>
          <w:rFonts w:eastAsia="Times New Roman"/>
          <w:szCs w:val="24"/>
        </w:rPr>
        <w:t>Internet.</w:t>
      </w:r>
    </w:p>
    <w:p w14:paraId="7063B31F" w14:textId="77777777" w:rsidR="007436CD" w:rsidRPr="006F5492" w:rsidRDefault="007436CD" w:rsidP="009B1F5E">
      <w:pPr>
        <w:numPr>
          <w:ilvl w:val="0"/>
          <w:numId w:val="208"/>
        </w:numPr>
        <w:spacing w:line="276" w:lineRule="auto"/>
        <w:contextualSpacing/>
        <w:rPr>
          <w:rFonts w:eastAsia="Times New Roman"/>
          <w:szCs w:val="24"/>
        </w:rPr>
      </w:pPr>
      <w:r w:rsidRPr="006F5492">
        <w:rPr>
          <w:rFonts w:eastAsia="Times New Roman"/>
          <w:szCs w:val="24"/>
        </w:rPr>
        <w:t>Simulation</w:t>
      </w:r>
    </w:p>
    <w:p w14:paraId="3BDB96F6" w14:textId="77777777" w:rsidR="007436CD" w:rsidRPr="006F5492" w:rsidRDefault="007436CD" w:rsidP="007436CD">
      <w:pPr>
        <w:tabs>
          <w:tab w:val="left" w:pos="1190"/>
        </w:tabs>
        <w:spacing w:after="0" w:line="276" w:lineRule="auto"/>
        <w:jc w:val="both"/>
        <w:rPr>
          <w:rFonts w:eastAsiaTheme="minorHAnsi"/>
          <w:b/>
          <w:szCs w:val="24"/>
        </w:rPr>
      </w:pPr>
      <w:r w:rsidRPr="006F5492">
        <w:rPr>
          <w:rFonts w:eastAsiaTheme="minorHAnsi"/>
          <w:szCs w:val="24"/>
        </w:rPr>
        <w:br w:type="page"/>
      </w:r>
      <w:r w:rsidRPr="006F5492">
        <w:rPr>
          <w:rFonts w:eastAsiaTheme="minorHAnsi"/>
          <w:b/>
          <w:szCs w:val="24"/>
        </w:rPr>
        <w:lastRenderedPageBreak/>
        <w:t xml:space="preserve">List of Recommended Resources </w:t>
      </w:r>
    </w:p>
    <w:p w14:paraId="723B2804"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Welding</w:t>
      </w:r>
    </w:p>
    <w:p w14:paraId="627B1AAF"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 xml:space="preserve">Drilling machines </w:t>
      </w:r>
    </w:p>
    <w:p w14:paraId="27BBA7E2"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Vices</w:t>
      </w:r>
    </w:p>
    <w:p w14:paraId="652449B0"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 xml:space="preserve">Burnishing machine </w:t>
      </w:r>
    </w:p>
    <w:p w14:paraId="3C2BD4CE"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Cutting tools</w:t>
      </w:r>
    </w:p>
    <w:p w14:paraId="788FC3F1"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Combination square</w:t>
      </w:r>
    </w:p>
    <w:p w14:paraId="3E5CDDFA"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 xml:space="preserve">Centre punch </w:t>
      </w:r>
    </w:p>
    <w:p w14:paraId="0BBC892E"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Centre lathe</w:t>
      </w:r>
    </w:p>
    <w:p w14:paraId="5AE75684"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 xml:space="preserve"> scribers</w:t>
      </w:r>
    </w:p>
    <w:p w14:paraId="77EEF79E"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calipers</w:t>
      </w:r>
    </w:p>
    <w:p w14:paraId="259E574B"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 xml:space="preserve">Dies and taps </w:t>
      </w:r>
    </w:p>
    <w:p w14:paraId="4687AB7E"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 xml:space="preserve">Surface plate </w:t>
      </w:r>
    </w:p>
    <w:p w14:paraId="5DCAD30B"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 xml:space="preserve">V-blocks </w:t>
      </w:r>
    </w:p>
    <w:p w14:paraId="490F37C5"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 xml:space="preserve">Dial gauge </w:t>
      </w:r>
    </w:p>
    <w:p w14:paraId="67DB542F"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Die stock</w:t>
      </w:r>
    </w:p>
    <w:p w14:paraId="6439842F"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Engineer’s square</w:t>
      </w:r>
    </w:p>
    <w:p w14:paraId="0D90FB9C"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File card</w:t>
      </w:r>
    </w:p>
    <w:p w14:paraId="0E113ECE"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Assorted Files</w:t>
      </w:r>
    </w:p>
    <w:p w14:paraId="46A321FA"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Clamps</w:t>
      </w:r>
    </w:p>
    <w:p w14:paraId="7B5B560C"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Assorted hand tools</w:t>
      </w:r>
    </w:p>
    <w:p w14:paraId="7A010F94"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 xml:space="preserve">Hammers </w:t>
      </w:r>
    </w:p>
    <w:p w14:paraId="15BF9F79"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Measuring tools</w:t>
      </w:r>
    </w:p>
    <w:p w14:paraId="73559E6D"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Drill bits</w:t>
      </w:r>
    </w:p>
    <w:p w14:paraId="36ABA1A7"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Assorted inspection tools and equipment</w:t>
      </w:r>
    </w:p>
    <w:p w14:paraId="7165466D"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Inspection and measuring tools, GO and NOT GO gauges</w:t>
      </w:r>
    </w:p>
    <w:p w14:paraId="554BBDBB"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Jigs and fixture</w:t>
      </w:r>
    </w:p>
    <w:p w14:paraId="55BA8BC5"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Pliers</w:t>
      </w:r>
    </w:p>
    <w:p w14:paraId="7090E06D"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Rotary disc abrasive grinder</w:t>
      </w:r>
    </w:p>
    <w:p w14:paraId="00FEA9F7"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Reamers</w:t>
      </w:r>
    </w:p>
    <w:p w14:paraId="44CB1FA7"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 xml:space="preserve">Saw </w:t>
      </w:r>
    </w:p>
    <w:p w14:paraId="3F8A28FA"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 xml:space="preserve">Screwdrivers </w:t>
      </w:r>
    </w:p>
    <w:p w14:paraId="3252E5EC"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Spiral lowering</w:t>
      </w:r>
    </w:p>
    <w:p w14:paraId="314B662D"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Tap wrench</w:t>
      </w:r>
    </w:p>
    <w:p w14:paraId="349BA537"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Vacuum cleaners</w:t>
      </w:r>
    </w:p>
    <w:p w14:paraId="521DF2CA"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V-block</w:t>
      </w:r>
    </w:p>
    <w:p w14:paraId="61F817FB" w14:textId="77777777" w:rsidR="007436CD" w:rsidRPr="006F5492" w:rsidRDefault="007436CD" w:rsidP="009B1F5E">
      <w:pPr>
        <w:numPr>
          <w:ilvl w:val="0"/>
          <w:numId w:val="209"/>
        </w:numPr>
        <w:spacing w:after="0" w:line="276" w:lineRule="auto"/>
        <w:rPr>
          <w:rFonts w:eastAsia="Times New Roman"/>
          <w:szCs w:val="24"/>
          <w:lang w:val="en-US"/>
        </w:rPr>
      </w:pPr>
      <w:r w:rsidRPr="006F5492">
        <w:rPr>
          <w:rFonts w:eastAsia="Times New Roman"/>
          <w:szCs w:val="24"/>
          <w:lang w:val="en-US"/>
        </w:rPr>
        <w:t>Workbenches</w:t>
      </w:r>
    </w:p>
    <w:p w14:paraId="05BCE7E8"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t>Vacuum cleaners</w:t>
      </w:r>
    </w:p>
    <w:p w14:paraId="3B195C17" w14:textId="77777777" w:rsidR="007436CD" w:rsidRPr="006F5492" w:rsidRDefault="007436CD" w:rsidP="009B1F5E">
      <w:pPr>
        <w:numPr>
          <w:ilvl w:val="0"/>
          <w:numId w:val="209"/>
        </w:numPr>
        <w:spacing w:line="276" w:lineRule="auto"/>
        <w:rPr>
          <w:rFonts w:eastAsia="Times New Roman"/>
          <w:szCs w:val="24"/>
        </w:rPr>
      </w:pPr>
      <w:r w:rsidRPr="006F5492">
        <w:rPr>
          <w:rFonts w:eastAsiaTheme="minorHAnsi"/>
          <w:szCs w:val="24"/>
        </w:rPr>
        <w:t xml:space="preserve">Mops/ </w:t>
      </w:r>
      <w:r w:rsidRPr="006F5492">
        <w:rPr>
          <w:rFonts w:eastAsia="Times New Roman"/>
          <w:szCs w:val="24"/>
        </w:rPr>
        <w:t>Brooms</w:t>
      </w:r>
      <w:r w:rsidRPr="006F5492">
        <w:rPr>
          <w:rFonts w:eastAsiaTheme="minorHAnsi"/>
          <w:szCs w:val="24"/>
        </w:rPr>
        <w:t xml:space="preserve"> and buckets</w:t>
      </w:r>
    </w:p>
    <w:p w14:paraId="56EEA9A8" w14:textId="77777777" w:rsidR="007436CD" w:rsidRPr="006F5492" w:rsidRDefault="007436CD" w:rsidP="009B1F5E">
      <w:pPr>
        <w:numPr>
          <w:ilvl w:val="0"/>
          <w:numId w:val="209"/>
        </w:numPr>
        <w:spacing w:after="0" w:line="276" w:lineRule="auto"/>
        <w:contextualSpacing/>
        <w:rPr>
          <w:rFonts w:eastAsia="Times New Roman"/>
          <w:szCs w:val="24"/>
          <w:lang w:val="en-US"/>
        </w:rPr>
      </w:pPr>
      <w:r w:rsidRPr="006F5492">
        <w:rPr>
          <w:rFonts w:eastAsia="Times New Roman"/>
          <w:szCs w:val="24"/>
          <w:lang w:val="en-US"/>
        </w:rPr>
        <w:lastRenderedPageBreak/>
        <w:t>Firefighting equipment</w:t>
      </w:r>
    </w:p>
    <w:p w14:paraId="1CEF80ED" w14:textId="77777777" w:rsidR="007436CD" w:rsidRPr="006F5492" w:rsidRDefault="007436CD" w:rsidP="009B1F5E">
      <w:pPr>
        <w:numPr>
          <w:ilvl w:val="0"/>
          <w:numId w:val="209"/>
        </w:numPr>
        <w:spacing w:line="276" w:lineRule="auto"/>
        <w:rPr>
          <w:rFonts w:eastAsia="Times New Roman"/>
          <w:szCs w:val="24"/>
        </w:rPr>
      </w:pPr>
      <w:r w:rsidRPr="006F5492">
        <w:rPr>
          <w:rFonts w:eastAsia="Times New Roman"/>
          <w:szCs w:val="24"/>
        </w:rPr>
        <w:t>First Aid kit</w:t>
      </w:r>
    </w:p>
    <w:p w14:paraId="2B31D758" w14:textId="77777777" w:rsidR="007436CD" w:rsidRPr="006F5492" w:rsidRDefault="007436CD" w:rsidP="007436CD">
      <w:pPr>
        <w:spacing w:line="276" w:lineRule="auto"/>
        <w:rPr>
          <w:rFonts w:eastAsiaTheme="minorHAnsi"/>
          <w:b/>
          <w:szCs w:val="24"/>
        </w:rPr>
      </w:pPr>
      <w:r w:rsidRPr="006F5492">
        <w:rPr>
          <w:rFonts w:eastAsiaTheme="minorHAnsi"/>
          <w:b/>
          <w:szCs w:val="24"/>
        </w:rPr>
        <w:t>Materials and supplies suggested but not limited to:</w:t>
      </w:r>
    </w:p>
    <w:p w14:paraId="321F1D3E" w14:textId="77777777" w:rsidR="007436CD" w:rsidRPr="006F5492" w:rsidRDefault="007436CD" w:rsidP="009B1F5E">
      <w:pPr>
        <w:numPr>
          <w:ilvl w:val="0"/>
          <w:numId w:val="127"/>
        </w:numPr>
        <w:spacing w:after="0" w:line="276" w:lineRule="auto"/>
        <w:ind w:left="418"/>
        <w:contextualSpacing/>
        <w:rPr>
          <w:rFonts w:eastAsia="Times New Roman"/>
          <w:szCs w:val="24"/>
          <w:lang w:val="en-US"/>
        </w:rPr>
      </w:pPr>
      <w:r w:rsidRPr="006F5492">
        <w:rPr>
          <w:rFonts w:eastAsia="Times New Roman"/>
          <w:szCs w:val="24"/>
          <w:lang w:val="en-US"/>
        </w:rPr>
        <w:t>Personal safety gear:</w:t>
      </w:r>
    </w:p>
    <w:p w14:paraId="6EB197EE" w14:textId="77777777" w:rsidR="007436CD" w:rsidRPr="006F5492" w:rsidRDefault="007436CD" w:rsidP="009B1F5E">
      <w:pPr>
        <w:numPr>
          <w:ilvl w:val="0"/>
          <w:numId w:val="128"/>
        </w:numPr>
        <w:spacing w:after="0" w:line="276" w:lineRule="auto"/>
        <w:contextualSpacing/>
        <w:rPr>
          <w:rFonts w:eastAsia="Times New Roman"/>
          <w:szCs w:val="24"/>
          <w:lang w:val="en-US"/>
        </w:rPr>
      </w:pPr>
      <w:r w:rsidRPr="006F5492">
        <w:rPr>
          <w:rFonts w:eastAsia="Times New Roman"/>
          <w:szCs w:val="24"/>
          <w:lang w:val="en-US"/>
        </w:rPr>
        <w:t>Goggles</w:t>
      </w:r>
    </w:p>
    <w:p w14:paraId="2E1E7F72" w14:textId="77777777" w:rsidR="007436CD" w:rsidRPr="006F5492" w:rsidRDefault="007436CD" w:rsidP="009B1F5E">
      <w:pPr>
        <w:numPr>
          <w:ilvl w:val="0"/>
          <w:numId w:val="128"/>
        </w:numPr>
        <w:spacing w:after="0" w:line="276" w:lineRule="auto"/>
        <w:contextualSpacing/>
        <w:rPr>
          <w:rFonts w:eastAsia="Times New Roman"/>
          <w:szCs w:val="24"/>
          <w:lang w:val="en-US"/>
        </w:rPr>
      </w:pPr>
      <w:r w:rsidRPr="006F5492">
        <w:rPr>
          <w:rFonts w:eastAsia="Times New Roman"/>
          <w:szCs w:val="24"/>
          <w:lang w:val="en-US"/>
        </w:rPr>
        <w:t>Safety shoes</w:t>
      </w:r>
    </w:p>
    <w:p w14:paraId="630C0729" w14:textId="77777777" w:rsidR="007436CD" w:rsidRPr="006F5492" w:rsidRDefault="007436CD" w:rsidP="009B1F5E">
      <w:pPr>
        <w:numPr>
          <w:ilvl w:val="0"/>
          <w:numId w:val="128"/>
        </w:numPr>
        <w:spacing w:after="0" w:line="276" w:lineRule="auto"/>
        <w:contextualSpacing/>
        <w:rPr>
          <w:rFonts w:eastAsia="Times New Roman"/>
          <w:szCs w:val="24"/>
          <w:lang w:val="en-US"/>
        </w:rPr>
      </w:pPr>
      <w:r w:rsidRPr="006F5492">
        <w:rPr>
          <w:rFonts w:eastAsia="Times New Roman"/>
          <w:szCs w:val="24"/>
          <w:lang w:val="en-US"/>
        </w:rPr>
        <w:t>Overall</w:t>
      </w:r>
    </w:p>
    <w:p w14:paraId="5F7BAC6C" w14:textId="77777777" w:rsidR="007436CD" w:rsidRPr="006F5492" w:rsidRDefault="007436CD" w:rsidP="009B1F5E">
      <w:pPr>
        <w:numPr>
          <w:ilvl w:val="0"/>
          <w:numId w:val="128"/>
        </w:numPr>
        <w:spacing w:after="0" w:line="276" w:lineRule="auto"/>
        <w:contextualSpacing/>
        <w:rPr>
          <w:rFonts w:eastAsia="Times New Roman"/>
          <w:szCs w:val="24"/>
          <w:lang w:val="en-US"/>
        </w:rPr>
      </w:pPr>
      <w:r w:rsidRPr="006F5492">
        <w:rPr>
          <w:rFonts w:eastAsia="Times New Roman"/>
          <w:szCs w:val="24"/>
          <w:lang w:val="en-US"/>
        </w:rPr>
        <w:t>Cap</w:t>
      </w:r>
    </w:p>
    <w:p w14:paraId="2692A718" w14:textId="77777777" w:rsidR="007436CD" w:rsidRPr="006F5492" w:rsidRDefault="007436CD" w:rsidP="009B1F5E">
      <w:pPr>
        <w:numPr>
          <w:ilvl w:val="0"/>
          <w:numId w:val="128"/>
        </w:numPr>
        <w:spacing w:after="0" w:line="276" w:lineRule="auto"/>
        <w:contextualSpacing/>
        <w:rPr>
          <w:rFonts w:eastAsia="Times New Roman"/>
          <w:szCs w:val="24"/>
          <w:lang w:val="en-US"/>
        </w:rPr>
      </w:pPr>
      <w:r w:rsidRPr="006F5492">
        <w:rPr>
          <w:rFonts w:eastAsia="Times New Roman"/>
          <w:szCs w:val="24"/>
          <w:lang w:val="en-US"/>
        </w:rPr>
        <w:t>Ear Muffs</w:t>
      </w:r>
    </w:p>
    <w:p w14:paraId="632100DC" w14:textId="77777777" w:rsidR="007436CD" w:rsidRPr="006F5492" w:rsidRDefault="007436CD" w:rsidP="009B1F5E">
      <w:pPr>
        <w:numPr>
          <w:ilvl w:val="0"/>
          <w:numId w:val="128"/>
        </w:numPr>
        <w:spacing w:after="0" w:line="276" w:lineRule="auto"/>
        <w:contextualSpacing/>
        <w:rPr>
          <w:rFonts w:eastAsia="Times New Roman"/>
          <w:szCs w:val="24"/>
          <w:lang w:val="en-US"/>
        </w:rPr>
      </w:pPr>
      <w:r w:rsidRPr="006F5492">
        <w:rPr>
          <w:rFonts w:eastAsia="Times New Roman"/>
          <w:szCs w:val="24"/>
          <w:lang w:val="en-US"/>
        </w:rPr>
        <w:t>Gloves</w:t>
      </w:r>
    </w:p>
    <w:p w14:paraId="042ADA28" w14:textId="77777777" w:rsidR="007436CD" w:rsidRPr="006F5492" w:rsidRDefault="007436CD" w:rsidP="009B1F5E">
      <w:pPr>
        <w:numPr>
          <w:ilvl w:val="0"/>
          <w:numId w:val="129"/>
        </w:numPr>
        <w:spacing w:after="0" w:line="276" w:lineRule="auto"/>
        <w:ind w:left="418"/>
        <w:contextualSpacing/>
        <w:rPr>
          <w:rFonts w:eastAsia="Times New Roman"/>
          <w:szCs w:val="24"/>
          <w:lang w:val="en-US"/>
        </w:rPr>
      </w:pPr>
      <w:r w:rsidRPr="006F5492">
        <w:rPr>
          <w:rFonts w:eastAsia="Times New Roman"/>
          <w:szCs w:val="24"/>
          <w:lang w:val="en-US"/>
        </w:rPr>
        <w:t>Drawing papers</w:t>
      </w:r>
    </w:p>
    <w:p w14:paraId="7AFFE906" w14:textId="77777777" w:rsidR="007436CD" w:rsidRPr="006F5492" w:rsidRDefault="007436CD" w:rsidP="009B1F5E">
      <w:pPr>
        <w:numPr>
          <w:ilvl w:val="0"/>
          <w:numId w:val="129"/>
        </w:numPr>
        <w:spacing w:after="0" w:line="276" w:lineRule="auto"/>
        <w:ind w:left="418"/>
        <w:contextualSpacing/>
        <w:rPr>
          <w:rFonts w:eastAsia="Times New Roman"/>
          <w:szCs w:val="24"/>
          <w:lang w:val="en-US"/>
        </w:rPr>
      </w:pPr>
      <w:r w:rsidRPr="006F5492">
        <w:rPr>
          <w:rFonts w:eastAsia="Times New Roman"/>
          <w:szCs w:val="24"/>
          <w:lang w:val="en-US"/>
        </w:rPr>
        <w:t>Raw materials</w:t>
      </w:r>
    </w:p>
    <w:p w14:paraId="469B89BC"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Mild steel plate</w:t>
      </w:r>
    </w:p>
    <w:p w14:paraId="57FFC331"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Sheet metal</w:t>
      </w:r>
    </w:p>
    <w:p w14:paraId="09F01D19"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Brass sheets</w:t>
      </w:r>
    </w:p>
    <w:p w14:paraId="5B9909F1"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Zinc sheets</w:t>
      </w:r>
    </w:p>
    <w:p w14:paraId="191F55CB"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Aluminum sheets</w:t>
      </w:r>
    </w:p>
    <w:p w14:paraId="622B0E28"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 xml:space="preserve">Bright Drawn Mild Steel </w:t>
      </w:r>
    </w:p>
    <w:p w14:paraId="28CB0453"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Carbon steel</w:t>
      </w:r>
    </w:p>
    <w:p w14:paraId="0F71BE4B"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Brass rods</w:t>
      </w:r>
    </w:p>
    <w:p w14:paraId="199E0A6E" w14:textId="77777777" w:rsidR="007436CD" w:rsidRPr="006F5492" w:rsidRDefault="007436CD" w:rsidP="009B1F5E">
      <w:pPr>
        <w:numPr>
          <w:ilvl w:val="0"/>
          <w:numId w:val="130"/>
        </w:numPr>
        <w:spacing w:after="0" w:line="276" w:lineRule="auto"/>
        <w:contextualSpacing/>
        <w:rPr>
          <w:rFonts w:eastAsia="Times New Roman"/>
          <w:szCs w:val="24"/>
          <w:lang w:val="en-US"/>
        </w:rPr>
      </w:pPr>
      <w:r w:rsidRPr="006F5492">
        <w:rPr>
          <w:rFonts w:eastAsia="Times New Roman"/>
          <w:szCs w:val="24"/>
          <w:lang w:val="en-US"/>
        </w:rPr>
        <w:t xml:space="preserve">Aluminum rods </w:t>
      </w:r>
    </w:p>
    <w:p w14:paraId="5F02E6DD" w14:textId="77777777" w:rsidR="007436CD" w:rsidRPr="006F5492" w:rsidRDefault="007436CD" w:rsidP="009B1F5E">
      <w:pPr>
        <w:numPr>
          <w:ilvl w:val="0"/>
          <w:numId w:val="131"/>
        </w:numPr>
        <w:spacing w:after="0" w:line="276" w:lineRule="auto"/>
        <w:ind w:left="418"/>
        <w:contextualSpacing/>
        <w:rPr>
          <w:rFonts w:eastAsia="Times New Roman"/>
          <w:szCs w:val="24"/>
          <w:lang w:val="en-US"/>
        </w:rPr>
      </w:pPr>
      <w:r w:rsidRPr="006F5492">
        <w:rPr>
          <w:rFonts w:eastAsia="Times New Roman"/>
          <w:szCs w:val="24"/>
          <w:lang w:val="en-US"/>
        </w:rPr>
        <w:t>Abrasive materials</w:t>
      </w:r>
    </w:p>
    <w:p w14:paraId="0D5FA260" w14:textId="77777777" w:rsidR="007436CD" w:rsidRPr="006F5492" w:rsidRDefault="007436CD" w:rsidP="009B1F5E">
      <w:pPr>
        <w:numPr>
          <w:ilvl w:val="0"/>
          <w:numId w:val="131"/>
        </w:numPr>
        <w:spacing w:after="0" w:line="276" w:lineRule="auto"/>
        <w:ind w:left="418"/>
        <w:contextualSpacing/>
        <w:rPr>
          <w:rFonts w:eastAsia="Times New Roman"/>
          <w:szCs w:val="24"/>
          <w:lang w:val="en-US"/>
        </w:rPr>
      </w:pPr>
      <w:r w:rsidRPr="006F5492">
        <w:rPr>
          <w:rFonts w:eastAsia="Times New Roman"/>
          <w:szCs w:val="24"/>
          <w:lang w:val="en-US"/>
        </w:rPr>
        <w:t>Grinding paste</w:t>
      </w:r>
    </w:p>
    <w:p w14:paraId="28E4FA8B" w14:textId="77777777" w:rsidR="007436CD" w:rsidRPr="006F5492" w:rsidRDefault="007436CD" w:rsidP="009B1F5E">
      <w:pPr>
        <w:numPr>
          <w:ilvl w:val="0"/>
          <w:numId w:val="131"/>
        </w:numPr>
        <w:spacing w:line="276" w:lineRule="auto"/>
        <w:ind w:left="418"/>
        <w:contextualSpacing/>
        <w:rPr>
          <w:rFonts w:eastAsia="Times New Roman"/>
          <w:szCs w:val="24"/>
          <w:lang w:val="en-US"/>
        </w:rPr>
      </w:pPr>
      <w:r w:rsidRPr="006F5492">
        <w:rPr>
          <w:rFonts w:eastAsia="Times New Roman"/>
          <w:szCs w:val="24"/>
          <w:lang w:val="en-US"/>
        </w:rPr>
        <w:t>Cotton wastes</w:t>
      </w:r>
    </w:p>
    <w:p w14:paraId="736C6CC7" w14:textId="77777777" w:rsidR="007436CD" w:rsidRPr="006F5492" w:rsidRDefault="007436CD" w:rsidP="009B1F5E">
      <w:pPr>
        <w:numPr>
          <w:ilvl w:val="0"/>
          <w:numId w:val="126"/>
        </w:numPr>
        <w:spacing w:line="276" w:lineRule="auto"/>
        <w:rPr>
          <w:rFonts w:eastAsia="Times New Roman"/>
          <w:szCs w:val="24"/>
        </w:rPr>
      </w:pPr>
      <w:r w:rsidRPr="006F5492">
        <w:rPr>
          <w:rFonts w:eastAsiaTheme="minorHAnsi"/>
          <w:szCs w:val="24"/>
        </w:rPr>
        <w:t>Cleaning detergents</w:t>
      </w:r>
    </w:p>
    <w:p w14:paraId="2195F6AC" w14:textId="77777777" w:rsidR="007436CD" w:rsidRPr="006F5492" w:rsidRDefault="007436CD">
      <w:pPr>
        <w:spacing w:after="200" w:line="276" w:lineRule="auto"/>
        <w:rPr>
          <w:rFonts w:eastAsiaTheme="majorEastAsia"/>
          <w:b/>
          <w:bCs/>
          <w:szCs w:val="24"/>
        </w:rPr>
      </w:pPr>
    </w:p>
    <w:p w14:paraId="1124D903" w14:textId="77777777" w:rsidR="000450A6" w:rsidRPr="006F5492" w:rsidRDefault="000450A6">
      <w:pPr>
        <w:spacing w:after="200" w:line="276" w:lineRule="auto"/>
        <w:rPr>
          <w:rFonts w:eastAsiaTheme="majorEastAsia"/>
          <w:b/>
          <w:bCs/>
          <w:szCs w:val="24"/>
        </w:rPr>
      </w:pPr>
    </w:p>
    <w:p w14:paraId="4DA6083A" w14:textId="77777777" w:rsidR="000450A6" w:rsidRPr="006F5492" w:rsidRDefault="000450A6">
      <w:pPr>
        <w:spacing w:after="200" w:line="276" w:lineRule="auto"/>
        <w:rPr>
          <w:rFonts w:eastAsiaTheme="majorEastAsia"/>
          <w:b/>
          <w:bCs/>
          <w:szCs w:val="24"/>
        </w:rPr>
      </w:pPr>
    </w:p>
    <w:p w14:paraId="7596857D" w14:textId="77777777" w:rsidR="000450A6" w:rsidRPr="006F5492" w:rsidRDefault="000450A6">
      <w:pPr>
        <w:spacing w:after="200" w:line="276" w:lineRule="auto"/>
        <w:rPr>
          <w:rFonts w:eastAsiaTheme="majorEastAsia"/>
          <w:b/>
          <w:bCs/>
          <w:szCs w:val="24"/>
        </w:rPr>
      </w:pPr>
    </w:p>
    <w:p w14:paraId="2A8C063F" w14:textId="77777777" w:rsidR="000450A6" w:rsidRPr="006F5492" w:rsidRDefault="000450A6">
      <w:pPr>
        <w:spacing w:after="200" w:line="276" w:lineRule="auto"/>
        <w:rPr>
          <w:rFonts w:eastAsiaTheme="majorEastAsia"/>
          <w:b/>
          <w:bCs/>
          <w:szCs w:val="24"/>
        </w:rPr>
      </w:pPr>
    </w:p>
    <w:p w14:paraId="58D85FD9" w14:textId="77777777" w:rsidR="000450A6" w:rsidRPr="006F5492" w:rsidRDefault="000450A6">
      <w:pPr>
        <w:spacing w:after="200" w:line="276" w:lineRule="auto"/>
        <w:rPr>
          <w:rFonts w:eastAsiaTheme="majorEastAsia"/>
          <w:b/>
          <w:bCs/>
          <w:szCs w:val="24"/>
        </w:rPr>
      </w:pPr>
    </w:p>
    <w:p w14:paraId="7FE1F42D" w14:textId="77777777" w:rsidR="000450A6" w:rsidRPr="006F5492" w:rsidRDefault="000450A6">
      <w:pPr>
        <w:spacing w:after="200" w:line="276" w:lineRule="auto"/>
        <w:rPr>
          <w:rFonts w:eastAsiaTheme="majorEastAsia"/>
          <w:b/>
          <w:bCs/>
          <w:szCs w:val="24"/>
        </w:rPr>
      </w:pPr>
    </w:p>
    <w:p w14:paraId="1A615537" w14:textId="77777777" w:rsidR="000450A6" w:rsidRPr="006F5492" w:rsidRDefault="000450A6">
      <w:pPr>
        <w:spacing w:after="200" w:line="276" w:lineRule="auto"/>
        <w:rPr>
          <w:rFonts w:eastAsiaTheme="majorEastAsia"/>
          <w:b/>
          <w:bCs/>
          <w:szCs w:val="24"/>
        </w:rPr>
      </w:pPr>
    </w:p>
    <w:p w14:paraId="230EE3FE" w14:textId="77777777" w:rsidR="007D551E" w:rsidRPr="006F5492" w:rsidRDefault="007D551E" w:rsidP="00312483">
      <w:pPr>
        <w:pStyle w:val="Heading1"/>
        <w:rPr>
          <w:rFonts w:cs="Times New Roman"/>
          <w:szCs w:val="24"/>
        </w:rPr>
      </w:pPr>
      <w:bookmarkStart w:id="42" w:name="_Toc9411726"/>
      <w:r w:rsidRPr="006F5492">
        <w:rPr>
          <w:rFonts w:cs="Times New Roman"/>
          <w:szCs w:val="24"/>
        </w:rPr>
        <w:lastRenderedPageBreak/>
        <w:t>PRINCIPLES OF MECHANICAL SCIENCE</w:t>
      </w:r>
      <w:bookmarkEnd w:id="37"/>
      <w:bookmarkEnd w:id="42"/>
      <w:r w:rsidRPr="006F5492">
        <w:rPr>
          <w:rFonts w:cs="Times New Roman"/>
          <w:szCs w:val="24"/>
        </w:rPr>
        <w:t xml:space="preserve"> </w:t>
      </w:r>
      <w:bookmarkEnd w:id="38"/>
    </w:p>
    <w:p w14:paraId="0D4D45EB" w14:textId="77777777" w:rsidR="007D551E" w:rsidRPr="006F5492" w:rsidRDefault="007D551E" w:rsidP="007D551E">
      <w:pPr>
        <w:rPr>
          <w:szCs w:val="24"/>
          <w:lang w:val="en-US" w:eastAsia="en-GB"/>
        </w:rPr>
      </w:pPr>
    </w:p>
    <w:p w14:paraId="687FF626" w14:textId="77777777" w:rsidR="007D551E" w:rsidRPr="006F5492" w:rsidRDefault="007D551E" w:rsidP="007D551E">
      <w:pPr>
        <w:spacing w:after="200" w:line="276" w:lineRule="auto"/>
        <w:rPr>
          <w:szCs w:val="24"/>
          <w:lang w:val="en-ZA" w:eastAsia="en-GB"/>
        </w:rPr>
      </w:pPr>
      <w:r w:rsidRPr="006F5492">
        <w:rPr>
          <w:b/>
          <w:szCs w:val="24"/>
          <w:lang w:val="en-US" w:eastAsia="en-GB"/>
        </w:rPr>
        <w:t xml:space="preserve">UNIT CODE: </w:t>
      </w:r>
      <w:r w:rsidRPr="006F5492">
        <w:rPr>
          <w:rFonts w:eastAsiaTheme="minorHAnsi"/>
          <w:szCs w:val="24"/>
        </w:rPr>
        <w:t>ENG/CU/</w:t>
      </w:r>
      <w:r w:rsidR="00D943B4" w:rsidRPr="006F5492">
        <w:rPr>
          <w:rFonts w:eastAsiaTheme="minorHAnsi"/>
          <w:szCs w:val="24"/>
        </w:rPr>
        <w:t>AGR</w:t>
      </w:r>
      <w:r w:rsidRPr="006F5492">
        <w:rPr>
          <w:rFonts w:eastAsiaTheme="minorHAnsi"/>
          <w:szCs w:val="24"/>
        </w:rPr>
        <w:t>/CC/0</w:t>
      </w:r>
      <w:r w:rsidR="00B67312" w:rsidRPr="006F5492">
        <w:rPr>
          <w:rFonts w:eastAsiaTheme="minorHAnsi"/>
          <w:szCs w:val="24"/>
        </w:rPr>
        <w:t>3</w:t>
      </w:r>
      <w:r w:rsidRPr="006F5492">
        <w:rPr>
          <w:rFonts w:eastAsiaTheme="minorHAnsi"/>
          <w:szCs w:val="24"/>
        </w:rPr>
        <w:t>/6</w:t>
      </w:r>
      <w:r w:rsidR="004B75BB" w:rsidRPr="006F5492">
        <w:rPr>
          <w:rFonts w:eastAsiaTheme="minorHAnsi"/>
          <w:szCs w:val="24"/>
        </w:rPr>
        <w:t>/A</w:t>
      </w:r>
    </w:p>
    <w:p w14:paraId="10130F56" w14:textId="77777777" w:rsidR="007D551E" w:rsidRPr="006F5492" w:rsidRDefault="007D551E" w:rsidP="007D551E">
      <w:pPr>
        <w:spacing w:after="200" w:line="276" w:lineRule="auto"/>
        <w:rPr>
          <w:b/>
          <w:szCs w:val="24"/>
          <w:lang w:val="en-US" w:eastAsia="en-GB"/>
        </w:rPr>
      </w:pPr>
      <w:r w:rsidRPr="006F5492">
        <w:rPr>
          <w:b/>
          <w:szCs w:val="24"/>
          <w:lang w:val="en-US" w:eastAsia="en-GB"/>
        </w:rPr>
        <w:t>Relationship to Occupational Standards</w:t>
      </w:r>
    </w:p>
    <w:p w14:paraId="46400F90" w14:textId="77777777" w:rsidR="007D551E" w:rsidRPr="006F5492" w:rsidRDefault="007D551E" w:rsidP="007D551E">
      <w:pPr>
        <w:spacing w:after="200" w:line="276" w:lineRule="auto"/>
        <w:rPr>
          <w:szCs w:val="24"/>
          <w:lang w:val="en-US" w:eastAsia="en-GB"/>
        </w:rPr>
      </w:pPr>
      <w:r w:rsidRPr="006F5492">
        <w:rPr>
          <w:szCs w:val="24"/>
          <w:lang w:val="en-US" w:eastAsia="en-GB"/>
        </w:rPr>
        <w:t xml:space="preserve">This unit addresses the unit of competency: Apply </w:t>
      </w:r>
      <w:r w:rsidR="00B67312" w:rsidRPr="006F5492">
        <w:rPr>
          <w:szCs w:val="24"/>
          <w:lang w:val="en-US" w:eastAsia="en-GB"/>
        </w:rPr>
        <w:t xml:space="preserve">Principles of Mechanical Science </w:t>
      </w:r>
    </w:p>
    <w:p w14:paraId="22A1DF6E" w14:textId="77777777" w:rsidR="007D551E" w:rsidRPr="006F5492" w:rsidRDefault="007D551E" w:rsidP="007D551E">
      <w:pPr>
        <w:spacing w:after="200" w:line="276" w:lineRule="auto"/>
        <w:rPr>
          <w:b/>
          <w:szCs w:val="24"/>
          <w:lang w:val="en-US" w:eastAsia="en-GB"/>
        </w:rPr>
      </w:pPr>
      <w:r w:rsidRPr="006F5492">
        <w:rPr>
          <w:b/>
          <w:szCs w:val="24"/>
          <w:lang w:val="en-US" w:eastAsia="en-GB"/>
        </w:rPr>
        <w:t xml:space="preserve">Duration of Unit: </w:t>
      </w:r>
      <w:r w:rsidRPr="006F5492">
        <w:rPr>
          <w:szCs w:val="24"/>
          <w:lang w:val="en-US" w:eastAsia="en-GB"/>
        </w:rPr>
        <w:t>160 hours</w:t>
      </w:r>
    </w:p>
    <w:p w14:paraId="370549D1" w14:textId="77777777" w:rsidR="007D551E" w:rsidRPr="006F5492" w:rsidRDefault="007D551E" w:rsidP="007D551E">
      <w:pPr>
        <w:spacing w:after="200" w:line="276" w:lineRule="auto"/>
        <w:rPr>
          <w:b/>
          <w:szCs w:val="24"/>
          <w:lang w:val="en-US" w:eastAsia="en-GB"/>
        </w:rPr>
      </w:pPr>
      <w:r w:rsidRPr="006F5492">
        <w:rPr>
          <w:b/>
          <w:szCs w:val="24"/>
          <w:lang w:val="en-US" w:eastAsia="en-GB"/>
        </w:rPr>
        <w:t>Unit Description</w:t>
      </w:r>
    </w:p>
    <w:p w14:paraId="60ED9C02" w14:textId="77777777" w:rsidR="00344837" w:rsidRPr="006F5492" w:rsidRDefault="00344837" w:rsidP="007D551E">
      <w:pPr>
        <w:spacing w:after="200" w:line="276" w:lineRule="auto"/>
        <w:rPr>
          <w:rFonts w:eastAsia="Times New Roman"/>
          <w:szCs w:val="24"/>
        </w:rPr>
      </w:pPr>
      <w:r w:rsidRPr="006F5492">
        <w:rPr>
          <w:rFonts w:eastAsia="Times New Roman"/>
          <w:szCs w:val="24"/>
          <w:lang w:val="en-AU"/>
        </w:rPr>
        <w:t xml:space="preserve">This unit describes the competencies required by a technician in order to apply a wide range of principles of mechanical science in their work. It involves </w:t>
      </w:r>
      <w:r w:rsidRPr="006F5492">
        <w:rPr>
          <w:rFonts w:eastAsia="Times New Roman"/>
          <w:szCs w:val="24"/>
        </w:rPr>
        <w:t>determining forces in a system, demonstrating knowledge of moments, friction principles, motion, friction principles, motions in engineering, describing work, energy and power, performing machine calculations, demonstrating understanding of gas principles, applying heat knowledge, density knowledge and pressure principles</w:t>
      </w:r>
    </w:p>
    <w:p w14:paraId="1686E4B3" w14:textId="77777777" w:rsidR="007D551E" w:rsidRPr="006F5492" w:rsidRDefault="007D551E" w:rsidP="007D551E">
      <w:pPr>
        <w:spacing w:after="200" w:line="276" w:lineRule="auto"/>
        <w:rPr>
          <w:b/>
          <w:szCs w:val="24"/>
          <w:lang w:val="en-US" w:eastAsia="en-GB"/>
        </w:rPr>
      </w:pPr>
      <w:r w:rsidRPr="006F5492">
        <w:rPr>
          <w:b/>
          <w:szCs w:val="24"/>
          <w:lang w:val="en-US" w:eastAsia="en-GB"/>
        </w:rPr>
        <w:t>Summary of Learning Outcomes</w:t>
      </w:r>
    </w:p>
    <w:p w14:paraId="5000770D" w14:textId="77777777" w:rsidR="00AD0EBD" w:rsidRPr="006F5492" w:rsidRDefault="00FD0A53" w:rsidP="009B1F5E">
      <w:pPr>
        <w:numPr>
          <w:ilvl w:val="0"/>
          <w:numId w:val="133"/>
        </w:numPr>
        <w:spacing w:after="0" w:line="276" w:lineRule="auto"/>
        <w:rPr>
          <w:szCs w:val="24"/>
          <w:lang w:val="en-US" w:eastAsia="en-GB"/>
        </w:rPr>
      </w:pPr>
      <w:r w:rsidRPr="006F5492">
        <w:rPr>
          <w:rFonts w:eastAsia="Times New Roman"/>
          <w:szCs w:val="24"/>
        </w:rPr>
        <w:t>Determine forces in a system</w:t>
      </w:r>
      <w:r w:rsidRPr="006F5492">
        <w:rPr>
          <w:rFonts w:eastAsia="Times New Roman"/>
          <w:szCs w:val="24"/>
          <w:lang w:val="en-US" w:eastAsia="en-GB"/>
        </w:rPr>
        <w:t xml:space="preserve"> </w:t>
      </w:r>
    </w:p>
    <w:p w14:paraId="3CE40743" w14:textId="77777777" w:rsidR="00AD0EBD" w:rsidRPr="006F5492" w:rsidRDefault="00AD0EBD" w:rsidP="009B1F5E">
      <w:pPr>
        <w:numPr>
          <w:ilvl w:val="0"/>
          <w:numId w:val="133"/>
        </w:numPr>
        <w:spacing w:after="0" w:line="276" w:lineRule="auto"/>
        <w:rPr>
          <w:szCs w:val="24"/>
          <w:lang w:val="en-US" w:eastAsia="en-GB"/>
        </w:rPr>
      </w:pPr>
      <w:r w:rsidRPr="006F5492">
        <w:rPr>
          <w:rFonts w:eastAsia="Times New Roman"/>
          <w:szCs w:val="24"/>
        </w:rPr>
        <w:t>Demonstrate the knowledge of moments</w:t>
      </w:r>
    </w:p>
    <w:p w14:paraId="12F77181" w14:textId="77777777" w:rsidR="00AD0EBD" w:rsidRPr="006F5492" w:rsidRDefault="00AD0EBD" w:rsidP="009B1F5E">
      <w:pPr>
        <w:numPr>
          <w:ilvl w:val="0"/>
          <w:numId w:val="133"/>
        </w:numPr>
        <w:spacing w:after="0" w:line="276" w:lineRule="auto"/>
        <w:rPr>
          <w:szCs w:val="24"/>
          <w:lang w:val="en-US" w:eastAsia="en-GB"/>
        </w:rPr>
      </w:pPr>
      <w:r w:rsidRPr="006F5492">
        <w:rPr>
          <w:rFonts w:eastAsia="Times New Roman"/>
          <w:szCs w:val="24"/>
        </w:rPr>
        <w:t>Demonstrate understanding of friction principles</w:t>
      </w:r>
    </w:p>
    <w:p w14:paraId="39CA2560" w14:textId="77777777" w:rsidR="00AD0EBD" w:rsidRPr="006F5492" w:rsidRDefault="00AD0EBD" w:rsidP="009B1F5E">
      <w:pPr>
        <w:numPr>
          <w:ilvl w:val="0"/>
          <w:numId w:val="133"/>
        </w:numPr>
        <w:spacing w:after="0" w:line="276" w:lineRule="auto"/>
        <w:rPr>
          <w:szCs w:val="24"/>
          <w:lang w:val="en-US" w:eastAsia="en-GB"/>
        </w:rPr>
      </w:pPr>
      <w:r w:rsidRPr="006F5492">
        <w:rPr>
          <w:rFonts w:eastAsia="Times New Roman"/>
          <w:szCs w:val="24"/>
        </w:rPr>
        <w:t>Demonstrate understand of motions in engineering</w:t>
      </w:r>
    </w:p>
    <w:p w14:paraId="1B08A09B" w14:textId="77777777" w:rsidR="00AD0EBD" w:rsidRPr="006F5492" w:rsidRDefault="00AD0EBD" w:rsidP="009B1F5E">
      <w:pPr>
        <w:numPr>
          <w:ilvl w:val="0"/>
          <w:numId w:val="133"/>
        </w:numPr>
        <w:spacing w:after="0" w:line="276" w:lineRule="auto"/>
        <w:rPr>
          <w:szCs w:val="24"/>
          <w:lang w:val="en-US" w:eastAsia="en-GB"/>
        </w:rPr>
      </w:pPr>
      <w:r w:rsidRPr="006F5492">
        <w:rPr>
          <w:rFonts w:eastAsia="Times New Roman"/>
          <w:szCs w:val="24"/>
        </w:rPr>
        <w:t>Describe work, energy and power</w:t>
      </w:r>
    </w:p>
    <w:p w14:paraId="35060DC9" w14:textId="77777777" w:rsidR="00AD0EBD" w:rsidRPr="006F5492" w:rsidRDefault="008B014E" w:rsidP="009B1F5E">
      <w:pPr>
        <w:numPr>
          <w:ilvl w:val="0"/>
          <w:numId w:val="133"/>
        </w:numPr>
        <w:spacing w:after="0" w:line="276" w:lineRule="auto"/>
        <w:rPr>
          <w:szCs w:val="24"/>
          <w:lang w:val="en-US" w:eastAsia="en-GB"/>
        </w:rPr>
      </w:pPr>
      <w:r w:rsidRPr="006F5492">
        <w:rPr>
          <w:rFonts w:eastAsia="Times New Roman"/>
          <w:szCs w:val="24"/>
        </w:rPr>
        <w:t>Perform machine calculations</w:t>
      </w:r>
    </w:p>
    <w:p w14:paraId="444BA9B1" w14:textId="77777777" w:rsidR="00AD0EBD" w:rsidRPr="006F5492" w:rsidRDefault="008B014E" w:rsidP="009B1F5E">
      <w:pPr>
        <w:numPr>
          <w:ilvl w:val="0"/>
          <w:numId w:val="133"/>
        </w:numPr>
        <w:spacing w:after="0" w:line="276" w:lineRule="auto"/>
        <w:rPr>
          <w:szCs w:val="24"/>
          <w:lang w:val="en-US" w:eastAsia="en-GB"/>
        </w:rPr>
      </w:pPr>
      <w:r w:rsidRPr="006F5492">
        <w:rPr>
          <w:rFonts w:eastAsia="Times New Roman"/>
          <w:szCs w:val="24"/>
        </w:rPr>
        <w:t>Demonstrate understanding of gas principles</w:t>
      </w:r>
    </w:p>
    <w:p w14:paraId="25B9C4B1" w14:textId="77777777" w:rsidR="00AD0EBD" w:rsidRPr="006F5492" w:rsidRDefault="008B014E" w:rsidP="009B1F5E">
      <w:pPr>
        <w:numPr>
          <w:ilvl w:val="0"/>
          <w:numId w:val="133"/>
        </w:numPr>
        <w:spacing w:after="0" w:line="276" w:lineRule="auto"/>
        <w:rPr>
          <w:szCs w:val="24"/>
          <w:lang w:val="en-US" w:eastAsia="en-GB"/>
        </w:rPr>
      </w:pPr>
      <w:r w:rsidRPr="006F5492">
        <w:rPr>
          <w:rFonts w:eastAsia="Times New Roman"/>
          <w:szCs w:val="24"/>
        </w:rPr>
        <w:t>Apply heat knowledge</w:t>
      </w:r>
    </w:p>
    <w:p w14:paraId="62BB8886" w14:textId="77777777" w:rsidR="00AD0EBD" w:rsidRPr="006F5492" w:rsidRDefault="008B014E" w:rsidP="009B1F5E">
      <w:pPr>
        <w:numPr>
          <w:ilvl w:val="0"/>
          <w:numId w:val="133"/>
        </w:numPr>
        <w:spacing w:after="0" w:line="276" w:lineRule="auto"/>
        <w:rPr>
          <w:szCs w:val="24"/>
          <w:lang w:val="en-US" w:eastAsia="en-GB"/>
        </w:rPr>
      </w:pPr>
      <w:r w:rsidRPr="006F5492">
        <w:rPr>
          <w:rFonts w:eastAsia="Times New Roman"/>
          <w:szCs w:val="24"/>
        </w:rPr>
        <w:t>Apply density knowledge</w:t>
      </w:r>
    </w:p>
    <w:p w14:paraId="4F716ECB" w14:textId="77777777" w:rsidR="008B014E" w:rsidRPr="006F5492" w:rsidRDefault="008B014E" w:rsidP="009B1F5E">
      <w:pPr>
        <w:numPr>
          <w:ilvl w:val="0"/>
          <w:numId w:val="133"/>
        </w:numPr>
        <w:spacing w:line="276" w:lineRule="auto"/>
        <w:rPr>
          <w:szCs w:val="24"/>
          <w:lang w:val="en-US" w:eastAsia="en-GB"/>
        </w:rPr>
      </w:pPr>
      <w:r w:rsidRPr="006F5492">
        <w:rPr>
          <w:rFonts w:eastAsia="Times New Roman"/>
          <w:szCs w:val="24"/>
        </w:rPr>
        <w:t>Apply pressure principles</w:t>
      </w:r>
    </w:p>
    <w:p w14:paraId="4DB45416" w14:textId="77777777" w:rsidR="007D551E" w:rsidRPr="006F5492" w:rsidRDefault="007D551E" w:rsidP="007D551E">
      <w:pPr>
        <w:spacing w:after="200" w:line="276" w:lineRule="auto"/>
        <w:rPr>
          <w:b/>
          <w:szCs w:val="24"/>
          <w:lang w:val="en-US" w:eastAsia="en-GB"/>
        </w:rPr>
      </w:pPr>
      <w:r w:rsidRPr="006F5492">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D551E" w:rsidRPr="006F5492" w14:paraId="59A567D2" w14:textId="77777777" w:rsidTr="007D55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1A0AB0E1" w14:textId="77777777" w:rsidR="007D551E" w:rsidRPr="006F5492" w:rsidRDefault="007D551E" w:rsidP="007D551E">
            <w:pPr>
              <w:spacing w:after="0" w:line="276" w:lineRule="auto"/>
              <w:rPr>
                <w:b/>
                <w:szCs w:val="24"/>
                <w:lang w:val="en-US" w:eastAsia="en-GB"/>
              </w:rPr>
            </w:pPr>
            <w:r w:rsidRPr="006F5492">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273055E5" w14:textId="77777777" w:rsidR="007D551E" w:rsidRPr="006F5492" w:rsidRDefault="007D551E" w:rsidP="007D551E">
            <w:pPr>
              <w:spacing w:after="0" w:line="276" w:lineRule="auto"/>
              <w:rPr>
                <w:b/>
                <w:szCs w:val="24"/>
                <w:lang w:val="en-US" w:eastAsia="en-GB"/>
              </w:rPr>
            </w:pPr>
            <w:r w:rsidRPr="006F5492">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045C07D7" w14:textId="77777777" w:rsidR="007D551E" w:rsidRPr="006F5492" w:rsidRDefault="007D551E" w:rsidP="007D551E">
            <w:pPr>
              <w:spacing w:after="0" w:line="276" w:lineRule="auto"/>
              <w:rPr>
                <w:b/>
                <w:szCs w:val="24"/>
                <w:lang w:val="en-US" w:eastAsia="en-GB"/>
              </w:rPr>
            </w:pPr>
            <w:r w:rsidRPr="006F5492">
              <w:rPr>
                <w:b/>
                <w:szCs w:val="24"/>
                <w:lang w:val="en-US" w:eastAsia="en-GB"/>
              </w:rPr>
              <w:t>Suggested Assessment Methods</w:t>
            </w:r>
          </w:p>
        </w:tc>
      </w:tr>
      <w:tr w:rsidR="007D551E" w:rsidRPr="006F5492" w14:paraId="24AF9E56" w14:textId="77777777" w:rsidTr="007D55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398CBD47" w14:textId="77777777" w:rsidR="007D551E" w:rsidRPr="006F5492" w:rsidRDefault="00832A93" w:rsidP="009B1F5E">
            <w:pPr>
              <w:pStyle w:val="ListParagraph"/>
              <w:numPr>
                <w:ilvl w:val="2"/>
                <w:numId w:val="25"/>
              </w:numPr>
              <w:tabs>
                <w:tab w:val="left" w:pos="1346"/>
              </w:tabs>
              <w:spacing w:after="0" w:line="276" w:lineRule="auto"/>
              <w:ind w:right="58"/>
              <w:rPr>
                <w:rFonts w:ascii="Times New Roman" w:hAnsi="Times New Roman"/>
                <w:sz w:val="24"/>
                <w:szCs w:val="24"/>
                <w:lang w:val="en-ZW" w:eastAsia="en-GB"/>
              </w:rPr>
            </w:pPr>
            <w:r w:rsidRPr="006F5492">
              <w:rPr>
                <w:rFonts w:ascii="Times New Roman" w:hAnsi="Times New Roman"/>
                <w:sz w:val="24"/>
                <w:szCs w:val="24"/>
              </w:rPr>
              <w:t>Determine forces in a system</w:t>
            </w:r>
            <w:r w:rsidRPr="006F5492">
              <w:rPr>
                <w:rFonts w:ascii="Times New Roman" w:hAnsi="Times New Roman"/>
                <w:sz w:val="24"/>
                <w:szCs w:val="24"/>
                <w:lang w:val="en-ZW" w:eastAsia="en-GB"/>
              </w:rPr>
              <w:t xml:space="preserve"> </w:t>
            </w:r>
          </w:p>
        </w:tc>
        <w:tc>
          <w:tcPr>
            <w:tcW w:w="4230" w:type="dxa"/>
            <w:tcBorders>
              <w:top w:val="single" w:sz="4" w:space="0" w:color="auto"/>
              <w:left w:val="single" w:sz="4" w:space="0" w:color="auto"/>
              <w:bottom w:val="single" w:sz="4" w:space="0" w:color="auto"/>
              <w:right w:val="single" w:sz="4" w:space="0" w:color="auto"/>
            </w:tcBorders>
            <w:hideMark/>
          </w:tcPr>
          <w:p w14:paraId="67462C66" w14:textId="77777777" w:rsidR="00832A93" w:rsidRPr="006F5492" w:rsidRDefault="00832A93" w:rsidP="009B1F5E">
            <w:pPr>
              <w:numPr>
                <w:ilvl w:val="0"/>
                <w:numId w:val="211"/>
              </w:numPr>
              <w:spacing w:after="0" w:line="276" w:lineRule="auto"/>
              <w:rPr>
                <w:szCs w:val="24"/>
                <w:lang w:val="en-US" w:eastAsia="en-GB"/>
              </w:rPr>
            </w:pPr>
            <w:r w:rsidRPr="006F5492">
              <w:rPr>
                <w:szCs w:val="24"/>
                <w:lang w:val="en-US" w:eastAsia="en-GB"/>
              </w:rPr>
              <w:t>Meaning of terms</w:t>
            </w:r>
          </w:p>
          <w:p w14:paraId="0A223C92" w14:textId="77777777" w:rsidR="00EC73D9" w:rsidRPr="006F5492" w:rsidRDefault="00EC73D9" w:rsidP="009B1F5E">
            <w:pPr>
              <w:numPr>
                <w:ilvl w:val="0"/>
                <w:numId w:val="211"/>
              </w:numPr>
              <w:spacing w:after="0" w:line="276" w:lineRule="auto"/>
              <w:rPr>
                <w:szCs w:val="24"/>
                <w:lang w:val="en-US" w:eastAsia="en-GB"/>
              </w:rPr>
            </w:pPr>
            <w:r w:rsidRPr="006F5492">
              <w:rPr>
                <w:szCs w:val="24"/>
                <w:lang w:val="en-US" w:eastAsia="en-GB"/>
              </w:rPr>
              <w:t>Types of forces</w:t>
            </w:r>
          </w:p>
          <w:p w14:paraId="5E7A55A6" w14:textId="77777777" w:rsidR="0071214B" w:rsidRPr="006F5492" w:rsidRDefault="0071214B" w:rsidP="009B1F5E">
            <w:pPr>
              <w:numPr>
                <w:ilvl w:val="0"/>
                <w:numId w:val="211"/>
              </w:numPr>
              <w:spacing w:after="0" w:line="276" w:lineRule="auto"/>
              <w:rPr>
                <w:szCs w:val="24"/>
                <w:lang w:val="en-US" w:eastAsia="en-GB"/>
              </w:rPr>
            </w:pPr>
            <w:r w:rsidRPr="006F5492">
              <w:rPr>
                <w:szCs w:val="24"/>
                <w:lang w:val="en-US" w:eastAsia="en-GB"/>
              </w:rPr>
              <w:t>Discussion and analysis of various types of forces</w:t>
            </w:r>
          </w:p>
          <w:p w14:paraId="1634AC61" w14:textId="77777777" w:rsidR="000D13D3" w:rsidRPr="006F5492" w:rsidRDefault="000D13D3" w:rsidP="009B1F5E">
            <w:pPr>
              <w:numPr>
                <w:ilvl w:val="0"/>
                <w:numId w:val="211"/>
              </w:numPr>
              <w:spacing w:after="0" w:line="276" w:lineRule="auto"/>
              <w:rPr>
                <w:szCs w:val="24"/>
                <w:lang w:val="en-US" w:eastAsia="en-GB"/>
              </w:rPr>
            </w:pPr>
            <w:r w:rsidRPr="006F5492">
              <w:rPr>
                <w:szCs w:val="24"/>
                <w:lang w:val="en-US" w:eastAsia="en-GB"/>
              </w:rPr>
              <w:t xml:space="preserve">Conversion and SI units of various </w:t>
            </w:r>
            <w:r w:rsidRPr="006F5492">
              <w:rPr>
                <w:szCs w:val="24"/>
                <w:lang w:val="en-US" w:eastAsia="en-GB"/>
              </w:rPr>
              <w:lastRenderedPageBreak/>
              <w:t xml:space="preserve">parameters </w:t>
            </w:r>
          </w:p>
          <w:p w14:paraId="7DC5CE5D" w14:textId="77777777" w:rsidR="00852C31" w:rsidRPr="006F5492" w:rsidRDefault="00852C31" w:rsidP="009B1F5E">
            <w:pPr>
              <w:pStyle w:val="ListParagraph"/>
              <w:numPr>
                <w:ilvl w:val="0"/>
                <w:numId w:val="152"/>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Force</w:t>
            </w:r>
          </w:p>
          <w:p w14:paraId="288AD0C7" w14:textId="77777777" w:rsidR="00852C31" w:rsidRPr="006F5492" w:rsidRDefault="00852C31" w:rsidP="009B1F5E">
            <w:pPr>
              <w:pStyle w:val="ListParagraph"/>
              <w:numPr>
                <w:ilvl w:val="0"/>
                <w:numId w:val="152"/>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Work</w:t>
            </w:r>
          </w:p>
          <w:p w14:paraId="70783A08" w14:textId="77777777" w:rsidR="00852C31" w:rsidRPr="006F5492" w:rsidRDefault="00852C31" w:rsidP="009B1F5E">
            <w:pPr>
              <w:pStyle w:val="ListParagraph"/>
              <w:numPr>
                <w:ilvl w:val="0"/>
                <w:numId w:val="152"/>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Mechanical advantage</w:t>
            </w:r>
          </w:p>
          <w:p w14:paraId="4F5739A5" w14:textId="77777777" w:rsidR="00852C31" w:rsidRPr="006F5492" w:rsidRDefault="00852C31" w:rsidP="009B1F5E">
            <w:pPr>
              <w:pStyle w:val="ListParagraph"/>
              <w:numPr>
                <w:ilvl w:val="0"/>
                <w:numId w:val="152"/>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Efficiency</w:t>
            </w:r>
          </w:p>
          <w:p w14:paraId="604B48C7" w14:textId="77777777" w:rsidR="002A294C" w:rsidRPr="006F5492" w:rsidRDefault="002A294C" w:rsidP="009B1F5E">
            <w:pPr>
              <w:pStyle w:val="ListParagraph"/>
              <w:numPr>
                <w:ilvl w:val="0"/>
                <w:numId w:val="152"/>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Energy</w:t>
            </w:r>
          </w:p>
          <w:p w14:paraId="4333F254" w14:textId="77777777" w:rsidR="00852C31" w:rsidRPr="006F5492" w:rsidRDefault="00852C31" w:rsidP="009B1F5E">
            <w:pPr>
              <w:numPr>
                <w:ilvl w:val="0"/>
                <w:numId w:val="212"/>
              </w:numPr>
              <w:spacing w:after="0" w:line="276" w:lineRule="auto"/>
              <w:rPr>
                <w:szCs w:val="24"/>
                <w:lang w:val="en-US" w:eastAsia="en-GB"/>
              </w:rPr>
            </w:pPr>
            <w:r w:rsidRPr="006F5492">
              <w:rPr>
                <w:szCs w:val="24"/>
                <w:lang w:val="en-US" w:eastAsia="en-GB"/>
              </w:rPr>
              <w:t>Force theorem</w:t>
            </w:r>
          </w:p>
          <w:p w14:paraId="3AE459E8" w14:textId="77777777" w:rsidR="007D551E" w:rsidRPr="006F5492" w:rsidRDefault="00852C31" w:rsidP="009B1F5E">
            <w:pPr>
              <w:numPr>
                <w:ilvl w:val="0"/>
                <w:numId w:val="212"/>
              </w:numPr>
              <w:spacing w:after="0" w:line="276" w:lineRule="auto"/>
              <w:rPr>
                <w:szCs w:val="24"/>
                <w:lang w:val="en-US" w:eastAsia="en-GB"/>
              </w:rPr>
            </w:pPr>
            <w:r w:rsidRPr="006F5492">
              <w:rPr>
                <w:szCs w:val="24"/>
                <w:lang w:val="en-US" w:eastAsia="en-GB"/>
              </w:rPr>
              <w:t>Determination of resultant of coplanar forces</w:t>
            </w:r>
          </w:p>
          <w:p w14:paraId="6559E781" w14:textId="77777777" w:rsidR="00B71EA0" w:rsidRPr="006F5492" w:rsidRDefault="00B71EA0" w:rsidP="009B1F5E">
            <w:pPr>
              <w:numPr>
                <w:ilvl w:val="0"/>
                <w:numId w:val="212"/>
              </w:numPr>
              <w:spacing w:after="0" w:line="276" w:lineRule="auto"/>
              <w:rPr>
                <w:szCs w:val="24"/>
                <w:lang w:val="en-US" w:eastAsia="en-GB"/>
              </w:rPr>
            </w:pPr>
            <w:r w:rsidRPr="006F5492">
              <w:rPr>
                <w:szCs w:val="24"/>
                <w:lang w:val="en-US" w:eastAsia="en-GB"/>
              </w:rPr>
              <w:t>Application of different types of forces</w:t>
            </w:r>
          </w:p>
        </w:tc>
        <w:tc>
          <w:tcPr>
            <w:tcW w:w="2790" w:type="dxa"/>
            <w:tcBorders>
              <w:top w:val="single" w:sz="4" w:space="0" w:color="auto"/>
              <w:left w:val="single" w:sz="4" w:space="0" w:color="auto"/>
              <w:bottom w:val="single" w:sz="4" w:space="0" w:color="auto"/>
              <w:right w:val="single" w:sz="4" w:space="0" w:color="auto"/>
            </w:tcBorders>
            <w:hideMark/>
          </w:tcPr>
          <w:p w14:paraId="451331FB"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lastRenderedPageBreak/>
              <w:t>Written tests</w:t>
            </w:r>
          </w:p>
          <w:p w14:paraId="0C71362A"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Oral questioning</w:t>
            </w:r>
          </w:p>
          <w:p w14:paraId="6E37A3C6"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Assignments</w:t>
            </w:r>
          </w:p>
          <w:p w14:paraId="6792DDCF"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Supervised exercises</w:t>
            </w:r>
          </w:p>
          <w:p w14:paraId="08544A36" w14:textId="77777777" w:rsidR="007D551E" w:rsidRPr="006F5492" w:rsidRDefault="007D551E" w:rsidP="007D551E">
            <w:pPr>
              <w:spacing w:after="0" w:line="276" w:lineRule="auto"/>
              <w:rPr>
                <w:szCs w:val="24"/>
                <w:lang w:val="en-US" w:eastAsia="en-GB"/>
              </w:rPr>
            </w:pPr>
          </w:p>
        </w:tc>
      </w:tr>
      <w:tr w:rsidR="007D551E" w:rsidRPr="006F5492" w14:paraId="7153E8A5" w14:textId="77777777" w:rsidTr="007D55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0059FCDF" w14:textId="77777777" w:rsidR="007D551E" w:rsidRPr="006F5492" w:rsidRDefault="0096698C" w:rsidP="009B1F5E">
            <w:pPr>
              <w:pStyle w:val="ListParagraph"/>
              <w:numPr>
                <w:ilvl w:val="2"/>
                <w:numId w:val="25"/>
              </w:numPr>
              <w:tabs>
                <w:tab w:val="left" w:pos="270"/>
              </w:tabs>
              <w:spacing w:after="0" w:line="276" w:lineRule="auto"/>
              <w:ind w:right="58"/>
              <w:rPr>
                <w:rFonts w:ascii="Times New Roman" w:hAnsi="Times New Roman"/>
                <w:sz w:val="24"/>
                <w:szCs w:val="24"/>
                <w:lang w:val="en-ZW" w:eastAsia="en-GB"/>
              </w:rPr>
            </w:pPr>
            <w:r w:rsidRPr="006F5492">
              <w:rPr>
                <w:rFonts w:ascii="Times New Roman" w:hAnsi="Times New Roman"/>
                <w:sz w:val="24"/>
                <w:szCs w:val="24"/>
              </w:rPr>
              <w:t>Demonstrate the knowledge of moments</w:t>
            </w:r>
          </w:p>
        </w:tc>
        <w:tc>
          <w:tcPr>
            <w:tcW w:w="4230" w:type="dxa"/>
            <w:tcBorders>
              <w:top w:val="single" w:sz="4" w:space="0" w:color="auto"/>
              <w:left w:val="single" w:sz="4" w:space="0" w:color="auto"/>
              <w:bottom w:val="single" w:sz="4" w:space="0" w:color="auto"/>
              <w:right w:val="single" w:sz="4" w:space="0" w:color="auto"/>
            </w:tcBorders>
            <w:hideMark/>
          </w:tcPr>
          <w:p w14:paraId="1746B042" w14:textId="77777777" w:rsidR="00830303" w:rsidRPr="006F5492" w:rsidRDefault="00830303" w:rsidP="009B1F5E">
            <w:pPr>
              <w:numPr>
                <w:ilvl w:val="0"/>
                <w:numId w:val="213"/>
              </w:numPr>
              <w:spacing w:after="0" w:line="276" w:lineRule="auto"/>
              <w:contextualSpacing/>
              <w:rPr>
                <w:rFonts w:eastAsia="Times New Roman"/>
                <w:szCs w:val="24"/>
                <w:lang w:val="en-US" w:eastAsia="en-GB"/>
              </w:rPr>
            </w:pPr>
            <w:r w:rsidRPr="006F5492">
              <w:rPr>
                <w:rFonts w:eastAsia="Times New Roman"/>
                <w:szCs w:val="24"/>
                <w:lang w:val="en-US" w:eastAsia="en-GB"/>
              </w:rPr>
              <w:t>Meaning of terms</w:t>
            </w:r>
          </w:p>
          <w:p w14:paraId="0DE4A521" w14:textId="77777777" w:rsidR="00830303" w:rsidRPr="006F5492" w:rsidRDefault="002C0C13" w:rsidP="009B1F5E">
            <w:pPr>
              <w:numPr>
                <w:ilvl w:val="0"/>
                <w:numId w:val="213"/>
              </w:numPr>
              <w:spacing w:after="0" w:line="276" w:lineRule="auto"/>
              <w:contextualSpacing/>
              <w:rPr>
                <w:rFonts w:eastAsia="Times New Roman"/>
                <w:szCs w:val="24"/>
                <w:lang w:val="en-US" w:eastAsia="en-GB"/>
              </w:rPr>
            </w:pPr>
            <w:r w:rsidRPr="006F5492">
              <w:rPr>
                <w:rFonts w:eastAsia="Times New Roman"/>
                <w:szCs w:val="24"/>
                <w:lang w:val="en-US" w:eastAsia="en-GB"/>
              </w:rPr>
              <w:t>Meaning and calculation of moment</w:t>
            </w:r>
          </w:p>
          <w:p w14:paraId="179F99F8" w14:textId="77777777" w:rsidR="002C0C13" w:rsidRPr="006F5492" w:rsidRDefault="002C0C13" w:rsidP="009B1F5E">
            <w:pPr>
              <w:numPr>
                <w:ilvl w:val="0"/>
                <w:numId w:val="213"/>
              </w:numPr>
              <w:spacing w:after="0" w:line="276" w:lineRule="auto"/>
              <w:contextualSpacing/>
              <w:rPr>
                <w:rFonts w:eastAsia="Times New Roman"/>
                <w:szCs w:val="24"/>
                <w:lang w:val="en-US" w:eastAsia="en-GB"/>
              </w:rPr>
            </w:pPr>
            <w:r w:rsidRPr="006F5492">
              <w:rPr>
                <w:rFonts w:eastAsia="Times New Roman"/>
                <w:szCs w:val="24"/>
                <w:lang w:val="en-US" w:eastAsia="en-GB"/>
              </w:rPr>
              <w:t>Principles of moment</w:t>
            </w:r>
          </w:p>
          <w:p w14:paraId="60E286DB" w14:textId="77777777" w:rsidR="007D551E" w:rsidRPr="006F5492" w:rsidRDefault="002C0C13" w:rsidP="009B1F5E">
            <w:pPr>
              <w:numPr>
                <w:ilvl w:val="0"/>
                <w:numId w:val="213"/>
              </w:numPr>
              <w:spacing w:after="0" w:line="276" w:lineRule="auto"/>
              <w:contextualSpacing/>
              <w:rPr>
                <w:rFonts w:eastAsia="Times New Roman"/>
                <w:szCs w:val="24"/>
                <w:lang w:val="en-US" w:eastAsia="en-GB"/>
              </w:rPr>
            </w:pPr>
            <w:r w:rsidRPr="006F5492">
              <w:rPr>
                <w:rFonts w:eastAsia="Times New Roman"/>
                <w:szCs w:val="24"/>
                <w:lang w:val="en-US" w:eastAsia="en-GB"/>
              </w:rPr>
              <w:t>Identification and application of couples</w:t>
            </w:r>
            <w:r w:rsidR="007D551E" w:rsidRPr="006F5492">
              <w:rPr>
                <w:rFonts w:eastAsia="Times New Roman"/>
                <w:szCs w:val="24"/>
                <w:lang w:val="en-US" w:eastAsia="en-GB"/>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6D5C61B2"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Written tests</w:t>
            </w:r>
          </w:p>
          <w:p w14:paraId="0C1CC96D"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Oral questioning</w:t>
            </w:r>
          </w:p>
          <w:p w14:paraId="47681378"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Assignments</w:t>
            </w:r>
          </w:p>
          <w:p w14:paraId="7EBFB742"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Supervised exercises</w:t>
            </w:r>
          </w:p>
          <w:p w14:paraId="1BE668EC" w14:textId="77777777" w:rsidR="007D551E" w:rsidRPr="006F5492" w:rsidRDefault="007D551E" w:rsidP="007D551E">
            <w:pPr>
              <w:spacing w:after="0" w:line="276" w:lineRule="auto"/>
              <w:rPr>
                <w:szCs w:val="24"/>
                <w:lang w:val="en-US" w:eastAsia="en-GB"/>
              </w:rPr>
            </w:pPr>
          </w:p>
        </w:tc>
      </w:tr>
      <w:tr w:rsidR="007D551E" w:rsidRPr="006F5492" w14:paraId="1BD4CC7B"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3B10E3A6" w14:textId="77777777" w:rsidR="007D551E" w:rsidRPr="006F5492" w:rsidRDefault="00D3630E" w:rsidP="009B1F5E">
            <w:pPr>
              <w:pStyle w:val="ListParagraph"/>
              <w:numPr>
                <w:ilvl w:val="2"/>
                <w:numId w:val="25"/>
              </w:numPr>
              <w:tabs>
                <w:tab w:val="num" w:pos="427"/>
                <w:tab w:val="left" w:pos="1346"/>
                <w:tab w:val="left" w:pos="2317"/>
              </w:tabs>
              <w:spacing w:after="0" w:line="276" w:lineRule="auto"/>
              <w:ind w:right="58"/>
              <w:rPr>
                <w:rFonts w:ascii="Times New Roman" w:hAnsi="Times New Roman"/>
                <w:sz w:val="24"/>
                <w:szCs w:val="24"/>
                <w:lang w:val="en-US" w:eastAsia="en-GB"/>
              </w:rPr>
            </w:pPr>
            <w:r w:rsidRPr="006F5492">
              <w:rPr>
                <w:rFonts w:ascii="Times New Roman" w:hAnsi="Times New Roman"/>
                <w:sz w:val="24"/>
                <w:szCs w:val="24"/>
              </w:rPr>
              <w:t>Demonstrate understanding of friction principles</w:t>
            </w:r>
            <w:r w:rsidRPr="006F5492">
              <w:rPr>
                <w:rFonts w:ascii="Times New Roman" w:hAnsi="Times New Roman"/>
                <w:sz w:val="24"/>
                <w:szCs w:val="24"/>
                <w:lang w:val="en-US" w:eastAsia="en-GB"/>
              </w:rPr>
              <w:t xml:space="preserve"> </w:t>
            </w:r>
          </w:p>
          <w:p w14:paraId="11FA2BC1" w14:textId="77777777" w:rsidR="007D551E" w:rsidRPr="006F5492" w:rsidRDefault="007D551E" w:rsidP="007D551E">
            <w:pPr>
              <w:tabs>
                <w:tab w:val="num" w:pos="360"/>
                <w:tab w:val="left" w:pos="1346"/>
              </w:tabs>
              <w:spacing w:line="276" w:lineRule="auto"/>
              <w:ind w:left="360"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14:paraId="456D336D" w14:textId="77777777" w:rsidR="003C4F77" w:rsidRPr="006F5492" w:rsidRDefault="003C4F77" w:rsidP="009B1F5E">
            <w:pPr>
              <w:numPr>
                <w:ilvl w:val="0"/>
                <w:numId w:val="213"/>
              </w:numPr>
              <w:spacing w:after="0" w:line="276" w:lineRule="auto"/>
              <w:rPr>
                <w:szCs w:val="24"/>
                <w:lang w:val="en-US" w:eastAsia="en-GB"/>
              </w:rPr>
            </w:pPr>
            <w:r w:rsidRPr="006F5492">
              <w:rPr>
                <w:szCs w:val="24"/>
                <w:lang w:val="en-US" w:eastAsia="en-GB"/>
              </w:rPr>
              <w:t>Meaning of terms</w:t>
            </w:r>
          </w:p>
          <w:p w14:paraId="095AABCD" w14:textId="77777777" w:rsidR="003C4F77" w:rsidRPr="006F5492" w:rsidRDefault="003C4F77" w:rsidP="009B1F5E">
            <w:pPr>
              <w:numPr>
                <w:ilvl w:val="0"/>
                <w:numId w:val="213"/>
              </w:numPr>
              <w:spacing w:after="0" w:line="276" w:lineRule="auto"/>
              <w:rPr>
                <w:szCs w:val="24"/>
                <w:lang w:val="en-US" w:eastAsia="en-GB"/>
              </w:rPr>
            </w:pPr>
            <w:r w:rsidRPr="006F5492">
              <w:rPr>
                <w:szCs w:val="24"/>
                <w:lang w:val="en-US" w:eastAsia="en-GB"/>
              </w:rPr>
              <w:t>Laws of friction</w:t>
            </w:r>
          </w:p>
          <w:p w14:paraId="767D8AB8" w14:textId="77777777" w:rsidR="003C4F77" w:rsidRPr="006F5492" w:rsidRDefault="003C4F77" w:rsidP="009B1F5E">
            <w:pPr>
              <w:numPr>
                <w:ilvl w:val="0"/>
                <w:numId w:val="213"/>
              </w:numPr>
              <w:spacing w:after="0" w:line="276" w:lineRule="auto"/>
              <w:rPr>
                <w:szCs w:val="24"/>
                <w:lang w:val="en-US" w:eastAsia="en-GB"/>
              </w:rPr>
            </w:pPr>
            <w:r w:rsidRPr="006F5492">
              <w:rPr>
                <w:szCs w:val="24"/>
                <w:lang w:val="en-US" w:eastAsia="en-GB"/>
              </w:rPr>
              <w:t>Calculation of limiting friction</w:t>
            </w:r>
            <w:r w:rsidR="00EC4DC9" w:rsidRPr="006F5492">
              <w:rPr>
                <w:szCs w:val="24"/>
                <w:lang w:val="en-US" w:eastAsia="en-GB"/>
              </w:rPr>
              <w:t xml:space="preserve"> </w:t>
            </w:r>
          </w:p>
          <w:p w14:paraId="493FBE56" w14:textId="77777777" w:rsidR="003C4F77" w:rsidRPr="006F5492" w:rsidRDefault="00EC4DC9" w:rsidP="009B1F5E">
            <w:pPr>
              <w:numPr>
                <w:ilvl w:val="0"/>
                <w:numId w:val="213"/>
              </w:numPr>
              <w:spacing w:after="0" w:line="276" w:lineRule="auto"/>
              <w:rPr>
                <w:szCs w:val="24"/>
                <w:lang w:val="en-US" w:eastAsia="en-GB"/>
              </w:rPr>
            </w:pPr>
            <w:r w:rsidRPr="006F5492">
              <w:rPr>
                <w:szCs w:val="24"/>
                <w:lang w:val="en-US" w:eastAsia="en-GB"/>
              </w:rPr>
              <w:t>Calculations of coefficients of friction</w:t>
            </w:r>
          </w:p>
          <w:p w14:paraId="2D75CF12" w14:textId="77777777" w:rsidR="007D551E" w:rsidRPr="006F5492" w:rsidRDefault="00EC4DC9" w:rsidP="009B1F5E">
            <w:pPr>
              <w:numPr>
                <w:ilvl w:val="0"/>
                <w:numId w:val="213"/>
              </w:numPr>
              <w:spacing w:after="0" w:line="276" w:lineRule="auto"/>
              <w:rPr>
                <w:szCs w:val="24"/>
                <w:lang w:val="en-US" w:eastAsia="en-GB"/>
              </w:rPr>
            </w:pPr>
            <w:r w:rsidRPr="006F5492">
              <w:rPr>
                <w:szCs w:val="24"/>
                <w:lang w:val="en-US" w:eastAsia="en-GB"/>
              </w:rPr>
              <w:t>Advantage and disadvantages of friction</w:t>
            </w:r>
            <w:r w:rsidR="007D551E" w:rsidRPr="006F5492">
              <w:rPr>
                <w:szCs w:val="24"/>
                <w:lang w:val="en-US" w:eastAsia="en-GB"/>
              </w:rPr>
              <w:t>.</w:t>
            </w:r>
          </w:p>
        </w:tc>
        <w:tc>
          <w:tcPr>
            <w:tcW w:w="2790" w:type="dxa"/>
            <w:tcBorders>
              <w:top w:val="single" w:sz="4" w:space="0" w:color="auto"/>
              <w:left w:val="single" w:sz="4" w:space="0" w:color="auto"/>
              <w:bottom w:val="single" w:sz="4" w:space="0" w:color="auto"/>
              <w:right w:val="single" w:sz="4" w:space="0" w:color="auto"/>
            </w:tcBorders>
            <w:hideMark/>
          </w:tcPr>
          <w:p w14:paraId="1B95B99C"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Assignments</w:t>
            </w:r>
          </w:p>
          <w:p w14:paraId="59FE67DE"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Oral questioning</w:t>
            </w:r>
          </w:p>
          <w:p w14:paraId="0FE39375"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Supervised exercises</w:t>
            </w:r>
          </w:p>
          <w:p w14:paraId="289CA0E2"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Written tests</w:t>
            </w:r>
          </w:p>
        </w:tc>
      </w:tr>
      <w:tr w:rsidR="007D551E" w:rsidRPr="006F5492" w14:paraId="4BEE58DB"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4DB53E02" w14:textId="77777777" w:rsidR="007D551E" w:rsidRPr="006F5492" w:rsidRDefault="00C16420" w:rsidP="009B1F5E">
            <w:pPr>
              <w:pStyle w:val="ListParagraph"/>
              <w:numPr>
                <w:ilvl w:val="2"/>
                <w:numId w:val="25"/>
              </w:numPr>
              <w:tabs>
                <w:tab w:val="left" w:pos="1346"/>
              </w:tabs>
              <w:spacing w:after="0" w:line="276" w:lineRule="auto"/>
              <w:ind w:right="58"/>
              <w:rPr>
                <w:rFonts w:ascii="Times New Roman" w:hAnsi="Times New Roman"/>
                <w:sz w:val="24"/>
                <w:szCs w:val="24"/>
                <w:lang w:val="en-ZW" w:eastAsia="en-GB"/>
              </w:rPr>
            </w:pPr>
            <w:r w:rsidRPr="006F5492">
              <w:rPr>
                <w:rFonts w:ascii="Times New Roman" w:hAnsi="Times New Roman"/>
                <w:sz w:val="24"/>
                <w:szCs w:val="24"/>
              </w:rPr>
              <w:t>Demonstrate understand</w:t>
            </w:r>
            <w:r w:rsidR="009A7873" w:rsidRPr="006F5492">
              <w:rPr>
                <w:rFonts w:ascii="Times New Roman" w:hAnsi="Times New Roman"/>
                <w:sz w:val="24"/>
                <w:szCs w:val="24"/>
              </w:rPr>
              <w:t>ing</w:t>
            </w:r>
            <w:r w:rsidRPr="006F5492">
              <w:rPr>
                <w:rFonts w:ascii="Times New Roman" w:hAnsi="Times New Roman"/>
                <w:sz w:val="24"/>
                <w:szCs w:val="24"/>
              </w:rPr>
              <w:t xml:space="preserve"> of motions in engineering</w:t>
            </w:r>
          </w:p>
        </w:tc>
        <w:tc>
          <w:tcPr>
            <w:tcW w:w="4230" w:type="dxa"/>
            <w:tcBorders>
              <w:top w:val="single" w:sz="4" w:space="0" w:color="auto"/>
              <w:left w:val="single" w:sz="4" w:space="0" w:color="auto"/>
              <w:bottom w:val="single" w:sz="4" w:space="0" w:color="auto"/>
              <w:right w:val="single" w:sz="4" w:space="0" w:color="auto"/>
            </w:tcBorders>
            <w:hideMark/>
          </w:tcPr>
          <w:p w14:paraId="3D18BCD3" w14:textId="77777777" w:rsidR="008F6ADC" w:rsidRPr="006F5492" w:rsidRDefault="008F6ADC" w:rsidP="009B1F5E">
            <w:pPr>
              <w:numPr>
                <w:ilvl w:val="0"/>
                <w:numId w:val="213"/>
              </w:numPr>
              <w:spacing w:after="0" w:line="276" w:lineRule="auto"/>
              <w:rPr>
                <w:szCs w:val="24"/>
                <w:lang w:val="en-US" w:eastAsia="en-GB"/>
              </w:rPr>
            </w:pPr>
            <w:r w:rsidRPr="006F5492">
              <w:rPr>
                <w:szCs w:val="24"/>
                <w:lang w:val="en-US" w:eastAsia="en-GB"/>
              </w:rPr>
              <w:t>Meaning of terms</w:t>
            </w:r>
          </w:p>
          <w:p w14:paraId="7910CC48" w14:textId="77777777" w:rsidR="008F6ADC" w:rsidRPr="006F5492" w:rsidRDefault="008F6ADC" w:rsidP="009B1F5E">
            <w:pPr>
              <w:numPr>
                <w:ilvl w:val="0"/>
                <w:numId w:val="213"/>
              </w:numPr>
              <w:spacing w:after="0" w:line="276" w:lineRule="auto"/>
              <w:rPr>
                <w:szCs w:val="24"/>
                <w:lang w:val="en-US" w:eastAsia="en-GB"/>
              </w:rPr>
            </w:pPr>
            <w:r w:rsidRPr="006F5492">
              <w:rPr>
                <w:szCs w:val="24"/>
                <w:lang w:val="en-US" w:eastAsia="en-GB"/>
              </w:rPr>
              <w:t>Motion concept</w:t>
            </w:r>
          </w:p>
          <w:p w14:paraId="1479DA00" w14:textId="77777777" w:rsidR="008F6ADC" w:rsidRPr="006F5492" w:rsidRDefault="008F6ADC" w:rsidP="009B1F5E">
            <w:pPr>
              <w:numPr>
                <w:ilvl w:val="0"/>
                <w:numId w:val="213"/>
              </w:numPr>
              <w:spacing w:after="0" w:line="276" w:lineRule="auto"/>
              <w:rPr>
                <w:szCs w:val="24"/>
                <w:lang w:val="en-US" w:eastAsia="en-GB"/>
              </w:rPr>
            </w:pPr>
            <w:r w:rsidRPr="006F5492">
              <w:rPr>
                <w:szCs w:val="24"/>
                <w:lang w:val="en-US" w:eastAsia="en-GB"/>
              </w:rPr>
              <w:t>Laws of motion</w:t>
            </w:r>
          </w:p>
          <w:p w14:paraId="21ACDE96" w14:textId="77777777" w:rsidR="007D551E" w:rsidRPr="006F5492" w:rsidRDefault="008F6ADC" w:rsidP="009B1F5E">
            <w:pPr>
              <w:numPr>
                <w:ilvl w:val="0"/>
                <w:numId w:val="213"/>
              </w:numPr>
              <w:spacing w:after="0" w:line="276" w:lineRule="auto"/>
              <w:rPr>
                <w:szCs w:val="24"/>
                <w:lang w:val="en-US" w:eastAsia="en-GB"/>
              </w:rPr>
            </w:pPr>
            <w:r w:rsidRPr="006F5492">
              <w:rPr>
                <w:szCs w:val="24"/>
                <w:lang w:val="en-US" w:eastAsia="en-GB"/>
              </w:rPr>
              <w:t>Calculation of motion</w:t>
            </w:r>
          </w:p>
        </w:tc>
        <w:tc>
          <w:tcPr>
            <w:tcW w:w="2790" w:type="dxa"/>
            <w:tcBorders>
              <w:top w:val="single" w:sz="4" w:space="0" w:color="auto"/>
              <w:left w:val="single" w:sz="4" w:space="0" w:color="auto"/>
              <w:bottom w:val="single" w:sz="4" w:space="0" w:color="auto"/>
              <w:right w:val="single" w:sz="4" w:space="0" w:color="auto"/>
            </w:tcBorders>
            <w:hideMark/>
          </w:tcPr>
          <w:p w14:paraId="7FE3D6E3"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Assignments</w:t>
            </w:r>
          </w:p>
          <w:p w14:paraId="62B7BDB8"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Oral questioning</w:t>
            </w:r>
          </w:p>
          <w:p w14:paraId="3DF63467"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Practical tests</w:t>
            </w:r>
          </w:p>
          <w:p w14:paraId="29453739"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 xml:space="preserve">Observation </w:t>
            </w:r>
          </w:p>
          <w:p w14:paraId="5F645D72"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Supervised exercises</w:t>
            </w:r>
          </w:p>
          <w:p w14:paraId="2861D327"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Written tests</w:t>
            </w:r>
          </w:p>
        </w:tc>
      </w:tr>
      <w:tr w:rsidR="007D551E" w:rsidRPr="006F5492" w14:paraId="3F31EBF2"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11D3B3A9" w14:textId="77777777" w:rsidR="007D551E" w:rsidRPr="006F5492" w:rsidRDefault="008F6ADC" w:rsidP="009B1F5E">
            <w:pPr>
              <w:pStyle w:val="ListParagraph"/>
              <w:numPr>
                <w:ilvl w:val="2"/>
                <w:numId w:val="25"/>
              </w:numPr>
              <w:tabs>
                <w:tab w:val="left" w:pos="1346"/>
              </w:tabs>
              <w:spacing w:after="0" w:line="276" w:lineRule="auto"/>
              <w:ind w:right="58"/>
              <w:rPr>
                <w:rFonts w:ascii="Times New Roman" w:hAnsi="Times New Roman"/>
                <w:sz w:val="24"/>
                <w:szCs w:val="24"/>
                <w:lang w:val="en-ZW" w:eastAsia="en-GB"/>
              </w:rPr>
            </w:pPr>
            <w:r w:rsidRPr="006F5492">
              <w:rPr>
                <w:rFonts w:ascii="Times New Roman" w:hAnsi="Times New Roman"/>
                <w:sz w:val="24"/>
                <w:szCs w:val="24"/>
              </w:rPr>
              <w:t>Describe work, energy and power</w:t>
            </w:r>
          </w:p>
        </w:tc>
        <w:tc>
          <w:tcPr>
            <w:tcW w:w="4230" w:type="dxa"/>
            <w:tcBorders>
              <w:top w:val="single" w:sz="4" w:space="0" w:color="auto"/>
              <w:left w:val="single" w:sz="4" w:space="0" w:color="auto"/>
              <w:bottom w:val="single" w:sz="4" w:space="0" w:color="auto"/>
              <w:right w:val="single" w:sz="4" w:space="0" w:color="auto"/>
            </w:tcBorders>
            <w:hideMark/>
          </w:tcPr>
          <w:p w14:paraId="01A015AB" w14:textId="77777777" w:rsidR="007D551E" w:rsidRPr="006F5492" w:rsidRDefault="007D551E" w:rsidP="009B1F5E">
            <w:pPr>
              <w:numPr>
                <w:ilvl w:val="1"/>
                <w:numId w:val="216"/>
              </w:numPr>
              <w:spacing w:after="0" w:line="276" w:lineRule="auto"/>
              <w:rPr>
                <w:szCs w:val="24"/>
                <w:lang w:val="en-US" w:eastAsia="en-GB"/>
              </w:rPr>
            </w:pPr>
            <w:r w:rsidRPr="006F5492">
              <w:rPr>
                <w:szCs w:val="24"/>
                <w:lang w:val="en-US" w:eastAsia="en-GB"/>
              </w:rPr>
              <w:t xml:space="preserve"> </w:t>
            </w:r>
            <w:r w:rsidR="00B74C45" w:rsidRPr="006F5492">
              <w:rPr>
                <w:szCs w:val="24"/>
                <w:lang w:val="en-US" w:eastAsia="en-GB"/>
              </w:rPr>
              <w:t>Meaning of terms</w:t>
            </w:r>
          </w:p>
          <w:p w14:paraId="756BE83B" w14:textId="77777777" w:rsidR="00B74C45" w:rsidRPr="006F5492" w:rsidRDefault="00B74C45" w:rsidP="009B1F5E">
            <w:pPr>
              <w:pStyle w:val="ListParagraph"/>
              <w:numPr>
                <w:ilvl w:val="0"/>
                <w:numId w:val="153"/>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Work</w:t>
            </w:r>
          </w:p>
          <w:p w14:paraId="47B91898" w14:textId="77777777" w:rsidR="00B74C45" w:rsidRPr="006F5492" w:rsidRDefault="00B74C45" w:rsidP="009B1F5E">
            <w:pPr>
              <w:pStyle w:val="ListParagraph"/>
              <w:numPr>
                <w:ilvl w:val="0"/>
                <w:numId w:val="153"/>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Energy</w:t>
            </w:r>
          </w:p>
          <w:p w14:paraId="22F159A9" w14:textId="77777777" w:rsidR="00B74C45" w:rsidRPr="006F5492" w:rsidRDefault="00B74C45" w:rsidP="009B1F5E">
            <w:pPr>
              <w:pStyle w:val="ListParagraph"/>
              <w:numPr>
                <w:ilvl w:val="0"/>
                <w:numId w:val="153"/>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Power</w:t>
            </w:r>
          </w:p>
          <w:p w14:paraId="20096517" w14:textId="77777777" w:rsidR="00B02032" w:rsidRPr="006F5492" w:rsidRDefault="00B02032" w:rsidP="009B1F5E">
            <w:pPr>
              <w:pStyle w:val="ListParagraph"/>
              <w:numPr>
                <w:ilvl w:val="0"/>
                <w:numId w:val="215"/>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Calculation of work, energy and power</w:t>
            </w:r>
          </w:p>
        </w:tc>
        <w:tc>
          <w:tcPr>
            <w:tcW w:w="2790" w:type="dxa"/>
            <w:tcBorders>
              <w:top w:val="single" w:sz="4" w:space="0" w:color="auto"/>
              <w:left w:val="single" w:sz="4" w:space="0" w:color="auto"/>
              <w:bottom w:val="single" w:sz="4" w:space="0" w:color="auto"/>
              <w:right w:val="single" w:sz="4" w:space="0" w:color="auto"/>
            </w:tcBorders>
            <w:hideMark/>
          </w:tcPr>
          <w:p w14:paraId="2377DBC7"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Assignments</w:t>
            </w:r>
          </w:p>
          <w:p w14:paraId="48373284"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Supervised exercises</w:t>
            </w:r>
          </w:p>
          <w:p w14:paraId="0899C7E6"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Written tests</w:t>
            </w:r>
          </w:p>
          <w:p w14:paraId="0E968325" w14:textId="77777777" w:rsidR="007D551E" w:rsidRPr="006F5492" w:rsidRDefault="007D551E" w:rsidP="009B1F5E">
            <w:pPr>
              <w:numPr>
                <w:ilvl w:val="0"/>
                <w:numId w:val="210"/>
              </w:numPr>
              <w:spacing w:after="0" w:line="276" w:lineRule="auto"/>
              <w:rPr>
                <w:szCs w:val="24"/>
                <w:lang w:val="en-US" w:eastAsia="en-GB"/>
              </w:rPr>
            </w:pPr>
            <w:r w:rsidRPr="006F5492">
              <w:rPr>
                <w:szCs w:val="24"/>
                <w:lang w:val="en-US" w:eastAsia="en-GB"/>
              </w:rPr>
              <w:t>Practical test</w:t>
            </w:r>
          </w:p>
        </w:tc>
      </w:tr>
      <w:tr w:rsidR="00352A79" w:rsidRPr="006F5492" w14:paraId="66B1FDF3"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79358405" w14:textId="77777777" w:rsidR="00352A79" w:rsidRPr="006F5492" w:rsidRDefault="00352A79" w:rsidP="009B1F5E">
            <w:pPr>
              <w:pStyle w:val="ListParagraph"/>
              <w:numPr>
                <w:ilvl w:val="2"/>
                <w:numId w:val="25"/>
              </w:numPr>
              <w:tabs>
                <w:tab w:val="left" w:pos="1346"/>
              </w:tabs>
              <w:spacing w:after="0" w:line="276" w:lineRule="auto"/>
              <w:ind w:right="58"/>
              <w:rPr>
                <w:rFonts w:ascii="Times New Roman" w:hAnsi="Times New Roman"/>
                <w:sz w:val="24"/>
                <w:szCs w:val="24"/>
              </w:rPr>
            </w:pPr>
            <w:r w:rsidRPr="006F5492">
              <w:rPr>
                <w:rFonts w:ascii="Times New Roman" w:hAnsi="Times New Roman"/>
                <w:sz w:val="24"/>
                <w:szCs w:val="24"/>
              </w:rPr>
              <w:t>Perform machine calculations</w:t>
            </w:r>
          </w:p>
        </w:tc>
        <w:tc>
          <w:tcPr>
            <w:tcW w:w="4230" w:type="dxa"/>
            <w:tcBorders>
              <w:top w:val="single" w:sz="4" w:space="0" w:color="auto"/>
              <w:left w:val="single" w:sz="4" w:space="0" w:color="auto"/>
              <w:bottom w:val="single" w:sz="4" w:space="0" w:color="auto"/>
              <w:right w:val="single" w:sz="4" w:space="0" w:color="auto"/>
            </w:tcBorders>
          </w:tcPr>
          <w:p w14:paraId="15169D3E" w14:textId="77777777" w:rsidR="00352A79" w:rsidRPr="006F5492" w:rsidRDefault="00352A79" w:rsidP="009B1F5E">
            <w:pPr>
              <w:numPr>
                <w:ilvl w:val="1"/>
                <w:numId w:val="214"/>
              </w:numPr>
              <w:spacing w:after="0" w:line="276" w:lineRule="auto"/>
              <w:rPr>
                <w:szCs w:val="24"/>
                <w:lang w:val="en-US" w:eastAsia="en-GB"/>
              </w:rPr>
            </w:pPr>
            <w:r w:rsidRPr="006F5492">
              <w:rPr>
                <w:szCs w:val="24"/>
                <w:lang w:val="en-US" w:eastAsia="en-GB"/>
              </w:rPr>
              <w:t>Meaning of terms</w:t>
            </w:r>
          </w:p>
          <w:p w14:paraId="1F9B1CE1" w14:textId="77777777" w:rsidR="00352A79" w:rsidRPr="006F5492" w:rsidRDefault="009B66B0" w:rsidP="009B1F5E">
            <w:pPr>
              <w:numPr>
                <w:ilvl w:val="1"/>
                <w:numId w:val="214"/>
              </w:numPr>
              <w:spacing w:after="0" w:line="276" w:lineRule="auto"/>
              <w:rPr>
                <w:szCs w:val="24"/>
                <w:lang w:val="en-US" w:eastAsia="en-GB"/>
              </w:rPr>
            </w:pPr>
            <w:r w:rsidRPr="006F5492">
              <w:rPr>
                <w:szCs w:val="24"/>
                <w:lang w:val="en-US" w:eastAsia="en-GB"/>
              </w:rPr>
              <w:t>Laws of machines</w:t>
            </w:r>
          </w:p>
          <w:p w14:paraId="1CAFB6E9" w14:textId="77777777" w:rsidR="009B66B0" w:rsidRPr="006F5492" w:rsidRDefault="00E71563" w:rsidP="009B1F5E">
            <w:pPr>
              <w:numPr>
                <w:ilvl w:val="1"/>
                <w:numId w:val="214"/>
              </w:numPr>
              <w:spacing w:after="0" w:line="276" w:lineRule="auto"/>
              <w:rPr>
                <w:szCs w:val="24"/>
                <w:lang w:val="en-US" w:eastAsia="en-GB"/>
              </w:rPr>
            </w:pPr>
            <w:r w:rsidRPr="006F5492">
              <w:rPr>
                <w:szCs w:val="24"/>
                <w:lang w:val="en-US" w:eastAsia="en-GB"/>
              </w:rPr>
              <w:lastRenderedPageBreak/>
              <w:t>Solutions on problems involving simple machines</w:t>
            </w:r>
          </w:p>
          <w:p w14:paraId="1C08D3F3" w14:textId="77777777" w:rsidR="00E71563" w:rsidRPr="006F5492" w:rsidRDefault="00E71563" w:rsidP="009B1F5E">
            <w:pPr>
              <w:numPr>
                <w:ilvl w:val="1"/>
                <w:numId w:val="214"/>
              </w:numPr>
              <w:spacing w:after="0" w:line="276" w:lineRule="auto"/>
              <w:rPr>
                <w:szCs w:val="24"/>
                <w:lang w:val="en-US" w:eastAsia="en-GB"/>
              </w:rPr>
            </w:pPr>
            <w:proofErr w:type="gramStart"/>
            <w:r w:rsidRPr="006F5492">
              <w:rPr>
                <w:szCs w:val="24"/>
                <w:lang w:val="en-US" w:eastAsia="en-GB"/>
              </w:rPr>
              <w:t>Solution  of</w:t>
            </w:r>
            <w:proofErr w:type="gramEnd"/>
            <w:r w:rsidRPr="006F5492">
              <w:rPr>
                <w:szCs w:val="24"/>
                <w:lang w:val="en-US" w:eastAsia="en-GB"/>
              </w:rPr>
              <w:t xml:space="preserve"> problems on levers</w:t>
            </w:r>
          </w:p>
        </w:tc>
        <w:tc>
          <w:tcPr>
            <w:tcW w:w="2790" w:type="dxa"/>
            <w:tcBorders>
              <w:top w:val="single" w:sz="4" w:space="0" w:color="auto"/>
              <w:left w:val="single" w:sz="4" w:space="0" w:color="auto"/>
              <w:bottom w:val="single" w:sz="4" w:space="0" w:color="auto"/>
              <w:right w:val="single" w:sz="4" w:space="0" w:color="auto"/>
            </w:tcBorders>
          </w:tcPr>
          <w:p w14:paraId="19B7D9D0"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lastRenderedPageBreak/>
              <w:t>Assignments</w:t>
            </w:r>
          </w:p>
          <w:p w14:paraId="3D2BAD72"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Supervised exercises</w:t>
            </w:r>
          </w:p>
          <w:p w14:paraId="4FA9C0AF"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lastRenderedPageBreak/>
              <w:t>Written tests</w:t>
            </w:r>
          </w:p>
          <w:p w14:paraId="3E51E459" w14:textId="77777777" w:rsidR="00352A79" w:rsidRPr="006F5492" w:rsidRDefault="00817A9C" w:rsidP="009B1F5E">
            <w:pPr>
              <w:numPr>
                <w:ilvl w:val="0"/>
                <w:numId w:val="210"/>
              </w:numPr>
              <w:spacing w:after="0" w:line="276" w:lineRule="auto"/>
              <w:rPr>
                <w:szCs w:val="24"/>
                <w:lang w:val="en-US" w:eastAsia="en-GB"/>
              </w:rPr>
            </w:pPr>
            <w:r w:rsidRPr="006F5492">
              <w:rPr>
                <w:szCs w:val="24"/>
                <w:lang w:val="en-US" w:eastAsia="en-GB"/>
              </w:rPr>
              <w:t>Practical test</w:t>
            </w:r>
          </w:p>
        </w:tc>
      </w:tr>
      <w:tr w:rsidR="00352A79" w:rsidRPr="006F5492" w14:paraId="2E170061"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55684864" w14:textId="77777777" w:rsidR="00352A79" w:rsidRPr="006F5492" w:rsidRDefault="00352A79" w:rsidP="009B1F5E">
            <w:pPr>
              <w:pStyle w:val="ListParagraph"/>
              <w:numPr>
                <w:ilvl w:val="2"/>
                <w:numId w:val="25"/>
              </w:numPr>
              <w:tabs>
                <w:tab w:val="left" w:pos="1346"/>
              </w:tabs>
              <w:spacing w:after="0" w:line="276" w:lineRule="auto"/>
              <w:ind w:right="58"/>
              <w:rPr>
                <w:rFonts w:ascii="Times New Roman" w:hAnsi="Times New Roman"/>
                <w:sz w:val="24"/>
                <w:szCs w:val="24"/>
              </w:rPr>
            </w:pPr>
            <w:r w:rsidRPr="006F5492">
              <w:rPr>
                <w:rFonts w:ascii="Times New Roman" w:hAnsi="Times New Roman"/>
                <w:sz w:val="24"/>
                <w:szCs w:val="24"/>
              </w:rPr>
              <w:t>Demonstrate understanding of gas principles</w:t>
            </w:r>
          </w:p>
        </w:tc>
        <w:tc>
          <w:tcPr>
            <w:tcW w:w="4230" w:type="dxa"/>
            <w:tcBorders>
              <w:top w:val="single" w:sz="4" w:space="0" w:color="auto"/>
              <w:left w:val="single" w:sz="4" w:space="0" w:color="auto"/>
              <w:bottom w:val="single" w:sz="4" w:space="0" w:color="auto"/>
              <w:right w:val="single" w:sz="4" w:space="0" w:color="auto"/>
            </w:tcBorders>
          </w:tcPr>
          <w:p w14:paraId="1CADFA80" w14:textId="77777777" w:rsidR="00352A79" w:rsidRPr="006F5492" w:rsidRDefault="00352A79" w:rsidP="009B1F5E">
            <w:pPr>
              <w:numPr>
                <w:ilvl w:val="1"/>
                <w:numId w:val="217"/>
              </w:numPr>
              <w:spacing w:after="0" w:line="276" w:lineRule="auto"/>
              <w:rPr>
                <w:szCs w:val="24"/>
                <w:lang w:val="en-US" w:eastAsia="en-GB"/>
              </w:rPr>
            </w:pPr>
            <w:r w:rsidRPr="006F5492">
              <w:rPr>
                <w:szCs w:val="24"/>
                <w:lang w:val="en-US" w:eastAsia="en-GB"/>
              </w:rPr>
              <w:t>Meaning of terms</w:t>
            </w:r>
          </w:p>
          <w:p w14:paraId="596FAFA1" w14:textId="77777777" w:rsidR="00E71563" w:rsidRPr="006F5492" w:rsidRDefault="00AF24B7" w:rsidP="009B1F5E">
            <w:pPr>
              <w:numPr>
                <w:ilvl w:val="1"/>
                <w:numId w:val="217"/>
              </w:numPr>
              <w:spacing w:after="0" w:line="276" w:lineRule="auto"/>
              <w:rPr>
                <w:szCs w:val="24"/>
                <w:lang w:val="en-US" w:eastAsia="en-GB"/>
              </w:rPr>
            </w:pPr>
            <w:r w:rsidRPr="006F5492">
              <w:rPr>
                <w:szCs w:val="24"/>
                <w:lang w:val="en-US" w:eastAsia="en-GB"/>
              </w:rPr>
              <w:t>Gas Laws</w:t>
            </w:r>
          </w:p>
          <w:p w14:paraId="2CB196FF" w14:textId="77777777" w:rsidR="00AF24B7" w:rsidRPr="006F5492" w:rsidRDefault="00AF24B7" w:rsidP="009B1F5E">
            <w:pPr>
              <w:numPr>
                <w:ilvl w:val="1"/>
                <w:numId w:val="217"/>
              </w:numPr>
              <w:spacing w:after="0" w:line="276" w:lineRule="auto"/>
              <w:rPr>
                <w:szCs w:val="24"/>
                <w:lang w:val="en-US" w:eastAsia="en-GB"/>
              </w:rPr>
            </w:pPr>
            <w:r w:rsidRPr="006F5492">
              <w:rPr>
                <w:szCs w:val="24"/>
                <w:lang w:val="en-US" w:eastAsia="en-GB"/>
              </w:rPr>
              <w:t>Importance of gas laws in engineering</w:t>
            </w:r>
          </w:p>
          <w:p w14:paraId="33FA7081" w14:textId="77777777" w:rsidR="00AF24B7" w:rsidRPr="006F5492" w:rsidRDefault="00AF24B7" w:rsidP="009B1F5E">
            <w:pPr>
              <w:numPr>
                <w:ilvl w:val="1"/>
                <w:numId w:val="217"/>
              </w:numPr>
              <w:spacing w:after="0" w:line="276" w:lineRule="auto"/>
              <w:rPr>
                <w:szCs w:val="24"/>
                <w:lang w:val="en-US" w:eastAsia="en-GB"/>
              </w:rPr>
            </w:pPr>
            <w:r w:rsidRPr="006F5492">
              <w:rPr>
                <w:szCs w:val="24"/>
                <w:lang w:val="en-US" w:eastAsia="en-GB"/>
              </w:rPr>
              <w:t>Application of gas laws in engineering</w:t>
            </w:r>
          </w:p>
        </w:tc>
        <w:tc>
          <w:tcPr>
            <w:tcW w:w="2790" w:type="dxa"/>
            <w:tcBorders>
              <w:top w:val="single" w:sz="4" w:space="0" w:color="auto"/>
              <w:left w:val="single" w:sz="4" w:space="0" w:color="auto"/>
              <w:bottom w:val="single" w:sz="4" w:space="0" w:color="auto"/>
              <w:right w:val="single" w:sz="4" w:space="0" w:color="auto"/>
            </w:tcBorders>
          </w:tcPr>
          <w:p w14:paraId="29BAE3B9"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Assignments</w:t>
            </w:r>
          </w:p>
          <w:p w14:paraId="01BF0867"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Supervised exercises</w:t>
            </w:r>
          </w:p>
          <w:p w14:paraId="18B202E1"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Written tests</w:t>
            </w:r>
          </w:p>
          <w:p w14:paraId="002532B5" w14:textId="77777777" w:rsidR="00352A79" w:rsidRPr="006F5492" w:rsidRDefault="00817A9C" w:rsidP="009B1F5E">
            <w:pPr>
              <w:numPr>
                <w:ilvl w:val="0"/>
                <w:numId w:val="210"/>
              </w:numPr>
              <w:spacing w:after="0" w:line="276" w:lineRule="auto"/>
              <w:rPr>
                <w:szCs w:val="24"/>
                <w:lang w:val="en-US" w:eastAsia="en-GB"/>
              </w:rPr>
            </w:pPr>
            <w:r w:rsidRPr="006F5492">
              <w:rPr>
                <w:szCs w:val="24"/>
                <w:lang w:val="en-US" w:eastAsia="en-GB"/>
              </w:rPr>
              <w:t>Practical test</w:t>
            </w:r>
          </w:p>
        </w:tc>
      </w:tr>
      <w:tr w:rsidR="00352A79" w:rsidRPr="006F5492" w14:paraId="23FE508F"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43764CAD" w14:textId="77777777" w:rsidR="00352A79" w:rsidRPr="006F5492" w:rsidRDefault="00352A79" w:rsidP="009B1F5E">
            <w:pPr>
              <w:pStyle w:val="ListParagraph"/>
              <w:numPr>
                <w:ilvl w:val="2"/>
                <w:numId w:val="25"/>
              </w:numPr>
              <w:tabs>
                <w:tab w:val="left" w:pos="1346"/>
              </w:tabs>
              <w:spacing w:after="0" w:line="276" w:lineRule="auto"/>
              <w:ind w:right="58"/>
              <w:rPr>
                <w:rFonts w:ascii="Times New Roman" w:hAnsi="Times New Roman"/>
                <w:sz w:val="24"/>
                <w:szCs w:val="24"/>
              </w:rPr>
            </w:pPr>
            <w:r w:rsidRPr="006F5492">
              <w:rPr>
                <w:rFonts w:ascii="Times New Roman" w:hAnsi="Times New Roman"/>
                <w:sz w:val="24"/>
                <w:szCs w:val="24"/>
              </w:rPr>
              <w:t>Apply heat knowledge</w:t>
            </w:r>
          </w:p>
        </w:tc>
        <w:tc>
          <w:tcPr>
            <w:tcW w:w="4230" w:type="dxa"/>
            <w:tcBorders>
              <w:top w:val="single" w:sz="4" w:space="0" w:color="auto"/>
              <w:left w:val="single" w:sz="4" w:space="0" w:color="auto"/>
              <w:bottom w:val="single" w:sz="4" w:space="0" w:color="auto"/>
              <w:right w:val="single" w:sz="4" w:space="0" w:color="auto"/>
            </w:tcBorders>
          </w:tcPr>
          <w:p w14:paraId="2C685CFE" w14:textId="77777777" w:rsidR="00352A79" w:rsidRPr="006F5492" w:rsidRDefault="00352A79" w:rsidP="009B1F5E">
            <w:pPr>
              <w:numPr>
                <w:ilvl w:val="1"/>
                <w:numId w:val="217"/>
              </w:numPr>
              <w:spacing w:after="0" w:line="276" w:lineRule="auto"/>
              <w:rPr>
                <w:szCs w:val="24"/>
                <w:lang w:val="en-US" w:eastAsia="en-GB"/>
              </w:rPr>
            </w:pPr>
            <w:r w:rsidRPr="006F5492">
              <w:rPr>
                <w:szCs w:val="24"/>
                <w:lang w:val="en-US" w:eastAsia="en-GB"/>
              </w:rPr>
              <w:t>Meaning of terms</w:t>
            </w:r>
          </w:p>
          <w:p w14:paraId="3AC45570" w14:textId="77777777" w:rsidR="00732E29" w:rsidRPr="006F5492" w:rsidRDefault="00732E29" w:rsidP="009B1F5E">
            <w:pPr>
              <w:numPr>
                <w:ilvl w:val="1"/>
                <w:numId w:val="217"/>
              </w:numPr>
              <w:spacing w:after="0" w:line="276" w:lineRule="auto"/>
              <w:rPr>
                <w:szCs w:val="24"/>
                <w:lang w:val="en-US" w:eastAsia="en-GB"/>
              </w:rPr>
            </w:pPr>
            <w:r w:rsidRPr="006F5492">
              <w:rPr>
                <w:szCs w:val="24"/>
                <w:lang w:val="en-US" w:eastAsia="en-GB"/>
              </w:rPr>
              <w:t>Heat concept</w:t>
            </w:r>
          </w:p>
          <w:p w14:paraId="190E8960" w14:textId="77777777" w:rsidR="00732E29" w:rsidRPr="006F5492" w:rsidRDefault="00732E29" w:rsidP="009B1F5E">
            <w:pPr>
              <w:numPr>
                <w:ilvl w:val="1"/>
                <w:numId w:val="217"/>
              </w:numPr>
              <w:spacing w:after="0" w:line="276" w:lineRule="auto"/>
              <w:rPr>
                <w:szCs w:val="24"/>
                <w:lang w:val="en-US" w:eastAsia="en-GB"/>
              </w:rPr>
            </w:pPr>
            <w:r w:rsidRPr="006F5492">
              <w:rPr>
                <w:szCs w:val="24"/>
                <w:lang w:val="en-US" w:eastAsia="en-GB"/>
              </w:rPr>
              <w:t>Working principles of heat</w:t>
            </w:r>
          </w:p>
          <w:p w14:paraId="5DB8D9A0" w14:textId="77777777" w:rsidR="00292DD9" w:rsidRPr="006F5492" w:rsidRDefault="00292DD9" w:rsidP="009B1F5E">
            <w:pPr>
              <w:numPr>
                <w:ilvl w:val="1"/>
                <w:numId w:val="217"/>
              </w:numPr>
              <w:spacing w:after="0" w:line="276" w:lineRule="auto"/>
              <w:rPr>
                <w:szCs w:val="24"/>
                <w:lang w:val="en-US" w:eastAsia="en-GB"/>
              </w:rPr>
            </w:pPr>
            <w:r w:rsidRPr="006F5492">
              <w:rPr>
                <w:szCs w:val="24"/>
                <w:lang w:val="en-US" w:eastAsia="en-GB"/>
              </w:rPr>
              <w:t>Heat capacity</w:t>
            </w:r>
          </w:p>
          <w:p w14:paraId="1781C058" w14:textId="77777777" w:rsidR="00292DD9" w:rsidRPr="006F5492" w:rsidRDefault="00292DD9" w:rsidP="009B1F5E">
            <w:pPr>
              <w:numPr>
                <w:ilvl w:val="1"/>
                <w:numId w:val="217"/>
              </w:numPr>
              <w:spacing w:after="0" w:line="276" w:lineRule="auto"/>
              <w:rPr>
                <w:szCs w:val="24"/>
                <w:lang w:val="en-US" w:eastAsia="en-GB"/>
              </w:rPr>
            </w:pPr>
            <w:r w:rsidRPr="006F5492">
              <w:rPr>
                <w:szCs w:val="24"/>
                <w:lang w:val="en-US" w:eastAsia="en-GB"/>
              </w:rPr>
              <w:t>Solution of problems on heat</w:t>
            </w:r>
          </w:p>
        </w:tc>
        <w:tc>
          <w:tcPr>
            <w:tcW w:w="2790" w:type="dxa"/>
            <w:tcBorders>
              <w:top w:val="single" w:sz="4" w:space="0" w:color="auto"/>
              <w:left w:val="single" w:sz="4" w:space="0" w:color="auto"/>
              <w:bottom w:val="single" w:sz="4" w:space="0" w:color="auto"/>
              <w:right w:val="single" w:sz="4" w:space="0" w:color="auto"/>
            </w:tcBorders>
          </w:tcPr>
          <w:p w14:paraId="67BCB50D"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Assignments</w:t>
            </w:r>
          </w:p>
          <w:p w14:paraId="4D7A9FB2"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Supervised exercises</w:t>
            </w:r>
          </w:p>
          <w:p w14:paraId="744D3FAF"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Written tests</w:t>
            </w:r>
          </w:p>
          <w:p w14:paraId="52911C7A" w14:textId="77777777" w:rsidR="00352A79" w:rsidRPr="006F5492" w:rsidRDefault="00817A9C" w:rsidP="009B1F5E">
            <w:pPr>
              <w:numPr>
                <w:ilvl w:val="0"/>
                <w:numId w:val="210"/>
              </w:numPr>
              <w:spacing w:after="0" w:line="276" w:lineRule="auto"/>
              <w:rPr>
                <w:szCs w:val="24"/>
                <w:lang w:val="en-US" w:eastAsia="en-GB"/>
              </w:rPr>
            </w:pPr>
            <w:r w:rsidRPr="006F5492">
              <w:rPr>
                <w:szCs w:val="24"/>
                <w:lang w:val="en-US" w:eastAsia="en-GB"/>
              </w:rPr>
              <w:t>Practical test</w:t>
            </w:r>
          </w:p>
        </w:tc>
      </w:tr>
      <w:tr w:rsidR="00352A79" w:rsidRPr="006F5492" w14:paraId="2E53D9B7"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6E65486D" w14:textId="77777777" w:rsidR="00352A79" w:rsidRPr="006F5492" w:rsidRDefault="00352A79" w:rsidP="009B1F5E">
            <w:pPr>
              <w:pStyle w:val="ListParagraph"/>
              <w:numPr>
                <w:ilvl w:val="2"/>
                <w:numId w:val="25"/>
              </w:numPr>
              <w:tabs>
                <w:tab w:val="left" w:pos="1346"/>
              </w:tabs>
              <w:spacing w:after="0" w:line="276" w:lineRule="auto"/>
              <w:ind w:right="58"/>
              <w:rPr>
                <w:rFonts w:ascii="Times New Roman" w:hAnsi="Times New Roman"/>
                <w:sz w:val="24"/>
                <w:szCs w:val="24"/>
              </w:rPr>
            </w:pPr>
            <w:r w:rsidRPr="006F5492">
              <w:rPr>
                <w:rFonts w:ascii="Times New Roman" w:hAnsi="Times New Roman"/>
                <w:sz w:val="24"/>
                <w:szCs w:val="24"/>
              </w:rPr>
              <w:t>Apply density knowledge</w:t>
            </w:r>
          </w:p>
        </w:tc>
        <w:tc>
          <w:tcPr>
            <w:tcW w:w="4230" w:type="dxa"/>
            <w:tcBorders>
              <w:top w:val="single" w:sz="4" w:space="0" w:color="auto"/>
              <w:left w:val="single" w:sz="4" w:space="0" w:color="auto"/>
              <w:bottom w:val="single" w:sz="4" w:space="0" w:color="auto"/>
              <w:right w:val="single" w:sz="4" w:space="0" w:color="auto"/>
            </w:tcBorders>
          </w:tcPr>
          <w:p w14:paraId="3E986C91" w14:textId="77777777" w:rsidR="00352A79" w:rsidRPr="006F5492" w:rsidRDefault="00352A79" w:rsidP="009B1F5E">
            <w:pPr>
              <w:numPr>
                <w:ilvl w:val="1"/>
                <w:numId w:val="217"/>
              </w:numPr>
              <w:spacing w:after="0" w:line="276" w:lineRule="auto"/>
              <w:rPr>
                <w:szCs w:val="24"/>
                <w:lang w:val="en-US" w:eastAsia="en-GB"/>
              </w:rPr>
            </w:pPr>
            <w:r w:rsidRPr="006F5492">
              <w:rPr>
                <w:szCs w:val="24"/>
                <w:lang w:val="en-US" w:eastAsia="en-GB"/>
              </w:rPr>
              <w:t>Meaning of terms</w:t>
            </w:r>
          </w:p>
          <w:p w14:paraId="7889D0F6" w14:textId="77777777" w:rsidR="0099789A" w:rsidRPr="006F5492" w:rsidRDefault="0099789A" w:rsidP="009B1F5E">
            <w:pPr>
              <w:numPr>
                <w:ilvl w:val="1"/>
                <w:numId w:val="217"/>
              </w:numPr>
              <w:spacing w:after="0" w:line="276" w:lineRule="auto"/>
              <w:rPr>
                <w:szCs w:val="24"/>
                <w:lang w:val="en-US" w:eastAsia="en-GB"/>
              </w:rPr>
            </w:pPr>
            <w:r w:rsidRPr="006F5492">
              <w:rPr>
                <w:szCs w:val="24"/>
                <w:lang w:val="en-US" w:eastAsia="en-GB"/>
              </w:rPr>
              <w:t>Measurements of density</w:t>
            </w:r>
          </w:p>
          <w:p w14:paraId="5A2268D9" w14:textId="77777777" w:rsidR="0099789A" w:rsidRPr="006F5492" w:rsidRDefault="00884461" w:rsidP="009B1F5E">
            <w:pPr>
              <w:numPr>
                <w:ilvl w:val="1"/>
                <w:numId w:val="217"/>
              </w:numPr>
              <w:spacing w:after="0" w:line="276" w:lineRule="auto"/>
              <w:rPr>
                <w:szCs w:val="24"/>
                <w:lang w:val="en-US" w:eastAsia="en-GB"/>
              </w:rPr>
            </w:pPr>
            <w:r w:rsidRPr="006F5492">
              <w:rPr>
                <w:szCs w:val="24"/>
                <w:lang w:val="en-US" w:eastAsia="en-GB"/>
              </w:rPr>
              <w:t>Solutions on density problems</w:t>
            </w:r>
          </w:p>
        </w:tc>
        <w:tc>
          <w:tcPr>
            <w:tcW w:w="2790" w:type="dxa"/>
            <w:tcBorders>
              <w:top w:val="single" w:sz="4" w:space="0" w:color="auto"/>
              <w:left w:val="single" w:sz="4" w:space="0" w:color="auto"/>
              <w:bottom w:val="single" w:sz="4" w:space="0" w:color="auto"/>
              <w:right w:val="single" w:sz="4" w:space="0" w:color="auto"/>
            </w:tcBorders>
          </w:tcPr>
          <w:p w14:paraId="751D33DB"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Assignments</w:t>
            </w:r>
          </w:p>
          <w:p w14:paraId="7C5B4F64"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Supervised exercises</w:t>
            </w:r>
          </w:p>
          <w:p w14:paraId="5601B2D4"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Written tests</w:t>
            </w:r>
          </w:p>
          <w:p w14:paraId="1A364077" w14:textId="77777777" w:rsidR="00352A79" w:rsidRPr="006F5492" w:rsidRDefault="00817A9C" w:rsidP="009B1F5E">
            <w:pPr>
              <w:numPr>
                <w:ilvl w:val="0"/>
                <w:numId w:val="210"/>
              </w:numPr>
              <w:spacing w:after="0" w:line="276" w:lineRule="auto"/>
              <w:rPr>
                <w:szCs w:val="24"/>
                <w:lang w:val="en-US" w:eastAsia="en-GB"/>
              </w:rPr>
            </w:pPr>
            <w:r w:rsidRPr="006F5492">
              <w:rPr>
                <w:szCs w:val="24"/>
                <w:lang w:val="en-US" w:eastAsia="en-GB"/>
              </w:rPr>
              <w:t>Practical test</w:t>
            </w:r>
          </w:p>
        </w:tc>
      </w:tr>
      <w:tr w:rsidR="00352A79" w:rsidRPr="006F5492" w14:paraId="79AED22D"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61D41C11" w14:textId="77777777" w:rsidR="00352A79" w:rsidRPr="006F5492" w:rsidRDefault="00352A79" w:rsidP="009B1F5E">
            <w:pPr>
              <w:pStyle w:val="ListParagraph"/>
              <w:numPr>
                <w:ilvl w:val="2"/>
                <w:numId w:val="25"/>
              </w:numPr>
              <w:tabs>
                <w:tab w:val="left" w:pos="1346"/>
              </w:tabs>
              <w:spacing w:after="0" w:line="276" w:lineRule="auto"/>
              <w:ind w:right="58"/>
              <w:rPr>
                <w:rFonts w:ascii="Times New Roman" w:hAnsi="Times New Roman"/>
                <w:sz w:val="24"/>
                <w:szCs w:val="24"/>
              </w:rPr>
            </w:pPr>
            <w:r w:rsidRPr="006F5492">
              <w:rPr>
                <w:rFonts w:ascii="Times New Roman" w:hAnsi="Times New Roman"/>
                <w:sz w:val="24"/>
                <w:szCs w:val="24"/>
              </w:rPr>
              <w:t>Apply pressure principles</w:t>
            </w:r>
          </w:p>
        </w:tc>
        <w:tc>
          <w:tcPr>
            <w:tcW w:w="4230" w:type="dxa"/>
            <w:tcBorders>
              <w:top w:val="single" w:sz="4" w:space="0" w:color="auto"/>
              <w:left w:val="single" w:sz="4" w:space="0" w:color="auto"/>
              <w:bottom w:val="single" w:sz="4" w:space="0" w:color="auto"/>
              <w:right w:val="single" w:sz="4" w:space="0" w:color="auto"/>
            </w:tcBorders>
          </w:tcPr>
          <w:p w14:paraId="2145A92B" w14:textId="77777777" w:rsidR="00352A79" w:rsidRPr="006F5492" w:rsidRDefault="00352A79" w:rsidP="009B1F5E">
            <w:pPr>
              <w:numPr>
                <w:ilvl w:val="1"/>
                <w:numId w:val="217"/>
              </w:numPr>
              <w:spacing w:after="0" w:line="276" w:lineRule="auto"/>
              <w:rPr>
                <w:szCs w:val="24"/>
                <w:lang w:val="en-US" w:eastAsia="en-GB"/>
              </w:rPr>
            </w:pPr>
            <w:r w:rsidRPr="006F5492">
              <w:rPr>
                <w:szCs w:val="24"/>
                <w:lang w:val="en-US" w:eastAsia="en-GB"/>
              </w:rPr>
              <w:t>Meaning of terms</w:t>
            </w:r>
          </w:p>
          <w:p w14:paraId="0877AD2B" w14:textId="77777777" w:rsidR="00B779C7" w:rsidRPr="006F5492" w:rsidRDefault="00B779C7" w:rsidP="009B1F5E">
            <w:pPr>
              <w:numPr>
                <w:ilvl w:val="1"/>
                <w:numId w:val="217"/>
              </w:numPr>
              <w:spacing w:after="0" w:line="276" w:lineRule="auto"/>
              <w:rPr>
                <w:szCs w:val="24"/>
                <w:lang w:val="en-US" w:eastAsia="en-GB"/>
              </w:rPr>
            </w:pPr>
            <w:r w:rsidRPr="006F5492">
              <w:rPr>
                <w:szCs w:val="24"/>
                <w:lang w:val="en-US" w:eastAsia="en-GB"/>
              </w:rPr>
              <w:t>Discussions on pressure concept</w:t>
            </w:r>
          </w:p>
          <w:p w14:paraId="723AF63A" w14:textId="77777777" w:rsidR="00B779C7" w:rsidRPr="006F5492" w:rsidRDefault="00B779C7" w:rsidP="009B1F5E">
            <w:pPr>
              <w:numPr>
                <w:ilvl w:val="1"/>
                <w:numId w:val="217"/>
              </w:numPr>
              <w:spacing w:after="0" w:line="276" w:lineRule="auto"/>
              <w:rPr>
                <w:szCs w:val="24"/>
                <w:lang w:val="en-US" w:eastAsia="en-GB"/>
              </w:rPr>
            </w:pPr>
            <w:r w:rsidRPr="006F5492">
              <w:rPr>
                <w:szCs w:val="24"/>
                <w:lang w:val="en-US" w:eastAsia="en-GB"/>
              </w:rPr>
              <w:t>Working principles of pressure</w:t>
            </w:r>
          </w:p>
          <w:p w14:paraId="5B050455" w14:textId="77777777" w:rsidR="00B779C7" w:rsidRPr="006F5492" w:rsidRDefault="005F2DF9" w:rsidP="009B1F5E">
            <w:pPr>
              <w:numPr>
                <w:ilvl w:val="1"/>
                <w:numId w:val="217"/>
              </w:numPr>
              <w:spacing w:after="0" w:line="276" w:lineRule="auto"/>
              <w:rPr>
                <w:szCs w:val="24"/>
                <w:lang w:val="en-US" w:eastAsia="en-GB"/>
              </w:rPr>
            </w:pPr>
            <w:r w:rsidRPr="006F5492">
              <w:rPr>
                <w:szCs w:val="24"/>
                <w:lang w:val="en-US" w:eastAsia="en-GB"/>
              </w:rPr>
              <w:t>Solutions of pressure problems</w:t>
            </w:r>
          </w:p>
          <w:p w14:paraId="6A84150E" w14:textId="77777777" w:rsidR="005F2DF9" w:rsidRPr="006F5492" w:rsidRDefault="005F2DF9" w:rsidP="009B1F5E">
            <w:pPr>
              <w:numPr>
                <w:ilvl w:val="1"/>
                <w:numId w:val="217"/>
              </w:numPr>
              <w:spacing w:after="0" w:line="276" w:lineRule="auto"/>
              <w:rPr>
                <w:szCs w:val="24"/>
                <w:lang w:val="en-US" w:eastAsia="en-GB"/>
              </w:rPr>
            </w:pPr>
            <w:r w:rsidRPr="006F5492">
              <w:rPr>
                <w:szCs w:val="24"/>
                <w:lang w:val="en-US" w:eastAsia="en-GB"/>
              </w:rPr>
              <w:t>Application of pressure</w:t>
            </w:r>
          </w:p>
        </w:tc>
        <w:tc>
          <w:tcPr>
            <w:tcW w:w="2790" w:type="dxa"/>
            <w:tcBorders>
              <w:top w:val="single" w:sz="4" w:space="0" w:color="auto"/>
              <w:left w:val="single" w:sz="4" w:space="0" w:color="auto"/>
              <w:bottom w:val="single" w:sz="4" w:space="0" w:color="auto"/>
              <w:right w:val="single" w:sz="4" w:space="0" w:color="auto"/>
            </w:tcBorders>
          </w:tcPr>
          <w:p w14:paraId="6828B4AB"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Assignments</w:t>
            </w:r>
          </w:p>
          <w:p w14:paraId="7CA7E440"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Supervised exercises</w:t>
            </w:r>
          </w:p>
          <w:p w14:paraId="4FEC6D2D" w14:textId="77777777" w:rsidR="00817A9C" w:rsidRPr="006F5492" w:rsidRDefault="00817A9C" w:rsidP="009B1F5E">
            <w:pPr>
              <w:numPr>
                <w:ilvl w:val="0"/>
                <w:numId w:val="210"/>
              </w:numPr>
              <w:spacing w:after="0" w:line="276" w:lineRule="auto"/>
              <w:rPr>
                <w:szCs w:val="24"/>
                <w:lang w:val="en-US" w:eastAsia="en-GB"/>
              </w:rPr>
            </w:pPr>
            <w:r w:rsidRPr="006F5492">
              <w:rPr>
                <w:szCs w:val="24"/>
                <w:lang w:val="en-US" w:eastAsia="en-GB"/>
              </w:rPr>
              <w:t>Written tests</w:t>
            </w:r>
          </w:p>
          <w:p w14:paraId="3C252FFD" w14:textId="77777777" w:rsidR="00352A79" w:rsidRPr="006F5492" w:rsidRDefault="00817A9C" w:rsidP="009B1F5E">
            <w:pPr>
              <w:numPr>
                <w:ilvl w:val="0"/>
                <w:numId w:val="210"/>
              </w:numPr>
              <w:spacing w:after="0" w:line="276" w:lineRule="auto"/>
              <w:rPr>
                <w:szCs w:val="24"/>
                <w:lang w:val="en-US" w:eastAsia="en-GB"/>
              </w:rPr>
            </w:pPr>
            <w:r w:rsidRPr="006F5492">
              <w:rPr>
                <w:szCs w:val="24"/>
                <w:lang w:val="en-US" w:eastAsia="en-GB"/>
              </w:rPr>
              <w:t>Practical test</w:t>
            </w:r>
          </w:p>
        </w:tc>
      </w:tr>
    </w:tbl>
    <w:p w14:paraId="42C1FD50" w14:textId="77777777" w:rsidR="00C26E63" w:rsidRPr="006F5492" w:rsidRDefault="00C26E63" w:rsidP="007D551E">
      <w:pPr>
        <w:spacing w:after="0" w:line="276" w:lineRule="auto"/>
        <w:rPr>
          <w:b/>
          <w:szCs w:val="24"/>
          <w:lang w:val="en-US" w:eastAsia="en-GB"/>
        </w:rPr>
      </w:pPr>
    </w:p>
    <w:p w14:paraId="271FAE5F" w14:textId="77777777" w:rsidR="007D551E" w:rsidRPr="006F5492" w:rsidRDefault="007D551E" w:rsidP="007D551E">
      <w:pPr>
        <w:spacing w:after="0" w:line="276" w:lineRule="auto"/>
        <w:rPr>
          <w:b/>
          <w:szCs w:val="24"/>
          <w:lang w:val="en-US" w:eastAsia="en-GB"/>
        </w:rPr>
      </w:pPr>
      <w:r w:rsidRPr="006F5492">
        <w:rPr>
          <w:b/>
          <w:szCs w:val="24"/>
          <w:lang w:val="en-US" w:eastAsia="en-GB"/>
        </w:rPr>
        <w:t>Suggested Methods</w:t>
      </w:r>
      <w:r w:rsidR="00344837" w:rsidRPr="006F5492">
        <w:rPr>
          <w:b/>
          <w:szCs w:val="24"/>
          <w:lang w:val="en-US" w:eastAsia="en-GB"/>
        </w:rPr>
        <w:t xml:space="preserve"> of Instruction </w:t>
      </w:r>
    </w:p>
    <w:p w14:paraId="057130DB"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Group discussions</w:t>
      </w:r>
    </w:p>
    <w:p w14:paraId="626BF9D4"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Demonstration by trainer</w:t>
      </w:r>
    </w:p>
    <w:p w14:paraId="635C23AA"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Online video clips</w:t>
      </w:r>
    </w:p>
    <w:p w14:paraId="60D10EF1"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Power point presentation</w:t>
      </w:r>
    </w:p>
    <w:p w14:paraId="4F3719C1"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Exercises by trainee</w:t>
      </w:r>
    </w:p>
    <w:p w14:paraId="0FE3D1AA" w14:textId="77777777" w:rsidR="007D551E" w:rsidRPr="006F5492" w:rsidRDefault="007D551E" w:rsidP="007D551E">
      <w:pPr>
        <w:spacing w:after="0" w:line="276" w:lineRule="auto"/>
        <w:rPr>
          <w:b/>
          <w:szCs w:val="24"/>
          <w:lang w:val="en-US" w:eastAsia="en-GB"/>
        </w:rPr>
      </w:pPr>
    </w:p>
    <w:p w14:paraId="31EF245A" w14:textId="77777777" w:rsidR="007D551E" w:rsidRPr="006F5492" w:rsidRDefault="007D551E" w:rsidP="007D551E">
      <w:pPr>
        <w:spacing w:after="0" w:line="276" w:lineRule="auto"/>
        <w:rPr>
          <w:b/>
          <w:szCs w:val="24"/>
          <w:lang w:val="en-US" w:eastAsia="en-GB"/>
        </w:rPr>
      </w:pPr>
      <w:r w:rsidRPr="006F5492">
        <w:rPr>
          <w:b/>
          <w:szCs w:val="24"/>
          <w:lang w:val="en-US" w:eastAsia="en-GB"/>
        </w:rPr>
        <w:t>Recommended Resources</w:t>
      </w:r>
    </w:p>
    <w:p w14:paraId="3E525003"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Scientific Calculators</w:t>
      </w:r>
    </w:p>
    <w:p w14:paraId="76D44938"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Relevant reference materials</w:t>
      </w:r>
    </w:p>
    <w:p w14:paraId="4909EA25"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Stationeries</w:t>
      </w:r>
    </w:p>
    <w:p w14:paraId="1C687093"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Electrical workshop</w:t>
      </w:r>
    </w:p>
    <w:p w14:paraId="6DB376CA"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Relevant practical materials</w:t>
      </w:r>
    </w:p>
    <w:p w14:paraId="18E116DA"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lastRenderedPageBreak/>
        <w:t xml:space="preserve">Dice </w:t>
      </w:r>
    </w:p>
    <w:p w14:paraId="0E36593A"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Computers with internet connection</w:t>
      </w:r>
    </w:p>
    <w:p w14:paraId="5609CA1B" w14:textId="77777777" w:rsidR="007D551E" w:rsidRPr="006F5492" w:rsidRDefault="007D551E" w:rsidP="007D551E">
      <w:pPr>
        <w:spacing w:line="276" w:lineRule="auto"/>
        <w:rPr>
          <w:szCs w:val="24"/>
          <w:lang w:val="en-US" w:eastAsia="en-GB"/>
        </w:rPr>
      </w:pPr>
    </w:p>
    <w:p w14:paraId="509B44F3" w14:textId="77777777" w:rsidR="007D551E" w:rsidRPr="006F5492" w:rsidRDefault="007D551E" w:rsidP="007D551E">
      <w:pPr>
        <w:spacing w:after="0" w:line="240" w:lineRule="auto"/>
        <w:rPr>
          <w:szCs w:val="24"/>
          <w:lang w:val="en-US" w:eastAsia="en-GB"/>
        </w:rPr>
      </w:pPr>
      <w:r w:rsidRPr="006F5492">
        <w:rPr>
          <w:szCs w:val="24"/>
          <w:lang w:val="en-US" w:eastAsia="en-GB"/>
        </w:rPr>
        <w:br w:type="page"/>
      </w:r>
    </w:p>
    <w:p w14:paraId="6FB101A1" w14:textId="77777777" w:rsidR="007D551E" w:rsidRPr="006F5492" w:rsidRDefault="007D551E" w:rsidP="00312483">
      <w:pPr>
        <w:pStyle w:val="Heading1"/>
        <w:rPr>
          <w:rFonts w:eastAsia="Times New Roman" w:cs="Times New Roman"/>
          <w:szCs w:val="24"/>
        </w:rPr>
      </w:pPr>
      <w:bookmarkStart w:id="43" w:name="_Toc525306152"/>
      <w:bookmarkStart w:id="44" w:name="_Toc525323384"/>
      <w:bookmarkStart w:id="45" w:name="_Toc2762101"/>
      <w:bookmarkStart w:id="46" w:name="_Toc9411727"/>
      <w:r w:rsidRPr="006F5492">
        <w:rPr>
          <w:rFonts w:eastAsia="Times New Roman" w:cs="Times New Roman"/>
          <w:szCs w:val="24"/>
        </w:rPr>
        <w:lastRenderedPageBreak/>
        <w:t>FLUID MECHANICS</w:t>
      </w:r>
      <w:bookmarkEnd w:id="43"/>
      <w:bookmarkEnd w:id="44"/>
      <w:bookmarkEnd w:id="45"/>
      <w:bookmarkEnd w:id="46"/>
    </w:p>
    <w:p w14:paraId="74987825" w14:textId="77777777" w:rsidR="007D551E" w:rsidRPr="006F5492" w:rsidRDefault="007D551E" w:rsidP="007D551E">
      <w:pPr>
        <w:spacing w:after="0"/>
        <w:rPr>
          <w:b/>
          <w:szCs w:val="24"/>
          <w:lang w:eastAsia="en-GB"/>
        </w:rPr>
      </w:pPr>
    </w:p>
    <w:p w14:paraId="18460A9F" w14:textId="77777777" w:rsidR="007D551E" w:rsidRPr="006F5492" w:rsidRDefault="007D551E" w:rsidP="007D551E">
      <w:pPr>
        <w:spacing w:after="0"/>
        <w:rPr>
          <w:szCs w:val="24"/>
          <w:lang w:eastAsia="en-GB"/>
        </w:rPr>
      </w:pPr>
      <w:r w:rsidRPr="006F5492">
        <w:rPr>
          <w:b/>
          <w:szCs w:val="24"/>
          <w:lang w:eastAsia="en-GB"/>
        </w:rPr>
        <w:t>UNIT CODE:</w:t>
      </w:r>
      <w:r w:rsidRPr="006F5492">
        <w:rPr>
          <w:b/>
          <w:szCs w:val="24"/>
          <w:lang w:eastAsia="en-GB"/>
        </w:rPr>
        <w:tab/>
      </w:r>
      <w:r w:rsidRPr="006F5492">
        <w:rPr>
          <w:rFonts w:eastAsiaTheme="minorHAnsi"/>
          <w:szCs w:val="24"/>
        </w:rPr>
        <w:t>ENG/CU/</w:t>
      </w:r>
      <w:r w:rsidR="00D943B4" w:rsidRPr="006F5492">
        <w:rPr>
          <w:rFonts w:eastAsiaTheme="minorHAnsi"/>
          <w:szCs w:val="24"/>
        </w:rPr>
        <w:t>AGR</w:t>
      </w:r>
      <w:r w:rsidRPr="006F5492">
        <w:rPr>
          <w:rFonts w:eastAsiaTheme="minorHAnsi"/>
          <w:szCs w:val="24"/>
        </w:rPr>
        <w:t>/CC/0</w:t>
      </w:r>
      <w:r w:rsidR="00344837" w:rsidRPr="006F5492">
        <w:rPr>
          <w:rFonts w:eastAsiaTheme="minorHAnsi"/>
          <w:szCs w:val="24"/>
        </w:rPr>
        <w:t>4</w:t>
      </w:r>
      <w:r w:rsidRPr="006F5492">
        <w:rPr>
          <w:rFonts w:eastAsiaTheme="minorHAnsi"/>
          <w:szCs w:val="24"/>
        </w:rPr>
        <w:t>/6</w:t>
      </w:r>
      <w:r w:rsidR="00C91A33" w:rsidRPr="006F5492">
        <w:rPr>
          <w:rFonts w:eastAsiaTheme="minorHAnsi"/>
          <w:szCs w:val="24"/>
        </w:rPr>
        <w:t>/A</w:t>
      </w:r>
    </w:p>
    <w:p w14:paraId="52122DE2" w14:textId="77777777" w:rsidR="007D551E" w:rsidRPr="006F5492" w:rsidRDefault="007D551E" w:rsidP="007D551E">
      <w:pPr>
        <w:spacing w:after="0"/>
        <w:rPr>
          <w:b/>
          <w:szCs w:val="24"/>
          <w:lang w:eastAsia="en-GB"/>
        </w:rPr>
      </w:pPr>
    </w:p>
    <w:p w14:paraId="1E7712D1" w14:textId="77777777" w:rsidR="007D551E" w:rsidRPr="006F5492" w:rsidRDefault="007D551E" w:rsidP="007D551E">
      <w:pPr>
        <w:spacing w:after="200" w:line="276" w:lineRule="auto"/>
        <w:rPr>
          <w:b/>
          <w:szCs w:val="24"/>
          <w:lang w:val="en-US" w:eastAsia="en-GB"/>
        </w:rPr>
      </w:pPr>
      <w:r w:rsidRPr="006F5492">
        <w:rPr>
          <w:b/>
          <w:szCs w:val="24"/>
          <w:lang w:val="en-US" w:eastAsia="en-GB"/>
        </w:rPr>
        <w:t>Relationship to Occupational Standards</w:t>
      </w:r>
    </w:p>
    <w:p w14:paraId="59199BFD" w14:textId="77777777" w:rsidR="007D551E" w:rsidRPr="006F5492" w:rsidRDefault="007D551E" w:rsidP="007D551E">
      <w:pPr>
        <w:spacing w:after="0"/>
        <w:rPr>
          <w:rFonts w:eastAsia="Times New Roman"/>
          <w:b/>
          <w:szCs w:val="24"/>
          <w:lang w:eastAsia="en-GB"/>
        </w:rPr>
      </w:pPr>
      <w:r w:rsidRPr="006F5492">
        <w:rPr>
          <w:szCs w:val="24"/>
          <w:lang w:val="en-US" w:eastAsia="en-GB"/>
        </w:rPr>
        <w:t xml:space="preserve">This unit addresses the unit of competency: Apply </w:t>
      </w:r>
      <w:r w:rsidR="00344837" w:rsidRPr="006F5492">
        <w:rPr>
          <w:szCs w:val="24"/>
          <w:lang w:val="en-US" w:eastAsia="en-GB"/>
        </w:rPr>
        <w:t xml:space="preserve">Principles of Fluid Mechanics </w:t>
      </w:r>
    </w:p>
    <w:p w14:paraId="46821E5D" w14:textId="77777777" w:rsidR="007D551E" w:rsidRPr="006F5492" w:rsidRDefault="007D551E" w:rsidP="007D551E">
      <w:pPr>
        <w:tabs>
          <w:tab w:val="left" w:pos="2880"/>
        </w:tabs>
        <w:spacing w:after="0"/>
        <w:rPr>
          <w:rFonts w:eastAsia="Times New Roman"/>
          <w:b/>
          <w:szCs w:val="24"/>
          <w:lang w:eastAsia="en-GB"/>
        </w:rPr>
      </w:pPr>
      <w:r w:rsidRPr="006F5492">
        <w:rPr>
          <w:rFonts w:eastAsia="Times New Roman"/>
          <w:b/>
          <w:szCs w:val="24"/>
          <w:lang w:eastAsia="en-GB"/>
        </w:rPr>
        <w:tab/>
      </w:r>
    </w:p>
    <w:p w14:paraId="08D3AD61" w14:textId="77777777" w:rsidR="007D551E" w:rsidRPr="006F5492" w:rsidRDefault="007D551E" w:rsidP="007D551E">
      <w:pPr>
        <w:tabs>
          <w:tab w:val="left" w:pos="2880"/>
        </w:tabs>
        <w:spacing w:after="0"/>
        <w:rPr>
          <w:rFonts w:eastAsia="Times New Roman"/>
          <w:b/>
          <w:szCs w:val="24"/>
          <w:lang w:eastAsia="en-GB"/>
        </w:rPr>
      </w:pPr>
      <w:r w:rsidRPr="006F5492">
        <w:rPr>
          <w:rFonts w:eastAsia="Times New Roman"/>
          <w:b/>
          <w:szCs w:val="24"/>
          <w:lang w:val="en-US" w:eastAsia="en-GB"/>
        </w:rPr>
        <w:t>UNIT DESCRIPTION</w:t>
      </w:r>
      <w:r w:rsidRPr="006F5492">
        <w:rPr>
          <w:rFonts w:eastAsia="Times New Roman"/>
          <w:b/>
          <w:szCs w:val="24"/>
          <w:lang w:val="en-US" w:eastAsia="en-GB"/>
        </w:rPr>
        <w:tab/>
      </w:r>
    </w:p>
    <w:p w14:paraId="3BAF22AD" w14:textId="77777777" w:rsidR="002A1906" w:rsidRPr="006F5492" w:rsidRDefault="002A1906" w:rsidP="002A1906">
      <w:pPr>
        <w:ind w:left="-90"/>
        <w:jc w:val="both"/>
        <w:rPr>
          <w:szCs w:val="24"/>
        </w:rPr>
      </w:pPr>
      <w:r w:rsidRPr="006F5492">
        <w:rPr>
          <w:rFonts w:eastAsia="Times New Roman"/>
          <w:szCs w:val="24"/>
          <w:lang w:val="en-AU"/>
        </w:rPr>
        <w:t xml:space="preserve">This unit describes the competencies required by a technician in order to apply a wide range of principles of fluid mechanics in their work. It involves demonstrating </w:t>
      </w:r>
      <w:r w:rsidRPr="006F5492">
        <w:rPr>
          <w:rFonts w:eastAsia="Times New Roman"/>
          <w:szCs w:val="24"/>
        </w:rPr>
        <w:t>understanding of flow in fluids, demonstrating knowledge in viscous flow, performing dimensional analysis and operating fluid pumps.</w:t>
      </w:r>
    </w:p>
    <w:p w14:paraId="48D228C7" w14:textId="77777777" w:rsidR="007D551E" w:rsidRPr="006F5492" w:rsidRDefault="007D551E" w:rsidP="007D551E">
      <w:pPr>
        <w:spacing w:after="200" w:line="276" w:lineRule="auto"/>
        <w:rPr>
          <w:b/>
          <w:szCs w:val="24"/>
          <w:lang w:val="en-US" w:eastAsia="en-GB"/>
        </w:rPr>
      </w:pPr>
      <w:r w:rsidRPr="006F5492">
        <w:rPr>
          <w:b/>
          <w:szCs w:val="24"/>
          <w:lang w:val="en-US" w:eastAsia="en-GB"/>
        </w:rPr>
        <w:t>Summary of Learning Outcomes</w:t>
      </w:r>
    </w:p>
    <w:p w14:paraId="417343A4" w14:textId="77777777" w:rsidR="00C90AE2" w:rsidRPr="006F5492" w:rsidRDefault="00C90AE2" w:rsidP="009B1F5E">
      <w:pPr>
        <w:numPr>
          <w:ilvl w:val="0"/>
          <w:numId w:val="136"/>
        </w:numPr>
        <w:contextualSpacing/>
        <w:rPr>
          <w:rFonts w:eastAsia="Times New Roman"/>
          <w:szCs w:val="24"/>
          <w:lang w:val="en-ZW" w:eastAsia="en-GB"/>
        </w:rPr>
      </w:pPr>
      <w:r w:rsidRPr="006F5492">
        <w:rPr>
          <w:rFonts w:eastAsia="Times New Roman"/>
          <w:szCs w:val="24"/>
        </w:rPr>
        <w:t xml:space="preserve">Demonstrate understanding of flow </w:t>
      </w:r>
      <w:proofErr w:type="gramStart"/>
      <w:r w:rsidRPr="006F5492">
        <w:rPr>
          <w:rFonts w:eastAsia="Times New Roman"/>
          <w:szCs w:val="24"/>
        </w:rPr>
        <w:t>in  fluids</w:t>
      </w:r>
      <w:proofErr w:type="gramEnd"/>
      <w:r w:rsidRPr="006F5492">
        <w:rPr>
          <w:rFonts w:eastAsia="Times New Roman"/>
          <w:szCs w:val="24"/>
          <w:lang w:eastAsia="en-GB"/>
        </w:rPr>
        <w:t xml:space="preserve"> </w:t>
      </w:r>
    </w:p>
    <w:p w14:paraId="7DF6D340" w14:textId="77777777" w:rsidR="00C90AE2" w:rsidRPr="006F5492" w:rsidRDefault="00C90AE2" w:rsidP="009B1F5E">
      <w:pPr>
        <w:numPr>
          <w:ilvl w:val="0"/>
          <w:numId w:val="136"/>
        </w:numPr>
        <w:contextualSpacing/>
        <w:rPr>
          <w:rFonts w:eastAsia="Times New Roman"/>
          <w:szCs w:val="24"/>
          <w:lang w:val="en-ZW" w:eastAsia="en-GB"/>
        </w:rPr>
      </w:pPr>
      <w:r w:rsidRPr="006F5492">
        <w:rPr>
          <w:rFonts w:eastAsia="Times New Roman"/>
          <w:szCs w:val="24"/>
        </w:rPr>
        <w:t>Demonstrate knowledge in viscous flow</w:t>
      </w:r>
    </w:p>
    <w:p w14:paraId="011334F1" w14:textId="77777777" w:rsidR="00C90AE2" w:rsidRPr="006F5492" w:rsidRDefault="00C90AE2" w:rsidP="009B1F5E">
      <w:pPr>
        <w:numPr>
          <w:ilvl w:val="0"/>
          <w:numId w:val="136"/>
        </w:numPr>
        <w:contextualSpacing/>
        <w:rPr>
          <w:rFonts w:eastAsia="Times New Roman"/>
          <w:szCs w:val="24"/>
          <w:lang w:val="en-ZW" w:eastAsia="en-GB"/>
        </w:rPr>
      </w:pPr>
      <w:r w:rsidRPr="006F5492">
        <w:rPr>
          <w:rFonts w:eastAsia="Times New Roman"/>
          <w:szCs w:val="24"/>
        </w:rPr>
        <w:t>Perform dimensional analysis</w:t>
      </w:r>
    </w:p>
    <w:p w14:paraId="58E2AA3C" w14:textId="77777777" w:rsidR="00C90AE2" w:rsidRPr="006F5492" w:rsidRDefault="00C90AE2" w:rsidP="009B1F5E">
      <w:pPr>
        <w:numPr>
          <w:ilvl w:val="0"/>
          <w:numId w:val="136"/>
        </w:numPr>
        <w:contextualSpacing/>
        <w:rPr>
          <w:rFonts w:eastAsia="Times New Roman"/>
          <w:szCs w:val="24"/>
          <w:lang w:val="en-ZW" w:eastAsia="en-GB"/>
        </w:rPr>
      </w:pPr>
      <w:r w:rsidRPr="006F5492">
        <w:rPr>
          <w:rFonts w:eastAsia="Times New Roman"/>
          <w:szCs w:val="24"/>
        </w:rPr>
        <w:t>Operate fluid pumps</w:t>
      </w:r>
    </w:p>
    <w:p w14:paraId="0AA9B1D8" w14:textId="77777777" w:rsidR="007D551E" w:rsidRPr="006F5492" w:rsidRDefault="007D551E" w:rsidP="00C90AE2">
      <w:pPr>
        <w:ind w:left="360"/>
        <w:contextualSpacing/>
        <w:rPr>
          <w:rFonts w:eastAsia="Times New Roman"/>
          <w:szCs w:val="24"/>
          <w:lang w:val="en-ZW" w:eastAsia="en-GB"/>
        </w:rPr>
      </w:pPr>
    </w:p>
    <w:p w14:paraId="2B185594" w14:textId="77777777" w:rsidR="007D551E" w:rsidRPr="006F5492" w:rsidRDefault="007D551E" w:rsidP="007D551E">
      <w:pPr>
        <w:spacing w:after="200" w:line="276" w:lineRule="auto"/>
        <w:rPr>
          <w:b/>
          <w:szCs w:val="24"/>
          <w:lang w:val="en-US" w:eastAsia="en-GB"/>
        </w:rPr>
      </w:pPr>
      <w:r w:rsidRPr="006F5492">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D551E" w:rsidRPr="006F5492" w14:paraId="68240724" w14:textId="77777777" w:rsidTr="007D55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5F97EBC0"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623C0E8C"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3506FCFB"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Suggested Assessment Methods</w:t>
            </w:r>
          </w:p>
        </w:tc>
      </w:tr>
      <w:tr w:rsidR="007D551E" w:rsidRPr="006F5492" w14:paraId="3D53113E" w14:textId="77777777" w:rsidTr="00344837">
        <w:trPr>
          <w:trHeight w:val="440"/>
        </w:trPr>
        <w:tc>
          <w:tcPr>
            <w:tcW w:w="2538" w:type="dxa"/>
            <w:tcBorders>
              <w:top w:val="single" w:sz="4" w:space="0" w:color="auto"/>
              <w:left w:val="single" w:sz="4" w:space="0" w:color="auto"/>
              <w:bottom w:val="single" w:sz="4" w:space="0" w:color="auto"/>
              <w:right w:val="single" w:sz="4" w:space="0" w:color="auto"/>
            </w:tcBorders>
            <w:hideMark/>
          </w:tcPr>
          <w:p w14:paraId="4932E7BD" w14:textId="77777777" w:rsidR="00A05E99" w:rsidRPr="006F5492" w:rsidRDefault="00A05E99" w:rsidP="009B1F5E">
            <w:pPr>
              <w:pStyle w:val="ListParagraph"/>
              <w:numPr>
                <w:ilvl w:val="0"/>
                <w:numId w:val="139"/>
              </w:numPr>
              <w:rPr>
                <w:rFonts w:ascii="Times New Roman" w:hAnsi="Times New Roman"/>
                <w:sz w:val="24"/>
                <w:szCs w:val="24"/>
                <w:lang w:eastAsia="en-GB"/>
              </w:rPr>
            </w:pPr>
            <w:r w:rsidRPr="006F5492">
              <w:rPr>
                <w:rFonts w:ascii="Times New Roman" w:hAnsi="Times New Roman"/>
                <w:sz w:val="24"/>
                <w:szCs w:val="24"/>
                <w:lang w:eastAsia="en-GB"/>
              </w:rPr>
              <w:t xml:space="preserve">Demonstrate understanding of flow </w:t>
            </w:r>
            <w:proofErr w:type="gramStart"/>
            <w:r w:rsidRPr="006F5492">
              <w:rPr>
                <w:rFonts w:ascii="Times New Roman" w:hAnsi="Times New Roman"/>
                <w:sz w:val="24"/>
                <w:szCs w:val="24"/>
                <w:lang w:eastAsia="en-GB"/>
              </w:rPr>
              <w:t>in  fluids</w:t>
            </w:r>
            <w:proofErr w:type="gramEnd"/>
            <w:r w:rsidRPr="006F5492">
              <w:rPr>
                <w:rFonts w:ascii="Times New Roman" w:hAnsi="Times New Roman"/>
                <w:sz w:val="24"/>
                <w:szCs w:val="24"/>
                <w:lang w:eastAsia="en-GB"/>
              </w:rPr>
              <w:t xml:space="preserve"> </w:t>
            </w:r>
          </w:p>
          <w:p w14:paraId="40F11A92" w14:textId="77777777" w:rsidR="007D551E" w:rsidRPr="006F5492" w:rsidRDefault="007D551E" w:rsidP="007D551E">
            <w:pPr>
              <w:tabs>
                <w:tab w:val="left" w:pos="1346"/>
                <w:tab w:val="num" w:pos="1800"/>
              </w:tabs>
              <w:spacing w:after="0" w:line="276" w:lineRule="auto"/>
              <w:ind w:left="51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7C9535DE" w14:textId="77777777" w:rsidR="000F1B21" w:rsidRPr="006F5492" w:rsidRDefault="000F1B21" w:rsidP="009B1F5E">
            <w:pPr>
              <w:numPr>
                <w:ilvl w:val="0"/>
                <w:numId w:val="219"/>
              </w:numPr>
              <w:spacing w:after="0" w:line="276" w:lineRule="auto"/>
              <w:contextualSpacing/>
              <w:rPr>
                <w:rFonts w:eastAsia="Times New Roman"/>
                <w:szCs w:val="24"/>
                <w:lang w:val="en-ZW" w:eastAsia="en-GB"/>
              </w:rPr>
            </w:pPr>
            <w:r w:rsidRPr="006F5492">
              <w:rPr>
                <w:rFonts w:eastAsia="Times New Roman"/>
                <w:szCs w:val="24"/>
                <w:lang w:val="en-ZW" w:eastAsia="en-GB"/>
              </w:rPr>
              <w:t>Meaning of terms</w:t>
            </w:r>
          </w:p>
          <w:p w14:paraId="034075E5" w14:textId="77777777" w:rsidR="007D551E" w:rsidRPr="006F5492" w:rsidRDefault="000F1B21" w:rsidP="009B1F5E">
            <w:pPr>
              <w:numPr>
                <w:ilvl w:val="0"/>
                <w:numId w:val="219"/>
              </w:numPr>
              <w:spacing w:after="0" w:line="276" w:lineRule="auto"/>
              <w:contextualSpacing/>
              <w:rPr>
                <w:rFonts w:eastAsia="Times New Roman"/>
                <w:szCs w:val="24"/>
                <w:lang w:val="en-ZW" w:eastAsia="en-GB"/>
              </w:rPr>
            </w:pPr>
            <w:r w:rsidRPr="006F5492">
              <w:rPr>
                <w:rFonts w:eastAsia="Times New Roman"/>
                <w:szCs w:val="24"/>
                <w:lang w:val="en-ZW" w:eastAsia="en-GB"/>
              </w:rPr>
              <w:t>Flow rate in pipes</w:t>
            </w:r>
          </w:p>
          <w:p w14:paraId="5AF78990" w14:textId="77777777" w:rsidR="007D551E" w:rsidRPr="006F5492" w:rsidRDefault="007D551E" w:rsidP="009B1F5E">
            <w:pPr>
              <w:numPr>
                <w:ilvl w:val="0"/>
                <w:numId w:val="219"/>
              </w:numPr>
              <w:spacing w:after="0" w:line="276" w:lineRule="auto"/>
              <w:contextualSpacing/>
              <w:rPr>
                <w:rFonts w:eastAsia="Times New Roman"/>
                <w:szCs w:val="24"/>
                <w:lang w:val="en-ZW" w:eastAsia="en-GB"/>
              </w:rPr>
            </w:pPr>
            <w:r w:rsidRPr="006F5492">
              <w:rPr>
                <w:rFonts w:eastAsia="Times New Roman"/>
                <w:szCs w:val="24"/>
                <w:lang w:val="en-ZW" w:eastAsia="en-GB"/>
              </w:rPr>
              <w:t>Losses in pipes are determined</w:t>
            </w:r>
          </w:p>
          <w:p w14:paraId="65653C12" w14:textId="77777777" w:rsidR="007D551E" w:rsidRPr="006F5492" w:rsidRDefault="007D551E" w:rsidP="009B1F5E">
            <w:pPr>
              <w:numPr>
                <w:ilvl w:val="0"/>
                <w:numId w:val="219"/>
              </w:numPr>
              <w:spacing w:after="0" w:line="276" w:lineRule="auto"/>
              <w:contextualSpacing/>
              <w:rPr>
                <w:rFonts w:eastAsia="Times New Roman"/>
                <w:szCs w:val="24"/>
                <w:lang w:val="en-ZW" w:eastAsia="en-GB"/>
              </w:rPr>
            </w:pPr>
            <w:r w:rsidRPr="006F5492">
              <w:rPr>
                <w:rFonts w:eastAsia="Times New Roman"/>
                <w:szCs w:val="24"/>
                <w:lang w:val="en-ZW" w:eastAsia="en-GB"/>
              </w:rPr>
              <w:t>Causes of losses in pipes</w:t>
            </w:r>
          </w:p>
          <w:p w14:paraId="77BE5873" w14:textId="77777777" w:rsidR="007D551E" w:rsidRPr="006F5492" w:rsidRDefault="007D551E" w:rsidP="009B1F5E">
            <w:pPr>
              <w:numPr>
                <w:ilvl w:val="0"/>
                <w:numId w:val="219"/>
              </w:numPr>
              <w:spacing w:after="0" w:line="276" w:lineRule="auto"/>
              <w:rPr>
                <w:szCs w:val="24"/>
                <w:lang w:val="en-US" w:eastAsia="en-GB"/>
              </w:rPr>
            </w:pPr>
            <w:r w:rsidRPr="006F5492">
              <w:rPr>
                <w:rFonts w:eastAsia="Times New Roman"/>
                <w:szCs w:val="24"/>
                <w:lang w:val="en-US" w:eastAsia="en-GB"/>
              </w:rPr>
              <w:t xml:space="preserve">Flow losses equations </w:t>
            </w:r>
          </w:p>
        </w:tc>
        <w:tc>
          <w:tcPr>
            <w:tcW w:w="2790" w:type="dxa"/>
            <w:tcBorders>
              <w:top w:val="single" w:sz="4" w:space="0" w:color="auto"/>
              <w:left w:val="single" w:sz="4" w:space="0" w:color="auto"/>
              <w:bottom w:val="single" w:sz="4" w:space="0" w:color="auto"/>
              <w:right w:val="single" w:sz="4" w:space="0" w:color="auto"/>
            </w:tcBorders>
            <w:hideMark/>
          </w:tcPr>
          <w:p w14:paraId="5C5432C8" w14:textId="77777777" w:rsidR="007D551E" w:rsidRPr="006F5492" w:rsidRDefault="007D551E" w:rsidP="009B1F5E">
            <w:pPr>
              <w:numPr>
                <w:ilvl w:val="0"/>
                <w:numId w:val="219"/>
              </w:numPr>
              <w:spacing w:after="0" w:line="276" w:lineRule="auto"/>
              <w:rPr>
                <w:szCs w:val="24"/>
                <w:lang w:val="en-US" w:eastAsia="en-GB"/>
              </w:rPr>
            </w:pPr>
            <w:r w:rsidRPr="006F5492">
              <w:rPr>
                <w:szCs w:val="24"/>
                <w:lang w:val="en-US" w:eastAsia="en-GB"/>
              </w:rPr>
              <w:t>Written tests</w:t>
            </w:r>
          </w:p>
          <w:p w14:paraId="252CF800" w14:textId="77777777" w:rsidR="007D551E" w:rsidRPr="006F5492" w:rsidRDefault="007D551E" w:rsidP="009B1F5E">
            <w:pPr>
              <w:numPr>
                <w:ilvl w:val="0"/>
                <w:numId w:val="219"/>
              </w:numPr>
              <w:spacing w:after="0" w:line="276" w:lineRule="auto"/>
              <w:rPr>
                <w:szCs w:val="24"/>
                <w:lang w:val="en-US" w:eastAsia="en-GB"/>
              </w:rPr>
            </w:pPr>
            <w:r w:rsidRPr="006F5492">
              <w:rPr>
                <w:szCs w:val="24"/>
                <w:lang w:val="en-US" w:eastAsia="en-GB"/>
              </w:rPr>
              <w:t>Oral questioning</w:t>
            </w:r>
          </w:p>
          <w:p w14:paraId="4932ED91" w14:textId="77777777" w:rsidR="007D551E" w:rsidRPr="006F5492" w:rsidRDefault="007D551E" w:rsidP="009B1F5E">
            <w:pPr>
              <w:numPr>
                <w:ilvl w:val="0"/>
                <w:numId w:val="219"/>
              </w:numPr>
              <w:spacing w:after="0" w:line="276" w:lineRule="auto"/>
              <w:rPr>
                <w:szCs w:val="24"/>
                <w:lang w:val="en-US" w:eastAsia="en-GB"/>
              </w:rPr>
            </w:pPr>
            <w:r w:rsidRPr="006F5492">
              <w:rPr>
                <w:szCs w:val="24"/>
                <w:lang w:val="en-US" w:eastAsia="en-GB"/>
              </w:rPr>
              <w:t>Assignments</w:t>
            </w:r>
          </w:p>
          <w:p w14:paraId="41D0BE26" w14:textId="77777777" w:rsidR="007D551E" w:rsidRPr="006F5492" w:rsidRDefault="007D551E" w:rsidP="009B1F5E">
            <w:pPr>
              <w:numPr>
                <w:ilvl w:val="0"/>
                <w:numId w:val="219"/>
              </w:numPr>
              <w:spacing w:after="0" w:line="276" w:lineRule="auto"/>
              <w:rPr>
                <w:szCs w:val="24"/>
                <w:lang w:val="en-US" w:eastAsia="en-GB"/>
              </w:rPr>
            </w:pPr>
            <w:r w:rsidRPr="006F5492">
              <w:rPr>
                <w:szCs w:val="24"/>
                <w:lang w:val="en-US" w:eastAsia="en-GB"/>
              </w:rPr>
              <w:t>Supervised exercises</w:t>
            </w:r>
          </w:p>
          <w:p w14:paraId="001B95EB" w14:textId="77777777" w:rsidR="007D551E" w:rsidRPr="006F5492" w:rsidRDefault="007D551E" w:rsidP="007D551E">
            <w:pPr>
              <w:spacing w:after="0" w:line="276" w:lineRule="auto"/>
              <w:rPr>
                <w:szCs w:val="24"/>
                <w:lang w:val="en-US" w:eastAsia="en-GB"/>
              </w:rPr>
            </w:pPr>
          </w:p>
        </w:tc>
      </w:tr>
      <w:tr w:rsidR="007D551E" w:rsidRPr="006F5492" w14:paraId="2AB41D46" w14:textId="77777777" w:rsidTr="007D55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36C94C32" w14:textId="77777777" w:rsidR="00A05E99" w:rsidRPr="006F5492" w:rsidRDefault="00A05E99" w:rsidP="009B1F5E">
            <w:pPr>
              <w:pStyle w:val="ListParagraph"/>
              <w:numPr>
                <w:ilvl w:val="0"/>
                <w:numId w:val="139"/>
              </w:numPr>
              <w:rPr>
                <w:rFonts w:ascii="Times New Roman" w:hAnsi="Times New Roman"/>
                <w:sz w:val="24"/>
                <w:szCs w:val="24"/>
                <w:lang w:eastAsia="en-GB"/>
              </w:rPr>
            </w:pPr>
            <w:r w:rsidRPr="006F5492">
              <w:rPr>
                <w:rFonts w:ascii="Times New Roman" w:hAnsi="Times New Roman"/>
                <w:sz w:val="24"/>
                <w:szCs w:val="24"/>
                <w:lang w:eastAsia="en-GB"/>
              </w:rPr>
              <w:t>Demonstrate knowledge in viscous flow</w:t>
            </w:r>
          </w:p>
          <w:p w14:paraId="637CE5C4" w14:textId="77777777" w:rsidR="007D551E" w:rsidRPr="006F5492" w:rsidRDefault="007D551E" w:rsidP="007D551E">
            <w:pPr>
              <w:tabs>
                <w:tab w:val="left" w:pos="1346"/>
              </w:tabs>
              <w:spacing w:after="0" w:line="276" w:lineRule="auto"/>
              <w:ind w:left="60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4987749B" w14:textId="77777777" w:rsidR="000F1B21" w:rsidRPr="006F5492" w:rsidRDefault="000F1B21"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Meaning of terms</w:t>
            </w:r>
          </w:p>
          <w:p w14:paraId="6C91476E"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Viscous flow between parallel surfaces </w:t>
            </w:r>
          </w:p>
          <w:p w14:paraId="1C6E4119"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Viscous flow equations between parallel surfaces </w:t>
            </w:r>
          </w:p>
          <w:p w14:paraId="4CC4128E"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Viscous flow equations in circular pipes </w:t>
            </w:r>
          </w:p>
          <w:p w14:paraId="1908AD73" w14:textId="77777777" w:rsidR="007D551E" w:rsidRPr="006F5492" w:rsidRDefault="007D551E" w:rsidP="009B1F5E">
            <w:pPr>
              <w:numPr>
                <w:ilvl w:val="0"/>
                <w:numId w:val="218"/>
              </w:numPr>
              <w:spacing w:after="0" w:line="276" w:lineRule="auto"/>
              <w:contextualSpacing/>
              <w:rPr>
                <w:rFonts w:eastAsia="Times New Roman"/>
                <w:szCs w:val="24"/>
                <w:lang w:val="en-ZW" w:eastAsia="en-GB"/>
              </w:rPr>
            </w:pPr>
            <w:r w:rsidRPr="006F5492">
              <w:rPr>
                <w:rFonts w:eastAsia="Times New Roman"/>
                <w:szCs w:val="24"/>
                <w:lang w:val="en-ZW" w:eastAsia="en-GB"/>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14:paraId="7CF2E2C6"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Written tests</w:t>
            </w:r>
          </w:p>
          <w:p w14:paraId="0CF2C982"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Oral questioning</w:t>
            </w:r>
          </w:p>
          <w:p w14:paraId="59293234"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Assignments</w:t>
            </w:r>
          </w:p>
          <w:p w14:paraId="1C77D4A7"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Supervised exercises</w:t>
            </w:r>
          </w:p>
          <w:p w14:paraId="3C25C364" w14:textId="77777777" w:rsidR="007D551E" w:rsidRPr="006F5492" w:rsidRDefault="007D551E" w:rsidP="007D551E">
            <w:pPr>
              <w:spacing w:after="0" w:line="276" w:lineRule="auto"/>
              <w:rPr>
                <w:szCs w:val="24"/>
                <w:lang w:val="en-US" w:eastAsia="en-GB"/>
              </w:rPr>
            </w:pPr>
          </w:p>
          <w:p w14:paraId="0FC59A10" w14:textId="77777777" w:rsidR="007D551E" w:rsidRPr="006F5492" w:rsidRDefault="007D551E" w:rsidP="007D551E">
            <w:pPr>
              <w:spacing w:after="0" w:line="276" w:lineRule="auto"/>
              <w:rPr>
                <w:szCs w:val="24"/>
                <w:lang w:val="en-US" w:eastAsia="en-GB"/>
              </w:rPr>
            </w:pPr>
          </w:p>
        </w:tc>
      </w:tr>
      <w:tr w:rsidR="007D551E" w:rsidRPr="006F5492" w14:paraId="7C1BE0BD"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5AD3C884" w14:textId="77777777" w:rsidR="007D551E" w:rsidRPr="006F5492" w:rsidRDefault="007D551E" w:rsidP="009B1F5E">
            <w:pPr>
              <w:numPr>
                <w:ilvl w:val="0"/>
                <w:numId w:val="139"/>
              </w:numPr>
              <w:tabs>
                <w:tab w:val="num" w:pos="1800"/>
              </w:tabs>
              <w:ind w:left="607"/>
              <w:contextualSpacing/>
              <w:rPr>
                <w:rFonts w:eastAsia="Times New Roman"/>
                <w:szCs w:val="24"/>
                <w:lang w:val="en-ZW" w:eastAsia="en-GB"/>
              </w:rPr>
            </w:pPr>
            <w:r w:rsidRPr="006F5492">
              <w:rPr>
                <w:rFonts w:eastAsia="Times New Roman"/>
                <w:szCs w:val="24"/>
                <w:lang w:eastAsia="en-GB"/>
              </w:rPr>
              <w:t>Perform dimensional analysis</w:t>
            </w:r>
          </w:p>
          <w:p w14:paraId="09C051BD" w14:textId="77777777" w:rsidR="007D551E" w:rsidRPr="006F5492" w:rsidRDefault="007D551E" w:rsidP="007D551E">
            <w:pPr>
              <w:tabs>
                <w:tab w:val="num" w:pos="360"/>
                <w:tab w:val="num" w:pos="427"/>
                <w:tab w:val="left" w:pos="1346"/>
                <w:tab w:val="num" w:pos="1800"/>
                <w:tab w:val="left" w:pos="2317"/>
              </w:tabs>
              <w:spacing w:after="0" w:line="276" w:lineRule="auto"/>
              <w:ind w:left="607" w:right="58"/>
              <w:rPr>
                <w:szCs w:val="24"/>
                <w:lang w:val="en-US" w:eastAsia="en-GB"/>
              </w:rPr>
            </w:pPr>
          </w:p>
          <w:p w14:paraId="320C74B6" w14:textId="77777777" w:rsidR="007D551E" w:rsidRPr="006F5492" w:rsidRDefault="007D551E" w:rsidP="007D551E">
            <w:pPr>
              <w:tabs>
                <w:tab w:val="num" w:pos="360"/>
                <w:tab w:val="left" w:pos="1346"/>
                <w:tab w:val="num" w:pos="1800"/>
              </w:tabs>
              <w:spacing w:line="276" w:lineRule="auto"/>
              <w:ind w:left="607"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14:paraId="22E634AC" w14:textId="77777777" w:rsidR="000F1B21" w:rsidRPr="006F5492" w:rsidRDefault="000F1B21"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lastRenderedPageBreak/>
              <w:t>Meaning of terms</w:t>
            </w:r>
          </w:p>
          <w:p w14:paraId="747F7A0E"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Dimensional analysis definition</w:t>
            </w:r>
          </w:p>
          <w:p w14:paraId="597A678A"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lastRenderedPageBreak/>
              <w:t>Principle of dimensional homogeneity</w:t>
            </w:r>
          </w:p>
          <w:p w14:paraId="47E30E19"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Fundamental dimensions </w:t>
            </w:r>
          </w:p>
          <w:p w14:paraId="6CA09D4F"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Dimensional units </w:t>
            </w:r>
          </w:p>
          <w:p w14:paraId="68BFE3CC" w14:textId="77777777" w:rsidR="007D551E" w:rsidRPr="006F5492" w:rsidRDefault="007D551E" w:rsidP="009B1F5E">
            <w:pPr>
              <w:numPr>
                <w:ilvl w:val="0"/>
                <w:numId w:val="218"/>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Physical quantities </w:t>
            </w:r>
          </w:p>
          <w:p w14:paraId="2492EBF1" w14:textId="77777777" w:rsidR="007D551E" w:rsidRPr="006F5492" w:rsidRDefault="007D551E" w:rsidP="009B1F5E">
            <w:pPr>
              <w:numPr>
                <w:ilvl w:val="0"/>
                <w:numId w:val="218"/>
              </w:numPr>
              <w:spacing w:after="0" w:line="276" w:lineRule="auto"/>
              <w:rPr>
                <w:szCs w:val="24"/>
                <w:lang w:val="en-US" w:eastAsia="en-GB"/>
              </w:rPr>
            </w:pPr>
            <w:r w:rsidRPr="006F5492">
              <w:rPr>
                <w:rFonts w:eastAsia="Times New Roman"/>
                <w:szCs w:val="24"/>
                <w:lang w:val="en-US" w:eastAsia="en-GB"/>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14:paraId="3372466E"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lastRenderedPageBreak/>
              <w:t>Assignments</w:t>
            </w:r>
          </w:p>
          <w:p w14:paraId="4204C78C"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Oral questioning</w:t>
            </w:r>
          </w:p>
          <w:p w14:paraId="4C681AAE"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lastRenderedPageBreak/>
              <w:t>Supervised exercises</w:t>
            </w:r>
          </w:p>
          <w:p w14:paraId="50D4505D"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Written tests</w:t>
            </w:r>
          </w:p>
        </w:tc>
      </w:tr>
      <w:tr w:rsidR="007D551E" w:rsidRPr="006F5492" w14:paraId="6896F76C"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5489B483" w14:textId="77777777" w:rsidR="007D551E" w:rsidRPr="006F5492" w:rsidRDefault="007D551E" w:rsidP="009B1F5E">
            <w:pPr>
              <w:numPr>
                <w:ilvl w:val="0"/>
                <w:numId w:val="139"/>
              </w:numPr>
              <w:ind w:left="607"/>
              <w:contextualSpacing/>
              <w:rPr>
                <w:rFonts w:eastAsia="Times New Roman"/>
                <w:szCs w:val="24"/>
                <w:lang w:val="en-ZW" w:eastAsia="en-GB"/>
              </w:rPr>
            </w:pPr>
            <w:r w:rsidRPr="006F5492">
              <w:rPr>
                <w:rFonts w:eastAsia="Times New Roman"/>
                <w:szCs w:val="24"/>
                <w:lang w:eastAsia="en-GB"/>
              </w:rPr>
              <w:t>Operate fluid pumps</w:t>
            </w:r>
          </w:p>
          <w:p w14:paraId="41DED730" w14:textId="77777777" w:rsidR="007D551E" w:rsidRPr="006F5492" w:rsidRDefault="007D551E" w:rsidP="007D551E">
            <w:pPr>
              <w:tabs>
                <w:tab w:val="left" w:pos="1346"/>
              </w:tabs>
              <w:spacing w:after="0" w:line="276" w:lineRule="auto"/>
              <w:ind w:left="60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1CF21EDC" w14:textId="77777777" w:rsidR="007D551E" w:rsidRPr="006F5492" w:rsidRDefault="007D551E" w:rsidP="009B1F5E">
            <w:pPr>
              <w:numPr>
                <w:ilvl w:val="0"/>
                <w:numId w:val="218"/>
              </w:numPr>
              <w:spacing w:after="0" w:line="276" w:lineRule="auto"/>
              <w:contextualSpacing/>
              <w:rPr>
                <w:rFonts w:eastAsia="Times New Roman"/>
                <w:szCs w:val="24"/>
                <w:lang w:eastAsia="en-GB"/>
              </w:rPr>
            </w:pPr>
            <w:r w:rsidRPr="006F5492">
              <w:rPr>
                <w:rFonts w:eastAsia="Times New Roman"/>
                <w:szCs w:val="24"/>
                <w:lang w:eastAsia="en-GB"/>
              </w:rPr>
              <w:t xml:space="preserve">Principle of operation of pumps </w:t>
            </w:r>
          </w:p>
          <w:p w14:paraId="0F96B045" w14:textId="77777777" w:rsidR="007D551E" w:rsidRPr="006F5492" w:rsidRDefault="007D551E" w:rsidP="009B1F5E">
            <w:pPr>
              <w:numPr>
                <w:ilvl w:val="0"/>
                <w:numId w:val="218"/>
              </w:numPr>
              <w:spacing w:after="0" w:line="276" w:lineRule="auto"/>
              <w:contextualSpacing/>
              <w:rPr>
                <w:rFonts w:eastAsia="Times New Roman"/>
                <w:szCs w:val="24"/>
                <w:lang w:eastAsia="en-GB"/>
              </w:rPr>
            </w:pPr>
            <w:r w:rsidRPr="006F5492">
              <w:rPr>
                <w:rFonts w:eastAsia="Times New Roman"/>
                <w:szCs w:val="24"/>
                <w:lang w:eastAsia="en-GB"/>
              </w:rPr>
              <w:t>Deriving Reciprocating pump equation</w:t>
            </w:r>
          </w:p>
          <w:p w14:paraId="22F51272" w14:textId="77777777" w:rsidR="007D551E" w:rsidRPr="006F5492" w:rsidRDefault="007D551E" w:rsidP="009B1F5E">
            <w:pPr>
              <w:numPr>
                <w:ilvl w:val="0"/>
                <w:numId w:val="218"/>
              </w:numPr>
              <w:spacing w:after="0" w:line="276" w:lineRule="auto"/>
              <w:contextualSpacing/>
              <w:rPr>
                <w:rFonts w:eastAsia="Times New Roman"/>
                <w:szCs w:val="24"/>
                <w:lang w:eastAsia="en-GB"/>
              </w:rPr>
            </w:pPr>
            <w:r w:rsidRPr="006F5492">
              <w:rPr>
                <w:rFonts w:eastAsia="Times New Roman"/>
                <w:szCs w:val="24"/>
                <w:lang w:eastAsia="en-GB"/>
              </w:rPr>
              <w:t>Deriving Centrifugal pump equation</w:t>
            </w:r>
          </w:p>
          <w:p w14:paraId="2ED16EEA" w14:textId="77777777" w:rsidR="007D551E" w:rsidRPr="006F5492" w:rsidRDefault="007D551E" w:rsidP="009B1F5E">
            <w:pPr>
              <w:numPr>
                <w:ilvl w:val="0"/>
                <w:numId w:val="218"/>
              </w:numPr>
              <w:spacing w:after="0" w:line="276" w:lineRule="auto"/>
              <w:rPr>
                <w:szCs w:val="24"/>
                <w:lang w:val="en-US" w:eastAsia="en-GB"/>
              </w:rPr>
            </w:pPr>
            <w:r w:rsidRPr="006F5492">
              <w:rPr>
                <w:rFonts w:eastAsia="Times New Roman"/>
                <w:szCs w:val="24"/>
                <w:lang w:eastAsia="en-GB"/>
              </w:rPr>
              <w:t>Application of Pump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14:paraId="3398D622"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Assignments</w:t>
            </w:r>
          </w:p>
          <w:p w14:paraId="095BA900"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Oral questioning</w:t>
            </w:r>
          </w:p>
          <w:p w14:paraId="1C6F25E4"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Practical tests</w:t>
            </w:r>
          </w:p>
          <w:p w14:paraId="6F0D5AD7"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 xml:space="preserve">Observation </w:t>
            </w:r>
          </w:p>
          <w:p w14:paraId="6E62E117"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Supervised exercises</w:t>
            </w:r>
          </w:p>
          <w:p w14:paraId="62621A47" w14:textId="77777777" w:rsidR="007D551E" w:rsidRPr="006F5492" w:rsidRDefault="007D551E" w:rsidP="009B1F5E">
            <w:pPr>
              <w:numPr>
                <w:ilvl w:val="0"/>
                <w:numId w:val="218"/>
              </w:numPr>
              <w:spacing w:after="0" w:line="276" w:lineRule="auto"/>
              <w:rPr>
                <w:szCs w:val="24"/>
                <w:lang w:val="en-US" w:eastAsia="en-GB"/>
              </w:rPr>
            </w:pPr>
            <w:r w:rsidRPr="006F5492">
              <w:rPr>
                <w:szCs w:val="24"/>
                <w:lang w:val="en-US" w:eastAsia="en-GB"/>
              </w:rPr>
              <w:t>Written tests</w:t>
            </w:r>
          </w:p>
        </w:tc>
      </w:tr>
    </w:tbl>
    <w:p w14:paraId="029EDE14" w14:textId="77777777" w:rsidR="007D551E" w:rsidRPr="006F5492" w:rsidRDefault="007D551E" w:rsidP="007D551E">
      <w:pPr>
        <w:spacing w:after="200" w:line="276" w:lineRule="auto"/>
        <w:rPr>
          <w:b/>
          <w:szCs w:val="24"/>
          <w:lang w:val="en-US" w:eastAsia="en-GB"/>
        </w:rPr>
      </w:pPr>
    </w:p>
    <w:p w14:paraId="23BA51B3" w14:textId="77777777" w:rsidR="007D551E" w:rsidRPr="006F5492" w:rsidRDefault="007D551E" w:rsidP="007D551E">
      <w:pPr>
        <w:spacing w:after="0" w:line="276" w:lineRule="auto"/>
        <w:rPr>
          <w:b/>
          <w:szCs w:val="24"/>
          <w:lang w:val="en-US" w:eastAsia="en-GB"/>
        </w:rPr>
      </w:pPr>
      <w:r w:rsidRPr="006F5492">
        <w:rPr>
          <w:b/>
          <w:szCs w:val="24"/>
          <w:lang w:val="en-US" w:eastAsia="en-GB"/>
        </w:rPr>
        <w:t>Suggested Methods</w:t>
      </w:r>
      <w:r w:rsidR="00344837" w:rsidRPr="006F5492">
        <w:rPr>
          <w:b/>
          <w:szCs w:val="24"/>
          <w:lang w:val="en-US" w:eastAsia="en-GB"/>
        </w:rPr>
        <w:t xml:space="preserve"> of Instruction </w:t>
      </w:r>
    </w:p>
    <w:p w14:paraId="3DDD0EDB"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Group discussions</w:t>
      </w:r>
    </w:p>
    <w:p w14:paraId="648FB555"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Demonstration by trainer</w:t>
      </w:r>
    </w:p>
    <w:p w14:paraId="782C6C8B"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Online video clips</w:t>
      </w:r>
    </w:p>
    <w:p w14:paraId="5B4D1B90"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Power point presentation</w:t>
      </w:r>
    </w:p>
    <w:p w14:paraId="382741F3"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Exercises by trainee</w:t>
      </w:r>
    </w:p>
    <w:p w14:paraId="5519CA90" w14:textId="77777777" w:rsidR="007D551E" w:rsidRPr="006F5492" w:rsidRDefault="007D551E" w:rsidP="007D551E">
      <w:pPr>
        <w:spacing w:after="0" w:line="276" w:lineRule="auto"/>
        <w:rPr>
          <w:b/>
          <w:szCs w:val="24"/>
          <w:lang w:val="en-US" w:eastAsia="en-GB"/>
        </w:rPr>
      </w:pPr>
    </w:p>
    <w:p w14:paraId="597CD47F" w14:textId="77777777" w:rsidR="007D551E" w:rsidRPr="006F5492" w:rsidRDefault="007D551E" w:rsidP="007D551E">
      <w:pPr>
        <w:spacing w:after="0" w:line="276" w:lineRule="auto"/>
        <w:rPr>
          <w:b/>
          <w:szCs w:val="24"/>
          <w:lang w:val="en-US" w:eastAsia="en-GB"/>
        </w:rPr>
      </w:pPr>
      <w:r w:rsidRPr="006F5492">
        <w:rPr>
          <w:b/>
          <w:szCs w:val="24"/>
          <w:lang w:val="en-US" w:eastAsia="en-GB"/>
        </w:rPr>
        <w:t>Recommended Resources</w:t>
      </w:r>
    </w:p>
    <w:p w14:paraId="24F0F257"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Scientific Calculators</w:t>
      </w:r>
    </w:p>
    <w:p w14:paraId="4A8DC427"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Relevant reference materials</w:t>
      </w:r>
    </w:p>
    <w:p w14:paraId="3BAAF01F"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Stationeries</w:t>
      </w:r>
    </w:p>
    <w:p w14:paraId="27CABAF1"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Relevant practical materials</w:t>
      </w:r>
    </w:p>
    <w:p w14:paraId="277275AF"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 xml:space="preserve">Dice </w:t>
      </w:r>
    </w:p>
    <w:p w14:paraId="6D199503"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Computers with internet connection</w:t>
      </w:r>
    </w:p>
    <w:p w14:paraId="09767726" w14:textId="77777777" w:rsidR="007D551E" w:rsidRPr="006F5492" w:rsidRDefault="007D551E" w:rsidP="007D551E">
      <w:pPr>
        <w:spacing w:line="276" w:lineRule="auto"/>
        <w:rPr>
          <w:szCs w:val="24"/>
          <w:lang w:val="en-US" w:eastAsia="en-GB"/>
        </w:rPr>
      </w:pPr>
    </w:p>
    <w:p w14:paraId="20C5A561" w14:textId="77777777" w:rsidR="007D551E" w:rsidRPr="006F5492" w:rsidRDefault="007D551E" w:rsidP="007D551E">
      <w:pPr>
        <w:spacing w:line="276" w:lineRule="auto"/>
        <w:rPr>
          <w:szCs w:val="24"/>
          <w:lang w:val="en-US" w:eastAsia="en-GB"/>
        </w:rPr>
      </w:pPr>
    </w:p>
    <w:p w14:paraId="59663308" w14:textId="77777777" w:rsidR="007D551E" w:rsidRPr="006F5492" w:rsidRDefault="007D551E" w:rsidP="007D551E">
      <w:pPr>
        <w:spacing w:line="276" w:lineRule="auto"/>
        <w:rPr>
          <w:szCs w:val="24"/>
          <w:lang w:val="en-US" w:eastAsia="en-GB"/>
        </w:rPr>
      </w:pPr>
      <w:r w:rsidRPr="006F5492">
        <w:rPr>
          <w:szCs w:val="24"/>
          <w:lang w:val="en-US" w:eastAsia="en-GB"/>
        </w:rPr>
        <w:br w:type="page"/>
      </w:r>
    </w:p>
    <w:p w14:paraId="40C0ADF8" w14:textId="77777777" w:rsidR="007D551E" w:rsidRPr="006F5492" w:rsidRDefault="007D551E" w:rsidP="00312483">
      <w:pPr>
        <w:pStyle w:val="Heading1"/>
        <w:rPr>
          <w:rFonts w:eastAsia="Times New Roman" w:cs="Times New Roman"/>
          <w:szCs w:val="24"/>
        </w:rPr>
      </w:pPr>
      <w:bookmarkStart w:id="47" w:name="_Toc2762102"/>
      <w:bookmarkStart w:id="48" w:name="_Toc9411728"/>
      <w:bookmarkStart w:id="49" w:name="_Toc525307827"/>
      <w:bookmarkStart w:id="50" w:name="_Toc525323385"/>
      <w:bookmarkStart w:id="51" w:name="_Toc525294120"/>
      <w:r w:rsidRPr="006F5492">
        <w:rPr>
          <w:rFonts w:eastAsia="Times New Roman" w:cs="Times New Roman"/>
          <w:szCs w:val="24"/>
        </w:rPr>
        <w:lastRenderedPageBreak/>
        <w:t>THERMODYNAMICS</w:t>
      </w:r>
      <w:bookmarkEnd w:id="47"/>
      <w:bookmarkEnd w:id="48"/>
      <w:r w:rsidRPr="006F5492">
        <w:rPr>
          <w:rFonts w:eastAsia="Times New Roman" w:cs="Times New Roman"/>
          <w:szCs w:val="24"/>
        </w:rPr>
        <w:t xml:space="preserve"> </w:t>
      </w:r>
      <w:bookmarkEnd w:id="49"/>
      <w:bookmarkEnd w:id="50"/>
    </w:p>
    <w:p w14:paraId="3ADEEACC" w14:textId="77777777" w:rsidR="007D551E" w:rsidRPr="006F5492" w:rsidRDefault="007D551E" w:rsidP="007D551E">
      <w:pPr>
        <w:spacing w:after="0"/>
        <w:rPr>
          <w:b/>
          <w:szCs w:val="24"/>
          <w:lang w:eastAsia="en-GB"/>
        </w:rPr>
      </w:pPr>
    </w:p>
    <w:p w14:paraId="14E25693" w14:textId="77777777" w:rsidR="007D551E" w:rsidRPr="006F5492" w:rsidRDefault="007D551E" w:rsidP="007D551E">
      <w:pPr>
        <w:spacing w:after="0"/>
        <w:rPr>
          <w:szCs w:val="24"/>
          <w:lang w:eastAsia="en-GB"/>
        </w:rPr>
      </w:pPr>
      <w:r w:rsidRPr="006F5492">
        <w:rPr>
          <w:b/>
          <w:szCs w:val="24"/>
          <w:lang w:eastAsia="en-GB"/>
        </w:rPr>
        <w:t>UNIT CODE:</w:t>
      </w:r>
      <w:r w:rsidRPr="006F5492">
        <w:rPr>
          <w:b/>
          <w:szCs w:val="24"/>
          <w:lang w:eastAsia="en-GB"/>
        </w:rPr>
        <w:tab/>
      </w:r>
      <w:r w:rsidRPr="006F5492">
        <w:rPr>
          <w:rFonts w:eastAsiaTheme="minorHAnsi"/>
          <w:szCs w:val="24"/>
        </w:rPr>
        <w:t>ENG/CU/</w:t>
      </w:r>
      <w:r w:rsidR="00D943B4" w:rsidRPr="006F5492">
        <w:rPr>
          <w:rFonts w:eastAsiaTheme="minorHAnsi"/>
          <w:szCs w:val="24"/>
        </w:rPr>
        <w:t>AGR</w:t>
      </w:r>
      <w:r w:rsidRPr="006F5492">
        <w:rPr>
          <w:rFonts w:eastAsiaTheme="minorHAnsi"/>
          <w:szCs w:val="24"/>
        </w:rPr>
        <w:t>/CC/0</w:t>
      </w:r>
      <w:r w:rsidR="002A1906" w:rsidRPr="006F5492">
        <w:rPr>
          <w:rFonts w:eastAsiaTheme="minorHAnsi"/>
          <w:szCs w:val="24"/>
        </w:rPr>
        <w:t>5</w:t>
      </w:r>
      <w:r w:rsidRPr="006F5492">
        <w:rPr>
          <w:rFonts w:eastAsiaTheme="minorHAnsi"/>
          <w:szCs w:val="24"/>
        </w:rPr>
        <w:t>/6</w:t>
      </w:r>
      <w:r w:rsidR="00845203" w:rsidRPr="006F5492">
        <w:rPr>
          <w:rFonts w:eastAsiaTheme="minorHAnsi"/>
          <w:szCs w:val="24"/>
        </w:rPr>
        <w:t>/A</w:t>
      </w:r>
    </w:p>
    <w:p w14:paraId="4A1FFD4C" w14:textId="77777777" w:rsidR="007D551E" w:rsidRPr="006F5492" w:rsidRDefault="007D551E" w:rsidP="007D551E">
      <w:pPr>
        <w:spacing w:after="0"/>
        <w:rPr>
          <w:b/>
          <w:szCs w:val="24"/>
          <w:lang w:eastAsia="en-GB"/>
        </w:rPr>
      </w:pPr>
    </w:p>
    <w:p w14:paraId="484539C8" w14:textId="77777777" w:rsidR="007D551E" w:rsidRPr="006F5492" w:rsidRDefault="007D551E" w:rsidP="007D551E">
      <w:pPr>
        <w:spacing w:after="200" w:line="276" w:lineRule="auto"/>
        <w:rPr>
          <w:b/>
          <w:szCs w:val="24"/>
          <w:lang w:val="en-US" w:eastAsia="en-GB"/>
        </w:rPr>
      </w:pPr>
      <w:r w:rsidRPr="006F5492">
        <w:rPr>
          <w:b/>
          <w:szCs w:val="24"/>
          <w:lang w:val="en-US" w:eastAsia="en-GB"/>
        </w:rPr>
        <w:t>Relationship to Occupational Standards</w:t>
      </w:r>
    </w:p>
    <w:p w14:paraId="22C67A16" w14:textId="77777777" w:rsidR="007D551E" w:rsidRPr="006F5492" w:rsidRDefault="007D551E" w:rsidP="007D551E">
      <w:pPr>
        <w:spacing w:after="0"/>
        <w:rPr>
          <w:rFonts w:eastAsia="Times New Roman"/>
          <w:b/>
          <w:szCs w:val="24"/>
          <w:lang w:eastAsia="en-GB"/>
        </w:rPr>
      </w:pPr>
      <w:r w:rsidRPr="006F5492">
        <w:rPr>
          <w:szCs w:val="24"/>
          <w:lang w:val="en-US" w:eastAsia="en-GB"/>
        </w:rPr>
        <w:t xml:space="preserve">This unit addresses the unit of competency: Apply </w:t>
      </w:r>
      <w:r w:rsidR="002A1906" w:rsidRPr="006F5492">
        <w:rPr>
          <w:szCs w:val="24"/>
          <w:lang w:val="en-US" w:eastAsia="en-GB"/>
        </w:rPr>
        <w:t>Thermodynamics Principles</w:t>
      </w:r>
    </w:p>
    <w:p w14:paraId="33465BF6" w14:textId="77777777" w:rsidR="007D551E" w:rsidRPr="006F5492" w:rsidRDefault="007D551E" w:rsidP="007D551E">
      <w:pPr>
        <w:tabs>
          <w:tab w:val="left" w:pos="2880"/>
        </w:tabs>
        <w:spacing w:after="0"/>
        <w:rPr>
          <w:rFonts w:eastAsia="Times New Roman"/>
          <w:b/>
          <w:szCs w:val="24"/>
          <w:lang w:eastAsia="en-GB"/>
        </w:rPr>
      </w:pPr>
      <w:r w:rsidRPr="006F5492">
        <w:rPr>
          <w:rFonts w:eastAsia="Times New Roman"/>
          <w:b/>
          <w:szCs w:val="24"/>
          <w:lang w:eastAsia="en-GB"/>
        </w:rPr>
        <w:tab/>
      </w:r>
    </w:p>
    <w:p w14:paraId="2D42A829" w14:textId="77777777" w:rsidR="007D551E" w:rsidRPr="006F5492" w:rsidRDefault="007D551E" w:rsidP="007D551E">
      <w:pPr>
        <w:tabs>
          <w:tab w:val="left" w:pos="2880"/>
        </w:tabs>
        <w:spacing w:after="0"/>
        <w:rPr>
          <w:rFonts w:eastAsia="Times New Roman"/>
          <w:b/>
          <w:szCs w:val="24"/>
          <w:lang w:eastAsia="en-GB"/>
        </w:rPr>
      </w:pPr>
      <w:r w:rsidRPr="006F5492">
        <w:rPr>
          <w:rFonts w:eastAsia="Times New Roman"/>
          <w:b/>
          <w:szCs w:val="24"/>
          <w:lang w:val="en-US" w:eastAsia="en-GB"/>
        </w:rPr>
        <w:t>UNIT DESCRIPTION</w:t>
      </w:r>
      <w:r w:rsidRPr="006F5492">
        <w:rPr>
          <w:rFonts w:eastAsia="Times New Roman"/>
          <w:b/>
          <w:szCs w:val="24"/>
          <w:lang w:val="en-US" w:eastAsia="en-GB"/>
        </w:rPr>
        <w:tab/>
      </w:r>
    </w:p>
    <w:p w14:paraId="713A04C8" w14:textId="77777777" w:rsidR="00CD5559" w:rsidRPr="006F5492" w:rsidRDefault="00CD5559" w:rsidP="00CD5559">
      <w:pPr>
        <w:jc w:val="both"/>
        <w:rPr>
          <w:szCs w:val="24"/>
        </w:rPr>
      </w:pPr>
      <w:r w:rsidRPr="006F5492">
        <w:rPr>
          <w:rFonts w:eastAsia="Times New Roman"/>
          <w:szCs w:val="24"/>
          <w:lang w:val="en-AU"/>
        </w:rPr>
        <w:t xml:space="preserve">This unit describes the competencies required by a technician in order to apply thermodynamics principles in their work. It involves </w:t>
      </w:r>
      <w:r w:rsidRPr="006F5492">
        <w:rPr>
          <w:rFonts w:eastAsia="Times New Roman"/>
          <w:szCs w:val="24"/>
        </w:rPr>
        <w:t>understanding fundamentals of thermodynamics, performing steady flow processes, performing non-steady flow processes, understanding perfect gases, generating steam, performing thermodynamics reversibility and entropy, understanding idea gas cycle, demonstrating understanding of fuel and combustion, performing heat transfer, understanding heat exchangers, air compressors, gas turbines and impulse steam turbines.</w:t>
      </w:r>
    </w:p>
    <w:p w14:paraId="59D66F54" w14:textId="77777777" w:rsidR="007D551E" w:rsidRPr="006F5492" w:rsidRDefault="007D551E" w:rsidP="007D551E">
      <w:pPr>
        <w:spacing w:after="200" w:line="276" w:lineRule="auto"/>
        <w:rPr>
          <w:b/>
          <w:szCs w:val="24"/>
          <w:lang w:val="en-US" w:eastAsia="en-GB"/>
        </w:rPr>
      </w:pPr>
      <w:r w:rsidRPr="006F5492">
        <w:rPr>
          <w:b/>
          <w:szCs w:val="24"/>
          <w:lang w:val="en-US" w:eastAsia="en-GB"/>
        </w:rPr>
        <w:t>Summary of Learning Outcomes</w:t>
      </w:r>
    </w:p>
    <w:p w14:paraId="1279E154"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Understand fundamentals of thermodynamics</w:t>
      </w:r>
    </w:p>
    <w:p w14:paraId="68C617FF"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Perform steady flow processes</w:t>
      </w:r>
    </w:p>
    <w:p w14:paraId="12939297"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Perform non steady flow processes</w:t>
      </w:r>
    </w:p>
    <w:p w14:paraId="426B757C"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Understand perfect gases</w:t>
      </w:r>
    </w:p>
    <w:p w14:paraId="2F86EC97"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Generate steam</w:t>
      </w:r>
    </w:p>
    <w:p w14:paraId="662F2ED3"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Perform thermodynamics reversibility and entropy</w:t>
      </w:r>
    </w:p>
    <w:p w14:paraId="3B2449EA"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Understand idea gas cycle</w:t>
      </w:r>
    </w:p>
    <w:p w14:paraId="7A347A1C" w14:textId="77777777" w:rsidR="007D551E" w:rsidRPr="006F5492" w:rsidRDefault="007D551E" w:rsidP="009B1F5E">
      <w:pPr>
        <w:numPr>
          <w:ilvl w:val="0"/>
          <w:numId w:val="137"/>
        </w:numPr>
        <w:contextualSpacing/>
        <w:rPr>
          <w:rFonts w:eastAsia="Times New Roman"/>
          <w:szCs w:val="24"/>
          <w:lang w:val="en-ZW" w:eastAsia="en-GB"/>
        </w:rPr>
      </w:pPr>
      <w:proofErr w:type="gramStart"/>
      <w:r w:rsidRPr="006F5492">
        <w:rPr>
          <w:rFonts w:eastAsia="Times New Roman"/>
          <w:szCs w:val="24"/>
          <w:lang w:eastAsia="en-GB"/>
        </w:rPr>
        <w:t xml:space="preserve">Demonstrate </w:t>
      </w:r>
      <w:r w:rsidR="002A1906" w:rsidRPr="006F5492">
        <w:rPr>
          <w:rFonts w:eastAsia="Times New Roman"/>
          <w:szCs w:val="24"/>
          <w:lang w:eastAsia="en-GB"/>
        </w:rPr>
        <w:t xml:space="preserve"> </w:t>
      </w:r>
      <w:r w:rsidR="002A1906" w:rsidRPr="006F5492">
        <w:rPr>
          <w:rFonts w:eastAsia="Times New Roman"/>
          <w:szCs w:val="24"/>
        </w:rPr>
        <w:t>understanding</w:t>
      </w:r>
      <w:proofErr w:type="gramEnd"/>
      <w:r w:rsidR="002A1906" w:rsidRPr="006F5492">
        <w:rPr>
          <w:rFonts w:eastAsia="Times New Roman"/>
          <w:szCs w:val="24"/>
          <w:lang w:eastAsia="en-GB"/>
        </w:rPr>
        <w:t xml:space="preserve"> </w:t>
      </w:r>
      <w:r w:rsidRPr="006F5492">
        <w:rPr>
          <w:rFonts w:eastAsia="Times New Roman"/>
          <w:szCs w:val="24"/>
          <w:lang w:eastAsia="en-GB"/>
        </w:rPr>
        <w:t>fuel and combustion</w:t>
      </w:r>
    </w:p>
    <w:p w14:paraId="4A3D77C9"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Perform heat transfer</w:t>
      </w:r>
    </w:p>
    <w:p w14:paraId="33293E5A"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Understand heat exchangers</w:t>
      </w:r>
    </w:p>
    <w:p w14:paraId="5049BE7D"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Understand air compressors</w:t>
      </w:r>
    </w:p>
    <w:p w14:paraId="381D994D" w14:textId="77777777" w:rsidR="007D551E" w:rsidRPr="006F5492" w:rsidRDefault="007D551E" w:rsidP="009B1F5E">
      <w:pPr>
        <w:numPr>
          <w:ilvl w:val="0"/>
          <w:numId w:val="137"/>
        </w:numPr>
        <w:contextualSpacing/>
        <w:rPr>
          <w:rFonts w:eastAsia="Times New Roman"/>
          <w:szCs w:val="24"/>
          <w:lang w:val="en-ZW" w:eastAsia="en-GB"/>
        </w:rPr>
      </w:pPr>
      <w:r w:rsidRPr="006F5492">
        <w:rPr>
          <w:rFonts w:eastAsia="Times New Roman"/>
          <w:szCs w:val="24"/>
          <w:lang w:eastAsia="en-GB"/>
        </w:rPr>
        <w:t>Understand gas turbines</w:t>
      </w:r>
    </w:p>
    <w:p w14:paraId="628EFB48" w14:textId="77777777" w:rsidR="007D551E" w:rsidRPr="006F5492" w:rsidRDefault="007D551E" w:rsidP="009B1F5E">
      <w:pPr>
        <w:numPr>
          <w:ilvl w:val="0"/>
          <w:numId w:val="137"/>
        </w:numPr>
        <w:spacing w:before="240"/>
        <w:contextualSpacing/>
        <w:rPr>
          <w:rFonts w:eastAsia="Times New Roman"/>
          <w:szCs w:val="24"/>
          <w:lang w:val="en-ZW" w:eastAsia="en-GB"/>
        </w:rPr>
      </w:pPr>
      <w:r w:rsidRPr="006F5492">
        <w:rPr>
          <w:rFonts w:eastAsia="Times New Roman"/>
          <w:szCs w:val="24"/>
          <w:lang w:eastAsia="en-GB"/>
        </w:rPr>
        <w:t>Understanding impulse steam turbines</w:t>
      </w:r>
    </w:p>
    <w:p w14:paraId="224AF0F8" w14:textId="77777777" w:rsidR="007D551E" w:rsidRPr="006F5492" w:rsidRDefault="007D551E" w:rsidP="007D551E">
      <w:pPr>
        <w:spacing w:before="240"/>
        <w:ind w:left="720"/>
        <w:contextualSpacing/>
        <w:rPr>
          <w:rFonts w:eastAsia="Times New Roman"/>
          <w:szCs w:val="24"/>
          <w:lang w:val="en-ZW" w:eastAsia="en-GB"/>
        </w:rPr>
      </w:pPr>
    </w:p>
    <w:p w14:paraId="300B1E94" w14:textId="77777777" w:rsidR="007D551E" w:rsidRPr="006F5492" w:rsidRDefault="007D551E" w:rsidP="007D551E">
      <w:pPr>
        <w:tabs>
          <w:tab w:val="left" w:pos="1926"/>
        </w:tabs>
        <w:spacing w:after="200" w:line="276" w:lineRule="auto"/>
        <w:rPr>
          <w:b/>
          <w:szCs w:val="24"/>
          <w:lang w:val="en-US" w:eastAsia="en-GB"/>
        </w:rPr>
      </w:pPr>
      <w:r w:rsidRPr="006F5492">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D551E" w:rsidRPr="006F5492" w14:paraId="57AF19BB" w14:textId="77777777" w:rsidTr="007D55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35A0EE5B"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79E4E3AF"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5CFFAD7A"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Suggested Assessment Methods</w:t>
            </w:r>
          </w:p>
        </w:tc>
      </w:tr>
      <w:tr w:rsidR="007D551E" w:rsidRPr="006F5492" w14:paraId="19BC34CC" w14:textId="77777777" w:rsidTr="007D55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737AF0CC"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Understand fundamentals of thermodynamics</w:t>
            </w:r>
          </w:p>
          <w:p w14:paraId="4E74C875" w14:textId="77777777" w:rsidR="007D551E" w:rsidRPr="006F5492" w:rsidRDefault="007D551E" w:rsidP="007D551E">
            <w:pPr>
              <w:tabs>
                <w:tab w:val="left" w:pos="1346"/>
                <w:tab w:val="num" w:pos="1800"/>
              </w:tabs>
              <w:spacing w:after="0" w:line="276" w:lineRule="auto"/>
              <w:ind w:left="51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713AFE34" w14:textId="77777777" w:rsidR="007D551E" w:rsidRPr="006F5492" w:rsidRDefault="007D551E" w:rsidP="009B1F5E">
            <w:pPr>
              <w:numPr>
                <w:ilvl w:val="0"/>
                <w:numId w:val="220"/>
              </w:numPr>
              <w:spacing w:after="0" w:line="276" w:lineRule="auto"/>
              <w:contextualSpacing/>
              <w:rPr>
                <w:rFonts w:eastAsia="Times New Roman"/>
                <w:szCs w:val="24"/>
                <w:lang w:val="en-ZW" w:eastAsia="en-GB"/>
              </w:rPr>
            </w:pPr>
            <w:r w:rsidRPr="006F5492">
              <w:rPr>
                <w:rFonts w:eastAsia="Times New Roman"/>
                <w:szCs w:val="24"/>
                <w:lang w:val="en-ZW" w:eastAsia="en-GB"/>
              </w:rPr>
              <w:t xml:space="preserve"> Terms used in thermodynamics</w:t>
            </w:r>
          </w:p>
          <w:p w14:paraId="7F36F896" w14:textId="77777777" w:rsidR="007D551E" w:rsidRPr="006F5492" w:rsidRDefault="007D551E" w:rsidP="009B1F5E">
            <w:pPr>
              <w:numPr>
                <w:ilvl w:val="0"/>
                <w:numId w:val="220"/>
              </w:numPr>
              <w:spacing w:after="0" w:line="276" w:lineRule="auto"/>
              <w:contextualSpacing/>
              <w:rPr>
                <w:rFonts w:eastAsia="Times New Roman"/>
                <w:szCs w:val="24"/>
                <w:lang w:val="en-ZW" w:eastAsia="en-GB"/>
              </w:rPr>
            </w:pPr>
            <w:r w:rsidRPr="006F5492">
              <w:rPr>
                <w:rFonts w:eastAsia="Times New Roman"/>
                <w:szCs w:val="24"/>
                <w:lang w:val="en-ZW" w:eastAsia="en-GB"/>
              </w:rPr>
              <w:t>Thermodynamics processes and cycles</w:t>
            </w:r>
          </w:p>
          <w:p w14:paraId="7AEBA1AD" w14:textId="77777777" w:rsidR="007D551E" w:rsidRPr="006F5492" w:rsidRDefault="007D551E" w:rsidP="009B1F5E">
            <w:pPr>
              <w:numPr>
                <w:ilvl w:val="0"/>
                <w:numId w:val="220"/>
              </w:numPr>
              <w:spacing w:after="0" w:line="276" w:lineRule="auto"/>
              <w:rPr>
                <w:szCs w:val="24"/>
                <w:lang w:val="en-US" w:eastAsia="en-GB"/>
              </w:rPr>
            </w:pPr>
            <w:r w:rsidRPr="006F5492">
              <w:rPr>
                <w:rFonts w:eastAsia="Times New Roman"/>
                <w:szCs w:val="24"/>
                <w:lang w:val="en-US" w:eastAsia="en-GB"/>
              </w:rPr>
              <w:t xml:space="preserve">First law of thermodynamics </w:t>
            </w:r>
          </w:p>
        </w:tc>
        <w:tc>
          <w:tcPr>
            <w:tcW w:w="2790" w:type="dxa"/>
            <w:tcBorders>
              <w:top w:val="single" w:sz="4" w:space="0" w:color="auto"/>
              <w:left w:val="single" w:sz="4" w:space="0" w:color="auto"/>
              <w:bottom w:val="single" w:sz="4" w:space="0" w:color="auto"/>
              <w:right w:val="single" w:sz="4" w:space="0" w:color="auto"/>
            </w:tcBorders>
            <w:hideMark/>
          </w:tcPr>
          <w:p w14:paraId="3CA66E8C"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Written tests</w:t>
            </w:r>
          </w:p>
          <w:p w14:paraId="57EBBEB5"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0A001B65"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4127ABE9"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p w14:paraId="29FAE8A8" w14:textId="77777777" w:rsidR="007D551E" w:rsidRPr="006F5492" w:rsidRDefault="007D551E" w:rsidP="007D551E">
            <w:pPr>
              <w:spacing w:after="0" w:line="276" w:lineRule="auto"/>
              <w:rPr>
                <w:szCs w:val="24"/>
                <w:lang w:val="en-US" w:eastAsia="en-GB"/>
              </w:rPr>
            </w:pPr>
          </w:p>
        </w:tc>
      </w:tr>
      <w:tr w:rsidR="007D551E" w:rsidRPr="006F5492" w14:paraId="4035B98C" w14:textId="77777777" w:rsidTr="007D55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64423FB0"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Perform steady flow processes</w:t>
            </w:r>
          </w:p>
          <w:p w14:paraId="5C922B03" w14:textId="77777777" w:rsidR="007D551E" w:rsidRPr="006F5492" w:rsidRDefault="007D551E" w:rsidP="007D551E">
            <w:pPr>
              <w:ind w:left="72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14:paraId="6E88F764" w14:textId="77777777" w:rsidR="007D551E" w:rsidRPr="006F5492" w:rsidRDefault="007D551E" w:rsidP="009B1F5E">
            <w:pPr>
              <w:numPr>
                <w:ilvl w:val="0"/>
                <w:numId w:val="220"/>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Deriving Steady flow energy </w:t>
            </w:r>
            <w:r w:rsidRPr="006F5492">
              <w:rPr>
                <w:rFonts w:eastAsia="Times New Roman"/>
                <w:szCs w:val="24"/>
                <w:lang w:val="en-US" w:eastAsia="en-GB"/>
              </w:rPr>
              <w:lastRenderedPageBreak/>
              <w:t>equation</w:t>
            </w:r>
          </w:p>
          <w:p w14:paraId="1787A759" w14:textId="77777777" w:rsidR="007D551E" w:rsidRPr="006F5492" w:rsidRDefault="007D551E" w:rsidP="009B1F5E">
            <w:pPr>
              <w:numPr>
                <w:ilvl w:val="0"/>
                <w:numId w:val="220"/>
              </w:numPr>
              <w:spacing w:after="0" w:line="276" w:lineRule="auto"/>
              <w:contextualSpacing/>
              <w:rPr>
                <w:rFonts w:eastAsia="Times New Roman"/>
                <w:szCs w:val="24"/>
                <w:lang w:val="en-US" w:eastAsia="en-GB"/>
              </w:rPr>
            </w:pPr>
            <w:r w:rsidRPr="006F5492">
              <w:rPr>
                <w:rFonts w:eastAsia="Times New Roman"/>
                <w:szCs w:val="24"/>
                <w:lang w:val="en-US" w:eastAsia="en-GB"/>
              </w:rPr>
              <w:t>Applying Steady flow energy equation</w:t>
            </w:r>
          </w:p>
          <w:p w14:paraId="4A2BCA16" w14:textId="77777777" w:rsidR="007D551E" w:rsidRPr="006F5492" w:rsidRDefault="007D551E" w:rsidP="009B1F5E">
            <w:pPr>
              <w:numPr>
                <w:ilvl w:val="0"/>
                <w:numId w:val="220"/>
              </w:numPr>
              <w:spacing w:after="0" w:line="276" w:lineRule="auto"/>
              <w:contextualSpacing/>
              <w:rPr>
                <w:rFonts w:eastAsia="Times New Roman"/>
                <w:szCs w:val="24"/>
                <w:lang w:val="en-US" w:eastAsia="en-GB"/>
              </w:rPr>
            </w:pPr>
            <w:r w:rsidRPr="006F5492">
              <w:rPr>
                <w:rFonts w:eastAsia="Times New Roman"/>
                <w:szCs w:val="24"/>
                <w:lang w:val="en-US" w:eastAsia="en-GB"/>
              </w:rPr>
              <w:t>Application of Steady flow energy equation in utilities</w:t>
            </w:r>
          </w:p>
        </w:tc>
        <w:tc>
          <w:tcPr>
            <w:tcW w:w="2790" w:type="dxa"/>
            <w:tcBorders>
              <w:top w:val="single" w:sz="4" w:space="0" w:color="auto"/>
              <w:left w:val="single" w:sz="4" w:space="0" w:color="auto"/>
              <w:bottom w:val="single" w:sz="4" w:space="0" w:color="auto"/>
              <w:right w:val="single" w:sz="4" w:space="0" w:color="auto"/>
            </w:tcBorders>
            <w:hideMark/>
          </w:tcPr>
          <w:p w14:paraId="0CF49625"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lastRenderedPageBreak/>
              <w:t>Written tests</w:t>
            </w:r>
          </w:p>
          <w:p w14:paraId="1E30CF5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lastRenderedPageBreak/>
              <w:t>Oral questioning</w:t>
            </w:r>
          </w:p>
          <w:p w14:paraId="518F753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0791217E"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p w14:paraId="65BE9612" w14:textId="77777777" w:rsidR="007D551E" w:rsidRPr="006F5492" w:rsidRDefault="007D551E" w:rsidP="007D551E">
            <w:pPr>
              <w:spacing w:after="0" w:line="276" w:lineRule="auto"/>
              <w:rPr>
                <w:szCs w:val="24"/>
                <w:lang w:val="en-US" w:eastAsia="en-GB"/>
              </w:rPr>
            </w:pPr>
          </w:p>
          <w:p w14:paraId="5B900C53" w14:textId="77777777" w:rsidR="007D551E" w:rsidRPr="006F5492" w:rsidRDefault="007D551E" w:rsidP="007D551E">
            <w:pPr>
              <w:spacing w:after="0" w:line="276" w:lineRule="auto"/>
              <w:rPr>
                <w:szCs w:val="24"/>
                <w:lang w:val="en-US" w:eastAsia="en-GB"/>
              </w:rPr>
            </w:pPr>
          </w:p>
        </w:tc>
      </w:tr>
      <w:tr w:rsidR="007D551E" w:rsidRPr="006F5492" w14:paraId="3DFF0FFD"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681C1130"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Perform non steady flow processes</w:t>
            </w:r>
          </w:p>
          <w:p w14:paraId="17CC5CC5" w14:textId="77777777" w:rsidR="007D551E" w:rsidRPr="006F5492" w:rsidRDefault="007D551E" w:rsidP="007D551E">
            <w:pPr>
              <w:tabs>
                <w:tab w:val="num" w:pos="360"/>
                <w:tab w:val="num" w:pos="427"/>
                <w:tab w:val="left" w:pos="1346"/>
                <w:tab w:val="left" w:pos="2317"/>
              </w:tabs>
              <w:spacing w:after="0" w:line="276" w:lineRule="auto"/>
              <w:ind w:left="337" w:right="58"/>
              <w:rPr>
                <w:szCs w:val="24"/>
                <w:lang w:val="en-US" w:eastAsia="en-GB"/>
              </w:rPr>
            </w:pPr>
          </w:p>
          <w:p w14:paraId="160FAE7C" w14:textId="77777777" w:rsidR="007D551E" w:rsidRPr="006F5492" w:rsidRDefault="007D551E" w:rsidP="007D551E">
            <w:pPr>
              <w:tabs>
                <w:tab w:val="num" w:pos="360"/>
                <w:tab w:val="left" w:pos="1346"/>
              </w:tabs>
              <w:spacing w:line="276" w:lineRule="auto"/>
              <w:ind w:left="337"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14:paraId="72A5985F" w14:textId="77777777" w:rsidR="007D551E" w:rsidRPr="006F5492" w:rsidRDefault="007D551E" w:rsidP="009B1F5E">
            <w:pPr>
              <w:numPr>
                <w:ilvl w:val="0"/>
                <w:numId w:val="220"/>
              </w:numPr>
              <w:spacing w:after="0" w:line="276" w:lineRule="auto"/>
              <w:contextualSpacing/>
              <w:rPr>
                <w:rFonts w:eastAsia="Times New Roman"/>
                <w:szCs w:val="24"/>
                <w:lang w:val="en-US" w:eastAsia="en-GB"/>
              </w:rPr>
            </w:pPr>
            <w:r w:rsidRPr="006F5492">
              <w:rPr>
                <w:rFonts w:eastAsia="Times New Roman"/>
                <w:szCs w:val="24"/>
                <w:lang w:val="en-US" w:eastAsia="en-GB"/>
              </w:rPr>
              <w:t xml:space="preserve"> Deriving non-flow energy equation </w:t>
            </w:r>
          </w:p>
          <w:p w14:paraId="55D35FBC" w14:textId="77777777" w:rsidR="007D551E" w:rsidRPr="006F5492" w:rsidRDefault="007D551E" w:rsidP="009B1F5E">
            <w:pPr>
              <w:numPr>
                <w:ilvl w:val="0"/>
                <w:numId w:val="220"/>
              </w:numPr>
              <w:spacing w:after="0" w:line="276" w:lineRule="auto"/>
              <w:rPr>
                <w:szCs w:val="24"/>
                <w:lang w:val="en-US" w:eastAsia="en-GB"/>
              </w:rPr>
            </w:pPr>
            <w:r w:rsidRPr="006F5492">
              <w:rPr>
                <w:rFonts w:eastAsia="Times New Roman"/>
                <w:szCs w:val="24"/>
                <w:lang w:val="en-US" w:eastAsia="en-GB"/>
              </w:rPr>
              <w:t>Application of Non-flow energy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14:paraId="290C8671"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608E5A0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50212C4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p w14:paraId="23ACF9FC"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Written tests</w:t>
            </w:r>
          </w:p>
        </w:tc>
      </w:tr>
      <w:tr w:rsidR="007D551E" w:rsidRPr="006F5492" w14:paraId="7D225B2A"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7D1535C6"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Understand perfect gases</w:t>
            </w:r>
          </w:p>
          <w:p w14:paraId="31BCD71B" w14:textId="77777777" w:rsidR="007D551E" w:rsidRPr="006F5492" w:rsidRDefault="007D551E" w:rsidP="007D551E">
            <w:pPr>
              <w:ind w:left="427"/>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14:paraId="3494E91F"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 xml:space="preserve">State Perfect gas laws </w:t>
            </w:r>
          </w:p>
          <w:p w14:paraId="4FC01A96"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 xml:space="preserve">Carrying out Gas laws experiment </w:t>
            </w:r>
          </w:p>
          <w:p w14:paraId="17C8BB8B" w14:textId="77777777" w:rsidR="007D551E" w:rsidRPr="006F5492" w:rsidRDefault="007D551E" w:rsidP="009B1F5E">
            <w:pPr>
              <w:numPr>
                <w:ilvl w:val="0"/>
                <w:numId w:val="220"/>
              </w:numPr>
              <w:spacing w:after="0" w:line="276" w:lineRule="auto"/>
              <w:rPr>
                <w:szCs w:val="24"/>
                <w:lang w:val="en-US" w:eastAsia="en-GB"/>
              </w:rPr>
            </w:pPr>
            <w:r w:rsidRPr="006F5492">
              <w:rPr>
                <w:rFonts w:eastAsia="Times New Roman"/>
                <w:szCs w:val="24"/>
                <w:lang w:eastAsia="en-GB"/>
              </w:rPr>
              <w:t>Application of Gas laws</w:t>
            </w:r>
          </w:p>
        </w:tc>
        <w:tc>
          <w:tcPr>
            <w:tcW w:w="2790" w:type="dxa"/>
            <w:tcBorders>
              <w:top w:val="single" w:sz="4" w:space="0" w:color="auto"/>
              <w:left w:val="single" w:sz="4" w:space="0" w:color="auto"/>
              <w:bottom w:val="single" w:sz="4" w:space="0" w:color="auto"/>
              <w:right w:val="single" w:sz="4" w:space="0" w:color="auto"/>
            </w:tcBorders>
            <w:hideMark/>
          </w:tcPr>
          <w:p w14:paraId="0ACF8F2D"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57B4765B"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412D6610"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p w14:paraId="05B147F6"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Written tests</w:t>
            </w:r>
          </w:p>
        </w:tc>
      </w:tr>
      <w:tr w:rsidR="007D551E" w:rsidRPr="006F5492" w14:paraId="7DFEA6B8"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2A10604E"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Generate steam</w:t>
            </w:r>
          </w:p>
          <w:p w14:paraId="514B6887" w14:textId="77777777" w:rsidR="007D551E" w:rsidRPr="006F5492" w:rsidRDefault="007D551E" w:rsidP="007D551E">
            <w:pPr>
              <w:ind w:left="720"/>
              <w:contextualSpacing/>
              <w:rPr>
                <w:rFonts w:eastAsia="Times New Roman"/>
                <w:szCs w:val="24"/>
                <w:lang w:eastAsia="en-GB"/>
              </w:rPr>
            </w:pPr>
          </w:p>
        </w:tc>
        <w:tc>
          <w:tcPr>
            <w:tcW w:w="4230" w:type="dxa"/>
            <w:tcBorders>
              <w:top w:val="single" w:sz="4" w:space="0" w:color="auto"/>
              <w:left w:val="single" w:sz="4" w:space="0" w:color="auto"/>
              <w:bottom w:val="single" w:sz="4" w:space="0" w:color="auto"/>
              <w:right w:val="single" w:sz="4" w:space="0" w:color="auto"/>
            </w:tcBorders>
          </w:tcPr>
          <w:p w14:paraId="54F5D4DD"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Determining Dryness fraction</w:t>
            </w:r>
          </w:p>
          <w:p w14:paraId="75F4099C"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Determining Relationship between pressure and boiling point </w:t>
            </w:r>
          </w:p>
          <w:p w14:paraId="2E219205"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Carrying out Energy balance</w:t>
            </w:r>
          </w:p>
          <w:p w14:paraId="58EB9678"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Determining Relationship between temperature and pressure </w:t>
            </w:r>
          </w:p>
        </w:tc>
        <w:tc>
          <w:tcPr>
            <w:tcW w:w="2790" w:type="dxa"/>
            <w:tcBorders>
              <w:top w:val="single" w:sz="4" w:space="0" w:color="auto"/>
              <w:left w:val="single" w:sz="4" w:space="0" w:color="auto"/>
              <w:bottom w:val="single" w:sz="4" w:space="0" w:color="auto"/>
              <w:right w:val="single" w:sz="4" w:space="0" w:color="auto"/>
            </w:tcBorders>
          </w:tcPr>
          <w:p w14:paraId="60F84C76"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309A4706"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29A38A32"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Practical tests</w:t>
            </w:r>
          </w:p>
          <w:p w14:paraId="01F971E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 xml:space="preserve">Observation </w:t>
            </w:r>
          </w:p>
          <w:p w14:paraId="5993D800"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p w14:paraId="17D26879" w14:textId="77777777" w:rsidR="007D551E" w:rsidRPr="006F5492" w:rsidRDefault="007D551E" w:rsidP="007D551E">
            <w:pPr>
              <w:spacing w:after="0" w:line="276" w:lineRule="auto"/>
              <w:ind w:left="360"/>
              <w:rPr>
                <w:szCs w:val="24"/>
                <w:lang w:val="en-US" w:eastAsia="en-GB"/>
              </w:rPr>
            </w:pPr>
          </w:p>
        </w:tc>
      </w:tr>
      <w:tr w:rsidR="007D551E" w:rsidRPr="006F5492" w14:paraId="2557DDB0"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2D4EECF6"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Perform thermodynamics reversibility and entropy</w:t>
            </w:r>
          </w:p>
        </w:tc>
        <w:tc>
          <w:tcPr>
            <w:tcW w:w="4230" w:type="dxa"/>
            <w:tcBorders>
              <w:top w:val="single" w:sz="4" w:space="0" w:color="auto"/>
              <w:left w:val="single" w:sz="4" w:space="0" w:color="auto"/>
              <w:bottom w:val="single" w:sz="4" w:space="0" w:color="auto"/>
              <w:right w:val="single" w:sz="4" w:space="0" w:color="auto"/>
            </w:tcBorders>
          </w:tcPr>
          <w:p w14:paraId="47E5669E"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Thermodynamics reversibility principles</w:t>
            </w:r>
          </w:p>
          <w:p w14:paraId="469E9FA7"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Principles of heat engine </w:t>
            </w:r>
          </w:p>
          <w:p w14:paraId="4E5FA4DB"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Second law of thermodynamics</w:t>
            </w:r>
          </w:p>
          <w:p w14:paraId="46444192"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 xml:space="preserve">Entropy in thermodynamics </w:t>
            </w:r>
          </w:p>
        </w:tc>
        <w:tc>
          <w:tcPr>
            <w:tcW w:w="2790" w:type="dxa"/>
            <w:tcBorders>
              <w:top w:val="single" w:sz="4" w:space="0" w:color="auto"/>
              <w:left w:val="single" w:sz="4" w:space="0" w:color="auto"/>
              <w:bottom w:val="single" w:sz="4" w:space="0" w:color="auto"/>
              <w:right w:val="single" w:sz="4" w:space="0" w:color="auto"/>
            </w:tcBorders>
          </w:tcPr>
          <w:p w14:paraId="439459F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2D4CA0C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6FC13E78"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 xml:space="preserve">Observation </w:t>
            </w:r>
          </w:p>
          <w:p w14:paraId="638680AC"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p w14:paraId="3A0322B9" w14:textId="77777777" w:rsidR="007D551E" w:rsidRPr="006F5492" w:rsidRDefault="007D551E" w:rsidP="007D551E">
            <w:pPr>
              <w:spacing w:after="0" w:line="276" w:lineRule="auto"/>
              <w:ind w:left="360"/>
              <w:rPr>
                <w:szCs w:val="24"/>
                <w:lang w:val="en-US" w:eastAsia="en-GB"/>
              </w:rPr>
            </w:pPr>
          </w:p>
        </w:tc>
      </w:tr>
      <w:tr w:rsidR="007D551E" w:rsidRPr="006F5492" w14:paraId="63675E4E"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36E0718B"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Understand idea gas cycle</w:t>
            </w:r>
          </w:p>
        </w:tc>
        <w:tc>
          <w:tcPr>
            <w:tcW w:w="4230" w:type="dxa"/>
            <w:tcBorders>
              <w:top w:val="single" w:sz="4" w:space="0" w:color="auto"/>
              <w:left w:val="single" w:sz="4" w:space="0" w:color="auto"/>
              <w:bottom w:val="single" w:sz="4" w:space="0" w:color="auto"/>
              <w:right w:val="single" w:sz="4" w:space="0" w:color="auto"/>
            </w:tcBorders>
          </w:tcPr>
          <w:p w14:paraId="5B70BBB5"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Ideal gas cycle processes </w:t>
            </w:r>
          </w:p>
          <w:p w14:paraId="0EDE0345"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Air standard efficiency and actual efficiency are differentiated</w:t>
            </w:r>
          </w:p>
          <w:p w14:paraId="763032D9"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Problems are solved in ideal gas cycle</w:t>
            </w:r>
          </w:p>
        </w:tc>
        <w:tc>
          <w:tcPr>
            <w:tcW w:w="2790" w:type="dxa"/>
            <w:tcBorders>
              <w:top w:val="single" w:sz="4" w:space="0" w:color="auto"/>
              <w:left w:val="single" w:sz="4" w:space="0" w:color="auto"/>
              <w:bottom w:val="single" w:sz="4" w:space="0" w:color="auto"/>
              <w:right w:val="single" w:sz="4" w:space="0" w:color="auto"/>
            </w:tcBorders>
          </w:tcPr>
          <w:p w14:paraId="321BA54B"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69A10ED4"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62C2BA06" w14:textId="77777777" w:rsidR="007D551E" w:rsidRPr="006F5492" w:rsidRDefault="007D551E" w:rsidP="007D551E">
            <w:pPr>
              <w:spacing w:after="0" w:line="276" w:lineRule="auto"/>
              <w:ind w:left="360"/>
              <w:rPr>
                <w:szCs w:val="24"/>
                <w:lang w:val="en-US" w:eastAsia="en-GB"/>
              </w:rPr>
            </w:pPr>
          </w:p>
        </w:tc>
      </w:tr>
      <w:tr w:rsidR="007D551E" w:rsidRPr="006F5492" w14:paraId="6021F5CD"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0F99C648"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 xml:space="preserve">Demonstrate </w:t>
            </w:r>
            <w:r w:rsidR="002A1906" w:rsidRPr="006F5492">
              <w:rPr>
                <w:rFonts w:eastAsia="Times New Roman"/>
                <w:szCs w:val="24"/>
              </w:rPr>
              <w:t xml:space="preserve">understanding of </w:t>
            </w:r>
            <w:r w:rsidRPr="006F5492">
              <w:rPr>
                <w:rFonts w:eastAsia="Times New Roman"/>
                <w:szCs w:val="24"/>
                <w:lang w:eastAsia="en-GB"/>
              </w:rPr>
              <w:t>fuel and combustion</w:t>
            </w:r>
          </w:p>
        </w:tc>
        <w:tc>
          <w:tcPr>
            <w:tcW w:w="4230" w:type="dxa"/>
            <w:tcBorders>
              <w:top w:val="single" w:sz="4" w:space="0" w:color="auto"/>
              <w:left w:val="single" w:sz="4" w:space="0" w:color="auto"/>
              <w:bottom w:val="single" w:sz="4" w:space="0" w:color="auto"/>
              <w:right w:val="single" w:sz="4" w:space="0" w:color="auto"/>
            </w:tcBorders>
          </w:tcPr>
          <w:p w14:paraId="195879DF"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Classification of fuels</w:t>
            </w:r>
          </w:p>
          <w:p w14:paraId="72481EF3"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Properties of fuels </w:t>
            </w:r>
          </w:p>
          <w:p w14:paraId="53D8404B"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Deriving of Combustion equation </w:t>
            </w:r>
          </w:p>
          <w:p w14:paraId="2A276C5E"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Application of Combustion equation</w:t>
            </w:r>
          </w:p>
        </w:tc>
        <w:tc>
          <w:tcPr>
            <w:tcW w:w="2790" w:type="dxa"/>
            <w:tcBorders>
              <w:top w:val="single" w:sz="4" w:space="0" w:color="auto"/>
              <w:left w:val="single" w:sz="4" w:space="0" w:color="auto"/>
              <w:bottom w:val="single" w:sz="4" w:space="0" w:color="auto"/>
              <w:right w:val="single" w:sz="4" w:space="0" w:color="auto"/>
            </w:tcBorders>
          </w:tcPr>
          <w:p w14:paraId="457513EF"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378AA419"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Practical tests</w:t>
            </w:r>
          </w:p>
          <w:p w14:paraId="5CC6189D"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 xml:space="preserve">Observation </w:t>
            </w:r>
          </w:p>
          <w:p w14:paraId="36AB2E74"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tc>
      </w:tr>
      <w:tr w:rsidR="007D551E" w:rsidRPr="006F5492" w14:paraId="5B04EF13"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11DF9543"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Perform heat transfer</w:t>
            </w:r>
          </w:p>
        </w:tc>
        <w:tc>
          <w:tcPr>
            <w:tcW w:w="4230" w:type="dxa"/>
            <w:tcBorders>
              <w:top w:val="single" w:sz="4" w:space="0" w:color="auto"/>
              <w:left w:val="single" w:sz="4" w:space="0" w:color="auto"/>
              <w:bottom w:val="single" w:sz="4" w:space="0" w:color="auto"/>
              <w:right w:val="single" w:sz="4" w:space="0" w:color="auto"/>
            </w:tcBorders>
          </w:tcPr>
          <w:p w14:paraId="496DF25F"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Deriving Conduction equation from Fourier’s law</w:t>
            </w:r>
          </w:p>
          <w:p w14:paraId="19F807D9"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 xml:space="preserve">Heat transfer equation is derived and applied from Newton’s law of </w:t>
            </w:r>
            <w:r w:rsidRPr="006F5492">
              <w:rPr>
                <w:rFonts w:eastAsia="Times New Roman"/>
                <w:szCs w:val="24"/>
                <w:lang w:eastAsia="en-GB"/>
              </w:rPr>
              <w:lastRenderedPageBreak/>
              <w:t>cooling and Fourier’s law</w:t>
            </w:r>
          </w:p>
        </w:tc>
        <w:tc>
          <w:tcPr>
            <w:tcW w:w="2790" w:type="dxa"/>
            <w:tcBorders>
              <w:top w:val="single" w:sz="4" w:space="0" w:color="auto"/>
              <w:left w:val="single" w:sz="4" w:space="0" w:color="auto"/>
              <w:bottom w:val="single" w:sz="4" w:space="0" w:color="auto"/>
              <w:right w:val="single" w:sz="4" w:space="0" w:color="auto"/>
            </w:tcBorders>
          </w:tcPr>
          <w:p w14:paraId="5B51C16F"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lastRenderedPageBreak/>
              <w:t>Assignments</w:t>
            </w:r>
          </w:p>
          <w:p w14:paraId="6A76A29A"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6448E1A2" w14:textId="77777777" w:rsidR="007D551E" w:rsidRPr="006F5492" w:rsidRDefault="007D551E" w:rsidP="007D551E">
            <w:pPr>
              <w:spacing w:after="0" w:line="276" w:lineRule="auto"/>
              <w:ind w:left="360"/>
              <w:rPr>
                <w:szCs w:val="24"/>
                <w:lang w:val="en-US" w:eastAsia="en-GB"/>
              </w:rPr>
            </w:pPr>
          </w:p>
        </w:tc>
      </w:tr>
      <w:tr w:rsidR="007D551E" w:rsidRPr="006F5492" w14:paraId="4DB687E9"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675482F8"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Understand heat exchangers</w:t>
            </w:r>
          </w:p>
        </w:tc>
        <w:tc>
          <w:tcPr>
            <w:tcW w:w="4230" w:type="dxa"/>
            <w:tcBorders>
              <w:top w:val="single" w:sz="4" w:space="0" w:color="auto"/>
              <w:left w:val="single" w:sz="4" w:space="0" w:color="auto"/>
              <w:bottom w:val="single" w:sz="4" w:space="0" w:color="auto"/>
              <w:right w:val="single" w:sz="4" w:space="0" w:color="auto"/>
            </w:tcBorders>
          </w:tcPr>
          <w:p w14:paraId="3031407B"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Classification of Heat exchangers</w:t>
            </w:r>
          </w:p>
          <w:p w14:paraId="6C838719"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Recuperative heat exchangers are described</w:t>
            </w:r>
          </w:p>
          <w:p w14:paraId="0CE2B0D0"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Application of Heat equations</w:t>
            </w:r>
          </w:p>
        </w:tc>
        <w:tc>
          <w:tcPr>
            <w:tcW w:w="2790" w:type="dxa"/>
            <w:tcBorders>
              <w:top w:val="single" w:sz="4" w:space="0" w:color="auto"/>
              <w:left w:val="single" w:sz="4" w:space="0" w:color="auto"/>
              <w:bottom w:val="single" w:sz="4" w:space="0" w:color="auto"/>
              <w:right w:val="single" w:sz="4" w:space="0" w:color="auto"/>
            </w:tcBorders>
          </w:tcPr>
          <w:p w14:paraId="6FA5D03C"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4732823C"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77BB1C1F"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Practical tests</w:t>
            </w:r>
          </w:p>
          <w:p w14:paraId="6032D9C8"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 xml:space="preserve">Observation </w:t>
            </w:r>
          </w:p>
          <w:p w14:paraId="19D9A5B3"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tc>
      </w:tr>
      <w:tr w:rsidR="007D551E" w:rsidRPr="006F5492" w14:paraId="2B0FBD76"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6E88E536"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Understand air compressors</w:t>
            </w:r>
          </w:p>
        </w:tc>
        <w:tc>
          <w:tcPr>
            <w:tcW w:w="4230" w:type="dxa"/>
            <w:tcBorders>
              <w:top w:val="single" w:sz="4" w:space="0" w:color="auto"/>
              <w:left w:val="single" w:sz="4" w:space="0" w:color="auto"/>
              <w:bottom w:val="single" w:sz="4" w:space="0" w:color="auto"/>
              <w:right w:val="single" w:sz="4" w:space="0" w:color="auto"/>
            </w:tcBorders>
          </w:tcPr>
          <w:p w14:paraId="14CE3438"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Classification of Air compressors</w:t>
            </w:r>
          </w:p>
          <w:p w14:paraId="45B5F587"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Types of air compressors </w:t>
            </w:r>
          </w:p>
          <w:p w14:paraId="709903D2"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 xml:space="preserve">Deriving and applying Equations of reciprocating compressors </w:t>
            </w:r>
          </w:p>
        </w:tc>
        <w:tc>
          <w:tcPr>
            <w:tcW w:w="2790" w:type="dxa"/>
            <w:tcBorders>
              <w:top w:val="single" w:sz="4" w:space="0" w:color="auto"/>
              <w:left w:val="single" w:sz="4" w:space="0" w:color="auto"/>
              <w:bottom w:val="single" w:sz="4" w:space="0" w:color="auto"/>
              <w:right w:val="single" w:sz="4" w:space="0" w:color="auto"/>
            </w:tcBorders>
          </w:tcPr>
          <w:p w14:paraId="39348FF1"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3082E5BF"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28B49805"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Practical tests</w:t>
            </w:r>
          </w:p>
          <w:p w14:paraId="3338C42B"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 xml:space="preserve">Observation </w:t>
            </w:r>
          </w:p>
          <w:p w14:paraId="23CA82FC"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tc>
      </w:tr>
      <w:tr w:rsidR="007D551E" w:rsidRPr="006F5492" w14:paraId="2FCA0FBB"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15E42F63"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Understand gas turbines</w:t>
            </w:r>
          </w:p>
        </w:tc>
        <w:tc>
          <w:tcPr>
            <w:tcW w:w="4230" w:type="dxa"/>
            <w:tcBorders>
              <w:top w:val="single" w:sz="4" w:space="0" w:color="auto"/>
              <w:left w:val="single" w:sz="4" w:space="0" w:color="auto"/>
              <w:bottom w:val="single" w:sz="4" w:space="0" w:color="auto"/>
              <w:right w:val="single" w:sz="4" w:space="0" w:color="auto"/>
            </w:tcBorders>
          </w:tcPr>
          <w:p w14:paraId="6DFAA26F"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Theoretical cycle for gas turbines </w:t>
            </w:r>
          </w:p>
          <w:p w14:paraId="43366260"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Open cycle gas turbine </w:t>
            </w:r>
          </w:p>
          <w:p w14:paraId="1868E601"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Closed cycle gas turbine</w:t>
            </w:r>
          </w:p>
          <w:p w14:paraId="0B4C61C6"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 xml:space="preserve">Deriving Gas turbine equations </w:t>
            </w:r>
          </w:p>
        </w:tc>
        <w:tc>
          <w:tcPr>
            <w:tcW w:w="2790" w:type="dxa"/>
            <w:tcBorders>
              <w:top w:val="single" w:sz="4" w:space="0" w:color="auto"/>
              <w:left w:val="single" w:sz="4" w:space="0" w:color="auto"/>
              <w:bottom w:val="single" w:sz="4" w:space="0" w:color="auto"/>
              <w:right w:val="single" w:sz="4" w:space="0" w:color="auto"/>
            </w:tcBorders>
          </w:tcPr>
          <w:p w14:paraId="0C4F9F42"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659D4E89"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5EDADA60"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Practical tests</w:t>
            </w:r>
          </w:p>
          <w:p w14:paraId="0CF87157"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 xml:space="preserve">Observation </w:t>
            </w:r>
          </w:p>
          <w:p w14:paraId="3220CFA1"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tc>
      </w:tr>
      <w:tr w:rsidR="007D551E" w:rsidRPr="006F5492" w14:paraId="28B4C1C5"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tcPr>
          <w:p w14:paraId="75CA5445" w14:textId="77777777" w:rsidR="007D551E" w:rsidRPr="006F5492" w:rsidRDefault="007D551E" w:rsidP="009B1F5E">
            <w:pPr>
              <w:numPr>
                <w:ilvl w:val="0"/>
                <w:numId w:val="138"/>
              </w:numPr>
              <w:contextualSpacing/>
              <w:rPr>
                <w:rFonts w:eastAsia="Times New Roman"/>
                <w:szCs w:val="24"/>
                <w:lang w:val="en-ZW" w:eastAsia="en-GB"/>
              </w:rPr>
            </w:pPr>
            <w:r w:rsidRPr="006F5492">
              <w:rPr>
                <w:rFonts w:eastAsia="Times New Roman"/>
                <w:szCs w:val="24"/>
                <w:lang w:eastAsia="en-GB"/>
              </w:rPr>
              <w:t>Understanding impulse steam turbines</w:t>
            </w:r>
          </w:p>
        </w:tc>
        <w:tc>
          <w:tcPr>
            <w:tcW w:w="4230" w:type="dxa"/>
            <w:tcBorders>
              <w:top w:val="single" w:sz="4" w:space="0" w:color="auto"/>
              <w:left w:val="single" w:sz="4" w:space="0" w:color="auto"/>
              <w:bottom w:val="single" w:sz="4" w:space="0" w:color="auto"/>
              <w:right w:val="single" w:sz="4" w:space="0" w:color="auto"/>
            </w:tcBorders>
          </w:tcPr>
          <w:p w14:paraId="6E0FC503" w14:textId="77777777" w:rsidR="007D551E" w:rsidRPr="006F5492" w:rsidRDefault="007D551E" w:rsidP="009B1F5E">
            <w:pPr>
              <w:numPr>
                <w:ilvl w:val="0"/>
                <w:numId w:val="220"/>
              </w:numPr>
              <w:tabs>
                <w:tab w:val="left" w:pos="462"/>
                <w:tab w:val="left" w:pos="732"/>
              </w:tabs>
              <w:spacing w:after="0" w:line="276" w:lineRule="auto"/>
              <w:contextualSpacing/>
              <w:rPr>
                <w:rFonts w:eastAsia="Times New Roman"/>
                <w:szCs w:val="24"/>
                <w:lang w:eastAsia="en-GB"/>
              </w:rPr>
            </w:pPr>
            <w:r w:rsidRPr="006F5492">
              <w:rPr>
                <w:rFonts w:eastAsia="Times New Roman"/>
                <w:szCs w:val="24"/>
                <w:lang w:eastAsia="en-GB"/>
              </w:rPr>
              <w:t xml:space="preserve">Principles of operations of the impulse steam turbines </w:t>
            </w:r>
          </w:p>
          <w:p w14:paraId="6E05FE4C" w14:textId="77777777" w:rsidR="007D551E" w:rsidRPr="006F5492" w:rsidRDefault="007D551E" w:rsidP="009B1F5E">
            <w:pPr>
              <w:numPr>
                <w:ilvl w:val="0"/>
                <w:numId w:val="220"/>
              </w:numPr>
              <w:spacing w:after="0" w:line="276" w:lineRule="auto"/>
              <w:contextualSpacing/>
              <w:rPr>
                <w:rFonts w:eastAsia="Times New Roman"/>
                <w:szCs w:val="24"/>
                <w:lang w:eastAsia="en-GB"/>
              </w:rPr>
            </w:pPr>
            <w:r w:rsidRPr="006F5492">
              <w:rPr>
                <w:rFonts w:eastAsia="Times New Roman"/>
                <w:szCs w:val="24"/>
                <w:lang w:eastAsia="en-GB"/>
              </w:rPr>
              <w:t xml:space="preserve">Deriving and applying Impulse steam turbine equation </w:t>
            </w:r>
          </w:p>
        </w:tc>
        <w:tc>
          <w:tcPr>
            <w:tcW w:w="2790" w:type="dxa"/>
            <w:tcBorders>
              <w:top w:val="single" w:sz="4" w:space="0" w:color="auto"/>
              <w:left w:val="single" w:sz="4" w:space="0" w:color="auto"/>
              <w:bottom w:val="single" w:sz="4" w:space="0" w:color="auto"/>
              <w:right w:val="single" w:sz="4" w:space="0" w:color="auto"/>
            </w:tcBorders>
          </w:tcPr>
          <w:p w14:paraId="76F98D56"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Assignments</w:t>
            </w:r>
          </w:p>
          <w:p w14:paraId="5EB01374"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Oral questioning</w:t>
            </w:r>
          </w:p>
          <w:p w14:paraId="23E722AF"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Practical tests</w:t>
            </w:r>
          </w:p>
          <w:p w14:paraId="752A495F"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 xml:space="preserve">Observation </w:t>
            </w:r>
          </w:p>
          <w:p w14:paraId="724DAB62" w14:textId="77777777" w:rsidR="007D551E" w:rsidRPr="006F5492" w:rsidRDefault="007D551E" w:rsidP="009B1F5E">
            <w:pPr>
              <w:numPr>
                <w:ilvl w:val="0"/>
                <w:numId w:val="220"/>
              </w:numPr>
              <w:spacing w:after="0" w:line="276" w:lineRule="auto"/>
              <w:rPr>
                <w:szCs w:val="24"/>
                <w:lang w:val="en-US" w:eastAsia="en-GB"/>
              </w:rPr>
            </w:pPr>
            <w:r w:rsidRPr="006F5492">
              <w:rPr>
                <w:szCs w:val="24"/>
                <w:lang w:val="en-US" w:eastAsia="en-GB"/>
              </w:rPr>
              <w:t>Supervised exercises</w:t>
            </w:r>
          </w:p>
        </w:tc>
      </w:tr>
    </w:tbl>
    <w:p w14:paraId="397A5D16" w14:textId="77777777" w:rsidR="007D551E" w:rsidRPr="006F5492" w:rsidRDefault="007D551E" w:rsidP="007D551E">
      <w:pPr>
        <w:spacing w:after="200" w:line="276" w:lineRule="auto"/>
        <w:rPr>
          <w:b/>
          <w:szCs w:val="24"/>
          <w:lang w:val="en-US" w:eastAsia="en-GB"/>
        </w:rPr>
      </w:pPr>
    </w:p>
    <w:p w14:paraId="2651E983" w14:textId="77777777" w:rsidR="007D551E" w:rsidRPr="006F5492" w:rsidRDefault="007D551E" w:rsidP="007D551E">
      <w:pPr>
        <w:spacing w:after="0" w:line="276" w:lineRule="auto"/>
        <w:rPr>
          <w:b/>
          <w:szCs w:val="24"/>
          <w:lang w:val="en-US" w:eastAsia="en-GB"/>
        </w:rPr>
      </w:pPr>
      <w:r w:rsidRPr="006F5492">
        <w:rPr>
          <w:b/>
          <w:szCs w:val="24"/>
          <w:lang w:val="en-US" w:eastAsia="en-GB"/>
        </w:rPr>
        <w:t>Suggested Methods</w:t>
      </w:r>
      <w:r w:rsidR="002A1906" w:rsidRPr="006F5492">
        <w:rPr>
          <w:b/>
          <w:szCs w:val="24"/>
          <w:lang w:val="en-US" w:eastAsia="en-GB"/>
        </w:rPr>
        <w:t xml:space="preserve"> instruction</w:t>
      </w:r>
    </w:p>
    <w:p w14:paraId="2F781C3C"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Group discussions</w:t>
      </w:r>
    </w:p>
    <w:p w14:paraId="2DDFF4E0"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Demonstration by trainer</w:t>
      </w:r>
    </w:p>
    <w:p w14:paraId="03C20F5E"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Online video clips</w:t>
      </w:r>
    </w:p>
    <w:p w14:paraId="46D44265"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Power point presentation</w:t>
      </w:r>
    </w:p>
    <w:p w14:paraId="5803EDD6"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Exercises by trainee</w:t>
      </w:r>
    </w:p>
    <w:p w14:paraId="29C82015" w14:textId="77777777" w:rsidR="007D551E" w:rsidRPr="006F5492" w:rsidRDefault="007D551E" w:rsidP="007D551E">
      <w:pPr>
        <w:spacing w:after="0" w:line="276" w:lineRule="auto"/>
        <w:rPr>
          <w:b/>
          <w:szCs w:val="24"/>
          <w:lang w:val="en-US" w:eastAsia="en-GB"/>
        </w:rPr>
      </w:pPr>
    </w:p>
    <w:p w14:paraId="7D838A56" w14:textId="77777777" w:rsidR="007D551E" w:rsidRPr="006F5492" w:rsidRDefault="007D551E" w:rsidP="007D551E">
      <w:pPr>
        <w:spacing w:after="0" w:line="276" w:lineRule="auto"/>
        <w:rPr>
          <w:b/>
          <w:szCs w:val="24"/>
          <w:lang w:val="en-US" w:eastAsia="en-GB"/>
        </w:rPr>
      </w:pPr>
      <w:r w:rsidRPr="006F5492">
        <w:rPr>
          <w:b/>
          <w:szCs w:val="24"/>
          <w:lang w:val="en-US" w:eastAsia="en-GB"/>
        </w:rPr>
        <w:t>Recommended Resources</w:t>
      </w:r>
    </w:p>
    <w:p w14:paraId="3A5EF4BC"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Scientific Calculators</w:t>
      </w:r>
    </w:p>
    <w:p w14:paraId="67DFB4EC"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Relevant reference materials</w:t>
      </w:r>
    </w:p>
    <w:p w14:paraId="0C2CBFC4"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Stationeries</w:t>
      </w:r>
    </w:p>
    <w:p w14:paraId="2BC5899D"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Relevant practical materials</w:t>
      </w:r>
    </w:p>
    <w:p w14:paraId="543D037B"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t xml:space="preserve">Dice </w:t>
      </w:r>
    </w:p>
    <w:p w14:paraId="43BB6F68" w14:textId="77777777" w:rsidR="007D551E" w:rsidRPr="006F5492" w:rsidRDefault="007D551E" w:rsidP="009B1F5E">
      <w:pPr>
        <w:numPr>
          <w:ilvl w:val="0"/>
          <w:numId w:val="120"/>
        </w:numPr>
        <w:spacing w:after="0" w:line="276" w:lineRule="auto"/>
        <w:rPr>
          <w:szCs w:val="24"/>
          <w:lang w:val="en-US" w:eastAsia="en-GB"/>
        </w:rPr>
      </w:pPr>
      <w:r w:rsidRPr="006F5492">
        <w:rPr>
          <w:szCs w:val="24"/>
          <w:lang w:val="en-US" w:eastAsia="en-GB"/>
        </w:rPr>
        <w:lastRenderedPageBreak/>
        <w:t>Computers with internet connection</w:t>
      </w:r>
    </w:p>
    <w:p w14:paraId="08ADCDF0" w14:textId="77777777" w:rsidR="007D551E" w:rsidRPr="006F5492" w:rsidRDefault="007D551E" w:rsidP="007D551E">
      <w:pPr>
        <w:spacing w:after="0" w:line="276" w:lineRule="auto"/>
        <w:ind w:left="720"/>
        <w:rPr>
          <w:szCs w:val="24"/>
          <w:lang w:val="en-US" w:eastAsia="en-GB"/>
        </w:rPr>
      </w:pPr>
    </w:p>
    <w:p w14:paraId="0EC22BE9" w14:textId="77777777" w:rsidR="007D551E" w:rsidRPr="006F5492" w:rsidRDefault="007D551E" w:rsidP="007D551E">
      <w:pPr>
        <w:spacing w:after="0" w:line="276" w:lineRule="auto"/>
        <w:ind w:left="720"/>
        <w:rPr>
          <w:szCs w:val="24"/>
          <w:lang w:val="en-US" w:eastAsia="en-GB"/>
        </w:rPr>
      </w:pPr>
    </w:p>
    <w:p w14:paraId="4A1B3434" w14:textId="77777777" w:rsidR="007D551E" w:rsidRPr="006F5492" w:rsidRDefault="007D551E" w:rsidP="00CD5559">
      <w:pPr>
        <w:spacing w:after="0" w:line="276" w:lineRule="auto"/>
        <w:rPr>
          <w:szCs w:val="24"/>
          <w:lang w:val="en-US" w:eastAsia="en-GB"/>
        </w:rPr>
      </w:pPr>
    </w:p>
    <w:p w14:paraId="10AE8F54" w14:textId="77777777" w:rsidR="007D551E" w:rsidRPr="006F5492" w:rsidRDefault="007D551E" w:rsidP="00313E93">
      <w:pPr>
        <w:spacing w:after="0" w:line="276" w:lineRule="auto"/>
        <w:rPr>
          <w:szCs w:val="24"/>
          <w:lang w:val="en-US" w:eastAsia="en-GB"/>
        </w:rPr>
      </w:pPr>
    </w:p>
    <w:p w14:paraId="13BD343A" w14:textId="77777777" w:rsidR="007D551E" w:rsidRPr="006F5492" w:rsidRDefault="007D551E" w:rsidP="007D21D4">
      <w:pPr>
        <w:pStyle w:val="Heading1"/>
        <w:spacing w:after="240"/>
        <w:rPr>
          <w:rFonts w:eastAsia="Times New Roman" w:cs="Times New Roman"/>
          <w:szCs w:val="24"/>
        </w:rPr>
      </w:pPr>
      <w:bookmarkStart w:id="52" w:name="_Toc525323386"/>
      <w:bookmarkStart w:id="53" w:name="_Toc2762103"/>
      <w:bookmarkStart w:id="54" w:name="_Toc9411729"/>
      <w:r w:rsidRPr="006F5492">
        <w:rPr>
          <w:rFonts w:eastAsia="Times New Roman" w:cs="Times New Roman"/>
          <w:szCs w:val="24"/>
        </w:rPr>
        <w:t>MATERIAL SCIENCE AND METALLURGICAL PROCESSES</w:t>
      </w:r>
      <w:bookmarkEnd w:id="51"/>
      <w:bookmarkEnd w:id="52"/>
      <w:bookmarkEnd w:id="53"/>
      <w:bookmarkEnd w:id="54"/>
    </w:p>
    <w:p w14:paraId="5C895D13" w14:textId="77777777" w:rsidR="007D551E" w:rsidRPr="006F5492" w:rsidRDefault="007D551E" w:rsidP="00845203">
      <w:pPr>
        <w:tabs>
          <w:tab w:val="center" w:pos="4680"/>
        </w:tabs>
        <w:spacing w:before="120" w:after="120"/>
        <w:rPr>
          <w:szCs w:val="24"/>
          <w:lang w:val="en-US" w:eastAsia="en-GB"/>
        </w:rPr>
      </w:pPr>
      <w:r w:rsidRPr="006F5492">
        <w:rPr>
          <w:b/>
          <w:szCs w:val="24"/>
          <w:lang w:val="en-US" w:eastAsia="en-GB"/>
        </w:rPr>
        <w:t>UNIT CODE:</w:t>
      </w:r>
      <w:r w:rsidRPr="006F5492">
        <w:rPr>
          <w:b/>
          <w:szCs w:val="24"/>
          <w:lang w:eastAsia="en-GB"/>
        </w:rPr>
        <w:t xml:space="preserve"> </w:t>
      </w:r>
      <w:r w:rsidRPr="006F5492">
        <w:rPr>
          <w:rFonts w:eastAsiaTheme="minorHAnsi"/>
          <w:szCs w:val="24"/>
        </w:rPr>
        <w:t>ENG/CU/</w:t>
      </w:r>
      <w:r w:rsidR="0049153A" w:rsidRPr="006F5492">
        <w:rPr>
          <w:rFonts w:eastAsiaTheme="minorHAnsi"/>
          <w:szCs w:val="24"/>
        </w:rPr>
        <w:t>AGR</w:t>
      </w:r>
      <w:r w:rsidR="00CD5559" w:rsidRPr="006F5492">
        <w:rPr>
          <w:rFonts w:eastAsiaTheme="minorHAnsi"/>
          <w:szCs w:val="24"/>
        </w:rPr>
        <w:t>/CC/06</w:t>
      </w:r>
      <w:r w:rsidRPr="006F5492">
        <w:rPr>
          <w:rFonts w:eastAsiaTheme="minorHAnsi"/>
          <w:szCs w:val="24"/>
        </w:rPr>
        <w:t>/6</w:t>
      </w:r>
      <w:r w:rsidR="00845203" w:rsidRPr="006F5492">
        <w:rPr>
          <w:rFonts w:eastAsiaTheme="minorHAnsi"/>
          <w:szCs w:val="24"/>
        </w:rPr>
        <w:t>/A</w:t>
      </w:r>
    </w:p>
    <w:p w14:paraId="1CC49119" w14:textId="77777777" w:rsidR="007D551E" w:rsidRPr="006F5492" w:rsidRDefault="007D551E" w:rsidP="007D551E">
      <w:pPr>
        <w:spacing w:after="200" w:line="276" w:lineRule="auto"/>
        <w:rPr>
          <w:b/>
          <w:szCs w:val="24"/>
          <w:lang w:val="en-US" w:eastAsia="en-GB"/>
        </w:rPr>
      </w:pPr>
      <w:r w:rsidRPr="006F5492">
        <w:rPr>
          <w:b/>
          <w:szCs w:val="24"/>
          <w:lang w:val="en-US" w:eastAsia="en-GB"/>
        </w:rPr>
        <w:t>Relationship to Occupational Standards</w:t>
      </w:r>
    </w:p>
    <w:p w14:paraId="3BFF34D7" w14:textId="77777777" w:rsidR="007D551E" w:rsidRPr="006F5492" w:rsidRDefault="007D551E" w:rsidP="007D551E">
      <w:pPr>
        <w:spacing w:before="120" w:after="120"/>
        <w:rPr>
          <w:b/>
          <w:szCs w:val="24"/>
          <w:lang w:val="en-US" w:eastAsia="en-GB"/>
        </w:rPr>
      </w:pPr>
      <w:r w:rsidRPr="006F5492">
        <w:rPr>
          <w:szCs w:val="24"/>
          <w:lang w:val="en-US" w:eastAsia="en-GB"/>
        </w:rPr>
        <w:t xml:space="preserve">This unit addresses the unit of competency: Apply </w:t>
      </w:r>
      <w:r w:rsidR="00CD5559" w:rsidRPr="006F5492">
        <w:rPr>
          <w:szCs w:val="24"/>
          <w:lang w:val="en-US" w:eastAsia="en-GB"/>
        </w:rPr>
        <w:t>Material Science and Perform Metallurgical Processes</w:t>
      </w:r>
    </w:p>
    <w:p w14:paraId="489ADDE4" w14:textId="77777777" w:rsidR="007D551E" w:rsidRPr="006F5492" w:rsidRDefault="007D551E" w:rsidP="007D551E">
      <w:pPr>
        <w:tabs>
          <w:tab w:val="left" w:pos="2880"/>
        </w:tabs>
        <w:spacing w:before="120" w:after="120"/>
        <w:rPr>
          <w:b/>
          <w:szCs w:val="24"/>
          <w:lang w:val="en-US" w:eastAsia="en-GB"/>
        </w:rPr>
      </w:pPr>
      <w:r w:rsidRPr="006F5492">
        <w:rPr>
          <w:b/>
          <w:szCs w:val="24"/>
          <w:lang w:val="en-US" w:eastAsia="en-GB"/>
        </w:rPr>
        <w:t xml:space="preserve">Unit </w:t>
      </w:r>
      <w:r w:rsidRPr="006F5492">
        <w:rPr>
          <w:b/>
          <w:noProof/>
          <w:szCs w:val="24"/>
          <w:lang w:val="en-US" w:eastAsia="en-GB"/>
        </w:rPr>
        <w:t>Description</w:t>
      </w:r>
      <w:r w:rsidRPr="006F5492">
        <w:rPr>
          <w:b/>
          <w:szCs w:val="24"/>
          <w:lang w:val="en-US" w:eastAsia="en-GB"/>
        </w:rPr>
        <w:t xml:space="preserve">: </w:t>
      </w:r>
    </w:p>
    <w:p w14:paraId="783F6019" w14:textId="77777777" w:rsidR="009C5DD7" w:rsidRPr="006F5492" w:rsidRDefault="009C5DD7" w:rsidP="009C5DD7">
      <w:pPr>
        <w:jc w:val="both"/>
        <w:rPr>
          <w:b/>
          <w:szCs w:val="24"/>
        </w:rPr>
      </w:pPr>
      <w:r w:rsidRPr="006F5492">
        <w:rPr>
          <w:szCs w:val="24"/>
        </w:rPr>
        <w:t xml:space="preserve">This units specifies competencies required to apply material science and perform metallurgical processes.it involves analysing properties of engineering materials, performing ore extraction processes, producing iron, alloys, non-ferous, ceramics and composite </w:t>
      </w:r>
      <w:proofErr w:type="gramStart"/>
      <w:r w:rsidRPr="006F5492">
        <w:rPr>
          <w:szCs w:val="24"/>
        </w:rPr>
        <w:t>materials ,</w:t>
      </w:r>
      <w:proofErr w:type="gramEnd"/>
      <w:r w:rsidRPr="006F5492">
        <w:rPr>
          <w:szCs w:val="24"/>
        </w:rPr>
        <w:t xml:space="preserve"> utilising other engineering materials, performing heat treatment, material testing and preventing material corrosion. </w:t>
      </w:r>
    </w:p>
    <w:p w14:paraId="32568AFB" w14:textId="77777777" w:rsidR="007D551E" w:rsidRPr="006F5492" w:rsidRDefault="007D551E" w:rsidP="007D551E">
      <w:pPr>
        <w:spacing w:after="200" w:line="276" w:lineRule="auto"/>
        <w:rPr>
          <w:b/>
          <w:szCs w:val="24"/>
          <w:lang w:val="en-US" w:eastAsia="en-GB"/>
        </w:rPr>
      </w:pPr>
      <w:r w:rsidRPr="006F5492">
        <w:rPr>
          <w:b/>
          <w:szCs w:val="24"/>
          <w:lang w:val="en-US" w:eastAsia="en-GB"/>
        </w:rPr>
        <w:t>Summary of Learning Outcomes</w:t>
      </w:r>
    </w:p>
    <w:p w14:paraId="3D1E883D" w14:textId="77777777" w:rsidR="007D551E" w:rsidRPr="006F5492" w:rsidRDefault="00CD5559" w:rsidP="009B1F5E">
      <w:pPr>
        <w:numPr>
          <w:ilvl w:val="0"/>
          <w:numId w:val="135"/>
        </w:numPr>
        <w:ind w:left="900" w:hanging="450"/>
        <w:contextualSpacing/>
        <w:rPr>
          <w:rFonts w:eastAsia="Times New Roman"/>
          <w:szCs w:val="24"/>
          <w:lang w:val="en-ZW" w:eastAsia="en-GB"/>
        </w:rPr>
      </w:pPr>
      <w:r w:rsidRPr="006F5492">
        <w:rPr>
          <w:rFonts w:eastAsia="Times New Roman"/>
          <w:szCs w:val="24"/>
          <w:lang w:val="en-ZW" w:eastAsia="en-GB"/>
        </w:rPr>
        <w:t>Analyse</w:t>
      </w:r>
      <w:r w:rsidR="007D551E" w:rsidRPr="006F5492">
        <w:rPr>
          <w:rFonts w:eastAsia="Times New Roman"/>
          <w:szCs w:val="24"/>
          <w:lang w:val="en-ZW" w:eastAsia="en-GB"/>
        </w:rPr>
        <w:t xml:space="preserve"> properties of engineering materials</w:t>
      </w:r>
    </w:p>
    <w:p w14:paraId="575D69D2"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szCs w:val="24"/>
          <w:lang w:val="en-ZW" w:eastAsia="en-GB"/>
        </w:rPr>
        <w:t>Perform ore extraction processes</w:t>
      </w:r>
    </w:p>
    <w:p w14:paraId="35B17914"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szCs w:val="24"/>
          <w:lang w:val="en-ZW" w:eastAsia="en-GB"/>
        </w:rPr>
        <w:t>Produce iron materials</w:t>
      </w:r>
    </w:p>
    <w:p w14:paraId="747EBB4B"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noProof/>
          <w:szCs w:val="24"/>
          <w:lang w:val="en-ZW" w:eastAsia="en-GB"/>
        </w:rPr>
        <w:t>Produce alloy materials</w:t>
      </w:r>
    </w:p>
    <w:p w14:paraId="3CE433F1"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noProof/>
          <w:szCs w:val="24"/>
          <w:lang w:val="en-ZW" w:eastAsia="en-GB"/>
        </w:rPr>
        <w:t>Produce non-ferrous materials</w:t>
      </w:r>
    </w:p>
    <w:p w14:paraId="19A97C98"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noProof/>
          <w:szCs w:val="24"/>
          <w:lang w:val="en-ZW" w:eastAsia="en-GB"/>
        </w:rPr>
        <w:t>Produce ceramics materials</w:t>
      </w:r>
    </w:p>
    <w:p w14:paraId="161D971B"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noProof/>
          <w:szCs w:val="24"/>
          <w:lang w:val="en-ZW" w:eastAsia="en-GB"/>
        </w:rPr>
        <w:t>Produce composite materials</w:t>
      </w:r>
    </w:p>
    <w:p w14:paraId="083AB004"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noProof/>
          <w:szCs w:val="24"/>
          <w:lang w:val="en-ZW" w:eastAsia="en-GB"/>
        </w:rPr>
        <w:t>Utilise other engineering materials</w:t>
      </w:r>
    </w:p>
    <w:p w14:paraId="4E7F4EB0"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noProof/>
          <w:szCs w:val="24"/>
          <w:lang w:val="en-ZW" w:eastAsia="en-GB"/>
        </w:rPr>
        <w:t>Perform heat treatment</w:t>
      </w:r>
    </w:p>
    <w:p w14:paraId="04FA897D"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szCs w:val="24"/>
          <w:lang w:val="en-ZW" w:eastAsia="en-GB"/>
        </w:rPr>
        <w:t>Perform material testing</w:t>
      </w:r>
    </w:p>
    <w:p w14:paraId="1A7921D5" w14:textId="77777777" w:rsidR="007D551E" w:rsidRPr="006F5492" w:rsidRDefault="007D551E" w:rsidP="009B1F5E">
      <w:pPr>
        <w:numPr>
          <w:ilvl w:val="0"/>
          <w:numId w:val="135"/>
        </w:numPr>
        <w:ind w:left="900" w:hanging="450"/>
        <w:contextualSpacing/>
        <w:rPr>
          <w:rFonts w:eastAsia="Times New Roman"/>
          <w:szCs w:val="24"/>
          <w:lang w:val="en-ZW" w:eastAsia="en-GB"/>
        </w:rPr>
      </w:pPr>
      <w:r w:rsidRPr="006F5492">
        <w:rPr>
          <w:rFonts w:eastAsia="Times New Roman"/>
          <w:szCs w:val="24"/>
          <w:lang w:val="en-ZW" w:eastAsia="en-GB"/>
        </w:rPr>
        <w:t>Prevent material corrosion</w:t>
      </w:r>
    </w:p>
    <w:p w14:paraId="34139C4E" w14:textId="77777777" w:rsidR="007D551E" w:rsidRPr="006F5492" w:rsidRDefault="007D551E" w:rsidP="007D551E">
      <w:pPr>
        <w:spacing w:after="0" w:line="276" w:lineRule="auto"/>
        <w:rPr>
          <w:szCs w:val="24"/>
          <w:lang w:val="en-US" w:eastAsia="en-GB"/>
        </w:rPr>
      </w:pPr>
    </w:p>
    <w:p w14:paraId="6F603174" w14:textId="77777777" w:rsidR="007D551E" w:rsidRPr="006F5492" w:rsidRDefault="007D551E" w:rsidP="007D551E">
      <w:pPr>
        <w:spacing w:after="200" w:line="276" w:lineRule="auto"/>
        <w:rPr>
          <w:b/>
          <w:szCs w:val="24"/>
          <w:lang w:val="en-US" w:eastAsia="en-GB"/>
        </w:rPr>
      </w:pPr>
      <w:r w:rsidRPr="006F5492">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D551E" w:rsidRPr="006F5492" w14:paraId="247E0E3B" w14:textId="77777777" w:rsidTr="007D55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5856162A"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799D402A"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0B39594" w14:textId="77777777" w:rsidR="007D551E" w:rsidRPr="006F5492" w:rsidRDefault="007D551E" w:rsidP="007D551E">
            <w:pPr>
              <w:spacing w:after="0" w:line="276" w:lineRule="auto"/>
              <w:jc w:val="center"/>
              <w:rPr>
                <w:b/>
                <w:szCs w:val="24"/>
                <w:lang w:val="en-US" w:eastAsia="en-GB"/>
              </w:rPr>
            </w:pPr>
            <w:r w:rsidRPr="006F5492">
              <w:rPr>
                <w:b/>
                <w:szCs w:val="24"/>
                <w:lang w:val="en-US" w:eastAsia="en-GB"/>
              </w:rPr>
              <w:t>Suggested Assessment Methods</w:t>
            </w:r>
          </w:p>
        </w:tc>
      </w:tr>
      <w:tr w:rsidR="007D551E" w:rsidRPr="006F5492" w14:paraId="15623D5A" w14:textId="77777777" w:rsidTr="00CD5559">
        <w:trPr>
          <w:trHeight w:val="440"/>
        </w:trPr>
        <w:tc>
          <w:tcPr>
            <w:tcW w:w="2538" w:type="dxa"/>
            <w:tcBorders>
              <w:top w:val="single" w:sz="4" w:space="0" w:color="auto"/>
              <w:left w:val="single" w:sz="4" w:space="0" w:color="auto"/>
              <w:bottom w:val="single" w:sz="4" w:space="0" w:color="auto"/>
              <w:right w:val="single" w:sz="4" w:space="0" w:color="auto"/>
            </w:tcBorders>
            <w:hideMark/>
          </w:tcPr>
          <w:p w14:paraId="12F4C182" w14:textId="77777777" w:rsidR="007D551E" w:rsidRPr="006F5492" w:rsidRDefault="007D551E" w:rsidP="009B1F5E">
            <w:pPr>
              <w:pStyle w:val="ListParagraph"/>
              <w:numPr>
                <w:ilvl w:val="0"/>
                <w:numId w:val="222"/>
              </w:numPr>
              <w:tabs>
                <w:tab w:val="num" w:pos="1440"/>
              </w:tabs>
              <w:rPr>
                <w:rFonts w:ascii="Times New Roman" w:hAnsi="Times New Roman"/>
                <w:sz w:val="24"/>
                <w:szCs w:val="24"/>
                <w:lang w:val="en-ZW" w:eastAsia="en-GB"/>
              </w:rPr>
            </w:pPr>
            <w:r w:rsidRPr="006F5492">
              <w:rPr>
                <w:rFonts w:ascii="Times New Roman" w:hAnsi="Times New Roman"/>
                <w:sz w:val="24"/>
                <w:szCs w:val="24"/>
                <w:lang w:val="en-ZW" w:eastAsia="en-GB"/>
              </w:rPr>
              <w:t xml:space="preserve">Analyse properties of </w:t>
            </w:r>
            <w:r w:rsidRPr="006F5492">
              <w:rPr>
                <w:rFonts w:ascii="Times New Roman" w:hAnsi="Times New Roman"/>
                <w:sz w:val="24"/>
                <w:szCs w:val="24"/>
                <w:lang w:val="en-ZW" w:eastAsia="en-GB"/>
              </w:rPr>
              <w:lastRenderedPageBreak/>
              <w:t>engineering materials</w:t>
            </w:r>
          </w:p>
          <w:p w14:paraId="52B0440F" w14:textId="77777777" w:rsidR="007D551E" w:rsidRPr="006F5492" w:rsidRDefault="007D551E" w:rsidP="00CD5559">
            <w:pPr>
              <w:ind w:left="67"/>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4F2FD741" w14:textId="77777777" w:rsidR="007D551E" w:rsidRPr="006F5492" w:rsidRDefault="007D551E" w:rsidP="009B1F5E">
            <w:pPr>
              <w:numPr>
                <w:ilvl w:val="0"/>
                <w:numId w:val="229"/>
              </w:numPr>
              <w:spacing w:after="200" w:line="276" w:lineRule="auto"/>
              <w:contextualSpacing/>
              <w:rPr>
                <w:rFonts w:eastAsia="Times New Roman"/>
                <w:szCs w:val="24"/>
                <w:lang w:val="en-ZW" w:eastAsia="en-GB"/>
              </w:rPr>
            </w:pPr>
            <w:r w:rsidRPr="006F5492">
              <w:rPr>
                <w:rFonts w:eastAsia="Times New Roman"/>
                <w:szCs w:val="24"/>
                <w:lang w:val="en-ZW" w:eastAsia="en-GB"/>
              </w:rPr>
              <w:lastRenderedPageBreak/>
              <w:t xml:space="preserve">Engineering materials is identified as per the procedures  </w:t>
            </w:r>
          </w:p>
          <w:p w14:paraId="7961B05A" w14:textId="77777777" w:rsidR="007D551E" w:rsidRPr="006F5492" w:rsidRDefault="007D551E" w:rsidP="009B1F5E">
            <w:pPr>
              <w:numPr>
                <w:ilvl w:val="0"/>
                <w:numId w:val="229"/>
              </w:numPr>
              <w:spacing w:after="200" w:line="276" w:lineRule="auto"/>
              <w:contextualSpacing/>
              <w:rPr>
                <w:rFonts w:eastAsia="Times New Roman"/>
                <w:szCs w:val="24"/>
                <w:lang w:val="en-ZW" w:eastAsia="en-GB"/>
              </w:rPr>
            </w:pPr>
            <w:r w:rsidRPr="006F5492">
              <w:rPr>
                <w:rFonts w:eastAsia="Times New Roman"/>
                <w:szCs w:val="24"/>
                <w:lang w:val="en-ZW" w:eastAsia="en-GB"/>
              </w:rPr>
              <w:lastRenderedPageBreak/>
              <w:t>Physical properties of engineering material</w:t>
            </w:r>
          </w:p>
          <w:p w14:paraId="33B7616F" w14:textId="77777777" w:rsidR="007D551E" w:rsidRPr="006F5492" w:rsidRDefault="007D551E" w:rsidP="009B1F5E">
            <w:pPr>
              <w:numPr>
                <w:ilvl w:val="0"/>
                <w:numId w:val="229"/>
              </w:numPr>
              <w:spacing w:after="200" w:line="276" w:lineRule="auto"/>
              <w:contextualSpacing/>
              <w:rPr>
                <w:rFonts w:eastAsia="Times New Roman"/>
                <w:szCs w:val="24"/>
                <w:lang w:val="en-ZW" w:eastAsia="en-GB"/>
              </w:rPr>
            </w:pPr>
            <w:r w:rsidRPr="006F5492">
              <w:rPr>
                <w:rFonts w:eastAsia="Times New Roman"/>
                <w:szCs w:val="24"/>
                <w:lang w:val="en-ZW" w:eastAsia="en-GB"/>
              </w:rPr>
              <w:t xml:space="preserve">Mechanical properties of engineering materials </w:t>
            </w:r>
          </w:p>
          <w:p w14:paraId="1D21B92A" w14:textId="77777777" w:rsidR="007D551E" w:rsidRPr="006F5492" w:rsidRDefault="007D551E" w:rsidP="009B1F5E">
            <w:pPr>
              <w:numPr>
                <w:ilvl w:val="0"/>
                <w:numId w:val="229"/>
              </w:numPr>
              <w:spacing w:after="0" w:line="276" w:lineRule="auto"/>
              <w:rPr>
                <w:szCs w:val="24"/>
                <w:lang w:val="en-US" w:eastAsia="en-GB"/>
              </w:rPr>
            </w:pPr>
            <w:r w:rsidRPr="006F5492">
              <w:rPr>
                <w:szCs w:val="24"/>
                <w:lang w:val="en-US" w:eastAsia="en-GB"/>
              </w:rPr>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14:paraId="31C951EE"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lastRenderedPageBreak/>
              <w:t>Written tests</w:t>
            </w:r>
          </w:p>
          <w:p w14:paraId="1358F0DA"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Oral questioning</w:t>
            </w:r>
          </w:p>
          <w:p w14:paraId="561CA96B"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lastRenderedPageBreak/>
              <w:t>Assignments</w:t>
            </w:r>
          </w:p>
          <w:p w14:paraId="249C5FFD"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1E1B38E4" w14:textId="77777777" w:rsidR="007D551E" w:rsidRPr="006F5492" w:rsidRDefault="007D551E" w:rsidP="007D551E">
            <w:pPr>
              <w:spacing w:after="0" w:line="276" w:lineRule="auto"/>
              <w:rPr>
                <w:szCs w:val="24"/>
                <w:lang w:val="en-US" w:eastAsia="en-GB"/>
              </w:rPr>
            </w:pPr>
          </w:p>
        </w:tc>
      </w:tr>
      <w:tr w:rsidR="007D551E" w:rsidRPr="006F5492" w14:paraId="66B8D163" w14:textId="77777777" w:rsidTr="00CD5559">
        <w:trPr>
          <w:trHeight w:val="440"/>
        </w:trPr>
        <w:tc>
          <w:tcPr>
            <w:tcW w:w="2538" w:type="dxa"/>
            <w:tcBorders>
              <w:top w:val="single" w:sz="4" w:space="0" w:color="auto"/>
              <w:left w:val="single" w:sz="4" w:space="0" w:color="auto"/>
              <w:bottom w:val="single" w:sz="4" w:space="0" w:color="auto"/>
              <w:right w:val="single" w:sz="4" w:space="0" w:color="auto"/>
            </w:tcBorders>
            <w:hideMark/>
          </w:tcPr>
          <w:p w14:paraId="74D853D9" w14:textId="77777777" w:rsidR="007D551E" w:rsidRPr="006F5492" w:rsidRDefault="007D551E" w:rsidP="009B1F5E">
            <w:pPr>
              <w:pStyle w:val="ListParagraph"/>
              <w:numPr>
                <w:ilvl w:val="0"/>
                <w:numId w:val="222"/>
              </w:numPr>
              <w:tabs>
                <w:tab w:val="num" w:pos="1440"/>
              </w:tabs>
              <w:rPr>
                <w:rFonts w:ascii="Times New Roman" w:hAnsi="Times New Roman"/>
                <w:sz w:val="24"/>
                <w:szCs w:val="24"/>
                <w:lang w:val="en-ZW" w:eastAsia="en-GB"/>
              </w:rPr>
            </w:pPr>
            <w:r w:rsidRPr="006F5492">
              <w:rPr>
                <w:rFonts w:ascii="Times New Roman" w:hAnsi="Times New Roman"/>
                <w:sz w:val="24"/>
                <w:szCs w:val="24"/>
                <w:lang w:val="en-ZW" w:eastAsia="en-GB"/>
              </w:rPr>
              <w:t>Perform ore extraction processes</w:t>
            </w:r>
          </w:p>
          <w:p w14:paraId="2A15A7D7" w14:textId="77777777" w:rsidR="007D551E" w:rsidRPr="006F5492" w:rsidRDefault="007D551E" w:rsidP="00CD5559">
            <w:pPr>
              <w:ind w:left="67"/>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1BD4AE43" w14:textId="77777777" w:rsidR="007D551E" w:rsidRPr="006F5492" w:rsidRDefault="007D551E" w:rsidP="009B1F5E">
            <w:pPr>
              <w:numPr>
                <w:ilvl w:val="0"/>
                <w:numId w:val="228"/>
              </w:numPr>
              <w:spacing w:after="200" w:line="276" w:lineRule="auto"/>
              <w:contextualSpacing/>
              <w:rPr>
                <w:rFonts w:eastAsia="Times New Roman"/>
                <w:szCs w:val="24"/>
                <w:lang w:val="en-ZW" w:eastAsia="en-GB"/>
              </w:rPr>
            </w:pPr>
            <w:r w:rsidRPr="006F5492">
              <w:rPr>
                <w:rFonts w:eastAsia="Times New Roman"/>
                <w:szCs w:val="24"/>
                <w:lang w:val="en-ZW" w:eastAsia="en-GB"/>
              </w:rPr>
              <w:t>Safety measures in metal extraction</w:t>
            </w:r>
          </w:p>
          <w:p w14:paraId="492DFAEF" w14:textId="77777777" w:rsidR="007D551E" w:rsidRPr="006F5492" w:rsidRDefault="007D551E" w:rsidP="009B1F5E">
            <w:pPr>
              <w:numPr>
                <w:ilvl w:val="0"/>
                <w:numId w:val="228"/>
              </w:numPr>
              <w:spacing w:after="200" w:line="276" w:lineRule="auto"/>
              <w:contextualSpacing/>
              <w:rPr>
                <w:rFonts w:eastAsia="Times New Roman"/>
                <w:szCs w:val="24"/>
                <w:lang w:val="en-ZW" w:eastAsia="en-GB"/>
              </w:rPr>
            </w:pPr>
            <w:r w:rsidRPr="006F5492">
              <w:rPr>
                <w:rFonts w:eastAsia="Times New Roman"/>
                <w:szCs w:val="24"/>
                <w:lang w:val="en-ZW" w:eastAsia="en-GB"/>
              </w:rPr>
              <w:t xml:space="preserve">Method of metal extraction </w:t>
            </w:r>
          </w:p>
          <w:p w14:paraId="04007E51" w14:textId="77777777" w:rsidR="007D551E" w:rsidRPr="006F5492" w:rsidRDefault="007D551E" w:rsidP="009B1F5E">
            <w:pPr>
              <w:numPr>
                <w:ilvl w:val="0"/>
                <w:numId w:val="228"/>
              </w:numPr>
              <w:spacing w:after="200" w:line="276" w:lineRule="auto"/>
              <w:contextualSpacing/>
              <w:rPr>
                <w:rFonts w:eastAsia="Times New Roman"/>
                <w:szCs w:val="24"/>
                <w:lang w:val="en-ZW" w:eastAsia="en-GB"/>
              </w:rPr>
            </w:pPr>
            <w:r w:rsidRPr="006F5492">
              <w:rPr>
                <w:rFonts w:eastAsia="Times New Roman"/>
                <w:szCs w:val="24"/>
                <w:lang w:val="en-ZW" w:eastAsia="en-GB"/>
              </w:rPr>
              <w:t xml:space="preserve">Procedure in metal extraction processes </w:t>
            </w:r>
          </w:p>
          <w:p w14:paraId="21FA9496" w14:textId="77777777" w:rsidR="007D551E" w:rsidRPr="006F5492" w:rsidRDefault="007D551E" w:rsidP="009B1F5E">
            <w:pPr>
              <w:numPr>
                <w:ilvl w:val="0"/>
                <w:numId w:val="228"/>
              </w:numPr>
              <w:spacing w:after="200" w:line="276" w:lineRule="auto"/>
              <w:contextualSpacing/>
              <w:rPr>
                <w:rFonts w:eastAsia="Times New Roman"/>
                <w:szCs w:val="24"/>
                <w:lang w:val="en-ZW" w:eastAsia="en-GB"/>
              </w:rPr>
            </w:pPr>
            <w:r w:rsidRPr="006F5492">
              <w:rPr>
                <w:rFonts w:eastAsia="Times New Roman"/>
                <w:szCs w:val="24"/>
                <w:lang w:val="en-ZW" w:eastAsia="en-GB"/>
              </w:rPr>
              <w:t>Storing of metal Extraction by- products</w:t>
            </w:r>
          </w:p>
          <w:p w14:paraId="252309F2" w14:textId="77777777" w:rsidR="007D551E" w:rsidRPr="006F5492" w:rsidRDefault="007D551E" w:rsidP="009B1F5E">
            <w:pPr>
              <w:numPr>
                <w:ilvl w:val="0"/>
                <w:numId w:val="228"/>
              </w:numPr>
              <w:spacing w:after="0" w:line="276" w:lineRule="auto"/>
              <w:contextualSpacing/>
              <w:rPr>
                <w:rFonts w:eastAsia="Times New Roman"/>
                <w:szCs w:val="24"/>
                <w:lang w:val="en-ZW" w:eastAsia="en-GB"/>
              </w:rPr>
            </w:pPr>
            <w:r w:rsidRPr="006F5492">
              <w:rPr>
                <w:rFonts w:eastAsia="Times New Roman"/>
                <w:szCs w:val="24"/>
                <w:lang w:val="en-ZW" w:eastAsia="en-GB"/>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14:paraId="4C415F62"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02F4FD9C"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Oral questioning</w:t>
            </w:r>
          </w:p>
          <w:p w14:paraId="0BB1F655"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4543D83F"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56CBD0A7" w14:textId="77777777" w:rsidR="007D551E" w:rsidRPr="006F5492" w:rsidRDefault="007D551E" w:rsidP="007D551E">
            <w:pPr>
              <w:spacing w:after="0" w:line="276" w:lineRule="auto"/>
              <w:rPr>
                <w:szCs w:val="24"/>
                <w:lang w:val="en-US" w:eastAsia="en-GB"/>
              </w:rPr>
            </w:pPr>
          </w:p>
          <w:p w14:paraId="6410772C" w14:textId="77777777" w:rsidR="007D551E" w:rsidRPr="006F5492" w:rsidRDefault="007D551E" w:rsidP="007D551E">
            <w:pPr>
              <w:spacing w:after="0" w:line="276" w:lineRule="auto"/>
              <w:rPr>
                <w:szCs w:val="24"/>
                <w:lang w:val="en-US" w:eastAsia="en-GB"/>
              </w:rPr>
            </w:pPr>
          </w:p>
        </w:tc>
      </w:tr>
      <w:tr w:rsidR="007D551E" w:rsidRPr="006F5492" w14:paraId="6AB50B89"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hideMark/>
          </w:tcPr>
          <w:p w14:paraId="5B45AD36" w14:textId="77777777" w:rsidR="007D551E" w:rsidRPr="006F5492" w:rsidRDefault="007D551E" w:rsidP="009B1F5E">
            <w:pPr>
              <w:pStyle w:val="ListParagraph"/>
              <w:numPr>
                <w:ilvl w:val="0"/>
                <w:numId w:val="222"/>
              </w:numPr>
              <w:tabs>
                <w:tab w:val="num" w:pos="1440"/>
              </w:tabs>
              <w:rPr>
                <w:rFonts w:ascii="Times New Roman" w:hAnsi="Times New Roman"/>
                <w:sz w:val="24"/>
                <w:szCs w:val="24"/>
                <w:lang w:val="en-ZW" w:eastAsia="en-GB"/>
              </w:rPr>
            </w:pPr>
            <w:r w:rsidRPr="006F5492">
              <w:rPr>
                <w:rFonts w:ascii="Times New Roman" w:hAnsi="Times New Roman"/>
                <w:sz w:val="24"/>
                <w:szCs w:val="24"/>
                <w:lang w:val="en-ZW" w:eastAsia="en-GB"/>
              </w:rPr>
              <w:t>Produce iron materials</w:t>
            </w:r>
          </w:p>
          <w:p w14:paraId="1B12E030" w14:textId="77777777" w:rsidR="007D551E" w:rsidRPr="006F5492" w:rsidRDefault="007D551E" w:rsidP="00CD5559">
            <w:pPr>
              <w:tabs>
                <w:tab w:val="num" w:pos="427"/>
                <w:tab w:val="num" w:pos="877"/>
                <w:tab w:val="left" w:pos="1346"/>
                <w:tab w:val="left" w:pos="2317"/>
              </w:tabs>
              <w:spacing w:after="0" w:line="276" w:lineRule="auto"/>
              <w:ind w:left="67" w:right="58"/>
              <w:rPr>
                <w:szCs w:val="24"/>
                <w:lang w:val="en-US" w:eastAsia="en-GB"/>
              </w:rPr>
            </w:pPr>
          </w:p>
          <w:p w14:paraId="3E2F56AC" w14:textId="77777777" w:rsidR="007D551E" w:rsidRPr="006F5492" w:rsidRDefault="007D551E" w:rsidP="00CD5559">
            <w:pPr>
              <w:tabs>
                <w:tab w:val="num" w:pos="877"/>
                <w:tab w:val="left" w:pos="1346"/>
              </w:tabs>
              <w:spacing w:line="276" w:lineRule="auto"/>
              <w:ind w:left="67" w:right="58"/>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14:paraId="391CD808" w14:textId="77777777" w:rsidR="007D551E" w:rsidRPr="006F5492" w:rsidRDefault="007D551E" w:rsidP="009B1F5E">
            <w:pPr>
              <w:numPr>
                <w:ilvl w:val="0"/>
                <w:numId w:val="228"/>
              </w:numPr>
              <w:tabs>
                <w:tab w:val="left" w:pos="-6318"/>
              </w:tabs>
              <w:spacing w:after="0" w:line="276" w:lineRule="auto"/>
              <w:contextualSpacing/>
              <w:rPr>
                <w:rFonts w:eastAsia="Times New Roman"/>
                <w:szCs w:val="24"/>
                <w:lang w:val="en-ZW" w:eastAsia="en-GB"/>
              </w:rPr>
            </w:pPr>
            <w:r w:rsidRPr="006F5492">
              <w:rPr>
                <w:rFonts w:eastAsia="Times New Roman"/>
                <w:szCs w:val="24"/>
                <w:lang w:val="en-ZW" w:eastAsia="en-GB"/>
              </w:rPr>
              <w:t>Ore smelting processes.</w:t>
            </w:r>
          </w:p>
          <w:p w14:paraId="229872B1" w14:textId="77777777" w:rsidR="007D551E" w:rsidRPr="006F5492" w:rsidRDefault="007D551E" w:rsidP="009B1F5E">
            <w:pPr>
              <w:numPr>
                <w:ilvl w:val="0"/>
                <w:numId w:val="228"/>
              </w:numPr>
              <w:tabs>
                <w:tab w:val="left" w:pos="-6318"/>
              </w:tabs>
              <w:spacing w:after="0" w:line="276" w:lineRule="auto"/>
              <w:contextualSpacing/>
              <w:rPr>
                <w:rFonts w:eastAsia="Times New Roman"/>
                <w:szCs w:val="24"/>
                <w:lang w:val="en-ZW" w:eastAsia="en-GB"/>
              </w:rPr>
            </w:pPr>
            <w:r w:rsidRPr="006F5492">
              <w:rPr>
                <w:rFonts w:eastAsia="Times New Roman"/>
                <w:szCs w:val="24"/>
                <w:lang w:val="en-ZW" w:eastAsia="en-GB"/>
              </w:rPr>
              <w:t>Composition of iron</w:t>
            </w:r>
          </w:p>
          <w:p w14:paraId="4D74A43A" w14:textId="77777777" w:rsidR="007D551E" w:rsidRPr="006F5492" w:rsidRDefault="007D551E" w:rsidP="009B1F5E">
            <w:pPr>
              <w:numPr>
                <w:ilvl w:val="0"/>
                <w:numId w:val="228"/>
              </w:numPr>
              <w:tabs>
                <w:tab w:val="left" w:pos="-6318"/>
              </w:tabs>
              <w:spacing w:after="0" w:line="276" w:lineRule="auto"/>
              <w:contextualSpacing/>
              <w:rPr>
                <w:rFonts w:eastAsia="Times New Roman"/>
                <w:szCs w:val="24"/>
                <w:lang w:val="en-ZW" w:eastAsia="en-GB"/>
              </w:rPr>
            </w:pPr>
            <w:r w:rsidRPr="006F5492">
              <w:rPr>
                <w:rFonts w:eastAsia="Times New Roman"/>
                <w:szCs w:val="24"/>
                <w:lang w:val="en-ZW" w:eastAsia="en-GB"/>
              </w:rPr>
              <w:t>Method of producing iron material</w:t>
            </w:r>
          </w:p>
          <w:p w14:paraId="0ECD1A31" w14:textId="77777777" w:rsidR="007D551E" w:rsidRPr="006F5492" w:rsidRDefault="007D551E" w:rsidP="009B1F5E">
            <w:pPr>
              <w:numPr>
                <w:ilvl w:val="0"/>
                <w:numId w:val="228"/>
              </w:numPr>
              <w:tabs>
                <w:tab w:val="left" w:pos="-6318"/>
              </w:tabs>
              <w:spacing w:after="0" w:line="276" w:lineRule="auto"/>
              <w:contextualSpacing/>
              <w:rPr>
                <w:rFonts w:eastAsia="Times New Roman"/>
                <w:szCs w:val="24"/>
                <w:lang w:val="en-ZW" w:eastAsia="en-GB"/>
              </w:rPr>
            </w:pPr>
            <w:r w:rsidRPr="006F5492">
              <w:rPr>
                <w:rFonts w:eastAsia="Times New Roman"/>
                <w:szCs w:val="24"/>
                <w:lang w:val="en-ZW" w:eastAsia="en-GB"/>
              </w:rPr>
              <w:t xml:space="preserve">Refinement processes </w:t>
            </w:r>
          </w:p>
        </w:tc>
        <w:tc>
          <w:tcPr>
            <w:tcW w:w="2790" w:type="dxa"/>
            <w:tcBorders>
              <w:top w:val="single" w:sz="4" w:space="0" w:color="auto"/>
              <w:left w:val="single" w:sz="4" w:space="0" w:color="auto"/>
              <w:bottom w:val="single" w:sz="4" w:space="0" w:color="auto"/>
              <w:right w:val="single" w:sz="4" w:space="0" w:color="auto"/>
            </w:tcBorders>
            <w:hideMark/>
          </w:tcPr>
          <w:p w14:paraId="6D728A76"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5E36C7B4"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Oral questioning</w:t>
            </w:r>
          </w:p>
          <w:p w14:paraId="76982186"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454B096A"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tc>
      </w:tr>
      <w:tr w:rsidR="007D551E" w:rsidRPr="006F5492" w14:paraId="6094EC50"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hideMark/>
          </w:tcPr>
          <w:p w14:paraId="3E88736A" w14:textId="77777777" w:rsidR="007D551E" w:rsidRPr="006F5492" w:rsidRDefault="007D551E" w:rsidP="009B1F5E">
            <w:pPr>
              <w:pStyle w:val="ListParagraph"/>
              <w:numPr>
                <w:ilvl w:val="0"/>
                <w:numId w:val="222"/>
              </w:numPr>
              <w:tabs>
                <w:tab w:val="num" w:pos="1440"/>
              </w:tabs>
              <w:rPr>
                <w:rFonts w:ascii="Times New Roman" w:hAnsi="Times New Roman"/>
                <w:sz w:val="24"/>
                <w:szCs w:val="24"/>
                <w:lang w:val="en-ZW" w:eastAsia="en-GB"/>
              </w:rPr>
            </w:pPr>
            <w:r w:rsidRPr="006F5492">
              <w:rPr>
                <w:rFonts w:ascii="Times New Roman" w:hAnsi="Times New Roman"/>
                <w:noProof/>
                <w:sz w:val="24"/>
                <w:szCs w:val="24"/>
                <w:lang w:val="en-ZW" w:eastAsia="en-GB"/>
              </w:rPr>
              <w:t>Produce alloy materials</w:t>
            </w:r>
          </w:p>
          <w:p w14:paraId="13C091E3" w14:textId="77777777" w:rsidR="007D551E" w:rsidRPr="006F5492" w:rsidRDefault="007D551E" w:rsidP="00CD5559">
            <w:pPr>
              <w:ind w:left="67"/>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5DA965EA" w14:textId="77777777" w:rsidR="007D551E" w:rsidRPr="006F5492" w:rsidRDefault="007D551E" w:rsidP="009B1F5E">
            <w:pPr>
              <w:numPr>
                <w:ilvl w:val="0"/>
                <w:numId w:val="227"/>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Tools and equipment for alloy production</w:t>
            </w:r>
          </w:p>
          <w:p w14:paraId="46B7A18B" w14:textId="77777777" w:rsidR="007D551E" w:rsidRPr="006F5492" w:rsidRDefault="007D551E" w:rsidP="009B1F5E">
            <w:pPr>
              <w:numPr>
                <w:ilvl w:val="0"/>
                <w:numId w:val="227"/>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Alloy formation process</w:t>
            </w:r>
          </w:p>
          <w:p w14:paraId="0DBD1BAE" w14:textId="77777777" w:rsidR="007D551E" w:rsidRPr="006F5492" w:rsidRDefault="007D551E" w:rsidP="009B1F5E">
            <w:pPr>
              <w:numPr>
                <w:ilvl w:val="0"/>
                <w:numId w:val="227"/>
              </w:numPr>
              <w:spacing w:after="0" w:line="276" w:lineRule="auto"/>
              <w:rPr>
                <w:szCs w:val="24"/>
                <w:lang w:val="en-US" w:eastAsia="en-GB"/>
              </w:rPr>
            </w:pPr>
            <w:r w:rsidRPr="006F5492">
              <w:rPr>
                <w:szCs w:val="24"/>
                <w:lang w:val="en-US" w:eastAsia="en-GB"/>
              </w:rPr>
              <w:t>Testing alloy products quality</w:t>
            </w:r>
          </w:p>
        </w:tc>
        <w:tc>
          <w:tcPr>
            <w:tcW w:w="2790" w:type="dxa"/>
            <w:tcBorders>
              <w:top w:val="single" w:sz="4" w:space="0" w:color="auto"/>
              <w:left w:val="single" w:sz="4" w:space="0" w:color="auto"/>
              <w:bottom w:val="single" w:sz="4" w:space="0" w:color="auto"/>
              <w:right w:val="single" w:sz="4" w:space="0" w:color="auto"/>
            </w:tcBorders>
            <w:hideMark/>
          </w:tcPr>
          <w:p w14:paraId="2ADB8EF2"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44079E40"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Oral questioning</w:t>
            </w:r>
          </w:p>
          <w:p w14:paraId="734EC9E6"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tests</w:t>
            </w:r>
          </w:p>
          <w:p w14:paraId="30A475CA"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 xml:space="preserve">Observation </w:t>
            </w:r>
          </w:p>
          <w:p w14:paraId="30479C54"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4645031B"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tc>
      </w:tr>
      <w:tr w:rsidR="007D551E" w:rsidRPr="006F5492" w14:paraId="0A42C25A"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hideMark/>
          </w:tcPr>
          <w:p w14:paraId="4C3A9A2B" w14:textId="77777777" w:rsidR="007D551E" w:rsidRPr="006F5492" w:rsidRDefault="007D551E" w:rsidP="009B1F5E">
            <w:pPr>
              <w:pStyle w:val="ListParagraph"/>
              <w:numPr>
                <w:ilvl w:val="0"/>
                <w:numId w:val="222"/>
              </w:numPr>
              <w:tabs>
                <w:tab w:val="num" w:pos="1440"/>
              </w:tabs>
              <w:rPr>
                <w:rFonts w:ascii="Times New Roman" w:hAnsi="Times New Roman"/>
                <w:sz w:val="24"/>
                <w:szCs w:val="24"/>
                <w:lang w:val="en-ZW" w:eastAsia="en-GB"/>
              </w:rPr>
            </w:pPr>
            <w:r w:rsidRPr="006F5492">
              <w:rPr>
                <w:rFonts w:ascii="Times New Roman" w:hAnsi="Times New Roman"/>
                <w:noProof/>
                <w:sz w:val="24"/>
                <w:szCs w:val="24"/>
                <w:lang w:val="en-ZW" w:eastAsia="en-GB"/>
              </w:rPr>
              <w:t>Produce non-ferrous materials</w:t>
            </w:r>
          </w:p>
          <w:p w14:paraId="7F394D0B" w14:textId="77777777" w:rsidR="007D551E" w:rsidRPr="006F5492" w:rsidRDefault="007D551E" w:rsidP="00CD5559">
            <w:pPr>
              <w:ind w:left="67"/>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14:paraId="544D8EA3"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 Extraction of Non-ferrous materials </w:t>
            </w:r>
          </w:p>
          <w:p w14:paraId="3E65F5EE"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Smelting and purifying of extracted non-ferrous material </w:t>
            </w:r>
          </w:p>
          <w:p w14:paraId="689888D2"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Testing Non-ferrous material</w:t>
            </w:r>
          </w:p>
          <w:p w14:paraId="3EC5C691"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Identifying Alloying elements for non-ferrous materials </w:t>
            </w:r>
          </w:p>
          <w:p w14:paraId="445F8031"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Alloy formation process </w:t>
            </w:r>
          </w:p>
          <w:p w14:paraId="1EC5B7A3" w14:textId="77777777" w:rsidR="007D551E" w:rsidRPr="006F5492" w:rsidRDefault="007D551E" w:rsidP="009B1F5E">
            <w:pPr>
              <w:numPr>
                <w:ilvl w:val="1"/>
                <w:numId w:val="132"/>
              </w:numPr>
              <w:spacing w:after="0" w:line="276" w:lineRule="auto"/>
              <w:rPr>
                <w:szCs w:val="24"/>
                <w:lang w:val="en-US" w:eastAsia="en-GB"/>
              </w:rPr>
            </w:pPr>
            <w:r w:rsidRPr="006F5492">
              <w:rPr>
                <w:szCs w:val="24"/>
                <w:lang w:val="en-US" w:eastAsia="en-GB"/>
              </w:rPr>
              <w:t>Testing of Alloys for non-ferrous material</w:t>
            </w:r>
          </w:p>
        </w:tc>
        <w:tc>
          <w:tcPr>
            <w:tcW w:w="2790" w:type="dxa"/>
            <w:tcBorders>
              <w:top w:val="single" w:sz="4" w:space="0" w:color="auto"/>
              <w:left w:val="single" w:sz="4" w:space="0" w:color="auto"/>
              <w:bottom w:val="single" w:sz="4" w:space="0" w:color="auto"/>
              <w:right w:val="single" w:sz="4" w:space="0" w:color="auto"/>
            </w:tcBorders>
            <w:hideMark/>
          </w:tcPr>
          <w:p w14:paraId="2222A7E8"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269031E5"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04D6E407"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42F69F1C"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w:t>
            </w:r>
          </w:p>
        </w:tc>
      </w:tr>
      <w:tr w:rsidR="007D551E" w:rsidRPr="006F5492" w14:paraId="62708616"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tcPr>
          <w:p w14:paraId="3E26AD9E" w14:textId="77777777" w:rsidR="007D551E" w:rsidRPr="006F5492" w:rsidRDefault="007D551E" w:rsidP="009B1F5E">
            <w:pPr>
              <w:pStyle w:val="ListParagraph"/>
              <w:numPr>
                <w:ilvl w:val="0"/>
                <w:numId w:val="222"/>
              </w:numPr>
              <w:tabs>
                <w:tab w:val="num" w:pos="1440"/>
              </w:tabs>
              <w:rPr>
                <w:rFonts w:ascii="Times New Roman" w:hAnsi="Times New Roman"/>
                <w:sz w:val="24"/>
                <w:szCs w:val="24"/>
                <w:lang w:val="en-ZW" w:eastAsia="en-GB"/>
              </w:rPr>
            </w:pPr>
            <w:r w:rsidRPr="006F5492">
              <w:rPr>
                <w:rFonts w:ascii="Times New Roman" w:hAnsi="Times New Roman"/>
                <w:noProof/>
                <w:sz w:val="24"/>
                <w:szCs w:val="24"/>
                <w:lang w:val="en-ZW" w:eastAsia="en-GB"/>
              </w:rPr>
              <w:t>Produce ceramics materials</w:t>
            </w:r>
          </w:p>
          <w:p w14:paraId="6CDF65B4" w14:textId="77777777" w:rsidR="007D551E" w:rsidRPr="006F5492" w:rsidRDefault="007D551E" w:rsidP="00CD5559">
            <w:pPr>
              <w:ind w:left="67"/>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14:paraId="514DAC64" w14:textId="77777777" w:rsidR="007D551E" w:rsidRPr="006F5492" w:rsidRDefault="007D551E" w:rsidP="009B1F5E">
            <w:pPr>
              <w:numPr>
                <w:ilvl w:val="1"/>
                <w:numId w:val="226"/>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 Composition of ceramic materials </w:t>
            </w:r>
          </w:p>
          <w:p w14:paraId="2BDB57DD" w14:textId="77777777" w:rsidR="007D551E" w:rsidRPr="006F5492" w:rsidRDefault="007D551E" w:rsidP="009B1F5E">
            <w:pPr>
              <w:numPr>
                <w:ilvl w:val="1"/>
                <w:numId w:val="226"/>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Manufacturing process for ceramics</w:t>
            </w:r>
          </w:p>
          <w:p w14:paraId="18C68378" w14:textId="77777777" w:rsidR="007D551E" w:rsidRPr="006F5492" w:rsidRDefault="007D551E" w:rsidP="009B1F5E">
            <w:pPr>
              <w:numPr>
                <w:ilvl w:val="1"/>
                <w:numId w:val="226"/>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Production of Ceramic materials</w:t>
            </w:r>
          </w:p>
          <w:p w14:paraId="12AE3F54" w14:textId="77777777" w:rsidR="007D551E" w:rsidRPr="006F5492" w:rsidRDefault="007D551E" w:rsidP="009B1F5E">
            <w:pPr>
              <w:numPr>
                <w:ilvl w:val="1"/>
                <w:numId w:val="132"/>
              </w:numPr>
              <w:spacing w:after="0" w:line="276" w:lineRule="auto"/>
              <w:rPr>
                <w:szCs w:val="24"/>
                <w:lang w:val="en-US" w:eastAsia="en-GB"/>
              </w:rPr>
            </w:pPr>
            <w:r w:rsidRPr="006F5492">
              <w:rPr>
                <w:szCs w:val="24"/>
                <w:lang w:val="en-US" w:eastAsia="en-GB"/>
              </w:rPr>
              <w:t>Finishing processes for ceramic materials</w:t>
            </w:r>
          </w:p>
        </w:tc>
        <w:tc>
          <w:tcPr>
            <w:tcW w:w="2790" w:type="dxa"/>
            <w:tcBorders>
              <w:top w:val="single" w:sz="4" w:space="0" w:color="auto"/>
              <w:left w:val="single" w:sz="4" w:space="0" w:color="auto"/>
              <w:bottom w:val="single" w:sz="4" w:space="0" w:color="auto"/>
              <w:right w:val="single" w:sz="4" w:space="0" w:color="auto"/>
            </w:tcBorders>
          </w:tcPr>
          <w:p w14:paraId="41C03DDA"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0711A0DA"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4A5477B4"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25810A2F"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w:t>
            </w:r>
          </w:p>
        </w:tc>
      </w:tr>
      <w:tr w:rsidR="007D551E" w:rsidRPr="006F5492" w14:paraId="1BCE22E3"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tcPr>
          <w:p w14:paraId="11D4F21B" w14:textId="77777777" w:rsidR="007D551E" w:rsidRPr="006F5492" w:rsidRDefault="007D551E" w:rsidP="009B1F5E">
            <w:pPr>
              <w:pStyle w:val="ListParagraph"/>
              <w:numPr>
                <w:ilvl w:val="0"/>
                <w:numId w:val="222"/>
              </w:numPr>
              <w:rPr>
                <w:rFonts w:ascii="Times New Roman" w:hAnsi="Times New Roman"/>
                <w:sz w:val="24"/>
                <w:szCs w:val="24"/>
                <w:lang w:val="en-ZW" w:eastAsia="en-GB"/>
              </w:rPr>
            </w:pPr>
            <w:r w:rsidRPr="006F5492">
              <w:rPr>
                <w:rFonts w:ascii="Times New Roman" w:hAnsi="Times New Roman"/>
                <w:noProof/>
                <w:sz w:val="24"/>
                <w:szCs w:val="24"/>
                <w:lang w:val="en-ZW" w:eastAsia="en-GB"/>
              </w:rPr>
              <w:lastRenderedPageBreak/>
              <w:t>Produce composite materials</w:t>
            </w:r>
          </w:p>
          <w:p w14:paraId="3158AFCE" w14:textId="77777777" w:rsidR="007D551E" w:rsidRPr="006F5492" w:rsidRDefault="007D551E" w:rsidP="00CD5559">
            <w:pPr>
              <w:ind w:left="67"/>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14:paraId="325D3BF1"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Types of composites</w:t>
            </w:r>
          </w:p>
          <w:p w14:paraId="3DD158AE"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Elements involve in composite formation</w:t>
            </w:r>
          </w:p>
          <w:p w14:paraId="2343D3AB"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Formation process of composites</w:t>
            </w:r>
          </w:p>
          <w:p w14:paraId="7C1C1365" w14:textId="77777777" w:rsidR="007D551E" w:rsidRPr="006F5492" w:rsidRDefault="007D551E" w:rsidP="009B1F5E">
            <w:pPr>
              <w:numPr>
                <w:ilvl w:val="1"/>
                <w:numId w:val="132"/>
              </w:numPr>
              <w:spacing w:after="0" w:line="276" w:lineRule="auto"/>
              <w:rPr>
                <w:szCs w:val="24"/>
                <w:lang w:val="en-US" w:eastAsia="en-GB"/>
              </w:rPr>
            </w:pPr>
            <w:r w:rsidRPr="006F5492">
              <w:rPr>
                <w:szCs w:val="24"/>
                <w:lang w:val="en-US" w:eastAsia="en-GB"/>
              </w:rPr>
              <w:t>Testing of composite materials</w:t>
            </w:r>
          </w:p>
        </w:tc>
        <w:tc>
          <w:tcPr>
            <w:tcW w:w="2790" w:type="dxa"/>
            <w:tcBorders>
              <w:top w:val="single" w:sz="4" w:space="0" w:color="auto"/>
              <w:left w:val="single" w:sz="4" w:space="0" w:color="auto"/>
              <w:bottom w:val="single" w:sz="4" w:space="0" w:color="auto"/>
              <w:right w:val="single" w:sz="4" w:space="0" w:color="auto"/>
            </w:tcBorders>
          </w:tcPr>
          <w:p w14:paraId="5C210672"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7A012DE2"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1A4A3B94"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2CDC55A3"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w:t>
            </w:r>
          </w:p>
        </w:tc>
      </w:tr>
      <w:tr w:rsidR="007D551E" w:rsidRPr="006F5492" w14:paraId="48FA096D"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tcPr>
          <w:p w14:paraId="4E1D1BAE" w14:textId="77777777" w:rsidR="007D551E" w:rsidRPr="006F5492" w:rsidRDefault="007D551E" w:rsidP="009B1F5E">
            <w:pPr>
              <w:pStyle w:val="ListParagraph"/>
              <w:numPr>
                <w:ilvl w:val="0"/>
                <w:numId w:val="222"/>
              </w:numPr>
              <w:rPr>
                <w:rFonts w:ascii="Times New Roman" w:hAnsi="Times New Roman"/>
                <w:sz w:val="24"/>
                <w:szCs w:val="24"/>
                <w:lang w:val="en-ZW" w:eastAsia="en-GB"/>
              </w:rPr>
            </w:pPr>
            <w:r w:rsidRPr="006F5492">
              <w:rPr>
                <w:rFonts w:ascii="Times New Roman" w:hAnsi="Times New Roman"/>
                <w:noProof/>
                <w:sz w:val="24"/>
                <w:szCs w:val="24"/>
                <w:lang w:val="en-ZW" w:eastAsia="en-GB"/>
              </w:rPr>
              <w:t>Utilise other engineering materials</w:t>
            </w:r>
          </w:p>
          <w:p w14:paraId="4DBBCB69" w14:textId="77777777" w:rsidR="007D551E" w:rsidRPr="006F5492" w:rsidRDefault="007D551E" w:rsidP="00CD5559">
            <w:pPr>
              <w:ind w:left="67"/>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14:paraId="387755E2"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Identifying and selecting engineering materials</w:t>
            </w:r>
          </w:p>
          <w:p w14:paraId="552697AA"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Developing operation plan </w:t>
            </w:r>
          </w:p>
          <w:p w14:paraId="4495496C"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Setting up production machine </w:t>
            </w:r>
          </w:p>
          <w:p w14:paraId="2E2E86F5"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Setting production parameters </w:t>
            </w:r>
          </w:p>
          <w:p w14:paraId="49FC2CDC" w14:textId="77777777" w:rsidR="007D551E" w:rsidRPr="006F5492" w:rsidRDefault="007D551E" w:rsidP="009B1F5E">
            <w:pPr>
              <w:numPr>
                <w:ilvl w:val="1"/>
                <w:numId w:val="132"/>
              </w:numPr>
              <w:spacing w:after="0" w:line="276" w:lineRule="auto"/>
              <w:rPr>
                <w:szCs w:val="24"/>
                <w:lang w:val="en-US" w:eastAsia="en-GB"/>
              </w:rPr>
            </w:pPr>
            <w:r w:rsidRPr="006F5492">
              <w:rPr>
                <w:szCs w:val="24"/>
                <w:lang w:val="en-US" w:eastAsia="en-GB"/>
              </w:rPr>
              <w:t>Production process for engineering materials</w:t>
            </w:r>
          </w:p>
        </w:tc>
        <w:tc>
          <w:tcPr>
            <w:tcW w:w="2790" w:type="dxa"/>
            <w:tcBorders>
              <w:top w:val="single" w:sz="4" w:space="0" w:color="auto"/>
              <w:left w:val="single" w:sz="4" w:space="0" w:color="auto"/>
              <w:bottom w:val="single" w:sz="4" w:space="0" w:color="auto"/>
              <w:right w:val="single" w:sz="4" w:space="0" w:color="auto"/>
            </w:tcBorders>
          </w:tcPr>
          <w:p w14:paraId="6A51D52D"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606C16B5"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2DB00528"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54C29C7B"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w:t>
            </w:r>
          </w:p>
        </w:tc>
      </w:tr>
      <w:tr w:rsidR="007D551E" w:rsidRPr="006F5492" w14:paraId="0E479C8C"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tcPr>
          <w:p w14:paraId="3B488645" w14:textId="77777777" w:rsidR="007D551E" w:rsidRPr="006F5492" w:rsidRDefault="007D551E" w:rsidP="009B1F5E">
            <w:pPr>
              <w:pStyle w:val="ListParagraph"/>
              <w:numPr>
                <w:ilvl w:val="0"/>
                <w:numId w:val="222"/>
              </w:numPr>
              <w:rPr>
                <w:rFonts w:ascii="Times New Roman" w:hAnsi="Times New Roman"/>
                <w:sz w:val="24"/>
                <w:szCs w:val="24"/>
                <w:lang w:val="en-ZW" w:eastAsia="en-GB"/>
              </w:rPr>
            </w:pPr>
            <w:r w:rsidRPr="006F5492">
              <w:rPr>
                <w:rFonts w:ascii="Times New Roman" w:hAnsi="Times New Roman"/>
                <w:noProof/>
                <w:sz w:val="24"/>
                <w:szCs w:val="24"/>
                <w:lang w:val="en-ZW" w:eastAsia="en-GB"/>
              </w:rPr>
              <w:t>Perform heat treatment</w:t>
            </w:r>
          </w:p>
          <w:p w14:paraId="6853DF94" w14:textId="77777777" w:rsidR="007D551E" w:rsidRPr="006F5492" w:rsidRDefault="007D551E" w:rsidP="00CD5559">
            <w:pPr>
              <w:ind w:left="67"/>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14:paraId="74B51AC9"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Safety practices procedures</w:t>
            </w:r>
          </w:p>
          <w:p w14:paraId="62D1920B"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Heat treatment processes </w:t>
            </w:r>
          </w:p>
          <w:p w14:paraId="1CDCA81C"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Procedure in heat treatment processes</w:t>
            </w:r>
          </w:p>
          <w:p w14:paraId="5829F42A" w14:textId="77777777" w:rsidR="007D551E" w:rsidRPr="006F5492" w:rsidRDefault="007D551E" w:rsidP="009B1F5E">
            <w:pPr>
              <w:numPr>
                <w:ilvl w:val="1"/>
                <w:numId w:val="132"/>
              </w:numPr>
              <w:spacing w:after="0" w:line="276" w:lineRule="auto"/>
              <w:rPr>
                <w:szCs w:val="24"/>
                <w:lang w:val="en-US" w:eastAsia="en-GB"/>
              </w:rPr>
            </w:pPr>
            <w:r w:rsidRPr="006F5492">
              <w:rPr>
                <w:szCs w:val="24"/>
                <w:lang w:val="en-US" w:eastAsia="en-GB"/>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14:paraId="5C88DFB9"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09FBAEB3"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1769D17C"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51964E53"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w:t>
            </w:r>
          </w:p>
        </w:tc>
      </w:tr>
      <w:tr w:rsidR="007D551E" w:rsidRPr="006F5492" w14:paraId="0CED6344"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tcPr>
          <w:p w14:paraId="6C4D6AE4" w14:textId="77777777" w:rsidR="007D551E" w:rsidRPr="006F5492" w:rsidRDefault="007D551E" w:rsidP="009B1F5E">
            <w:pPr>
              <w:pStyle w:val="ListParagraph"/>
              <w:numPr>
                <w:ilvl w:val="0"/>
                <w:numId w:val="222"/>
              </w:numPr>
              <w:rPr>
                <w:rFonts w:ascii="Times New Roman" w:hAnsi="Times New Roman"/>
                <w:sz w:val="24"/>
                <w:szCs w:val="24"/>
                <w:lang w:val="en-ZW" w:eastAsia="en-GB"/>
              </w:rPr>
            </w:pPr>
            <w:r w:rsidRPr="006F5492">
              <w:rPr>
                <w:rFonts w:ascii="Times New Roman" w:hAnsi="Times New Roman"/>
                <w:sz w:val="24"/>
                <w:szCs w:val="24"/>
                <w:lang w:val="en-ZW" w:eastAsia="en-GB"/>
              </w:rPr>
              <w:t>Perform material testing</w:t>
            </w:r>
          </w:p>
          <w:p w14:paraId="710AAA55" w14:textId="77777777" w:rsidR="007D551E" w:rsidRPr="006F5492" w:rsidRDefault="007D551E" w:rsidP="00CD5559">
            <w:pPr>
              <w:ind w:left="67"/>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14:paraId="4135624F"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b/>
                <w:szCs w:val="24"/>
                <w:lang w:val="en-ZW" w:eastAsia="en-GB"/>
              </w:rPr>
              <w:t>Material testing methods</w:t>
            </w:r>
            <w:r w:rsidRPr="006F5492">
              <w:rPr>
                <w:rFonts w:eastAsia="Times New Roman"/>
                <w:szCs w:val="24"/>
                <w:lang w:val="en-ZW" w:eastAsia="en-GB"/>
              </w:rPr>
              <w:t xml:space="preserve"> </w:t>
            </w:r>
          </w:p>
          <w:p w14:paraId="38094C0A"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Procedure of material testing </w:t>
            </w:r>
          </w:p>
          <w:p w14:paraId="57B6DF38" w14:textId="77777777" w:rsidR="007D551E" w:rsidRPr="006F5492" w:rsidRDefault="007D551E" w:rsidP="009B1F5E">
            <w:pPr>
              <w:numPr>
                <w:ilvl w:val="1"/>
                <w:numId w:val="132"/>
              </w:numPr>
              <w:tabs>
                <w:tab w:val="left" w:pos="-6318"/>
              </w:tabs>
              <w:spacing w:before="120" w:after="120" w:line="276" w:lineRule="auto"/>
              <w:contextualSpacing/>
              <w:rPr>
                <w:rFonts w:eastAsia="Times New Roman"/>
                <w:szCs w:val="24"/>
                <w:lang w:val="en-ZW" w:eastAsia="en-GB"/>
              </w:rPr>
            </w:pPr>
            <w:r w:rsidRPr="006F5492">
              <w:rPr>
                <w:rFonts w:eastAsia="Times New Roman"/>
                <w:szCs w:val="24"/>
                <w:lang w:val="en-ZW" w:eastAsia="en-GB"/>
              </w:rPr>
              <w:t xml:space="preserve">Analysing Material testing results </w:t>
            </w:r>
          </w:p>
          <w:p w14:paraId="1D9E3B0B" w14:textId="77777777" w:rsidR="007D551E" w:rsidRPr="006F5492" w:rsidRDefault="007D551E" w:rsidP="009B1F5E">
            <w:pPr>
              <w:numPr>
                <w:ilvl w:val="1"/>
                <w:numId w:val="132"/>
              </w:numPr>
              <w:spacing w:after="0" w:line="276" w:lineRule="auto"/>
              <w:rPr>
                <w:szCs w:val="24"/>
                <w:lang w:val="en-US" w:eastAsia="en-GB"/>
              </w:rPr>
            </w:pPr>
            <w:r w:rsidRPr="006F5492">
              <w:rPr>
                <w:szCs w:val="24"/>
                <w:lang w:val="en-US" w:eastAsia="en-GB"/>
              </w:rPr>
              <w:t>Material testing equipment are taken care of and maintained.</w:t>
            </w:r>
          </w:p>
        </w:tc>
        <w:tc>
          <w:tcPr>
            <w:tcW w:w="2790" w:type="dxa"/>
            <w:tcBorders>
              <w:top w:val="single" w:sz="4" w:space="0" w:color="auto"/>
              <w:left w:val="single" w:sz="4" w:space="0" w:color="auto"/>
              <w:bottom w:val="single" w:sz="4" w:space="0" w:color="auto"/>
              <w:right w:val="single" w:sz="4" w:space="0" w:color="auto"/>
            </w:tcBorders>
          </w:tcPr>
          <w:p w14:paraId="5A4BC459"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27B882BE"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6C7C88E4"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009C72D1"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w:t>
            </w:r>
          </w:p>
        </w:tc>
      </w:tr>
      <w:tr w:rsidR="007D551E" w:rsidRPr="006F5492" w14:paraId="4CA140C9" w14:textId="77777777" w:rsidTr="00CD5559">
        <w:trPr>
          <w:trHeight w:val="755"/>
        </w:trPr>
        <w:tc>
          <w:tcPr>
            <w:tcW w:w="2538" w:type="dxa"/>
            <w:tcBorders>
              <w:top w:val="single" w:sz="4" w:space="0" w:color="auto"/>
              <w:left w:val="single" w:sz="4" w:space="0" w:color="auto"/>
              <w:bottom w:val="single" w:sz="4" w:space="0" w:color="auto"/>
              <w:right w:val="single" w:sz="4" w:space="0" w:color="auto"/>
            </w:tcBorders>
          </w:tcPr>
          <w:p w14:paraId="0A05E90C" w14:textId="77777777" w:rsidR="007D551E" w:rsidRPr="006F5492" w:rsidRDefault="00CD5559" w:rsidP="009B1F5E">
            <w:pPr>
              <w:pStyle w:val="ListParagraph"/>
              <w:numPr>
                <w:ilvl w:val="0"/>
                <w:numId w:val="222"/>
              </w:numPr>
              <w:rPr>
                <w:rFonts w:ascii="Times New Roman" w:hAnsi="Times New Roman"/>
                <w:sz w:val="24"/>
                <w:szCs w:val="24"/>
                <w:lang w:val="en-ZW" w:eastAsia="en-GB"/>
              </w:rPr>
            </w:pPr>
            <w:r w:rsidRPr="006F5492">
              <w:rPr>
                <w:rFonts w:ascii="Times New Roman" w:hAnsi="Times New Roman"/>
                <w:sz w:val="24"/>
                <w:szCs w:val="24"/>
              </w:rPr>
              <w:t>Prevent material corrosion</w:t>
            </w:r>
          </w:p>
        </w:tc>
        <w:tc>
          <w:tcPr>
            <w:tcW w:w="4230" w:type="dxa"/>
            <w:tcBorders>
              <w:top w:val="single" w:sz="4" w:space="0" w:color="auto"/>
              <w:left w:val="single" w:sz="4" w:space="0" w:color="auto"/>
              <w:bottom w:val="single" w:sz="4" w:space="0" w:color="auto"/>
              <w:right w:val="single" w:sz="4" w:space="0" w:color="auto"/>
            </w:tcBorders>
          </w:tcPr>
          <w:p w14:paraId="1FCA18F6" w14:textId="77777777" w:rsidR="007D551E" w:rsidRPr="006F5492" w:rsidRDefault="007D551E" w:rsidP="009B1F5E">
            <w:pPr>
              <w:numPr>
                <w:ilvl w:val="1"/>
                <w:numId w:val="134"/>
              </w:numPr>
              <w:tabs>
                <w:tab w:val="left" w:pos="-6318"/>
                <w:tab w:val="num" w:pos="450"/>
              </w:tabs>
              <w:spacing w:before="120" w:after="120" w:line="276" w:lineRule="auto"/>
              <w:ind w:left="409"/>
              <w:contextualSpacing/>
              <w:rPr>
                <w:rFonts w:eastAsia="Times New Roman"/>
                <w:szCs w:val="24"/>
                <w:lang w:val="en-ZW" w:eastAsia="en-GB"/>
              </w:rPr>
            </w:pPr>
            <w:r w:rsidRPr="006F5492">
              <w:rPr>
                <w:rFonts w:eastAsia="Times New Roman"/>
                <w:szCs w:val="24"/>
                <w:lang w:val="en-ZW" w:eastAsia="en-GB"/>
              </w:rPr>
              <w:t>Safety observation during corrosion prevention</w:t>
            </w:r>
          </w:p>
          <w:p w14:paraId="272C5BEA" w14:textId="77777777" w:rsidR="007D551E" w:rsidRPr="006F5492" w:rsidRDefault="007D551E" w:rsidP="009B1F5E">
            <w:pPr>
              <w:pStyle w:val="ListParagraph"/>
              <w:numPr>
                <w:ilvl w:val="0"/>
                <w:numId w:val="223"/>
              </w:numPr>
              <w:tabs>
                <w:tab w:val="left" w:pos="-6318"/>
              </w:tabs>
              <w:spacing w:before="120" w:after="120" w:line="276" w:lineRule="auto"/>
              <w:rPr>
                <w:rFonts w:ascii="Times New Roman" w:hAnsi="Times New Roman"/>
                <w:sz w:val="24"/>
                <w:szCs w:val="24"/>
                <w:lang w:val="en-ZW" w:eastAsia="en-GB"/>
              </w:rPr>
            </w:pPr>
            <w:r w:rsidRPr="006F5492">
              <w:rPr>
                <w:rFonts w:ascii="Times New Roman" w:hAnsi="Times New Roman"/>
                <w:sz w:val="24"/>
                <w:szCs w:val="24"/>
                <w:lang w:val="en-ZW" w:eastAsia="en-GB"/>
              </w:rPr>
              <w:t>Corrosion type is identified</w:t>
            </w:r>
          </w:p>
          <w:p w14:paraId="6BCEE73A" w14:textId="77777777" w:rsidR="009C5DD7" w:rsidRPr="006F5492" w:rsidRDefault="007D551E" w:rsidP="009B1F5E">
            <w:pPr>
              <w:pStyle w:val="ListParagraph"/>
              <w:numPr>
                <w:ilvl w:val="0"/>
                <w:numId w:val="223"/>
              </w:numPr>
              <w:tabs>
                <w:tab w:val="left" w:pos="-6318"/>
              </w:tabs>
              <w:spacing w:before="120" w:after="120" w:line="276" w:lineRule="auto"/>
              <w:rPr>
                <w:rFonts w:ascii="Times New Roman" w:hAnsi="Times New Roman"/>
                <w:sz w:val="24"/>
                <w:szCs w:val="24"/>
                <w:lang w:val="en-ZW" w:eastAsia="en-GB"/>
              </w:rPr>
            </w:pPr>
            <w:r w:rsidRPr="006F5492">
              <w:rPr>
                <w:rFonts w:ascii="Times New Roman" w:hAnsi="Times New Roman"/>
                <w:sz w:val="24"/>
                <w:szCs w:val="24"/>
                <w:lang w:val="en-ZW" w:eastAsia="en-GB"/>
              </w:rPr>
              <w:t>Causes of corrosion</w:t>
            </w:r>
          </w:p>
          <w:p w14:paraId="7B897BA3" w14:textId="77777777" w:rsidR="007D551E" w:rsidRPr="006F5492" w:rsidRDefault="007D551E" w:rsidP="009B1F5E">
            <w:pPr>
              <w:pStyle w:val="ListParagraph"/>
              <w:numPr>
                <w:ilvl w:val="0"/>
                <w:numId w:val="223"/>
              </w:numPr>
              <w:tabs>
                <w:tab w:val="left" w:pos="-6318"/>
              </w:tabs>
              <w:spacing w:before="120" w:after="120" w:line="276" w:lineRule="auto"/>
              <w:rPr>
                <w:rFonts w:ascii="Times New Roman" w:hAnsi="Times New Roman"/>
                <w:sz w:val="24"/>
                <w:szCs w:val="24"/>
                <w:lang w:val="en-ZW" w:eastAsia="en-GB"/>
              </w:rPr>
            </w:pPr>
            <w:r w:rsidRPr="006F5492">
              <w:rPr>
                <w:rFonts w:ascii="Times New Roman" w:hAnsi="Times New Roman"/>
                <w:sz w:val="24"/>
                <w:szCs w:val="24"/>
                <w:lang w:val="en-ZW" w:eastAsia="en-GB"/>
              </w:rPr>
              <w:t xml:space="preserve">Methods of corrosion prevention </w:t>
            </w:r>
          </w:p>
          <w:p w14:paraId="64592375" w14:textId="77777777" w:rsidR="007D551E" w:rsidRPr="006F5492" w:rsidRDefault="007D551E" w:rsidP="009B1F5E">
            <w:pPr>
              <w:pStyle w:val="ListParagraph"/>
              <w:numPr>
                <w:ilvl w:val="0"/>
                <w:numId w:val="223"/>
              </w:numPr>
              <w:spacing w:after="0" w:line="276" w:lineRule="auto"/>
              <w:rPr>
                <w:rFonts w:ascii="Times New Roman" w:hAnsi="Times New Roman"/>
                <w:sz w:val="24"/>
                <w:szCs w:val="24"/>
                <w:lang w:val="en-US" w:eastAsia="en-GB"/>
              </w:rPr>
            </w:pPr>
            <w:r w:rsidRPr="006F5492">
              <w:rPr>
                <w:rFonts w:ascii="Times New Roman" w:hAnsi="Times New Roman"/>
                <w:sz w:val="24"/>
                <w:szCs w:val="24"/>
                <w:lang w:val="en-US" w:eastAsia="en-GB"/>
              </w:rPr>
              <w:t>Corrosion prevention</w:t>
            </w:r>
          </w:p>
        </w:tc>
        <w:tc>
          <w:tcPr>
            <w:tcW w:w="2790" w:type="dxa"/>
            <w:tcBorders>
              <w:top w:val="single" w:sz="4" w:space="0" w:color="auto"/>
              <w:left w:val="single" w:sz="4" w:space="0" w:color="auto"/>
              <w:bottom w:val="single" w:sz="4" w:space="0" w:color="auto"/>
              <w:right w:val="single" w:sz="4" w:space="0" w:color="auto"/>
            </w:tcBorders>
          </w:tcPr>
          <w:p w14:paraId="4AB23A76"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Assignments</w:t>
            </w:r>
          </w:p>
          <w:p w14:paraId="32799D7B"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Supervised exercises</w:t>
            </w:r>
          </w:p>
          <w:p w14:paraId="7E9B3EA3"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Written tests</w:t>
            </w:r>
          </w:p>
          <w:p w14:paraId="24BEF3F2" w14:textId="77777777" w:rsidR="007D551E" w:rsidRPr="006F5492" w:rsidRDefault="007D551E" w:rsidP="009B1F5E">
            <w:pPr>
              <w:numPr>
                <w:ilvl w:val="0"/>
                <w:numId w:val="125"/>
              </w:numPr>
              <w:spacing w:after="0" w:line="276" w:lineRule="auto"/>
              <w:rPr>
                <w:szCs w:val="24"/>
                <w:lang w:val="en-US" w:eastAsia="en-GB"/>
              </w:rPr>
            </w:pPr>
            <w:r w:rsidRPr="006F5492">
              <w:rPr>
                <w:szCs w:val="24"/>
                <w:lang w:val="en-US" w:eastAsia="en-GB"/>
              </w:rPr>
              <w:t>Practical test</w:t>
            </w:r>
          </w:p>
        </w:tc>
      </w:tr>
    </w:tbl>
    <w:p w14:paraId="613F4FDC" w14:textId="77777777" w:rsidR="007D551E" w:rsidRPr="006F5492" w:rsidRDefault="007D551E" w:rsidP="007D551E">
      <w:pPr>
        <w:spacing w:after="200" w:line="276" w:lineRule="auto"/>
        <w:rPr>
          <w:b/>
          <w:szCs w:val="24"/>
          <w:lang w:val="en-US" w:eastAsia="en-GB"/>
        </w:rPr>
      </w:pPr>
    </w:p>
    <w:p w14:paraId="54E799E4" w14:textId="77777777" w:rsidR="007D551E" w:rsidRPr="006F5492" w:rsidRDefault="007D551E" w:rsidP="007D551E">
      <w:pPr>
        <w:spacing w:after="0" w:line="276" w:lineRule="auto"/>
        <w:jc w:val="both"/>
        <w:rPr>
          <w:b/>
          <w:szCs w:val="24"/>
          <w:lang w:val="en-US" w:eastAsia="en-GB"/>
        </w:rPr>
      </w:pPr>
      <w:r w:rsidRPr="006F5492">
        <w:rPr>
          <w:b/>
          <w:szCs w:val="24"/>
          <w:lang w:val="en-US" w:eastAsia="en-GB"/>
        </w:rPr>
        <w:t>Suggested Methods</w:t>
      </w:r>
      <w:r w:rsidR="009C5DD7" w:rsidRPr="006F5492">
        <w:rPr>
          <w:b/>
          <w:szCs w:val="24"/>
          <w:lang w:val="en-US" w:eastAsia="en-GB"/>
        </w:rPr>
        <w:t xml:space="preserve"> of Instruction</w:t>
      </w:r>
    </w:p>
    <w:p w14:paraId="54079A0A" w14:textId="77777777" w:rsidR="007D551E" w:rsidRPr="006F5492" w:rsidRDefault="007D551E" w:rsidP="009B1F5E">
      <w:pPr>
        <w:numPr>
          <w:ilvl w:val="0"/>
          <w:numId w:val="224"/>
        </w:numPr>
        <w:spacing w:after="0" w:line="276" w:lineRule="auto"/>
        <w:contextualSpacing/>
        <w:rPr>
          <w:rFonts w:eastAsia="Times New Roman"/>
          <w:szCs w:val="24"/>
          <w:lang w:val="en-ZW" w:eastAsia="en-GB"/>
        </w:rPr>
      </w:pPr>
      <w:r w:rsidRPr="006F5492">
        <w:rPr>
          <w:rFonts w:eastAsia="Times New Roman"/>
          <w:szCs w:val="24"/>
          <w:lang w:val="en-ZW" w:eastAsia="en-GB"/>
        </w:rPr>
        <w:t>Demonstration by trainer</w:t>
      </w:r>
    </w:p>
    <w:p w14:paraId="42AD6625" w14:textId="77777777" w:rsidR="007D551E" w:rsidRPr="006F5492" w:rsidRDefault="007D551E" w:rsidP="009B1F5E">
      <w:pPr>
        <w:numPr>
          <w:ilvl w:val="0"/>
          <w:numId w:val="224"/>
        </w:numPr>
        <w:spacing w:after="0" w:line="276" w:lineRule="auto"/>
        <w:rPr>
          <w:szCs w:val="24"/>
          <w:lang w:val="en-US" w:eastAsia="en-GB"/>
        </w:rPr>
      </w:pPr>
      <w:r w:rsidRPr="006F5492">
        <w:rPr>
          <w:szCs w:val="24"/>
          <w:lang w:val="en-US" w:eastAsia="en-GB"/>
        </w:rPr>
        <w:t>Discussions</w:t>
      </w:r>
    </w:p>
    <w:p w14:paraId="11348498" w14:textId="77777777" w:rsidR="007D551E" w:rsidRPr="006F5492" w:rsidRDefault="007D551E" w:rsidP="009B1F5E">
      <w:pPr>
        <w:numPr>
          <w:ilvl w:val="0"/>
          <w:numId w:val="224"/>
        </w:numPr>
        <w:spacing w:after="0" w:line="276" w:lineRule="auto"/>
        <w:rPr>
          <w:szCs w:val="24"/>
          <w:lang w:val="en-US" w:eastAsia="en-GB"/>
        </w:rPr>
      </w:pPr>
      <w:r w:rsidRPr="006F5492">
        <w:rPr>
          <w:szCs w:val="24"/>
          <w:lang w:val="en-US" w:eastAsia="en-GB"/>
        </w:rPr>
        <w:t>Practical work by trainee(s)</w:t>
      </w:r>
    </w:p>
    <w:p w14:paraId="26CF64F5" w14:textId="77777777" w:rsidR="007D551E" w:rsidRPr="006F5492" w:rsidRDefault="007D551E" w:rsidP="009B1F5E">
      <w:pPr>
        <w:numPr>
          <w:ilvl w:val="0"/>
          <w:numId w:val="224"/>
        </w:numPr>
        <w:spacing w:after="0" w:line="276" w:lineRule="auto"/>
        <w:rPr>
          <w:szCs w:val="24"/>
          <w:lang w:val="en-US" w:eastAsia="en-GB"/>
        </w:rPr>
      </w:pPr>
      <w:r w:rsidRPr="006F5492">
        <w:rPr>
          <w:szCs w:val="24"/>
          <w:lang w:val="en-US" w:eastAsia="en-GB"/>
        </w:rPr>
        <w:t>Exercises</w:t>
      </w:r>
    </w:p>
    <w:p w14:paraId="7D60C525" w14:textId="77777777" w:rsidR="007D551E" w:rsidRPr="006F5492" w:rsidRDefault="007D551E" w:rsidP="009B1F5E">
      <w:pPr>
        <w:numPr>
          <w:ilvl w:val="0"/>
          <w:numId w:val="224"/>
        </w:numPr>
        <w:spacing w:line="276" w:lineRule="auto"/>
        <w:contextualSpacing/>
        <w:rPr>
          <w:rFonts w:eastAsia="Times New Roman"/>
          <w:szCs w:val="24"/>
          <w:lang w:val="en-ZW" w:eastAsia="en-GB"/>
        </w:rPr>
      </w:pPr>
      <w:r w:rsidRPr="006F5492">
        <w:rPr>
          <w:rFonts w:eastAsia="Times New Roman"/>
          <w:szCs w:val="24"/>
          <w:lang w:val="en-ZW" w:eastAsia="en-GB"/>
        </w:rPr>
        <w:t>Industrial visits</w:t>
      </w:r>
    </w:p>
    <w:p w14:paraId="04781AD9" w14:textId="77777777" w:rsidR="007D551E" w:rsidRPr="006F5492" w:rsidRDefault="007D551E" w:rsidP="009B1F5E">
      <w:pPr>
        <w:numPr>
          <w:ilvl w:val="0"/>
          <w:numId w:val="224"/>
        </w:numPr>
        <w:spacing w:line="276" w:lineRule="auto"/>
        <w:contextualSpacing/>
        <w:rPr>
          <w:rFonts w:eastAsia="Times New Roman"/>
          <w:szCs w:val="24"/>
          <w:lang w:val="en-ZW" w:eastAsia="en-GB"/>
        </w:rPr>
      </w:pPr>
      <w:r w:rsidRPr="006F5492">
        <w:rPr>
          <w:rFonts w:eastAsia="Times New Roman"/>
          <w:szCs w:val="24"/>
          <w:lang w:val="en-ZW" w:eastAsia="en-GB"/>
        </w:rPr>
        <w:t>YouTube for teaching/learning and inspiration</w:t>
      </w:r>
    </w:p>
    <w:p w14:paraId="0EAABACC" w14:textId="77777777" w:rsidR="007D551E" w:rsidRPr="006F5492" w:rsidRDefault="007D551E" w:rsidP="009B1F5E">
      <w:pPr>
        <w:numPr>
          <w:ilvl w:val="0"/>
          <w:numId w:val="224"/>
        </w:numPr>
        <w:spacing w:line="276" w:lineRule="auto"/>
        <w:contextualSpacing/>
        <w:rPr>
          <w:rFonts w:eastAsia="Times New Roman"/>
          <w:szCs w:val="24"/>
          <w:lang w:val="en-ZW" w:eastAsia="en-GB"/>
        </w:rPr>
      </w:pPr>
      <w:r w:rsidRPr="006F5492">
        <w:rPr>
          <w:rFonts w:eastAsia="Times New Roman"/>
          <w:szCs w:val="24"/>
          <w:lang w:val="en-ZW" w:eastAsia="en-GB"/>
        </w:rPr>
        <w:lastRenderedPageBreak/>
        <w:t>Simulation</w:t>
      </w:r>
    </w:p>
    <w:p w14:paraId="46CCCDEB" w14:textId="77777777" w:rsidR="007D551E" w:rsidRPr="006F5492" w:rsidRDefault="007D551E" w:rsidP="009B1F5E">
      <w:pPr>
        <w:numPr>
          <w:ilvl w:val="0"/>
          <w:numId w:val="224"/>
        </w:numPr>
        <w:spacing w:line="276" w:lineRule="auto"/>
        <w:contextualSpacing/>
        <w:rPr>
          <w:rFonts w:eastAsia="Times New Roman"/>
          <w:szCs w:val="24"/>
          <w:lang w:val="en-ZW" w:eastAsia="en-GB"/>
        </w:rPr>
      </w:pPr>
      <w:r w:rsidRPr="006F5492">
        <w:rPr>
          <w:rFonts w:eastAsia="Times New Roman"/>
          <w:szCs w:val="24"/>
          <w:lang w:val="en-ZW" w:eastAsia="en-GB"/>
        </w:rPr>
        <w:t>Power point presentation</w:t>
      </w:r>
    </w:p>
    <w:p w14:paraId="3A0497D9" w14:textId="77777777" w:rsidR="007D551E" w:rsidRPr="006F5492" w:rsidRDefault="007D551E" w:rsidP="007D551E">
      <w:pPr>
        <w:spacing w:line="276" w:lineRule="auto"/>
        <w:ind w:left="720"/>
        <w:contextualSpacing/>
        <w:rPr>
          <w:rFonts w:eastAsia="Times New Roman"/>
          <w:szCs w:val="24"/>
          <w:lang w:val="en-ZW" w:eastAsia="en-GB"/>
        </w:rPr>
      </w:pPr>
    </w:p>
    <w:p w14:paraId="5D4233C0" w14:textId="77777777" w:rsidR="007D551E" w:rsidRPr="006F5492" w:rsidRDefault="007D551E" w:rsidP="007D551E">
      <w:pPr>
        <w:spacing w:line="276" w:lineRule="auto"/>
        <w:rPr>
          <w:b/>
          <w:szCs w:val="24"/>
          <w:lang w:val="en-US" w:eastAsia="en-GB"/>
        </w:rPr>
      </w:pPr>
      <w:r w:rsidRPr="006F5492">
        <w:rPr>
          <w:b/>
          <w:szCs w:val="24"/>
          <w:lang w:val="en-US" w:eastAsia="en-GB"/>
        </w:rPr>
        <w:t>Recommended Resources</w:t>
      </w:r>
    </w:p>
    <w:p w14:paraId="4FC8375F" w14:textId="77777777" w:rsidR="007D551E" w:rsidRPr="006F5492" w:rsidRDefault="007D551E" w:rsidP="009B1F5E">
      <w:pPr>
        <w:numPr>
          <w:ilvl w:val="0"/>
          <w:numId w:val="225"/>
        </w:numPr>
        <w:spacing w:after="0" w:line="276" w:lineRule="auto"/>
        <w:rPr>
          <w:rFonts w:eastAsia="Times New Roman"/>
          <w:szCs w:val="24"/>
          <w:lang w:val="en-US"/>
        </w:rPr>
      </w:pPr>
      <w:r w:rsidRPr="006F5492">
        <w:rPr>
          <w:rFonts w:eastAsia="Times New Roman"/>
          <w:szCs w:val="24"/>
          <w:lang w:val="en-US"/>
        </w:rPr>
        <w:t xml:space="preserve">Measuring tools and gauges </w:t>
      </w:r>
    </w:p>
    <w:p w14:paraId="4F01238F" w14:textId="77777777" w:rsidR="007D551E" w:rsidRPr="006F5492" w:rsidRDefault="007D551E" w:rsidP="009B1F5E">
      <w:pPr>
        <w:numPr>
          <w:ilvl w:val="0"/>
          <w:numId w:val="225"/>
        </w:numPr>
        <w:spacing w:after="0" w:line="276" w:lineRule="auto"/>
        <w:rPr>
          <w:rFonts w:eastAsia="Times New Roman"/>
          <w:szCs w:val="24"/>
          <w:lang w:val="en-US"/>
        </w:rPr>
      </w:pPr>
      <w:r w:rsidRPr="006F5492">
        <w:rPr>
          <w:rFonts w:eastAsia="Times New Roman"/>
          <w:szCs w:val="24"/>
          <w:lang w:val="en-US"/>
        </w:rPr>
        <w:t>Marking out tools</w:t>
      </w:r>
    </w:p>
    <w:p w14:paraId="79BDFBF0" w14:textId="77777777" w:rsidR="007D551E" w:rsidRPr="006F5492" w:rsidRDefault="007D551E" w:rsidP="009B1F5E">
      <w:pPr>
        <w:numPr>
          <w:ilvl w:val="0"/>
          <w:numId w:val="225"/>
        </w:numPr>
        <w:spacing w:after="0" w:line="276" w:lineRule="auto"/>
        <w:rPr>
          <w:rFonts w:eastAsia="Times New Roman"/>
          <w:szCs w:val="24"/>
          <w:lang w:val="en-US"/>
        </w:rPr>
      </w:pPr>
      <w:r w:rsidRPr="006F5492">
        <w:rPr>
          <w:rFonts w:eastAsia="Times New Roman"/>
          <w:szCs w:val="24"/>
          <w:lang w:val="en-US"/>
        </w:rPr>
        <w:t>Inspection tools and equipment</w:t>
      </w:r>
    </w:p>
    <w:p w14:paraId="087721F9" w14:textId="77777777" w:rsidR="007D551E" w:rsidRPr="006F5492" w:rsidRDefault="007D551E" w:rsidP="009B1F5E">
      <w:pPr>
        <w:numPr>
          <w:ilvl w:val="0"/>
          <w:numId w:val="225"/>
        </w:numPr>
        <w:spacing w:after="0" w:line="276" w:lineRule="auto"/>
        <w:rPr>
          <w:rFonts w:eastAsia="Times New Roman"/>
          <w:szCs w:val="24"/>
          <w:lang w:val="en-US"/>
        </w:rPr>
      </w:pPr>
      <w:r w:rsidRPr="006F5492">
        <w:rPr>
          <w:rFonts w:eastAsia="Times New Roman"/>
          <w:szCs w:val="24"/>
          <w:lang w:val="en-US"/>
        </w:rPr>
        <w:t>Dressing tools</w:t>
      </w:r>
    </w:p>
    <w:p w14:paraId="5D5F03A1" w14:textId="77777777" w:rsidR="00E11FCB" w:rsidRPr="006F5492" w:rsidRDefault="007D551E" w:rsidP="009B1F5E">
      <w:pPr>
        <w:numPr>
          <w:ilvl w:val="0"/>
          <w:numId w:val="225"/>
        </w:numPr>
        <w:spacing w:after="0" w:line="276" w:lineRule="auto"/>
        <w:contextualSpacing/>
        <w:rPr>
          <w:rFonts w:eastAsia="Times New Roman"/>
          <w:szCs w:val="24"/>
          <w:lang w:val="en-US" w:eastAsia="en-GB"/>
        </w:rPr>
      </w:pPr>
      <w:r w:rsidRPr="006F5492">
        <w:rPr>
          <w:rFonts w:eastAsia="Times New Roman"/>
          <w:szCs w:val="24"/>
          <w:lang w:val="en-US" w:eastAsia="en-GB"/>
        </w:rPr>
        <w:t>Firefighting equipment</w:t>
      </w:r>
    </w:p>
    <w:p w14:paraId="211B1DD8" w14:textId="77777777" w:rsidR="007D551E" w:rsidRPr="006F5492" w:rsidRDefault="007D551E" w:rsidP="009B1F5E">
      <w:pPr>
        <w:numPr>
          <w:ilvl w:val="0"/>
          <w:numId w:val="225"/>
        </w:numPr>
        <w:spacing w:after="0" w:line="276" w:lineRule="auto"/>
        <w:contextualSpacing/>
        <w:rPr>
          <w:rFonts w:eastAsia="Times New Roman"/>
          <w:szCs w:val="24"/>
          <w:lang w:val="en-US" w:eastAsia="en-GB"/>
        </w:rPr>
      </w:pPr>
      <w:r w:rsidRPr="006F5492">
        <w:rPr>
          <w:szCs w:val="24"/>
          <w:lang w:val="en-US" w:eastAsia="en-GB"/>
        </w:rPr>
        <w:t>Materials and supplies</w:t>
      </w:r>
    </w:p>
    <w:p w14:paraId="28549F98" w14:textId="77777777" w:rsidR="007D551E" w:rsidRPr="006F5492" w:rsidRDefault="007D551E" w:rsidP="009B1F5E">
      <w:pPr>
        <w:numPr>
          <w:ilvl w:val="0"/>
          <w:numId w:val="225"/>
        </w:numPr>
        <w:spacing w:after="0" w:line="276" w:lineRule="auto"/>
        <w:contextualSpacing/>
        <w:rPr>
          <w:rFonts w:eastAsia="Times New Roman"/>
          <w:szCs w:val="24"/>
          <w:lang w:val="en-US" w:eastAsia="en-GB"/>
        </w:rPr>
      </w:pPr>
      <w:r w:rsidRPr="006F5492">
        <w:rPr>
          <w:rFonts w:eastAsia="Times New Roman"/>
          <w:szCs w:val="24"/>
          <w:lang w:val="en-US" w:eastAsia="en-GB"/>
        </w:rPr>
        <w:t>PPEs –dust coat, dust masks, ear muffs, goggles</w:t>
      </w:r>
    </w:p>
    <w:p w14:paraId="517B3F91" w14:textId="77777777" w:rsidR="007D551E" w:rsidRPr="006F5492" w:rsidRDefault="007D551E" w:rsidP="009B1F5E">
      <w:pPr>
        <w:numPr>
          <w:ilvl w:val="0"/>
          <w:numId w:val="225"/>
        </w:numPr>
        <w:spacing w:after="0" w:line="276" w:lineRule="auto"/>
        <w:rPr>
          <w:rFonts w:eastAsia="Times New Roman"/>
          <w:szCs w:val="24"/>
          <w:lang w:val="en-US"/>
        </w:rPr>
      </w:pPr>
      <w:r w:rsidRPr="006F5492">
        <w:rPr>
          <w:rFonts w:eastAsia="Times New Roman"/>
          <w:szCs w:val="24"/>
          <w:lang w:val="en-US"/>
        </w:rPr>
        <w:t>First Aid kit</w:t>
      </w:r>
    </w:p>
    <w:p w14:paraId="0042841B" w14:textId="77777777" w:rsidR="007D551E" w:rsidRPr="006F5492" w:rsidRDefault="007D551E" w:rsidP="009B1F5E">
      <w:pPr>
        <w:numPr>
          <w:ilvl w:val="0"/>
          <w:numId w:val="225"/>
        </w:numPr>
        <w:spacing w:after="0" w:line="276" w:lineRule="auto"/>
        <w:contextualSpacing/>
        <w:rPr>
          <w:rFonts w:eastAsia="Times New Roman"/>
          <w:szCs w:val="24"/>
          <w:lang w:val="en-US" w:eastAsia="en-GB"/>
        </w:rPr>
      </w:pPr>
      <w:r w:rsidRPr="006F5492">
        <w:rPr>
          <w:rFonts w:eastAsia="Times New Roman"/>
          <w:szCs w:val="24"/>
          <w:lang w:val="en-US" w:eastAsia="en-GB"/>
        </w:rPr>
        <w:t>Brooms and cleaning stuff</w:t>
      </w:r>
    </w:p>
    <w:p w14:paraId="12D2BEE7" w14:textId="77777777" w:rsidR="007D551E" w:rsidRPr="006F5492" w:rsidRDefault="007D551E" w:rsidP="009B1F5E">
      <w:pPr>
        <w:numPr>
          <w:ilvl w:val="0"/>
          <w:numId w:val="225"/>
        </w:numPr>
        <w:spacing w:after="0" w:line="276" w:lineRule="auto"/>
        <w:contextualSpacing/>
        <w:rPr>
          <w:rFonts w:eastAsia="Times New Roman"/>
          <w:szCs w:val="24"/>
          <w:lang w:val="en-US" w:eastAsia="en-GB"/>
        </w:rPr>
      </w:pPr>
      <w:r w:rsidRPr="006F5492">
        <w:rPr>
          <w:rFonts w:eastAsia="Times New Roman"/>
          <w:szCs w:val="24"/>
          <w:lang w:val="en-US" w:eastAsia="en-GB"/>
        </w:rPr>
        <w:t>Cleaning detergents</w:t>
      </w:r>
    </w:p>
    <w:p w14:paraId="39F25526" w14:textId="77777777" w:rsidR="007D551E" w:rsidRPr="006F5492" w:rsidRDefault="007D551E" w:rsidP="009B1F5E">
      <w:pPr>
        <w:numPr>
          <w:ilvl w:val="0"/>
          <w:numId w:val="225"/>
        </w:numPr>
        <w:spacing w:after="0" w:line="276" w:lineRule="auto"/>
        <w:contextualSpacing/>
        <w:rPr>
          <w:rFonts w:eastAsia="Times New Roman"/>
          <w:szCs w:val="24"/>
          <w:lang w:val="en-US" w:eastAsia="en-GB"/>
        </w:rPr>
      </w:pPr>
      <w:r w:rsidRPr="006F5492">
        <w:rPr>
          <w:rFonts w:eastAsia="Times New Roman"/>
          <w:szCs w:val="24"/>
          <w:lang w:val="en-US" w:eastAsia="en-GB"/>
        </w:rPr>
        <w:t>Drawing papers</w:t>
      </w:r>
    </w:p>
    <w:p w14:paraId="20B9619D" w14:textId="77777777" w:rsidR="007D551E" w:rsidRPr="006F5492" w:rsidRDefault="007D551E" w:rsidP="007D551E">
      <w:pPr>
        <w:spacing w:after="200" w:line="276" w:lineRule="auto"/>
        <w:rPr>
          <w:szCs w:val="24"/>
          <w:lang w:val="en-US" w:eastAsia="en-GB"/>
        </w:rPr>
      </w:pPr>
      <w:r w:rsidRPr="006F5492">
        <w:rPr>
          <w:szCs w:val="24"/>
          <w:lang w:val="en-US" w:eastAsia="en-GB"/>
        </w:rPr>
        <w:br w:type="page"/>
      </w:r>
    </w:p>
    <w:p w14:paraId="02E282AE" w14:textId="77777777" w:rsidR="007D551E" w:rsidRPr="006F5492" w:rsidRDefault="007D551E" w:rsidP="007D21D4">
      <w:pPr>
        <w:pStyle w:val="Heading1"/>
        <w:rPr>
          <w:rFonts w:cs="Times New Roman"/>
          <w:szCs w:val="24"/>
        </w:rPr>
      </w:pPr>
      <w:bookmarkStart w:id="55" w:name="_Toc525343222"/>
      <w:bookmarkStart w:id="56" w:name="_Toc2762104"/>
      <w:bookmarkStart w:id="57" w:name="_Toc9411730"/>
      <w:r w:rsidRPr="006F5492">
        <w:rPr>
          <w:rFonts w:cs="Times New Roman"/>
          <w:szCs w:val="24"/>
        </w:rPr>
        <w:lastRenderedPageBreak/>
        <w:t>ELECTRICAL PRINCIPLES</w:t>
      </w:r>
      <w:bookmarkEnd w:id="55"/>
      <w:bookmarkEnd w:id="56"/>
      <w:bookmarkEnd w:id="57"/>
    </w:p>
    <w:p w14:paraId="46BBFAFE" w14:textId="77777777" w:rsidR="007D551E" w:rsidRPr="006F5492" w:rsidRDefault="007D551E" w:rsidP="007D551E">
      <w:pPr>
        <w:spacing w:after="200" w:line="276" w:lineRule="auto"/>
        <w:rPr>
          <w:b/>
          <w:szCs w:val="24"/>
        </w:rPr>
      </w:pPr>
    </w:p>
    <w:p w14:paraId="3498BB71" w14:textId="77777777" w:rsidR="007D551E" w:rsidRPr="006F5492" w:rsidRDefault="007D551E" w:rsidP="007D551E">
      <w:pPr>
        <w:spacing w:after="200" w:line="276" w:lineRule="auto"/>
        <w:rPr>
          <w:szCs w:val="24"/>
          <w:lang w:val="en-ZA"/>
        </w:rPr>
      </w:pPr>
      <w:r w:rsidRPr="006F5492">
        <w:rPr>
          <w:b/>
          <w:szCs w:val="24"/>
        </w:rPr>
        <w:t xml:space="preserve">UNIT CODE: </w:t>
      </w:r>
      <w:r w:rsidRPr="006F5492">
        <w:rPr>
          <w:rFonts w:eastAsiaTheme="minorHAnsi"/>
          <w:szCs w:val="24"/>
        </w:rPr>
        <w:t>ENG/CU/</w:t>
      </w:r>
      <w:r w:rsidR="00C91BF1" w:rsidRPr="006F5492">
        <w:rPr>
          <w:rFonts w:eastAsiaTheme="minorHAnsi"/>
          <w:szCs w:val="24"/>
        </w:rPr>
        <w:t>AGR</w:t>
      </w:r>
      <w:r w:rsidR="009C5DD7" w:rsidRPr="006F5492">
        <w:rPr>
          <w:rFonts w:eastAsiaTheme="minorHAnsi"/>
          <w:szCs w:val="24"/>
        </w:rPr>
        <w:t>/CC/07</w:t>
      </w:r>
      <w:r w:rsidRPr="006F5492">
        <w:rPr>
          <w:rFonts w:eastAsiaTheme="minorHAnsi"/>
          <w:szCs w:val="24"/>
        </w:rPr>
        <w:t>/6</w:t>
      </w:r>
      <w:r w:rsidR="00201BAB" w:rsidRPr="006F5492">
        <w:rPr>
          <w:rFonts w:eastAsiaTheme="minorHAnsi"/>
          <w:szCs w:val="24"/>
        </w:rPr>
        <w:t>/A</w:t>
      </w:r>
    </w:p>
    <w:p w14:paraId="625BAE5F" w14:textId="77777777" w:rsidR="007D551E" w:rsidRPr="006F5492" w:rsidRDefault="007D551E" w:rsidP="007D551E">
      <w:pPr>
        <w:spacing w:after="200" w:line="276" w:lineRule="auto"/>
        <w:rPr>
          <w:b/>
          <w:szCs w:val="24"/>
        </w:rPr>
      </w:pPr>
      <w:r w:rsidRPr="006F5492">
        <w:rPr>
          <w:b/>
          <w:szCs w:val="24"/>
        </w:rPr>
        <w:t>Relationship to Occupational Standards</w:t>
      </w:r>
    </w:p>
    <w:p w14:paraId="723D67EC" w14:textId="77777777" w:rsidR="007D551E" w:rsidRPr="006F5492" w:rsidRDefault="007D551E" w:rsidP="007D551E">
      <w:pPr>
        <w:spacing w:after="200" w:line="276" w:lineRule="auto"/>
        <w:rPr>
          <w:szCs w:val="24"/>
        </w:rPr>
      </w:pPr>
      <w:r w:rsidRPr="006F5492">
        <w:rPr>
          <w:szCs w:val="24"/>
        </w:rPr>
        <w:t xml:space="preserve">This unit addresses the unit of competency: Apply Electrical </w:t>
      </w:r>
      <w:r w:rsidR="009C5DD7" w:rsidRPr="006F5492">
        <w:rPr>
          <w:szCs w:val="24"/>
        </w:rPr>
        <w:t>Principles</w:t>
      </w:r>
    </w:p>
    <w:p w14:paraId="38C8BAC7" w14:textId="77777777" w:rsidR="007D551E" w:rsidRPr="006F5492" w:rsidRDefault="007D551E" w:rsidP="007D551E">
      <w:pPr>
        <w:spacing w:after="200" w:line="276" w:lineRule="auto"/>
        <w:rPr>
          <w:b/>
          <w:szCs w:val="24"/>
        </w:rPr>
      </w:pPr>
      <w:r w:rsidRPr="006F5492">
        <w:rPr>
          <w:b/>
          <w:szCs w:val="24"/>
        </w:rPr>
        <w:t xml:space="preserve">Duration of Unit: </w:t>
      </w:r>
      <w:r w:rsidRPr="006F5492">
        <w:rPr>
          <w:szCs w:val="24"/>
        </w:rPr>
        <w:t>240 hours</w:t>
      </w:r>
    </w:p>
    <w:p w14:paraId="07B22975" w14:textId="77777777" w:rsidR="007D551E" w:rsidRPr="006F5492" w:rsidRDefault="007D551E" w:rsidP="007D551E">
      <w:pPr>
        <w:spacing w:after="200" w:line="276" w:lineRule="auto"/>
        <w:rPr>
          <w:b/>
          <w:szCs w:val="24"/>
        </w:rPr>
      </w:pPr>
      <w:r w:rsidRPr="006F5492">
        <w:rPr>
          <w:b/>
          <w:szCs w:val="24"/>
        </w:rPr>
        <w:t>Unit Description</w:t>
      </w:r>
    </w:p>
    <w:p w14:paraId="58ED13B7" w14:textId="77777777" w:rsidR="009D70A5" w:rsidRPr="006F5492" w:rsidRDefault="009D70A5" w:rsidP="009D70A5">
      <w:pPr>
        <w:tabs>
          <w:tab w:val="left" w:pos="2880"/>
        </w:tabs>
        <w:spacing w:after="0"/>
        <w:jc w:val="both"/>
        <w:rPr>
          <w:rFonts w:eastAsia="Times New Roman"/>
          <w:b/>
          <w:szCs w:val="24"/>
        </w:rPr>
      </w:pPr>
      <w:r w:rsidRPr="006F5492">
        <w:rPr>
          <w:rFonts w:eastAsia="Times New Roman"/>
          <w:szCs w:val="24"/>
          <w:lang w:val="en-AU"/>
        </w:rPr>
        <w:t>This unit describes the competencies required by a technician in order to apply a wide range of electrical principles, using</w:t>
      </w:r>
      <w:r w:rsidRPr="006F5492">
        <w:rPr>
          <w:rFonts w:eastAsia="Times New Roman"/>
          <w:szCs w:val="24"/>
        </w:rPr>
        <w:t xml:space="preserve"> the concepts of D.C and A.C circuits in electrical installation, using basic electrical machine, using earthling in electrical installations and applying lightning protection measures </w:t>
      </w:r>
    </w:p>
    <w:p w14:paraId="1A1A45C0" w14:textId="77777777" w:rsidR="007D551E" w:rsidRPr="006F5492" w:rsidRDefault="007D551E" w:rsidP="007D551E">
      <w:pPr>
        <w:spacing w:after="200" w:line="276" w:lineRule="auto"/>
        <w:rPr>
          <w:b/>
          <w:szCs w:val="24"/>
        </w:rPr>
      </w:pPr>
      <w:r w:rsidRPr="006F5492">
        <w:rPr>
          <w:b/>
          <w:szCs w:val="24"/>
        </w:rPr>
        <w:t>Summary of Learning Outcomes</w:t>
      </w:r>
    </w:p>
    <w:p w14:paraId="7CF28A4C" w14:textId="77777777" w:rsidR="007D551E" w:rsidRPr="006F5492" w:rsidRDefault="007D551E" w:rsidP="009B1F5E">
      <w:pPr>
        <w:numPr>
          <w:ilvl w:val="0"/>
          <w:numId w:val="140"/>
        </w:numPr>
        <w:spacing w:after="0" w:line="276" w:lineRule="auto"/>
        <w:rPr>
          <w:szCs w:val="24"/>
        </w:rPr>
      </w:pPr>
      <w:r w:rsidRPr="006F5492">
        <w:rPr>
          <w:rFonts w:eastAsia="Times New Roman"/>
          <w:szCs w:val="24"/>
        </w:rPr>
        <w:t>Use the concept of basic Electrical quantities</w:t>
      </w:r>
    </w:p>
    <w:p w14:paraId="7FB0849C" w14:textId="77777777" w:rsidR="007D551E" w:rsidRPr="006F5492" w:rsidRDefault="007D551E" w:rsidP="009B1F5E">
      <w:pPr>
        <w:numPr>
          <w:ilvl w:val="0"/>
          <w:numId w:val="140"/>
        </w:numPr>
        <w:spacing w:after="0" w:line="276" w:lineRule="auto"/>
        <w:rPr>
          <w:szCs w:val="24"/>
        </w:rPr>
      </w:pPr>
      <w:r w:rsidRPr="006F5492">
        <w:rPr>
          <w:rFonts w:eastAsia="Times New Roman"/>
          <w:szCs w:val="24"/>
        </w:rPr>
        <w:t>Use the concepts of D.C and A.C circuits in electrical installation</w:t>
      </w:r>
    </w:p>
    <w:p w14:paraId="31DC5061" w14:textId="77777777" w:rsidR="007D551E" w:rsidRPr="006F5492" w:rsidRDefault="007D551E" w:rsidP="009B1F5E">
      <w:pPr>
        <w:numPr>
          <w:ilvl w:val="0"/>
          <w:numId w:val="140"/>
        </w:numPr>
        <w:spacing w:after="0" w:line="276" w:lineRule="auto"/>
        <w:rPr>
          <w:szCs w:val="24"/>
        </w:rPr>
      </w:pPr>
      <w:r w:rsidRPr="006F5492">
        <w:rPr>
          <w:rFonts w:eastAsia="Times New Roman"/>
          <w:szCs w:val="24"/>
        </w:rPr>
        <w:t>Use of basic electrical machine</w:t>
      </w:r>
    </w:p>
    <w:p w14:paraId="6C046EE1" w14:textId="77777777" w:rsidR="007D551E" w:rsidRPr="006F5492" w:rsidRDefault="007D551E" w:rsidP="009B1F5E">
      <w:pPr>
        <w:numPr>
          <w:ilvl w:val="0"/>
          <w:numId w:val="140"/>
        </w:numPr>
        <w:spacing w:after="0" w:line="276" w:lineRule="auto"/>
        <w:rPr>
          <w:szCs w:val="24"/>
        </w:rPr>
      </w:pPr>
      <w:r w:rsidRPr="006F5492">
        <w:rPr>
          <w:rFonts w:eastAsia="Times New Roman"/>
          <w:szCs w:val="24"/>
        </w:rPr>
        <w:t>Use of earthing in Electrical installations</w:t>
      </w:r>
    </w:p>
    <w:p w14:paraId="011E9F2F" w14:textId="77777777" w:rsidR="007D551E" w:rsidRPr="006F5492" w:rsidRDefault="007D551E" w:rsidP="009B1F5E">
      <w:pPr>
        <w:numPr>
          <w:ilvl w:val="0"/>
          <w:numId w:val="140"/>
        </w:numPr>
        <w:spacing w:after="0" w:line="276" w:lineRule="auto"/>
        <w:rPr>
          <w:szCs w:val="24"/>
        </w:rPr>
      </w:pPr>
      <w:r w:rsidRPr="006F5492">
        <w:rPr>
          <w:rFonts w:eastAsia="Times New Roman"/>
          <w:szCs w:val="24"/>
        </w:rPr>
        <w:t>Apply lightning protection measures</w:t>
      </w:r>
    </w:p>
    <w:p w14:paraId="0ECD81DA" w14:textId="77777777" w:rsidR="007D551E" w:rsidRPr="006F5492" w:rsidRDefault="007D551E" w:rsidP="007D551E">
      <w:pPr>
        <w:spacing w:after="0" w:line="276" w:lineRule="auto"/>
        <w:rPr>
          <w:szCs w:val="24"/>
        </w:rPr>
      </w:pPr>
    </w:p>
    <w:p w14:paraId="7CFB4F60" w14:textId="77777777" w:rsidR="007D551E" w:rsidRPr="006F5492" w:rsidRDefault="007D551E" w:rsidP="007D551E">
      <w:pPr>
        <w:spacing w:after="200" w:line="276" w:lineRule="auto"/>
        <w:rPr>
          <w:b/>
          <w:szCs w:val="24"/>
        </w:rPr>
      </w:pPr>
      <w:r w:rsidRPr="006F5492">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D551E" w:rsidRPr="006F5492" w14:paraId="58DB3220" w14:textId="77777777" w:rsidTr="007D55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502110A5" w14:textId="77777777" w:rsidR="007D551E" w:rsidRPr="006F5492" w:rsidRDefault="007D551E" w:rsidP="007D551E">
            <w:pPr>
              <w:spacing w:after="0" w:line="276" w:lineRule="auto"/>
              <w:rPr>
                <w:b/>
                <w:szCs w:val="24"/>
              </w:rPr>
            </w:pPr>
            <w:r w:rsidRPr="006F5492">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1F88686E" w14:textId="77777777" w:rsidR="007D551E" w:rsidRPr="006F5492" w:rsidRDefault="007D551E" w:rsidP="007D551E">
            <w:pPr>
              <w:spacing w:after="0" w:line="276" w:lineRule="auto"/>
              <w:rPr>
                <w:b/>
                <w:szCs w:val="24"/>
              </w:rPr>
            </w:pPr>
            <w:r w:rsidRPr="006F5492">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4F1AF94F" w14:textId="77777777" w:rsidR="007D551E" w:rsidRPr="006F5492" w:rsidRDefault="007D551E" w:rsidP="007D551E">
            <w:pPr>
              <w:spacing w:after="0" w:line="276" w:lineRule="auto"/>
              <w:rPr>
                <w:b/>
                <w:szCs w:val="24"/>
              </w:rPr>
            </w:pPr>
            <w:r w:rsidRPr="006F5492">
              <w:rPr>
                <w:b/>
                <w:szCs w:val="24"/>
              </w:rPr>
              <w:t>Suggested Assessment Methods</w:t>
            </w:r>
          </w:p>
        </w:tc>
      </w:tr>
      <w:tr w:rsidR="007D551E" w:rsidRPr="006F5492" w14:paraId="20C73334" w14:textId="77777777" w:rsidTr="007D55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6C1EDB13" w14:textId="77777777" w:rsidR="007D551E" w:rsidRPr="006F5492" w:rsidRDefault="007D551E" w:rsidP="009B1F5E">
            <w:pPr>
              <w:pStyle w:val="ListParagraph"/>
              <w:numPr>
                <w:ilvl w:val="0"/>
                <w:numId w:val="221"/>
              </w:numPr>
              <w:spacing w:after="0" w:line="276" w:lineRule="auto"/>
              <w:rPr>
                <w:rFonts w:ascii="Times New Roman" w:hAnsi="Times New Roman"/>
                <w:sz w:val="24"/>
                <w:szCs w:val="24"/>
              </w:rPr>
            </w:pPr>
            <w:r w:rsidRPr="006F5492">
              <w:rPr>
                <w:rFonts w:ascii="Times New Roman" w:hAnsi="Times New Roman"/>
                <w:sz w:val="24"/>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14:paraId="76C765DB" w14:textId="77777777" w:rsidR="007D551E" w:rsidRPr="006F5492" w:rsidRDefault="007D551E" w:rsidP="009B1F5E">
            <w:pPr>
              <w:numPr>
                <w:ilvl w:val="0"/>
                <w:numId w:val="232"/>
              </w:numPr>
              <w:spacing w:after="0" w:line="276" w:lineRule="auto"/>
              <w:rPr>
                <w:szCs w:val="24"/>
                <w:lang w:val="en-US"/>
              </w:rPr>
            </w:pPr>
            <w:r w:rsidRPr="006F5492">
              <w:rPr>
                <w:szCs w:val="24"/>
                <w:lang w:val="en-US"/>
              </w:rPr>
              <w:t>The meaning of SI unit</w:t>
            </w:r>
          </w:p>
          <w:p w14:paraId="5A9B696F" w14:textId="77777777" w:rsidR="007D551E" w:rsidRPr="006F5492" w:rsidRDefault="007D551E" w:rsidP="009B1F5E">
            <w:pPr>
              <w:numPr>
                <w:ilvl w:val="0"/>
                <w:numId w:val="232"/>
              </w:numPr>
              <w:spacing w:after="0" w:line="276" w:lineRule="auto"/>
              <w:rPr>
                <w:szCs w:val="24"/>
                <w:lang w:val="en-US"/>
              </w:rPr>
            </w:pPr>
            <w:r w:rsidRPr="006F5492">
              <w:rPr>
                <w:szCs w:val="24"/>
                <w:lang w:val="en-US"/>
              </w:rPr>
              <w:t>SI unit of various types of Electrical parameters</w:t>
            </w:r>
          </w:p>
          <w:p w14:paraId="1728B04D" w14:textId="77777777" w:rsidR="007D551E" w:rsidRPr="006F5492" w:rsidRDefault="007D551E" w:rsidP="009B1F5E">
            <w:pPr>
              <w:numPr>
                <w:ilvl w:val="0"/>
                <w:numId w:val="232"/>
              </w:numPr>
              <w:contextualSpacing/>
              <w:rPr>
                <w:szCs w:val="24"/>
                <w:lang w:val="en-US"/>
              </w:rPr>
            </w:pPr>
            <w:r w:rsidRPr="006F5492">
              <w:rPr>
                <w:szCs w:val="24"/>
                <w:lang w:val="en-US"/>
              </w:rPr>
              <w:t>Ohm’s law</w:t>
            </w:r>
          </w:p>
          <w:p w14:paraId="0F003FCF" w14:textId="77777777" w:rsidR="007D551E" w:rsidRPr="006F5492" w:rsidRDefault="007D551E" w:rsidP="009B1F5E">
            <w:pPr>
              <w:numPr>
                <w:ilvl w:val="0"/>
                <w:numId w:val="232"/>
              </w:numPr>
              <w:spacing w:after="0" w:line="276" w:lineRule="auto"/>
              <w:rPr>
                <w:szCs w:val="24"/>
                <w:lang w:val="en-US"/>
              </w:rPr>
            </w:pPr>
            <w:r w:rsidRPr="006F5492">
              <w:rPr>
                <w:szCs w:val="24"/>
                <w:lang w:val="en-US"/>
              </w:rPr>
              <w:t xml:space="preserve">Calculations involving various Electrical parameters </w:t>
            </w:r>
            <w:proofErr w:type="spellStart"/>
            <w:r w:rsidRPr="006F5492">
              <w:rPr>
                <w:szCs w:val="24"/>
                <w:lang w:val="en-US"/>
              </w:rPr>
              <w:t>e.g</w:t>
            </w:r>
            <w:proofErr w:type="spellEnd"/>
            <w:r w:rsidRPr="006F5492">
              <w:rPr>
                <w:szCs w:val="24"/>
                <w:lang w:val="en-US"/>
              </w:rPr>
              <w:t xml:space="preserve"> Power, Current, Voltage, Resistance</w:t>
            </w:r>
          </w:p>
          <w:p w14:paraId="179CA6C4" w14:textId="77777777" w:rsidR="007D551E" w:rsidRPr="006F5492" w:rsidRDefault="007D551E" w:rsidP="009B1F5E">
            <w:pPr>
              <w:numPr>
                <w:ilvl w:val="0"/>
                <w:numId w:val="232"/>
              </w:numPr>
              <w:spacing w:after="0" w:line="276" w:lineRule="auto"/>
              <w:rPr>
                <w:szCs w:val="24"/>
                <w:lang w:val="en-US"/>
              </w:rPr>
            </w:pPr>
            <w:r w:rsidRPr="006F5492">
              <w:rPr>
                <w:szCs w:val="24"/>
                <w:lang w:val="en-US"/>
              </w:rPr>
              <w:t>Instruments used in measuring various types of Electrical parameters</w:t>
            </w:r>
          </w:p>
        </w:tc>
        <w:tc>
          <w:tcPr>
            <w:tcW w:w="2790" w:type="dxa"/>
            <w:tcBorders>
              <w:top w:val="single" w:sz="4" w:space="0" w:color="auto"/>
              <w:left w:val="single" w:sz="4" w:space="0" w:color="auto"/>
              <w:bottom w:val="single" w:sz="4" w:space="0" w:color="auto"/>
              <w:right w:val="single" w:sz="4" w:space="0" w:color="auto"/>
            </w:tcBorders>
            <w:hideMark/>
          </w:tcPr>
          <w:p w14:paraId="6FB67A60" w14:textId="77777777" w:rsidR="007D551E" w:rsidRPr="006F5492" w:rsidRDefault="007D551E" w:rsidP="009B1F5E">
            <w:pPr>
              <w:numPr>
                <w:ilvl w:val="0"/>
                <w:numId w:val="125"/>
              </w:numPr>
              <w:spacing w:after="0" w:line="276" w:lineRule="auto"/>
              <w:rPr>
                <w:szCs w:val="24"/>
                <w:lang w:val="en-US"/>
              </w:rPr>
            </w:pPr>
            <w:r w:rsidRPr="006F5492">
              <w:rPr>
                <w:szCs w:val="24"/>
                <w:lang w:val="en-US"/>
              </w:rPr>
              <w:t>Written tests</w:t>
            </w:r>
          </w:p>
          <w:p w14:paraId="4681B886" w14:textId="77777777" w:rsidR="007D551E" w:rsidRPr="006F5492" w:rsidRDefault="007D551E" w:rsidP="009B1F5E">
            <w:pPr>
              <w:numPr>
                <w:ilvl w:val="0"/>
                <w:numId w:val="125"/>
              </w:numPr>
              <w:spacing w:after="0" w:line="276" w:lineRule="auto"/>
              <w:rPr>
                <w:szCs w:val="24"/>
                <w:lang w:val="en-US"/>
              </w:rPr>
            </w:pPr>
            <w:r w:rsidRPr="006F5492">
              <w:rPr>
                <w:szCs w:val="24"/>
                <w:lang w:val="en-US"/>
              </w:rPr>
              <w:t>Oral questioning</w:t>
            </w:r>
          </w:p>
          <w:p w14:paraId="7990CC0F" w14:textId="77777777" w:rsidR="007D551E" w:rsidRPr="006F5492" w:rsidRDefault="007D551E" w:rsidP="009B1F5E">
            <w:pPr>
              <w:numPr>
                <w:ilvl w:val="0"/>
                <w:numId w:val="125"/>
              </w:numPr>
              <w:spacing w:after="0" w:line="276" w:lineRule="auto"/>
              <w:rPr>
                <w:szCs w:val="24"/>
                <w:lang w:val="en-US"/>
              </w:rPr>
            </w:pPr>
            <w:r w:rsidRPr="006F5492">
              <w:rPr>
                <w:szCs w:val="24"/>
                <w:lang w:val="en-US"/>
              </w:rPr>
              <w:t>Assignments</w:t>
            </w:r>
          </w:p>
          <w:p w14:paraId="42F1646B" w14:textId="77777777" w:rsidR="007D551E" w:rsidRPr="006F5492" w:rsidRDefault="007D551E" w:rsidP="009B1F5E">
            <w:pPr>
              <w:numPr>
                <w:ilvl w:val="0"/>
                <w:numId w:val="125"/>
              </w:numPr>
              <w:spacing w:after="0" w:line="276" w:lineRule="auto"/>
              <w:rPr>
                <w:szCs w:val="24"/>
                <w:lang w:val="en-US"/>
              </w:rPr>
            </w:pPr>
            <w:r w:rsidRPr="006F5492">
              <w:rPr>
                <w:szCs w:val="24"/>
                <w:lang w:val="en-US"/>
              </w:rPr>
              <w:t>Supervised exercises</w:t>
            </w:r>
          </w:p>
          <w:p w14:paraId="41A63835" w14:textId="77777777" w:rsidR="007D551E" w:rsidRPr="006F5492" w:rsidRDefault="007D551E" w:rsidP="007D551E">
            <w:pPr>
              <w:spacing w:after="0" w:line="276" w:lineRule="auto"/>
              <w:rPr>
                <w:szCs w:val="24"/>
              </w:rPr>
            </w:pPr>
          </w:p>
        </w:tc>
      </w:tr>
      <w:tr w:rsidR="007D551E" w:rsidRPr="006F5492" w14:paraId="4092CDED" w14:textId="77777777" w:rsidTr="007D55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15042597" w14:textId="77777777" w:rsidR="007D551E" w:rsidRPr="006F5492" w:rsidRDefault="007D551E" w:rsidP="009B1F5E">
            <w:pPr>
              <w:pStyle w:val="ListParagraph"/>
              <w:numPr>
                <w:ilvl w:val="0"/>
                <w:numId w:val="221"/>
              </w:numPr>
              <w:spacing w:after="0" w:line="276" w:lineRule="auto"/>
              <w:rPr>
                <w:rFonts w:ascii="Times New Roman" w:hAnsi="Times New Roman"/>
                <w:sz w:val="24"/>
                <w:szCs w:val="24"/>
              </w:rPr>
            </w:pPr>
            <w:r w:rsidRPr="006F5492">
              <w:rPr>
                <w:rFonts w:ascii="Times New Roman" w:hAnsi="Times New Roman"/>
                <w:sz w:val="24"/>
                <w:szCs w:val="24"/>
              </w:rPr>
              <w:t xml:space="preserve">Use the concepts of D.C and A.C circuits in electrical </w:t>
            </w:r>
            <w:r w:rsidRPr="006F5492">
              <w:rPr>
                <w:rFonts w:ascii="Times New Roman" w:hAnsi="Times New Roman"/>
                <w:sz w:val="24"/>
                <w:szCs w:val="24"/>
              </w:rPr>
              <w:lastRenderedPageBreak/>
              <w:t xml:space="preserve">installation </w:t>
            </w:r>
          </w:p>
        </w:tc>
        <w:tc>
          <w:tcPr>
            <w:tcW w:w="4230" w:type="dxa"/>
            <w:tcBorders>
              <w:top w:val="single" w:sz="4" w:space="0" w:color="auto"/>
              <w:left w:val="single" w:sz="4" w:space="0" w:color="auto"/>
              <w:bottom w:val="single" w:sz="4" w:space="0" w:color="auto"/>
              <w:right w:val="single" w:sz="4" w:space="0" w:color="auto"/>
            </w:tcBorders>
            <w:hideMark/>
          </w:tcPr>
          <w:p w14:paraId="5B22C135" w14:textId="77777777" w:rsidR="007D551E" w:rsidRPr="006F5492" w:rsidRDefault="007D551E" w:rsidP="009B1F5E">
            <w:pPr>
              <w:numPr>
                <w:ilvl w:val="0"/>
                <w:numId w:val="231"/>
              </w:numPr>
              <w:spacing w:after="0" w:line="276" w:lineRule="auto"/>
              <w:contextualSpacing/>
              <w:rPr>
                <w:rFonts w:eastAsia="Times New Roman"/>
                <w:szCs w:val="24"/>
                <w:lang w:val="en-US"/>
              </w:rPr>
            </w:pPr>
            <w:r w:rsidRPr="006F5492">
              <w:rPr>
                <w:rFonts w:eastAsia="Times New Roman"/>
                <w:szCs w:val="24"/>
                <w:lang w:val="en-US"/>
              </w:rPr>
              <w:lastRenderedPageBreak/>
              <w:t xml:space="preserve">Meaning of terms </w:t>
            </w:r>
          </w:p>
          <w:p w14:paraId="5F5B06A9" w14:textId="77777777" w:rsidR="007D551E" w:rsidRPr="006F5492" w:rsidRDefault="007D551E" w:rsidP="009B1F5E">
            <w:pPr>
              <w:numPr>
                <w:ilvl w:val="0"/>
                <w:numId w:val="231"/>
              </w:numPr>
              <w:spacing w:after="0" w:line="276" w:lineRule="auto"/>
              <w:contextualSpacing/>
              <w:rPr>
                <w:rFonts w:eastAsia="Times New Roman"/>
                <w:szCs w:val="24"/>
                <w:lang w:val="en-US"/>
              </w:rPr>
            </w:pPr>
            <w:r w:rsidRPr="006F5492">
              <w:rPr>
                <w:rFonts w:eastAsia="Times New Roman"/>
                <w:szCs w:val="24"/>
                <w:lang w:val="en-US"/>
              </w:rPr>
              <w:t>AC and DC, parallel and series circuits</w:t>
            </w:r>
          </w:p>
          <w:p w14:paraId="421B7DA0" w14:textId="77777777" w:rsidR="007D551E" w:rsidRPr="006F5492" w:rsidRDefault="007D551E" w:rsidP="009B1F5E">
            <w:pPr>
              <w:numPr>
                <w:ilvl w:val="0"/>
                <w:numId w:val="231"/>
              </w:numPr>
              <w:spacing w:after="0" w:line="276" w:lineRule="auto"/>
              <w:contextualSpacing/>
              <w:rPr>
                <w:rFonts w:eastAsia="Times New Roman"/>
                <w:szCs w:val="24"/>
                <w:lang w:val="en-US"/>
              </w:rPr>
            </w:pPr>
            <w:r w:rsidRPr="006F5492">
              <w:rPr>
                <w:rFonts w:eastAsia="Times New Roman"/>
                <w:szCs w:val="24"/>
                <w:lang w:val="en-US"/>
              </w:rPr>
              <w:lastRenderedPageBreak/>
              <w:t>AC and DC network theorems</w:t>
            </w:r>
          </w:p>
          <w:p w14:paraId="33AF431C" w14:textId="77777777" w:rsidR="007D551E" w:rsidRPr="006F5492" w:rsidRDefault="007D551E" w:rsidP="009B1F5E">
            <w:pPr>
              <w:numPr>
                <w:ilvl w:val="0"/>
                <w:numId w:val="141"/>
              </w:numPr>
              <w:spacing w:after="0" w:line="276" w:lineRule="auto"/>
              <w:contextualSpacing/>
              <w:rPr>
                <w:rFonts w:eastAsia="Times New Roman"/>
                <w:szCs w:val="24"/>
                <w:lang w:val="en-US"/>
              </w:rPr>
            </w:pPr>
            <w:r w:rsidRPr="006F5492">
              <w:rPr>
                <w:rFonts w:eastAsia="Times New Roman"/>
                <w:szCs w:val="24"/>
                <w:lang w:val="en-US"/>
              </w:rPr>
              <w:t>AC to DC and DC to AC Conversion</w:t>
            </w:r>
          </w:p>
          <w:p w14:paraId="65AE56CC" w14:textId="77777777" w:rsidR="007D551E" w:rsidRPr="006F5492" w:rsidRDefault="007D551E" w:rsidP="009B1F5E">
            <w:pPr>
              <w:numPr>
                <w:ilvl w:val="0"/>
                <w:numId w:val="141"/>
              </w:numPr>
              <w:spacing w:after="0" w:line="276" w:lineRule="auto"/>
              <w:contextualSpacing/>
              <w:rPr>
                <w:rFonts w:eastAsia="Times New Roman"/>
                <w:szCs w:val="24"/>
                <w:lang w:val="en-US"/>
              </w:rPr>
            </w:pPr>
            <w:r w:rsidRPr="006F5492">
              <w:rPr>
                <w:rFonts w:eastAsia="Times New Roman"/>
                <w:szCs w:val="24"/>
                <w:lang w:val="en-US"/>
              </w:rPr>
              <w:t>Basic solar photovoltaic systems</w:t>
            </w:r>
          </w:p>
        </w:tc>
        <w:tc>
          <w:tcPr>
            <w:tcW w:w="2790" w:type="dxa"/>
            <w:tcBorders>
              <w:top w:val="single" w:sz="4" w:space="0" w:color="auto"/>
              <w:left w:val="single" w:sz="4" w:space="0" w:color="auto"/>
              <w:bottom w:val="single" w:sz="4" w:space="0" w:color="auto"/>
              <w:right w:val="single" w:sz="4" w:space="0" w:color="auto"/>
            </w:tcBorders>
            <w:hideMark/>
          </w:tcPr>
          <w:p w14:paraId="6C44B0D7" w14:textId="77777777" w:rsidR="007D551E" w:rsidRPr="006F5492" w:rsidRDefault="007D551E" w:rsidP="009B1F5E">
            <w:pPr>
              <w:numPr>
                <w:ilvl w:val="0"/>
                <w:numId w:val="125"/>
              </w:numPr>
              <w:spacing w:after="0" w:line="276" w:lineRule="auto"/>
              <w:rPr>
                <w:szCs w:val="24"/>
                <w:lang w:val="en-US"/>
              </w:rPr>
            </w:pPr>
            <w:r w:rsidRPr="006F5492">
              <w:rPr>
                <w:szCs w:val="24"/>
                <w:lang w:val="en-US"/>
              </w:rPr>
              <w:lastRenderedPageBreak/>
              <w:t>Written tests</w:t>
            </w:r>
          </w:p>
          <w:p w14:paraId="2241150E" w14:textId="77777777" w:rsidR="007D551E" w:rsidRPr="006F5492" w:rsidRDefault="007D551E" w:rsidP="009B1F5E">
            <w:pPr>
              <w:numPr>
                <w:ilvl w:val="0"/>
                <w:numId w:val="125"/>
              </w:numPr>
              <w:spacing w:after="0" w:line="276" w:lineRule="auto"/>
              <w:rPr>
                <w:szCs w:val="24"/>
                <w:lang w:val="en-US"/>
              </w:rPr>
            </w:pPr>
            <w:r w:rsidRPr="006F5492">
              <w:rPr>
                <w:szCs w:val="24"/>
                <w:lang w:val="en-US"/>
              </w:rPr>
              <w:t>Oral questioning</w:t>
            </w:r>
          </w:p>
          <w:p w14:paraId="35D171C2" w14:textId="77777777" w:rsidR="007D551E" w:rsidRPr="006F5492" w:rsidRDefault="007D551E" w:rsidP="009B1F5E">
            <w:pPr>
              <w:numPr>
                <w:ilvl w:val="0"/>
                <w:numId w:val="125"/>
              </w:numPr>
              <w:spacing w:after="0" w:line="276" w:lineRule="auto"/>
              <w:rPr>
                <w:szCs w:val="24"/>
                <w:lang w:val="en-US"/>
              </w:rPr>
            </w:pPr>
            <w:r w:rsidRPr="006F5492">
              <w:rPr>
                <w:szCs w:val="24"/>
                <w:lang w:val="en-US"/>
              </w:rPr>
              <w:t>Assignments</w:t>
            </w:r>
          </w:p>
          <w:p w14:paraId="3F05F7BE" w14:textId="77777777" w:rsidR="007D551E" w:rsidRPr="006F5492" w:rsidRDefault="007D551E" w:rsidP="009B1F5E">
            <w:pPr>
              <w:numPr>
                <w:ilvl w:val="0"/>
                <w:numId w:val="125"/>
              </w:numPr>
              <w:spacing w:after="0" w:line="276" w:lineRule="auto"/>
              <w:rPr>
                <w:szCs w:val="24"/>
                <w:lang w:val="en-US"/>
              </w:rPr>
            </w:pPr>
            <w:r w:rsidRPr="006F5492">
              <w:rPr>
                <w:szCs w:val="24"/>
                <w:lang w:val="en-US"/>
              </w:rPr>
              <w:lastRenderedPageBreak/>
              <w:t>Supervised exercises</w:t>
            </w:r>
          </w:p>
          <w:p w14:paraId="62FE0CD0" w14:textId="77777777" w:rsidR="007D551E" w:rsidRPr="006F5492" w:rsidRDefault="007D551E" w:rsidP="007D551E">
            <w:pPr>
              <w:spacing w:after="0" w:line="276" w:lineRule="auto"/>
              <w:rPr>
                <w:szCs w:val="24"/>
                <w:lang w:val="en-US"/>
              </w:rPr>
            </w:pPr>
          </w:p>
          <w:p w14:paraId="473E6AC4" w14:textId="77777777" w:rsidR="007D551E" w:rsidRPr="006F5492" w:rsidRDefault="007D551E" w:rsidP="007D551E">
            <w:pPr>
              <w:spacing w:after="0" w:line="276" w:lineRule="auto"/>
              <w:rPr>
                <w:szCs w:val="24"/>
                <w:lang w:val="en-US"/>
              </w:rPr>
            </w:pPr>
          </w:p>
        </w:tc>
      </w:tr>
      <w:tr w:rsidR="007D551E" w:rsidRPr="006F5492" w14:paraId="253213EE"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5AF2C614" w14:textId="77777777" w:rsidR="007D551E" w:rsidRPr="006F5492" w:rsidRDefault="007D551E" w:rsidP="009B1F5E">
            <w:pPr>
              <w:pStyle w:val="ListParagraph"/>
              <w:numPr>
                <w:ilvl w:val="0"/>
                <w:numId w:val="221"/>
              </w:numPr>
              <w:rPr>
                <w:rFonts w:ascii="Times New Roman" w:hAnsi="Times New Roman"/>
                <w:sz w:val="24"/>
                <w:szCs w:val="24"/>
              </w:rPr>
            </w:pPr>
            <w:r w:rsidRPr="006F5492">
              <w:rPr>
                <w:rFonts w:ascii="Times New Roman" w:hAnsi="Times New Roman"/>
                <w:sz w:val="24"/>
                <w:szCs w:val="24"/>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14:paraId="2EA5C3F6" w14:textId="77777777" w:rsidR="007D551E" w:rsidRPr="006F5492" w:rsidRDefault="007D551E" w:rsidP="009B1F5E">
            <w:pPr>
              <w:numPr>
                <w:ilvl w:val="0"/>
                <w:numId w:val="230"/>
              </w:numPr>
              <w:spacing w:after="0" w:line="276" w:lineRule="auto"/>
              <w:rPr>
                <w:szCs w:val="24"/>
                <w:lang w:val="en-US"/>
              </w:rPr>
            </w:pPr>
            <w:r w:rsidRPr="006F5492">
              <w:rPr>
                <w:szCs w:val="24"/>
                <w:lang w:val="en-US"/>
              </w:rPr>
              <w:t>Types of Electrical machines</w:t>
            </w:r>
          </w:p>
          <w:p w14:paraId="285B6DEA" w14:textId="77777777" w:rsidR="007D551E" w:rsidRPr="006F5492" w:rsidRDefault="007D551E" w:rsidP="009B1F5E">
            <w:pPr>
              <w:numPr>
                <w:ilvl w:val="0"/>
                <w:numId w:val="230"/>
              </w:numPr>
              <w:spacing w:after="0" w:line="276" w:lineRule="auto"/>
              <w:rPr>
                <w:szCs w:val="24"/>
                <w:lang w:val="en-US"/>
              </w:rPr>
            </w:pPr>
            <w:r w:rsidRPr="006F5492">
              <w:rPr>
                <w:szCs w:val="24"/>
                <w:lang w:val="en-US"/>
              </w:rPr>
              <w:t>DC machines,</w:t>
            </w:r>
          </w:p>
          <w:p w14:paraId="569470AA" w14:textId="77777777" w:rsidR="007D551E" w:rsidRPr="006F5492" w:rsidRDefault="007D551E" w:rsidP="009B1F5E">
            <w:pPr>
              <w:numPr>
                <w:ilvl w:val="0"/>
                <w:numId w:val="230"/>
              </w:numPr>
              <w:spacing w:after="0" w:line="276" w:lineRule="auto"/>
              <w:rPr>
                <w:szCs w:val="24"/>
                <w:lang w:val="en-US"/>
              </w:rPr>
            </w:pPr>
            <w:r w:rsidRPr="006F5492">
              <w:rPr>
                <w:szCs w:val="24"/>
                <w:lang w:val="en-US"/>
              </w:rPr>
              <w:t>AC Single and three phase motors, generators and Transformers</w:t>
            </w:r>
          </w:p>
          <w:p w14:paraId="17B30E9D" w14:textId="77777777" w:rsidR="007D551E" w:rsidRPr="006F5492" w:rsidRDefault="007D551E" w:rsidP="009B1F5E">
            <w:pPr>
              <w:numPr>
                <w:ilvl w:val="0"/>
                <w:numId w:val="230"/>
              </w:numPr>
              <w:spacing w:after="0" w:line="276" w:lineRule="auto"/>
              <w:rPr>
                <w:szCs w:val="24"/>
                <w:lang w:val="en-US"/>
              </w:rPr>
            </w:pPr>
            <w:r w:rsidRPr="006F5492">
              <w:rPr>
                <w:szCs w:val="24"/>
                <w:lang w:val="en-US"/>
              </w:rPr>
              <w:t>Application of AC and DC machines</w:t>
            </w:r>
          </w:p>
          <w:p w14:paraId="4B44633E" w14:textId="77777777" w:rsidR="007D551E" w:rsidRPr="006F5492" w:rsidRDefault="007D551E" w:rsidP="009B1F5E">
            <w:pPr>
              <w:numPr>
                <w:ilvl w:val="0"/>
                <w:numId w:val="230"/>
              </w:numPr>
              <w:spacing w:after="0" w:line="276" w:lineRule="auto"/>
              <w:rPr>
                <w:szCs w:val="24"/>
                <w:lang w:val="en-US"/>
              </w:rPr>
            </w:pPr>
            <w:r w:rsidRPr="006F5492">
              <w:rPr>
                <w:szCs w:val="24"/>
                <w:lang w:val="en-US"/>
              </w:rPr>
              <w:t xml:space="preserve">Special machines and their </w:t>
            </w:r>
            <w:proofErr w:type="gramStart"/>
            <w:r w:rsidRPr="006F5492">
              <w:rPr>
                <w:szCs w:val="24"/>
                <w:lang w:val="en-US"/>
              </w:rPr>
              <w:t>Applications</w:t>
            </w:r>
            <w:proofErr w:type="gramEnd"/>
          </w:p>
          <w:p w14:paraId="19A022EF" w14:textId="77777777" w:rsidR="007D551E" w:rsidRPr="006F5492" w:rsidRDefault="007D551E" w:rsidP="009B1F5E">
            <w:pPr>
              <w:numPr>
                <w:ilvl w:val="0"/>
                <w:numId w:val="230"/>
              </w:numPr>
              <w:spacing w:after="0" w:line="276" w:lineRule="auto"/>
              <w:rPr>
                <w:szCs w:val="24"/>
                <w:lang w:val="en-US"/>
              </w:rPr>
            </w:pPr>
            <w:r w:rsidRPr="006F5492">
              <w:rPr>
                <w:szCs w:val="24"/>
                <w:lang w:val="en-US"/>
              </w:rPr>
              <w:t>Electric Drives</w:t>
            </w:r>
          </w:p>
        </w:tc>
        <w:tc>
          <w:tcPr>
            <w:tcW w:w="2790" w:type="dxa"/>
            <w:tcBorders>
              <w:top w:val="single" w:sz="4" w:space="0" w:color="auto"/>
              <w:left w:val="single" w:sz="4" w:space="0" w:color="auto"/>
              <w:bottom w:val="single" w:sz="4" w:space="0" w:color="auto"/>
              <w:right w:val="single" w:sz="4" w:space="0" w:color="auto"/>
            </w:tcBorders>
            <w:hideMark/>
          </w:tcPr>
          <w:p w14:paraId="2F68E365" w14:textId="77777777" w:rsidR="007D551E" w:rsidRPr="006F5492" w:rsidRDefault="007D551E" w:rsidP="009B1F5E">
            <w:pPr>
              <w:numPr>
                <w:ilvl w:val="0"/>
                <w:numId w:val="125"/>
              </w:numPr>
              <w:spacing w:after="0" w:line="276" w:lineRule="auto"/>
              <w:rPr>
                <w:szCs w:val="24"/>
                <w:lang w:val="en-US"/>
              </w:rPr>
            </w:pPr>
            <w:r w:rsidRPr="006F5492">
              <w:rPr>
                <w:szCs w:val="24"/>
                <w:lang w:val="en-US"/>
              </w:rPr>
              <w:t>Assignments</w:t>
            </w:r>
          </w:p>
          <w:p w14:paraId="65E878D9" w14:textId="77777777" w:rsidR="007D551E" w:rsidRPr="006F5492" w:rsidRDefault="007D551E" w:rsidP="009B1F5E">
            <w:pPr>
              <w:numPr>
                <w:ilvl w:val="0"/>
                <w:numId w:val="125"/>
              </w:numPr>
              <w:spacing w:after="0" w:line="276" w:lineRule="auto"/>
              <w:rPr>
                <w:szCs w:val="24"/>
                <w:lang w:val="en-US"/>
              </w:rPr>
            </w:pPr>
            <w:r w:rsidRPr="006F5492">
              <w:rPr>
                <w:szCs w:val="24"/>
                <w:lang w:val="en-US"/>
              </w:rPr>
              <w:t>Oral questioning</w:t>
            </w:r>
          </w:p>
          <w:p w14:paraId="227110E6" w14:textId="77777777" w:rsidR="007D551E" w:rsidRPr="006F5492" w:rsidRDefault="007D551E" w:rsidP="009B1F5E">
            <w:pPr>
              <w:numPr>
                <w:ilvl w:val="0"/>
                <w:numId w:val="125"/>
              </w:numPr>
              <w:spacing w:after="0" w:line="276" w:lineRule="auto"/>
              <w:rPr>
                <w:szCs w:val="24"/>
                <w:lang w:val="en-US"/>
              </w:rPr>
            </w:pPr>
            <w:r w:rsidRPr="006F5492">
              <w:rPr>
                <w:szCs w:val="24"/>
                <w:lang w:val="en-US"/>
              </w:rPr>
              <w:t>Supervised exercises</w:t>
            </w:r>
          </w:p>
          <w:p w14:paraId="66A208E4" w14:textId="77777777" w:rsidR="007D551E" w:rsidRPr="006F5492" w:rsidRDefault="007D551E" w:rsidP="009B1F5E">
            <w:pPr>
              <w:numPr>
                <w:ilvl w:val="0"/>
                <w:numId w:val="125"/>
              </w:numPr>
              <w:spacing w:after="0" w:line="276" w:lineRule="auto"/>
              <w:rPr>
                <w:szCs w:val="24"/>
                <w:lang w:val="en-US"/>
              </w:rPr>
            </w:pPr>
            <w:r w:rsidRPr="006F5492">
              <w:rPr>
                <w:szCs w:val="24"/>
                <w:lang w:val="en-US"/>
              </w:rPr>
              <w:t>Written tests</w:t>
            </w:r>
          </w:p>
          <w:p w14:paraId="713BFBA6" w14:textId="77777777" w:rsidR="007D551E" w:rsidRPr="006F5492" w:rsidRDefault="007D551E" w:rsidP="009B1F5E">
            <w:pPr>
              <w:numPr>
                <w:ilvl w:val="0"/>
                <w:numId w:val="125"/>
              </w:numPr>
              <w:spacing w:after="0" w:line="276" w:lineRule="auto"/>
              <w:rPr>
                <w:szCs w:val="24"/>
                <w:lang w:val="en-US"/>
              </w:rPr>
            </w:pPr>
            <w:r w:rsidRPr="006F5492">
              <w:rPr>
                <w:szCs w:val="24"/>
                <w:lang w:val="en-US"/>
              </w:rPr>
              <w:t>Practical tests</w:t>
            </w:r>
          </w:p>
        </w:tc>
      </w:tr>
      <w:tr w:rsidR="007D551E" w:rsidRPr="006F5492" w14:paraId="619A3087"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0D33586C" w14:textId="77777777" w:rsidR="007D551E" w:rsidRPr="006F5492" w:rsidRDefault="007D551E" w:rsidP="009B1F5E">
            <w:pPr>
              <w:pStyle w:val="ListParagraph"/>
              <w:numPr>
                <w:ilvl w:val="0"/>
                <w:numId w:val="221"/>
              </w:numPr>
              <w:spacing w:after="0" w:line="276" w:lineRule="auto"/>
              <w:rPr>
                <w:rFonts w:ascii="Times New Roman" w:hAnsi="Times New Roman"/>
                <w:sz w:val="24"/>
                <w:szCs w:val="24"/>
              </w:rPr>
            </w:pPr>
            <w:r w:rsidRPr="006F5492">
              <w:rPr>
                <w:rFonts w:ascii="Times New Roman" w:hAnsi="Times New Roman"/>
                <w:sz w:val="24"/>
                <w:szCs w:val="24"/>
              </w:rPr>
              <w:t xml:space="preserve">Use of </w:t>
            </w:r>
            <w:r w:rsidR="00CD5559" w:rsidRPr="006F5492">
              <w:rPr>
                <w:rFonts w:ascii="Times New Roman" w:hAnsi="Times New Roman"/>
                <w:sz w:val="24"/>
                <w:szCs w:val="24"/>
              </w:rPr>
              <w:t>earthling</w:t>
            </w:r>
            <w:r w:rsidRPr="006F5492">
              <w:rPr>
                <w:rFonts w:ascii="Times New Roman" w:hAnsi="Times New Roman"/>
                <w:sz w:val="24"/>
                <w:szCs w:val="24"/>
              </w:rPr>
              <w:t xml:space="preserve">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14:paraId="05D3DB3D" w14:textId="77777777" w:rsidR="007D551E" w:rsidRPr="006F5492" w:rsidRDefault="007D551E" w:rsidP="009B1F5E">
            <w:pPr>
              <w:numPr>
                <w:ilvl w:val="1"/>
                <w:numId w:val="132"/>
              </w:numPr>
              <w:spacing w:after="0" w:line="276" w:lineRule="auto"/>
              <w:rPr>
                <w:szCs w:val="24"/>
                <w:lang w:val="en-US"/>
              </w:rPr>
            </w:pPr>
            <w:r w:rsidRPr="006F5492">
              <w:rPr>
                <w:szCs w:val="24"/>
                <w:lang w:val="en-US"/>
              </w:rPr>
              <w:t>Meaning of Earthing</w:t>
            </w:r>
          </w:p>
          <w:p w14:paraId="2B8E68E3" w14:textId="77777777" w:rsidR="007D551E" w:rsidRPr="006F5492" w:rsidRDefault="007D551E" w:rsidP="009B1F5E">
            <w:pPr>
              <w:numPr>
                <w:ilvl w:val="1"/>
                <w:numId w:val="132"/>
              </w:numPr>
              <w:spacing w:after="0" w:line="276" w:lineRule="auto"/>
              <w:rPr>
                <w:szCs w:val="24"/>
                <w:lang w:val="en-US"/>
              </w:rPr>
            </w:pPr>
            <w:r w:rsidRPr="006F5492">
              <w:rPr>
                <w:szCs w:val="24"/>
                <w:lang w:val="en-US"/>
              </w:rPr>
              <w:t>Terms in Earthing</w:t>
            </w:r>
          </w:p>
          <w:p w14:paraId="115A8903" w14:textId="77777777" w:rsidR="007D551E" w:rsidRPr="006F5492" w:rsidRDefault="007D551E" w:rsidP="009B1F5E">
            <w:pPr>
              <w:numPr>
                <w:ilvl w:val="1"/>
                <w:numId w:val="132"/>
              </w:numPr>
              <w:spacing w:after="0" w:line="276" w:lineRule="auto"/>
              <w:rPr>
                <w:szCs w:val="24"/>
                <w:lang w:val="en-US"/>
              </w:rPr>
            </w:pPr>
            <w:r w:rsidRPr="006F5492">
              <w:rPr>
                <w:szCs w:val="24"/>
                <w:lang w:val="en-US"/>
              </w:rPr>
              <w:t>Earthing points in Electrical installation</w:t>
            </w:r>
          </w:p>
          <w:p w14:paraId="5946E293" w14:textId="77777777" w:rsidR="007D551E" w:rsidRPr="006F5492" w:rsidRDefault="007D551E" w:rsidP="009B1F5E">
            <w:pPr>
              <w:numPr>
                <w:ilvl w:val="1"/>
                <w:numId w:val="132"/>
              </w:numPr>
              <w:spacing w:after="0" w:line="276" w:lineRule="auto"/>
              <w:rPr>
                <w:szCs w:val="24"/>
                <w:lang w:val="en-US"/>
              </w:rPr>
            </w:pPr>
            <w:r w:rsidRPr="006F5492">
              <w:rPr>
                <w:szCs w:val="24"/>
                <w:lang w:val="en-US"/>
              </w:rPr>
              <w:t>Methods of earthing</w:t>
            </w:r>
          </w:p>
          <w:p w14:paraId="0F6EFADF" w14:textId="77777777" w:rsidR="007D551E" w:rsidRPr="006F5492" w:rsidRDefault="007D551E" w:rsidP="009B1F5E">
            <w:pPr>
              <w:numPr>
                <w:ilvl w:val="1"/>
                <w:numId w:val="132"/>
              </w:numPr>
              <w:spacing w:after="0" w:line="276" w:lineRule="auto"/>
              <w:rPr>
                <w:szCs w:val="24"/>
                <w:lang w:val="en-US"/>
              </w:rPr>
            </w:pPr>
            <w:r w:rsidRPr="006F5492">
              <w:rPr>
                <w:szCs w:val="24"/>
                <w:lang w:val="en-US"/>
              </w:rPr>
              <w:t xml:space="preserve">Factors </w:t>
            </w:r>
            <w:proofErr w:type="gramStart"/>
            <w:r w:rsidRPr="006F5492">
              <w:rPr>
                <w:szCs w:val="24"/>
                <w:lang w:val="en-US"/>
              </w:rPr>
              <w:t>to  consider</w:t>
            </w:r>
            <w:proofErr w:type="gramEnd"/>
            <w:r w:rsidRPr="006F5492">
              <w:rPr>
                <w:szCs w:val="24"/>
                <w:lang w:val="en-US"/>
              </w:rPr>
              <w:t xml:space="preserve"> in selecting an earthing method</w:t>
            </w:r>
          </w:p>
          <w:p w14:paraId="2F9AEBD8" w14:textId="77777777" w:rsidR="007D551E" w:rsidRPr="006F5492" w:rsidRDefault="007D551E" w:rsidP="009B1F5E">
            <w:pPr>
              <w:numPr>
                <w:ilvl w:val="1"/>
                <w:numId w:val="132"/>
              </w:numPr>
              <w:spacing w:after="0" w:line="276" w:lineRule="auto"/>
              <w:rPr>
                <w:szCs w:val="24"/>
                <w:lang w:val="en-US"/>
              </w:rPr>
            </w:pPr>
            <w:r w:rsidRPr="006F5492">
              <w:rPr>
                <w:szCs w:val="24"/>
                <w:lang w:val="en-US"/>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14:paraId="65568519" w14:textId="77777777" w:rsidR="007D551E" w:rsidRPr="006F5492" w:rsidRDefault="007D551E" w:rsidP="009B1F5E">
            <w:pPr>
              <w:numPr>
                <w:ilvl w:val="0"/>
                <w:numId w:val="125"/>
              </w:numPr>
              <w:spacing w:after="0" w:line="276" w:lineRule="auto"/>
              <w:rPr>
                <w:szCs w:val="24"/>
                <w:lang w:val="en-US"/>
              </w:rPr>
            </w:pPr>
            <w:r w:rsidRPr="006F5492">
              <w:rPr>
                <w:szCs w:val="24"/>
                <w:lang w:val="en-US"/>
              </w:rPr>
              <w:t>Assignments</w:t>
            </w:r>
          </w:p>
          <w:p w14:paraId="433D02CC" w14:textId="77777777" w:rsidR="007D551E" w:rsidRPr="006F5492" w:rsidRDefault="007D551E" w:rsidP="009B1F5E">
            <w:pPr>
              <w:numPr>
                <w:ilvl w:val="0"/>
                <w:numId w:val="125"/>
              </w:numPr>
              <w:spacing w:after="0" w:line="276" w:lineRule="auto"/>
              <w:rPr>
                <w:szCs w:val="24"/>
                <w:lang w:val="en-US"/>
              </w:rPr>
            </w:pPr>
            <w:r w:rsidRPr="006F5492">
              <w:rPr>
                <w:szCs w:val="24"/>
                <w:lang w:val="en-US"/>
              </w:rPr>
              <w:t>Supervised exercises</w:t>
            </w:r>
          </w:p>
          <w:p w14:paraId="16A12979" w14:textId="77777777" w:rsidR="007D551E" w:rsidRPr="006F5492" w:rsidRDefault="007D551E" w:rsidP="009B1F5E">
            <w:pPr>
              <w:numPr>
                <w:ilvl w:val="0"/>
                <w:numId w:val="125"/>
              </w:numPr>
              <w:spacing w:after="0" w:line="276" w:lineRule="auto"/>
              <w:rPr>
                <w:szCs w:val="24"/>
                <w:lang w:val="en-US"/>
              </w:rPr>
            </w:pPr>
            <w:r w:rsidRPr="006F5492">
              <w:rPr>
                <w:szCs w:val="24"/>
                <w:lang w:val="en-US"/>
              </w:rPr>
              <w:t>Written tests</w:t>
            </w:r>
          </w:p>
          <w:p w14:paraId="3FC0C6DF" w14:textId="77777777" w:rsidR="007D551E" w:rsidRPr="006F5492" w:rsidRDefault="007D551E" w:rsidP="009B1F5E">
            <w:pPr>
              <w:numPr>
                <w:ilvl w:val="0"/>
                <w:numId w:val="125"/>
              </w:numPr>
              <w:spacing w:after="0" w:line="276" w:lineRule="auto"/>
              <w:rPr>
                <w:szCs w:val="24"/>
                <w:lang w:val="en-US"/>
              </w:rPr>
            </w:pPr>
            <w:r w:rsidRPr="006F5492">
              <w:rPr>
                <w:szCs w:val="24"/>
                <w:lang w:val="en-US"/>
              </w:rPr>
              <w:t>Practical test</w:t>
            </w:r>
          </w:p>
        </w:tc>
      </w:tr>
      <w:tr w:rsidR="007D551E" w:rsidRPr="006F5492" w14:paraId="19A265EF" w14:textId="77777777" w:rsidTr="007D55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73448AE0" w14:textId="77777777" w:rsidR="007D551E" w:rsidRPr="006F5492" w:rsidRDefault="007D551E" w:rsidP="009B1F5E">
            <w:pPr>
              <w:pStyle w:val="ListParagraph"/>
              <w:numPr>
                <w:ilvl w:val="0"/>
                <w:numId w:val="221"/>
              </w:numPr>
              <w:spacing w:after="0" w:line="276" w:lineRule="auto"/>
              <w:rPr>
                <w:rFonts w:ascii="Times New Roman" w:hAnsi="Times New Roman"/>
                <w:sz w:val="24"/>
                <w:szCs w:val="24"/>
              </w:rPr>
            </w:pPr>
            <w:r w:rsidRPr="006F5492">
              <w:rPr>
                <w:rFonts w:ascii="Times New Roman" w:hAnsi="Times New Roman"/>
                <w:sz w:val="24"/>
                <w:szCs w:val="24"/>
              </w:rPr>
              <w:t xml:space="preserve">Apply lightening protection measures </w:t>
            </w:r>
          </w:p>
        </w:tc>
        <w:tc>
          <w:tcPr>
            <w:tcW w:w="4230" w:type="dxa"/>
            <w:tcBorders>
              <w:top w:val="single" w:sz="4" w:space="0" w:color="auto"/>
              <w:left w:val="single" w:sz="4" w:space="0" w:color="auto"/>
              <w:bottom w:val="single" w:sz="4" w:space="0" w:color="auto"/>
              <w:right w:val="single" w:sz="4" w:space="0" w:color="auto"/>
            </w:tcBorders>
            <w:hideMark/>
          </w:tcPr>
          <w:p w14:paraId="2790996E" w14:textId="77777777" w:rsidR="007D551E" w:rsidRPr="006F5492" w:rsidRDefault="007D551E" w:rsidP="009B1F5E">
            <w:pPr>
              <w:numPr>
                <w:ilvl w:val="1"/>
                <w:numId w:val="132"/>
              </w:numPr>
              <w:spacing w:after="0" w:line="276" w:lineRule="auto"/>
              <w:rPr>
                <w:szCs w:val="24"/>
                <w:lang w:val="en-US"/>
              </w:rPr>
            </w:pPr>
            <w:r w:rsidRPr="006F5492">
              <w:rPr>
                <w:szCs w:val="24"/>
                <w:lang w:val="en-US"/>
              </w:rPr>
              <w:t>Meaning of lightening</w:t>
            </w:r>
          </w:p>
          <w:p w14:paraId="715AD3B8" w14:textId="77777777" w:rsidR="007D551E" w:rsidRPr="006F5492" w:rsidRDefault="007D551E" w:rsidP="009B1F5E">
            <w:pPr>
              <w:numPr>
                <w:ilvl w:val="1"/>
                <w:numId w:val="132"/>
              </w:numPr>
              <w:spacing w:after="0" w:line="276" w:lineRule="auto"/>
              <w:rPr>
                <w:szCs w:val="24"/>
                <w:lang w:val="en-US"/>
              </w:rPr>
            </w:pPr>
            <w:r w:rsidRPr="006F5492">
              <w:rPr>
                <w:szCs w:val="24"/>
                <w:lang w:val="en-US"/>
              </w:rPr>
              <w:t>Lightening strokes and their types</w:t>
            </w:r>
          </w:p>
          <w:p w14:paraId="447933FA" w14:textId="77777777" w:rsidR="007D551E" w:rsidRPr="006F5492" w:rsidRDefault="007D551E" w:rsidP="009B1F5E">
            <w:pPr>
              <w:numPr>
                <w:ilvl w:val="1"/>
                <w:numId w:val="132"/>
              </w:numPr>
              <w:spacing w:after="0" w:line="276" w:lineRule="auto"/>
              <w:rPr>
                <w:szCs w:val="24"/>
                <w:lang w:val="en-US"/>
              </w:rPr>
            </w:pPr>
            <w:r w:rsidRPr="006F5492">
              <w:rPr>
                <w:szCs w:val="24"/>
                <w:lang w:val="en-US"/>
              </w:rPr>
              <w:t>Lightening protection components</w:t>
            </w:r>
          </w:p>
          <w:p w14:paraId="78CBDAA7" w14:textId="77777777" w:rsidR="007D551E" w:rsidRPr="006F5492" w:rsidRDefault="007D551E" w:rsidP="009B1F5E">
            <w:pPr>
              <w:numPr>
                <w:ilvl w:val="1"/>
                <w:numId w:val="132"/>
              </w:numPr>
              <w:spacing w:after="0" w:line="276" w:lineRule="auto"/>
              <w:rPr>
                <w:szCs w:val="24"/>
                <w:lang w:val="en-US"/>
              </w:rPr>
            </w:pPr>
            <w:r w:rsidRPr="006F5492">
              <w:rPr>
                <w:szCs w:val="24"/>
                <w:lang w:val="en-US"/>
              </w:rPr>
              <w:t>Testing a lightening system</w:t>
            </w:r>
          </w:p>
          <w:p w14:paraId="3F903AE5" w14:textId="77777777" w:rsidR="007D551E" w:rsidRPr="006F5492" w:rsidRDefault="007D551E" w:rsidP="009B1F5E">
            <w:pPr>
              <w:numPr>
                <w:ilvl w:val="1"/>
                <w:numId w:val="132"/>
              </w:numPr>
              <w:spacing w:after="0" w:line="276" w:lineRule="auto"/>
              <w:rPr>
                <w:szCs w:val="24"/>
                <w:lang w:val="en-US"/>
              </w:rPr>
            </w:pPr>
            <w:r w:rsidRPr="006F5492">
              <w:rPr>
                <w:szCs w:val="24"/>
                <w:lang w:val="en-US"/>
              </w:rPr>
              <w:t>Application of lightening system</w:t>
            </w:r>
          </w:p>
          <w:p w14:paraId="1B303158" w14:textId="77777777" w:rsidR="007D551E" w:rsidRPr="006F5492" w:rsidRDefault="007D551E" w:rsidP="009B1F5E">
            <w:pPr>
              <w:numPr>
                <w:ilvl w:val="1"/>
                <w:numId w:val="132"/>
              </w:numPr>
              <w:spacing w:after="0" w:line="276" w:lineRule="auto"/>
              <w:rPr>
                <w:szCs w:val="24"/>
                <w:lang w:val="en-US"/>
              </w:rPr>
            </w:pPr>
            <w:r w:rsidRPr="006F5492">
              <w:rPr>
                <w:szCs w:val="24"/>
                <w:lang w:val="en-US"/>
              </w:rPr>
              <w:t>Maintenance of lightening system</w:t>
            </w:r>
          </w:p>
        </w:tc>
        <w:tc>
          <w:tcPr>
            <w:tcW w:w="2790" w:type="dxa"/>
            <w:tcBorders>
              <w:top w:val="single" w:sz="4" w:space="0" w:color="auto"/>
              <w:left w:val="single" w:sz="4" w:space="0" w:color="auto"/>
              <w:bottom w:val="single" w:sz="4" w:space="0" w:color="auto"/>
              <w:right w:val="single" w:sz="4" w:space="0" w:color="auto"/>
            </w:tcBorders>
            <w:hideMark/>
          </w:tcPr>
          <w:p w14:paraId="22E1C1C1" w14:textId="77777777" w:rsidR="007D551E" w:rsidRPr="006F5492" w:rsidRDefault="007D551E" w:rsidP="009B1F5E">
            <w:pPr>
              <w:numPr>
                <w:ilvl w:val="0"/>
                <w:numId w:val="125"/>
              </w:numPr>
              <w:spacing w:after="0" w:line="276" w:lineRule="auto"/>
              <w:rPr>
                <w:szCs w:val="24"/>
                <w:lang w:val="en-US"/>
              </w:rPr>
            </w:pPr>
            <w:r w:rsidRPr="006F5492">
              <w:rPr>
                <w:szCs w:val="24"/>
                <w:lang w:val="en-US"/>
              </w:rPr>
              <w:t>Assignments</w:t>
            </w:r>
          </w:p>
          <w:p w14:paraId="49D2D936" w14:textId="77777777" w:rsidR="007D551E" w:rsidRPr="006F5492" w:rsidRDefault="007D551E" w:rsidP="009B1F5E">
            <w:pPr>
              <w:numPr>
                <w:ilvl w:val="0"/>
                <w:numId w:val="125"/>
              </w:numPr>
              <w:spacing w:after="0" w:line="276" w:lineRule="auto"/>
              <w:rPr>
                <w:szCs w:val="24"/>
                <w:lang w:val="en-US"/>
              </w:rPr>
            </w:pPr>
            <w:r w:rsidRPr="006F5492">
              <w:rPr>
                <w:szCs w:val="24"/>
                <w:lang w:val="en-US"/>
              </w:rPr>
              <w:t xml:space="preserve">Oral questioning </w:t>
            </w:r>
          </w:p>
          <w:p w14:paraId="38E3CD20" w14:textId="77777777" w:rsidR="007D551E" w:rsidRPr="006F5492" w:rsidRDefault="007D551E" w:rsidP="009B1F5E">
            <w:pPr>
              <w:numPr>
                <w:ilvl w:val="0"/>
                <w:numId w:val="125"/>
              </w:numPr>
              <w:spacing w:after="0" w:line="276" w:lineRule="auto"/>
              <w:rPr>
                <w:szCs w:val="24"/>
                <w:lang w:val="en-US"/>
              </w:rPr>
            </w:pPr>
            <w:r w:rsidRPr="006F5492">
              <w:rPr>
                <w:szCs w:val="24"/>
                <w:lang w:val="en-US"/>
              </w:rPr>
              <w:t>Supervised exercises</w:t>
            </w:r>
          </w:p>
          <w:p w14:paraId="16411CAB" w14:textId="77777777" w:rsidR="007D551E" w:rsidRPr="006F5492" w:rsidRDefault="007D551E" w:rsidP="009B1F5E">
            <w:pPr>
              <w:numPr>
                <w:ilvl w:val="0"/>
                <w:numId w:val="125"/>
              </w:numPr>
              <w:spacing w:after="0" w:line="276" w:lineRule="auto"/>
              <w:rPr>
                <w:szCs w:val="24"/>
                <w:lang w:val="en-US"/>
              </w:rPr>
            </w:pPr>
            <w:r w:rsidRPr="006F5492">
              <w:rPr>
                <w:szCs w:val="24"/>
                <w:lang w:val="en-US"/>
              </w:rPr>
              <w:t>Written tests</w:t>
            </w:r>
          </w:p>
          <w:p w14:paraId="5AF59001" w14:textId="77777777" w:rsidR="007D551E" w:rsidRPr="006F5492" w:rsidRDefault="007D551E" w:rsidP="007D551E">
            <w:pPr>
              <w:spacing w:after="0" w:line="276" w:lineRule="auto"/>
              <w:rPr>
                <w:szCs w:val="24"/>
                <w:lang w:val="en-US"/>
              </w:rPr>
            </w:pPr>
          </w:p>
        </w:tc>
      </w:tr>
    </w:tbl>
    <w:p w14:paraId="062D4710" w14:textId="77777777" w:rsidR="00D76AD6" w:rsidRPr="006F5492" w:rsidRDefault="00D76AD6" w:rsidP="007D551E">
      <w:pPr>
        <w:spacing w:after="0" w:line="276" w:lineRule="auto"/>
        <w:rPr>
          <w:b/>
          <w:szCs w:val="24"/>
        </w:rPr>
      </w:pPr>
    </w:p>
    <w:p w14:paraId="120BDDFF" w14:textId="77777777" w:rsidR="007D551E" w:rsidRPr="006F5492" w:rsidRDefault="007D551E" w:rsidP="007D551E">
      <w:pPr>
        <w:spacing w:after="0" w:line="276" w:lineRule="auto"/>
        <w:rPr>
          <w:b/>
          <w:szCs w:val="24"/>
        </w:rPr>
      </w:pPr>
      <w:r w:rsidRPr="006F5492">
        <w:rPr>
          <w:b/>
          <w:szCs w:val="24"/>
        </w:rPr>
        <w:t>Suggested Methods</w:t>
      </w:r>
      <w:r w:rsidR="009C5DD7" w:rsidRPr="006F5492">
        <w:rPr>
          <w:b/>
          <w:szCs w:val="24"/>
        </w:rPr>
        <w:t xml:space="preserve"> of Instruction</w:t>
      </w:r>
    </w:p>
    <w:p w14:paraId="6C50476A" w14:textId="77777777" w:rsidR="007D551E" w:rsidRPr="006F5492" w:rsidRDefault="007D551E" w:rsidP="009B1F5E">
      <w:pPr>
        <w:numPr>
          <w:ilvl w:val="0"/>
          <w:numId w:val="120"/>
        </w:numPr>
        <w:spacing w:after="0" w:line="276" w:lineRule="auto"/>
        <w:rPr>
          <w:szCs w:val="24"/>
        </w:rPr>
      </w:pPr>
      <w:r w:rsidRPr="006F5492">
        <w:rPr>
          <w:szCs w:val="24"/>
        </w:rPr>
        <w:t>Group discussions</w:t>
      </w:r>
    </w:p>
    <w:p w14:paraId="5ED0AE28" w14:textId="77777777" w:rsidR="007D551E" w:rsidRPr="006F5492" w:rsidRDefault="007D551E" w:rsidP="009B1F5E">
      <w:pPr>
        <w:numPr>
          <w:ilvl w:val="0"/>
          <w:numId w:val="120"/>
        </w:numPr>
        <w:spacing w:after="0" w:line="276" w:lineRule="auto"/>
        <w:rPr>
          <w:szCs w:val="24"/>
        </w:rPr>
      </w:pPr>
      <w:r w:rsidRPr="006F5492">
        <w:rPr>
          <w:szCs w:val="24"/>
        </w:rPr>
        <w:t>Demonstration by trainer</w:t>
      </w:r>
    </w:p>
    <w:p w14:paraId="06B63018" w14:textId="77777777" w:rsidR="007D551E" w:rsidRPr="006F5492" w:rsidRDefault="007D551E" w:rsidP="009B1F5E">
      <w:pPr>
        <w:numPr>
          <w:ilvl w:val="0"/>
          <w:numId w:val="120"/>
        </w:numPr>
        <w:spacing w:after="0" w:line="276" w:lineRule="auto"/>
        <w:rPr>
          <w:szCs w:val="24"/>
        </w:rPr>
      </w:pPr>
      <w:r w:rsidRPr="006F5492">
        <w:rPr>
          <w:szCs w:val="24"/>
        </w:rPr>
        <w:t>Exercises by trainee</w:t>
      </w:r>
    </w:p>
    <w:p w14:paraId="165FA9FD" w14:textId="77777777" w:rsidR="007D551E" w:rsidRPr="006F5492" w:rsidRDefault="007D551E" w:rsidP="007D551E">
      <w:pPr>
        <w:spacing w:after="0" w:line="276" w:lineRule="auto"/>
        <w:rPr>
          <w:b/>
          <w:szCs w:val="24"/>
        </w:rPr>
      </w:pPr>
    </w:p>
    <w:p w14:paraId="6F091B42" w14:textId="77777777" w:rsidR="007D551E" w:rsidRPr="006F5492" w:rsidRDefault="007D551E" w:rsidP="007D551E">
      <w:pPr>
        <w:spacing w:after="0" w:line="276" w:lineRule="auto"/>
        <w:rPr>
          <w:b/>
          <w:szCs w:val="24"/>
        </w:rPr>
      </w:pPr>
      <w:r w:rsidRPr="006F5492">
        <w:rPr>
          <w:b/>
          <w:szCs w:val="24"/>
        </w:rPr>
        <w:t>Recommended Resources</w:t>
      </w:r>
    </w:p>
    <w:p w14:paraId="4B67B6B3" w14:textId="77777777" w:rsidR="007D551E" w:rsidRPr="006F5492" w:rsidRDefault="007D551E" w:rsidP="009B1F5E">
      <w:pPr>
        <w:numPr>
          <w:ilvl w:val="0"/>
          <w:numId w:val="120"/>
        </w:numPr>
        <w:spacing w:after="0" w:line="276" w:lineRule="auto"/>
        <w:rPr>
          <w:szCs w:val="24"/>
        </w:rPr>
      </w:pPr>
      <w:r w:rsidRPr="006F5492">
        <w:rPr>
          <w:szCs w:val="24"/>
        </w:rPr>
        <w:t>Scientific Calculators</w:t>
      </w:r>
    </w:p>
    <w:p w14:paraId="64D8D774" w14:textId="77777777" w:rsidR="007D551E" w:rsidRPr="006F5492" w:rsidRDefault="007D551E" w:rsidP="009B1F5E">
      <w:pPr>
        <w:numPr>
          <w:ilvl w:val="0"/>
          <w:numId w:val="120"/>
        </w:numPr>
        <w:spacing w:after="0" w:line="276" w:lineRule="auto"/>
        <w:rPr>
          <w:szCs w:val="24"/>
        </w:rPr>
      </w:pPr>
      <w:r w:rsidRPr="006F5492">
        <w:rPr>
          <w:szCs w:val="24"/>
        </w:rPr>
        <w:t>Relevant reference materials</w:t>
      </w:r>
    </w:p>
    <w:p w14:paraId="6DCE6297" w14:textId="77777777" w:rsidR="007D551E" w:rsidRPr="006F5492" w:rsidRDefault="007D551E" w:rsidP="009B1F5E">
      <w:pPr>
        <w:numPr>
          <w:ilvl w:val="0"/>
          <w:numId w:val="120"/>
        </w:numPr>
        <w:spacing w:after="0" w:line="276" w:lineRule="auto"/>
        <w:rPr>
          <w:szCs w:val="24"/>
        </w:rPr>
      </w:pPr>
      <w:r w:rsidRPr="006F5492">
        <w:rPr>
          <w:szCs w:val="24"/>
        </w:rPr>
        <w:t>Stationeries</w:t>
      </w:r>
    </w:p>
    <w:p w14:paraId="21A938D0" w14:textId="77777777" w:rsidR="007D551E" w:rsidRPr="006F5492" w:rsidRDefault="007D551E" w:rsidP="009B1F5E">
      <w:pPr>
        <w:numPr>
          <w:ilvl w:val="0"/>
          <w:numId w:val="120"/>
        </w:numPr>
        <w:spacing w:after="0" w:line="276" w:lineRule="auto"/>
        <w:rPr>
          <w:szCs w:val="24"/>
        </w:rPr>
      </w:pPr>
      <w:r w:rsidRPr="006F5492">
        <w:rPr>
          <w:szCs w:val="24"/>
        </w:rPr>
        <w:t>Electrical workshop</w:t>
      </w:r>
    </w:p>
    <w:p w14:paraId="73F54413" w14:textId="77777777" w:rsidR="007D551E" w:rsidRPr="006F5492" w:rsidRDefault="007D551E" w:rsidP="009B1F5E">
      <w:pPr>
        <w:numPr>
          <w:ilvl w:val="0"/>
          <w:numId w:val="120"/>
        </w:numPr>
        <w:spacing w:after="0" w:line="276" w:lineRule="auto"/>
        <w:rPr>
          <w:szCs w:val="24"/>
        </w:rPr>
      </w:pPr>
      <w:r w:rsidRPr="006F5492">
        <w:rPr>
          <w:szCs w:val="24"/>
        </w:rPr>
        <w:t>Relevant practical materials</w:t>
      </w:r>
    </w:p>
    <w:p w14:paraId="234175CE" w14:textId="77777777" w:rsidR="007D551E" w:rsidRPr="006F5492" w:rsidRDefault="007D551E" w:rsidP="009B1F5E">
      <w:pPr>
        <w:numPr>
          <w:ilvl w:val="0"/>
          <w:numId w:val="120"/>
        </w:numPr>
        <w:spacing w:after="0" w:line="276" w:lineRule="auto"/>
        <w:rPr>
          <w:szCs w:val="24"/>
        </w:rPr>
      </w:pPr>
      <w:r w:rsidRPr="006F5492">
        <w:rPr>
          <w:szCs w:val="24"/>
        </w:rPr>
        <w:lastRenderedPageBreak/>
        <w:t xml:space="preserve">Dice </w:t>
      </w:r>
    </w:p>
    <w:p w14:paraId="21511EB4" w14:textId="77777777" w:rsidR="007D551E" w:rsidRPr="006F5492" w:rsidRDefault="007D551E" w:rsidP="009B1F5E">
      <w:pPr>
        <w:numPr>
          <w:ilvl w:val="0"/>
          <w:numId w:val="120"/>
        </w:numPr>
        <w:spacing w:after="0" w:line="276" w:lineRule="auto"/>
        <w:rPr>
          <w:szCs w:val="24"/>
        </w:rPr>
      </w:pPr>
      <w:r w:rsidRPr="006F5492">
        <w:rPr>
          <w:szCs w:val="24"/>
        </w:rPr>
        <w:t>Computers with internet connection</w:t>
      </w:r>
    </w:p>
    <w:p w14:paraId="4013A214" w14:textId="77777777" w:rsidR="007D551E" w:rsidRPr="006F5492" w:rsidRDefault="007D551E" w:rsidP="007D551E">
      <w:pPr>
        <w:spacing w:after="0" w:line="276" w:lineRule="auto"/>
        <w:rPr>
          <w:szCs w:val="24"/>
        </w:rPr>
      </w:pPr>
    </w:p>
    <w:p w14:paraId="4C3DA611" w14:textId="77777777" w:rsidR="00E75B04" w:rsidRPr="006F5492" w:rsidRDefault="007D551E" w:rsidP="00E75B04">
      <w:pPr>
        <w:pStyle w:val="Heading1"/>
        <w:rPr>
          <w:rFonts w:cs="Times New Roman"/>
          <w:szCs w:val="24"/>
        </w:rPr>
      </w:pPr>
      <w:r w:rsidRPr="006F5492">
        <w:rPr>
          <w:rFonts w:cs="Times New Roman"/>
          <w:szCs w:val="24"/>
          <w:lang w:val="en-US" w:eastAsia="en-GB"/>
        </w:rPr>
        <w:br w:type="page"/>
      </w:r>
      <w:bookmarkStart w:id="58" w:name="_Toc530479199"/>
      <w:bookmarkStart w:id="59" w:name="_Toc9411731"/>
      <w:r w:rsidR="00E75B04" w:rsidRPr="006F5492">
        <w:rPr>
          <w:rFonts w:cs="Times New Roman"/>
          <w:szCs w:val="24"/>
        </w:rPr>
        <w:lastRenderedPageBreak/>
        <w:t>TECHNICAL DRAWING</w:t>
      </w:r>
      <w:bookmarkEnd w:id="58"/>
      <w:bookmarkEnd w:id="59"/>
    </w:p>
    <w:p w14:paraId="7418BAFB" w14:textId="77777777" w:rsidR="00E75B04" w:rsidRPr="006F5492" w:rsidRDefault="00E75B04" w:rsidP="00E75B04">
      <w:pPr>
        <w:spacing w:before="120" w:after="120" w:line="276" w:lineRule="auto"/>
        <w:jc w:val="both"/>
        <w:rPr>
          <w:b/>
          <w:szCs w:val="24"/>
          <w:lang w:val="en-ZA"/>
        </w:rPr>
      </w:pPr>
    </w:p>
    <w:p w14:paraId="73CA2318" w14:textId="77777777" w:rsidR="00E75B04" w:rsidRPr="006F5492" w:rsidRDefault="00E75B04" w:rsidP="00E75B04">
      <w:pPr>
        <w:spacing w:before="120" w:after="120" w:line="276" w:lineRule="auto"/>
        <w:jc w:val="both"/>
        <w:rPr>
          <w:szCs w:val="24"/>
          <w:lang w:val="en-ZA"/>
        </w:rPr>
      </w:pPr>
      <w:r w:rsidRPr="006F5492">
        <w:rPr>
          <w:b/>
          <w:szCs w:val="24"/>
          <w:lang w:val="en-ZA"/>
        </w:rPr>
        <w:t xml:space="preserve">UNIT CODE: </w:t>
      </w:r>
      <w:r w:rsidRPr="006F5492">
        <w:rPr>
          <w:szCs w:val="24"/>
          <w:lang w:val="en-ZA"/>
        </w:rPr>
        <w:t>ENG/CU/</w:t>
      </w:r>
      <w:r w:rsidR="009D70A5" w:rsidRPr="006F5492">
        <w:rPr>
          <w:szCs w:val="24"/>
          <w:lang w:val="en-ZA"/>
        </w:rPr>
        <w:t>AGR/CC/08</w:t>
      </w:r>
      <w:r w:rsidRPr="006F5492">
        <w:rPr>
          <w:szCs w:val="24"/>
          <w:lang w:val="en-ZA"/>
        </w:rPr>
        <w:t>/6</w:t>
      </w:r>
      <w:r w:rsidR="00A40D34" w:rsidRPr="006F5492">
        <w:rPr>
          <w:szCs w:val="24"/>
          <w:lang w:val="en-ZA"/>
        </w:rPr>
        <w:t>/A</w:t>
      </w:r>
    </w:p>
    <w:p w14:paraId="2CB14FEC" w14:textId="77777777" w:rsidR="00E75B04" w:rsidRPr="006F5492" w:rsidRDefault="00E75B04" w:rsidP="00E75B04">
      <w:pPr>
        <w:spacing w:after="0" w:line="276" w:lineRule="auto"/>
        <w:jc w:val="both"/>
        <w:rPr>
          <w:szCs w:val="24"/>
          <w:lang w:val="en-ZA"/>
        </w:rPr>
      </w:pPr>
      <w:r w:rsidRPr="006F5492">
        <w:rPr>
          <w:b/>
          <w:szCs w:val="24"/>
          <w:lang w:val="en-ZA"/>
        </w:rPr>
        <w:t>Relationship to Occupational Standards</w:t>
      </w:r>
    </w:p>
    <w:p w14:paraId="2953E27C" w14:textId="77777777" w:rsidR="00E75B04" w:rsidRPr="006F5492" w:rsidRDefault="00E75B04" w:rsidP="00E75B04">
      <w:pPr>
        <w:spacing w:after="0" w:line="276" w:lineRule="auto"/>
        <w:rPr>
          <w:szCs w:val="24"/>
        </w:rPr>
      </w:pPr>
      <w:r w:rsidRPr="006F5492">
        <w:rPr>
          <w:szCs w:val="24"/>
          <w:lang w:val="en-ZA"/>
        </w:rPr>
        <w:t xml:space="preserve">This unit addresses the unit of competency: </w:t>
      </w:r>
      <w:r w:rsidRPr="006F5492">
        <w:rPr>
          <w:szCs w:val="24"/>
        </w:rPr>
        <w:t xml:space="preserve">Prepare </w:t>
      </w:r>
      <w:r w:rsidR="009D70A5" w:rsidRPr="006F5492">
        <w:rPr>
          <w:szCs w:val="24"/>
        </w:rPr>
        <w:t>and Interpret Technical Drawings</w:t>
      </w:r>
    </w:p>
    <w:p w14:paraId="1224690B" w14:textId="77777777" w:rsidR="00E75B04" w:rsidRPr="006F5492" w:rsidRDefault="00E75B04" w:rsidP="00E75B04">
      <w:pPr>
        <w:spacing w:after="0" w:line="276" w:lineRule="auto"/>
        <w:jc w:val="both"/>
        <w:rPr>
          <w:szCs w:val="24"/>
          <w:lang w:val="en-ZA"/>
        </w:rPr>
      </w:pPr>
    </w:p>
    <w:p w14:paraId="19DE951A" w14:textId="77777777" w:rsidR="00E75B04" w:rsidRPr="006F5492" w:rsidRDefault="00E75B04" w:rsidP="00E75B04">
      <w:pPr>
        <w:spacing w:after="0" w:line="276" w:lineRule="auto"/>
        <w:jc w:val="both"/>
        <w:rPr>
          <w:color w:val="FF0000"/>
          <w:szCs w:val="24"/>
          <w:lang w:val="en-ZA"/>
        </w:rPr>
      </w:pPr>
      <w:r w:rsidRPr="006F5492">
        <w:rPr>
          <w:b/>
          <w:szCs w:val="24"/>
          <w:lang w:val="en-ZA"/>
        </w:rPr>
        <w:t>Duration of Unit:</w:t>
      </w:r>
      <w:r w:rsidRPr="006F5492">
        <w:rPr>
          <w:szCs w:val="24"/>
          <w:lang w:val="en-ZA"/>
        </w:rPr>
        <w:t xml:space="preserve"> 128</w:t>
      </w:r>
      <w:r w:rsidRPr="006F5492">
        <w:rPr>
          <w:b/>
          <w:szCs w:val="24"/>
          <w:lang w:val="en-ZA"/>
        </w:rPr>
        <w:t xml:space="preserve"> </w:t>
      </w:r>
      <w:r w:rsidRPr="006F5492">
        <w:rPr>
          <w:szCs w:val="24"/>
          <w:lang w:val="en-ZA"/>
        </w:rPr>
        <w:t>hours</w:t>
      </w:r>
    </w:p>
    <w:p w14:paraId="0B0AD293" w14:textId="77777777" w:rsidR="00E75B04" w:rsidRPr="006F5492" w:rsidRDefault="00E75B04" w:rsidP="00E75B04">
      <w:pPr>
        <w:spacing w:after="0" w:line="276" w:lineRule="auto"/>
        <w:jc w:val="both"/>
        <w:rPr>
          <w:szCs w:val="24"/>
          <w:lang w:val="en-ZA"/>
        </w:rPr>
      </w:pPr>
    </w:p>
    <w:p w14:paraId="393D19DC" w14:textId="77777777" w:rsidR="00E75B04" w:rsidRPr="006F5492" w:rsidRDefault="00E75B04" w:rsidP="00E75B04">
      <w:pPr>
        <w:spacing w:after="0" w:line="276" w:lineRule="auto"/>
        <w:jc w:val="both"/>
        <w:rPr>
          <w:b/>
          <w:szCs w:val="24"/>
          <w:lang w:val="en-ZA"/>
        </w:rPr>
      </w:pPr>
      <w:r w:rsidRPr="006F5492">
        <w:rPr>
          <w:b/>
          <w:szCs w:val="24"/>
          <w:lang w:val="en-ZA"/>
        </w:rPr>
        <w:t>Unit Description</w:t>
      </w:r>
    </w:p>
    <w:p w14:paraId="7815D932" w14:textId="77777777" w:rsidR="00E75B04" w:rsidRPr="006F5492" w:rsidRDefault="00E75B04" w:rsidP="00E75B04">
      <w:pPr>
        <w:jc w:val="both"/>
        <w:rPr>
          <w:rFonts w:eastAsia="Times New Roman"/>
          <w:szCs w:val="24"/>
        </w:rPr>
      </w:pPr>
      <w:r w:rsidRPr="006F5492">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14:paraId="793A4FEB" w14:textId="77777777" w:rsidR="00E75B04" w:rsidRPr="006F5492" w:rsidRDefault="00E75B04" w:rsidP="00E75B04">
      <w:pPr>
        <w:spacing w:after="200" w:line="276" w:lineRule="auto"/>
        <w:jc w:val="both"/>
        <w:rPr>
          <w:b/>
          <w:szCs w:val="24"/>
          <w:lang w:val="en-ZA"/>
        </w:rPr>
      </w:pPr>
      <w:r w:rsidRPr="006F5492">
        <w:rPr>
          <w:b/>
          <w:szCs w:val="24"/>
          <w:lang w:val="en-ZA"/>
        </w:rPr>
        <w:t>Summary of Learning Outcomes</w:t>
      </w:r>
    </w:p>
    <w:p w14:paraId="4D18D4D8" w14:textId="77777777" w:rsidR="00E75B04" w:rsidRPr="006F5492" w:rsidRDefault="00E75B04" w:rsidP="009B1F5E">
      <w:pPr>
        <w:numPr>
          <w:ilvl w:val="0"/>
          <w:numId w:val="154"/>
        </w:numPr>
        <w:spacing w:before="120" w:after="0" w:line="276" w:lineRule="auto"/>
        <w:contextualSpacing/>
        <w:jc w:val="both"/>
        <w:rPr>
          <w:rFonts w:eastAsia="Times New Roman"/>
          <w:szCs w:val="24"/>
          <w:lang w:val="en-ZA"/>
        </w:rPr>
      </w:pPr>
      <w:r w:rsidRPr="006F5492">
        <w:rPr>
          <w:rFonts w:eastAsia="Times New Roman"/>
          <w:szCs w:val="24"/>
        </w:rPr>
        <w:t>Use and maintain drawing equipment and materials</w:t>
      </w:r>
    </w:p>
    <w:p w14:paraId="4CAA40A7" w14:textId="77777777" w:rsidR="00E75B04" w:rsidRPr="006F5492" w:rsidRDefault="00E75B04" w:rsidP="009B1F5E">
      <w:pPr>
        <w:numPr>
          <w:ilvl w:val="0"/>
          <w:numId w:val="154"/>
        </w:numPr>
        <w:spacing w:before="120" w:after="0" w:line="276" w:lineRule="auto"/>
        <w:contextualSpacing/>
        <w:jc w:val="both"/>
        <w:rPr>
          <w:rFonts w:eastAsia="Times New Roman"/>
          <w:szCs w:val="24"/>
          <w:lang w:val="en-ZA"/>
        </w:rPr>
      </w:pPr>
      <w:r w:rsidRPr="006F5492">
        <w:rPr>
          <w:rFonts w:eastAsia="Times New Roman"/>
          <w:szCs w:val="24"/>
        </w:rPr>
        <w:t>Produce plane geometry drawings</w:t>
      </w:r>
    </w:p>
    <w:p w14:paraId="3A7F2CDF" w14:textId="77777777" w:rsidR="00E75B04" w:rsidRPr="006F5492" w:rsidRDefault="00E75B04" w:rsidP="009B1F5E">
      <w:pPr>
        <w:numPr>
          <w:ilvl w:val="0"/>
          <w:numId w:val="154"/>
        </w:numPr>
        <w:spacing w:before="120" w:after="0" w:line="276" w:lineRule="auto"/>
        <w:contextualSpacing/>
        <w:jc w:val="both"/>
        <w:rPr>
          <w:rFonts w:eastAsia="Times New Roman"/>
          <w:szCs w:val="24"/>
          <w:lang w:val="en-ZA"/>
        </w:rPr>
      </w:pPr>
      <w:r w:rsidRPr="006F5492">
        <w:rPr>
          <w:rFonts w:eastAsia="Times New Roman"/>
          <w:szCs w:val="24"/>
        </w:rPr>
        <w:t>Produce solid geometry drawings</w:t>
      </w:r>
    </w:p>
    <w:p w14:paraId="3BE9378F" w14:textId="77777777" w:rsidR="00E75B04" w:rsidRPr="006F5492" w:rsidRDefault="00E75B04" w:rsidP="009B1F5E">
      <w:pPr>
        <w:numPr>
          <w:ilvl w:val="0"/>
          <w:numId w:val="154"/>
        </w:numPr>
        <w:spacing w:before="120" w:after="0" w:line="276" w:lineRule="auto"/>
        <w:contextualSpacing/>
        <w:jc w:val="both"/>
        <w:rPr>
          <w:rFonts w:eastAsia="Times New Roman"/>
          <w:szCs w:val="24"/>
          <w:lang w:val="en-ZA"/>
        </w:rPr>
      </w:pPr>
      <w:r w:rsidRPr="006F5492">
        <w:rPr>
          <w:rFonts w:eastAsia="Times New Roman"/>
          <w:szCs w:val="24"/>
        </w:rPr>
        <w:t>Produce pictorial and orthographic drawings of components</w:t>
      </w:r>
    </w:p>
    <w:p w14:paraId="7D054CE6" w14:textId="77777777" w:rsidR="009D70A5" w:rsidRPr="006F5492" w:rsidRDefault="009D70A5" w:rsidP="009B1F5E">
      <w:pPr>
        <w:numPr>
          <w:ilvl w:val="0"/>
          <w:numId w:val="154"/>
        </w:numPr>
        <w:spacing w:before="120" w:after="0" w:line="276" w:lineRule="auto"/>
        <w:contextualSpacing/>
        <w:jc w:val="both"/>
        <w:rPr>
          <w:rFonts w:eastAsia="Times New Roman"/>
          <w:szCs w:val="24"/>
          <w:lang w:val="en-ZA"/>
        </w:rPr>
      </w:pPr>
      <w:r w:rsidRPr="006F5492">
        <w:rPr>
          <w:rFonts w:eastAsia="Times New Roman"/>
          <w:szCs w:val="24"/>
        </w:rPr>
        <w:t>Produce mechanical drawings</w:t>
      </w:r>
    </w:p>
    <w:p w14:paraId="4F641F98" w14:textId="77777777" w:rsidR="00E75B04" w:rsidRPr="006F5492" w:rsidRDefault="00E75B04" w:rsidP="009B1F5E">
      <w:pPr>
        <w:numPr>
          <w:ilvl w:val="0"/>
          <w:numId w:val="154"/>
        </w:numPr>
        <w:spacing w:before="120" w:after="0" w:line="276" w:lineRule="auto"/>
        <w:contextualSpacing/>
        <w:jc w:val="both"/>
        <w:rPr>
          <w:rFonts w:eastAsia="Times New Roman"/>
          <w:szCs w:val="24"/>
          <w:lang w:val="en-ZA"/>
        </w:rPr>
      </w:pPr>
      <w:r w:rsidRPr="006F5492">
        <w:rPr>
          <w:rFonts w:eastAsia="Times New Roman"/>
          <w:szCs w:val="24"/>
        </w:rPr>
        <w:t>Apply CAD packages</w:t>
      </w:r>
    </w:p>
    <w:p w14:paraId="4F1CF6CA" w14:textId="77777777" w:rsidR="00E75B04" w:rsidRPr="006F5492" w:rsidRDefault="00E75B04" w:rsidP="00E75B04">
      <w:pPr>
        <w:tabs>
          <w:tab w:val="left" w:pos="3060"/>
        </w:tabs>
        <w:spacing w:before="120" w:after="120" w:line="276" w:lineRule="auto"/>
        <w:ind w:left="357" w:hanging="357"/>
        <w:contextualSpacing/>
        <w:jc w:val="both"/>
        <w:rPr>
          <w:b/>
          <w:szCs w:val="24"/>
          <w:lang w:val="en-ZA"/>
        </w:rPr>
      </w:pPr>
      <w:r w:rsidRPr="006F5492">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133"/>
        <w:gridCol w:w="2670"/>
      </w:tblGrid>
      <w:tr w:rsidR="00E75B04" w:rsidRPr="006F5492" w14:paraId="411EDA58" w14:textId="77777777" w:rsidTr="00A042EE">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253484CB" w14:textId="77777777" w:rsidR="00E75B04" w:rsidRPr="006F5492" w:rsidRDefault="00E75B04" w:rsidP="00E75B04">
            <w:pPr>
              <w:spacing w:after="0" w:line="276" w:lineRule="auto"/>
              <w:rPr>
                <w:b/>
                <w:szCs w:val="24"/>
                <w:lang w:val="en-ZA"/>
              </w:rPr>
            </w:pPr>
            <w:r w:rsidRPr="006F5492">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6AD71851" w14:textId="77777777" w:rsidR="00E75B04" w:rsidRPr="006F5492" w:rsidRDefault="00E75B04" w:rsidP="00E75B04">
            <w:pPr>
              <w:spacing w:after="0" w:line="276" w:lineRule="auto"/>
              <w:ind w:left="357" w:hanging="357"/>
              <w:rPr>
                <w:b/>
                <w:szCs w:val="24"/>
                <w:lang w:val="en-ZA"/>
              </w:rPr>
            </w:pPr>
            <w:r w:rsidRPr="006F5492">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58CCBA95" w14:textId="77777777" w:rsidR="00E75B04" w:rsidRPr="006F5492" w:rsidRDefault="00E75B04" w:rsidP="00E75B04">
            <w:pPr>
              <w:spacing w:after="0" w:line="276" w:lineRule="auto"/>
              <w:rPr>
                <w:b/>
                <w:szCs w:val="24"/>
                <w:lang w:val="en-ZA"/>
              </w:rPr>
            </w:pPr>
            <w:r w:rsidRPr="006F5492">
              <w:rPr>
                <w:b/>
                <w:szCs w:val="24"/>
                <w:lang w:val="en-ZA"/>
              </w:rPr>
              <w:t>Suggested Assessment Methods</w:t>
            </w:r>
          </w:p>
        </w:tc>
      </w:tr>
      <w:tr w:rsidR="00E75B04" w:rsidRPr="006F5492" w14:paraId="4C1F52C4" w14:textId="77777777" w:rsidTr="00A042EE">
        <w:trPr>
          <w:trHeight w:val="1106"/>
        </w:trPr>
        <w:tc>
          <w:tcPr>
            <w:tcW w:w="1448" w:type="pct"/>
            <w:tcBorders>
              <w:top w:val="single" w:sz="4" w:space="0" w:color="auto"/>
              <w:left w:val="single" w:sz="4" w:space="0" w:color="auto"/>
              <w:bottom w:val="single" w:sz="4" w:space="0" w:color="auto"/>
              <w:right w:val="single" w:sz="4" w:space="0" w:color="auto"/>
            </w:tcBorders>
            <w:hideMark/>
          </w:tcPr>
          <w:p w14:paraId="57AB313E" w14:textId="77777777" w:rsidR="00E75B04" w:rsidRPr="006F5492" w:rsidRDefault="00E75B04" w:rsidP="009B1F5E">
            <w:pPr>
              <w:numPr>
                <w:ilvl w:val="0"/>
                <w:numId w:val="155"/>
              </w:numPr>
              <w:spacing w:before="120" w:after="0" w:line="276" w:lineRule="auto"/>
              <w:contextualSpacing/>
              <w:rPr>
                <w:rFonts w:eastAsia="Times New Roman"/>
                <w:szCs w:val="24"/>
                <w:lang w:val="en-ZA"/>
              </w:rPr>
            </w:pPr>
            <w:r w:rsidRPr="006F5492">
              <w:rPr>
                <w:rFonts w:eastAsia="Times New Roman"/>
                <w:szCs w:val="24"/>
              </w:rPr>
              <w:t>Use and maintain drawing equipment and materials</w:t>
            </w:r>
          </w:p>
          <w:p w14:paraId="5D8CF81B" w14:textId="77777777" w:rsidR="00E75B04" w:rsidRPr="006F5492" w:rsidRDefault="00E75B04" w:rsidP="00E75B04">
            <w:pPr>
              <w:tabs>
                <w:tab w:val="left" w:pos="426"/>
              </w:tabs>
              <w:spacing w:after="0" w:line="276" w:lineRule="auto"/>
              <w:ind w:left="284" w:hanging="142"/>
              <w:contextualSpacing/>
              <w:rPr>
                <w:rFonts w:eastAsia="Times New Roman"/>
                <w:szCs w:val="24"/>
              </w:rPr>
            </w:pPr>
          </w:p>
        </w:tc>
        <w:tc>
          <w:tcPr>
            <w:tcW w:w="2158" w:type="pct"/>
            <w:tcBorders>
              <w:top w:val="single" w:sz="4" w:space="0" w:color="auto"/>
              <w:left w:val="single" w:sz="4" w:space="0" w:color="auto"/>
              <w:bottom w:val="single" w:sz="4" w:space="0" w:color="auto"/>
              <w:right w:val="single" w:sz="4" w:space="0" w:color="auto"/>
            </w:tcBorders>
            <w:hideMark/>
          </w:tcPr>
          <w:p w14:paraId="041702D2"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t>Identification and care of drawing equipment</w:t>
            </w:r>
          </w:p>
          <w:p w14:paraId="01D3F20F"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t>Identification and care of drawing materials</w:t>
            </w:r>
          </w:p>
          <w:p w14:paraId="3AF9CCAB"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t>Reference to manufacturer’s instructions and work place procedures on use and maintenance of drawing equipment and materials</w:t>
            </w:r>
          </w:p>
          <w:p w14:paraId="1C2D7DD7"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Reference to relevant environmental legislations </w:t>
            </w:r>
          </w:p>
          <w:p w14:paraId="184150B0"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lastRenderedPageBreak/>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14:paraId="1CC13087" w14:textId="77777777" w:rsidR="00015B2B" w:rsidRPr="006F5492" w:rsidRDefault="00015B2B" w:rsidP="00E75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lastRenderedPageBreak/>
              <w:t>Written test</w:t>
            </w:r>
          </w:p>
          <w:p w14:paraId="3A6F748C" w14:textId="77777777" w:rsidR="00E75B04" w:rsidRPr="006F5492" w:rsidRDefault="00E75B04" w:rsidP="00E75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Observation</w:t>
            </w:r>
          </w:p>
          <w:p w14:paraId="60D6FFF7" w14:textId="77777777" w:rsidR="00E75B04" w:rsidRPr="006F5492" w:rsidRDefault="00E75B04" w:rsidP="00E75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33269028" w14:textId="77777777" w:rsidR="00E75B04" w:rsidRPr="006F5492" w:rsidRDefault="00E75B04" w:rsidP="00E75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697517CF" w14:textId="77777777" w:rsidR="00E75B04" w:rsidRPr="006F5492" w:rsidRDefault="00E75B04" w:rsidP="00E75B04">
            <w:pPr>
              <w:spacing w:after="0" w:line="276" w:lineRule="auto"/>
              <w:ind w:left="432"/>
              <w:rPr>
                <w:color w:val="000000" w:themeColor="text1"/>
                <w:szCs w:val="24"/>
                <w:lang w:val="en-ZA"/>
              </w:rPr>
            </w:pPr>
          </w:p>
        </w:tc>
      </w:tr>
      <w:tr w:rsidR="00E75B04" w:rsidRPr="006F5492" w14:paraId="06554141" w14:textId="77777777" w:rsidTr="00A042EE">
        <w:trPr>
          <w:trHeight w:val="755"/>
        </w:trPr>
        <w:tc>
          <w:tcPr>
            <w:tcW w:w="1448" w:type="pct"/>
            <w:tcBorders>
              <w:top w:val="single" w:sz="4" w:space="0" w:color="auto"/>
              <w:left w:val="single" w:sz="4" w:space="0" w:color="auto"/>
              <w:bottom w:val="single" w:sz="4" w:space="0" w:color="auto"/>
              <w:right w:val="single" w:sz="4" w:space="0" w:color="auto"/>
            </w:tcBorders>
            <w:hideMark/>
          </w:tcPr>
          <w:p w14:paraId="68B6F8A0" w14:textId="77777777" w:rsidR="00E75B04" w:rsidRPr="006F5492" w:rsidRDefault="00E75B04" w:rsidP="009B1F5E">
            <w:pPr>
              <w:numPr>
                <w:ilvl w:val="0"/>
                <w:numId w:val="155"/>
              </w:numPr>
              <w:spacing w:before="120" w:after="0" w:line="276" w:lineRule="auto"/>
              <w:contextualSpacing/>
              <w:rPr>
                <w:rFonts w:eastAsia="Times New Roman"/>
                <w:szCs w:val="24"/>
                <w:lang w:val="en-ZA"/>
              </w:rPr>
            </w:pPr>
            <w:r w:rsidRPr="006F5492">
              <w:rPr>
                <w:rFonts w:eastAsia="Times New Roman"/>
                <w:szCs w:val="24"/>
              </w:rPr>
              <w:t>Produce plane geometry drawings</w:t>
            </w:r>
          </w:p>
          <w:p w14:paraId="4E6D00A5" w14:textId="77777777" w:rsidR="00E75B04" w:rsidRPr="006F5492" w:rsidRDefault="00E75B04" w:rsidP="00E75B04">
            <w:pPr>
              <w:tabs>
                <w:tab w:val="left" w:pos="270"/>
              </w:tabs>
              <w:spacing w:after="0" w:line="276" w:lineRule="auto"/>
              <w:ind w:left="720"/>
              <w:contextualSpacing/>
              <w:rPr>
                <w:rFonts w:eastAsia="Times New Roman"/>
                <w:szCs w:val="24"/>
              </w:rPr>
            </w:pPr>
          </w:p>
        </w:tc>
        <w:tc>
          <w:tcPr>
            <w:tcW w:w="2158" w:type="pct"/>
            <w:tcBorders>
              <w:top w:val="single" w:sz="4" w:space="0" w:color="auto"/>
              <w:left w:val="single" w:sz="4" w:space="0" w:color="auto"/>
              <w:bottom w:val="single" w:sz="4" w:space="0" w:color="auto"/>
              <w:right w:val="single" w:sz="4" w:space="0" w:color="auto"/>
            </w:tcBorders>
            <w:hideMark/>
          </w:tcPr>
          <w:p w14:paraId="46BE90B5" w14:textId="77777777" w:rsidR="00E75B04" w:rsidRPr="006F5492" w:rsidRDefault="00E75B04" w:rsidP="009B1F5E">
            <w:pPr>
              <w:numPr>
                <w:ilvl w:val="0"/>
                <w:numId w:val="156"/>
              </w:numPr>
              <w:spacing w:after="0" w:line="276" w:lineRule="auto"/>
              <w:contextualSpacing/>
              <w:rPr>
                <w:rFonts w:eastAsia="Times New Roman"/>
                <w:color w:val="000000" w:themeColor="text1"/>
                <w:szCs w:val="24"/>
              </w:rPr>
            </w:pPr>
            <w:r w:rsidRPr="006F5492">
              <w:rPr>
                <w:rFonts w:eastAsia="Times New Roman"/>
                <w:color w:val="000000" w:themeColor="text1"/>
                <w:szCs w:val="24"/>
              </w:rPr>
              <w:t>Types of lines in drawings</w:t>
            </w:r>
          </w:p>
          <w:p w14:paraId="17C256A2" w14:textId="77777777" w:rsidR="00E75B04" w:rsidRPr="006F5492" w:rsidRDefault="00E75B04" w:rsidP="009B1F5E">
            <w:pPr>
              <w:numPr>
                <w:ilvl w:val="0"/>
                <w:numId w:val="156"/>
              </w:numPr>
              <w:spacing w:after="0" w:line="276" w:lineRule="auto"/>
              <w:contextualSpacing/>
              <w:rPr>
                <w:rFonts w:eastAsia="Times New Roman"/>
                <w:color w:val="000000" w:themeColor="text1"/>
                <w:szCs w:val="24"/>
              </w:rPr>
            </w:pPr>
            <w:r w:rsidRPr="006F5492">
              <w:rPr>
                <w:rFonts w:eastAsia="Times New Roman"/>
                <w:color w:val="000000" w:themeColor="text1"/>
                <w:szCs w:val="24"/>
              </w:rPr>
              <w:t xml:space="preserve">Construction of geometric forms </w:t>
            </w:r>
            <w:proofErr w:type="gramStart"/>
            <w:r w:rsidRPr="006F5492">
              <w:rPr>
                <w:rFonts w:eastAsia="Times New Roman"/>
                <w:color w:val="000000" w:themeColor="text1"/>
                <w:szCs w:val="24"/>
              </w:rPr>
              <w:t>e.g.</w:t>
            </w:r>
            <w:proofErr w:type="gramEnd"/>
            <w:r w:rsidRPr="006F5492">
              <w:rPr>
                <w:rFonts w:eastAsia="Times New Roman"/>
                <w:color w:val="000000" w:themeColor="text1"/>
                <w:szCs w:val="24"/>
              </w:rPr>
              <w:t xml:space="preserve"> squares, circles </w:t>
            </w:r>
          </w:p>
          <w:p w14:paraId="15824764" w14:textId="77777777" w:rsidR="00E75B04" w:rsidRPr="006F5492" w:rsidRDefault="00E75B04" w:rsidP="009B1F5E">
            <w:pPr>
              <w:numPr>
                <w:ilvl w:val="0"/>
                <w:numId w:val="156"/>
              </w:numPr>
              <w:spacing w:after="0" w:line="276" w:lineRule="auto"/>
              <w:contextualSpacing/>
              <w:rPr>
                <w:rFonts w:eastAsia="Times New Roman"/>
                <w:color w:val="000000" w:themeColor="text1"/>
                <w:szCs w:val="24"/>
              </w:rPr>
            </w:pPr>
            <w:r w:rsidRPr="006F5492">
              <w:rPr>
                <w:rFonts w:eastAsia="Times New Roman"/>
                <w:color w:val="000000" w:themeColor="text1"/>
                <w:szCs w:val="24"/>
              </w:rPr>
              <w:t>Construction of different angles</w:t>
            </w:r>
          </w:p>
          <w:p w14:paraId="41F98631" w14:textId="77777777" w:rsidR="00E75B04" w:rsidRPr="006F5492" w:rsidRDefault="00E75B04" w:rsidP="009B1F5E">
            <w:pPr>
              <w:numPr>
                <w:ilvl w:val="0"/>
                <w:numId w:val="156"/>
              </w:numPr>
              <w:spacing w:after="0" w:line="276" w:lineRule="auto"/>
              <w:contextualSpacing/>
              <w:rPr>
                <w:rFonts w:eastAsia="Times New Roman"/>
                <w:color w:val="000000" w:themeColor="text1"/>
                <w:szCs w:val="24"/>
              </w:rPr>
            </w:pPr>
            <w:r w:rsidRPr="006F5492">
              <w:rPr>
                <w:rFonts w:eastAsia="Times New Roman"/>
                <w:color w:val="000000" w:themeColor="text1"/>
                <w:szCs w:val="24"/>
              </w:rPr>
              <w:t>Measurement of different angles</w:t>
            </w:r>
          </w:p>
          <w:p w14:paraId="1C9DEEDA" w14:textId="77777777" w:rsidR="00E75B04" w:rsidRPr="006F5492" w:rsidRDefault="00E75B04" w:rsidP="009B1F5E">
            <w:pPr>
              <w:numPr>
                <w:ilvl w:val="0"/>
                <w:numId w:val="156"/>
              </w:numPr>
              <w:spacing w:after="0" w:line="276" w:lineRule="auto"/>
              <w:contextualSpacing/>
              <w:rPr>
                <w:rFonts w:eastAsia="Times New Roman"/>
                <w:color w:val="000000" w:themeColor="text1"/>
                <w:szCs w:val="24"/>
              </w:rPr>
            </w:pPr>
            <w:r w:rsidRPr="006F5492">
              <w:rPr>
                <w:rFonts w:eastAsia="Times New Roman"/>
                <w:color w:val="000000" w:themeColor="text1"/>
                <w:szCs w:val="24"/>
              </w:rPr>
              <w:t>Bisection of different angles and lines</w:t>
            </w:r>
          </w:p>
          <w:p w14:paraId="71E0EDFE" w14:textId="77777777" w:rsidR="00E75B04" w:rsidRPr="006F5492" w:rsidRDefault="00E75B04" w:rsidP="009B1F5E">
            <w:pPr>
              <w:numPr>
                <w:ilvl w:val="0"/>
                <w:numId w:val="156"/>
              </w:numPr>
              <w:spacing w:after="0" w:line="276" w:lineRule="auto"/>
              <w:contextualSpacing/>
              <w:rPr>
                <w:rFonts w:eastAsia="Times New Roman"/>
                <w:szCs w:val="24"/>
              </w:rPr>
            </w:pPr>
            <w:r w:rsidRPr="006F5492">
              <w:rPr>
                <w:rFonts w:eastAsia="Times New Roman"/>
                <w:color w:val="000000" w:themeColor="text1"/>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5D173071"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Written test</w:t>
            </w:r>
          </w:p>
          <w:p w14:paraId="5DAA52F7"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6A3DA77E"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5A4F7DD7"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369B7E9E" w14:textId="77777777" w:rsidR="00E75B04" w:rsidRPr="006F5492" w:rsidRDefault="00E75B04" w:rsidP="00E75B04">
            <w:pPr>
              <w:spacing w:after="0" w:line="276" w:lineRule="auto"/>
              <w:ind w:left="720"/>
              <w:rPr>
                <w:color w:val="000000" w:themeColor="text1"/>
                <w:szCs w:val="24"/>
                <w:lang w:val="en-ZA"/>
              </w:rPr>
            </w:pPr>
          </w:p>
        </w:tc>
      </w:tr>
      <w:tr w:rsidR="00E75B04" w:rsidRPr="006F5492" w14:paraId="29EE9867" w14:textId="77777777" w:rsidTr="00A042EE">
        <w:trPr>
          <w:trHeight w:val="2321"/>
        </w:trPr>
        <w:tc>
          <w:tcPr>
            <w:tcW w:w="1448" w:type="pct"/>
            <w:tcBorders>
              <w:top w:val="single" w:sz="4" w:space="0" w:color="auto"/>
              <w:left w:val="single" w:sz="4" w:space="0" w:color="auto"/>
              <w:bottom w:val="single" w:sz="4" w:space="0" w:color="auto"/>
              <w:right w:val="single" w:sz="4" w:space="0" w:color="auto"/>
            </w:tcBorders>
            <w:hideMark/>
          </w:tcPr>
          <w:p w14:paraId="0FB50387" w14:textId="77777777" w:rsidR="00E75B04" w:rsidRPr="006F5492" w:rsidRDefault="00E75B04" w:rsidP="009B1F5E">
            <w:pPr>
              <w:numPr>
                <w:ilvl w:val="0"/>
                <w:numId w:val="155"/>
              </w:numPr>
              <w:spacing w:before="120" w:after="0" w:line="276" w:lineRule="auto"/>
              <w:contextualSpacing/>
              <w:rPr>
                <w:rFonts w:eastAsia="Times New Roman"/>
                <w:szCs w:val="24"/>
                <w:lang w:val="en-ZA"/>
              </w:rPr>
            </w:pPr>
            <w:r w:rsidRPr="006F5492">
              <w:rPr>
                <w:rFonts w:eastAsia="Times New Roman"/>
                <w:szCs w:val="24"/>
              </w:rPr>
              <w:t>Produce solid geometry drawings</w:t>
            </w:r>
          </w:p>
          <w:p w14:paraId="2E550C43" w14:textId="77777777" w:rsidR="00E75B04" w:rsidRPr="006F5492" w:rsidRDefault="00E75B04" w:rsidP="00E75B04">
            <w:pPr>
              <w:tabs>
                <w:tab w:val="left" w:pos="270"/>
              </w:tabs>
              <w:spacing w:after="0" w:line="276" w:lineRule="auto"/>
              <w:ind w:left="810"/>
              <w:contextualSpacing/>
              <w:rPr>
                <w:rFonts w:eastAsia="Times New Roman"/>
                <w:szCs w:val="24"/>
              </w:rPr>
            </w:pPr>
          </w:p>
        </w:tc>
        <w:tc>
          <w:tcPr>
            <w:tcW w:w="2158" w:type="pct"/>
            <w:tcBorders>
              <w:top w:val="single" w:sz="4" w:space="0" w:color="auto"/>
              <w:left w:val="single" w:sz="4" w:space="0" w:color="auto"/>
              <w:bottom w:val="single" w:sz="4" w:space="0" w:color="auto"/>
              <w:right w:val="single" w:sz="4" w:space="0" w:color="auto"/>
            </w:tcBorders>
            <w:hideMark/>
          </w:tcPr>
          <w:p w14:paraId="0FC4455A"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Interpretation of sketches and drawings of patterns </w:t>
            </w:r>
            <w:proofErr w:type="gramStart"/>
            <w:r w:rsidRPr="006F5492">
              <w:rPr>
                <w:rFonts w:eastAsia="Times New Roman"/>
                <w:szCs w:val="24"/>
              </w:rPr>
              <w:t>e.g.</w:t>
            </w:r>
            <w:proofErr w:type="gramEnd"/>
            <w:r w:rsidRPr="006F5492">
              <w:rPr>
                <w:rFonts w:eastAsia="Times New Roman"/>
                <w:szCs w:val="24"/>
              </w:rPr>
              <w:t xml:space="preserve"> cylinders, prisms and pyramids</w:t>
            </w:r>
          </w:p>
          <w:p w14:paraId="77A54D75"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Sectioning of solids </w:t>
            </w:r>
            <w:proofErr w:type="gramStart"/>
            <w:r w:rsidRPr="006F5492">
              <w:rPr>
                <w:rFonts w:eastAsia="Times New Roman"/>
                <w:szCs w:val="24"/>
              </w:rPr>
              <w:t>e.g.</w:t>
            </w:r>
            <w:proofErr w:type="gramEnd"/>
            <w:r w:rsidRPr="006F5492">
              <w:rPr>
                <w:rFonts w:eastAsia="Times New Roman"/>
                <w:szCs w:val="24"/>
              </w:rPr>
              <w:t xml:space="preserve"> prisms, cones</w:t>
            </w:r>
          </w:p>
          <w:p w14:paraId="1B997173" w14:textId="77777777" w:rsidR="00E75B04" w:rsidRPr="006F5492" w:rsidRDefault="00E75B04"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Development and interpenetrations of solids </w:t>
            </w:r>
            <w:proofErr w:type="gramStart"/>
            <w:r w:rsidRPr="006F5492">
              <w:rPr>
                <w:rFonts w:eastAsia="Times New Roman"/>
                <w:szCs w:val="24"/>
              </w:rPr>
              <w:t>e.g.</w:t>
            </w:r>
            <w:proofErr w:type="gramEnd"/>
            <w:r w:rsidRPr="006F5492">
              <w:rPr>
                <w:rFonts w:eastAsia="Times New Roman"/>
                <w:szCs w:val="24"/>
              </w:rPr>
              <w:t xml:space="preserve">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14:paraId="68A20AA3"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Written test</w:t>
            </w:r>
          </w:p>
          <w:p w14:paraId="2B7F0275"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428E03EB"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5D3917CD"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7252ED9C" w14:textId="77777777" w:rsidR="00E75B04" w:rsidRPr="006F5492" w:rsidRDefault="00E75B04" w:rsidP="00E75B04">
            <w:pPr>
              <w:spacing w:line="276" w:lineRule="auto"/>
              <w:rPr>
                <w:color w:val="000000" w:themeColor="text1"/>
                <w:szCs w:val="24"/>
                <w:lang w:val="en-ZA"/>
              </w:rPr>
            </w:pPr>
          </w:p>
          <w:p w14:paraId="72726737" w14:textId="77777777" w:rsidR="00E75B04" w:rsidRPr="006F5492" w:rsidRDefault="00E75B04" w:rsidP="00E75B04">
            <w:pPr>
              <w:spacing w:line="276" w:lineRule="auto"/>
              <w:rPr>
                <w:color w:val="000000" w:themeColor="text1"/>
                <w:szCs w:val="24"/>
                <w:lang w:val="en-ZA"/>
              </w:rPr>
            </w:pPr>
          </w:p>
        </w:tc>
      </w:tr>
      <w:tr w:rsidR="00EF3632" w:rsidRPr="006F5492" w14:paraId="33AFDDDD" w14:textId="77777777" w:rsidTr="0057470D">
        <w:trPr>
          <w:trHeight w:val="4615"/>
        </w:trPr>
        <w:tc>
          <w:tcPr>
            <w:tcW w:w="1448" w:type="pct"/>
            <w:tcBorders>
              <w:top w:val="single" w:sz="4" w:space="0" w:color="auto"/>
              <w:left w:val="single" w:sz="4" w:space="0" w:color="auto"/>
              <w:right w:val="single" w:sz="4" w:space="0" w:color="auto"/>
            </w:tcBorders>
          </w:tcPr>
          <w:p w14:paraId="41595ECA" w14:textId="77777777" w:rsidR="00EF3632" w:rsidRPr="006F5492" w:rsidRDefault="00EF3632" w:rsidP="009B1F5E">
            <w:pPr>
              <w:numPr>
                <w:ilvl w:val="0"/>
                <w:numId w:val="155"/>
              </w:numPr>
              <w:spacing w:before="120" w:after="0" w:line="276" w:lineRule="auto"/>
              <w:contextualSpacing/>
              <w:rPr>
                <w:rFonts w:eastAsia="Times New Roman"/>
                <w:szCs w:val="24"/>
              </w:rPr>
            </w:pPr>
            <w:r w:rsidRPr="006F5492">
              <w:rPr>
                <w:rFonts w:eastAsia="Times New Roman"/>
                <w:szCs w:val="24"/>
              </w:rPr>
              <w:t xml:space="preserve">Produce orthographic </w:t>
            </w:r>
            <w:proofErr w:type="gramStart"/>
            <w:r w:rsidRPr="006F5492">
              <w:rPr>
                <w:rFonts w:eastAsia="Times New Roman"/>
                <w:szCs w:val="24"/>
              </w:rPr>
              <w:t>drawings  and</w:t>
            </w:r>
            <w:proofErr w:type="gramEnd"/>
            <w:r w:rsidRPr="006F5492">
              <w:rPr>
                <w:rFonts w:eastAsia="Times New Roman"/>
                <w:szCs w:val="24"/>
              </w:rPr>
              <w:t xml:space="preserve"> pictorial drawings </w:t>
            </w:r>
          </w:p>
          <w:p w14:paraId="1C964E24" w14:textId="77777777" w:rsidR="00EF3632" w:rsidRPr="006F5492" w:rsidRDefault="00EF3632" w:rsidP="009D70A5">
            <w:pPr>
              <w:spacing w:before="120" w:after="0" w:line="276" w:lineRule="auto"/>
              <w:contextualSpacing/>
              <w:rPr>
                <w:rFonts w:eastAsia="Times New Roman"/>
                <w:szCs w:val="24"/>
                <w:lang w:val="en-ZA"/>
              </w:rPr>
            </w:pPr>
          </w:p>
          <w:p w14:paraId="4D407DFD" w14:textId="77777777" w:rsidR="00EF3632" w:rsidRPr="006F5492" w:rsidRDefault="00EF3632" w:rsidP="00E75B04">
            <w:pPr>
              <w:tabs>
                <w:tab w:val="left" w:pos="270"/>
              </w:tabs>
              <w:spacing w:after="0" w:line="276" w:lineRule="auto"/>
              <w:ind w:left="810"/>
              <w:contextualSpacing/>
              <w:rPr>
                <w:rFonts w:eastAsia="Times New Roman"/>
                <w:szCs w:val="24"/>
              </w:rPr>
            </w:pPr>
          </w:p>
        </w:tc>
        <w:tc>
          <w:tcPr>
            <w:tcW w:w="2158" w:type="pct"/>
            <w:tcBorders>
              <w:top w:val="single" w:sz="4" w:space="0" w:color="auto"/>
              <w:left w:val="single" w:sz="4" w:space="0" w:color="auto"/>
              <w:right w:val="single" w:sz="4" w:space="0" w:color="auto"/>
            </w:tcBorders>
          </w:tcPr>
          <w:p w14:paraId="3E2E349E"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Meaning of pictorial and orthographic drawings </w:t>
            </w:r>
          </w:p>
          <w:p w14:paraId="0DA565D9"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Meaning of sectioning</w:t>
            </w:r>
          </w:p>
          <w:p w14:paraId="1D40DE25"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Meaning of symbols and abbreviations </w:t>
            </w:r>
          </w:p>
          <w:p w14:paraId="5C9700A4"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Drawing and interpretation of orthographic elevations </w:t>
            </w:r>
          </w:p>
          <w:p w14:paraId="28006D32"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Dimensioning of orthographic elevations</w:t>
            </w:r>
          </w:p>
          <w:p w14:paraId="3369D3EF"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Sectioning of views</w:t>
            </w:r>
          </w:p>
          <w:p w14:paraId="7DF43736"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Assembly drawing</w:t>
            </w:r>
          </w:p>
          <w:p w14:paraId="1CF70616"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 xml:space="preserve">Meaning </w:t>
            </w:r>
            <w:proofErr w:type="gramStart"/>
            <w:r w:rsidRPr="006F5492">
              <w:rPr>
                <w:rFonts w:eastAsia="Times New Roman"/>
                <w:szCs w:val="24"/>
              </w:rPr>
              <w:t>of  pictorial</w:t>
            </w:r>
            <w:proofErr w:type="gramEnd"/>
            <w:r w:rsidRPr="006F5492">
              <w:rPr>
                <w:rFonts w:eastAsia="Times New Roman"/>
                <w:szCs w:val="24"/>
              </w:rPr>
              <w:t xml:space="preserve"> drawings </w:t>
            </w:r>
          </w:p>
          <w:p w14:paraId="4BB12A05"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Drawing objects in isometric view</w:t>
            </w:r>
          </w:p>
          <w:p w14:paraId="66A5EC36" w14:textId="77777777" w:rsidR="00EF3632" w:rsidRPr="006F5492" w:rsidRDefault="00EF3632" w:rsidP="009B1F5E">
            <w:pPr>
              <w:numPr>
                <w:ilvl w:val="0"/>
                <w:numId w:val="14"/>
              </w:numPr>
              <w:spacing w:after="0" w:line="276" w:lineRule="auto"/>
              <w:ind w:left="389"/>
              <w:contextualSpacing/>
              <w:rPr>
                <w:rFonts w:eastAsia="Times New Roman"/>
                <w:szCs w:val="24"/>
              </w:rPr>
            </w:pPr>
            <w:r w:rsidRPr="006F5492">
              <w:rPr>
                <w:rFonts w:eastAsia="Times New Roman"/>
                <w:szCs w:val="24"/>
              </w:rPr>
              <w:t>Drawing objects in oblique view</w:t>
            </w:r>
          </w:p>
        </w:tc>
        <w:tc>
          <w:tcPr>
            <w:tcW w:w="1394" w:type="pct"/>
            <w:tcBorders>
              <w:top w:val="single" w:sz="4" w:space="0" w:color="auto"/>
              <w:left w:val="single" w:sz="4" w:space="0" w:color="auto"/>
              <w:right w:val="single" w:sz="4" w:space="0" w:color="auto"/>
            </w:tcBorders>
          </w:tcPr>
          <w:p w14:paraId="0663D120" w14:textId="77777777" w:rsidR="00EF3632" w:rsidRPr="006F5492" w:rsidRDefault="00EF3632" w:rsidP="00015B2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w:t>
            </w:r>
          </w:p>
          <w:p w14:paraId="3E5A759E" w14:textId="77777777" w:rsidR="00EF3632" w:rsidRPr="006F5492" w:rsidRDefault="00EF3632" w:rsidP="00015B2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Observation</w:t>
            </w:r>
          </w:p>
          <w:p w14:paraId="2F5F02B2" w14:textId="77777777" w:rsidR="00EF3632" w:rsidRPr="006F5492" w:rsidRDefault="00EF3632" w:rsidP="00015B2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6AF72766" w14:textId="77777777" w:rsidR="00EF3632" w:rsidRPr="006F5492" w:rsidRDefault="00EF3632" w:rsidP="00015B2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26AF71DC" w14:textId="77777777" w:rsidR="00EF3632" w:rsidRPr="006F5492" w:rsidRDefault="00EF3632" w:rsidP="00015B2B">
            <w:pPr>
              <w:spacing w:after="0" w:line="276" w:lineRule="auto"/>
              <w:ind w:left="432"/>
              <w:rPr>
                <w:szCs w:val="24"/>
                <w:lang w:val="en-ZA"/>
              </w:rPr>
            </w:pPr>
          </w:p>
        </w:tc>
      </w:tr>
      <w:tr w:rsidR="00E75B04" w:rsidRPr="006F5492" w14:paraId="0BF18C6E" w14:textId="77777777" w:rsidTr="00A042EE">
        <w:trPr>
          <w:trHeight w:val="1115"/>
        </w:trPr>
        <w:tc>
          <w:tcPr>
            <w:tcW w:w="1448" w:type="pct"/>
            <w:tcBorders>
              <w:top w:val="single" w:sz="4" w:space="0" w:color="auto"/>
              <w:left w:val="single" w:sz="4" w:space="0" w:color="auto"/>
              <w:bottom w:val="single" w:sz="4" w:space="0" w:color="auto"/>
              <w:right w:val="single" w:sz="4" w:space="0" w:color="auto"/>
            </w:tcBorders>
          </w:tcPr>
          <w:p w14:paraId="7CDF320F" w14:textId="77777777" w:rsidR="00E75B04" w:rsidRPr="006F5492" w:rsidRDefault="00E75B04" w:rsidP="009B1F5E">
            <w:pPr>
              <w:numPr>
                <w:ilvl w:val="0"/>
                <w:numId w:val="155"/>
              </w:numPr>
              <w:spacing w:before="120" w:after="0" w:line="276" w:lineRule="auto"/>
              <w:contextualSpacing/>
              <w:rPr>
                <w:rFonts w:eastAsia="Times New Roman"/>
                <w:szCs w:val="24"/>
              </w:rPr>
            </w:pPr>
            <w:r w:rsidRPr="006F5492">
              <w:rPr>
                <w:rFonts w:eastAsia="Times New Roman"/>
                <w:szCs w:val="24"/>
              </w:rPr>
              <w:t xml:space="preserve">Produce </w:t>
            </w:r>
            <w:r w:rsidR="007F35FE" w:rsidRPr="006F5492">
              <w:rPr>
                <w:rFonts w:eastAsia="Times New Roman"/>
                <w:szCs w:val="24"/>
              </w:rPr>
              <w:t xml:space="preserve">mechanical </w:t>
            </w:r>
            <w:r w:rsidRPr="006F5492">
              <w:rPr>
                <w:rFonts w:eastAsia="Times New Roman"/>
                <w:szCs w:val="24"/>
              </w:rPr>
              <w:t xml:space="preserve">drawings </w:t>
            </w:r>
          </w:p>
          <w:p w14:paraId="1990744B" w14:textId="77777777" w:rsidR="00E75B04" w:rsidRPr="006F5492" w:rsidRDefault="00E75B04" w:rsidP="00E75B04">
            <w:pPr>
              <w:tabs>
                <w:tab w:val="left" w:pos="270"/>
              </w:tabs>
              <w:spacing w:after="0" w:line="276" w:lineRule="auto"/>
              <w:rPr>
                <w:szCs w:val="24"/>
              </w:rPr>
            </w:pPr>
          </w:p>
        </w:tc>
        <w:tc>
          <w:tcPr>
            <w:tcW w:w="2158" w:type="pct"/>
            <w:tcBorders>
              <w:top w:val="single" w:sz="4" w:space="0" w:color="auto"/>
              <w:left w:val="single" w:sz="4" w:space="0" w:color="auto"/>
              <w:bottom w:val="single" w:sz="4" w:space="0" w:color="auto"/>
              <w:right w:val="single" w:sz="4" w:space="0" w:color="auto"/>
            </w:tcBorders>
          </w:tcPr>
          <w:p w14:paraId="55CA2B0D" w14:textId="77777777" w:rsidR="00E75B04" w:rsidRPr="006F5492" w:rsidRDefault="007F35FE" w:rsidP="009B1F5E">
            <w:pPr>
              <w:numPr>
                <w:ilvl w:val="0"/>
                <w:numId w:val="14"/>
              </w:numPr>
              <w:spacing w:after="0" w:line="276" w:lineRule="auto"/>
              <w:ind w:left="389"/>
              <w:contextualSpacing/>
              <w:rPr>
                <w:rFonts w:eastAsia="Times New Roman"/>
                <w:color w:val="000000" w:themeColor="text1"/>
                <w:szCs w:val="24"/>
              </w:rPr>
            </w:pPr>
            <w:proofErr w:type="gramStart"/>
            <w:r w:rsidRPr="006F5492">
              <w:rPr>
                <w:rFonts w:eastAsia="Times New Roman"/>
                <w:szCs w:val="24"/>
              </w:rPr>
              <w:t xml:space="preserve">Mechanical </w:t>
            </w:r>
            <w:r w:rsidR="00E75B04" w:rsidRPr="006F5492">
              <w:rPr>
                <w:rFonts w:eastAsia="Times New Roman"/>
                <w:szCs w:val="24"/>
              </w:rPr>
              <w:t xml:space="preserve"> symbols</w:t>
            </w:r>
            <w:proofErr w:type="gramEnd"/>
            <w:r w:rsidR="00E75B04" w:rsidRPr="006F5492">
              <w:rPr>
                <w:rFonts w:eastAsia="Times New Roman"/>
                <w:szCs w:val="24"/>
              </w:rPr>
              <w:t xml:space="preserve"> and abbreviations </w:t>
            </w:r>
          </w:p>
          <w:p w14:paraId="47E26857" w14:textId="77777777" w:rsidR="00E75B04" w:rsidRPr="006F5492" w:rsidRDefault="00E75B04" w:rsidP="009B1F5E">
            <w:pPr>
              <w:numPr>
                <w:ilvl w:val="0"/>
                <w:numId w:val="14"/>
              </w:numPr>
              <w:spacing w:after="0" w:line="276" w:lineRule="auto"/>
              <w:ind w:left="389"/>
              <w:contextualSpacing/>
              <w:rPr>
                <w:rFonts w:eastAsia="Times New Roman"/>
                <w:color w:val="000000" w:themeColor="text1"/>
                <w:szCs w:val="24"/>
              </w:rPr>
            </w:pPr>
            <w:r w:rsidRPr="006F5492">
              <w:rPr>
                <w:rFonts w:eastAsia="Times New Roman"/>
                <w:color w:val="000000" w:themeColor="text1"/>
                <w:szCs w:val="24"/>
              </w:rPr>
              <w:t xml:space="preserve">Meaning of </w:t>
            </w:r>
            <w:r w:rsidR="007F35FE" w:rsidRPr="006F5492">
              <w:rPr>
                <w:rFonts w:eastAsia="Times New Roman"/>
                <w:color w:val="000000" w:themeColor="text1"/>
                <w:szCs w:val="24"/>
              </w:rPr>
              <w:t>mechanical</w:t>
            </w:r>
            <w:r w:rsidRPr="006F5492">
              <w:rPr>
                <w:rFonts w:eastAsia="Times New Roman"/>
                <w:color w:val="000000" w:themeColor="text1"/>
                <w:szCs w:val="24"/>
              </w:rPr>
              <w:t xml:space="preserve"> drawings</w:t>
            </w:r>
          </w:p>
          <w:p w14:paraId="53C9AA8B" w14:textId="77777777" w:rsidR="00E75B04" w:rsidRPr="006F5492" w:rsidRDefault="00AD2443" w:rsidP="009B1F5E">
            <w:pPr>
              <w:numPr>
                <w:ilvl w:val="0"/>
                <w:numId w:val="14"/>
              </w:numPr>
              <w:spacing w:after="0" w:line="276" w:lineRule="auto"/>
              <w:ind w:left="389"/>
              <w:contextualSpacing/>
              <w:rPr>
                <w:rFonts w:eastAsia="Times New Roman"/>
                <w:color w:val="000000" w:themeColor="text1"/>
                <w:szCs w:val="24"/>
              </w:rPr>
            </w:pPr>
            <w:r w:rsidRPr="006F5492">
              <w:rPr>
                <w:rFonts w:eastAsia="Times New Roman"/>
                <w:color w:val="000000" w:themeColor="text1"/>
                <w:szCs w:val="24"/>
              </w:rPr>
              <w:t>Drawing of mechanical</w:t>
            </w:r>
            <w:r w:rsidR="00E75B04" w:rsidRPr="006F5492">
              <w:rPr>
                <w:rFonts w:eastAsia="Times New Roman"/>
                <w:color w:val="000000" w:themeColor="text1"/>
                <w:szCs w:val="24"/>
              </w:rPr>
              <w:t xml:space="preserve"> diagrams </w:t>
            </w:r>
          </w:p>
        </w:tc>
        <w:tc>
          <w:tcPr>
            <w:tcW w:w="1394" w:type="pct"/>
            <w:tcBorders>
              <w:top w:val="single" w:sz="4" w:space="0" w:color="auto"/>
              <w:left w:val="single" w:sz="4" w:space="0" w:color="auto"/>
              <w:bottom w:val="single" w:sz="4" w:space="0" w:color="auto"/>
              <w:right w:val="single" w:sz="4" w:space="0" w:color="auto"/>
            </w:tcBorders>
          </w:tcPr>
          <w:p w14:paraId="7AA087A2" w14:textId="77777777" w:rsidR="00015B2B" w:rsidRPr="006F5492" w:rsidRDefault="00015B2B" w:rsidP="00015B2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w:t>
            </w:r>
          </w:p>
          <w:p w14:paraId="7B805CB1" w14:textId="77777777" w:rsidR="00015B2B" w:rsidRPr="006F5492" w:rsidRDefault="00015B2B" w:rsidP="00015B2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Observation</w:t>
            </w:r>
          </w:p>
          <w:p w14:paraId="0670E279" w14:textId="77777777" w:rsidR="00015B2B" w:rsidRPr="006F5492" w:rsidRDefault="00015B2B" w:rsidP="00015B2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33ACEC49" w14:textId="77777777" w:rsidR="00E75B04" w:rsidRPr="006F5492" w:rsidRDefault="00015B2B" w:rsidP="00AD2443">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tc>
      </w:tr>
      <w:tr w:rsidR="00E75B04" w:rsidRPr="006F5492" w14:paraId="74BC5205" w14:textId="77777777" w:rsidTr="00A042EE">
        <w:trPr>
          <w:trHeight w:val="800"/>
        </w:trPr>
        <w:tc>
          <w:tcPr>
            <w:tcW w:w="1448" w:type="pct"/>
            <w:tcBorders>
              <w:top w:val="single" w:sz="4" w:space="0" w:color="auto"/>
              <w:left w:val="single" w:sz="4" w:space="0" w:color="auto"/>
              <w:bottom w:val="single" w:sz="4" w:space="0" w:color="auto"/>
              <w:right w:val="single" w:sz="4" w:space="0" w:color="auto"/>
            </w:tcBorders>
          </w:tcPr>
          <w:p w14:paraId="4CA51E9E" w14:textId="77777777" w:rsidR="00E75B04" w:rsidRPr="006F5492" w:rsidRDefault="00E75B04" w:rsidP="009B1F5E">
            <w:pPr>
              <w:numPr>
                <w:ilvl w:val="0"/>
                <w:numId w:val="155"/>
              </w:numPr>
              <w:spacing w:before="120" w:after="0" w:line="276" w:lineRule="auto"/>
              <w:contextualSpacing/>
              <w:rPr>
                <w:rFonts w:eastAsia="Times New Roman"/>
                <w:szCs w:val="24"/>
              </w:rPr>
            </w:pPr>
            <w:r w:rsidRPr="006F5492">
              <w:rPr>
                <w:rFonts w:eastAsia="Times New Roman"/>
                <w:szCs w:val="24"/>
              </w:rPr>
              <w:lastRenderedPageBreak/>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14:paraId="75947840" w14:textId="77777777" w:rsidR="00E75B04" w:rsidRPr="006F5492" w:rsidRDefault="00E75B04" w:rsidP="009B1F5E">
            <w:pPr>
              <w:numPr>
                <w:ilvl w:val="0"/>
                <w:numId w:val="233"/>
              </w:numPr>
              <w:spacing w:after="0" w:line="276" w:lineRule="auto"/>
              <w:contextualSpacing/>
              <w:rPr>
                <w:rFonts w:eastAsia="Times New Roman"/>
                <w:color w:val="000000" w:themeColor="text1"/>
                <w:szCs w:val="24"/>
              </w:rPr>
            </w:pPr>
            <w:r w:rsidRPr="006F5492">
              <w:rPr>
                <w:rFonts w:eastAsia="Times New Roman"/>
                <w:color w:val="000000" w:themeColor="text1"/>
                <w:szCs w:val="24"/>
              </w:rPr>
              <w:t xml:space="preserve">Identification of CAD packages </w:t>
            </w:r>
            <w:proofErr w:type="gramStart"/>
            <w:r w:rsidRPr="006F5492">
              <w:rPr>
                <w:rFonts w:eastAsia="Times New Roman"/>
                <w:color w:val="000000" w:themeColor="text1"/>
                <w:szCs w:val="24"/>
              </w:rPr>
              <w:t>e.g.</w:t>
            </w:r>
            <w:proofErr w:type="gramEnd"/>
            <w:r w:rsidRPr="006F5492">
              <w:rPr>
                <w:rFonts w:eastAsia="Times New Roman"/>
                <w:color w:val="000000" w:themeColor="text1"/>
                <w:szCs w:val="24"/>
              </w:rPr>
              <w:t xml:space="preserve"> AutoCAD, circuit maker</w:t>
            </w:r>
          </w:p>
          <w:p w14:paraId="5BD61BD2" w14:textId="77777777" w:rsidR="00E75B04" w:rsidRPr="006F5492" w:rsidRDefault="00E75B04" w:rsidP="009B1F5E">
            <w:pPr>
              <w:numPr>
                <w:ilvl w:val="0"/>
                <w:numId w:val="233"/>
              </w:numPr>
              <w:spacing w:after="0" w:line="276" w:lineRule="auto"/>
              <w:contextualSpacing/>
              <w:rPr>
                <w:rFonts w:eastAsia="Times New Roman"/>
                <w:color w:val="000000" w:themeColor="text1"/>
                <w:szCs w:val="24"/>
              </w:rPr>
            </w:pPr>
            <w:r w:rsidRPr="006F5492">
              <w:rPr>
                <w:rFonts w:eastAsia="Times New Roman"/>
                <w:color w:val="000000" w:themeColor="text1"/>
                <w:szCs w:val="24"/>
              </w:rPr>
              <w:t>Use of CAD packages in drawing of:</w:t>
            </w:r>
          </w:p>
          <w:p w14:paraId="3FF628C5" w14:textId="77777777" w:rsidR="00E75B04" w:rsidRPr="006F5492" w:rsidRDefault="00E75B04" w:rsidP="009B1F5E">
            <w:pPr>
              <w:numPr>
                <w:ilvl w:val="0"/>
                <w:numId w:val="157"/>
              </w:numPr>
              <w:spacing w:after="0" w:line="276" w:lineRule="auto"/>
              <w:contextualSpacing/>
              <w:rPr>
                <w:rFonts w:eastAsia="Times New Roman"/>
                <w:color w:val="000000" w:themeColor="text1"/>
                <w:szCs w:val="24"/>
              </w:rPr>
            </w:pPr>
            <w:r w:rsidRPr="006F5492">
              <w:rPr>
                <w:rFonts w:eastAsia="Times New Roman"/>
                <w:color w:val="000000" w:themeColor="text1"/>
                <w:szCs w:val="24"/>
              </w:rPr>
              <w:t>Plane geometry</w:t>
            </w:r>
          </w:p>
          <w:p w14:paraId="6186F378" w14:textId="77777777" w:rsidR="00E75B04" w:rsidRPr="006F5492" w:rsidRDefault="00E75B04" w:rsidP="009B1F5E">
            <w:pPr>
              <w:numPr>
                <w:ilvl w:val="0"/>
                <w:numId w:val="157"/>
              </w:numPr>
              <w:spacing w:after="0" w:line="276" w:lineRule="auto"/>
              <w:contextualSpacing/>
              <w:rPr>
                <w:rFonts w:eastAsia="Times New Roman"/>
                <w:color w:val="000000" w:themeColor="text1"/>
                <w:szCs w:val="24"/>
              </w:rPr>
            </w:pPr>
            <w:r w:rsidRPr="006F5492">
              <w:rPr>
                <w:rFonts w:eastAsia="Times New Roman"/>
                <w:color w:val="000000" w:themeColor="text1"/>
                <w:szCs w:val="24"/>
              </w:rPr>
              <w:t xml:space="preserve">Solid </w:t>
            </w:r>
          </w:p>
          <w:p w14:paraId="11371DA3" w14:textId="77777777" w:rsidR="00E75B04" w:rsidRPr="006F5492" w:rsidRDefault="00E75B04" w:rsidP="009B1F5E">
            <w:pPr>
              <w:numPr>
                <w:ilvl w:val="0"/>
                <w:numId w:val="157"/>
              </w:numPr>
              <w:spacing w:after="0" w:line="276" w:lineRule="auto"/>
              <w:contextualSpacing/>
              <w:rPr>
                <w:rFonts w:eastAsia="Times New Roman"/>
                <w:color w:val="000000" w:themeColor="text1"/>
                <w:szCs w:val="24"/>
              </w:rPr>
            </w:pPr>
            <w:r w:rsidRPr="006F5492">
              <w:rPr>
                <w:rFonts w:eastAsia="Times New Roman"/>
                <w:color w:val="000000" w:themeColor="text1"/>
                <w:szCs w:val="24"/>
              </w:rPr>
              <w:t>Orthographic</w:t>
            </w:r>
          </w:p>
          <w:p w14:paraId="0A789DEE" w14:textId="77777777" w:rsidR="00E75B04" w:rsidRPr="006F5492" w:rsidRDefault="00E75B04" w:rsidP="009B1F5E">
            <w:pPr>
              <w:numPr>
                <w:ilvl w:val="0"/>
                <w:numId w:val="157"/>
              </w:numPr>
              <w:spacing w:after="0" w:line="276" w:lineRule="auto"/>
              <w:contextualSpacing/>
              <w:rPr>
                <w:rFonts w:eastAsia="Times New Roman"/>
                <w:color w:val="000000" w:themeColor="text1"/>
                <w:szCs w:val="24"/>
              </w:rPr>
            </w:pPr>
            <w:r w:rsidRPr="006F5492">
              <w:rPr>
                <w:rFonts w:eastAsia="Times New Roman"/>
                <w:color w:val="000000" w:themeColor="text1"/>
                <w:szCs w:val="24"/>
              </w:rPr>
              <w:t xml:space="preserve">Pictorial </w:t>
            </w:r>
          </w:p>
          <w:p w14:paraId="504F7147" w14:textId="77777777" w:rsidR="00E75B04" w:rsidRPr="006F5492" w:rsidRDefault="00E75B04" w:rsidP="009B1F5E">
            <w:pPr>
              <w:numPr>
                <w:ilvl w:val="0"/>
                <w:numId w:val="157"/>
              </w:numPr>
              <w:spacing w:after="0" w:line="276" w:lineRule="auto"/>
              <w:contextualSpacing/>
              <w:rPr>
                <w:rFonts w:eastAsia="Times New Roman"/>
                <w:color w:val="000000" w:themeColor="text1"/>
                <w:szCs w:val="24"/>
              </w:rPr>
            </w:pPr>
            <w:r w:rsidRPr="006F5492">
              <w:rPr>
                <w:rFonts w:eastAsia="Times New Roman"/>
                <w:color w:val="000000" w:themeColor="text1"/>
                <w:szCs w:val="24"/>
              </w:rPr>
              <w:t xml:space="preserve">Electrical e.g. </w:t>
            </w:r>
            <w:r w:rsidRPr="006F5492">
              <w:rPr>
                <w:rFonts w:eastAsia="Times New Roman"/>
                <w:szCs w:val="24"/>
              </w:rPr>
              <w:t xml:space="preserve"> block, schematic, circuit, line and wiring  </w:t>
            </w:r>
          </w:p>
        </w:tc>
        <w:tc>
          <w:tcPr>
            <w:tcW w:w="1394" w:type="pct"/>
            <w:tcBorders>
              <w:top w:val="single" w:sz="4" w:space="0" w:color="auto"/>
              <w:left w:val="single" w:sz="4" w:space="0" w:color="auto"/>
              <w:bottom w:val="single" w:sz="4" w:space="0" w:color="auto"/>
              <w:right w:val="single" w:sz="4" w:space="0" w:color="auto"/>
            </w:tcBorders>
          </w:tcPr>
          <w:p w14:paraId="12B98504"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Written test</w:t>
            </w:r>
          </w:p>
          <w:p w14:paraId="7230A438"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4F18FA45" w14:textId="77777777" w:rsidR="00015B2B"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0C4601B6" w14:textId="77777777" w:rsidR="00E75B04" w:rsidRPr="006F5492" w:rsidRDefault="00015B2B" w:rsidP="00015B2B">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tc>
      </w:tr>
    </w:tbl>
    <w:p w14:paraId="77A37EC7" w14:textId="77777777" w:rsidR="00A042EE" w:rsidRPr="006F5492" w:rsidRDefault="00A042EE" w:rsidP="00E75B04">
      <w:pPr>
        <w:spacing w:after="0" w:line="276" w:lineRule="auto"/>
        <w:rPr>
          <w:b/>
          <w:szCs w:val="24"/>
        </w:rPr>
      </w:pPr>
    </w:p>
    <w:p w14:paraId="564386F6" w14:textId="77777777" w:rsidR="00E75B04" w:rsidRPr="006F5492" w:rsidRDefault="00E75B04" w:rsidP="00E75B04">
      <w:pPr>
        <w:spacing w:after="0" w:line="276" w:lineRule="auto"/>
        <w:rPr>
          <w:b/>
          <w:szCs w:val="24"/>
        </w:rPr>
      </w:pPr>
      <w:r w:rsidRPr="006F5492">
        <w:rPr>
          <w:b/>
          <w:szCs w:val="24"/>
        </w:rPr>
        <w:t xml:space="preserve">Suggested Methods of </w:t>
      </w:r>
      <w:r w:rsidR="007F35FE" w:rsidRPr="006F5492">
        <w:rPr>
          <w:b/>
          <w:szCs w:val="24"/>
        </w:rPr>
        <w:t xml:space="preserve">Instruction </w:t>
      </w:r>
    </w:p>
    <w:p w14:paraId="779D7025" w14:textId="77777777" w:rsidR="00E75B04" w:rsidRPr="006F5492" w:rsidRDefault="00E75B04" w:rsidP="00E75B04">
      <w:pPr>
        <w:numPr>
          <w:ilvl w:val="0"/>
          <w:numId w:val="1"/>
        </w:numPr>
        <w:spacing w:after="0" w:line="276" w:lineRule="auto"/>
        <w:contextualSpacing/>
        <w:rPr>
          <w:rFonts w:eastAsia="Times New Roman"/>
          <w:szCs w:val="24"/>
        </w:rPr>
      </w:pPr>
      <w:r w:rsidRPr="006F5492">
        <w:rPr>
          <w:rFonts w:eastAsia="Times New Roman"/>
          <w:szCs w:val="24"/>
        </w:rPr>
        <w:t>Projects</w:t>
      </w:r>
    </w:p>
    <w:p w14:paraId="6DE4210B" w14:textId="77777777" w:rsidR="00E75B04" w:rsidRPr="006F5492" w:rsidRDefault="00E75B04" w:rsidP="00E75B04">
      <w:pPr>
        <w:numPr>
          <w:ilvl w:val="0"/>
          <w:numId w:val="1"/>
        </w:numPr>
        <w:spacing w:after="0" w:line="276" w:lineRule="auto"/>
        <w:contextualSpacing/>
        <w:rPr>
          <w:rFonts w:eastAsia="Times New Roman"/>
          <w:szCs w:val="24"/>
        </w:rPr>
      </w:pPr>
      <w:r w:rsidRPr="006F5492">
        <w:rPr>
          <w:rFonts w:eastAsia="Times New Roman"/>
          <w:szCs w:val="24"/>
        </w:rPr>
        <w:t>Demonstration by trainer</w:t>
      </w:r>
    </w:p>
    <w:p w14:paraId="63D48886" w14:textId="77777777" w:rsidR="00E75B04" w:rsidRPr="006F5492" w:rsidRDefault="00E75B04" w:rsidP="00E75B04">
      <w:pPr>
        <w:numPr>
          <w:ilvl w:val="0"/>
          <w:numId w:val="1"/>
        </w:numPr>
        <w:spacing w:line="276" w:lineRule="auto"/>
        <w:contextualSpacing/>
        <w:rPr>
          <w:rFonts w:eastAsia="Times New Roman"/>
          <w:szCs w:val="24"/>
        </w:rPr>
      </w:pPr>
      <w:r w:rsidRPr="006F5492">
        <w:rPr>
          <w:rFonts w:eastAsia="Times New Roman"/>
          <w:szCs w:val="24"/>
        </w:rPr>
        <w:t>Practice by the trainee</w:t>
      </w:r>
    </w:p>
    <w:p w14:paraId="6B865B50" w14:textId="77777777" w:rsidR="00E75B04" w:rsidRPr="006F5492" w:rsidRDefault="00E75B04" w:rsidP="00E75B04">
      <w:pPr>
        <w:numPr>
          <w:ilvl w:val="0"/>
          <w:numId w:val="1"/>
        </w:numPr>
        <w:spacing w:line="276" w:lineRule="auto"/>
        <w:contextualSpacing/>
        <w:rPr>
          <w:rFonts w:eastAsia="Times New Roman"/>
          <w:szCs w:val="24"/>
        </w:rPr>
      </w:pPr>
      <w:r w:rsidRPr="006F5492">
        <w:rPr>
          <w:rFonts w:eastAsia="Times New Roman"/>
          <w:szCs w:val="24"/>
        </w:rPr>
        <w:t>Discussions</w:t>
      </w:r>
    </w:p>
    <w:p w14:paraId="1C69F5B7" w14:textId="77777777" w:rsidR="00E75B04" w:rsidRPr="006F5492" w:rsidRDefault="00E75B04" w:rsidP="00E75B04">
      <w:pPr>
        <w:spacing w:line="276" w:lineRule="auto"/>
        <w:rPr>
          <w:b/>
          <w:color w:val="000000" w:themeColor="text1"/>
          <w:szCs w:val="24"/>
        </w:rPr>
      </w:pPr>
      <w:r w:rsidRPr="006F5492">
        <w:rPr>
          <w:b/>
          <w:color w:val="000000" w:themeColor="text1"/>
          <w:szCs w:val="24"/>
        </w:rPr>
        <w:t>Recommended Resources</w:t>
      </w:r>
    </w:p>
    <w:p w14:paraId="28042574" w14:textId="77777777" w:rsidR="00E75B04" w:rsidRPr="006F5492" w:rsidRDefault="00E75B04" w:rsidP="009B1F5E">
      <w:pPr>
        <w:numPr>
          <w:ilvl w:val="0"/>
          <w:numId w:val="158"/>
        </w:numPr>
        <w:spacing w:line="276" w:lineRule="auto"/>
        <w:contextualSpacing/>
        <w:rPr>
          <w:rFonts w:eastAsia="Times New Roman"/>
          <w:color w:val="000000" w:themeColor="text1"/>
          <w:szCs w:val="24"/>
        </w:rPr>
      </w:pPr>
      <w:r w:rsidRPr="006F5492">
        <w:rPr>
          <w:rFonts w:eastAsia="Times New Roman"/>
          <w:color w:val="000000" w:themeColor="text1"/>
          <w:szCs w:val="24"/>
        </w:rPr>
        <w:t>Drawing room</w:t>
      </w:r>
    </w:p>
    <w:p w14:paraId="421DA0EB" w14:textId="77777777" w:rsidR="00E75B04" w:rsidRPr="006F5492" w:rsidRDefault="00E75B04" w:rsidP="009B1F5E">
      <w:pPr>
        <w:numPr>
          <w:ilvl w:val="0"/>
          <w:numId w:val="158"/>
        </w:numPr>
        <w:spacing w:line="276" w:lineRule="auto"/>
        <w:contextualSpacing/>
        <w:rPr>
          <w:rFonts w:eastAsia="Times New Roman"/>
          <w:color w:val="000000" w:themeColor="text1"/>
          <w:szCs w:val="24"/>
        </w:rPr>
      </w:pPr>
      <w:r w:rsidRPr="006F5492">
        <w:rPr>
          <w:rFonts w:eastAsia="Times New Roman"/>
          <w:color w:val="000000" w:themeColor="text1"/>
          <w:szCs w:val="24"/>
        </w:rPr>
        <w:t xml:space="preserve">Drawing instruments </w:t>
      </w:r>
      <w:proofErr w:type="gramStart"/>
      <w:r w:rsidRPr="006F5492">
        <w:rPr>
          <w:rFonts w:eastAsia="Times New Roman"/>
          <w:color w:val="000000" w:themeColor="text1"/>
          <w:szCs w:val="24"/>
        </w:rPr>
        <w:t>e.g.</w:t>
      </w:r>
      <w:proofErr w:type="gramEnd"/>
      <w:r w:rsidRPr="006F5492">
        <w:rPr>
          <w:rFonts w:eastAsia="Times New Roman"/>
          <w:color w:val="000000" w:themeColor="text1"/>
          <w:szCs w:val="24"/>
        </w:rPr>
        <w:t xml:space="preserve"> T-squares, set squares, drawing sets</w:t>
      </w:r>
    </w:p>
    <w:p w14:paraId="05B31FAE" w14:textId="77777777" w:rsidR="00E75B04" w:rsidRPr="006F5492" w:rsidRDefault="00E75B04" w:rsidP="009B1F5E">
      <w:pPr>
        <w:numPr>
          <w:ilvl w:val="0"/>
          <w:numId w:val="158"/>
        </w:numPr>
        <w:spacing w:line="276" w:lineRule="auto"/>
        <w:contextualSpacing/>
        <w:rPr>
          <w:rFonts w:eastAsia="Times New Roman"/>
          <w:color w:val="000000" w:themeColor="text1"/>
          <w:szCs w:val="24"/>
        </w:rPr>
      </w:pPr>
      <w:r w:rsidRPr="006F5492">
        <w:rPr>
          <w:rFonts w:eastAsia="Times New Roman"/>
          <w:color w:val="000000" w:themeColor="text1"/>
          <w:szCs w:val="24"/>
        </w:rPr>
        <w:t>Drawing tables</w:t>
      </w:r>
    </w:p>
    <w:p w14:paraId="43D3148D" w14:textId="77777777" w:rsidR="00E75B04" w:rsidRPr="006F5492" w:rsidRDefault="00E75B04" w:rsidP="009B1F5E">
      <w:pPr>
        <w:numPr>
          <w:ilvl w:val="0"/>
          <w:numId w:val="158"/>
        </w:numPr>
        <w:spacing w:line="276" w:lineRule="auto"/>
        <w:contextualSpacing/>
        <w:rPr>
          <w:rFonts w:eastAsia="Times New Roman"/>
          <w:color w:val="000000" w:themeColor="text1"/>
          <w:szCs w:val="24"/>
        </w:rPr>
      </w:pPr>
      <w:r w:rsidRPr="006F5492">
        <w:rPr>
          <w:rFonts w:eastAsia="Times New Roman"/>
          <w:color w:val="000000" w:themeColor="text1"/>
          <w:szCs w:val="24"/>
        </w:rPr>
        <w:t>Pencils, papers, erasers</w:t>
      </w:r>
    </w:p>
    <w:p w14:paraId="13C843DC" w14:textId="77777777" w:rsidR="00E75B04" w:rsidRPr="006F5492" w:rsidRDefault="00E75B04" w:rsidP="009B1F5E">
      <w:pPr>
        <w:numPr>
          <w:ilvl w:val="0"/>
          <w:numId w:val="158"/>
        </w:numPr>
        <w:spacing w:line="276" w:lineRule="auto"/>
        <w:contextualSpacing/>
        <w:rPr>
          <w:rFonts w:eastAsia="Times New Roman"/>
          <w:color w:val="000000" w:themeColor="text1"/>
          <w:szCs w:val="24"/>
        </w:rPr>
      </w:pPr>
      <w:r w:rsidRPr="006F5492">
        <w:rPr>
          <w:rFonts w:eastAsia="Times New Roman"/>
          <w:color w:val="000000" w:themeColor="text1"/>
          <w:szCs w:val="24"/>
        </w:rPr>
        <w:t>Masking tapes</w:t>
      </w:r>
    </w:p>
    <w:p w14:paraId="04E01236" w14:textId="77777777" w:rsidR="00E75B04" w:rsidRPr="006F5492" w:rsidRDefault="00E75B04" w:rsidP="009B1F5E">
      <w:pPr>
        <w:numPr>
          <w:ilvl w:val="0"/>
          <w:numId w:val="158"/>
        </w:numPr>
        <w:spacing w:line="276" w:lineRule="auto"/>
        <w:contextualSpacing/>
        <w:rPr>
          <w:rFonts w:eastAsia="Times New Roman"/>
          <w:color w:val="000000" w:themeColor="text1"/>
          <w:szCs w:val="24"/>
        </w:rPr>
      </w:pPr>
      <w:r w:rsidRPr="006F5492">
        <w:rPr>
          <w:rFonts w:eastAsia="Times New Roman"/>
          <w:color w:val="000000" w:themeColor="text1"/>
          <w:szCs w:val="24"/>
        </w:rPr>
        <w:t>Computers installed with relevant CAD packages</w:t>
      </w:r>
    </w:p>
    <w:p w14:paraId="23275971" w14:textId="77777777" w:rsidR="007D551E" w:rsidRPr="006F5492" w:rsidRDefault="007D551E" w:rsidP="007D551E">
      <w:pPr>
        <w:spacing w:after="200" w:line="276" w:lineRule="auto"/>
        <w:rPr>
          <w:szCs w:val="24"/>
          <w:lang w:val="en-US" w:eastAsia="en-GB"/>
        </w:rPr>
      </w:pPr>
    </w:p>
    <w:p w14:paraId="379F03E4" w14:textId="77777777" w:rsidR="00262C43" w:rsidRPr="006F5492" w:rsidRDefault="00262C43" w:rsidP="002417B7">
      <w:pPr>
        <w:rPr>
          <w:szCs w:val="24"/>
        </w:rPr>
      </w:pPr>
    </w:p>
    <w:p w14:paraId="6A651260" w14:textId="77777777" w:rsidR="00A10A17" w:rsidRPr="006F5492" w:rsidRDefault="00A10A17" w:rsidP="002417B7">
      <w:pPr>
        <w:rPr>
          <w:szCs w:val="24"/>
        </w:rPr>
      </w:pPr>
    </w:p>
    <w:p w14:paraId="427ED0D4" w14:textId="77777777" w:rsidR="00A10A17" w:rsidRPr="006F5492" w:rsidRDefault="00A10A17" w:rsidP="002417B7">
      <w:pPr>
        <w:rPr>
          <w:szCs w:val="24"/>
        </w:rPr>
      </w:pPr>
    </w:p>
    <w:p w14:paraId="161E3AB2" w14:textId="77777777" w:rsidR="00A749EE" w:rsidRPr="006F5492" w:rsidRDefault="00A749EE" w:rsidP="007E1EA9">
      <w:pPr>
        <w:rPr>
          <w:szCs w:val="24"/>
        </w:rPr>
      </w:pPr>
    </w:p>
    <w:p w14:paraId="20BE84CD" w14:textId="77777777" w:rsidR="00A749EE" w:rsidRPr="006F5492" w:rsidRDefault="00A749EE" w:rsidP="007E1EA9">
      <w:pPr>
        <w:rPr>
          <w:szCs w:val="24"/>
        </w:rPr>
      </w:pPr>
    </w:p>
    <w:p w14:paraId="47F9608C" w14:textId="77777777" w:rsidR="00A749EE" w:rsidRPr="006F5492" w:rsidRDefault="00A749EE" w:rsidP="007E1EA9">
      <w:pPr>
        <w:rPr>
          <w:szCs w:val="24"/>
        </w:rPr>
      </w:pPr>
    </w:p>
    <w:p w14:paraId="44F9BDEA" w14:textId="77777777" w:rsidR="00A749EE" w:rsidRPr="006F5492" w:rsidRDefault="00A749EE" w:rsidP="007E1EA9">
      <w:pPr>
        <w:rPr>
          <w:szCs w:val="24"/>
        </w:rPr>
      </w:pPr>
    </w:p>
    <w:p w14:paraId="3BF798CB" w14:textId="77777777" w:rsidR="00A749EE" w:rsidRPr="006F5492" w:rsidRDefault="00A749EE" w:rsidP="007E1EA9">
      <w:pPr>
        <w:rPr>
          <w:szCs w:val="24"/>
        </w:rPr>
      </w:pPr>
    </w:p>
    <w:p w14:paraId="24AD74F8" w14:textId="77777777" w:rsidR="00A749EE" w:rsidRPr="006F5492" w:rsidRDefault="00A749EE" w:rsidP="007E1EA9">
      <w:pPr>
        <w:rPr>
          <w:szCs w:val="24"/>
        </w:rPr>
      </w:pPr>
    </w:p>
    <w:p w14:paraId="2D6D240A" w14:textId="77777777" w:rsidR="00A749EE" w:rsidRPr="006F5492" w:rsidRDefault="00A749EE" w:rsidP="007E1EA9">
      <w:pPr>
        <w:rPr>
          <w:szCs w:val="24"/>
        </w:rPr>
      </w:pPr>
    </w:p>
    <w:p w14:paraId="4F0C5438" w14:textId="77777777" w:rsidR="00D76AD6" w:rsidRPr="006F5492" w:rsidRDefault="00D76AD6">
      <w:pPr>
        <w:spacing w:after="200" w:line="276" w:lineRule="auto"/>
        <w:rPr>
          <w:rFonts w:eastAsiaTheme="majorEastAsia"/>
          <w:b/>
          <w:bCs/>
          <w:szCs w:val="24"/>
        </w:rPr>
      </w:pPr>
      <w:r w:rsidRPr="006F5492">
        <w:rPr>
          <w:szCs w:val="24"/>
        </w:rPr>
        <w:br w:type="page"/>
      </w:r>
    </w:p>
    <w:p w14:paraId="2707D837" w14:textId="77777777" w:rsidR="00D76AD6" w:rsidRPr="006F5492" w:rsidRDefault="00D76AD6" w:rsidP="007E1EA9">
      <w:pPr>
        <w:rPr>
          <w:szCs w:val="24"/>
        </w:rPr>
      </w:pPr>
    </w:p>
    <w:p w14:paraId="72FE70B9" w14:textId="77777777" w:rsidR="00D76AD6" w:rsidRPr="006F5492" w:rsidRDefault="00D76AD6" w:rsidP="007E1EA9">
      <w:pPr>
        <w:rPr>
          <w:szCs w:val="24"/>
        </w:rPr>
      </w:pPr>
    </w:p>
    <w:p w14:paraId="263752A2" w14:textId="77777777" w:rsidR="00D76AD6" w:rsidRPr="006F5492" w:rsidRDefault="00D76AD6" w:rsidP="007E1EA9">
      <w:pPr>
        <w:rPr>
          <w:szCs w:val="24"/>
        </w:rPr>
      </w:pPr>
    </w:p>
    <w:p w14:paraId="3369DA35" w14:textId="77777777" w:rsidR="00D76AD6" w:rsidRPr="006F5492" w:rsidRDefault="00D76AD6" w:rsidP="007E1EA9">
      <w:pPr>
        <w:rPr>
          <w:szCs w:val="24"/>
        </w:rPr>
      </w:pPr>
    </w:p>
    <w:p w14:paraId="7EE4F66C" w14:textId="77777777" w:rsidR="00D76AD6" w:rsidRPr="006F5492" w:rsidRDefault="00D76AD6" w:rsidP="007E1EA9">
      <w:pPr>
        <w:rPr>
          <w:szCs w:val="24"/>
        </w:rPr>
      </w:pPr>
    </w:p>
    <w:p w14:paraId="30CE7EE7" w14:textId="77777777" w:rsidR="00D76AD6" w:rsidRPr="006F5492" w:rsidRDefault="00D76AD6" w:rsidP="007E1EA9">
      <w:pPr>
        <w:rPr>
          <w:szCs w:val="24"/>
        </w:rPr>
      </w:pPr>
    </w:p>
    <w:p w14:paraId="7CE72C85" w14:textId="77777777" w:rsidR="00D76AD6" w:rsidRPr="006F5492" w:rsidRDefault="00D76AD6" w:rsidP="007E1EA9">
      <w:pPr>
        <w:rPr>
          <w:szCs w:val="24"/>
        </w:rPr>
      </w:pPr>
    </w:p>
    <w:p w14:paraId="4BA3EAE5" w14:textId="77777777" w:rsidR="002417B7" w:rsidRPr="006F5492" w:rsidRDefault="002417B7" w:rsidP="002417B7">
      <w:pPr>
        <w:pStyle w:val="Heading1"/>
        <w:rPr>
          <w:rFonts w:cs="Times New Roman"/>
          <w:szCs w:val="24"/>
        </w:rPr>
      </w:pPr>
      <w:bookmarkStart w:id="60" w:name="_Toc9411732"/>
      <w:r w:rsidRPr="006F5492">
        <w:rPr>
          <w:rFonts w:cs="Times New Roman"/>
          <w:szCs w:val="24"/>
        </w:rPr>
        <w:t>CORE UNITS OF LEARNING</w:t>
      </w:r>
      <w:bookmarkEnd w:id="60"/>
    </w:p>
    <w:p w14:paraId="6A772157" w14:textId="77777777" w:rsidR="002417B7" w:rsidRPr="006F5492" w:rsidRDefault="002417B7" w:rsidP="002417B7">
      <w:pPr>
        <w:rPr>
          <w:szCs w:val="24"/>
        </w:rPr>
      </w:pPr>
    </w:p>
    <w:p w14:paraId="7746F1C0" w14:textId="77777777" w:rsidR="002417B7" w:rsidRPr="006F5492" w:rsidRDefault="002417B7" w:rsidP="002417B7">
      <w:pPr>
        <w:rPr>
          <w:szCs w:val="24"/>
        </w:rPr>
      </w:pPr>
    </w:p>
    <w:p w14:paraId="77B54935" w14:textId="77777777" w:rsidR="002417B7" w:rsidRPr="006F5492" w:rsidRDefault="002417B7" w:rsidP="002417B7">
      <w:pPr>
        <w:rPr>
          <w:szCs w:val="24"/>
        </w:rPr>
      </w:pPr>
    </w:p>
    <w:p w14:paraId="00C67D34" w14:textId="77777777" w:rsidR="002417B7" w:rsidRPr="006F5492" w:rsidRDefault="002417B7" w:rsidP="002417B7">
      <w:pPr>
        <w:rPr>
          <w:szCs w:val="24"/>
        </w:rPr>
      </w:pPr>
    </w:p>
    <w:p w14:paraId="59BDEC9C" w14:textId="77777777" w:rsidR="002417B7" w:rsidRPr="006F5492" w:rsidRDefault="002417B7" w:rsidP="007E1EA9">
      <w:pPr>
        <w:rPr>
          <w:szCs w:val="24"/>
        </w:rPr>
      </w:pPr>
    </w:p>
    <w:p w14:paraId="662B09C4" w14:textId="77777777" w:rsidR="002417B7" w:rsidRPr="006F5492" w:rsidRDefault="002417B7" w:rsidP="007E1EA9">
      <w:pPr>
        <w:rPr>
          <w:szCs w:val="24"/>
        </w:rPr>
      </w:pPr>
    </w:p>
    <w:p w14:paraId="1C229B7E" w14:textId="77777777" w:rsidR="002417B7" w:rsidRPr="006F5492" w:rsidRDefault="002417B7" w:rsidP="007E1EA9">
      <w:pPr>
        <w:rPr>
          <w:szCs w:val="24"/>
        </w:rPr>
      </w:pPr>
    </w:p>
    <w:p w14:paraId="76B3EAD7" w14:textId="77777777" w:rsidR="002417B7" w:rsidRPr="006F5492" w:rsidRDefault="002417B7" w:rsidP="007E1EA9">
      <w:pPr>
        <w:rPr>
          <w:szCs w:val="24"/>
        </w:rPr>
      </w:pPr>
    </w:p>
    <w:p w14:paraId="6F45318A" w14:textId="77777777" w:rsidR="00F16765" w:rsidRPr="006F5492" w:rsidRDefault="00F16765" w:rsidP="007E1EA9">
      <w:pPr>
        <w:rPr>
          <w:szCs w:val="24"/>
        </w:rPr>
      </w:pPr>
    </w:p>
    <w:p w14:paraId="4C8A69A7" w14:textId="77777777" w:rsidR="00A10A17" w:rsidRPr="006F5492" w:rsidRDefault="00A10A17" w:rsidP="00A10A17">
      <w:pPr>
        <w:rPr>
          <w:szCs w:val="24"/>
        </w:rPr>
      </w:pPr>
    </w:p>
    <w:p w14:paraId="75040282" w14:textId="77777777" w:rsidR="002417B7" w:rsidRPr="006F5492" w:rsidRDefault="002417B7" w:rsidP="002417B7">
      <w:pPr>
        <w:rPr>
          <w:szCs w:val="24"/>
        </w:rPr>
      </w:pPr>
    </w:p>
    <w:p w14:paraId="35E12313" w14:textId="77777777" w:rsidR="00A042EE" w:rsidRPr="006F5492" w:rsidRDefault="00A042EE">
      <w:pPr>
        <w:spacing w:after="200" w:line="276" w:lineRule="auto"/>
        <w:rPr>
          <w:rFonts w:eastAsiaTheme="majorEastAsia"/>
          <w:b/>
          <w:bCs/>
          <w:szCs w:val="24"/>
        </w:rPr>
      </w:pPr>
      <w:bookmarkStart w:id="61" w:name="_Toc533315772"/>
      <w:bookmarkStart w:id="62" w:name="_Toc9411733"/>
      <w:r w:rsidRPr="006F5492">
        <w:rPr>
          <w:szCs w:val="24"/>
        </w:rPr>
        <w:br w:type="page"/>
      </w:r>
    </w:p>
    <w:p w14:paraId="190B4E78" w14:textId="77777777" w:rsidR="00855AE9" w:rsidRPr="006F5492" w:rsidRDefault="00855AE9" w:rsidP="00855AE9">
      <w:pPr>
        <w:pStyle w:val="Heading1"/>
        <w:rPr>
          <w:rFonts w:cs="Times New Roman"/>
          <w:szCs w:val="24"/>
        </w:rPr>
      </w:pPr>
      <w:r w:rsidRPr="006F5492">
        <w:rPr>
          <w:rFonts w:cs="Times New Roman"/>
          <w:szCs w:val="24"/>
        </w:rPr>
        <w:lastRenderedPageBreak/>
        <w:t>OPERATION OF AGRICULTURAL AND RELATED PRODUCTION MACHINERY AND EQUIPMENT</w:t>
      </w:r>
      <w:bookmarkEnd w:id="61"/>
      <w:bookmarkEnd w:id="62"/>
    </w:p>
    <w:p w14:paraId="61CE1EC5" w14:textId="77777777" w:rsidR="00B3792D" w:rsidRPr="006F5492" w:rsidRDefault="00B3792D" w:rsidP="000B0ED3">
      <w:pPr>
        <w:spacing w:before="120" w:after="120" w:line="276" w:lineRule="auto"/>
        <w:jc w:val="both"/>
        <w:rPr>
          <w:b/>
          <w:szCs w:val="24"/>
          <w:lang w:val="en-ZA"/>
        </w:rPr>
      </w:pPr>
    </w:p>
    <w:p w14:paraId="3B7F48DA" w14:textId="77777777" w:rsidR="00613FA6" w:rsidRPr="006F5492" w:rsidRDefault="00613FA6" w:rsidP="000B0ED3">
      <w:pPr>
        <w:spacing w:before="120" w:after="120" w:line="276" w:lineRule="auto"/>
        <w:jc w:val="both"/>
        <w:rPr>
          <w:szCs w:val="24"/>
          <w:lang w:val="en-ZA"/>
        </w:rPr>
      </w:pPr>
      <w:r w:rsidRPr="006F5492">
        <w:rPr>
          <w:b/>
          <w:szCs w:val="24"/>
          <w:lang w:val="en-ZA"/>
        </w:rPr>
        <w:t>UNIT CODE:</w:t>
      </w:r>
      <w:r w:rsidR="00884C01" w:rsidRPr="006F5492">
        <w:rPr>
          <w:b/>
          <w:szCs w:val="24"/>
          <w:lang w:val="en-ZA"/>
        </w:rPr>
        <w:t xml:space="preserve"> </w:t>
      </w:r>
      <w:r w:rsidR="00ED09EC" w:rsidRPr="006F5492">
        <w:rPr>
          <w:szCs w:val="24"/>
        </w:rPr>
        <w:t>ENG/OS/AGR/CR/01/6</w:t>
      </w:r>
      <w:r w:rsidR="007D6E67" w:rsidRPr="006F5492">
        <w:rPr>
          <w:szCs w:val="24"/>
        </w:rPr>
        <w:t>/A</w:t>
      </w:r>
    </w:p>
    <w:p w14:paraId="1D1AB282" w14:textId="77777777" w:rsidR="00613FA6" w:rsidRPr="006F5492" w:rsidRDefault="00613FA6" w:rsidP="000B0ED3">
      <w:pPr>
        <w:spacing w:after="0" w:line="276" w:lineRule="auto"/>
        <w:jc w:val="both"/>
        <w:rPr>
          <w:szCs w:val="24"/>
          <w:lang w:val="en-ZA"/>
        </w:rPr>
      </w:pPr>
      <w:r w:rsidRPr="006F5492">
        <w:rPr>
          <w:b/>
          <w:szCs w:val="24"/>
          <w:lang w:val="en-ZA"/>
        </w:rPr>
        <w:t>Relationship to Occupational Standards</w:t>
      </w:r>
    </w:p>
    <w:p w14:paraId="243EDA81" w14:textId="77777777" w:rsidR="00613FA6" w:rsidRPr="006F5492" w:rsidRDefault="00613FA6" w:rsidP="000B0ED3">
      <w:pPr>
        <w:spacing w:after="0" w:line="276" w:lineRule="auto"/>
        <w:rPr>
          <w:szCs w:val="24"/>
        </w:rPr>
      </w:pPr>
      <w:r w:rsidRPr="006F5492">
        <w:rPr>
          <w:szCs w:val="24"/>
          <w:lang w:val="en-ZA"/>
        </w:rPr>
        <w:t xml:space="preserve">This unit addresses the unit of competency: </w:t>
      </w:r>
      <w:r w:rsidR="00ED09EC" w:rsidRPr="006F5492">
        <w:rPr>
          <w:szCs w:val="24"/>
        </w:rPr>
        <w:t xml:space="preserve">Operate </w:t>
      </w:r>
      <w:r w:rsidR="00EF3632" w:rsidRPr="006F5492">
        <w:rPr>
          <w:szCs w:val="24"/>
        </w:rPr>
        <w:t>Agricultural and Related Production Machinery and Equipment</w:t>
      </w:r>
    </w:p>
    <w:p w14:paraId="1A513FF6" w14:textId="77777777" w:rsidR="00613FA6" w:rsidRPr="006F5492" w:rsidRDefault="00613FA6" w:rsidP="000B0ED3">
      <w:pPr>
        <w:tabs>
          <w:tab w:val="center" w:pos="4680"/>
        </w:tabs>
        <w:spacing w:after="0" w:line="276" w:lineRule="auto"/>
        <w:jc w:val="both"/>
        <w:rPr>
          <w:szCs w:val="24"/>
          <w:lang w:val="en-ZA"/>
        </w:rPr>
      </w:pPr>
      <w:r w:rsidRPr="006F5492">
        <w:rPr>
          <w:szCs w:val="24"/>
          <w:lang w:val="en-ZA"/>
        </w:rPr>
        <w:tab/>
      </w:r>
    </w:p>
    <w:p w14:paraId="3A0F8394" w14:textId="77777777" w:rsidR="00613FA6" w:rsidRPr="006F5492" w:rsidRDefault="00613FA6" w:rsidP="000B0ED3">
      <w:pPr>
        <w:spacing w:after="0" w:line="276" w:lineRule="auto"/>
        <w:jc w:val="both"/>
        <w:rPr>
          <w:szCs w:val="24"/>
          <w:lang w:val="en-ZA"/>
        </w:rPr>
      </w:pPr>
      <w:r w:rsidRPr="006F5492">
        <w:rPr>
          <w:b/>
          <w:szCs w:val="24"/>
          <w:lang w:val="en-ZA"/>
        </w:rPr>
        <w:t>Duration of Unit:</w:t>
      </w:r>
      <w:r w:rsidR="00F9763D" w:rsidRPr="006F5492">
        <w:rPr>
          <w:b/>
          <w:szCs w:val="24"/>
          <w:lang w:val="en-ZA"/>
        </w:rPr>
        <w:t xml:space="preserve"> </w:t>
      </w:r>
      <w:r w:rsidR="008505DE" w:rsidRPr="006F5492">
        <w:rPr>
          <w:szCs w:val="24"/>
          <w:lang w:val="en-ZA"/>
        </w:rPr>
        <w:t>1</w:t>
      </w:r>
      <w:r w:rsidR="004059EA" w:rsidRPr="006F5492">
        <w:rPr>
          <w:szCs w:val="24"/>
          <w:lang w:val="en-ZA"/>
        </w:rPr>
        <w:t>20</w:t>
      </w:r>
      <w:r w:rsidRPr="006F5492">
        <w:rPr>
          <w:szCs w:val="24"/>
          <w:lang w:val="en-ZA"/>
        </w:rPr>
        <w:t xml:space="preserve"> hours</w:t>
      </w:r>
    </w:p>
    <w:p w14:paraId="00379BFD" w14:textId="77777777" w:rsidR="00613FA6" w:rsidRPr="006F5492" w:rsidRDefault="00613FA6" w:rsidP="000B0ED3">
      <w:pPr>
        <w:spacing w:after="0" w:line="276" w:lineRule="auto"/>
        <w:jc w:val="both"/>
        <w:rPr>
          <w:szCs w:val="24"/>
          <w:lang w:val="en-ZA"/>
        </w:rPr>
      </w:pPr>
    </w:p>
    <w:p w14:paraId="7067D681" w14:textId="77777777" w:rsidR="00613FA6" w:rsidRPr="006F5492" w:rsidRDefault="00613FA6" w:rsidP="005F6710">
      <w:pPr>
        <w:spacing w:after="0" w:line="276" w:lineRule="auto"/>
        <w:rPr>
          <w:b/>
          <w:szCs w:val="24"/>
          <w:lang w:val="en-ZA"/>
        </w:rPr>
      </w:pPr>
      <w:r w:rsidRPr="006F5492">
        <w:rPr>
          <w:b/>
          <w:szCs w:val="24"/>
          <w:lang w:val="en-ZA"/>
        </w:rPr>
        <w:t>Unit Description</w:t>
      </w:r>
    </w:p>
    <w:p w14:paraId="5A9D0966" w14:textId="77777777" w:rsidR="00EF3632" w:rsidRPr="006F5492" w:rsidRDefault="00EF3632" w:rsidP="00EF3632">
      <w:pPr>
        <w:tabs>
          <w:tab w:val="left" w:pos="0"/>
        </w:tabs>
        <w:spacing w:before="120" w:after="0"/>
        <w:jc w:val="both"/>
        <w:rPr>
          <w:szCs w:val="24"/>
        </w:rPr>
      </w:pPr>
      <w:r w:rsidRPr="006F5492">
        <w:rPr>
          <w:szCs w:val="24"/>
        </w:rPr>
        <w:t>This unit covers the competencies required to operate agricultural and related production machinery and equipment. It involves selecting, preparing and operating agricultural production machinery, performing post operation activities and documenting post operation activities.</w:t>
      </w:r>
    </w:p>
    <w:p w14:paraId="557E83EA" w14:textId="77777777" w:rsidR="00613FA6" w:rsidRPr="006F5492" w:rsidRDefault="00613FA6" w:rsidP="000B0ED3">
      <w:pPr>
        <w:spacing w:after="0" w:line="276" w:lineRule="auto"/>
        <w:rPr>
          <w:b/>
          <w:szCs w:val="24"/>
          <w:lang w:val="en-ZA"/>
        </w:rPr>
      </w:pPr>
      <w:r w:rsidRPr="006F5492">
        <w:rPr>
          <w:b/>
          <w:szCs w:val="24"/>
          <w:lang w:val="en-ZA"/>
        </w:rPr>
        <w:t>Summary of Learning Outcomes</w:t>
      </w:r>
    </w:p>
    <w:p w14:paraId="71979D7E" w14:textId="77777777" w:rsidR="00EF3632" w:rsidRPr="006F5492" w:rsidRDefault="00EF3632" w:rsidP="00EF3632">
      <w:pPr>
        <w:spacing w:before="120" w:after="120" w:line="276" w:lineRule="auto"/>
        <w:ind w:left="357" w:hanging="357"/>
        <w:contextualSpacing/>
        <w:jc w:val="both"/>
        <w:rPr>
          <w:szCs w:val="24"/>
          <w:lang w:val="en-ZA"/>
        </w:rPr>
      </w:pPr>
      <w:r w:rsidRPr="006F5492">
        <w:rPr>
          <w:szCs w:val="24"/>
          <w:lang w:val="en-ZA"/>
        </w:rPr>
        <w:t>1.</w:t>
      </w:r>
      <w:r w:rsidRPr="006F5492">
        <w:rPr>
          <w:szCs w:val="24"/>
          <w:lang w:val="en-ZA"/>
        </w:rPr>
        <w:tab/>
        <w:t>Select agricultural production machinery and equipment</w:t>
      </w:r>
    </w:p>
    <w:p w14:paraId="6081E3C8" w14:textId="77777777" w:rsidR="00EF3632" w:rsidRPr="006F5492" w:rsidRDefault="00EF3632" w:rsidP="00EF3632">
      <w:pPr>
        <w:spacing w:before="120" w:after="120" w:line="276" w:lineRule="auto"/>
        <w:ind w:left="357" w:hanging="357"/>
        <w:contextualSpacing/>
        <w:jc w:val="both"/>
        <w:rPr>
          <w:szCs w:val="24"/>
          <w:lang w:val="en-ZA"/>
        </w:rPr>
      </w:pPr>
      <w:r w:rsidRPr="006F5492">
        <w:rPr>
          <w:szCs w:val="24"/>
          <w:lang w:val="en-ZA"/>
        </w:rPr>
        <w:t>2.</w:t>
      </w:r>
      <w:r w:rsidRPr="006F5492">
        <w:rPr>
          <w:szCs w:val="24"/>
          <w:lang w:val="en-ZA"/>
        </w:rPr>
        <w:tab/>
        <w:t>Prepare agricultural machinery and equipment for operation</w:t>
      </w:r>
    </w:p>
    <w:p w14:paraId="720C56FB" w14:textId="77777777" w:rsidR="00EF3632" w:rsidRPr="006F5492" w:rsidRDefault="00EF3632" w:rsidP="00EF3632">
      <w:pPr>
        <w:spacing w:before="120" w:after="120" w:line="276" w:lineRule="auto"/>
        <w:ind w:left="357" w:hanging="357"/>
        <w:contextualSpacing/>
        <w:jc w:val="both"/>
        <w:rPr>
          <w:szCs w:val="24"/>
          <w:lang w:val="en-ZA"/>
        </w:rPr>
      </w:pPr>
      <w:r w:rsidRPr="006F5492">
        <w:rPr>
          <w:szCs w:val="24"/>
          <w:lang w:val="en-ZA"/>
        </w:rPr>
        <w:t>3.</w:t>
      </w:r>
      <w:r w:rsidRPr="006F5492">
        <w:rPr>
          <w:szCs w:val="24"/>
          <w:lang w:val="en-ZA"/>
        </w:rPr>
        <w:tab/>
        <w:t>Operate agricultural machinery and equipment</w:t>
      </w:r>
    </w:p>
    <w:p w14:paraId="5E71C787" w14:textId="77777777" w:rsidR="00EF3632" w:rsidRPr="006F5492" w:rsidRDefault="00EF3632" w:rsidP="00EF3632">
      <w:pPr>
        <w:spacing w:before="120" w:after="120" w:line="276" w:lineRule="auto"/>
        <w:ind w:left="357" w:hanging="357"/>
        <w:contextualSpacing/>
        <w:jc w:val="both"/>
        <w:rPr>
          <w:szCs w:val="24"/>
          <w:lang w:val="en-ZA"/>
        </w:rPr>
      </w:pPr>
      <w:r w:rsidRPr="006F5492">
        <w:rPr>
          <w:szCs w:val="24"/>
          <w:lang w:val="en-ZA"/>
        </w:rPr>
        <w:t>4.</w:t>
      </w:r>
      <w:r w:rsidRPr="006F5492">
        <w:rPr>
          <w:szCs w:val="24"/>
          <w:lang w:val="en-ZA"/>
        </w:rPr>
        <w:tab/>
        <w:t>Perform post operation activities</w:t>
      </w:r>
    </w:p>
    <w:p w14:paraId="4E00790F" w14:textId="77777777" w:rsidR="00EF3632" w:rsidRPr="006F5492" w:rsidRDefault="00EF3632" w:rsidP="00EF3632">
      <w:pPr>
        <w:spacing w:before="120" w:after="120" w:line="276" w:lineRule="auto"/>
        <w:ind w:left="357" w:hanging="357"/>
        <w:contextualSpacing/>
        <w:jc w:val="both"/>
        <w:rPr>
          <w:szCs w:val="24"/>
          <w:lang w:val="en-ZA"/>
        </w:rPr>
      </w:pPr>
      <w:r w:rsidRPr="006F5492">
        <w:rPr>
          <w:szCs w:val="24"/>
          <w:lang w:val="en-ZA"/>
        </w:rPr>
        <w:t>5.</w:t>
      </w:r>
      <w:r w:rsidRPr="006F5492">
        <w:rPr>
          <w:szCs w:val="24"/>
          <w:lang w:val="en-ZA"/>
        </w:rPr>
        <w:tab/>
        <w:t>Document post operation activities</w:t>
      </w:r>
    </w:p>
    <w:p w14:paraId="03310753" w14:textId="77777777" w:rsidR="00613FA6" w:rsidRPr="006F5492" w:rsidRDefault="00613FA6" w:rsidP="00EF3632">
      <w:pPr>
        <w:spacing w:before="120" w:after="120" w:line="276" w:lineRule="auto"/>
        <w:ind w:left="357" w:hanging="357"/>
        <w:contextualSpacing/>
        <w:jc w:val="both"/>
        <w:rPr>
          <w:b/>
          <w:szCs w:val="24"/>
          <w:lang w:val="en-ZA"/>
        </w:rPr>
      </w:pPr>
      <w:r w:rsidRPr="006F5492">
        <w:rPr>
          <w:b/>
          <w:szCs w:val="24"/>
          <w:lang w:val="en-ZA"/>
        </w:rPr>
        <w:t>Learning Outcomes, Content an</w:t>
      </w:r>
      <w:r w:rsidR="00CF0F39" w:rsidRPr="006F5492">
        <w:rPr>
          <w:b/>
          <w:szCs w:val="24"/>
          <w:lang w:val="en-ZA"/>
        </w:rPr>
        <w:t xml:space="preserve">d Suggested Assessment </w:t>
      </w:r>
      <w:r w:rsidR="00D81A9B" w:rsidRPr="006F5492">
        <w:rPr>
          <w:b/>
          <w:szCs w:val="24"/>
          <w:lang w:val="en-ZA"/>
        </w:rPr>
        <w:t>Methods</w:t>
      </w:r>
    </w:p>
    <w:p w14:paraId="0AF2AA96" w14:textId="77777777" w:rsidR="00CF0F39" w:rsidRPr="006F5492" w:rsidRDefault="00CF0F39" w:rsidP="000B0ED3">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4403"/>
        <w:gridCol w:w="2411"/>
      </w:tblGrid>
      <w:tr w:rsidR="008703D9" w:rsidRPr="006F5492" w14:paraId="3C12C45C" w14:textId="77777777" w:rsidTr="00162A09">
        <w:trPr>
          <w:tblHeader/>
        </w:trPr>
        <w:tc>
          <w:tcPr>
            <w:tcW w:w="1442" w:type="pct"/>
            <w:tcBorders>
              <w:top w:val="single" w:sz="4" w:space="0" w:color="auto"/>
              <w:left w:val="single" w:sz="4" w:space="0" w:color="auto"/>
              <w:bottom w:val="single" w:sz="4" w:space="0" w:color="auto"/>
              <w:right w:val="single" w:sz="4" w:space="0" w:color="auto"/>
            </w:tcBorders>
            <w:shd w:val="clear" w:color="auto" w:fill="auto"/>
            <w:hideMark/>
          </w:tcPr>
          <w:p w14:paraId="1A86EF26" w14:textId="77777777" w:rsidR="008703D9" w:rsidRPr="006F5492" w:rsidRDefault="008703D9" w:rsidP="000B0ED3">
            <w:pPr>
              <w:spacing w:after="0" w:line="276" w:lineRule="auto"/>
              <w:rPr>
                <w:b/>
                <w:szCs w:val="24"/>
                <w:lang w:val="en-ZA"/>
              </w:rPr>
            </w:pPr>
            <w:r w:rsidRPr="006F5492">
              <w:rPr>
                <w:b/>
                <w:szCs w:val="24"/>
                <w:lang w:val="en-ZA"/>
              </w:rPr>
              <w:t>Learning Outcome</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591472F" w14:textId="77777777" w:rsidR="008703D9" w:rsidRPr="006F5492" w:rsidRDefault="008703D9" w:rsidP="000B0ED3">
            <w:pPr>
              <w:spacing w:after="0" w:line="276" w:lineRule="auto"/>
              <w:ind w:left="357" w:hanging="357"/>
              <w:rPr>
                <w:b/>
                <w:szCs w:val="24"/>
                <w:lang w:val="en-ZA"/>
              </w:rPr>
            </w:pPr>
            <w:r w:rsidRPr="006F5492">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71649E1D" w14:textId="77777777" w:rsidR="008703D9" w:rsidRPr="006F5492" w:rsidRDefault="008703D9" w:rsidP="000B0ED3">
            <w:pPr>
              <w:spacing w:after="0" w:line="276" w:lineRule="auto"/>
              <w:rPr>
                <w:b/>
                <w:szCs w:val="24"/>
                <w:lang w:val="en-ZA"/>
              </w:rPr>
            </w:pPr>
            <w:r w:rsidRPr="006F5492">
              <w:rPr>
                <w:b/>
                <w:szCs w:val="24"/>
                <w:lang w:val="en-ZA"/>
              </w:rPr>
              <w:t>Suggested Assessment Methods</w:t>
            </w:r>
          </w:p>
        </w:tc>
      </w:tr>
      <w:tr w:rsidR="004F25DF" w:rsidRPr="006F5492" w14:paraId="6BAFEC88" w14:textId="77777777" w:rsidTr="00162A09">
        <w:trPr>
          <w:trHeight w:val="962"/>
        </w:trPr>
        <w:tc>
          <w:tcPr>
            <w:tcW w:w="1442" w:type="pct"/>
            <w:tcBorders>
              <w:top w:val="single" w:sz="4" w:space="0" w:color="auto"/>
              <w:left w:val="single" w:sz="4" w:space="0" w:color="auto"/>
              <w:bottom w:val="single" w:sz="4" w:space="0" w:color="auto"/>
              <w:right w:val="single" w:sz="4" w:space="0" w:color="auto"/>
            </w:tcBorders>
          </w:tcPr>
          <w:p w14:paraId="3703C0C9" w14:textId="77777777" w:rsidR="004F25DF" w:rsidRPr="006F5492" w:rsidRDefault="009C6E2B" w:rsidP="009B1F5E">
            <w:pPr>
              <w:pStyle w:val="ListParagraph"/>
              <w:numPr>
                <w:ilvl w:val="0"/>
                <w:numId w:val="143"/>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 xml:space="preserve">Select agricultural production </w:t>
            </w:r>
            <w:r w:rsidR="00EF3632" w:rsidRPr="006F5492">
              <w:rPr>
                <w:rFonts w:ascii="Times New Roman" w:hAnsi="Times New Roman"/>
                <w:sz w:val="24"/>
                <w:szCs w:val="24"/>
              </w:rPr>
              <w:t>machinery and equipment</w:t>
            </w:r>
          </w:p>
        </w:tc>
        <w:tc>
          <w:tcPr>
            <w:tcW w:w="2299" w:type="pct"/>
            <w:tcBorders>
              <w:top w:val="single" w:sz="4" w:space="0" w:color="auto"/>
              <w:left w:val="single" w:sz="4" w:space="0" w:color="auto"/>
              <w:bottom w:val="single" w:sz="4" w:space="0" w:color="auto"/>
              <w:right w:val="single" w:sz="4" w:space="0" w:color="auto"/>
            </w:tcBorders>
          </w:tcPr>
          <w:p w14:paraId="26079DD0" w14:textId="77777777" w:rsidR="00A344B3" w:rsidRPr="006F5492" w:rsidRDefault="00BD534B"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Meaning</w:t>
            </w:r>
            <w:r w:rsidR="00EE261F" w:rsidRPr="006F5492">
              <w:rPr>
                <w:rFonts w:ascii="Times New Roman" w:hAnsi="Times New Roman"/>
                <w:sz w:val="24"/>
                <w:szCs w:val="24"/>
              </w:rPr>
              <w:t xml:space="preserve"> terms</w:t>
            </w:r>
          </w:p>
          <w:p w14:paraId="0D3DF049" w14:textId="77777777" w:rsidR="00A344B3" w:rsidRPr="006F5492" w:rsidRDefault="00A344B3"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Types of agricultural machinery</w:t>
            </w:r>
            <w:r w:rsidR="00B407ED" w:rsidRPr="006F5492">
              <w:rPr>
                <w:rFonts w:ascii="Times New Roman" w:hAnsi="Times New Roman"/>
                <w:sz w:val="24"/>
                <w:szCs w:val="24"/>
              </w:rPr>
              <w:t xml:space="preserve"> and equipment</w:t>
            </w:r>
          </w:p>
          <w:p w14:paraId="1C37CB15" w14:textId="77777777" w:rsidR="00127C0C" w:rsidRPr="006F5492" w:rsidRDefault="00127C0C"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Land preparation</w:t>
            </w:r>
          </w:p>
          <w:p w14:paraId="23769EB3" w14:textId="77777777" w:rsidR="00127C0C" w:rsidRPr="006F5492" w:rsidRDefault="00127C0C"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Planting</w:t>
            </w:r>
          </w:p>
          <w:p w14:paraId="18B30A1A" w14:textId="77777777" w:rsidR="00127C0C" w:rsidRPr="006F5492" w:rsidRDefault="00127C0C"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 xml:space="preserve">Cultivation </w:t>
            </w:r>
          </w:p>
          <w:p w14:paraId="27974F74" w14:textId="77777777" w:rsidR="00127C0C" w:rsidRPr="006F5492" w:rsidRDefault="00127C0C"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Weed and pest control</w:t>
            </w:r>
          </w:p>
          <w:p w14:paraId="72CFDDF8" w14:textId="77777777" w:rsidR="004A4AF0" w:rsidRPr="006F5492" w:rsidRDefault="00A344B3"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Power units in agricultural machinery</w:t>
            </w:r>
            <w:r w:rsidR="00490F93" w:rsidRPr="006F5492">
              <w:rPr>
                <w:rFonts w:ascii="Times New Roman" w:hAnsi="Times New Roman"/>
                <w:sz w:val="24"/>
                <w:szCs w:val="24"/>
              </w:rPr>
              <w:t xml:space="preserve"> and equipment</w:t>
            </w:r>
          </w:p>
          <w:p w14:paraId="2B836237" w14:textId="77777777" w:rsidR="00A344B3" w:rsidRPr="006F5492" w:rsidRDefault="00A344B3"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Classification of Agricultural soil</w:t>
            </w:r>
            <w:r w:rsidR="00273302" w:rsidRPr="006F5492">
              <w:rPr>
                <w:rFonts w:ascii="Times New Roman" w:hAnsi="Times New Roman"/>
                <w:sz w:val="24"/>
                <w:szCs w:val="24"/>
              </w:rPr>
              <w:t>s</w:t>
            </w:r>
          </w:p>
          <w:p w14:paraId="6A5B99D7" w14:textId="77777777" w:rsidR="00A344B3" w:rsidRPr="006F5492" w:rsidRDefault="00273302"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Factors to consider in selection of agricultural production machinery</w:t>
            </w:r>
            <w:r w:rsidR="008474D0" w:rsidRPr="006F5492">
              <w:rPr>
                <w:rFonts w:ascii="Times New Roman" w:hAnsi="Times New Roman"/>
                <w:sz w:val="24"/>
                <w:szCs w:val="24"/>
              </w:rPr>
              <w:t xml:space="preserve"> and equipment.</w:t>
            </w:r>
          </w:p>
          <w:p w14:paraId="5729C058" w14:textId="77777777" w:rsidR="00273302" w:rsidRPr="006F5492" w:rsidRDefault="004A2753"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lastRenderedPageBreak/>
              <w:t>Soil types</w:t>
            </w:r>
          </w:p>
          <w:p w14:paraId="77C4D7BE" w14:textId="77777777" w:rsidR="004A2753" w:rsidRPr="006F5492" w:rsidRDefault="004A2753"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 xml:space="preserve">Soil conditions </w:t>
            </w:r>
          </w:p>
          <w:p w14:paraId="559583D1" w14:textId="77777777" w:rsidR="004A2753" w:rsidRPr="006F5492" w:rsidRDefault="004A2753"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Crop types</w:t>
            </w:r>
          </w:p>
          <w:p w14:paraId="63EEC310" w14:textId="77777777" w:rsidR="004A2753" w:rsidRPr="006F5492" w:rsidRDefault="004A2753"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Field size and terrain</w:t>
            </w:r>
          </w:p>
          <w:p w14:paraId="59BE2A5B" w14:textId="77777777" w:rsidR="004A2753" w:rsidRPr="006F5492" w:rsidRDefault="004A2753"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Time</w:t>
            </w:r>
          </w:p>
          <w:p w14:paraId="6F6BD453" w14:textId="77777777" w:rsidR="004A2753" w:rsidRPr="006F5492" w:rsidRDefault="004A2753"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Whether condit</w:t>
            </w:r>
            <w:r w:rsidR="00746838" w:rsidRPr="006F5492">
              <w:rPr>
                <w:rFonts w:ascii="Times New Roman" w:hAnsi="Times New Roman"/>
                <w:sz w:val="24"/>
                <w:szCs w:val="24"/>
              </w:rPr>
              <w:t>i</w:t>
            </w:r>
            <w:r w:rsidRPr="006F5492">
              <w:rPr>
                <w:rFonts w:ascii="Times New Roman" w:hAnsi="Times New Roman"/>
                <w:sz w:val="24"/>
                <w:szCs w:val="24"/>
              </w:rPr>
              <w:t>ons</w:t>
            </w:r>
          </w:p>
        </w:tc>
        <w:tc>
          <w:tcPr>
            <w:tcW w:w="1259" w:type="pct"/>
            <w:tcBorders>
              <w:top w:val="single" w:sz="4" w:space="0" w:color="auto"/>
              <w:left w:val="single" w:sz="4" w:space="0" w:color="auto"/>
              <w:bottom w:val="single" w:sz="4" w:space="0" w:color="auto"/>
              <w:right w:val="single" w:sz="4" w:space="0" w:color="auto"/>
            </w:tcBorders>
          </w:tcPr>
          <w:p w14:paraId="16BD6A3E" w14:textId="77777777" w:rsidR="00C064BA" w:rsidRPr="006F5492" w:rsidRDefault="00C064BA"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lastRenderedPageBreak/>
              <w:t>Written tests</w:t>
            </w:r>
          </w:p>
          <w:p w14:paraId="7BA18A30" w14:textId="77777777" w:rsidR="00C064BA" w:rsidRPr="006F5492" w:rsidRDefault="00C064BA"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Oral questioning</w:t>
            </w:r>
          </w:p>
          <w:p w14:paraId="7F3F4014" w14:textId="77777777" w:rsidR="009B098C" w:rsidRPr="006F5492" w:rsidRDefault="009B098C"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Observation</w:t>
            </w:r>
          </w:p>
          <w:p w14:paraId="388A4E28" w14:textId="77777777" w:rsidR="00A344B3" w:rsidRPr="006F5492" w:rsidRDefault="00A344B3"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P</w:t>
            </w:r>
            <w:r w:rsidR="008674D0" w:rsidRPr="006F5492">
              <w:rPr>
                <w:rFonts w:ascii="Times New Roman" w:hAnsi="Times New Roman"/>
                <w:sz w:val="24"/>
                <w:szCs w:val="24"/>
              </w:rPr>
              <w:t>ractical tests</w:t>
            </w:r>
          </w:p>
          <w:p w14:paraId="2CE516FE" w14:textId="77777777" w:rsidR="004F25DF" w:rsidRPr="006F5492" w:rsidRDefault="004F25DF" w:rsidP="004F25DF">
            <w:pPr>
              <w:pStyle w:val="ListParagraph"/>
              <w:tabs>
                <w:tab w:val="left" w:pos="426"/>
              </w:tabs>
              <w:spacing w:after="0" w:line="276" w:lineRule="auto"/>
              <w:ind w:left="284" w:hanging="142"/>
              <w:rPr>
                <w:rFonts w:ascii="Times New Roman" w:hAnsi="Times New Roman"/>
                <w:sz w:val="24"/>
                <w:szCs w:val="24"/>
              </w:rPr>
            </w:pPr>
          </w:p>
        </w:tc>
      </w:tr>
      <w:tr w:rsidR="008703D9" w:rsidRPr="006F5492" w14:paraId="7BA31D47" w14:textId="77777777" w:rsidTr="00162A09">
        <w:trPr>
          <w:trHeight w:val="2942"/>
        </w:trPr>
        <w:tc>
          <w:tcPr>
            <w:tcW w:w="1442" w:type="pct"/>
            <w:tcBorders>
              <w:top w:val="single" w:sz="4" w:space="0" w:color="auto"/>
              <w:left w:val="single" w:sz="4" w:space="0" w:color="auto"/>
              <w:bottom w:val="single" w:sz="4" w:space="0" w:color="auto"/>
              <w:right w:val="single" w:sz="4" w:space="0" w:color="auto"/>
            </w:tcBorders>
            <w:hideMark/>
          </w:tcPr>
          <w:p w14:paraId="57120A93" w14:textId="77777777" w:rsidR="008703D9" w:rsidRPr="006F5492" w:rsidRDefault="00746838" w:rsidP="009B1F5E">
            <w:pPr>
              <w:pStyle w:val="ListParagraph"/>
              <w:numPr>
                <w:ilvl w:val="0"/>
                <w:numId w:val="159"/>
              </w:numPr>
              <w:spacing w:after="0" w:line="276" w:lineRule="auto"/>
              <w:rPr>
                <w:rFonts w:ascii="Times New Roman" w:hAnsi="Times New Roman"/>
                <w:sz w:val="24"/>
                <w:szCs w:val="24"/>
                <w:lang w:val="en-ZA"/>
              </w:rPr>
            </w:pPr>
            <w:r w:rsidRPr="006F5492">
              <w:rPr>
                <w:rFonts w:ascii="Times New Roman" w:hAnsi="Times New Roman"/>
                <w:sz w:val="24"/>
                <w:szCs w:val="24"/>
              </w:rPr>
              <w:t xml:space="preserve">Prepare </w:t>
            </w:r>
            <w:r w:rsidR="00EF3632" w:rsidRPr="006F5492">
              <w:rPr>
                <w:rFonts w:ascii="Times New Roman" w:hAnsi="Times New Roman"/>
                <w:sz w:val="24"/>
                <w:szCs w:val="24"/>
              </w:rPr>
              <w:t>agricultural machinery and equipment for operation</w:t>
            </w:r>
          </w:p>
        </w:tc>
        <w:tc>
          <w:tcPr>
            <w:tcW w:w="2299" w:type="pct"/>
            <w:tcBorders>
              <w:top w:val="single" w:sz="4" w:space="0" w:color="auto"/>
              <w:left w:val="single" w:sz="4" w:space="0" w:color="auto"/>
              <w:bottom w:val="single" w:sz="4" w:space="0" w:color="auto"/>
              <w:right w:val="single" w:sz="4" w:space="0" w:color="auto"/>
            </w:tcBorders>
            <w:hideMark/>
          </w:tcPr>
          <w:p w14:paraId="6A2C9C44" w14:textId="77777777" w:rsidR="00746838" w:rsidRPr="006F5492" w:rsidRDefault="00961B53" w:rsidP="009B1F5E">
            <w:pPr>
              <w:pStyle w:val="ListParagraph"/>
              <w:numPr>
                <w:ilvl w:val="0"/>
                <w:numId w:val="234"/>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C73C800" w14:textId="77777777" w:rsidR="009E553B" w:rsidRPr="006F5492" w:rsidRDefault="009E553B" w:rsidP="009B1F5E">
            <w:pPr>
              <w:pStyle w:val="ListParagraph"/>
              <w:numPr>
                <w:ilvl w:val="0"/>
                <w:numId w:val="234"/>
              </w:numPr>
              <w:spacing w:after="0" w:line="276" w:lineRule="auto"/>
              <w:rPr>
                <w:rFonts w:ascii="Times New Roman" w:hAnsi="Times New Roman"/>
                <w:sz w:val="24"/>
                <w:szCs w:val="24"/>
              </w:rPr>
            </w:pPr>
            <w:r w:rsidRPr="006F5492">
              <w:rPr>
                <w:rFonts w:ascii="Times New Roman" w:hAnsi="Times New Roman"/>
                <w:sz w:val="24"/>
                <w:szCs w:val="24"/>
              </w:rPr>
              <w:t xml:space="preserve">Requirements in agricultural machinery </w:t>
            </w:r>
            <w:r w:rsidR="00C643A6" w:rsidRPr="006F5492">
              <w:rPr>
                <w:rFonts w:ascii="Times New Roman" w:hAnsi="Times New Roman"/>
                <w:sz w:val="24"/>
                <w:szCs w:val="24"/>
              </w:rPr>
              <w:t xml:space="preserve">and equipment </w:t>
            </w:r>
            <w:r w:rsidRPr="006F5492">
              <w:rPr>
                <w:rFonts w:ascii="Times New Roman" w:hAnsi="Times New Roman"/>
                <w:sz w:val="24"/>
                <w:szCs w:val="24"/>
              </w:rPr>
              <w:t xml:space="preserve">preparation </w:t>
            </w:r>
          </w:p>
          <w:p w14:paraId="10CC860A" w14:textId="77777777" w:rsidR="00746838" w:rsidRPr="006F5492" w:rsidRDefault="00746838" w:rsidP="009B1F5E">
            <w:pPr>
              <w:pStyle w:val="ListParagraph"/>
              <w:numPr>
                <w:ilvl w:val="0"/>
                <w:numId w:val="62"/>
              </w:numPr>
              <w:spacing w:after="0" w:line="276" w:lineRule="auto"/>
              <w:rPr>
                <w:rFonts w:ascii="Times New Roman" w:hAnsi="Times New Roman"/>
                <w:sz w:val="24"/>
                <w:szCs w:val="24"/>
              </w:rPr>
            </w:pPr>
            <w:r w:rsidRPr="006F5492">
              <w:rPr>
                <w:rFonts w:ascii="Times New Roman" w:hAnsi="Times New Roman"/>
                <w:sz w:val="24"/>
                <w:szCs w:val="24"/>
              </w:rPr>
              <w:t>Tasks</w:t>
            </w:r>
            <w:r w:rsidR="00451B94" w:rsidRPr="006F5492">
              <w:rPr>
                <w:rFonts w:ascii="Times New Roman" w:hAnsi="Times New Roman"/>
                <w:sz w:val="24"/>
                <w:szCs w:val="24"/>
              </w:rPr>
              <w:t xml:space="preserve"> and </w:t>
            </w:r>
            <w:proofErr w:type="gramStart"/>
            <w:r w:rsidR="00451B94" w:rsidRPr="006F5492">
              <w:rPr>
                <w:rFonts w:ascii="Times New Roman" w:hAnsi="Times New Roman"/>
                <w:sz w:val="24"/>
                <w:szCs w:val="24"/>
              </w:rPr>
              <w:t xml:space="preserve">magnitude </w:t>
            </w:r>
            <w:r w:rsidRPr="006F5492">
              <w:rPr>
                <w:rFonts w:ascii="Times New Roman" w:hAnsi="Times New Roman"/>
                <w:sz w:val="24"/>
                <w:szCs w:val="24"/>
              </w:rPr>
              <w:t xml:space="preserve"> identification</w:t>
            </w:r>
            <w:proofErr w:type="gramEnd"/>
          </w:p>
          <w:p w14:paraId="113EDF8A" w14:textId="77777777" w:rsidR="00746838" w:rsidRPr="006F5492" w:rsidRDefault="009E553B" w:rsidP="009B1F5E">
            <w:pPr>
              <w:pStyle w:val="ListParagraph"/>
              <w:numPr>
                <w:ilvl w:val="0"/>
                <w:numId w:val="62"/>
              </w:numPr>
              <w:spacing w:after="0" w:line="276" w:lineRule="auto"/>
              <w:rPr>
                <w:rFonts w:ascii="Times New Roman" w:hAnsi="Times New Roman"/>
                <w:sz w:val="24"/>
                <w:szCs w:val="24"/>
              </w:rPr>
            </w:pPr>
            <w:proofErr w:type="gramStart"/>
            <w:r w:rsidRPr="006F5492">
              <w:rPr>
                <w:rFonts w:ascii="Times New Roman" w:hAnsi="Times New Roman"/>
                <w:sz w:val="24"/>
                <w:szCs w:val="24"/>
              </w:rPr>
              <w:t>Manufacturers</w:t>
            </w:r>
            <w:proofErr w:type="gramEnd"/>
            <w:r w:rsidRPr="006F5492">
              <w:rPr>
                <w:rFonts w:ascii="Times New Roman" w:hAnsi="Times New Roman"/>
                <w:sz w:val="24"/>
                <w:szCs w:val="24"/>
              </w:rPr>
              <w:t xml:space="preserve"> manuals</w:t>
            </w:r>
          </w:p>
          <w:p w14:paraId="34126390" w14:textId="77777777" w:rsidR="009E553B" w:rsidRPr="006F5492" w:rsidRDefault="009E553B" w:rsidP="009B1F5E">
            <w:pPr>
              <w:pStyle w:val="ListParagraph"/>
              <w:numPr>
                <w:ilvl w:val="0"/>
                <w:numId w:val="62"/>
              </w:numPr>
              <w:spacing w:after="0" w:line="276" w:lineRule="auto"/>
              <w:rPr>
                <w:rFonts w:ascii="Times New Roman" w:hAnsi="Times New Roman"/>
                <w:sz w:val="24"/>
                <w:szCs w:val="24"/>
              </w:rPr>
            </w:pPr>
            <w:r w:rsidRPr="006F5492">
              <w:rPr>
                <w:rFonts w:ascii="Times New Roman" w:hAnsi="Times New Roman"/>
                <w:sz w:val="24"/>
                <w:szCs w:val="24"/>
              </w:rPr>
              <w:t>Servicing tools and equipments</w:t>
            </w:r>
          </w:p>
          <w:p w14:paraId="40824828" w14:textId="77777777" w:rsidR="009E553B" w:rsidRPr="006F5492" w:rsidRDefault="009E553B" w:rsidP="009B1F5E">
            <w:pPr>
              <w:pStyle w:val="ListParagraph"/>
              <w:numPr>
                <w:ilvl w:val="0"/>
                <w:numId w:val="235"/>
              </w:numPr>
              <w:spacing w:after="0" w:line="276" w:lineRule="auto"/>
              <w:rPr>
                <w:rFonts w:ascii="Times New Roman" w:hAnsi="Times New Roman"/>
                <w:sz w:val="24"/>
                <w:szCs w:val="24"/>
              </w:rPr>
            </w:pPr>
            <w:r w:rsidRPr="006F5492">
              <w:rPr>
                <w:rFonts w:ascii="Times New Roman" w:hAnsi="Times New Roman"/>
                <w:sz w:val="24"/>
                <w:szCs w:val="24"/>
              </w:rPr>
              <w:t xml:space="preserve">Consumables in agricultural machinery </w:t>
            </w:r>
            <w:r w:rsidR="00C643A6" w:rsidRPr="006F5492">
              <w:rPr>
                <w:rFonts w:ascii="Times New Roman" w:hAnsi="Times New Roman"/>
                <w:sz w:val="24"/>
                <w:szCs w:val="24"/>
              </w:rPr>
              <w:t xml:space="preserve">and equipment </w:t>
            </w:r>
            <w:r w:rsidRPr="006F5492">
              <w:rPr>
                <w:rFonts w:ascii="Times New Roman" w:hAnsi="Times New Roman"/>
                <w:sz w:val="24"/>
                <w:szCs w:val="24"/>
              </w:rPr>
              <w:t>preparations</w:t>
            </w:r>
          </w:p>
          <w:p w14:paraId="6116ECE3" w14:textId="77777777" w:rsidR="009E553B" w:rsidRPr="006F5492" w:rsidRDefault="00650B6D" w:rsidP="009B1F5E">
            <w:pPr>
              <w:pStyle w:val="ListParagraph"/>
              <w:numPr>
                <w:ilvl w:val="0"/>
                <w:numId w:val="235"/>
              </w:numPr>
              <w:spacing w:after="0" w:line="276" w:lineRule="auto"/>
              <w:rPr>
                <w:rFonts w:ascii="Times New Roman" w:hAnsi="Times New Roman"/>
                <w:sz w:val="24"/>
                <w:szCs w:val="24"/>
              </w:rPr>
            </w:pPr>
            <w:r w:rsidRPr="006F5492">
              <w:rPr>
                <w:rFonts w:ascii="Times New Roman" w:hAnsi="Times New Roman"/>
                <w:sz w:val="24"/>
                <w:szCs w:val="24"/>
              </w:rPr>
              <w:t xml:space="preserve">Time frame in machinery </w:t>
            </w:r>
            <w:r w:rsidR="00C643A6" w:rsidRPr="006F5492">
              <w:rPr>
                <w:rFonts w:ascii="Times New Roman" w:hAnsi="Times New Roman"/>
                <w:sz w:val="24"/>
                <w:szCs w:val="24"/>
              </w:rPr>
              <w:t xml:space="preserve">and equipment </w:t>
            </w:r>
            <w:r w:rsidRPr="006F5492">
              <w:rPr>
                <w:rFonts w:ascii="Times New Roman" w:hAnsi="Times New Roman"/>
                <w:sz w:val="24"/>
                <w:szCs w:val="24"/>
              </w:rPr>
              <w:t>preparation</w:t>
            </w:r>
          </w:p>
        </w:tc>
        <w:tc>
          <w:tcPr>
            <w:tcW w:w="1259" w:type="pct"/>
            <w:tcBorders>
              <w:top w:val="single" w:sz="4" w:space="0" w:color="auto"/>
              <w:left w:val="single" w:sz="4" w:space="0" w:color="auto"/>
              <w:bottom w:val="single" w:sz="4" w:space="0" w:color="auto"/>
              <w:right w:val="single" w:sz="4" w:space="0" w:color="auto"/>
            </w:tcBorders>
            <w:hideMark/>
          </w:tcPr>
          <w:p w14:paraId="478AAFCF" w14:textId="77777777" w:rsidR="008703D9" w:rsidRPr="006F5492" w:rsidRDefault="008703D9" w:rsidP="00525880">
            <w:pPr>
              <w:numPr>
                <w:ilvl w:val="0"/>
                <w:numId w:val="2"/>
              </w:numPr>
              <w:spacing w:after="0" w:line="276" w:lineRule="auto"/>
              <w:ind w:left="432" w:hanging="450"/>
              <w:rPr>
                <w:szCs w:val="24"/>
                <w:lang w:val="en-ZA"/>
              </w:rPr>
            </w:pPr>
            <w:r w:rsidRPr="006F5492">
              <w:rPr>
                <w:szCs w:val="24"/>
                <w:lang w:val="en-ZA"/>
              </w:rPr>
              <w:t>Written tests</w:t>
            </w:r>
          </w:p>
          <w:p w14:paraId="2E876EE5" w14:textId="77777777" w:rsidR="008703D9" w:rsidRPr="006F5492" w:rsidRDefault="008703D9" w:rsidP="00525880">
            <w:pPr>
              <w:numPr>
                <w:ilvl w:val="0"/>
                <w:numId w:val="2"/>
              </w:numPr>
              <w:spacing w:after="0" w:line="276" w:lineRule="auto"/>
              <w:ind w:left="432" w:hanging="450"/>
              <w:rPr>
                <w:szCs w:val="24"/>
                <w:lang w:val="en-ZA"/>
              </w:rPr>
            </w:pPr>
            <w:r w:rsidRPr="006F5492">
              <w:rPr>
                <w:szCs w:val="24"/>
                <w:lang w:val="en-ZA"/>
              </w:rPr>
              <w:t>Observation</w:t>
            </w:r>
          </w:p>
          <w:p w14:paraId="1CB600BD" w14:textId="77777777" w:rsidR="008703D9" w:rsidRPr="006F5492" w:rsidRDefault="008703D9" w:rsidP="00525880">
            <w:pPr>
              <w:numPr>
                <w:ilvl w:val="0"/>
                <w:numId w:val="2"/>
              </w:numPr>
              <w:spacing w:after="0" w:line="276" w:lineRule="auto"/>
              <w:ind w:left="432" w:hanging="450"/>
              <w:rPr>
                <w:szCs w:val="24"/>
                <w:lang w:val="en-ZA"/>
              </w:rPr>
            </w:pPr>
            <w:r w:rsidRPr="006F5492">
              <w:rPr>
                <w:szCs w:val="24"/>
                <w:lang w:val="en-ZA"/>
              </w:rPr>
              <w:t>Oral questioning</w:t>
            </w:r>
          </w:p>
          <w:p w14:paraId="0D471952" w14:textId="77777777" w:rsidR="008703D9" w:rsidRPr="006F5492" w:rsidRDefault="008703D9" w:rsidP="00F41D7D">
            <w:pPr>
              <w:spacing w:after="0" w:line="276" w:lineRule="auto"/>
              <w:ind w:left="432"/>
              <w:rPr>
                <w:szCs w:val="24"/>
                <w:lang w:val="en-ZA"/>
              </w:rPr>
            </w:pPr>
          </w:p>
        </w:tc>
      </w:tr>
      <w:tr w:rsidR="00DA7B04" w:rsidRPr="006F5492" w14:paraId="32A5A7EC" w14:textId="77777777" w:rsidTr="00162A09">
        <w:trPr>
          <w:trHeight w:val="2690"/>
        </w:trPr>
        <w:tc>
          <w:tcPr>
            <w:tcW w:w="1442" w:type="pct"/>
            <w:tcBorders>
              <w:top w:val="single" w:sz="4" w:space="0" w:color="auto"/>
              <w:left w:val="single" w:sz="4" w:space="0" w:color="auto"/>
              <w:bottom w:val="single" w:sz="4" w:space="0" w:color="auto"/>
              <w:right w:val="single" w:sz="4" w:space="0" w:color="auto"/>
            </w:tcBorders>
          </w:tcPr>
          <w:p w14:paraId="3BA7195D" w14:textId="77777777" w:rsidR="00DA7B04" w:rsidRPr="006F5492" w:rsidRDefault="004A7316" w:rsidP="009B1F5E">
            <w:pPr>
              <w:pStyle w:val="ListParagraph"/>
              <w:numPr>
                <w:ilvl w:val="0"/>
                <w:numId w:val="159"/>
              </w:numPr>
              <w:rPr>
                <w:rFonts w:ascii="Times New Roman" w:hAnsi="Times New Roman"/>
                <w:sz w:val="24"/>
                <w:szCs w:val="24"/>
              </w:rPr>
            </w:pPr>
            <w:r w:rsidRPr="006F5492">
              <w:rPr>
                <w:rFonts w:ascii="Times New Roman" w:hAnsi="Times New Roman"/>
                <w:sz w:val="24"/>
                <w:szCs w:val="24"/>
              </w:rPr>
              <w:t xml:space="preserve">Operate agricultural </w:t>
            </w:r>
            <w:r w:rsidR="00EF3632" w:rsidRPr="006F5492">
              <w:rPr>
                <w:rFonts w:ascii="Times New Roman" w:hAnsi="Times New Roman"/>
                <w:sz w:val="24"/>
                <w:szCs w:val="24"/>
              </w:rPr>
              <w:t>machinery and equipment</w:t>
            </w:r>
          </w:p>
        </w:tc>
        <w:tc>
          <w:tcPr>
            <w:tcW w:w="2299" w:type="pct"/>
            <w:tcBorders>
              <w:top w:val="single" w:sz="4" w:space="0" w:color="auto"/>
              <w:left w:val="single" w:sz="4" w:space="0" w:color="auto"/>
              <w:bottom w:val="single" w:sz="4" w:space="0" w:color="auto"/>
              <w:right w:val="single" w:sz="4" w:space="0" w:color="auto"/>
            </w:tcBorders>
          </w:tcPr>
          <w:p w14:paraId="1484E645" w14:textId="77777777" w:rsidR="00E45467" w:rsidRPr="006F5492" w:rsidRDefault="00DA7B04" w:rsidP="009B1F5E">
            <w:pPr>
              <w:pStyle w:val="ListParagraph"/>
              <w:numPr>
                <w:ilvl w:val="0"/>
                <w:numId w:val="236"/>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982A49B" w14:textId="77777777" w:rsidR="00A24939" w:rsidRPr="006F5492" w:rsidRDefault="00A24939" w:rsidP="009B1F5E">
            <w:pPr>
              <w:pStyle w:val="ListParagraph"/>
              <w:numPr>
                <w:ilvl w:val="0"/>
                <w:numId w:val="236"/>
              </w:numPr>
              <w:spacing w:after="0" w:line="276" w:lineRule="auto"/>
              <w:rPr>
                <w:rFonts w:ascii="Times New Roman" w:hAnsi="Times New Roman"/>
                <w:sz w:val="24"/>
                <w:szCs w:val="24"/>
              </w:rPr>
            </w:pPr>
            <w:r w:rsidRPr="006F5492">
              <w:rPr>
                <w:rFonts w:ascii="Times New Roman" w:hAnsi="Times New Roman"/>
                <w:sz w:val="24"/>
                <w:szCs w:val="24"/>
              </w:rPr>
              <w:t>Skills and relevant regulations in operation of agricultural machinery</w:t>
            </w:r>
            <w:r w:rsidR="00C643A6" w:rsidRPr="006F5492">
              <w:rPr>
                <w:rFonts w:ascii="Times New Roman" w:hAnsi="Times New Roman"/>
                <w:sz w:val="24"/>
                <w:szCs w:val="24"/>
              </w:rPr>
              <w:t xml:space="preserve"> and equipment</w:t>
            </w:r>
          </w:p>
          <w:p w14:paraId="33F1A959" w14:textId="77777777" w:rsidR="004A7316" w:rsidRPr="006F5492" w:rsidRDefault="004A7316" w:rsidP="009B1F5E">
            <w:pPr>
              <w:pStyle w:val="ListParagraph"/>
              <w:numPr>
                <w:ilvl w:val="0"/>
                <w:numId w:val="236"/>
              </w:numPr>
              <w:spacing w:after="0" w:line="276" w:lineRule="auto"/>
              <w:rPr>
                <w:rFonts w:ascii="Times New Roman" w:hAnsi="Times New Roman"/>
                <w:sz w:val="24"/>
                <w:szCs w:val="24"/>
              </w:rPr>
            </w:pPr>
            <w:r w:rsidRPr="006F5492">
              <w:rPr>
                <w:rFonts w:ascii="Times New Roman" w:hAnsi="Times New Roman"/>
                <w:sz w:val="24"/>
                <w:szCs w:val="24"/>
              </w:rPr>
              <w:t>Factors to be considered in operation of Agricultural machinery</w:t>
            </w:r>
            <w:r w:rsidR="00C643A6" w:rsidRPr="006F5492">
              <w:rPr>
                <w:rFonts w:ascii="Times New Roman" w:hAnsi="Times New Roman"/>
                <w:sz w:val="24"/>
                <w:szCs w:val="24"/>
              </w:rPr>
              <w:t xml:space="preserve"> and equipment</w:t>
            </w:r>
            <w:r w:rsidRPr="006F5492">
              <w:rPr>
                <w:rFonts w:ascii="Times New Roman" w:hAnsi="Times New Roman"/>
                <w:sz w:val="24"/>
                <w:szCs w:val="24"/>
              </w:rPr>
              <w:t xml:space="preserve"> </w:t>
            </w:r>
            <w:proofErr w:type="spellStart"/>
            <w:r w:rsidRPr="006F5492">
              <w:rPr>
                <w:rFonts w:ascii="Times New Roman" w:hAnsi="Times New Roman"/>
                <w:sz w:val="24"/>
                <w:szCs w:val="24"/>
              </w:rPr>
              <w:t>e.g</w:t>
            </w:r>
            <w:proofErr w:type="spellEnd"/>
          </w:p>
          <w:p w14:paraId="58FA8968" w14:textId="77777777" w:rsidR="004A7316" w:rsidRPr="006F5492" w:rsidRDefault="004A7316" w:rsidP="009B1F5E">
            <w:pPr>
              <w:pStyle w:val="ListParagraph"/>
              <w:numPr>
                <w:ilvl w:val="0"/>
                <w:numId w:val="144"/>
              </w:numPr>
              <w:spacing w:after="0" w:line="276" w:lineRule="auto"/>
              <w:rPr>
                <w:rFonts w:ascii="Times New Roman" w:hAnsi="Times New Roman"/>
                <w:sz w:val="24"/>
                <w:szCs w:val="24"/>
              </w:rPr>
            </w:pPr>
            <w:r w:rsidRPr="006F5492">
              <w:rPr>
                <w:rFonts w:ascii="Times New Roman" w:hAnsi="Times New Roman"/>
                <w:sz w:val="24"/>
                <w:szCs w:val="24"/>
              </w:rPr>
              <w:t>Nature of the task to be performed</w:t>
            </w:r>
          </w:p>
          <w:p w14:paraId="1E763EF6" w14:textId="77777777" w:rsidR="006C2174" w:rsidRPr="006F5492" w:rsidRDefault="00213DCE" w:rsidP="009B1F5E">
            <w:pPr>
              <w:pStyle w:val="ListParagraph"/>
              <w:numPr>
                <w:ilvl w:val="0"/>
                <w:numId w:val="237"/>
              </w:numPr>
              <w:spacing w:after="0" w:line="276" w:lineRule="auto"/>
              <w:rPr>
                <w:rFonts w:ascii="Times New Roman" w:hAnsi="Times New Roman"/>
                <w:sz w:val="24"/>
                <w:szCs w:val="24"/>
              </w:rPr>
            </w:pPr>
            <w:r w:rsidRPr="006F5492">
              <w:rPr>
                <w:rFonts w:ascii="Times New Roman" w:hAnsi="Times New Roman"/>
                <w:sz w:val="24"/>
                <w:szCs w:val="24"/>
              </w:rPr>
              <w:t>Procedures in machinery and equipment</w:t>
            </w:r>
            <w:r w:rsidR="006C2174" w:rsidRPr="006F5492">
              <w:rPr>
                <w:rFonts w:ascii="Times New Roman" w:hAnsi="Times New Roman"/>
                <w:sz w:val="24"/>
                <w:szCs w:val="24"/>
              </w:rPr>
              <w:t xml:space="preserve"> preparation</w:t>
            </w:r>
          </w:p>
          <w:p w14:paraId="395A3796" w14:textId="77777777" w:rsidR="004A7316" w:rsidRPr="006F5492" w:rsidRDefault="004A7316" w:rsidP="009B1F5E">
            <w:pPr>
              <w:pStyle w:val="ListParagraph"/>
              <w:numPr>
                <w:ilvl w:val="0"/>
                <w:numId w:val="237"/>
              </w:numPr>
              <w:spacing w:after="0" w:line="276" w:lineRule="auto"/>
              <w:rPr>
                <w:rFonts w:ascii="Times New Roman" w:hAnsi="Times New Roman"/>
                <w:sz w:val="24"/>
                <w:szCs w:val="24"/>
              </w:rPr>
            </w:pPr>
            <w:r w:rsidRPr="006F5492">
              <w:rPr>
                <w:rFonts w:ascii="Times New Roman" w:hAnsi="Times New Roman"/>
                <w:sz w:val="24"/>
                <w:szCs w:val="24"/>
              </w:rPr>
              <w:t>Soil type</w:t>
            </w:r>
          </w:p>
          <w:p w14:paraId="551355A0" w14:textId="77777777" w:rsidR="004A7316" w:rsidRPr="006F5492" w:rsidRDefault="004A7316" w:rsidP="009B1F5E">
            <w:pPr>
              <w:pStyle w:val="ListParagraph"/>
              <w:numPr>
                <w:ilvl w:val="0"/>
                <w:numId w:val="237"/>
              </w:numPr>
              <w:spacing w:after="0" w:line="276" w:lineRule="auto"/>
              <w:rPr>
                <w:rFonts w:ascii="Times New Roman" w:hAnsi="Times New Roman"/>
                <w:sz w:val="24"/>
                <w:szCs w:val="24"/>
              </w:rPr>
            </w:pPr>
            <w:r w:rsidRPr="006F5492">
              <w:rPr>
                <w:rFonts w:ascii="Times New Roman" w:hAnsi="Times New Roman"/>
                <w:sz w:val="24"/>
                <w:szCs w:val="24"/>
              </w:rPr>
              <w:t xml:space="preserve">Weather conditions </w:t>
            </w:r>
          </w:p>
          <w:p w14:paraId="61C8B6B0" w14:textId="77777777" w:rsidR="004A7316" w:rsidRPr="006F5492" w:rsidRDefault="004A7316" w:rsidP="009B1F5E">
            <w:pPr>
              <w:pStyle w:val="ListParagraph"/>
              <w:numPr>
                <w:ilvl w:val="0"/>
                <w:numId w:val="237"/>
              </w:numPr>
              <w:spacing w:after="0" w:line="276" w:lineRule="auto"/>
              <w:rPr>
                <w:rFonts w:ascii="Times New Roman" w:hAnsi="Times New Roman"/>
                <w:sz w:val="24"/>
                <w:szCs w:val="24"/>
              </w:rPr>
            </w:pPr>
            <w:r w:rsidRPr="006F5492">
              <w:rPr>
                <w:rFonts w:ascii="Times New Roman" w:hAnsi="Times New Roman"/>
                <w:sz w:val="24"/>
                <w:szCs w:val="24"/>
              </w:rPr>
              <w:t>Terrain</w:t>
            </w:r>
          </w:p>
          <w:p w14:paraId="6C15566D" w14:textId="77777777" w:rsidR="004A7316" w:rsidRPr="006F5492" w:rsidRDefault="004A7316" w:rsidP="009B1F5E">
            <w:pPr>
              <w:pStyle w:val="ListParagraph"/>
              <w:numPr>
                <w:ilvl w:val="0"/>
                <w:numId w:val="237"/>
              </w:numPr>
              <w:spacing w:after="0" w:line="276" w:lineRule="auto"/>
              <w:rPr>
                <w:rFonts w:ascii="Times New Roman" w:hAnsi="Times New Roman"/>
                <w:sz w:val="24"/>
                <w:szCs w:val="24"/>
              </w:rPr>
            </w:pPr>
            <w:r w:rsidRPr="006F5492">
              <w:rPr>
                <w:rFonts w:ascii="Times New Roman" w:hAnsi="Times New Roman"/>
                <w:sz w:val="24"/>
                <w:szCs w:val="24"/>
              </w:rPr>
              <w:t>Time of operation</w:t>
            </w:r>
          </w:p>
        </w:tc>
        <w:tc>
          <w:tcPr>
            <w:tcW w:w="1259" w:type="pct"/>
            <w:tcBorders>
              <w:top w:val="single" w:sz="4" w:space="0" w:color="auto"/>
              <w:left w:val="single" w:sz="4" w:space="0" w:color="auto"/>
              <w:bottom w:val="single" w:sz="4" w:space="0" w:color="auto"/>
              <w:right w:val="single" w:sz="4" w:space="0" w:color="auto"/>
            </w:tcBorders>
          </w:tcPr>
          <w:p w14:paraId="09A1814C" w14:textId="77777777" w:rsidR="005E2944" w:rsidRPr="006F5492" w:rsidRDefault="005E2944" w:rsidP="005E2944">
            <w:pPr>
              <w:numPr>
                <w:ilvl w:val="0"/>
                <w:numId w:val="2"/>
              </w:numPr>
              <w:spacing w:after="0" w:line="276" w:lineRule="auto"/>
              <w:ind w:left="432" w:hanging="450"/>
              <w:rPr>
                <w:szCs w:val="24"/>
                <w:lang w:val="en-ZA"/>
              </w:rPr>
            </w:pPr>
            <w:r w:rsidRPr="006F5492">
              <w:rPr>
                <w:szCs w:val="24"/>
                <w:lang w:val="en-ZA"/>
              </w:rPr>
              <w:t>Written tests</w:t>
            </w:r>
          </w:p>
          <w:p w14:paraId="13E9F117" w14:textId="77777777" w:rsidR="005E2944" w:rsidRPr="006F5492" w:rsidRDefault="005E2944" w:rsidP="005E2944">
            <w:pPr>
              <w:numPr>
                <w:ilvl w:val="0"/>
                <w:numId w:val="2"/>
              </w:numPr>
              <w:spacing w:after="0" w:line="276" w:lineRule="auto"/>
              <w:ind w:left="432" w:hanging="450"/>
              <w:rPr>
                <w:szCs w:val="24"/>
                <w:lang w:val="en-ZA"/>
              </w:rPr>
            </w:pPr>
            <w:r w:rsidRPr="006F5492">
              <w:rPr>
                <w:szCs w:val="24"/>
                <w:lang w:val="en-ZA"/>
              </w:rPr>
              <w:t>Observation</w:t>
            </w:r>
          </w:p>
          <w:p w14:paraId="10D2C6D7" w14:textId="77777777" w:rsidR="005E2944" w:rsidRPr="006F5492" w:rsidRDefault="005E2944" w:rsidP="005E2944">
            <w:pPr>
              <w:numPr>
                <w:ilvl w:val="0"/>
                <w:numId w:val="2"/>
              </w:numPr>
              <w:spacing w:after="0" w:line="276" w:lineRule="auto"/>
              <w:ind w:left="432" w:hanging="450"/>
              <w:rPr>
                <w:szCs w:val="24"/>
                <w:lang w:val="en-ZA"/>
              </w:rPr>
            </w:pPr>
            <w:r w:rsidRPr="006F5492">
              <w:rPr>
                <w:szCs w:val="24"/>
                <w:lang w:val="en-ZA"/>
              </w:rPr>
              <w:t>Oral questioning</w:t>
            </w:r>
          </w:p>
          <w:p w14:paraId="0122E486" w14:textId="77777777" w:rsidR="00DA7B04" w:rsidRPr="006F5492" w:rsidRDefault="00DA7B04" w:rsidP="005E2944">
            <w:pPr>
              <w:spacing w:after="0" w:line="276" w:lineRule="auto"/>
              <w:ind w:left="432"/>
              <w:rPr>
                <w:szCs w:val="24"/>
                <w:lang w:val="en-ZA"/>
              </w:rPr>
            </w:pPr>
          </w:p>
        </w:tc>
      </w:tr>
      <w:tr w:rsidR="00DA7B04" w:rsidRPr="006F5492" w14:paraId="0C51F81B" w14:textId="77777777" w:rsidTr="00162A09">
        <w:trPr>
          <w:trHeight w:val="755"/>
        </w:trPr>
        <w:tc>
          <w:tcPr>
            <w:tcW w:w="1442" w:type="pct"/>
            <w:tcBorders>
              <w:top w:val="single" w:sz="4" w:space="0" w:color="auto"/>
              <w:left w:val="single" w:sz="4" w:space="0" w:color="auto"/>
              <w:bottom w:val="single" w:sz="4" w:space="0" w:color="auto"/>
              <w:right w:val="single" w:sz="4" w:space="0" w:color="auto"/>
            </w:tcBorders>
          </w:tcPr>
          <w:p w14:paraId="1827C7E7" w14:textId="77777777" w:rsidR="00DA7B04" w:rsidRPr="006F5492" w:rsidRDefault="00C95DBE" w:rsidP="009B1F5E">
            <w:pPr>
              <w:pStyle w:val="ListParagraph"/>
              <w:numPr>
                <w:ilvl w:val="0"/>
                <w:numId w:val="159"/>
              </w:numPr>
              <w:spacing w:after="0" w:line="276" w:lineRule="auto"/>
              <w:rPr>
                <w:rFonts w:ascii="Times New Roman" w:hAnsi="Times New Roman"/>
                <w:color w:val="000000" w:themeColor="text1"/>
                <w:sz w:val="24"/>
                <w:szCs w:val="24"/>
              </w:rPr>
            </w:pPr>
            <w:r w:rsidRPr="006F5492">
              <w:rPr>
                <w:rFonts w:ascii="Times New Roman" w:hAnsi="Times New Roman"/>
                <w:sz w:val="24"/>
                <w:szCs w:val="24"/>
              </w:rPr>
              <w:t>Perform post operation activities</w:t>
            </w:r>
          </w:p>
        </w:tc>
        <w:tc>
          <w:tcPr>
            <w:tcW w:w="2299" w:type="pct"/>
            <w:tcBorders>
              <w:top w:val="single" w:sz="4" w:space="0" w:color="auto"/>
              <w:left w:val="single" w:sz="4" w:space="0" w:color="auto"/>
              <w:bottom w:val="single" w:sz="4" w:space="0" w:color="auto"/>
              <w:right w:val="single" w:sz="4" w:space="0" w:color="auto"/>
            </w:tcBorders>
          </w:tcPr>
          <w:p w14:paraId="492CAC9E" w14:textId="77777777" w:rsidR="00DA7B04" w:rsidRPr="006F5492" w:rsidRDefault="000A70A3" w:rsidP="009B1F5E">
            <w:pPr>
              <w:numPr>
                <w:ilvl w:val="0"/>
                <w:numId w:val="238"/>
              </w:numPr>
              <w:spacing w:after="0" w:line="276" w:lineRule="auto"/>
              <w:rPr>
                <w:color w:val="000000" w:themeColor="text1"/>
                <w:szCs w:val="24"/>
              </w:rPr>
            </w:pPr>
            <w:r w:rsidRPr="006F5492">
              <w:rPr>
                <w:color w:val="000000" w:themeColor="text1"/>
                <w:szCs w:val="24"/>
              </w:rPr>
              <w:t>Meaning of terms</w:t>
            </w:r>
          </w:p>
          <w:p w14:paraId="51E6F45D" w14:textId="77777777" w:rsidR="00AB5424" w:rsidRPr="006F5492" w:rsidRDefault="00AB5424" w:rsidP="009B1F5E">
            <w:pPr>
              <w:numPr>
                <w:ilvl w:val="0"/>
                <w:numId w:val="238"/>
              </w:numPr>
              <w:spacing w:after="0" w:line="276" w:lineRule="auto"/>
              <w:rPr>
                <w:color w:val="000000" w:themeColor="text1"/>
                <w:szCs w:val="24"/>
              </w:rPr>
            </w:pPr>
            <w:r w:rsidRPr="006F5492">
              <w:rPr>
                <w:color w:val="000000" w:themeColor="text1"/>
                <w:szCs w:val="24"/>
              </w:rPr>
              <w:t>Procedures in performing post operation activities</w:t>
            </w:r>
          </w:p>
          <w:p w14:paraId="2439768B" w14:textId="77777777" w:rsidR="00DA7B04" w:rsidRPr="006F5492" w:rsidRDefault="00AB5424" w:rsidP="009B1F5E">
            <w:pPr>
              <w:numPr>
                <w:ilvl w:val="0"/>
                <w:numId w:val="238"/>
              </w:numPr>
              <w:spacing w:after="0" w:line="276" w:lineRule="auto"/>
              <w:rPr>
                <w:color w:val="000000" w:themeColor="text1"/>
                <w:szCs w:val="24"/>
              </w:rPr>
            </w:pPr>
            <w:r w:rsidRPr="006F5492">
              <w:rPr>
                <w:color w:val="000000" w:themeColor="text1"/>
                <w:szCs w:val="24"/>
              </w:rPr>
              <w:t>Post operation activities</w:t>
            </w:r>
          </w:p>
          <w:p w14:paraId="4B857568" w14:textId="77777777" w:rsidR="00AB5424" w:rsidRPr="006F5492" w:rsidRDefault="00AB5424"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lastRenderedPageBreak/>
              <w:t>Cleaning</w:t>
            </w:r>
          </w:p>
          <w:p w14:paraId="59F5F87D" w14:textId="77777777" w:rsidR="00AB5424" w:rsidRPr="006F5492" w:rsidRDefault="00AB5424"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Tightening</w:t>
            </w:r>
          </w:p>
          <w:p w14:paraId="4C4AA7DB" w14:textId="77777777" w:rsidR="00AB5424" w:rsidRPr="006F5492" w:rsidRDefault="00AB5424"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Greasing</w:t>
            </w:r>
          </w:p>
          <w:p w14:paraId="67164B3B" w14:textId="77777777" w:rsidR="00AB5424" w:rsidRPr="006F5492" w:rsidRDefault="00AB5424"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Repair/Replacement</w:t>
            </w:r>
          </w:p>
          <w:p w14:paraId="5D510BFF" w14:textId="77777777" w:rsidR="00AB5424" w:rsidRPr="006F5492" w:rsidRDefault="00AB5424"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Storage</w:t>
            </w:r>
          </w:p>
          <w:p w14:paraId="09460F41" w14:textId="77777777" w:rsidR="00AB5424" w:rsidRPr="006F5492" w:rsidRDefault="00AB5424" w:rsidP="009B1F5E">
            <w:pPr>
              <w:pStyle w:val="ListParagraph"/>
              <w:numPr>
                <w:ilvl w:val="0"/>
                <w:numId w:val="24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Timelines in operation of post operation activities</w:t>
            </w:r>
          </w:p>
        </w:tc>
        <w:tc>
          <w:tcPr>
            <w:tcW w:w="1259" w:type="pct"/>
            <w:tcBorders>
              <w:top w:val="single" w:sz="4" w:space="0" w:color="auto"/>
              <w:left w:val="single" w:sz="4" w:space="0" w:color="auto"/>
              <w:bottom w:val="single" w:sz="4" w:space="0" w:color="auto"/>
              <w:right w:val="single" w:sz="4" w:space="0" w:color="auto"/>
            </w:tcBorders>
          </w:tcPr>
          <w:p w14:paraId="5FC3ED61" w14:textId="77777777" w:rsidR="00DA7B04" w:rsidRPr="006F5492" w:rsidRDefault="00DA7B04" w:rsidP="00DA7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lastRenderedPageBreak/>
              <w:t>Written tests</w:t>
            </w:r>
          </w:p>
          <w:p w14:paraId="7A7687FD" w14:textId="77777777" w:rsidR="00DA7B04" w:rsidRPr="006F5492" w:rsidRDefault="00DA7B04" w:rsidP="00DA7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Observation</w:t>
            </w:r>
          </w:p>
          <w:p w14:paraId="304BE860" w14:textId="77777777" w:rsidR="00DA7B04" w:rsidRPr="006F5492" w:rsidRDefault="00DA7B04" w:rsidP="00DA7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6B1E8144" w14:textId="77777777" w:rsidR="00DA7B04" w:rsidRPr="006F5492" w:rsidRDefault="00DA7B04" w:rsidP="00DA7B04">
            <w:pPr>
              <w:spacing w:after="0" w:line="276" w:lineRule="auto"/>
              <w:rPr>
                <w:szCs w:val="24"/>
                <w:lang w:val="en-ZA"/>
              </w:rPr>
            </w:pPr>
          </w:p>
        </w:tc>
      </w:tr>
      <w:tr w:rsidR="00DA7B04" w:rsidRPr="006F5492" w14:paraId="568F709D" w14:textId="77777777" w:rsidTr="00162A09">
        <w:trPr>
          <w:trHeight w:val="422"/>
        </w:trPr>
        <w:tc>
          <w:tcPr>
            <w:tcW w:w="1442" w:type="pct"/>
            <w:tcBorders>
              <w:top w:val="single" w:sz="4" w:space="0" w:color="auto"/>
              <w:left w:val="single" w:sz="4" w:space="0" w:color="auto"/>
              <w:bottom w:val="single" w:sz="4" w:space="0" w:color="auto"/>
              <w:right w:val="single" w:sz="4" w:space="0" w:color="auto"/>
            </w:tcBorders>
          </w:tcPr>
          <w:p w14:paraId="3FA7D496" w14:textId="77777777" w:rsidR="00DA7B04" w:rsidRPr="006F5492" w:rsidRDefault="00C95DBE" w:rsidP="009B1F5E">
            <w:pPr>
              <w:pStyle w:val="ListParagraph"/>
              <w:numPr>
                <w:ilvl w:val="0"/>
                <w:numId w:val="159"/>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Document post operation activities</w:t>
            </w:r>
          </w:p>
        </w:tc>
        <w:tc>
          <w:tcPr>
            <w:tcW w:w="2299" w:type="pct"/>
            <w:tcBorders>
              <w:top w:val="single" w:sz="4" w:space="0" w:color="auto"/>
              <w:left w:val="single" w:sz="4" w:space="0" w:color="auto"/>
              <w:bottom w:val="single" w:sz="4" w:space="0" w:color="auto"/>
              <w:right w:val="single" w:sz="4" w:space="0" w:color="auto"/>
            </w:tcBorders>
          </w:tcPr>
          <w:p w14:paraId="249361D9" w14:textId="77777777" w:rsidR="00DA7B04" w:rsidRPr="006F5492" w:rsidRDefault="00B32D71" w:rsidP="009B1F5E">
            <w:pPr>
              <w:pStyle w:val="ListParagraph"/>
              <w:numPr>
                <w:ilvl w:val="0"/>
                <w:numId w:val="239"/>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51D9620" w14:textId="77777777" w:rsidR="00B32D71" w:rsidRPr="006F5492" w:rsidRDefault="00B32D71" w:rsidP="009B1F5E">
            <w:pPr>
              <w:pStyle w:val="ListParagraph"/>
              <w:numPr>
                <w:ilvl w:val="0"/>
                <w:numId w:val="239"/>
              </w:numPr>
              <w:spacing w:after="0" w:line="276" w:lineRule="auto"/>
              <w:rPr>
                <w:rFonts w:ascii="Times New Roman" w:hAnsi="Times New Roman"/>
                <w:sz w:val="24"/>
                <w:szCs w:val="24"/>
              </w:rPr>
            </w:pPr>
            <w:r w:rsidRPr="006F5492">
              <w:rPr>
                <w:rFonts w:ascii="Times New Roman" w:hAnsi="Times New Roman"/>
                <w:sz w:val="24"/>
                <w:szCs w:val="24"/>
              </w:rPr>
              <w:t>Formats of preparation of post operation reports</w:t>
            </w:r>
          </w:p>
          <w:p w14:paraId="1B1530BB" w14:textId="77777777" w:rsidR="00B32D71" w:rsidRPr="006F5492" w:rsidRDefault="00B32D71" w:rsidP="009B1F5E">
            <w:pPr>
              <w:pStyle w:val="ListParagraph"/>
              <w:numPr>
                <w:ilvl w:val="0"/>
                <w:numId w:val="239"/>
              </w:numPr>
              <w:spacing w:after="0" w:line="276" w:lineRule="auto"/>
              <w:rPr>
                <w:rFonts w:ascii="Times New Roman" w:hAnsi="Times New Roman"/>
                <w:sz w:val="24"/>
                <w:szCs w:val="24"/>
              </w:rPr>
            </w:pPr>
            <w:r w:rsidRPr="006F5492">
              <w:rPr>
                <w:rFonts w:ascii="Times New Roman" w:hAnsi="Times New Roman"/>
                <w:sz w:val="24"/>
                <w:szCs w:val="24"/>
              </w:rPr>
              <w:t>Dissemination methods and filling</w:t>
            </w:r>
          </w:p>
        </w:tc>
        <w:tc>
          <w:tcPr>
            <w:tcW w:w="1259" w:type="pct"/>
            <w:tcBorders>
              <w:top w:val="single" w:sz="4" w:space="0" w:color="auto"/>
              <w:left w:val="single" w:sz="4" w:space="0" w:color="auto"/>
              <w:bottom w:val="single" w:sz="4" w:space="0" w:color="auto"/>
              <w:right w:val="single" w:sz="4" w:space="0" w:color="auto"/>
            </w:tcBorders>
          </w:tcPr>
          <w:p w14:paraId="16FB2704" w14:textId="77777777" w:rsidR="00DA7B04" w:rsidRPr="006F5492" w:rsidRDefault="00DA7B04" w:rsidP="00DA7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 xml:space="preserve">Observation </w:t>
            </w:r>
          </w:p>
          <w:p w14:paraId="3C1476F5" w14:textId="77777777" w:rsidR="00DA7B04" w:rsidRPr="006F5492" w:rsidRDefault="00DA7B04" w:rsidP="00DA7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782458D0" w14:textId="77777777" w:rsidR="00DA7B04" w:rsidRPr="006F5492" w:rsidRDefault="00DA7B04" w:rsidP="00DA7B04">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25700C2A" w14:textId="77777777" w:rsidR="00DA7B04" w:rsidRPr="006F5492" w:rsidRDefault="00DA7B04" w:rsidP="00621BE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tc>
      </w:tr>
    </w:tbl>
    <w:p w14:paraId="57E00A34" w14:textId="77777777" w:rsidR="00613FA6" w:rsidRPr="006F5492" w:rsidRDefault="00613FA6" w:rsidP="000B0ED3">
      <w:pPr>
        <w:spacing w:after="0" w:line="276" w:lineRule="auto"/>
        <w:rPr>
          <w:szCs w:val="24"/>
        </w:rPr>
      </w:pPr>
    </w:p>
    <w:p w14:paraId="48F45E8E" w14:textId="77777777" w:rsidR="00613FA6" w:rsidRPr="006F5492" w:rsidRDefault="00613FA6" w:rsidP="000B0ED3">
      <w:pPr>
        <w:spacing w:after="0" w:line="276" w:lineRule="auto"/>
        <w:rPr>
          <w:b/>
          <w:szCs w:val="24"/>
        </w:rPr>
      </w:pPr>
      <w:r w:rsidRPr="006F5492">
        <w:rPr>
          <w:b/>
          <w:szCs w:val="24"/>
        </w:rPr>
        <w:t xml:space="preserve">Suggested Methods of </w:t>
      </w:r>
      <w:r w:rsidR="00EF3632" w:rsidRPr="006F5492">
        <w:rPr>
          <w:b/>
          <w:szCs w:val="24"/>
        </w:rPr>
        <w:t xml:space="preserve">Instruction </w:t>
      </w:r>
    </w:p>
    <w:p w14:paraId="61DC5C7A" w14:textId="77777777" w:rsidR="00613FA6" w:rsidRPr="006F5492" w:rsidRDefault="00613FA6" w:rsidP="000B0ED3">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5DD4ADED" w14:textId="77777777" w:rsidR="00613FA6" w:rsidRPr="006F5492" w:rsidRDefault="00613FA6" w:rsidP="000B0ED3">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Practice by the trainee</w:t>
      </w:r>
    </w:p>
    <w:p w14:paraId="432155BB" w14:textId="77777777" w:rsidR="00613FA6" w:rsidRPr="006F5492" w:rsidRDefault="00613FA6" w:rsidP="000B0ED3">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Field trips</w:t>
      </w:r>
    </w:p>
    <w:p w14:paraId="70E2D1B4" w14:textId="77777777" w:rsidR="000E478F" w:rsidRPr="006F5492" w:rsidRDefault="000E478F" w:rsidP="000B0ED3">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On-job-training</w:t>
      </w:r>
    </w:p>
    <w:p w14:paraId="4893E060" w14:textId="77777777" w:rsidR="00613FA6" w:rsidRPr="006F5492" w:rsidRDefault="00613FA6" w:rsidP="000B0ED3">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Discussions</w:t>
      </w:r>
    </w:p>
    <w:p w14:paraId="6C13919F" w14:textId="77777777" w:rsidR="00613FA6" w:rsidRPr="006F5492" w:rsidRDefault="00613FA6" w:rsidP="000B0ED3">
      <w:pPr>
        <w:spacing w:line="276" w:lineRule="auto"/>
        <w:rPr>
          <w:b/>
          <w:szCs w:val="24"/>
        </w:rPr>
      </w:pPr>
      <w:r w:rsidRPr="006F5492">
        <w:rPr>
          <w:b/>
          <w:szCs w:val="24"/>
        </w:rPr>
        <w:t>Recommended Resources</w:t>
      </w:r>
    </w:p>
    <w:p w14:paraId="45C67D4B" w14:textId="77777777" w:rsidR="003334CC" w:rsidRPr="006F5492" w:rsidRDefault="003334CC"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Fields</w:t>
      </w:r>
    </w:p>
    <w:p w14:paraId="6AC17BE3" w14:textId="77777777" w:rsidR="003334CC" w:rsidRPr="006F5492" w:rsidRDefault="003334CC"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Workshop</w:t>
      </w:r>
    </w:p>
    <w:p w14:paraId="1BBAA4E9"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Workshop tools and equipment</w:t>
      </w:r>
    </w:p>
    <w:p w14:paraId="62553245"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Different agricultural machines</w:t>
      </w:r>
    </w:p>
    <w:p w14:paraId="797660AC"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Farm implements</w:t>
      </w:r>
    </w:p>
    <w:p w14:paraId="4D679DFF"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Consumables</w:t>
      </w:r>
    </w:p>
    <w:p w14:paraId="1B250EB0"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 xml:space="preserve">Standard </w:t>
      </w:r>
    </w:p>
    <w:p w14:paraId="77B1419D"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Manuals</w:t>
      </w:r>
    </w:p>
    <w:p w14:paraId="662F0F68"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Internet</w:t>
      </w:r>
    </w:p>
    <w:p w14:paraId="366EEDDC"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Occupational Safety and Health Act (OSHA</w:t>
      </w:r>
    </w:p>
    <w:p w14:paraId="58A7EC09"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National Environmental Management Authority (NEMA) regulations</w:t>
      </w:r>
    </w:p>
    <w:p w14:paraId="3D16EA50"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National Construction Authority (NCA) regulations</w:t>
      </w:r>
    </w:p>
    <w:p w14:paraId="3327DF1F"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Computer</w:t>
      </w:r>
    </w:p>
    <w:p w14:paraId="1BA77CDC" w14:textId="77777777" w:rsidR="00633368"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Printers</w:t>
      </w:r>
    </w:p>
    <w:p w14:paraId="036DBA2D" w14:textId="77777777" w:rsidR="003461EF"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Monitors</w:t>
      </w:r>
    </w:p>
    <w:p w14:paraId="238BF0F2" w14:textId="77777777" w:rsidR="003461EF" w:rsidRPr="006F5492" w:rsidRDefault="00633368"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lastRenderedPageBreak/>
        <w:t>Projectors</w:t>
      </w:r>
      <w:r w:rsidR="003461EF" w:rsidRPr="006F5492">
        <w:rPr>
          <w:rFonts w:ascii="Times New Roman" w:hAnsi="Times New Roman"/>
          <w:sz w:val="24"/>
          <w:szCs w:val="24"/>
        </w:rPr>
        <w:t xml:space="preserve"> </w:t>
      </w:r>
    </w:p>
    <w:p w14:paraId="4AA727EA" w14:textId="77777777" w:rsidR="003461EF" w:rsidRPr="006F5492" w:rsidRDefault="003461EF"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Assorted protective devices</w:t>
      </w:r>
    </w:p>
    <w:p w14:paraId="09B31819" w14:textId="77777777" w:rsidR="00633368" w:rsidRPr="006F5492" w:rsidRDefault="003461EF" w:rsidP="009B1F5E">
      <w:pPr>
        <w:pStyle w:val="ListParagraph"/>
        <w:numPr>
          <w:ilvl w:val="0"/>
          <w:numId w:val="110"/>
        </w:numPr>
        <w:spacing w:after="0" w:line="276" w:lineRule="auto"/>
        <w:rPr>
          <w:rFonts w:ascii="Times New Roman" w:hAnsi="Times New Roman"/>
          <w:sz w:val="24"/>
          <w:szCs w:val="24"/>
        </w:rPr>
      </w:pPr>
      <w:r w:rsidRPr="006F5492">
        <w:rPr>
          <w:rFonts w:ascii="Times New Roman" w:hAnsi="Times New Roman"/>
          <w:sz w:val="24"/>
          <w:szCs w:val="24"/>
        </w:rPr>
        <w:t>Accessories</w:t>
      </w:r>
    </w:p>
    <w:p w14:paraId="36B033A0" w14:textId="77777777" w:rsidR="007C28F8" w:rsidRPr="006F5492" w:rsidRDefault="007C28F8" w:rsidP="007E1EA9">
      <w:pPr>
        <w:rPr>
          <w:szCs w:val="24"/>
        </w:rPr>
      </w:pPr>
      <w:bookmarkStart w:id="63" w:name="_Toc500407882"/>
    </w:p>
    <w:p w14:paraId="20B951FA" w14:textId="77777777" w:rsidR="00F5737E" w:rsidRPr="006F5492" w:rsidRDefault="007C28F8" w:rsidP="00162A09">
      <w:pPr>
        <w:pStyle w:val="Heading1"/>
        <w:rPr>
          <w:rFonts w:cs="Times New Roman"/>
          <w:szCs w:val="24"/>
        </w:rPr>
      </w:pPr>
      <w:r w:rsidRPr="006F5492">
        <w:rPr>
          <w:rFonts w:cs="Times New Roman"/>
          <w:szCs w:val="24"/>
        </w:rPr>
        <w:br w:type="page"/>
      </w:r>
      <w:bookmarkStart w:id="64" w:name="_Toc533315773"/>
      <w:bookmarkStart w:id="65" w:name="_Toc9411734"/>
      <w:r w:rsidR="00F5737E" w:rsidRPr="006F5492">
        <w:rPr>
          <w:rFonts w:cs="Times New Roman"/>
          <w:szCs w:val="24"/>
        </w:rPr>
        <w:lastRenderedPageBreak/>
        <w:t>CONSTRUCT</w:t>
      </w:r>
      <w:r w:rsidR="00821889" w:rsidRPr="006F5492">
        <w:rPr>
          <w:rFonts w:cs="Times New Roman"/>
          <w:szCs w:val="24"/>
        </w:rPr>
        <w:t>ION OF</w:t>
      </w:r>
      <w:r w:rsidR="00F5737E" w:rsidRPr="006F5492">
        <w:rPr>
          <w:rFonts w:cs="Times New Roman"/>
          <w:szCs w:val="24"/>
        </w:rPr>
        <w:t xml:space="preserve"> FARMSTEAD STRUCTURES AND FARM ROADS</w:t>
      </w:r>
      <w:bookmarkEnd w:id="64"/>
      <w:bookmarkEnd w:id="65"/>
    </w:p>
    <w:p w14:paraId="008A96ED" w14:textId="77777777" w:rsidR="008F4808" w:rsidRPr="006F5492" w:rsidRDefault="008F4808" w:rsidP="008F4808">
      <w:pPr>
        <w:spacing w:line="276" w:lineRule="auto"/>
        <w:rPr>
          <w:szCs w:val="24"/>
        </w:rPr>
      </w:pPr>
    </w:p>
    <w:p w14:paraId="5FCCB0ED" w14:textId="77777777" w:rsidR="008F4808" w:rsidRPr="006F5492" w:rsidRDefault="008F4808" w:rsidP="008F4808">
      <w:pPr>
        <w:spacing w:before="120" w:after="120" w:line="276" w:lineRule="auto"/>
        <w:jc w:val="both"/>
        <w:rPr>
          <w:szCs w:val="24"/>
          <w:lang w:val="en-ZA"/>
        </w:rPr>
      </w:pPr>
      <w:r w:rsidRPr="006F5492">
        <w:rPr>
          <w:b/>
          <w:szCs w:val="24"/>
          <w:lang w:val="en-ZA"/>
        </w:rPr>
        <w:t xml:space="preserve">UNIT CODE: </w:t>
      </w:r>
      <w:r w:rsidR="00F5737E" w:rsidRPr="006F5492">
        <w:rPr>
          <w:szCs w:val="24"/>
        </w:rPr>
        <w:t>ENG/OS/AGR/CR/02/6</w:t>
      </w:r>
      <w:r w:rsidR="00A01062" w:rsidRPr="006F5492">
        <w:rPr>
          <w:szCs w:val="24"/>
        </w:rPr>
        <w:t>/A</w:t>
      </w:r>
    </w:p>
    <w:p w14:paraId="4AAC6218" w14:textId="77777777" w:rsidR="008F4808" w:rsidRPr="006F5492" w:rsidRDefault="008F4808" w:rsidP="008F4808">
      <w:pPr>
        <w:spacing w:after="0" w:line="276" w:lineRule="auto"/>
        <w:jc w:val="both"/>
        <w:rPr>
          <w:szCs w:val="24"/>
          <w:lang w:val="en-ZA"/>
        </w:rPr>
      </w:pPr>
      <w:r w:rsidRPr="006F5492">
        <w:rPr>
          <w:b/>
          <w:szCs w:val="24"/>
          <w:lang w:val="en-ZA"/>
        </w:rPr>
        <w:t>Relationship to Occupational Standards</w:t>
      </w:r>
    </w:p>
    <w:p w14:paraId="523C0A89" w14:textId="77777777" w:rsidR="008F4808" w:rsidRPr="006F5492" w:rsidRDefault="008F4808" w:rsidP="008F4808">
      <w:pPr>
        <w:spacing w:after="0" w:line="276" w:lineRule="auto"/>
        <w:rPr>
          <w:szCs w:val="24"/>
        </w:rPr>
      </w:pPr>
      <w:r w:rsidRPr="006F5492">
        <w:rPr>
          <w:szCs w:val="24"/>
          <w:lang w:val="en-ZA"/>
        </w:rPr>
        <w:t xml:space="preserve">This unit addresses the unit of competency: </w:t>
      </w:r>
      <w:r w:rsidR="003461EF" w:rsidRPr="006F5492">
        <w:rPr>
          <w:szCs w:val="24"/>
          <w:lang w:val="en-ZA"/>
        </w:rPr>
        <w:t xml:space="preserve">Construct </w:t>
      </w:r>
      <w:r w:rsidR="00EF3632" w:rsidRPr="006F5492">
        <w:rPr>
          <w:szCs w:val="24"/>
          <w:lang w:val="en-ZA"/>
        </w:rPr>
        <w:t>Farmstead Structures and Farm Roads</w:t>
      </w:r>
    </w:p>
    <w:p w14:paraId="646CFF1C" w14:textId="77777777" w:rsidR="008F4808" w:rsidRPr="006F5492" w:rsidRDefault="008F4808" w:rsidP="008F4808">
      <w:pPr>
        <w:spacing w:after="0" w:line="276" w:lineRule="auto"/>
        <w:jc w:val="both"/>
        <w:rPr>
          <w:szCs w:val="24"/>
          <w:lang w:val="en-ZA"/>
        </w:rPr>
      </w:pPr>
    </w:p>
    <w:p w14:paraId="4483D11A" w14:textId="77777777" w:rsidR="008F4808" w:rsidRPr="006F5492" w:rsidRDefault="008F4808" w:rsidP="008F4808">
      <w:pPr>
        <w:tabs>
          <w:tab w:val="center" w:pos="4680"/>
        </w:tabs>
        <w:spacing w:after="0" w:line="276" w:lineRule="auto"/>
        <w:jc w:val="both"/>
        <w:rPr>
          <w:color w:val="FF0000"/>
          <w:szCs w:val="24"/>
          <w:lang w:val="en-ZA"/>
        </w:rPr>
      </w:pPr>
      <w:r w:rsidRPr="006F5492">
        <w:rPr>
          <w:b/>
          <w:szCs w:val="24"/>
          <w:lang w:val="en-ZA"/>
        </w:rPr>
        <w:t xml:space="preserve">Duration of Unit: </w:t>
      </w:r>
      <w:r w:rsidR="00DB57C1" w:rsidRPr="006F5492">
        <w:rPr>
          <w:szCs w:val="24"/>
          <w:lang w:val="en-ZA"/>
        </w:rPr>
        <w:t>1</w:t>
      </w:r>
      <w:r w:rsidR="006C7B7D" w:rsidRPr="006F5492">
        <w:rPr>
          <w:szCs w:val="24"/>
          <w:lang w:val="en-ZA"/>
        </w:rPr>
        <w:t>90</w:t>
      </w:r>
      <w:r w:rsidRPr="006F5492">
        <w:rPr>
          <w:szCs w:val="24"/>
          <w:lang w:val="en-ZA"/>
        </w:rPr>
        <w:t xml:space="preserve"> hours</w:t>
      </w:r>
    </w:p>
    <w:p w14:paraId="0FF9BCEC" w14:textId="77777777" w:rsidR="008F4808" w:rsidRPr="006F5492" w:rsidRDefault="008F4808" w:rsidP="008F4808">
      <w:pPr>
        <w:spacing w:after="0" w:line="276" w:lineRule="auto"/>
        <w:jc w:val="both"/>
        <w:rPr>
          <w:szCs w:val="24"/>
          <w:lang w:val="en-ZA"/>
        </w:rPr>
      </w:pPr>
    </w:p>
    <w:p w14:paraId="7AD1617A" w14:textId="77777777" w:rsidR="008F4808" w:rsidRPr="006F5492" w:rsidRDefault="008F4808" w:rsidP="008F4808">
      <w:pPr>
        <w:spacing w:after="0" w:line="276" w:lineRule="auto"/>
        <w:rPr>
          <w:b/>
          <w:szCs w:val="24"/>
          <w:lang w:val="en-ZA"/>
        </w:rPr>
      </w:pPr>
      <w:r w:rsidRPr="006F5492">
        <w:rPr>
          <w:b/>
          <w:szCs w:val="24"/>
          <w:lang w:val="en-ZA"/>
        </w:rPr>
        <w:t>Unit Description</w:t>
      </w:r>
    </w:p>
    <w:p w14:paraId="4D958AEB" w14:textId="77777777" w:rsidR="00A90E8B" w:rsidRPr="006F5492" w:rsidRDefault="00E3628E" w:rsidP="00E3628E">
      <w:pPr>
        <w:tabs>
          <w:tab w:val="left" w:pos="0"/>
        </w:tabs>
        <w:spacing w:after="0"/>
        <w:jc w:val="both"/>
        <w:rPr>
          <w:b/>
          <w:szCs w:val="24"/>
        </w:rPr>
      </w:pPr>
      <w:r w:rsidRPr="006F5492">
        <w:rPr>
          <w:szCs w:val="24"/>
        </w:rPr>
        <w:t xml:space="preserve">This unit covers the competencies required to construct farmstead structures and farm roads. It involves conducting farmstead feasibility survey and planning, designing farmstead structures and roads, assembling farmstead construction tools and equipment, constructing farm roads linking farmstead structures, constructing designed farmstead structures, constructing farmstead amenities structures, testing and commissioning of constructed </w:t>
      </w:r>
      <w:proofErr w:type="gramStart"/>
      <w:r w:rsidRPr="006F5492">
        <w:rPr>
          <w:szCs w:val="24"/>
        </w:rPr>
        <w:t>farmstead  structures</w:t>
      </w:r>
      <w:proofErr w:type="gramEnd"/>
      <w:r w:rsidRPr="006F5492">
        <w:rPr>
          <w:szCs w:val="24"/>
        </w:rPr>
        <w:t xml:space="preserve"> and roads  and documenting farmstead construction report.</w:t>
      </w:r>
    </w:p>
    <w:p w14:paraId="7CFF2E1D" w14:textId="77777777" w:rsidR="008F4808" w:rsidRPr="006F5492" w:rsidRDefault="008F4808" w:rsidP="008F4808">
      <w:pPr>
        <w:spacing w:after="0" w:line="276" w:lineRule="auto"/>
        <w:rPr>
          <w:b/>
          <w:szCs w:val="24"/>
          <w:lang w:val="en-ZA"/>
        </w:rPr>
      </w:pPr>
      <w:r w:rsidRPr="006F5492">
        <w:rPr>
          <w:b/>
          <w:szCs w:val="24"/>
          <w:lang w:val="en-ZA"/>
        </w:rPr>
        <w:t>Summary of Learning Outcomes</w:t>
      </w:r>
    </w:p>
    <w:p w14:paraId="6498F915" w14:textId="77777777" w:rsidR="003461EF" w:rsidRPr="006F5492" w:rsidRDefault="003461EF" w:rsidP="009B1F5E">
      <w:pPr>
        <w:pStyle w:val="ListParagraph"/>
        <w:numPr>
          <w:ilvl w:val="0"/>
          <w:numId w:val="111"/>
        </w:numPr>
        <w:spacing w:before="120" w:after="120" w:line="276" w:lineRule="auto"/>
        <w:jc w:val="both"/>
        <w:rPr>
          <w:rFonts w:ascii="Times New Roman" w:hAnsi="Times New Roman"/>
          <w:b/>
          <w:color w:val="000000" w:themeColor="text1"/>
          <w:sz w:val="24"/>
          <w:szCs w:val="24"/>
          <w:lang w:val="en-ZA"/>
        </w:rPr>
      </w:pPr>
      <w:r w:rsidRPr="006F5492">
        <w:rPr>
          <w:rFonts w:ascii="Times New Roman" w:hAnsi="Times New Roman"/>
          <w:sz w:val="24"/>
          <w:szCs w:val="24"/>
        </w:rPr>
        <w:t>Conduct farmstead feasibility survey and planning</w:t>
      </w:r>
      <w:r w:rsidRPr="006F5492">
        <w:rPr>
          <w:rFonts w:ascii="Times New Roman" w:hAnsi="Times New Roman"/>
          <w:b/>
          <w:color w:val="000000" w:themeColor="text1"/>
          <w:sz w:val="24"/>
          <w:szCs w:val="24"/>
          <w:lang w:val="en-ZA"/>
        </w:rPr>
        <w:t xml:space="preserve"> </w:t>
      </w:r>
    </w:p>
    <w:p w14:paraId="5B987FDB" w14:textId="77777777" w:rsidR="003461EF" w:rsidRPr="006F5492" w:rsidRDefault="003461EF" w:rsidP="009B1F5E">
      <w:pPr>
        <w:pStyle w:val="ListParagraph"/>
        <w:numPr>
          <w:ilvl w:val="0"/>
          <w:numId w:val="111"/>
        </w:numPr>
        <w:spacing w:before="120" w:after="0" w:line="276" w:lineRule="auto"/>
        <w:rPr>
          <w:rFonts w:ascii="Times New Roman" w:hAnsi="Times New Roman"/>
          <w:sz w:val="24"/>
          <w:szCs w:val="24"/>
        </w:rPr>
      </w:pPr>
      <w:r w:rsidRPr="006F5492">
        <w:rPr>
          <w:rFonts w:ascii="Times New Roman" w:hAnsi="Times New Roman"/>
          <w:sz w:val="24"/>
          <w:szCs w:val="24"/>
        </w:rPr>
        <w:t>Design farmstead structures and roads</w:t>
      </w:r>
    </w:p>
    <w:p w14:paraId="046DDD9D" w14:textId="77777777" w:rsidR="003461EF" w:rsidRPr="006F5492" w:rsidRDefault="00B6545E" w:rsidP="009B1F5E">
      <w:pPr>
        <w:pStyle w:val="ListParagraph"/>
        <w:numPr>
          <w:ilvl w:val="0"/>
          <w:numId w:val="111"/>
        </w:numPr>
        <w:spacing w:before="120" w:after="120" w:line="276" w:lineRule="auto"/>
        <w:jc w:val="both"/>
        <w:rPr>
          <w:rFonts w:ascii="Times New Roman" w:hAnsi="Times New Roman"/>
          <w:b/>
          <w:color w:val="000000" w:themeColor="text1"/>
          <w:sz w:val="24"/>
          <w:szCs w:val="24"/>
          <w:lang w:val="en-ZA"/>
        </w:rPr>
      </w:pPr>
      <w:r w:rsidRPr="006F5492">
        <w:rPr>
          <w:rFonts w:ascii="Times New Roman" w:hAnsi="Times New Roman"/>
          <w:sz w:val="24"/>
          <w:szCs w:val="24"/>
        </w:rPr>
        <w:t>Assemble farmstead construction tools and equipment</w:t>
      </w:r>
    </w:p>
    <w:p w14:paraId="05DB767A" w14:textId="77777777" w:rsidR="00B6545E" w:rsidRPr="006F5492" w:rsidRDefault="00B6545E" w:rsidP="009B1F5E">
      <w:pPr>
        <w:pStyle w:val="ListParagraph"/>
        <w:numPr>
          <w:ilvl w:val="0"/>
          <w:numId w:val="111"/>
        </w:numPr>
        <w:spacing w:before="120" w:after="120" w:line="276" w:lineRule="auto"/>
        <w:jc w:val="both"/>
        <w:rPr>
          <w:rFonts w:ascii="Times New Roman" w:hAnsi="Times New Roman"/>
          <w:b/>
          <w:color w:val="000000" w:themeColor="text1"/>
          <w:sz w:val="24"/>
          <w:szCs w:val="24"/>
          <w:lang w:val="en-ZA"/>
        </w:rPr>
      </w:pPr>
      <w:r w:rsidRPr="006F5492">
        <w:rPr>
          <w:rFonts w:ascii="Times New Roman" w:hAnsi="Times New Roman"/>
          <w:sz w:val="24"/>
          <w:szCs w:val="24"/>
        </w:rPr>
        <w:t>Construct farm roads linking farmstead structures</w:t>
      </w:r>
    </w:p>
    <w:p w14:paraId="4F5CE0C4" w14:textId="77777777" w:rsidR="00B6545E" w:rsidRPr="006F5492" w:rsidRDefault="00B6545E" w:rsidP="009B1F5E">
      <w:pPr>
        <w:pStyle w:val="ListParagraph"/>
        <w:numPr>
          <w:ilvl w:val="0"/>
          <w:numId w:val="111"/>
        </w:numPr>
        <w:spacing w:before="120" w:after="120" w:line="276" w:lineRule="auto"/>
        <w:jc w:val="both"/>
        <w:rPr>
          <w:rFonts w:ascii="Times New Roman" w:hAnsi="Times New Roman"/>
          <w:b/>
          <w:color w:val="000000" w:themeColor="text1"/>
          <w:sz w:val="24"/>
          <w:szCs w:val="24"/>
          <w:lang w:val="en-ZA"/>
        </w:rPr>
      </w:pPr>
      <w:r w:rsidRPr="006F5492">
        <w:rPr>
          <w:rFonts w:ascii="Times New Roman" w:hAnsi="Times New Roman"/>
          <w:sz w:val="24"/>
          <w:szCs w:val="24"/>
        </w:rPr>
        <w:t>Construct designed farmstead structures</w:t>
      </w:r>
    </w:p>
    <w:p w14:paraId="39278CC1" w14:textId="77777777" w:rsidR="00B6545E" w:rsidRPr="006F5492" w:rsidRDefault="00B6545E" w:rsidP="009B1F5E">
      <w:pPr>
        <w:pStyle w:val="ListParagraph"/>
        <w:numPr>
          <w:ilvl w:val="0"/>
          <w:numId w:val="111"/>
        </w:numPr>
        <w:rPr>
          <w:rFonts w:ascii="Times New Roman" w:hAnsi="Times New Roman"/>
          <w:sz w:val="24"/>
          <w:szCs w:val="24"/>
        </w:rPr>
      </w:pPr>
      <w:r w:rsidRPr="006F5492">
        <w:rPr>
          <w:rFonts w:ascii="Times New Roman" w:hAnsi="Times New Roman"/>
          <w:sz w:val="24"/>
          <w:szCs w:val="24"/>
        </w:rPr>
        <w:t xml:space="preserve">Construct farmstead amenities structures </w:t>
      </w:r>
    </w:p>
    <w:p w14:paraId="3D4FA1E1" w14:textId="77777777" w:rsidR="00E3628E" w:rsidRPr="006F5492" w:rsidRDefault="00E3628E" w:rsidP="009B1F5E">
      <w:pPr>
        <w:pStyle w:val="ListParagraph"/>
        <w:numPr>
          <w:ilvl w:val="0"/>
          <w:numId w:val="111"/>
        </w:numPr>
        <w:spacing w:before="120" w:after="120" w:line="276" w:lineRule="auto"/>
        <w:jc w:val="both"/>
        <w:rPr>
          <w:rFonts w:ascii="Times New Roman" w:hAnsi="Times New Roman"/>
          <w:b/>
          <w:color w:val="000000" w:themeColor="text1"/>
          <w:sz w:val="24"/>
          <w:szCs w:val="24"/>
          <w:lang w:val="en-ZA"/>
        </w:rPr>
      </w:pPr>
      <w:r w:rsidRPr="006F5492">
        <w:rPr>
          <w:rFonts w:ascii="Times New Roman" w:hAnsi="Times New Roman"/>
          <w:sz w:val="24"/>
          <w:szCs w:val="24"/>
        </w:rPr>
        <w:t>Test and commission constructed farm stead structures and roads.</w:t>
      </w:r>
    </w:p>
    <w:p w14:paraId="3301FF71" w14:textId="77777777" w:rsidR="00B6545E" w:rsidRPr="006F5492" w:rsidRDefault="00B6545E" w:rsidP="009B1F5E">
      <w:pPr>
        <w:pStyle w:val="ListParagraph"/>
        <w:numPr>
          <w:ilvl w:val="0"/>
          <w:numId w:val="111"/>
        </w:numPr>
        <w:spacing w:before="120" w:after="120" w:line="276" w:lineRule="auto"/>
        <w:jc w:val="both"/>
        <w:rPr>
          <w:rFonts w:ascii="Times New Roman" w:hAnsi="Times New Roman"/>
          <w:b/>
          <w:color w:val="000000" w:themeColor="text1"/>
          <w:sz w:val="24"/>
          <w:szCs w:val="24"/>
          <w:lang w:val="en-ZA"/>
        </w:rPr>
      </w:pPr>
      <w:r w:rsidRPr="006F5492">
        <w:rPr>
          <w:rFonts w:ascii="Times New Roman" w:hAnsi="Times New Roman"/>
          <w:sz w:val="24"/>
          <w:szCs w:val="24"/>
        </w:rPr>
        <w:t>Document farmstead construction report</w:t>
      </w:r>
    </w:p>
    <w:p w14:paraId="6EB16F8F" w14:textId="77777777" w:rsidR="008F4808" w:rsidRPr="006F5492" w:rsidRDefault="008F4808" w:rsidP="008F4808">
      <w:pPr>
        <w:spacing w:before="120" w:after="120" w:line="276" w:lineRule="auto"/>
        <w:ind w:left="357" w:hanging="357"/>
        <w:contextualSpacing/>
        <w:jc w:val="both"/>
        <w:rPr>
          <w:b/>
          <w:color w:val="000000" w:themeColor="text1"/>
          <w:szCs w:val="24"/>
          <w:lang w:val="en-ZA"/>
        </w:rPr>
      </w:pPr>
      <w:r w:rsidRPr="006F5492">
        <w:rPr>
          <w:b/>
          <w:color w:val="000000" w:themeColor="text1"/>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434"/>
        <w:gridCol w:w="2457"/>
      </w:tblGrid>
      <w:tr w:rsidR="008F4808" w:rsidRPr="006F5492" w14:paraId="6325C2CF" w14:textId="77777777" w:rsidTr="00FD3CFE">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811B52A" w14:textId="77777777" w:rsidR="008F4808" w:rsidRPr="006F5492" w:rsidRDefault="008F4808" w:rsidP="008F4808">
            <w:pPr>
              <w:spacing w:after="0" w:line="276" w:lineRule="auto"/>
              <w:rPr>
                <w:b/>
                <w:color w:val="000000" w:themeColor="text1"/>
                <w:szCs w:val="24"/>
                <w:lang w:val="en-ZA"/>
              </w:rPr>
            </w:pPr>
            <w:r w:rsidRPr="006F5492">
              <w:rPr>
                <w:b/>
                <w:color w:val="000000" w:themeColor="text1"/>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A5FDB9B" w14:textId="77777777" w:rsidR="008F4808" w:rsidRPr="006F5492" w:rsidRDefault="008F4808" w:rsidP="008F4808">
            <w:pPr>
              <w:spacing w:after="0" w:line="276" w:lineRule="auto"/>
              <w:ind w:left="357" w:hanging="357"/>
              <w:rPr>
                <w:b/>
                <w:color w:val="000000" w:themeColor="text1"/>
                <w:szCs w:val="24"/>
                <w:lang w:val="en-ZA"/>
              </w:rPr>
            </w:pPr>
            <w:r w:rsidRPr="006F5492">
              <w:rPr>
                <w:b/>
                <w:color w:val="000000" w:themeColor="text1"/>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5A78B0DC" w14:textId="77777777" w:rsidR="008F4808" w:rsidRPr="006F5492" w:rsidRDefault="008F4808" w:rsidP="008F4808">
            <w:pPr>
              <w:spacing w:after="0" w:line="276" w:lineRule="auto"/>
              <w:rPr>
                <w:b/>
                <w:color w:val="000000" w:themeColor="text1"/>
                <w:szCs w:val="24"/>
                <w:lang w:val="en-ZA"/>
              </w:rPr>
            </w:pPr>
            <w:r w:rsidRPr="006F5492">
              <w:rPr>
                <w:b/>
                <w:color w:val="000000" w:themeColor="text1"/>
                <w:szCs w:val="24"/>
                <w:lang w:val="en-ZA"/>
              </w:rPr>
              <w:t>Suggested Assessment Methods</w:t>
            </w:r>
          </w:p>
        </w:tc>
      </w:tr>
      <w:tr w:rsidR="008F4808" w:rsidRPr="006F5492" w14:paraId="08320123" w14:textId="77777777" w:rsidTr="00FD3CFE">
        <w:trPr>
          <w:trHeight w:val="1106"/>
        </w:trPr>
        <w:tc>
          <w:tcPr>
            <w:tcW w:w="1402" w:type="pct"/>
            <w:tcBorders>
              <w:top w:val="single" w:sz="4" w:space="0" w:color="auto"/>
              <w:left w:val="single" w:sz="4" w:space="0" w:color="auto"/>
              <w:bottom w:val="single" w:sz="4" w:space="0" w:color="auto"/>
              <w:right w:val="single" w:sz="4" w:space="0" w:color="auto"/>
            </w:tcBorders>
            <w:hideMark/>
          </w:tcPr>
          <w:p w14:paraId="3AAF65B4" w14:textId="77777777" w:rsidR="008F4808" w:rsidRPr="006F5492" w:rsidRDefault="001129C5" w:rsidP="009B1F5E">
            <w:pPr>
              <w:pStyle w:val="ListParagraph"/>
              <w:numPr>
                <w:ilvl w:val="0"/>
                <w:numId w:val="7"/>
              </w:numPr>
              <w:spacing w:before="120" w:after="0" w:line="276" w:lineRule="auto"/>
              <w:ind w:left="270" w:hanging="270"/>
              <w:rPr>
                <w:rFonts w:ascii="Times New Roman" w:hAnsi="Times New Roman"/>
                <w:color w:val="000000" w:themeColor="text1"/>
                <w:sz w:val="24"/>
                <w:szCs w:val="24"/>
                <w:lang w:val="en-ZA"/>
              </w:rPr>
            </w:pPr>
            <w:r w:rsidRPr="006F5492">
              <w:rPr>
                <w:rFonts w:ascii="Times New Roman" w:hAnsi="Times New Roman"/>
                <w:sz w:val="24"/>
                <w:szCs w:val="24"/>
              </w:rPr>
              <w:t xml:space="preserve">Conduct farmstead feasibility </w:t>
            </w:r>
            <w:r w:rsidR="00F5737E" w:rsidRPr="006F5492">
              <w:rPr>
                <w:rFonts w:ascii="Times New Roman" w:hAnsi="Times New Roman"/>
                <w:sz w:val="24"/>
                <w:szCs w:val="24"/>
              </w:rPr>
              <w:t>survey and planning</w:t>
            </w:r>
          </w:p>
        </w:tc>
        <w:tc>
          <w:tcPr>
            <w:tcW w:w="2315" w:type="pct"/>
            <w:tcBorders>
              <w:top w:val="single" w:sz="4" w:space="0" w:color="auto"/>
              <w:left w:val="single" w:sz="4" w:space="0" w:color="auto"/>
              <w:bottom w:val="single" w:sz="4" w:space="0" w:color="auto"/>
              <w:right w:val="single" w:sz="4" w:space="0" w:color="auto"/>
            </w:tcBorders>
            <w:hideMark/>
          </w:tcPr>
          <w:p w14:paraId="75DD7072" w14:textId="77777777" w:rsidR="008F4808" w:rsidRPr="006F5492" w:rsidRDefault="00790800" w:rsidP="00790800">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4B2FBF3F" w14:textId="77777777" w:rsidR="00790800" w:rsidRPr="006F5492" w:rsidRDefault="003E3893" w:rsidP="00F5737E">
            <w:pPr>
              <w:numPr>
                <w:ilvl w:val="0"/>
                <w:numId w:val="4"/>
              </w:numPr>
              <w:spacing w:after="0" w:line="276" w:lineRule="auto"/>
              <w:ind w:left="410" w:hanging="410"/>
              <w:rPr>
                <w:color w:val="000000" w:themeColor="text1"/>
                <w:szCs w:val="24"/>
              </w:rPr>
            </w:pPr>
            <w:r w:rsidRPr="006F5492">
              <w:rPr>
                <w:color w:val="000000" w:themeColor="text1"/>
                <w:szCs w:val="24"/>
              </w:rPr>
              <w:t>Factors to be considered in conducting</w:t>
            </w:r>
            <w:r w:rsidR="00186E5D" w:rsidRPr="006F5492">
              <w:rPr>
                <w:color w:val="000000" w:themeColor="text1"/>
                <w:szCs w:val="24"/>
              </w:rPr>
              <w:t xml:space="preserve"> feasibility survey</w:t>
            </w:r>
            <w:r w:rsidR="00DD611A" w:rsidRPr="006F5492">
              <w:rPr>
                <w:color w:val="000000" w:themeColor="text1"/>
                <w:szCs w:val="24"/>
              </w:rPr>
              <w:t xml:space="preserve"> </w:t>
            </w:r>
            <w:proofErr w:type="spellStart"/>
            <w:r w:rsidR="00DD611A" w:rsidRPr="006F5492">
              <w:rPr>
                <w:color w:val="000000" w:themeColor="text1"/>
                <w:szCs w:val="24"/>
              </w:rPr>
              <w:t>e.g</w:t>
            </w:r>
            <w:proofErr w:type="spellEnd"/>
          </w:p>
          <w:p w14:paraId="01C8BB38" w14:textId="77777777" w:rsidR="003A32A8" w:rsidRPr="006F5492" w:rsidRDefault="003E3893" w:rsidP="009B1F5E">
            <w:pPr>
              <w:pStyle w:val="ListParagraph"/>
              <w:numPr>
                <w:ilvl w:val="0"/>
                <w:numId w:val="147"/>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Functionality and</w:t>
            </w:r>
          </w:p>
          <w:p w14:paraId="0CC2F2F8" w14:textId="77777777" w:rsidR="003E3893" w:rsidRPr="006F5492" w:rsidRDefault="003A32A8" w:rsidP="009B1F5E">
            <w:pPr>
              <w:pStyle w:val="ListParagraph"/>
              <w:numPr>
                <w:ilvl w:val="0"/>
                <w:numId w:val="147"/>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w:t>
            </w:r>
            <w:r w:rsidR="003E3893" w:rsidRPr="006F5492">
              <w:rPr>
                <w:rFonts w:ascii="Times New Roman" w:hAnsi="Times New Roman"/>
                <w:color w:val="000000" w:themeColor="text1"/>
                <w:sz w:val="24"/>
                <w:szCs w:val="24"/>
              </w:rPr>
              <w:t>tructure location</w:t>
            </w:r>
          </w:p>
          <w:p w14:paraId="2DEFBA3C" w14:textId="77777777" w:rsidR="003E3893" w:rsidRPr="006F5492" w:rsidRDefault="003E3893" w:rsidP="009B1F5E">
            <w:pPr>
              <w:pStyle w:val="ListParagraph"/>
              <w:numPr>
                <w:ilvl w:val="0"/>
                <w:numId w:val="147"/>
              </w:numPr>
              <w:spacing w:after="0" w:line="276" w:lineRule="auto"/>
              <w:rPr>
                <w:rFonts w:ascii="Times New Roman" w:hAnsi="Times New Roman"/>
                <w:color w:val="000000" w:themeColor="text1"/>
                <w:sz w:val="24"/>
                <w:szCs w:val="24"/>
              </w:rPr>
            </w:pPr>
            <w:proofErr w:type="gramStart"/>
            <w:r w:rsidRPr="006F5492">
              <w:rPr>
                <w:rFonts w:ascii="Times New Roman" w:hAnsi="Times New Roman"/>
                <w:color w:val="000000" w:themeColor="text1"/>
                <w:sz w:val="24"/>
                <w:szCs w:val="24"/>
              </w:rPr>
              <w:t>Clients</w:t>
            </w:r>
            <w:proofErr w:type="gramEnd"/>
            <w:r w:rsidRPr="006F5492">
              <w:rPr>
                <w:rFonts w:ascii="Times New Roman" w:hAnsi="Times New Roman"/>
                <w:color w:val="000000" w:themeColor="text1"/>
                <w:sz w:val="24"/>
                <w:szCs w:val="24"/>
              </w:rPr>
              <w:t xml:space="preserve"> requirements</w:t>
            </w:r>
          </w:p>
          <w:p w14:paraId="60C86BB9" w14:textId="77777777" w:rsidR="003E3893" w:rsidRPr="006F5492" w:rsidRDefault="001129C5" w:rsidP="009B1F5E">
            <w:pPr>
              <w:pStyle w:val="ListParagraph"/>
              <w:numPr>
                <w:ilvl w:val="0"/>
                <w:numId w:val="6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Planning</w:t>
            </w:r>
          </w:p>
          <w:p w14:paraId="03D9844C" w14:textId="77777777" w:rsidR="003A32A8" w:rsidRPr="006F5492" w:rsidRDefault="003A32A8" w:rsidP="009B1F5E">
            <w:pPr>
              <w:pStyle w:val="ListParagraph"/>
              <w:numPr>
                <w:ilvl w:val="0"/>
                <w:numId w:val="66"/>
              </w:numPr>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Factors to be considered in conducting feasibility survey </w:t>
            </w:r>
            <w:proofErr w:type="spellStart"/>
            <w:r w:rsidRPr="006F5492">
              <w:rPr>
                <w:rFonts w:ascii="Times New Roman" w:hAnsi="Times New Roman"/>
                <w:color w:val="000000" w:themeColor="text1"/>
                <w:sz w:val="24"/>
                <w:szCs w:val="24"/>
              </w:rPr>
              <w:t>e.g</w:t>
            </w:r>
            <w:proofErr w:type="spellEnd"/>
          </w:p>
          <w:p w14:paraId="4AB4F894" w14:textId="77777777" w:rsidR="001129C5" w:rsidRPr="006F5492" w:rsidRDefault="001129C5" w:rsidP="009B1F5E">
            <w:pPr>
              <w:pStyle w:val="ListParagraph"/>
              <w:numPr>
                <w:ilvl w:val="0"/>
                <w:numId w:val="67"/>
              </w:numPr>
              <w:spacing w:after="0" w:line="276" w:lineRule="auto"/>
              <w:rPr>
                <w:rFonts w:ascii="Times New Roman" w:hAnsi="Times New Roman"/>
                <w:color w:val="000000" w:themeColor="text1"/>
                <w:sz w:val="24"/>
                <w:szCs w:val="24"/>
              </w:rPr>
            </w:pPr>
            <w:proofErr w:type="gramStart"/>
            <w:r w:rsidRPr="006F5492">
              <w:rPr>
                <w:rFonts w:ascii="Times New Roman" w:hAnsi="Times New Roman"/>
                <w:color w:val="000000" w:themeColor="text1"/>
                <w:sz w:val="24"/>
                <w:szCs w:val="24"/>
              </w:rPr>
              <w:lastRenderedPageBreak/>
              <w:t>Clients</w:t>
            </w:r>
            <w:proofErr w:type="gramEnd"/>
            <w:r w:rsidRPr="006F5492">
              <w:rPr>
                <w:rFonts w:ascii="Times New Roman" w:hAnsi="Times New Roman"/>
                <w:color w:val="000000" w:themeColor="text1"/>
                <w:sz w:val="24"/>
                <w:szCs w:val="24"/>
              </w:rPr>
              <w:t xml:space="preserve"> requirements</w:t>
            </w:r>
          </w:p>
          <w:p w14:paraId="1BB11C9C" w14:textId="77777777" w:rsidR="001129C5" w:rsidRPr="006F5492" w:rsidRDefault="001129C5" w:rsidP="009B1F5E">
            <w:pPr>
              <w:pStyle w:val="ListParagraph"/>
              <w:numPr>
                <w:ilvl w:val="0"/>
                <w:numId w:val="67"/>
              </w:numPr>
              <w:spacing w:after="0" w:line="276" w:lineRule="auto"/>
              <w:rPr>
                <w:rFonts w:ascii="Times New Roman" w:hAnsi="Times New Roman"/>
                <w:color w:val="000000" w:themeColor="text1"/>
                <w:sz w:val="24"/>
                <w:szCs w:val="24"/>
              </w:rPr>
            </w:pPr>
            <w:proofErr w:type="gramStart"/>
            <w:r w:rsidRPr="006F5492">
              <w:rPr>
                <w:rFonts w:ascii="Times New Roman" w:hAnsi="Times New Roman"/>
                <w:color w:val="000000" w:themeColor="text1"/>
                <w:sz w:val="24"/>
                <w:szCs w:val="24"/>
              </w:rPr>
              <w:t>Resources</w:t>
            </w:r>
            <w:proofErr w:type="gramEnd"/>
            <w:r w:rsidRPr="006F5492">
              <w:rPr>
                <w:rFonts w:ascii="Times New Roman" w:hAnsi="Times New Roman"/>
                <w:color w:val="000000" w:themeColor="text1"/>
                <w:sz w:val="24"/>
                <w:szCs w:val="24"/>
              </w:rPr>
              <w:t xml:space="preserve"> schedule</w:t>
            </w:r>
          </w:p>
        </w:tc>
        <w:tc>
          <w:tcPr>
            <w:tcW w:w="1283" w:type="pct"/>
            <w:tcBorders>
              <w:top w:val="single" w:sz="4" w:space="0" w:color="auto"/>
              <w:left w:val="single" w:sz="4" w:space="0" w:color="auto"/>
              <w:bottom w:val="single" w:sz="4" w:space="0" w:color="auto"/>
              <w:right w:val="single" w:sz="4" w:space="0" w:color="auto"/>
            </w:tcBorders>
            <w:hideMark/>
          </w:tcPr>
          <w:p w14:paraId="74A35427" w14:textId="77777777" w:rsidR="008F4808" w:rsidRPr="006F5492" w:rsidRDefault="008F4808" w:rsidP="008F4808">
            <w:pPr>
              <w:numPr>
                <w:ilvl w:val="0"/>
                <w:numId w:val="2"/>
              </w:numPr>
              <w:spacing w:after="0" w:line="276" w:lineRule="auto"/>
              <w:rPr>
                <w:color w:val="000000" w:themeColor="text1"/>
                <w:szCs w:val="24"/>
                <w:lang w:val="en-ZA"/>
              </w:rPr>
            </w:pPr>
            <w:r w:rsidRPr="006F5492">
              <w:rPr>
                <w:color w:val="000000" w:themeColor="text1"/>
                <w:szCs w:val="24"/>
                <w:lang w:val="en-ZA"/>
              </w:rPr>
              <w:lastRenderedPageBreak/>
              <w:t>Observation</w:t>
            </w:r>
          </w:p>
          <w:p w14:paraId="38E040F3" w14:textId="77777777" w:rsidR="008F4808" w:rsidRPr="006F5492" w:rsidRDefault="008F4808" w:rsidP="008F4808">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0E286998" w14:textId="77777777" w:rsidR="008F4808" w:rsidRPr="006F5492" w:rsidRDefault="008F4808" w:rsidP="008F4808">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3F67B25A" w14:textId="77777777" w:rsidR="00D30A6F" w:rsidRPr="006F5492" w:rsidRDefault="00D30A6F" w:rsidP="008F4808">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tc>
      </w:tr>
      <w:tr w:rsidR="008F4808" w:rsidRPr="006F5492" w14:paraId="08897D95" w14:textId="77777777" w:rsidTr="00FD3CFE">
        <w:trPr>
          <w:trHeight w:val="332"/>
        </w:trPr>
        <w:tc>
          <w:tcPr>
            <w:tcW w:w="1402" w:type="pct"/>
            <w:tcBorders>
              <w:top w:val="single" w:sz="4" w:space="0" w:color="auto"/>
              <w:left w:val="single" w:sz="4" w:space="0" w:color="auto"/>
              <w:bottom w:val="single" w:sz="4" w:space="0" w:color="auto"/>
              <w:right w:val="single" w:sz="4" w:space="0" w:color="auto"/>
            </w:tcBorders>
          </w:tcPr>
          <w:p w14:paraId="01625869" w14:textId="77777777" w:rsidR="00F5737E" w:rsidRPr="006F5492" w:rsidRDefault="00F5737E" w:rsidP="009B1F5E">
            <w:pPr>
              <w:pStyle w:val="ListParagraph"/>
              <w:numPr>
                <w:ilvl w:val="0"/>
                <w:numId w:val="7"/>
              </w:numPr>
              <w:spacing w:before="120" w:after="0" w:line="276" w:lineRule="auto"/>
              <w:ind w:left="270" w:hanging="270"/>
              <w:rPr>
                <w:rFonts w:ascii="Times New Roman" w:hAnsi="Times New Roman"/>
                <w:sz w:val="24"/>
                <w:szCs w:val="24"/>
              </w:rPr>
            </w:pPr>
            <w:r w:rsidRPr="006F5492">
              <w:rPr>
                <w:rFonts w:ascii="Times New Roman" w:hAnsi="Times New Roman"/>
                <w:sz w:val="24"/>
                <w:szCs w:val="24"/>
              </w:rPr>
              <w:t>Design farmstead structures and roads</w:t>
            </w:r>
          </w:p>
          <w:p w14:paraId="34E66C91" w14:textId="77777777" w:rsidR="008F4808" w:rsidRPr="006F5492" w:rsidRDefault="008F4808" w:rsidP="00F5737E">
            <w:pPr>
              <w:rPr>
                <w:szCs w:val="24"/>
              </w:rPr>
            </w:pPr>
          </w:p>
        </w:tc>
        <w:tc>
          <w:tcPr>
            <w:tcW w:w="2315" w:type="pct"/>
            <w:tcBorders>
              <w:top w:val="single" w:sz="4" w:space="0" w:color="auto"/>
              <w:left w:val="single" w:sz="4" w:space="0" w:color="auto"/>
              <w:bottom w:val="single" w:sz="4" w:space="0" w:color="auto"/>
              <w:right w:val="single" w:sz="4" w:space="0" w:color="auto"/>
            </w:tcBorders>
          </w:tcPr>
          <w:p w14:paraId="06DFC7E7" w14:textId="77777777" w:rsidR="002720B3" w:rsidRPr="006F5492" w:rsidRDefault="008F4808" w:rsidP="00F5737E">
            <w:pPr>
              <w:numPr>
                <w:ilvl w:val="0"/>
                <w:numId w:val="4"/>
              </w:numPr>
              <w:spacing w:after="0" w:line="276" w:lineRule="auto"/>
              <w:ind w:left="410" w:hanging="410"/>
              <w:rPr>
                <w:color w:val="000000" w:themeColor="text1"/>
                <w:szCs w:val="24"/>
              </w:rPr>
            </w:pPr>
            <w:r w:rsidRPr="006F5492">
              <w:rPr>
                <w:color w:val="000000" w:themeColor="text1"/>
                <w:szCs w:val="24"/>
              </w:rPr>
              <w:t>Mean</w:t>
            </w:r>
            <w:r w:rsidR="009B1214" w:rsidRPr="006F5492">
              <w:rPr>
                <w:color w:val="000000" w:themeColor="text1"/>
                <w:szCs w:val="24"/>
              </w:rPr>
              <w:t>ing of terms</w:t>
            </w:r>
          </w:p>
          <w:p w14:paraId="5204A400" w14:textId="77777777" w:rsidR="001129C5" w:rsidRPr="006F5492" w:rsidRDefault="001129C5" w:rsidP="001129C5">
            <w:pPr>
              <w:numPr>
                <w:ilvl w:val="0"/>
                <w:numId w:val="4"/>
              </w:numPr>
              <w:spacing w:after="0" w:line="276" w:lineRule="auto"/>
              <w:ind w:left="410" w:hanging="410"/>
              <w:rPr>
                <w:color w:val="000000" w:themeColor="text1"/>
                <w:szCs w:val="24"/>
              </w:rPr>
            </w:pPr>
            <w:r w:rsidRPr="006F5492">
              <w:rPr>
                <w:color w:val="000000" w:themeColor="text1"/>
                <w:szCs w:val="24"/>
              </w:rPr>
              <w:t xml:space="preserve">Types of </w:t>
            </w:r>
            <w:r w:rsidR="0052240E" w:rsidRPr="006F5492">
              <w:rPr>
                <w:color w:val="000000" w:themeColor="text1"/>
                <w:szCs w:val="24"/>
              </w:rPr>
              <w:t xml:space="preserve">farmstead </w:t>
            </w:r>
            <w:r w:rsidRPr="006F5492">
              <w:rPr>
                <w:color w:val="000000" w:themeColor="text1"/>
                <w:szCs w:val="24"/>
              </w:rPr>
              <w:t>structures and roads</w:t>
            </w:r>
            <w:r w:rsidR="00093F39" w:rsidRPr="006F5492">
              <w:rPr>
                <w:color w:val="000000" w:themeColor="text1"/>
                <w:szCs w:val="24"/>
              </w:rPr>
              <w:t xml:space="preserve"> </w:t>
            </w:r>
          </w:p>
          <w:p w14:paraId="1714633D" w14:textId="77777777" w:rsidR="00093F39" w:rsidRPr="006F5492" w:rsidRDefault="00093F39" w:rsidP="001129C5">
            <w:pPr>
              <w:numPr>
                <w:ilvl w:val="0"/>
                <w:numId w:val="4"/>
              </w:numPr>
              <w:spacing w:after="0" w:line="276" w:lineRule="auto"/>
              <w:ind w:left="410" w:hanging="410"/>
              <w:rPr>
                <w:color w:val="000000" w:themeColor="text1"/>
                <w:szCs w:val="24"/>
              </w:rPr>
            </w:pPr>
            <w:r w:rsidRPr="006F5492">
              <w:rPr>
                <w:color w:val="000000" w:themeColor="text1"/>
                <w:szCs w:val="24"/>
              </w:rPr>
              <w:t>Factors to consider in designing farmstead structures and farm roads</w:t>
            </w:r>
          </w:p>
          <w:p w14:paraId="042FE50B" w14:textId="77777777" w:rsidR="00980FE8" w:rsidRPr="006F5492" w:rsidRDefault="00980FE8" w:rsidP="009B1F5E">
            <w:pPr>
              <w:pStyle w:val="ListParagraph"/>
              <w:numPr>
                <w:ilvl w:val="0"/>
                <w:numId w:val="14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Purpose</w:t>
            </w:r>
          </w:p>
          <w:p w14:paraId="3C728E38" w14:textId="77777777" w:rsidR="00980FE8" w:rsidRPr="006F5492" w:rsidRDefault="00980FE8" w:rsidP="009B1F5E">
            <w:pPr>
              <w:pStyle w:val="ListParagraph"/>
              <w:numPr>
                <w:ilvl w:val="0"/>
                <w:numId w:val="14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Types of soil</w:t>
            </w:r>
          </w:p>
          <w:p w14:paraId="11C6CF2A" w14:textId="77777777" w:rsidR="00980FE8" w:rsidRPr="006F5492" w:rsidRDefault="00980FE8" w:rsidP="009B1F5E">
            <w:pPr>
              <w:pStyle w:val="ListParagraph"/>
              <w:numPr>
                <w:ilvl w:val="0"/>
                <w:numId w:val="14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Structure functions</w:t>
            </w:r>
          </w:p>
          <w:p w14:paraId="1306496A" w14:textId="77777777" w:rsidR="00DC53A4" w:rsidRPr="006F5492" w:rsidRDefault="00DC53A4" w:rsidP="009B1F5E">
            <w:pPr>
              <w:pStyle w:val="ListParagraph"/>
              <w:numPr>
                <w:ilvl w:val="0"/>
                <w:numId w:val="14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Techniques of water harvesting from farmstead structures</w:t>
            </w:r>
          </w:p>
          <w:p w14:paraId="733B2219" w14:textId="77777777" w:rsidR="00980FE8" w:rsidRPr="006F5492" w:rsidRDefault="00980FE8" w:rsidP="009B1F5E">
            <w:pPr>
              <w:pStyle w:val="ListParagraph"/>
              <w:numPr>
                <w:ilvl w:val="0"/>
                <w:numId w:val="14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Terrain</w:t>
            </w:r>
          </w:p>
          <w:p w14:paraId="3E981AEF" w14:textId="77777777" w:rsidR="006C0119" w:rsidRPr="006F5492" w:rsidRDefault="00B94249" w:rsidP="006C0119">
            <w:pPr>
              <w:numPr>
                <w:ilvl w:val="0"/>
                <w:numId w:val="4"/>
              </w:numPr>
              <w:spacing w:after="0" w:line="276" w:lineRule="auto"/>
              <w:ind w:left="410" w:hanging="410"/>
              <w:rPr>
                <w:color w:val="000000" w:themeColor="text1"/>
                <w:szCs w:val="24"/>
              </w:rPr>
            </w:pPr>
            <w:r w:rsidRPr="006F5492">
              <w:rPr>
                <w:color w:val="000000" w:themeColor="text1"/>
                <w:szCs w:val="24"/>
              </w:rPr>
              <w:t>Procedures in designing</w:t>
            </w:r>
          </w:p>
          <w:p w14:paraId="6C4E146B" w14:textId="77777777" w:rsidR="006C0119" w:rsidRPr="006F5492" w:rsidRDefault="001129C5" w:rsidP="006C0119">
            <w:pPr>
              <w:numPr>
                <w:ilvl w:val="0"/>
                <w:numId w:val="4"/>
              </w:numPr>
              <w:spacing w:after="0" w:line="276" w:lineRule="auto"/>
              <w:ind w:left="410" w:hanging="410"/>
              <w:rPr>
                <w:color w:val="000000" w:themeColor="text1"/>
                <w:szCs w:val="24"/>
              </w:rPr>
            </w:pPr>
            <w:r w:rsidRPr="006F5492">
              <w:rPr>
                <w:color w:val="000000" w:themeColor="text1"/>
                <w:szCs w:val="24"/>
              </w:rPr>
              <w:t>Farm plan</w:t>
            </w:r>
          </w:p>
          <w:p w14:paraId="0A7245A9" w14:textId="77777777" w:rsidR="009A0C29" w:rsidRPr="006F5492" w:rsidRDefault="001129C5" w:rsidP="006C0119">
            <w:pPr>
              <w:numPr>
                <w:ilvl w:val="0"/>
                <w:numId w:val="4"/>
              </w:numPr>
              <w:spacing w:after="0" w:line="276" w:lineRule="auto"/>
              <w:ind w:left="410" w:hanging="410"/>
              <w:rPr>
                <w:color w:val="000000" w:themeColor="text1"/>
                <w:szCs w:val="24"/>
              </w:rPr>
            </w:pPr>
            <w:r w:rsidRPr="006F5492">
              <w:rPr>
                <w:color w:val="000000" w:themeColor="text1"/>
                <w:szCs w:val="24"/>
              </w:rPr>
              <w:t>Terrain</w:t>
            </w:r>
          </w:p>
          <w:p w14:paraId="5CE71060" w14:textId="77777777" w:rsidR="009A0C29" w:rsidRPr="006F5492" w:rsidRDefault="009A0C29" w:rsidP="009B1F5E">
            <w:pPr>
              <w:pStyle w:val="ListParagraph"/>
              <w:numPr>
                <w:ilvl w:val="0"/>
                <w:numId w:val="14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Cost in involved in designing farmstead structures and roads</w:t>
            </w:r>
          </w:p>
        </w:tc>
        <w:tc>
          <w:tcPr>
            <w:tcW w:w="1283" w:type="pct"/>
            <w:tcBorders>
              <w:top w:val="single" w:sz="4" w:space="0" w:color="auto"/>
              <w:left w:val="single" w:sz="4" w:space="0" w:color="auto"/>
              <w:bottom w:val="single" w:sz="4" w:space="0" w:color="auto"/>
              <w:right w:val="single" w:sz="4" w:space="0" w:color="auto"/>
            </w:tcBorders>
          </w:tcPr>
          <w:p w14:paraId="276C249E"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7AC590E5"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085496AF"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302563DC" w14:textId="77777777" w:rsidR="00F5737E" w:rsidRPr="006F5492" w:rsidRDefault="00D30A6F" w:rsidP="00D30A6F">
            <w:pPr>
              <w:numPr>
                <w:ilvl w:val="0"/>
                <w:numId w:val="2"/>
              </w:numPr>
              <w:rPr>
                <w:szCs w:val="24"/>
                <w:lang w:val="en-ZA"/>
              </w:rPr>
            </w:pPr>
            <w:r w:rsidRPr="006F5492">
              <w:rPr>
                <w:color w:val="000000" w:themeColor="text1"/>
                <w:szCs w:val="24"/>
                <w:lang w:val="en-ZA"/>
              </w:rPr>
              <w:t xml:space="preserve">Practical tests </w:t>
            </w:r>
          </w:p>
          <w:p w14:paraId="2574AFD0" w14:textId="77777777" w:rsidR="008F4808" w:rsidRPr="006F5492" w:rsidRDefault="008F4808" w:rsidP="00F5737E">
            <w:pPr>
              <w:tabs>
                <w:tab w:val="left" w:pos="1695"/>
              </w:tabs>
              <w:rPr>
                <w:szCs w:val="24"/>
                <w:lang w:val="en-ZA"/>
              </w:rPr>
            </w:pPr>
          </w:p>
        </w:tc>
      </w:tr>
      <w:tr w:rsidR="008F4808" w:rsidRPr="006F5492" w14:paraId="21A2EDAB" w14:textId="77777777" w:rsidTr="00FD3CFE">
        <w:trPr>
          <w:trHeight w:val="332"/>
        </w:trPr>
        <w:tc>
          <w:tcPr>
            <w:tcW w:w="1402" w:type="pct"/>
            <w:tcBorders>
              <w:top w:val="single" w:sz="4" w:space="0" w:color="auto"/>
              <w:left w:val="single" w:sz="4" w:space="0" w:color="auto"/>
              <w:bottom w:val="single" w:sz="4" w:space="0" w:color="auto"/>
              <w:right w:val="single" w:sz="4" w:space="0" w:color="auto"/>
            </w:tcBorders>
          </w:tcPr>
          <w:p w14:paraId="1DA36764" w14:textId="77777777" w:rsidR="008F4808" w:rsidRPr="006F5492" w:rsidRDefault="00F5737E" w:rsidP="009B1F5E">
            <w:pPr>
              <w:pStyle w:val="ListParagraph"/>
              <w:numPr>
                <w:ilvl w:val="0"/>
                <w:numId w:val="7"/>
              </w:numPr>
              <w:spacing w:before="120" w:after="0" w:line="276" w:lineRule="auto"/>
              <w:ind w:left="270" w:hanging="270"/>
              <w:rPr>
                <w:rFonts w:ascii="Times New Roman" w:hAnsi="Times New Roman"/>
                <w:sz w:val="24"/>
                <w:szCs w:val="24"/>
              </w:rPr>
            </w:pPr>
            <w:r w:rsidRPr="006F5492">
              <w:rPr>
                <w:rFonts w:ascii="Times New Roman" w:hAnsi="Times New Roman"/>
                <w:sz w:val="24"/>
                <w:szCs w:val="24"/>
              </w:rPr>
              <w:t>Assemble farmstead construction tools and equipment</w:t>
            </w:r>
          </w:p>
        </w:tc>
        <w:tc>
          <w:tcPr>
            <w:tcW w:w="2315" w:type="pct"/>
            <w:tcBorders>
              <w:top w:val="single" w:sz="4" w:space="0" w:color="auto"/>
              <w:left w:val="single" w:sz="4" w:space="0" w:color="auto"/>
              <w:bottom w:val="single" w:sz="4" w:space="0" w:color="auto"/>
              <w:right w:val="single" w:sz="4" w:space="0" w:color="auto"/>
            </w:tcBorders>
          </w:tcPr>
          <w:p w14:paraId="20C22BE4" w14:textId="77777777" w:rsidR="008F4808" w:rsidRPr="006F5492" w:rsidRDefault="00652636" w:rsidP="008F4808">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541A8505" w14:textId="77777777" w:rsidR="00ED4F69" w:rsidRPr="006F5492" w:rsidRDefault="004277AF" w:rsidP="009B1F5E">
            <w:pPr>
              <w:pStyle w:val="ListParagraph"/>
              <w:numPr>
                <w:ilvl w:val="0"/>
                <w:numId w:val="34"/>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Type and classification of construction tools and equipments</w:t>
            </w:r>
          </w:p>
          <w:p w14:paraId="186DFDB1" w14:textId="77777777" w:rsidR="004277AF" w:rsidRPr="006F5492" w:rsidRDefault="004277AF" w:rsidP="009B1F5E">
            <w:pPr>
              <w:pStyle w:val="ListParagraph"/>
              <w:numPr>
                <w:ilvl w:val="0"/>
                <w:numId w:val="34"/>
              </w:numPr>
              <w:spacing w:after="0" w:line="276" w:lineRule="auto"/>
              <w:rPr>
                <w:rFonts w:ascii="Times New Roman" w:hAnsi="Times New Roman"/>
                <w:color w:val="000000" w:themeColor="text1"/>
                <w:sz w:val="24"/>
                <w:szCs w:val="24"/>
              </w:rPr>
            </w:pPr>
            <w:proofErr w:type="gramStart"/>
            <w:r w:rsidRPr="006F5492">
              <w:rPr>
                <w:rFonts w:ascii="Times New Roman" w:hAnsi="Times New Roman"/>
                <w:color w:val="000000" w:themeColor="text1"/>
                <w:sz w:val="24"/>
                <w:szCs w:val="24"/>
              </w:rPr>
              <w:t>Tools</w:t>
            </w:r>
            <w:proofErr w:type="gramEnd"/>
            <w:r w:rsidRPr="006F5492">
              <w:rPr>
                <w:rFonts w:ascii="Times New Roman" w:hAnsi="Times New Roman"/>
                <w:color w:val="000000" w:themeColor="text1"/>
                <w:sz w:val="24"/>
                <w:szCs w:val="24"/>
              </w:rPr>
              <w:t xml:space="preserve"> functionality and tasks</w:t>
            </w:r>
          </w:p>
          <w:p w14:paraId="4EAA1FDB" w14:textId="77777777" w:rsidR="004277AF" w:rsidRPr="006F5492" w:rsidRDefault="004277AF" w:rsidP="009B1F5E">
            <w:pPr>
              <w:pStyle w:val="ListParagraph"/>
              <w:numPr>
                <w:ilvl w:val="0"/>
                <w:numId w:val="34"/>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Assembling priorities</w:t>
            </w:r>
          </w:p>
        </w:tc>
        <w:tc>
          <w:tcPr>
            <w:tcW w:w="1283" w:type="pct"/>
            <w:tcBorders>
              <w:top w:val="single" w:sz="4" w:space="0" w:color="auto"/>
              <w:left w:val="single" w:sz="4" w:space="0" w:color="auto"/>
              <w:bottom w:val="single" w:sz="4" w:space="0" w:color="auto"/>
              <w:right w:val="single" w:sz="4" w:space="0" w:color="auto"/>
            </w:tcBorders>
          </w:tcPr>
          <w:p w14:paraId="6F94E302"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3DD5A462"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481029BB"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2F1DB484" w14:textId="77777777" w:rsidR="008F4808"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 xml:space="preserve">Practical tests </w:t>
            </w:r>
          </w:p>
        </w:tc>
      </w:tr>
      <w:tr w:rsidR="008F4808" w:rsidRPr="006F5492" w14:paraId="15315DF8" w14:textId="77777777" w:rsidTr="00FD3CFE">
        <w:trPr>
          <w:trHeight w:val="1700"/>
        </w:trPr>
        <w:tc>
          <w:tcPr>
            <w:tcW w:w="1402" w:type="pct"/>
            <w:tcBorders>
              <w:top w:val="single" w:sz="4" w:space="0" w:color="auto"/>
              <w:left w:val="single" w:sz="4" w:space="0" w:color="auto"/>
              <w:bottom w:val="single" w:sz="4" w:space="0" w:color="auto"/>
              <w:right w:val="single" w:sz="4" w:space="0" w:color="auto"/>
            </w:tcBorders>
          </w:tcPr>
          <w:p w14:paraId="02847811" w14:textId="77777777" w:rsidR="008F4808" w:rsidRPr="006F5492" w:rsidRDefault="004277AF" w:rsidP="009B1F5E">
            <w:pPr>
              <w:pStyle w:val="ListParagraph"/>
              <w:numPr>
                <w:ilvl w:val="0"/>
                <w:numId w:val="7"/>
              </w:numPr>
              <w:spacing w:before="120" w:after="0" w:line="276" w:lineRule="auto"/>
              <w:rPr>
                <w:rFonts w:ascii="Times New Roman" w:hAnsi="Times New Roman"/>
                <w:sz w:val="24"/>
                <w:szCs w:val="24"/>
                <w:lang w:val="en-ZA"/>
              </w:rPr>
            </w:pPr>
            <w:r w:rsidRPr="006F5492">
              <w:rPr>
                <w:rFonts w:ascii="Times New Roman" w:hAnsi="Times New Roman"/>
                <w:sz w:val="24"/>
                <w:szCs w:val="24"/>
              </w:rPr>
              <w:t>Construct farm roads linking farmstead structures</w:t>
            </w:r>
          </w:p>
        </w:tc>
        <w:tc>
          <w:tcPr>
            <w:tcW w:w="2315" w:type="pct"/>
            <w:tcBorders>
              <w:top w:val="single" w:sz="4" w:space="0" w:color="auto"/>
              <w:left w:val="single" w:sz="4" w:space="0" w:color="auto"/>
              <w:bottom w:val="single" w:sz="4" w:space="0" w:color="auto"/>
              <w:right w:val="single" w:sz="4" w:space="0" w:color="auto"/>
            </w:tcBorders>
          </w:tcPr>
          <w:p w14:paraId="2EFEC778" w14:textId="77777777" w:rsidR="008F4808" w:rsidRPr="006F5492" w:rsidRDefault="0037040C" w:rsidP="0037040C">
            <w:pPr>
              <w:numPr>
                <w:ilvl w:val="0"/>
                <w:numId w:val="4"/>
              </w:numPr>
              <w:spacing w:after="0" w:line="276" w:lineRule="auto"/>
              <w:ind w:left="410" w:hanging="410"/>
              <w:rPr>
                <w:szCs w:val="24"/>
              </w:rPr>
            </w:pPr>
            <w:r w:rsidRPr="006F5492">
              <w:rPr>
                <w:szCs w:val="24"/>
              </w:rPr>
              <w:t>Meaning of terms</w:t>
            </w:r>
          </w:p>
          <w:p w14:paraId="7F370F46" w14:textId="77777777" w:rsidR="00645743" w:rsidRPr="006F5492" w:rsidRDefault="00645743" w:rsidP="0042442E">
            <w:pPr>
              <w:numPr>
                <w:ilvl w:val="0"/>
                <w:numId w:val="4"/>
              </w:numPr>
              <w:spacing w:after="0" w:line="276" w:lineRule="auto"/>
              <w:ind w:left="410" w:hanging="410"/>
              <w:rPr>
                <w:szCs w:val="24"/>
              </w:rPr>
            </w:pPr>
            <w:r w:rsidRPr="006F5492">
              <w:rPr>
                <w:szCs w:val="24"/>
              </w:rPr>
              <w:t>Procedures of construction of farmstead structures</w:t>
            </w:r>
          </w:p>
          <w:p w14:paraId="7E51E89C" w14:textId="77777777" w:rsidR="00D21889" w:rsidRPr="006F5492" w:rsidRDefault="00D21889" w:rsidP="0042442E">
            <w:pPr>
              <w:numPr>
                <w:ilvl w:val="0"/>
                <w:numId w:val="4"/>
              </w:numPr>
              <w:spacing w:after="0" w:line="276" w:lineRule="auto"/>
              <w:ind w:left="410" w:hanging="410"/>
              <w:rPr>
                <w:szCs w:val="24"/>
              </w:rPr>
            </w:pPr>
            <w:r w:rsidRPr="006F5492">
              <w:rPr>
                <w:szCs w:val="24"/>
              </w:rPr>
              <w:t>Relevant tools and equipment in farm road construction</w:t>
            </w:r>
          </w:p>
          <w:p w14:paraId="2755B65D" w14:textId="77777777" w:rsidR="00974704" w:rsidRPr="006F5492" w:rsidRDefault="00D35434" w:rsidP="00974704">
            <w:pPr>
              <w:numPr>
                <w:ilvl w:val="0"/>
                <w:numId w:val="4"/>
              </w:numPr>
              <w:spacing w:after="0" w:line="276" w:lineRule="auto"/>
              <w:ind w:left="410" w:hanging="410"/>
              <w:rPr>
                <w:szCs w:val="24"/>
              </w:rPr>
            </w:pPr>
            <w:r w:rsidRPr="006F5492">
              <w:rPr>
                <w:szCs w:val="24"/>
              </w:rPr>
              <w:t>Types of construction materials and their availability</w:t>
            </w:r>
          </w:p>
          <w:p w14:paraId="1E41D3D8" w14:textId="77777777" w:rsidR="007A07F0" w:rsidRPr="006F5492" w:rsidRDefault="00974704" w:rsidP="00974704">
            <w:pPr>
              <w:numPr>
                <w:ilvl w:val="0"/>
                <w:numId w:val="4"/>
              </w:numPr>
              <w:spacing w:after="0" w:line="276" w:lineRule="auto"/>
              <w:ind w:left="410" w:hanging="410"/>
              <w:rPr>
                <w:szCs w:val="24"/>
              </w:rPr>
            </w:pPr>
            <w:r w:rsidRPr="006F5492">
              <w:rPr>
                <w:szCs w:val="24"/>
              </w:rPr>
              <w:t xml:space="preserve"> Road construction procedures</w:t>
            </w:r>
          </w:p>
          <w:p w14:paraId="5E68D8F0" w14:textId="77777777" w:rsidR="00974704" w:rsidRPr="006F5492" w:rsidRDefault="00093F39" w:rsidP="00DF4D67">
            <w:pPr>
              <w:numPr>
                <w:ilvl w:val="0"/>
                <w:numId w:val="4"/>
              </w:numPr>
              <w:spacing w:after="0" w:line="276" w:lineRule="auto"/>
              <w:ind w:left="410" w:hanging="410"/>
              <w:rPr>
                <w:szCs w:val="24"/>
              </w:rPr>
            </w:pPr>
            <w:r w:rsidRPr="006F5492">
              <w:rPr>
                <w:szCs w:val="24"/>
              </w:rPr>
              <w:t>Drainage systems</w:t>
            </w:r>
          </w:p>
        </w:tc>
        <w:tc>
          <w:tcPr>
            <w:tcW w:w="1283" w:type="pct"/>
            <w:tcBorders>
              <w:top w:val="single" w:sz="4" w:space="0" w:color="auto"/>
              <w:left w:val="single" w:sz="4" w:space="0" w:color="auto"/>
              <w:bottom w:val="single" w:sz="4" w:space="0" w:color="auto"/>
              <w:right w:val="single" w:sz="4" w:space="0" w:color="auto"/>
            </w:tcBorders>
          </w:tcPr>
          <w:p w14:paraId="7757565C" w14:textId="77777777" w:rsidR="00D30A6F" w:rsidRPr="006F5492" w:rsidRDefault="00D30A6F" w:rsidP="00D30A6F">
            <w:pPr>
              <w:numPr>
                <w:ilvl w:val="0"/>
                <w:numId w:val="2"/>
              </w:numPr>
              <w:spacing w:after="0" w:line="276" w:lineRule="auto"/>
              <w:rPr>
                <w:szCs w:val="24"/>
                <w:lang w:val="en-ZA"/>
              </w:rPr>
            </w:pPr>
            <w:r w:rsidRPr="006F5492">
              <w:rPr>
                <w:szCs w:val="24"/>
                <w:lang w:val="en-ZA"/>
              </w:rPr>
              <w:t>Observation</w:t>
            </w:r>
          </w:p>
          <w:p w14:paraId="6C990C31" w14:textId="77777777" w:rsidR="00D30A6F" w:rsidRPr="006F5492" w:rsidRDefault="00D30A6F" w:rsidP="00D30A6F">
            <w:pPr>
              <w:numPr>
                <w:ilvl w:val="0"/>
                <w:numId w:val="2"/>
              </w:numPr>
              <w:spacing w:after="0" w:line="276" w:lineRule="auto"/>
              <w:rPr>
                <w:szCs w:val="24"/>
                <w:lang w:val="en-ZA"/>
              </w:rPr>
            </w:pPr>
            <w:r w:rsidRPr="006F5492">
              <w:rPr>
                <w:szCs w:val="24"/>
                <w:lang w:val="en-ZA"/>
              </w:rPr>
              <w:t>Oral questioning</w:t>
            </w:r>
          </w:p>
          <w:p w14:paraId="4675AEE8" w14:textId="77777777" w:rsidR="00D30A6F" w:rsidRPr="006F5492" w:rsidRDefault="00D30A6F" w:rsidP="00D30A6F">
            <w:pPr>
              <w:numPr>
                <w:ilvl w:val="0"/>
                <w:numId w:val="2"/>
              </w:numPr>
              <w:spacing w:after="0" w:line="276" w:lineRule="auto"/>
              <w:rPr>
                <w:szCs w:val="24"/>
                <w:lang w:val="en-ZA"/>
              </w:rPr>
            </w:pPr>
            <w:r w:rsidRPr="006F5492">
              <w:rPr>
                <w:szCs w:val="24"/>
                <w:lang w:val="en-ZA"/>
              </w:rPr>
              <w:t>Written tests</w:t>
            </w:r>
          </w:p>
          <w:p w14:paraId="2BC3E4E8" w14:textId="77777777" w:rsidR="008F4808" w:rsidRPr="006F5492" w:rsidRDefault="00D30A6F" w:rsidP="00D30A6F">
            <w:pPr>
              <w:numPr>
                <w:ilvl w:val="0"/>
                <w:numId w:val="2"/>
              </w:numPr>
              <w:spacing w:after="0" w:line="276" w:lineRule="auto"/>
              <w:rPr>
                <w:szCs w:val="24"/>
                <w:lang w:val="en-ZA"/>
              </w:rPr>
            </w:pPr>
            <w:r w:rsidRPr="006F5492">
              <w:rPr>
                <w:szCs w:val="24"/>
                <w:lang w:val="en-ZA"/>
              </w:rPr>
              <w:t>Practical tests</w:t>
            </w:r>
          </w:p>
        </w:tc>
      </w:tr>
      <w:tr w:rsidR="008F4808" w:rsidRPr="006F5492" w14:paraId="7DAC643D" w14:textId="77777777" w:rsidTr="00FD3CFE">
        <w:trPr>
          <w:trHeight w:val="800"/>
        </w:trPr>
        <w:tc>
          <w:tcPr>
            <w:tcW w:w="1402" w:type="pct"/>
            <w:tcBorders>
              <w:top w:val="single" w:sz="4" w:space="0" w:color="auto"/>
              <w:left w:val="single" w:sz="4" w:space="0" w:color="auto"/>
              <w:bottom w:val="single" w:sz="4" w:space="0" w:color="auto"/>
              <w:right w:val="single" w:sz="4" w:space="0" w:color="auto"/>
            </w:tcBorders>
          </w:tcPr>
          <w:p w14:paraId="21EEA3B9" w14:textId="77777777" w:rsidR="008F4808" w:rsidRPr="006F5492" w:rsidRDefault="00D21889" w:rsidP="009B1F5E">
            <w:pPr>
              <w:pStyle w:val="ListParagraph"/>
              <w:numPr>
                <w:ilvl w:val="0"/>
                <w:numId w:val="7"/>
              </w:numPr>
              <w:spacing w:before="120" w:after="0" w:line="276" w:lineRule="auto"/>
              <w:rPr>
                <w:rFonts w:ascii="Times New Roman" w:hAnsi="Times New Roman"/>
                <w:sz w:val="24"/>
                <w:szCs w:val="24"/>
                <w:lang w:val="en-ZA"/>
              </w:rPr>
            </w:pPr>
            <w:r w:rsidRPr="006F5492">
              <w:rPr>
                <w:rFonts w:ascii="Times New Roman" w:hAnsi="Times New Roman"/>
                <w:sz w:val="24"/>
                <w:szCs w:val="24"/>
              </w:rPr>
              <w:lastRenderedPageBreak/>
              <w:t>Construct designed farmstead structures</w:t>
            </w:r>
          </w:p>
        </w:tc>
        <w:tc>
          <w:tcPr>
            <w:tcW w:w="2315" w:type="pct"/>
            <w:tcBorders>
              <w:top w:val="single" w:sz="4" w:space="0" w:color="auto"/>
              <w:left w:val="single" w:sz="4" w:space="0" w:color="auto"/>
              <w:bottom w:val="single" w:sz="4" w:space="0" w:color="auto"/>
              <w:right w:val="single" w:sz="4" w:space="0" w:color="auto"/>
            </w:tcBorders>
          </w:tcPr>
          <w:p w14:paraId="5B0BC5A0" w14:textId="77777777" w:rsidR="008F4808" w:rsidRPr="006F5492" w:rsidRDefault="008F4808" w:rsidP="008F4808">
            <w:pPr>
              <w:numPr>
                <w:ilvl w:val="0"/>
                <w:numId w:val="4"/>
              </w:numPr>
              <w:spacing w:after="0" w:line="276" w:lineRule="auto"/>
              <w:ind w:left="410" w:hanging="410"/>
              <w:rPr>
                <w:color w:val="000000" w:themeColor="text1"/>
                <w:szCs w:val="24"/>
              </w:rPr>
            </w:pPr>
            <w:r w:rsidRPr="006F5492">
              <w:rPr>
                <w:color w:val="000000" w:themeColor="text1"/>
                <w:szCs w:val="24"/>
              </w:rPr>
              <w:t>Meaning</w:t>
            </w:r>
            <w:r w:rsidR="004A3BF9" w:rsidRPr="006F5492">
              <w:rPr>
                <w:color w:val="000000" w:themeColor="text1"/>
                <w:szCs w:val="24"/>
              </w:rPr>
              <w:t xml:space="preserve"> of terms</w:t>
            </w:r>
          </w:p>
          <w:p w14:paraId="6DA967A9" w14:textId="77777777" w:rsidR="007C3C5E" w:rsidRPr="006F5492" w:rsidRDefault="003C4955" w:rsidP="004A3BF9">
            <w:pPr>
              <w:numPr>
                <w:ilvl w:val="0"/>
                <w:numId w:val="4"/>
              </w:numPr>
              <w:spacing w:after="0" w:line="276" w:lineRule="auto"/>
              <w:ind w:left="410" w:hanging="410"/>
              <w:rPr>
                <w:color w:val="000000" w:themeColor="text1"/>
                <w:szCs w:val="24"/>
              </w:rPr>
            </w:pPr>
            <w:r w:rsidRPr="006F5492">
              <w:rPr>
                <w:color w:val="000000" w:themeColor="text1"/>
                <w:szCs w:val="24"/>
              </w:rPr>
              <w:t>Types of farmstead structures</w:t>
            </w:r>
          </w:p>
          <w:p w14:paraId="16FAA4C0" w14:textId="77777777" w:rsidR="003C4955" w:rsidRPr="006F5492" w:rsidRDefault="003C4955" w:rsidP="003C4955">
            <w:pPr>
              <w:numPr>
                <w:ilvl w:val="0"/>
                <w:numId w:val="4"/>
              </w:numPr>
              <w:spacing w:after="0" w:line="276" w:lineRule="auto"/>
              <w:ind w:left="410" w:hanging="410"/>
              <w:rPr>
                <w:color w:val="000000" w:themeColor="text1"/>
                <w:szCs w:val="24"/>
              </w:rPr>
            </w:pPr>
            <w:r w:rsidRPr="006F5492">
              <w:rPr>
                <w:color w:val="000000" w:themeColor="text1"/>
                <w:szCs w:val="24"/>
              </w:rPr>
              <w:t>Relevant tools and equipment in far</w:t>
            </w:r>
            <w:r w:rsidR="00974704" w:rsidRPr="006F5492">
              <w:rPr>
                <w:color w:val="000000" w:themeColor="text1"/>
                <w:szCs w:val="24"/>
              </w:rPr>
              <w:t>mstead structures</w:t>
            </w:r>
            <w:r w:rsidRPr="006F5492">
              <w:rPr>
                <w:color w:val="000000" w:themeColor="text1"/>
                <w:szCs w:val="24"/>
              </w:rPr>
              <w:t xml:space="preserve"> construction</w:t>
            </w:r>
          </w:p>
          <w:p w14:paraId="288F1206" w14:textId="77777777" w:rsidR="003C4955" w:rsidRPr="006F5492" w:rsidRDefault="000E001D" w:rsidP="004A3BF9">
            <w:pPr>
              <w:numPr>
                <w:ilvl w:val="0"/>
                <w:numId w:val="4"/>
              </w:numPr>
              <w:spacing w:after="0" w:line="276" w:lineRule="auto"/>
              <w:ind w:left="410" w:hanging="410"/>
              <w:rPr>
                <w:color w:val="000000" w:themeColor="text1"/>
                <w:szCs w:val="24"/>
              </w:rPr>
            </w:pPr>
            <w:r w:rsidRPr="006F5492">
              <w:rPr>
                <w:color w:val="000000" w:themeColor="text1"/>
                <w:szCs w:val="24"/>
              </w:rPr>
              <w:t>Construction materials and availability</w:t>
            </w:r>
          </w:p>
          <w:p w14:paraId="13B33378" w14:textId="77777777" w:rsidR="00F85562" w:rsidRPr="006F5492" w:rsidRDefault="000E001D" w:rsidP="00F85562">
            <w:pPr>
              <w:numPr>
                <w:ilvl w:val="0"/>
                <w:numId w:val="4"/>
              </w:numPr>
              <w:spacing w:after="0" w:line="276" w:lineRule="auto"/>
              <w:ind w:left="410" w:hanging="410"/>
              <w:rPr>
                <w:color w:val="000000" w:themeColor="text1"/>
                <w:szCs w:val="24"/>
              </w:rPr>
            </w:pPr>
            <w:r w:rsidRPr="006F5492">
              <w:rPr>
                <w:color w:val="000000" w:themeColor="text1"/>
                <w:szCs w:val="24"/>
              </w:rPr>
              <w:t>Construction procedures</w:t>
            </w:r>
          </w:p>
          <w:p w14:paraId="5CCA3A6A" w14:textId="77777777" w:rsidR="001938D1" w:rsidRPr="006F5492" w:rsidRDefault="00F85562" w:rsidP="0052240E">
            <w:pPr>
              <w:numPr>
                <w:ilvl w:val="0"/>
                <w:numId w:val="4"/>
              </w:numPr>
              <w:spacing w:after="0" w:line="276" w:lineRule="auto"/>
              <w:ind w:left="410" w:hanging="410"/>
              <w:rPr>
                <w:color w:val="000000" w:themeColor="text1"/>
                <w:szCs w:val="24"/>
              </w:rPr>
            </w:pPr>
            <w:r w:rsidRPr="006F5492">
              <w:rPr>
                <w:color w:val="000000" w:themeColor="text1"/>
                <w:szCs w:val="24"/>
              </w:rPr>
              <w:t xml:space="preserve"> Farmstead structures construction procedures</w:t>
            </w:r>
          </w:p>
        </w:tc>
        <w:tc>
          <w:tcPr>
            <w:tcW w:w="1283" w:type="pct"/>
            <w:tcBorders>
              <w:top w:val="single" w:sz="4" w:space="0" w:color="auto"/>
              <w:left w:val="single" w:sz="4" w:space="0" w:color="auto"/>
              <w:bottom w:val="single" w:sz="4" w:space="0" w:color="auto"/>
              <w:right w:val="single" w:sz="4" w:space="0" w:color="auto"/>
            </w:tcBorders>
          </w:tcPr>
          <w:p w14:paraId="552FDAB6"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27E648AB"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487E85B6"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38DC7CCC" w14:textId="77777777" w:rsidR="00E661DD"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tc>
      </w:tr>
      <w:tr w:rsidR="007C3C5E" w:rsidRPr="006F5492" w14:paraId="6C918389" w14:textId="77777777" w:rsidTr="00FD3CFE">
        <w:trPr>
          <w:trHeight w:val="800"/>
        </w:trPr>
        <w:tc>
          <w:tcPr>
            <w:tcW w:w="1402" w:type="pct"/>
            <w:tcBorders>
              <w:top w:val="single" w:sz="4" w:space="0" w:color="auto"/>
              <w:left w:val="single" w:sz="4" w:space="0" w:color="auto"/>
              <w:bottom w:val="single" w:sz="4" w:space="0" w:color="auto"/>
              <w:right w:val="single" w:sz="4" w:space="0" w:color="auto"/>
            </w:tcBorders>
          </w:tcPr>
          <w:p w14:paraId="598E78F6" w14:textId="77777777" w:rsidR="007A07F0" w:rsidRPr="006F5492" w:rsidRDefault="007A07F0" w:rsidP="009B1F5E">
            <w:pPr>
              <w:pStyle w:val="ListParagraph"/>
              <w:numPr>
                <w:ilvl w:val="0"/>
                <w:numId w:val="7"/>
              </w:numPr>
              <w:rPr>
                <w:rFonts w:ascii="Times New Roman" w:hAnsi="Times New Roman"/>
                <w:sz w:val="24"/>
                <w:szCs w:val="24"/>
              </w:rPr>
            </w:pPr>
            <w:r w:rsidRPr="006F5492">
              <w:rPr>
                <w:rFonts w:ascii="Times New Roman" w:hAnsi="Times New Roman"/>
                <w:sz w:val="24"/>
                <w:szCs w:val="24"/>
              </w:rPr>
              <w:t>Construct</w:t>
            </w:r>
            <w:r w:rsidR="00DF4D67" w:rsidRPr="006F5492">
              <w:rPr>
                <w:rFonts w:ascii="Times New Roman" w:hAnsi="Times New Roman"/>
                <w:sz w:val="24"/>
                <w:szCs w:val="24"/>
              </w:rPr>
              <w:t xml:space="preserve"> farmstead amenities </w:t>
            </w:r>
            <w:r w:rsidR="00E3628E" w:rsidRPr="006F5492">
              <w:rPr>
                <w:rFonts w:ascii="Times New Roman" w:hAnsi="Times New Roman"/>
                <w:sz w:val="24"/>
                <w:szCs w:val="24"/>
              </w:rPr>
              <w:t>structures</w:t>
            </w:r>
          </w:p>
          <w:p w14:paraId="49C3587F" w14:textId="77777777" w:rsidR="007C3C5E" w:rsidRPr="006F5492" w:rsidRDefault="007C3C5E" w:rsidP="007A07F0">
            <w:pPr>
              <w:pStyle w:val="ListParagraph"/>
              <w:spacing w:before="120" w:after="0" w:line="276" w:lineRule="auto"/>
              <w:ind w:left="450"/>
              <w:rPr>
                <w:rFonts w:ascii="Times New Roman"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14:paraId="6626E5E3" w14:textId="77777777" w:rsidR="007C3C5E" w:rsidRPr="006F5492" w:rsidRDefault="007C3C5E" w:rsidP="008F4808">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7D4E28ED" w14:textId="77777777" w:rsidR="0073361C" w:rsidRPr="006F5492" w:rsidRDefault="0073361C" w:rsidP="008F4808">
            <w:pPr>
              <w:numPr>
                <w:ilvl w:val="0"/>
                <w:numId w:val="4"/>
              </w:numPr>
              <w:spacing w:after="0" w:line="276" w:lineRule="auto"/>
              <w:ind w:left="410" w:hanging="410"/>
              <w:rPr>
                <w:color w:val="000000" w:themeColor="text1"/>
                <w:szCs w:val="24"/>
              </w:rPr>
            </w:pPr>
            <w:proofErr w:type="gramStart"/>
            <w:r w:rsidRPr="006F5492">
              <w:rPr>
                <w:color w:val="000000" w:themeColor="text1"/>
                <w:szCs w:val="24"/>
              </w:rPr>
              <w:t>Types</w:t>
            </w:r>
            <w:proofErr w:type="gramEnd"/>
            <w:r w:rsidRPr="006F5492">
              <w:rPr>
                <w:color w:val="000000" w:themeColor="text1"/>
                <w:szCs w:val="24"/>
              </w:rPr>
              <w:t xml:space="preserve"> farmstead amenities </w:t>
            </w:r>
          </w:p>
          <w:p w14:paraId="3A8508C7" w14:textId="77777777" w:rsidR="00180CF9" w:rsidRPr="006F5492" w:rsidRDefault="00180CF9" w:rsidP="008F4808">
            <w:pPr>
              <w:numPr>
                <w:ilvl w:val="0"/>
                <w:numId w:val="4"/>
              </w:numPr>
              <w:spacing w:after="0" w:line="276" w:lineRule="auto"/>
              <w:ind w:left="410" w:hanging="410"/>
              <w:rPr>
                <w:color w:val="000000" w:themeColor="text1"/>
                <w:szCs w:val="24"/>
              </w:rPr>
            </w:pPr>
            <w:r w:rsidRPr="006F5492">
              <w:rPr>
                <w:color w:val="000000" w:themeColor="text1"/>
                <w:szCs w:val="24"/>
              </w:rPr>
              <w:t>Regulatory standards in construction of farmstead amenities</w:t>
            </w:r>
            <w:r w:rsidR="00F702B2" w:rsidRPr="006F5492">
              <w:rPr>
                <w:color w:val="000000" w:themeColor="text1"/>
                <w:szCs w:val="24"/>
              </w:rPr>
              <w:t xml:space="preserve"> </w:t>
            </w:r>
            <w:proofErr w:type="spellStart"/>
            <w:r w:rsidR="00F702B2" w:rsidRPr="006F5492">
              <w:rPr>
                <w:color w:val="000000" w:themeColor="text1"/>
                <w:szCs w:val="24"/>
              </w:rPr>
              <w:t>e.g</w:t>
            </w:r>
            <w:proofErr w:type="spellEnd"/>
          </w:p>
          <w:p w14:paraId="1CAE9DBA" w14:textId="77777777" w:rsidR="00B40471" w:rsidRPr="006F5492" w:rsidRDefault="00B40471" w:rsidP="009B1F5E">
            <w:pPr>
              <w:pStyle w:val="ListParagraph"/>
              <w:numPr>
                <w:ilvl w:val="0"/>
                <w:numId w:val="6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NEMA</w:t>
            </w:r>
          </w:p>
          <w:p w14:paraId="71E59D78" w14:textId="77777777" w:rsidR="00E210F7" w:rsidRPr="006F5492" w:rsidRDefault="0073361C" w:rsidP="009B1F5E">
            <w:pPr>
              <w:pStyle w:val="ListParagraph"/>
              <w:numPr>
                <w:ilvl w:val="0"/>
                <w:numId w:val="6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NCA</w:t>
            </w:r>
          </w:p>
        </w:tc>
        <w:tc>
          <w:tcPr>
            <w:tcW w:w="1283" w:type="pct"/>
            <w:tcBorders>
              <w:top w:val="single" w:sz="4" w:space="0" w:color="auto"/>
              <w:left w:val="single" w:sz="4" w:space="0" w:color="auto"/>
              <w:bottom w:val="single" w:sz="4" w:space="0" w:color="auto"/>
              <w:right w:val="single" w:sz="4" w:space="0" w:color="auto"/>
            </w:tcBorders>
          </w:tcPr>
          <w:p w14:paraId="10D6E794"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1F7ECA4C"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5E237B8E"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1247EE66" w14:textId="77777777" w:rsidR="007C3C5E"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tc>
      </w:tr>
      <w:tr w:rsidR="003360BA" w:rsidRPr="006F5492" w14:paraId="4B20C6B8" w14:textId="77777777" w:rsidTr="00FD3CFE">
        <w:trPr>
          <w:trHeight w:val="332"/>
        </w:trPr>
        <w:tc>
          <w:tcPr>
            <w:tcW w:w="1402" w:type="pct"/>
            <w:tcBorders>
              <w:top w:val="single" w:sz="4" w:space="0" w:color="auto"/>
              <w:left w:val="single" w:sz="4" w:space="0" w:color="auto"/>
              <w:bottom w:val="single" w:sz="4" w:space="0" w:color="auto"/>
              <w:right w:val="single" w:sz="4" w:space="0" w:color="auto"/>
            </w:tcBorders>
          </w:tcPr>
          <w:p w14:paraId="25701FB9" w14:textId="77777777" w:rsidR="003360BA" w:rsidRPr="006F5492" w:rsidRDefault="00AA53ED" w:rsidP="009B1F5E">
            <w:pPr>
              <w:pStyle w:val="ListParagraph"/>
              <w:numPr>
                <w:ilvl w:val="0"/>
                <w:numId w:val="7"/>
              </w:numPr>
              <w:rPr>
                <w:rFonts w:ascii="Times New Roman" w:hAnsi="Times New Roman"/>
                <w:sz w:val="24"/>
                <w:szCs w:val="24"/>
              </w:rPr>
            </w:pPr>
            <w:r w:rsidRPr="006F5492">
              <w:rPr>
                <w:rFonts w:ascii="Times New Roman" w:hAnsi="Times New Roman"/>
                <w:sz w:val="24"/>
                <w:szCs w:val="24"/>
              </w:rPr>
              <w:t>Test</w:t>
            </w:r>
            <w:r w:rsidR="00E57FF2" w:rsidRPr="006F5492">
              <w:rPr>
                <w:rFonts w:ascii="Times New Roman" w:hAnsi="Times New Roman"/>
                <w:sz w:val="24"/>
                <w:szCs w:val="24"/>
              </w:rPr>
              <w:t xml:space="preserve"> and commission </w:t>
            </w:r>
            <w:r w:rsidR="003360BA" w:rsidRPr="006F5492">
              <w:rPr>
                <w:rFonts w:ascii="Times New Roman" w:hAnsi="Times New Roman"/>
                <w:sz w:val="24"/>
                <w:szCs w:val="24"/>
              </w:rPr>
              <w:t xml:space="preserve">constructed </w:t>
            </w:r>
            <w:r w:rsidR="009C4E52" w:rsidRPr="006F5492">
              <w:rPr>
                <w:rFonts w:ascii="Times New Roman" w:hAnsi="Times New Roman"/>
                <w:sz w:val="24"/>
                <w:szCs w:val="24"/>
              </w:rPr>
              <w:t xml:space="preserve">road and </w:t>
            </w:r>
            <w:r w:rsidR="003360BA" w:rsidRPr="006F5492">
              <w:rPr>
                <w:rFonts w:ascii="Times New Roman" w:hAnsi="Times New Roman"/>
                <w:sz w:val="24"/>
                <w:szCs w:val="24"/>
              </w:rPr>
              <w:t>structures</w:t>
            </w:r>
          </w:p>
        </w:tc>
        <w:tc>
          <w:tcPr>
            <w:tcW w:w="2315" w:type="pct"/>
            <w:tcBorders>
              <w:top w:val="single" w:sz="4" w:space="0" w:color="auto"/>
              <w:left w:val="single" w:sz="4" w:space="0" w:color="auto"/>
              <w:bottom w:val="single" w:sz="4" w:space="0" w:color="auto"/>
              <w:right w:val="single" w:sz="4" w:space="0" w:color="auto"/>
            </w:tcBorders>
          </w:tcPr>
          <w:p w14:paraId="597DC6E9" w14:textId="77777777" w:rsidR="003360BA" w:rsidRPr="006F5492" w:rsidRDefault="003360BA" w:rsidP="008F4808">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4944B628" w14:textId="77777777" w:rsidR="00547C0F" w:rsidRPr="006F5492" w:rsidRDefault="00547C0F" w:rsidP="00D2614B">
            <w:pPr>
              <w:numPr>
                <w:ilvl w:val="0"/>
                <w:numId w:val="4"/>
              </w:numPr>
              <w:spacing w:after="0" w:line="276" w:lineRule="auto"/>
              <w:ind w:left="410" w:hanging="410"/>
              <w:rPr>
                <w:color w:val="000000" w:themeColor="text1"/>
                <w:szCs w:val="24"/>
              </w:rPr>
            </w:pPr>
            <w:r w:rsidRPr="006F5492">
              <w:rPr>
                <w:color w:val="000000" w:themeColor="text1"/>
                <w:szCs w:val="24"/>
              </w:rPr>
              <w:t>Testing procedures of the farmstead structures</w:t>
            </w:r>
            <w:r w:rsidR="009C5A13" w:rsidRPr="006F5492">
              <w:rPr>
                <w:color w:val="000000" w:themeColor="text1"/>
                <w:szCs w:val="24"/>
              </w:rPr>
              <w:t xml:space="preserve"> and roads</w:t>
            </w:r>
          </w:p>
          <w:p w14:paraId="6C0CEA61" w14:textId="77777777" w:rsidR="00D2614B" w:rsidRPr="006F5492" w:rsidRDefault="00D2614B" w:rsidP="00D2614B">
            <w:pPr>
              <w:numPr>
                <w:ilvl w:val="0"/>
                <w:numId w:val="4"/>
              </w:numPr>
              <w:spacing w:after="0" w:line="276" w:lineRule="auto"/>
              <w:ind w:left="410" w:hanging="410"/>
              <w:rPr>
                <w:color w:val="000000" w:themeColor="text1"/>
                <w:szCs w:val="24"/>
              </w:rPr>
            </w:pPr>
            <w:r w:rsidRPr="006F5492">
              <w:rPr>
                <w:color w:val="000000" w:themeColor="text1"/>
                <w:szCs w:val="24"/>
              </w:rPr>
              <w:t>Elements of commissioning</w:t>
            </w:r>
          </w:p>
          <w:p w14:paraId="468880E0" w14:textId="77777777" w:rsidR="003360BA" w:rsidRPr="006F5492" w:rsidRDefault="003360BA" w:rsidP="008F4808">
            <w:pPr>
              <w:numPr>
                <w:ilvl w:val="0"/>
                <w:numId w:val="4"/>
              </w:numPr>
              <w:spacing w:after="0" w:line="276" w:lineRule="auto"/>
              <w:ind w:left="410" w:hanging="410"/>
              <w:rPr>
                <w:color w:val="000000" w:themeColor="text1"/>
                <w:szCs w:val="24"/>
              </w:rPr>
            </w:pPr>
            <w:r w:rsidRPr="006F5492">
              <w:rPr>
                <w:color w:val="000000" w:themeColor="text1"/>
                <w:szCs w:val="24"/>
              </w:rPr>
              <w:t>Farm road inspections procedures</w:t>
            </w:r>
          </w:p>
          <w:p w14:paraId="7DC4F21B" w14:textId="77777777" w:rsidR="00547C0F" w:rsidRPr="006F5492" w:rsidRDefault="0001578F" w:rsidP="00D30A6F">
            <w:pPr>
              <w:numPr>
                <w:ilvl w:val="0"/>
                <w:numId w:val="4"/>
              </w:numPr>
              <w:spacing w:after="0" w:line="276" w:lineRule="auto"/>
              <w:ind w:left="410" w:hanging="410"/>
              <w:rPr>
                <w:color w:val="000000" w:themeColor="text1"/>
                <w:szCs w:val="24"/>
              </w:rPr>
            </w:pPr>
            <w:r w:rsidRPr="006F5492">
              <w:rPr>
                <w:color w:val="000000" w:themeColor="text1"/>
                <w:szCs w:val="24"/>
              </w:rPr>
              <w:t>Training of end users</w:t>
            </w:r>
          </w:p>
        </w:tc>
        <w:tc>
          <w:tcPr>
            <w:tcW w:w="1283" w:type="pct"/>
            <w:tcBorders>
              <w:top w:val="single" w:sz="4" w:space="0" w:color="auto"/>
              <w:left w:val="single" w:sz="4" w:space="0" w:color="auto"/>
              <w:bottom w:val="single" w:sz="4" w:space="0" w:color="auto"/>
              <w:right w:val="single" w:sz="4" w:space="0" w:color="auto"/>
            </w:tcBorders>
          </w:tcPr>
          <w:p w14:paraId="0788E2C2"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296FE426"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44905E12"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7175B154" w14:textId="77777777" w:rsidR="003360BA"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tc>
      </w:tr>
      <w:tr w:rsidR="00BB3C98" w:rsidRPr="006F5492" w14:paraId="3A04A989" w14:textId="77777777" w:rsidTr="00FD3CFE">
        <w:trPr>
          <w:trHeight w:val="800"/>
        </w:trPr>
        <w:tc>
          <w:tcPr>
            <w:tcW w:w="1402" w:type="pct"/>
            <w:tcBorders>
              <w:top w:val="single" w:sz="4" w:space="0" w:color="auto"/>
              <w:left w:val="single" w:sz="4" w:space="0" w:color="auto"/>
              <w:bottom w:val="single" w:sz="4" w:space="0" w:color="auto"/>
              <w:right w:val="single" w:sz="4" w:space="0" w:color="auto"/>
            </w:tcBorders>
          </w:tcPr>
          <w:p w14:paraId="43746D91" w14:textId="77777777" w:rsidR="00BB3C98" w:rsidRPr="006F5492" w:rsidRDefault="00BB3C98" w:rsidP="009B1F5E">
            <w:pPr>
              <w:pStyle w:val="ListParagraph"/>
              <w:numPr>
                <w:ilvl w:val="0"/>
                <w:numId w:val="7"/>
              </w:numPr>
              <w:rPr>
                <w:rFonts w:ascii="Times New Roman" w:hAnsi="Times New Roman"/>
                <w:sz w:val="24"/>
                <w:szCs w:val="24"/>
              </w:rPr>
            </w:pPr>
            <w:r w:rsidRPr="006F5492">
              <w:rPr>
                <w:rFonts w:ascii="Times New Roman" w:hAnsi="Times New Roman"/>
                <w:sz w:val="24"/>
                <w:szCs w:val="24"/>
              </w:rPr>
              <w:t>Document farmstead</w:t>
            </w:r>
            <w:r w:rsidR="001C78C6" w:rsidRPr="006F5492">
              <w:rPr>
                <w:rFonts w:ascii="Times New Roman" w:hAnsi="Times New Roman"/>
                <w:sz w:val="24"/>
                <w:szCs w:val="24"/>
              </w:rPr>
              <w:t xml:space="preserve"> and road</w:t>
            </w:r>
            <w:r w:rsidRPr="006F5492">
              <w:rPr>
                <w:rFonts w:ascii="Times New Roman" w:hAnsi="Times New Roman"/>
                <w:sz w:val="24"/>
                <w:szCs w:val="24"/>
              </w:rPr>
              <w:t xml:space="preserve"> construction report</w:t>
            </w:r>
          </w:p>
        </w:tc>
        <w:tc>
          <w:tcPr>
            <w:tcW w:w="2315" w:type="pct"/>
            <w:tcBorders>
              <w:top w:val="single" w:sz="4" w:space="0" w:color="auto"/>
              <w:left w:val="single" w:sz="4" w:space="0" w:color="auto"/>
              <w:bottom w:val="single" w:sz="4" w:space="0" w:color="auto"/>
              <w:right w:val="single" w:sz="4" w:space="0" w:color="auto"/>
            </w:tcBorders>
          </w:tcPr>
          <w:p w14:paraId="649C1CA7" w14:textId="77777777" w:rsidR="00BB3C98" w:rsidRPr="006F5492" w:rsidRDefault="005D4E81" w:rsidP="008F4808">
            <w:pPr>
              <w:numPr>
                <w:ilvl w:val="0"/>
                <w:numId w:val="4"/>
              </w:numPr>
              <w:spacing w:after="0" w:line="276" w:lineRule="auto"/>
              <w:ind w:left="410" w:hanging="410"/>
              <w:rPr>
                <w:color w:val="000000" w:themeColor="text1"/>
                <w:szCs w:val="24"/>
              </w:rPr>
            </w:pPr>
            <w:r w:rsidRPr="006F5492">
              <w:rPr>
                <w:color w:val="000000" w:themeColor="text1"/>
                <w:szCs w:val="24"/>
              </w:rPr>
              <w:t>Preparation of report</w:t>
            </w:r>
          </w:p>
          <w:p w14:paraId="54042FB9" w14:textId="77777777" w:rsidR="005D4E81" w:rsidRPr="006F5492" w:rsidRDefault="005D4E81" w:rsidP="008F4808">
            <w:pPr>
              <w:numPr>
                <w:ilvl w:val="0"/>
                <w:numId w:val="4"/>
              </w:numPr>
              <w:spacing w:after="0" w:line="276" w:lineRule="auto"/>
              <w:ind w:left="410" w:hanging="410"/>
              <w:rPr>
                <w:color w:val="000000" w:themeColor="text1"/>
                <w:szCs w:val="24"/>
              </w:rPr>
            </w:pPr>
            <w:r w:rsidRPr="006F5492">
              <w:rPr>
                <w:color w:val="000000" w:themeColor="text1"/>
                <w:szCs w:val="24"/>
              </w:rPr>
              <w:t>Dissemination of report</w:t>
            </w:r>
          </w:p>
          <w:p w14:paraId="3FA7AC1E" w14:textId="77777777" w:rsidR="005D4E81" w:rsidRPr="006F5492" w:rsidRDefault="005D4E81" w:rsidP="008F4808">
            <w:pPr>
              <w:numPr>
                <w:ilvl w:val="0"/>
                <w:numId w:val="4"/>
              </w:numPr>
              <w:spacing w:after="0" w:line="276" w:lineRule="auto"/>
              <w:ind w:left="410" w:hanging="410"/>
              <w:rPr>
                <w:color w:val="000000" w:themeColor="text1"/>
                <w:szCs w:val="24"/>
              </w:rPr>
            </w:pPr>
            <w:r w:rsidRPr="006F5492">
              <w:rPr>
                <w:color w:val="000000" w:themeColor="text1"/>
                <w:szCs w:val="24"/>
              </w:rPr>
              <w:t>Report filing</w:t>
            </w:r>
          </w:p>
        </w:tc>
        <w:tc>
          <w:tcPr>
            <w:tcW w:w="1283" w:type="pct"/>
            <w:tcBorders>
              <w:top w:val="single" w:sz="4" w:space="0" w:color="auto"/>
              <w:left w:val="single" w:sz="4" w:space="0" w:color="auto"/>
              <w:bottom w:val="single" w:sz="4" w:space="0" w:color="auto"/>
              <w:right w:val="single" w:sz="4" w:space="0" w:color="auto"/>
            </w:tcBorders>
          </w:tcPr>
          <w:p w14:paraId="1E82C18F"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19484971"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05363A43" w14:textId="77777777" w:rsidR="00D30A6F"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0C65D763" w14:textId="77777777" w:rsidR="00BB3C98" w:rsidRPr="006F5492" w:rsidRDefault="00D30A6F" w:rsidP="00D30A6F">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tc>
      </w:tr>
    </w:tbl>
    <w:p w14:paraId="5FE8CBED" w14:textId="77777777" w:rsidR="008F4808" w:rsidRPr="006F5492" w:rsidRDefault="008F4808" w:rsidP="008F4808">
      <w:pPr>
        <w:spacing w:after="0" w:line="276" w:lineRule="auto"/>
        <w:rPr>
          <w:szCs w:val="24"/>
        </w:rPr>
      </w:pPr>
    </w:p>
    <w:p w14:paraId="00E4372A" w14:textId="77777777" w:rsidR="008F4808" w:rsidRPr="006F5492" w:rsidRDefault="008F4808" w:rsidP="006C0C47">
      <w:pPr>
        <w:tabs>
          <w:tab w:val="left" w:pos="4005"/>
        </w:tabs>
        <w:spacing w:after="0" w:line="276" w:lineRule="auto"/>
        <w:rPr>
          <w:b/>
          <w:szCs w:val="24"/>
        </w:rPr>
      </w:pPr>
      <w:r w:rsidRPr="006F5492">
        <w:rPr>
          <w:b/>
          <w:szCs w:val="24"/>
        </w:rPr>
        <w:t xml:space="preserve">Suggested Methods of </w:t>
      </w:r>
      <w:r w:rsidR="00E3628E" w:rsidRPr="006F5492">
        <w:rPr>
          <w:b/>
          <w:szCs w:val="24"/>
        </w:rPr>
        <w:t>Instruction</w:t>
      </w:r>
      <w:r w:rsidR="006C0C47" w:rsidRPr="006F5492">
        <w:rPr>
          <w:b/>
          <w:szCs w:val="24"/>
        </w:rPr>
        <w:tab/>
      </w:r>
    </w:p>
    <w:p w14:paraId="4E250798" w14:textId="77777777" w:rsidR="008F4808" w:rsidRPr="006F5492" w:rsidRDefault="008F4808" w:rsidP="008F4808">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7DA13B0B" w14:textId="77777777" w:rsidR="008F4808" w:rsidRPr="006F5492" w:rsidRDefault="008F4808" w:rsidP="008F4808">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Site visits</w:t>
      </w:r>
    </w:p>
    <w:p w14:paraId="2D62FEB9" w14:textId="77777777" w:rsidR="008F4808" w:rsidRPr="006F5492" w:rsidRDefault="008F4808" w:rsidP="008F4808">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On-job-training</w:t>
      </w:r>
    </w:p>
    <w:p w14:paraId="49D2BE12" w14:textId="77777777" w:rsidR="008F4808" w:rsidRPr="006F5492" w:rsidRDefault="008F4808" w:rsidP="008F4808">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Charts and Audio-visual presentations</w:t>
      </w:r>
    </w:p>
    <w:p w14:paraId="34D2A197" w14:textId="77777777" w:rsidR="008F4808" w:rsidRPr="006F5492" w:rsidRDefault="008F4808" w:rsidP="008F4808">
      <w:pPr>
        <w:spacing w:line="276" w:lineRule="auto"/>
        <w:rPr>
          <w:b/>
          <w:szCs w:val="24"/>
        </w:rPr>
      </w:pPr>
      <w:r w:rsidRPr="006F5492">
        <w:rPr>
          <w:b/>
          <w:szCs w:val="24"/>
        </w:rPr>
        <w:t>Recommended Resources</w:t>
      </w:r>
    </w:p>
    <w:p w14:paraId="0F8DEAA9" w14:textId="77777777" w:rsidR="00F1524D" w:rsidRPr="006F5492" w:rsidRDefault="00F1524D"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Computers</w:t>
      </w:r>
    </w:p>
    <w:p w14:paraId="52700FD6" w14:textId="77777777" w:rsidR="00F1524D" w:rsidRPr="006F5492" w:rsidRDefault="00F1524D"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Printers</w:t>
      </w:r>
    </w:p>
    <w:p w14:paraId="301C78A8" w14:textId="77777777" w:rsidR="00F1524D" w:rsidRPr="006F5492" w:rsidRDefault="00F1524D"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Stationery </w:t>
      </w:r>
    </w:p>
    <w:p w14:paraId="4F4D9ECB" w14:textId="77777777" w:rsidR="00F1524D" w:rsidRPr="006F5492" w:rsidRDefault="00F1524D"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lastRenderedPageBreak/>
        <w:t>Internet</w:t>
      </w:r>
    </w:p>
    <w:p w14:paraId="6FD1C2CF" w14:textId="77777777" w:rsidR="00F1524D" w:rsidRPr="006F5492" w:rsidRDefault="00F1524D"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National and international standards</w:t>
      </w:r>
    </w:p>
    <w:p w14:paraId="5D2B8312" w14:textId="77777777" w:rsidR="00F1524D" w:rsidRPr="006F5492" w:rsidRDefault="00F1524D"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Projectors</w:t>
      </w:r>
    </w:p>
    <w:p w14:paraId="69503DC0" w14:textId="77777777" w:rsidR="007C2BA3" w:rsidRPr="006F5492" w:rsidRDefault="00F1524D"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Manuals</w:t>
      </w:r>
    </w:p>
    <w:p w14:paraId="465DE463" w14:textId="77777777" w:rsidR="00F1524D" w:rsidRPr="006F5492" w:rsidRDefault="00F1524D" w:rsidP="003F6C53">
      <w:pPr>
        <w:pStyle w:val="ListParagraph"/>
        <w:spacing w:after="0" w:line="276" w:lineRule="auto"/>
        <w:rPr>
          <w:rFonts w:ascii="Times New Roman" w:hAnsi="Times New Roman"/>
          <w:color w:val="000000" w:themeColor="text1"/>
          <w:sz w:val="24"/>
          <w:szCs w:val="24"/>
        </w:rPr>
      </w:pPr>
    </w:p>
    <w:p w14:paraId="1B0F8A8D" w14:textId="77777777" w:rsidR="00A92CA1" w:rsidRPr="006F5492" w:rsidRDefault="00A92CA1" w:rsidP="00A92CA1">
      <w:pPr>
        <w:rPr>
          <w:szCs w:val="24"/>
        </w:rPr>
      </w:pPr>
    </w:p>
    <w:p w14:paraId="3E42FBDE" w14:textId="77777777" w:rsidR="00F1524D" w:rsidRPr="006F5492" w:rsidRDefault="00F1524D" w:rsidP="007C2BA3">
      <w:pPr>
        <w:rPr>
          <w:szCs w:val="24"/>
        </w:rPr>
      </w:pPr>
    </w:p>
    <w:p w14:paraId="2AC559C7" w14:textId="77777777" w:rsidR="00D57039" w:rsidRPr="006F5492" w:rsidRDefault="00D57039" w:rsidP="007C2BA3">
      <w:pPr>
        <w:rPr>
          <w:szCs w:val="24"/>
        </w:rPr>
      </w:pPr>
    </w:p>
    <w:p w14:paraId="7011F0DF" w14:textId="77777777" w:rsidR="007C2BA3" w:rsidRPr="006F5492" w:rsidRDefault="00D27507" w:rsidP="00D27507">
      <w:pPr>
        <w:pStyle w:val="Heading1"/>
        <w:spacing w:after="240"/>
        <w:rPr>
          <w:rFonts w:cs="Times New Roman"/>
          <w:b w:val="0"/>
          <w:szCs w:val="24"/>
          <w:lang w:val="en-ZA"/>
        </w:rPr>
      </w:pPr>
      <w:bookmarkStart w:id="66" w:name="_Toc9411735"/>
      <w:r w:rsidRPr="006F5492">
        <w:rPr>
          <w:rStyle w:val="Heading1Char"/>
          <w:rFonts w:eastAsia="Calibri" w:cs="Times New Roman"/>
          <w:b/>
          <w:szCs w:val="24"/>
          <w:lang w:val="en-US"/>
        </w:rPr>
        <w:t>PRODUCE POST HARVEST ACTIVITIES</w:t>
      </w:r>
      <w:bookmarkEnd w:id="66"/>
    </w:p>
    <w:p w14:paraId="7B528315" w14:textId="77777777" w:rsidR="00D27507" w:rsidRPr="006F5492" w:rsidRDefault="00F155AA" w:rsidP="00D27507">
      <w:pPr>
        <w:spacing w:before="120" w:after="120" w:line="276" w:lineRule="auto"/>
        <w:jc w:val="both"/>
        <w:rPr>
          <w:szCs w:val="24"/>
          <w:lang w:val="en-ZA"/>
        </w:rPr>
      </w:pPr>
      <w:r w:rsidRPr="006F5492">
        <w:rPr>
          <w:b/>
          <w:szCs w:val="24"/>
          <w:lang w:val="en-ZA"/>
        </w:rPr>
        <w:t xml:space="preserve">UNIT CODE: </w:t>
      </w:r>
      <w:r w:rsidR="00D27507" w:rsidRPr="006F5492">
        <w:rPr>
          <w:szCs w:val="24"/>
          <w:lang w:val="en-ZA"/>
        </w:rPr>
        <w:t>ENG/OS/AGR/CR/03/6</w:t>
      </w:r>
      <w:r w:rsidR="00A01062" w:rsidRPr="006F5492">
        <w:rPr>
          <w:szCs w:val="24"/>
          <w:lang w:val="en-ZA"/>
        </w:rPr>
        <w:t>/A</w:t>
      </w:r>
    </w:p>
    <w:p w14:paraId="277BC85F" w14:textId="77777777" w:rsidR="00F155AA" w:rsidRPr="006F5492" w:rsidRDefault="00F155AA" w:rsidP="00D27507">
      <w:pPr>
        <w:spacing w:before="120" w:after="120" w:line="276" w:lineRule="auto"/>
        <w:jc w:val="both"/>
        <w:rPr>
          <w:szCs w:val="24"/>
          <w:lang w:val="en-ZA"/>
        </w:rPr>
      </w:pPr>
      <w:r w:rsidRPr="006F5492">
        <w:rPr>
          <w:b/>
          <w:szCs w:val="24"/>
          <w:lang w:val="en-ZA"/>
        </w:rPr>
        <w:t>Relationship to Occupational Standards</w:t>
      </w:r>
    </w:p>
    <w:p w14:paraId="52C2B535" w14:textId="77777777" w:rsidR="00F155AA" w:rsidRPr="006F5492" w:rsidRDefault="00F155AA" w:rsidP="00F155AA">
      <w:pPr>
        <w:spacing w:after="0" w:line="276" w:lineRule="auto"/>
        <w:rPr>
          <w:szCs w:val="24"/>
        </w:rPr>
      </w:pPr>
      <w:r w:rsidRPr="006F5492">
        <w:rPr>
          <w:szCs w:val="24"/>
          <w:lang w:val="en-ZA"/>
        </w:rPr>
        <w:t xml:space="preserve">This unit addresses the unit of competency: </w:t>
      </w:r>
      <w:r w:rsidR="00F1524D" w:rsidRPr="006F5492">
        <w:rPr>
          <w:szCs w:val="24"/>
          <w:lang w:val="en-ZA"/>
        </w:rPr>
        <w:t xml:space="preserve">Perform </w:t>
      </w:r>
      <w:r w:rsidR="00AF73FB" w:rsidRPr="006F5492">
        <w:rPr>
          <w:szCs w:val="24"/>
          <w:lang w:val="en-ZA"/>
        </w:rPr>
        <w:t>Produce Post-Harvest Activities</w:t>
      </w:r>
      <w:r w:rsidR="0008478D" w:rsidRPr="006F5492">
        <w:rPr>
          <w:szCs w:val="24"/>
          <w:lang w:val="en-ZA"/>
        </w:rPr>
        <w:t>.</w:t>
      </w:r>
    </w:p>
    <w:p w14:paraId="12AEA426" w14:textId="77777777" w:rsidR="00F155AA" w:rsidRPr="006F5492" w:rsidRDefault="00F155AA" w:rsidP="00F155AA">
      <w:pPr>
        <w:tabs>
          <w:tab w:val="center" w:pos="4680"/>
        </w:tabs>
        <w:spacing w:after="0" w:line="276" w:lineRule="auto"/>
        <w:jc w:val="both"/>
        <w:rPr>
          <w:szCs w:val="24"/>
          <w:lang w:val="en-ZA"/>
        </w:rPr>
      </w:pPr>
      <w:r w:rsidRPr="006F5492">
        <w:rPr>
          <w:szCs w:val="24"/>
          <w:lang w:val="en-ZA"/>
        </w:rPr>
        <w:tab/>
      </w:r>
    </w:p>
    <w:p w14:paraId="50DBFCE0" w14:textId="77777777" w:rsidR="00F155AA" w:rsidRPr="006F5492" w:rsidRDefault="00F155AA" w:rsidP="00F155AA">
      <w:pPr>
        <w:spacing w:after="0" w:line="276" w:lineRule="auto"/>
        <w:jc w:val="both"/>
        <w:rPr>
          <w:szCs w:val="24"/>
          <w:lang w:val="en-ZA"/>
        </w:rPr>
      </w:pPr>
      <w:r w:rsidRPr="006F5492">
        <w:rPr>
          <w:b/>
          <w:szCs w:val="24"/>
          <w:lang w:val="en-ZA"/>
        </w:rPr>
        <w:t xml:space="preserve">Duration of Unit: </w:t>
      </w:r>
      <w:r w:rsidR="00D629F4" w:rsidRPr="006F5492">
        <w:rPr>
          <w:szCs w:val="24"/>
          <w:lang w:val="en-ZA"/>
        </w:rPr>
        <w:t>1</w:t>
      </w:r>
      <w:r w:rsidR="006C7B7D" w:rsidRPr="006F5492">
        <w:rPr>
          <w:szCs w:val="24"/>
          <w:lang w:val="en-ZA"/>
        </w:rPr>
        <w:t>30</w:t>
      </w:r>
      <w:r w:rsidRPr="006F5492">
        <w:rPr>
          <w:szCs w:val="24"/>
          <w:lang w:val="en-ZA"/>
        </w:rPr>
        <w:t xml:space="preserve"> hours</w:t>
      </w:r>
    </w:p>
    <w:p w14:paraId="22810A9F" w14:textId="77777777" w:rsidR="00F155AA" w:rsidRPr="006F5492" w:rsidRDefault="00F155AA" w:rsidP="00F155AA">
      <w:pPr>
        <w:spacing w:after="0" w:line="276" w:lineRule="auto"/>
        <w:jc w:val="both"/>
        <w:rPr>
          <w:szCs w:val="24"/>
          <w:lang w:val="en-ZA"/>
        </w:rPr>
      </w:pPr>
    </w:p>
    <w:p w14:paraId="4B814928" w14:textId="77777777" w:rsidR="00F155AA" w:rsidRPr="006F5492" w:rsidRDefault="00F155AA" w:rsidP="00F155AA">
      <w:pPr>
        <w:spacing w:after="0" w:line="276" w:lineRule="auto"/>
        <w:jc w:val="both"/>
        <w:rPr>
          <w:b/>
          <w:szCs w:val="24"/>
          <w:lang w:val="en-ZA"/>
        </w:rPr>
      </w:pPr>
      <w:r w:rsidRPr="006F5492">
        <w:rPr>
          <w:b/>
          <w:szCs w:val="24"/>
          <w:lang w:val="en-ZA"/>
        </w:rPr>
        <w:t>Unit Description</w:t>
      </w:r>
    </w:p>
    <w:p w14:paraId="39E063BD" w14:textId="77777777" w:rsidR="0057470D" w:rsidRPr="006F5492" w:rsidRDefault="0057470D" w:rsidP="0057470D">
      <w:pPr>
        <w:tabs>
          <w:tab w:val="left" w:pos="0"/>
        </w:tabs>
        <w:spacing w:after="0"/>
        <w:jc w:val="both"/>
        <w:rPr>
          <w:szCs w:val="24"/>
        </w:rPr>
      </w:pPr>
      <w:r w:rsidRPr="006F5492">
        <w:rPr>
          <w:szCs w:val="24"/>
        </w:rPr>
        <w:t>This unit covers the competencies required to perform produce post-harvest activities.   It involves transporting farm produce, sorting, cleaning and grading of farm products, drying and farm produce, processing of farm produce, packaging of farm produce, storing farm produce and managing agricultural waste and by-products.</w:t>
      </w:r>
    </w:p>
    <w:p w14:paraId="705F2C30" w14:textId="77777777" w:rsidR="00F155AA" w:rsidRPr="006F5492" w:rsidRDefault="00F155AA" w:rsidP="00F155AA">
      <w:pPr>
        <w:spacing w:after="200" w:line="276" w:lineRule="auto"/>
        <w:jc w:val="both"/>
        <w:rPr>
          <w:b/>
          <w:szCs w:val="24"/>
          <w:lang w:val="en-ZA"/>
        </w:rPr>
      </w:pPr>
      <w:r w:rsidRPr="006F5492">
        <w:rPr>
          <w:b/>
          <w:szCs w:val="24"/>
          <w:lang w:val="en-ZA"/>
        </w:rPr>
        <w:t>Summary of Learning Outcomes</w:t>
      </w:r>
    </w:p>
    <w:p w14:paraId="0E2F282C"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Transport farm produce</w:t>
      </w:r>
    </w:p>
    <w:p w14:paraId="4224E7D7"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Sort, clean and grade farm produce</w:t>
      </w:r>
    </w:p>
    <w:p w14:paraId="1CDF045D"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D</w:t>
      </w:r>
      <w:r w:rsidR="003F6C53" w:rsidRPr="006F5492">
        <w:rPr>
          <w:rFonts w:ascii="Times New Roman" w:hAnsi="Times New Roman"/>
          <w:sz w:val="24"/>
          <w:szCs w:val="24"/>
        </w:rPr>
        <w:t>ry</w:t>
      </w:r>
      <w:r w:rsidRPr="006F5492">
        <w:rPr>
          <w:rFonts w:ascii="Times New Roman" w:hAnsi="Times New Roman"/>
          <w:sz w:val="24"/>
          <w:szCs w:val="24"/>
        </w:rPr>
        <w:t xml:space="preserve"> </w:t>
      </w:r>
      <w:r w:rsidR="003F6C53" w:rsidRPr="006F5492">
        <w:rPr>
          <w:rFonts w:ascii="Times New Roman" w:hAnsi="Times New Roman"/>
          <w:sz w:val="24"/>
          <w:szCs w:val="24"/>
        </w:rPr>
        <w:t>and cool</w:t>
      </w:r>
      <w:r w:rsidRPr="006F5492">
        <w:rPr>
          <w:rFonts w:ascii="Times New Roman" w:hAnsi="Times New Roman"/>
          <w:sz w:val="24"/>
          <w:szCs w:val="24"/>
        </w:rPr>
        <w:t xml:space="preserve"> farm produce</w:t>
      </w:r>
    </w:p>
    <w:p w14:paraId="32B734C9"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Process farm produce</w:t>
      </w:r>
    </w:p>
    <w:p w14:paraId="3970C40F"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Package farm produce</w:t>
      </w:r>
    </w:p>
    <w:p w14:paraId="361E4067"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Handle farm produce</w:t>
      </w:r>
    </w:p>
    <w:p w14:paraId="419977CD"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Store farm produce</w:t>
      </w:r>
    </w:p>
    <w:p w14:paraId="3795B8C8" w14:textId="77777777" w:rsidR="0008478D" w:rsidRPr="006F5492" w:rsidRDefault="0008478D" w:rsidP="009B1F5E">
      <w:pPr>
        <w:pStyle w:val="ListParagraph"/>
        <w:numPr>
          <w:ilvl w:val="0"/>
          <w:numId w:val="31"/>
        </w:numPr>
        <w:spacing w:before="120" w:after="0" w:line="276" w:lineRule="auto"/>
        <w:jc w:val="both"/>
        <w:rPr>
          <w:rFonts w:ascii="Times New Roman" w:hAnsi="Times New Roman"/>
          <w:color w:val="FF0000"/>
          <w:sz w:val="24"/>
          <w:szCs w:val="24"/>
          <w:lang w:val="en-ZA"/>
        </w:rPr>
      </w:pPr>
      <w:r w:rsidRPr="006F5492">
        <w:rPr>
          <w:rFonts w:ascii="Times New Roman" w:hAnsi="Times New Roman"/>
          <w:sz w:val="24"/>
          <w:szCs w:val="24"/>
        </w:rPr>
        <w:t>Manage agricultural waste and by-product</w:t>
      </w:r>
    </w:p>
    <w:p w14:paraId="05DEAB2C" w14:textId="77777777" w:rsidR="00F155AA" w:rsidRPr="006F5492" w:rsidRDefault="00F155AA" w:rsidP="00F155AA">
      <w:pPr>
        <w:tabs>
          <w:tab w:val="left" w:pos="3060"/>
        </w:tabs>
        <w:spacing w:before="120" w:after="120" w:line="276" w:lineRule="auto"/>
        <w:ind w:left="357" w:hanging="357"/>
        <w:contextualSpacing/>
        <w:jc w:val="both"/>
        <w:rPr>
          <w:b/>
          <w:szCs w:val="24"/>
          <w:lang w:val="en-ZA"/>
        </w:rPr>
      </w:pPr>
      <w:r w:rsidRPr="006F5492">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3788"/>
        <w:gridCol w:w="3015"/>
      </w:tblGrid>
      <w:tr w:rsidR="00F155AA" w:rsidRPr="006F5492" w14:paraId="34BE2BB4" w14:textId="77777777" w:rsidTr="00B16D8B">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4A597AA5" w14:textId="77777777" w:rsidR="00F155AA" w:rsidRPr="006F5492" w:rsidRDefault="00F155AA" w:rsidP="005550AE">
            <w:pPr>
              <w:spacing w:after="0" w:line="276" w:lineRule="auto"/>
              <w:rPr>
                <w:b/>
                <w:szCs w:val="24"/>
                <w:lang w:val="en-ZA"/>
              </w:rPr>
            </w:pPr>
            <w:r w:rsidRPr="006F5492">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14:paraId="65C2E69A" w14:textId="77777777" w:rsidR="00F155AA" w:rsidRPr="006F5492" w:rsidRDefault="00F155AA" w:rsidP="005550AE">
            <w:pPr>
              <w:spacing w:after="0" w:line="276" w:lineRule="auto"/>
              <w:ind w:left="357" w:hanging="357"/>
              <w:rPr>
                <w:b/>
                <w:szCs w:val="24"/>
                <w:lang w:val="en-ZA"/>
              </w:rPr>
            </w:pPr>
            <w:r w:rsidRPr="006F5492">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14:paraId="011599E9" w14:textId="77777777" w:rsidR="00F155AA" w:rsidRPr="006F5492" w:rsidRDefault="00F155AA" w:rsidP="005550AE">
            <w:pPr>
              <w:spacing w:after="0" w:line="276" w:lineRule="auto"/>
              <w:rPr>
                <w:b/>
                <w:szCs w:val="24"/>
                <w:lang w:val="en-ZA"/>
              </w:rPr>
            </w:pPr>
            <w:r w:rsidRPr="006F5492">
              <w:rPr>
                <w:b/>
                <w:szCs w:val="24"/>
                <w:lang w:val="en-ZA"/>
              </w:rPr>
              <w:t>Suggested Assessment Methods</w:t>
            </w:r>
          </w:p>
        </w:tc>
      </w:tr>
      <w:tr w:rsidR="00F155AA" w:rsidRPr="006F5492" w14:paraId="3F547A54" w14:textId="77777777" w:rsidTr="00B16D8B">
        <w:trPr>
          <w:trHeight w:val="350"/>
        </w:trPr>
        <w:tc>
          <w:tcPr>
            <w:tcW w:w="1448" w:type="pct"/>
            <w:tcBorders>
              <w:top w:val="single" w:sz="4" w:space="0" w:color="auto"/>
              <w:left w:val="single" w:sz="4" w:space="0" w:color="auto"/>
              <w:bottom w:val="single" w:sz="4" w:space="0" w:color="auto"/>
              <w:right w:val="single" w:sz="4" w:space="0" w:color="auto"/>
            </w:tcBorders>
            <w:hideMark/>
          </w:tcPr>
          <w:p w14:paraId="7E9F6ABC" w14:textId="77777777" w:rsidR="00F155AA" w:rsidRPr="006F5492" w:rsidRDefault="00D27507" w:rsidP="009B1F5E">
            <w:pPr>
              <w:pStyle w:val="ListParagraph"/>
              <w:numPr>
                <w:ilvl w:val="1"/>
                <w:numId w:val="25"/>
              </w:numPr>
              <w:tabs>
                <w:tab w:val="clear" w:pos="0"/>
                <w:tab w:val="num" w:pos="180"/>
              </w:tabs>
              <w:spacing w:after="0" w:line="276" w:lineRule="auto"/>
              <w:ind w:firstLine="0"/>
              <w:rPr>
                <w:rFonts w:ascii="Times New Roman" w:hAnsi="Times New Roman"/>
                <w:sz w:val="24"/>
                <w:szCs w:val="24"/>
              </w:rPr>
            </w:pPr>
            <w:r w:rsidRPr="006F5492">
              <w:rPr>
                <w:rFonts w:ascii="Times New Roman" w:hAnsi="Times New Roman"/>
                <w:sz w:val="24"/>
                <w:szCs w:val="24"/>
              </w:rPr>
              <w:t xml:space="preserve">Transport farm produce </w:t>
            </w:r>
          </w:p>
        </w:tc>
        <w:tc>
          <w:tcPr>
            <w:tcW w:w="1978" w:type="pct"/>
            <w:tcBorders>
              <w:top w:val="single" w:sz="4" w:space="0" w:color="auto"/>
              <w:left w:val="single" w:sz="4" w:space="0" w:color="auto"/>
              <w:bottom w:val="single" w:sz="4" w:space="0" w:color="auto"/>
              <w:right w:val="single" w:sz="4" w:space="0" w:color="auto"/>
            </w:tcBorders>
            <w:hideMark/>
          </w:tcPr>
          <w:p w14:paraId="44CEAB8A" w14:textId="77777777" w:rsidR="002A31DC" w:rsidRPr="006F5492" w:rsidRDefault="00D57039" w:rsidP="009B1F5E">
            <w:pPr>
              <w:pStyle w:val="ListParagraph"/>
              <w:numPr>
                <w:ilvl w:val="0"/>
                <w:numId w:val="35"/>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797AB51" w14:textId="77777777" w:rsidR="00D27507" w:rsidRPr="006F5492" w:rsidRDefault="00D27507" w:rsidP="009B1F5E">
            <w:pPr>
              <w:pStyle w:val="ListParagraph"/>
              <w:numPr>
                <w:ilvl w:val="0"/>
                <w:numId w:val="35"/>
              </w:numPr>
              <w:spacing w:after="0" w:line="276" w:lineRule="auto"/>
              <w:rPr>
                <w:rFonts w:ascii="Times New Roman" w:hAnsi="Times New Roman"/>
                <w:sz w:val="24"/>
                <w:szCs w:val="24"/>
              </w:rPr>
            </w:pPr>
            <w:r w:rsidRPr="006F5492">
              <w:rPr>
                <w:rFonts w:ascii="Times New Roman" w:hAnsi="Times New Roman"/>
                <w:sz w:val="24"/>
                <w:szCs w:val="24"/>
              </w:rPr>
              <w:lastRenderedPageBreak/>
              <w:t>Types of produce</w:t>
            </w:r>
          </w:p>
          <w:p w14:paraId="209428A1" w14:textId="77777777" w:rsidR="00D27507" w:rsidRPr="006F5492" w:rsidRDefault="00D27507" w:rsidP="009B1F5E">
            <w:pPr>
              <w:pStyle w:val="ListParagraph"/>
              <w:numPr>
                <w:ilvl w:val="0"/>
                <w:numId w:val="35"/>
              </w:numPr>
              <w:spacing w:after="0" w:line="276" w:lineRule="auto"/>
              <w:rPr>
                <w:rFonts w:ascii="Times New Roman" w:hAnsi="Times New Roman"/>
                <w:sz w:val="24"/>
                <w:szCs w:val="24"/>
              </w:rPr>
            </w:pPr>
            <w:r w:rsidRPr="006F5492">
              <w:rPr>
                <w:rFonts w:ascii="Times New Roman" w:hAnsi="Times New Roman"/>
                <w:sz w:val="24"/>
                <w:szCs w:val="24"/>
              </w:rPr>
              <w:t>Factors to be considered in farm produce transportations</w:t>
            </w:r>
          </w:p>
          <w:p w14:paraId="6EE77909" w14:textId="77777777" w:rsidR="00D27507" w:rsidRPr="006F5492" w:rsidRDefault="00D27507" w:rsidP="009B1F5E">
            <w:pPr>
              <w:pStyle w:val="ListParagraph"/>
              <w:numPr>
                <w:ilvl w:val="0"/>
                <w:numId w:val="70"/>
              </w:numPr>
              <w:spacing w:after="0" w:line="276" w:lineRule="auto"/>
              <w:rPr>
                <w:rFonts w:ascii="Times New Roman" w:hAnsi="Times New Roman"/>
                <w:sz w:val="24"/>
                <w:szCs w:val="24"/>
              </w:rPr>
            </w:pPr>
            <w:r w:rsidRPr="006F5492">
              <w:rPr>
                <w:rFonts w:ascii="Times New Roman" w:hAnsi="Times New Roman"/>
                <w:sz w:val="24"/>
                <w:szCs w:val="24"/>
              </w:rPr>
              <w:t>Timelines</w:t>
            </w:r>
          </w:p>
          <w:p w14:paraId="411B3239" w14:textId="77777777" w:rsidR="00D27507" w:rsidRPr="006F5492" w:rsidRDefault="00D27507" w:rsidP="009B1F5E">
            <w:pPr>
              <w:pStyle w:val="ListParagraph"/>
              <w:numPr>
                <w:ilvl w:val="0"/>
                <w:numId w:val="70"/>
              </w:numPr>
              <w:spacing w:after="0" w:line="276" w:lineRule="auto"/>
              <w:rPr>
                <w:rFonts w:ascii="Times New Roman" w:hAnsi="Times New Roman"/>
                <w:sz w:val="24"/>
                <w:szCs w:val="24"/>
              </w:rPr>
            </w:pPr>
            <w:r w:rsidRPr="006F5492">
              <w:rPr>
                <w:rFonts w:ascii="Times New Roman" w:hAnsi="Times New Roman"/>
                <w:sz w:val="24"/>
                <w:szCs w:val="24"/>
              </w:rPr>
              <w:t>Means of transport</w:t>
            </w:r>
          </w:p>
          <w:p w14:paraId="4B629A89" w14:textId="77777777" w:rsidR="00D27507" w:rsidRPr="006F5492" w:rsidRDefault="00D27507" w:rsidP="009B1F5E">
            <w:pPr>
              <w:pStyle w:val="ListParagraph"/>
              <w:numPr>
                <w:ilvl w:val="0"/>
                <w:numId w:val="70"/>
              </w:numPr>
              <w:spacing w:after="0" w:line="276" w:lineRule="auto"/>
              <w:rPr>
                <w:rFonts w:ascii="Times New Roman" w:hAnsi="Times New Roman"/>
                <w:sz w:val="24"/>
                <w:szCs w:val="24"/>
              </w:rPr>
            </w:pPr>
            <w:r w:rsidRPr="006F5492">
              <w:rPr>
                <w:rFonts w:ascii="Times New Roman" w:hAnsi="Times New Roman"/>
                <w:sz w:val="24"/>
                <w:szCs w:val="24"/>
              </w:rPr>
              <w:t>Types of produces</w:t>
            </w:r>
          </w:p>
          <w:p w14:paraId="20CF4DD7" w14:textId="77777777" w:rsidR="00532EAF" w:rsidRPr="006F5492" w:rsidRDefault="00532EAF" w:rsidP="009B1F5E">
            <w:pPr>
              <w:pStyle w:val="ListParagraph"/>
              <w:numPr>
                <w:ilvl w:val="0"/>
                <w:numId w:val="71"/>
              </w:numPr>
              <w:spacing w:after="0" w:line="276" w:lineRule="auto"/>
              <w:rPr>
                <w:rFonts w:ascii="Times New Roman" w:hAnsi="Times New Roman"/>
                <w:sz w:val="24"/>
                <w:szCs w:val="24"/>
              </w:rPr>
            </w:pPr>
            <w:r w:rsidRPr="006F5492">
              <w:rPr>
                <w:rFonts w:ascii="Times New Roman" w:hAnsi="Times New Roman"/>
                <w:sz w:val="24"/>
                <w:szCs w:val="24"/>
              </w:rPr>
              <w:t xml:space="preserve">Techniques and produce transportation </w:t>
            </w:r>
            <w:proofErr w:type="gramStart"/>
            <w:r w:rsidRPr="006F5492">
              <w:rPr>
                <w:rFonts w:ascii="Times New Roman" w:hAnsi="Times New Roman"/>
                <w:sz w:val="24"/>
                <w:szCs w:val="24"/>
              </w:rPr>
              <w:t>means</w:t>
            </w:r>
            <w:proofErr w:type="gramEnd"/>
          </w:p>
          <w:p w14:paraId="4BEA034D" w14:textId="77777777" w:rsidR="00D27507" w:rsidRPr="006F5492" w:rsidRDefault="00D27507" w:rsidP="009B1F5E">
            <w:pPr>
              <w:pStyle w:val="ListParagraph"/>
              <w:numPr>
                <w:ilvl w:val="0"/>
                <w:numId w:val="71"/>
              </w:numPr>
              <w:spacing w:after="0" w:line="276" w:lineRule="auto"/>
              <w:rPr>
                <w:rFonts w:ascii="Times New Roman" w:hAnsi="Times New Roman"/>
                <w:sz w:val="24"/>
                <w:szCs w:val="24"/>
              </w:rPr>
            </w:pPr>
            <w:r w:rsidRPr="006F5492">
              <w:rPr>
                <w:rFonts w:ascii="Times New Roman" w:hAnsi="Times New Roman"/>
                <w:sz w:val="24"/>
                <w:szCs w:val="24"/>
              </w:rPr>
              <w:t>Relevant regulations in produce transportation</w:t>
            </w:r>
          </w:p>
        </w:tc>
        <w:tc>
          <w:tcPr>
            <w:tcW w:w="1574" w:type="pct"/>
            <w:tcBorders>
              <w:top w:val="single" w:sz="4" w:space="0" w:color="auto"/>
              <w:left w:val="single" w:sz="4" w:space="0" w:color="auto"/>
              <w:bottom w:val="single" w:sz="4" w:space="0" w:color="auto"/>
              <w:right w:val="single" w:sz="4" w:space="0" w:color="auto"/>
            </w:tcBorders>
            <w:hideMark/>
          </w:tcPr>
          <w:p w14:paraId="6B8D84C6" w14:textId="77777777" w:rsidR="00F155AA" w:rsidRPr="006F5492" w:rsidRDefault="00F155AA" w:rsidP="005550AE">
            <w:pPr>
              <w:numPr>
                <w:ilvl w:val="0"/>
                <w:numId w:val="2"/>
              </w:numPr>
              <w:spacing w:after="0" w:line="276" w:lineRule="auto"/>
              <w:ind w:left="432" w:hanging="450"/>
              <w:rPr>
                <w:szCs w:val="24"/>
                <w:lang w:val="en-ZA"/>
              </w:rPr>
            </w:pPr>
            <w:r w:rsidRPr="006F5492">
              <w:rPr>
                <w:szCs w:val="24"/>
                <w:lang w:val="en-ZA"/>
              </w:rPr>
              <w:lastRenderedPageBreak/>
              <w:t>Written tests</w:t>
            </w:r>
          </w:p>
          <w:p w14:paraId="2F2B9E09" w14:textId="77777777" w:rsidR="00F155AA" w:rsidRPr="006F5492" w:rsidRDefault="00F155AA" w:rsidP="005550AE">
            <w:pPr>
              <w:numPr>
                <w:ilvl w:val="0"/>
                <w:numId w:val="2"/>
              </w:numPr>
              <w:spacing w:after="0" w:line="276" w:lineRule="auto"/>
              <w:ind w:left="432" w:hanging="450"/>
              <w:rPr>
                <w:szCs w:val="24"/>
                <w:lang w:val="en-ZA"/>
              </w:rPr>
            </w:pPr>
            <w:r w:rsidRPr="006F5492">
              <w:rPr>
                <w:szCs w:val="24"/>
                <w:lang w:val="en-ZA"/>
              </w:rPr>
              <w:lastRenderedPageBreak/>
              <w:t>Oral questioning</w:t>
            </w:r>
          </w:p>
          <w:p w14:paraId="375A8DB8" w14:textId="77777777" w:rsidR="00934C1B" w:rsidRPr="006F5492" w:rsidRDefault="00934C1B" w:rsidP="005550AE">
            <w:pPr>
              <w:numPr>
                <w:ilvl w:val="0"/>
                <w:numId w:val="2"/>
              </w:numPr>
              <w:spacing w:after="0" w:line="276" w:lineRule="auto"/>
              <w:ind w:left="432" w:hanging="450"/>
              <w:rPr>
                <w:szCs w:val="24"/>
                <w:lang w:val="en-ZA"/>
              </w:rPr>
            </w:pPr>
            <w:r w:rsidRPr="006F5492">
              <w:rPr>
                <w:szCs w:val="24"/>
                <w:lang w:val="en-ZA"/>
              </w:rPr>
              <w:t>Practical tests</w:t>
            </w:r>
          </w:p>
          <w:p w14:paraId="27FBAC81" w14:textId="77777777" w:rsidR="00482481" w:rsidRPr="006F5492" w:rsidRDefault="00482481" w:rsidP="005550AE">
            <w:pPr>
              <w:numPr>
                <w:ilvl w:val="0"/>
                <w:numId w:val="2"/>
              </w:numPr>
              <w:spacing w:after="0" w:line="276" w:lineRule="auto"/>
              <w:ind w:left="432" w:hanging="450"/>
              <w:rPr>
                <w:szCs w:val="24"/>
                <w:lang w:val="en-ZA"/>
              </w:rPr>
            </w:pPr>
            <w:r w:rsidRPr="006F5492">
              <w:rPr>
                <w:szCs w:val="24"/>
                <w:lang w:val="en-ZA"/>
              </w:rPr>
              <w:t>Observation</w:t>
            </w:r>
          </w:p>
          <w:p w14:paraId="7D159079" w14:textId="77777777" w:rsidR="00F155AA" w:rsidRPr="006F5492" w:rsidRDefault="00F155AA" w:rsidP="005550AE">
            <w:pPr>
              <w:spacing w:after="0" w:line="276" w:lineRule="auto"/>
              <w:ind w:left="720"/>
              <w:rPr>
                <w:szCs w:val="24"/>
                <w:lang w:val="en-ZA"/>
              </w:rPr>
            </w:pPr>
          </w:p>
        </w:tc>
      </w:tr>
      <w:tr w:rsidR="00F155AA" w:rsidRPr="006F5492" w14:paraId="2422A7EC" w14:textId="77777777" w:rsidTr="00B16D8B">
        <w:trPr>
          <w:trHeight w:val="1883"/>
        </w:trPr>
        <w:tc>
          <w:tcPr>
            <w:tcW w:w="1448" w:type="pct"/>
            <w:tcBorders>
              <w:top w:val="single" w:sz="4" w:space="0" w:color="auto"/>
              <w:left w:val="single" w:sz="4" w:space="0" w:color="auto"/>
              <w:bottom w:val="single" w:sz="4" w:space="0" w:color="auto"/>
              <w:right w:val="single" w:sz="4" w:space="0" w:color="auto"/>
            </w:tcBorders>
            <w:hideMark/>
          </w:tcPr>
          <w:p w14:paraId="26E5B279" w14:textId="77777777" w:rsidR="00F155AA" w:rsidRPr="006F5492" w:rsidRDefault="00D27507" w:rsidP="009B1F5E">
            <w:pPr>
              <w:pStyle w:val="ListParagraph"/>
              <w:numPr>
                <w:ilvl w:val="0"/>
                <w:numId w:val="69"/>
              </w:numPr>
              <w:rPr>
                <w:rFonts w:ascii="Times New Roman" w:hAnsi="Times New Roman"/>
                <w:sz w:val="24"/>
                <w:szCs w:val="24"/>
              </w:rPr>
            </w:pPr>
            <w:r w:rsidRPr="006F5492">
              <w:rPr>
                <w:rFonts w:ascii="Times New Roman" w:hAnsi="Times New Roman"/>
                <w:sz w:val="24"/>
                <w:szCs w:val="24"/>
              </w:rPr>
              <w:t>Sort, clean and grade farm produce</w:t>
            </w:r>
          </w:p>
        </w:tc>
        <w:tc>
          <w:tcPr>
            <w:tcW w:w="1978" w:type="pct"/>
            <w:tcBorders>
              <w:top w:val="single" w:sz="4" w:space="0" w:color="auto"/>
              <w:left w:val="single" w:sz="4" w:space="0" w:color="auto"/>
              <w:bottom w:val="single" w:sz="4" w:space="0" w:color="auto"/>
              <w:right w:val="single" w:sz="4" w:space="0" w:color="auto"/>
            </w:tcBorders>
            <w:hideMark/>
          </w:tcPr>
          <w:p w14:paraId="54FC8A26" w14:textId="77777777" w:rsidR="00F155AA" w:rsidRPr="006F5492" w:rsidRDefault="00F155AA" w:rsidP="009B1F5E">
            <w:pPr>
              <w:pStyle w:val="ListParagraph"/>
              <w:numPr>
                <w:ilvl w:val="0"/>
                <w:numId w:val="36"/>
              </w:numPr>
              <w:rPr>
                <w:rFonts w:ascii="Times New Roman" w:hAnsi="Times New Roman"/>
                <w:sz w:val="24"/>
                <w:szCs w:val="24"/>
              </w:rPr>
            </w:pPr>
            <w:r w:rsidRPr="006F5492">
              <w:rPr>
                <w:rFonts w:ascii="Times New Roman" w:hAnsi="Times New Roman"/>
                <w:sz w:val="24"/>
                <w:szCs w:val="24"/>
              </w:rPr>
              <w:t>Meaning of terms</w:t>
            </w:r>
          </w:p>
          <w:p w14:paraId="774CA480" w14:textId="77777777" w:rsidR="000E1FC0" w:rsidRPr="006F5492" w:rsidRDefault="00532EAF" w:rsidP="009B1F5E">
            <w:pPr>
              <w:pStyle w:val="ListParagraph"/>
              <w:numPr>
                <w:ilvl w:val="0"/>
                <w:numId w:val="36"/>
              </w:numPr>
              <w:rPr>
                <w:rFonts w:ascii="Times New Roman" w:hAnsi="Times New Roman"/>
                <w:sz w:val="24"/>
                <w:szCs w:val="24"/>
              </w:rPr>
            </w:pPr>
            <w:r w:rsidRPr="006F5492">
              <w:rPr>
                <w:rFonts w:ascii="Times New Roman" w:hAnsi="Times New Roman"/>
                <w:sz w:val="24"/>
                <w:szCs w:val="24"/>
              </w:rPr>
              <w:t>Requirement for sorting cleaning and grading</w:t>
            </w:r>
          </w:p>
          <w:p w14:paraId="524FB464" w14:textId="77777777" w:rsidR="00532EAF" w:rsidRPr="006F5492" w:rsidRDefault="00532EAF" w:rsidP="009B1F5E">
            <w:pPr>
              <w:pStyle w:val="ListParagraph"/>
              <w:numPr>
                <w:ilvl w:val="0"/>
                <w:numId w:val="36"/>
              </w:numPr>
              <w:rPr>
                <w:rFonts w:ascii="Times New Roman" w:hAnsi="Times New Roman"/>
                <w:sz w:val="24"/>
                <w:szCs w:val="24"/>
              </w:rPr>
            </w:pPr>
            <w:r w:rsidRPr="006F5492">
              <w:rPr>
                <w:rFonts w:ascii="Times New Roman" w:hAnsi="Times New Roman"/>
                <w:sz w:val="24"/>
                <w:szCs w:val="24"/>
              </w:rPr>
              <w:t>SOPs in sorting, cleaning and grading of farm produce</w:t>
            </w:r>
          </w:p>
          <w:p w14:paraId="56C83DC3" w14:textId="77777777" w:rsidR="00532EAF" w:rsidRPr="006F5492" w:rsidRDefault="00532EAF" w:rsidP="009B1F5E">
            <w:pPr>
              <w:pStyle w:val="ListParagraph"/>
              <w:numPr>
                <w:ilvl w:val="0"/>
                <w:numId w:val="36"/>
              </w:numPr>
              <w:rPr>
                <w:rFonts w:ascii="Times New Roman" w:hAnsi="Times New Roman"/>
                <w:sz w:val="24"/>
                <w:szCs w:val="24"/>
              </w:rPr>
            </w:pPr>
            <w:r w:rsidRPr="006F5492">
              <w:rPr>
                <w:rFonts w:ascii="Times New Roman" w:hAnsi="Times New Roman"/>
                <w:sz w:val="24"/>
                <w:szCs w:val="24"/>
              </w:rPr>
              <w:t>Marketing standards</w:t>
            </w:r>
          </w:p>
          <w:p w14:paraId="5AF64F15" w14:textId="77777777" w:rsidR="00532EAF" w:rsidRPr="006F5492" w:rsidRDefault="00532EAF" w:rsidP="009B1F5E">
            <w:pPr>
              <w:pStyle w:val="ListParagraph"/>
              <w:numPr>
                <w:ilvl w:val="0"/>
                <w:numId w:val="36"/>
              </w:numPr>
              <w:rPr>
                <w:rFonts w:ascii="Times New Roman" w:hAnsi="Times New Roman"/>
                <w:sz w:val="24"/>
                <w:szCs w:val="24"/>
              </w:rPr>
            </w:pPr>
            <w:r w:rsidRPr="006F5492">
              <w:rPr>
                <w:rFonts w:ascii="Times New Roman" w:hAnsi="Times New Roman"/>
                <w:sz w:val="24"/>
                <w:szCs w:val="24"/>
              </w:rPr>
              <w:t xml:space="preserve">Regulation in </w:t>
            </w:r>
            <w:proofErr w:type="gramStart"/>
            <w:r w:rsidRPr="006F5492">
              <w:rPr>
                <w:rFonts w:ascii="Times New Roman" w:hAnsi="Times New Roman"/>
                <w:sz w:val="24"/>
                <w:szCs w:val="24"/>
              </w:rPr>
              <w:t>sorting ,</w:t>
            </w:r>
            <w:proofErr w:type="gramEnd"/>
            <w:r w:rsidRPr="006F5492">
              <w:rPr>
                <w:rFonts w:ascii="Times New Roman" w:hAnsi="Times New Roman"/>
                <w:sz w:val="24"/>
                <w:szCs w:val="24"/>
              </w:rPr>
              <w:t xml:space="preserve"> cleaning and grading</w:t>
            </w:r>
          </w:p>
          <w:p w14:paraId="3644D263" w14:textId="77777777" w:rsidR="00532EAF" w:rsidRPr="006F5492" w:rsidRDefault="00532EAF" w:rsidP="009B1F5E">
            <w:pPr>
              <w:pStyle w:val="ListParagraph"/>
              <w:numPr>
                <w:ilvl w:val="0"/>
                <w:numId w:val="36"/>
              </w:numPr>
              <w:rPr>
                <w:rFonts w:ascii="Times New Roman" w:hAnsi="Times New Roman"/>
                <w:sz w:val="24"/>
                <w:szCs w:val="24"/>
              </w:rPr>
            </w:pPr>
            <w:r w:rsidRPr="006F5492">
              <w:rPr>
                <w:rFonts w:ascii="Times New Roman" w:hAnsi="Times New Roman"/>
                <w:sz w:val="24"/>
                <w:szCs w:val="24"/>
              </w:rPr>
              <w:t>Types of machines and produce</w:t>
            </w:r>
          </w:p>
          <w:p w14:paraId="0948002D" w14:textId="77777777" w:rsidR="00532EAF" w:rsidRPr="006F5492" w:rsidRDefault="00532EAF" w:rsidP="009B1F5E">
            <w:pPr>
              <w:pStyle w:val="ListParagraph"/>
              <w:numPr>
                <w:ilvl w:val="0"/>
                <w:numId w:val="36"/>
              </w:numPr>
              <w:rPr>
                <w:rFonts w:ascii="Times New Roman" w:hAnsi="Times New Roman"/>
                <w:sz w:val="24"/>
                <w:szCs w:val="24"/>
              </w:rPr>
            </w:pPr>
            <w:r w:rsidRPr="006F5492">
              <w:rPr>
                <w:rFonts w:ascii="Times New Roman" w:hAnsi="Times New Roman"/>
                <w:sz w:val="24"/>
                <w:szCs w:val="24"/>
              </w:rPr>
              <w:t>Techniques in sorting, cleaning and grading of farm produce</w:t>
            </w:r>
          </w:p>
        </w:tc>
        <w:tc>
          <w:tcPr>
            <w:tcW w:w="1574" w:type="pct"/>
            <w:tcBorders>
              <w:top w:val="single" w:sz="4" w:space="0" w:color="auto"/>
              <w:left w:val="single" w:sz="4" w:space="0" w:color="auto"/>
              <w:bottom w:val="single" w:sz="4" w:space="0" w:color="auto"/>
              <w:right w:val="single" w:sz="4" w:space="0" w:color="auto"/>
            </w:tcBorders>
            <w:hideMark/>
          </w:tcPr>
          <w:p w14:paraId="2A3B7A84"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 xml:space="preserve">Observation </w:t>
            </w:r>
          </w:p>
          <w:p w14:paraId="46D7EE53"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64DEADDB"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4DC0A43E"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7269B7C3" w14:textId="77777777" w:rsidR="00F155AA" w:rsidRPr="006F5492" w:rsidRDefault="00F155AA" w:rsidP="005550AE">
            <w:pPr>
              <w:spacing w:after="0" w:line="276" w:lineRule="auto"/>
              <w:ind w:left="-18"/>
              <w:rPr>
                <w:color w:val="000000" w:themeColor="text1"/>
                <w:szCs w:val="24"/>
                <w:lang w:val="en-ZA"/>
              </w:rPr>
            </w:pPr>
          </w:p>
          <w:p w14:paraId="5CBB9A7D" w14:textId="77777777" w:rsidR="00F155AA" w:rsidRPr="006F5492" w:rsidRDefault="00F155AA" w:rsidP="005550AE">
            <w:pPr>
              <w:spacing w:after="0" w:line="276" w:lineRule="auto"/>
              <w:ind w:left="720"/>
              <w:rPr>
                <w:color w:val="000000" w:themeColor="text1"/>
                <w:szCs w:val="24"/>
                <w:lang w:val="en-ZA"/>
              </w:rPr>
            </w:pPr>
          </w:p>
        </w:tc>
      </w:tr>
      <w:tr w:rsidR="00F155AA" w:rsidRPr="006F5492" w14:paraId="50AC64C4" w14:textId="77777777" w:rsidTr="00B16D8B">
        <w:trPr>
          <w:trHeight w:val="1430"/>
        </w:trPr>
        <w:tc>
          <w:tcPr>
            <w:tcW w:w="1448" w:type="pct"/>
            <w:tcBorders>
              <w:top w:val="single" w:sz="4" w:space="0" w:color="auto"/>
              <w:left w:val="single" w:sz="4" w:space="0" w:color="auto"/>
              <w:bottom w:val="single" w:sz="4" w:space="0" w:color="auto"/>
              <w:right w:val="single" w:sz="4" w:space="0" w:color="auto"/>
            </w:tcBorders>
            <w:hideMark/>
          </w:tcPr>
          <w:p w14:paraId="6090BB89" w14:textId="77777777" w:rsidR="00F155AA" w:rsidRPr="006F5492" w:rsidRDefault="0080219B" w:rsidP="009B1F5E">
            <w:pPr>
              <w:pStyle w:val="ListParagraph"/>
              <w:numPr>
                <w:ilvl w:val="0"/>
                <w:numId w:val="69"/>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 xml:space="preserve">Dry or cool of farm produce </w:t>
            </w:r>
          </w:p>
        </w:tc>
        <w:tc>
          <w:tcPr>
            <w:tcW w:w="1978" w:type="pct"/>
            <w:tcBorders>
              <w:top w:val="single" w:sz="4" w:space="0" w:color="auto"/>
              <w:left w:val="single" w:sz="4" w:space="0" w:color="auto"/>
              <w:bottom w:val="single" w:sz="4" w:space="0" w:color="auto"/>
              <w:right w:val="single" w:sz="4" w:space="0" w:color="auto"/>
            </w:tcBorders>
            <w:hideMark/>
          </w:tcPr>
          <w:p w14:paraId="2B775674" w14:textId="77777777" w:rsidR="00407F61" w:rsidRPr="006F5492" w:rsidRDefault="00407F61"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Meaning of Terms</w:t>
            </w:r>
          </w:p>
          <w:p w14:paraId="1C3C7842" w14:textId="77777777" w:rsidR="007C22F4" w:rsidRPr="006F5492" w:rsidRDefault="00407F61"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 </w:t>
            </w:r>
            <w:r w:rsidR="007C22F4" w:rsidRPr="006F5492">
              <w:rPr>
                <w:rFonts w:ascii="Times New Roman" w:hAnsi="Times New Roman"/>
                <w:color w:val="000000" w:themeColor="text1"/>
                <w:sz w:val="24"/>
                <w:szCs w:val="24"/>
              </w:rPr>
              <w:t>Preparation of produce for drying and cooling</w:t>
            </w:r>
          </w:p>
          <w:p w14:paraId="56DE46D4" w14:textId="77777777" w:rsidR="007C22F4" w:rsidRPr="006F5492" w:rsidRDefault="007C22F4"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Types of structures</w:t>
            </w:r>
            <w:r w:rsidR="004B78CA" w:rsidRPr="006F5492">
              <w:rPr>
                <w:rFonts w:ascii="Times New Roman" w:hAnsi="Times New Roman"/>
                <w:color w:val="000000" w:themeColor="text1"/>
                <w:sz w:val="24"/>
                <w:szCs w:val="24"/>
              </w:rPr>
              <w:t xml:space="preserve"> and equipment</w:t>
            </w:r>
            <w:r w:rsidRPr="006F5492">
              <w:rPr>
                <w:rFonts w:ascii="Times New Roman" w:hAnsi="Times New Roman"/>
                <w:color w:val="000000" w:themeColor="text1"/>
                <w:sz w:val="24"/>
                <w:szCs w:val="24"/>
              </w:rPr>
              <w:t xml:space="preserve"> in drying and cooling of farm produce</w:t>
            </w:r>
          </w:p>
          <w:p w14:paraId="28501E77" w14:textId="77777777" w:rsidR="0080219B" w:rsidRPr="006F5492" w:rsidRDefault="0080219B"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Factors to be considered during drying and cooling of farm produce</w:t>
            </w:r>
          </w:p>
          <w:p w14:paraId="24AD80D7" w14:textId="77777777" w:rsidR="0080219B" w:rsidRPr="006F5492" w:rsidRDefault="0080219B" w:rsidP="009B1F5E">
            <w:pPr>
              <w:pStyle w:val="ListParagraph"/>
              <w:numPr>
                <w:ilvl w:val="0"/>
                <w:numId w:val="7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Produce type</w:t>
            </w:r>
          </w:p>
          <w:p w14:paraId="2F348821" w14:textId="77777777" w:rsidR="007C22F4" w:rsidRPr="006F5492" w:rsidRDefault="007C22F4" w:rsidP="009B1F5E">
            <w:pPr>
              <w:pStyle w:val="ListParagraph"/>
              <w:numPr>
                <w:ilvl w:val="0"/>
                <w:numId w:val="7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Timelines</w:t>
            </w:r>
          </w:p>
          <w:p w14:paraId="0D573388" w14:textId="77777777" w:rsidR="007C22F4" w:rsidRPr="006F5492" w:rsidRDefault="007C22F4" w:rsidP="009B1F5E">
            <w:pPr>
              <w:pStyle w:val="ListParagraph"/>
              <w:numPr>
                <w:ilvl w:val="0"/>
                <w:numId w:val="7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Standards</w:t>
            </w:r>
          </w:p>
          <w:p w14:paraId="65609E34" w14:textId="77777777" w:rsidR="007C22F4" w:rsidRPr="006F5492" w:rsidRDefault="007C22F4" w:rsidP="009B1F5E">
            <w:pPr>
              <w:pStyle w:val="ListParagraph"/>
              <w:numPr>
                <w:ilvl w:val="0"/>
                <w:numId w:val="7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Prevailing weather conditioning</w:t>
            </w:r>
          </w:p>
          <w:p w14:paraId="46A21AC4" w14:textId="77777777" w:rsidR="0080219B" w:rsidRPr="006F5492" w:rsidRDefault="0080219B" w:rsidP="009B1F5E">
            <w:pPr>
              <w:pStyle w:val="ListParagraph"/>
              <w:numPr>
                <w:ilvl w:val="0"/>
                <w:numId w:val="7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Procedures in drying and cooling of farm produce</w:t>
            </w:r>
          </w:p>
          <w:p w14:paraId="53E99DEE" w14:textId="77777777" w:rsidR="00F155AA" w:rsidRPr="006F5492" w:rsidRDefault="00F517F1" w:rsidP="009B1F5E">
            <w:pPr>
              <w:pStyle w:val="ListParagraph"/>
              <w:numPr>
                <w:ilvl w:val="0"/>
                <w:numId w:val="7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lastRenderedPageBreak/>
              <w:t>Testing techniques and standards of dried and cooled produce</w:t>
            </w:r>
          </w:p>
        </w:tc>
        <w:tc>
          <w:tcPr>
            <w:tcW w:w="1574" w:type="pct"/>
            <w:tcBorders>
              <w:top w:val="single" w:sz="4" w:space="0" w:color="auto"/>
              <w:left w:val="single" w:sz="4" w:space="0" w:color="auto"/>
              <w:bottom w:val="single" w:sz="4" w:space="0" w:color="auto"/>
              <w:right w:val="single" w:sz="4" w:space="0" w:color="auto"/>
            </w:tcBorders>
            <w:hideMark/>
          </w:tcPr>
          <w:p w14:paraId="445C8D4D"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lastRenderedPageBreak/>
              <w:t>Observation</w:t>
            </w:r>
          </w:p>
          <w:p w14:paraId="2DA594A5"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44445755"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0CD7261C"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34DDA590" w14:textId="77777777" w:rsidR="00F155AA" w:rsidRPr="006F5492" w:rsidRDefault="00F155AA" w:rsidP="005550AE">
            <w:pPr>
              <w:spacing w:line="276" w:lineRule="auto"/>
              <w:rPr>
                <w:color w:val="000000" w:themeColor="text1"/>
                <w:szCs w:val="24"/>
                <w:lang w:val="en-ZA"/>
              </w:rPr>
            </w:pPr>
          </w:p>
          <w:p w14:paraId="3625514A" w14:textId="77777777" w:rsidR="00F155AA" w:rsidRPr="006F5492" w:rsidRDefault="00F155AA" w:rsidP="005550AE">
            <w:pPr>
              <w:spacing w:line="276" w:lineRule="auto"/>
              <w:rPr>
                <w:color w:val="000000" w:themeColor="text1"/>
                <w:szCs w:val="24"/>
                <w:lang w:val="en-ZA"/>
              </w:rPr>
            </w:pPr>
          </w:p>
        </w:tc>
      </w:tr>
      <w:tr w:rsidR="00F155AA" w:rsidRPr="006F5492" w14:paraId="177BDE8F" w14:textId="77777777" w:rsidTr="00B16D8B">
        <w:trPr>
          <w:trHeight w:val="1790"/>
        </w:trPr>
        <w:tc>
          <w:tcPr>
            <w:tcW w:w="1448" w:type="pct"/>
            <w:tcBorders>
              <w:top w:val="single" w:sz="4" w:space="0" w:color="auto"/>
              <w:left w:val="single" w:sz="4" w:space="0" w:color="auto"/>
              <w:bottom w:val="single" w:sz="4" w:space="0" w:color="auto"/>
              <w:right w:val="single" w:sz="4" w:space="0" w:color="auto"/>
            </w:tcBorders>
          </w:tcPr>
          <w:p w14:paraId="00A287BA" w14:textId="77777777" w:rsidR="00F155AA" w:rsidRPr="006F5492" w:rsidRDefault="00411BE0" w:rsidP="009B1F5E">
            <w:pPr>
              <w:pStyle w:val="ListParagraph"/>
              <w:numPr>
                <w:ilvl w:val="0"/>
                <w:numId w:val="69"/>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Process farm produce</w:t>
            </w:r>
          </w:p>
        </w:tc>
        <w:tc>
          <w:tcPr>
            <w:tcW w:w="1978" w:type="pct"/>
            <w:tcBorders>
              <w:top w:val="single" w:sz="4" w:space="0" w:color="auto"/>
              <w:left w:val="single" w:sz="4" w:space="0" w:color="auto"/>
              <w:bottom w:val="single" w:sz="4" w:space="0" w:color="auto"/>
              <w:right w:val="single" w:sz="4" w:space="0" w:color="auto"/>
            </w:tcBorders>
          </w:tcPr>
          <w:p w14:paraId="763D99D9" w14:textId="77777777" w:rsidR="00407F61" w:rsidRPr="006F5492" w:rsidRDefault="00407F61"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Meaning of teams</w:t>
            </w:r>
          </w:p>
          <w:p w14:paraId="34440B47" w14:textId="77777777" w:rsidR="00B36432" w:rsidRPr="006F5492" w:rsidRDefault="00AF7524"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Preparation of farm produce for processing</w:t>
            </w:r>
          </w:p>
          <w:p w14:paraId="317161F5" w14:textId="77777777" w:rsidR="005955AC" w:rsidRPr="006F5492" w:rsidRDefault="005955AC"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Different methods of processing different farm produce </w:t>
            </w:r>
          </w:p>
          <w:p w14:paraId="65C7D290" w14:textId="77777777" w:rsidR="00AF7524" w:rsidRPr="006F5492" w:rsidRDefault="005955AC"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Standards in preparation for processing of farm produce</w:t>
            </w:r>
          </w:p>
          <w:p w14:paraId="3DE5C0FE" w14:textId="77777777" w:rsidR="005955AC" w:rsidRPr="006F5492" w:rsidRDefault="005955AC"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Procedures of preparing farm produce for processing</w:t>
            </w:r>
          </w:p>
          <w:p w14:paraId="3229B295" w14:textId="77777777" w:rsidR="005955AC" w:rsidRPr="006F5492" w:rsidRDefault="005955AC"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Identification of types of farm processing equipments</w:t>
            </w:r>
          </w:p>
          <w:p w14:paraId="04B4BD99" w14:textId="77777777" w:rsidR="005955AC" w:rsidRPr="006F5492" w:rsidRDefault="005955AC" w:rsidP="009B1F5E">
            <w:pPr>
              <w:pStyle w:val="ListParagraph"/>
              <w:numPr>
                <w:ilvl w:val="0"/>
                <w:numId w:val="3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Factors to consider in processing farm produce</w:t>
            </w:r>
          </w:p>
          <w:p w14:paraId="24DA444A" w14:textId="77777777" w:rsidR="005955AC" w:rsidRPr="006F5492" w:rsidRDefault="005955AC" w:rsidP="009B1F5E">
            <w:pPr>
              <w:pStyle w:val="ListParagraph"/>
              <w:numPr>
                <w:ilvl w:val="0"/>
                <w:numId w:val="74"/>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Timelines</w:t>
            </w:r>
          </w:p>
          <w:p w14:paraId="647A9D14" w14:textId="77777777" w:rsidR="005955AC" w:rsidRPr="006F5492" w:rsidRDefault="005955AC" w:rsidP="009B1F5E">
            <w:pPr>
              <w:pStyle w:val="ListParagraph"/>
              <w:numPr>
                <w:ilvl w:val="0"/>
                <w:numId w:val="74"/>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Produce type</w:t>
            </w:r>
          </w:p>
          <w:p w14:paraId="4EE8EC12" w14:textId="77777777" w:rsidR="00292F6B" w:rsidRPr="006F5492" w:rsidRDefault="00292F6B" w:rsidP="009B1F5E">
            <w:pPr>
              <w:pStyle w:val="ListParagraph"/>
              <w:numPr>
                <w:ilvl w:val="0"/>
                <w:numId w:val="7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Processing equipment</w:t>
            </w:r>
          </w:p>
        </w:tc>
        <w:tc>
          <w:tcPr>
            <w:tcW w:w="1574" w:type="pct"/>
            <w:tcBorders>
              <w:top w:val="single" w:sz="4" w:space="0" w:color="auto"/>
              <w:left w:val="single" w:sz="4" w:space="0" w:color="auto"/>
              <w:bottom w:val="single" w:sz="4" w:space="0" w:color="auto"/>
              <w:right w:val="single" w:sz="4" w:space="0" w:color="auto"/>
            </w:tcBorders>
          </w:tcPr>
          <w:p w14:paraId="58B54647"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Observation</w:t>
            </w:r>
          </w:p>
          <w:p w14:paraId="3D560688"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28456919"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09DDA7D2"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tc>
      </w:tr>
      <w:tr w:rsidR="00F155AA" w:rsidRPr="006F5492" w14:paraId="2B7F59F7" w14:textId="77777777" w:rsidTr="00B16D8B">
        <w:trPr>
          <w:trHeight w:val="1790"/>
        </w:trPr>
        <w:tc>
          <w:tcPr>
            <w:tcW w:w="1448" w:type="pct"/>
            <w:tcBorders>
              <w:top w:val="single" w:sz="4" w:space="0" w:color="auto"/>
              <w:left w:val="single" w:sz="4" w:space="0" w:color="auto"/>
              <w:bottom w:val="single" w:sz="4" w:space="0" w:color="auto"/>
              <w:right w:val="single" w:sz="4" w:space="0" w:color="auto"/>
            </w:tcBorders>
          </w:tcPr>
          <w:p w14:paraId="0615E16E" w14:textId="77777777" w:rsidR="00F155AA" w:rsidRPr="006F5492" w:rsidRDefault="00411BE0" w:rsidP="009B1F5E">
            <w:pPr>
              <w:pStyle w:val="ListParagraph"/>
              <w:numPr>
                <w:ilvl w:val="0"/>
                <w:numId w:val="69"/>
              </w:numPr>
              <w:rPr>
                <w:rFonts w:ascii="Times New Roman" w:hAnsi="Times New Roman"/>
                <w:sz w:val="24"/>
                <w:szCs w:val="24"/>
              </w:rPr>
            </w:pPr>
            <w:r w:rsidRPr="006F5492">
              <w:rPr>
                <w:rFonts w:ascii="Times New Roman" w:hAnsi="Times New Roman"/>
                <w:sz w:val="24"/>
                <w:szCs w:val="24"/>
              </w:rPr>
              <w:t>Package farm produce</w:t>
            </w:r>
          </w:p>
        </w:tc>
        <w:tc>
          <w:tcPr>
            <w:tcW w:w="1978" w:type="pct"/>
            <w:tcBorders>
              <w:top w:val="single" w:sz="4" w:space="0" w:color="auto"/>
              <w:left w:val="single" w:sz="4" w:space="0" w:color="auto"/>
              <w:bottom w:val="single" w:sz="4" w:space="0" w:color="auto"/>
              <w:right w:val="single" w:sz="4" w:space="0" w:color="auto"/>
            </w:tcBorders>
          </w:tcPr>
          <w:p w14:paraId="1075E566" w14:textId="77777777" w:rsidR="00577CB2" w:rsidRPr="006F5492" w:rsidRDefault="002C2C4D" w:rsidP="00001A3E">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15EE2285" w14:textId="77777777" w:rsidR="004B68BC" w:rsidRPr="006F5492" w:rsidRDefault="004B68BC" w:rsidP="00001A3E">
            <w:pPr>
              <w:numPr>
                <w:ilvl w:val="0"/>
                <w:numId w:val="4"/>
              </w:numPr>
              <w:spacing w:after="0" w:line="276" w:lineRule="auto"/>
              <w:ind w:left="410" w:hanging="410"/>
              <w:rPr>
                <w:color w:val="000000" w:themeColor="text1"/>
                <w:szCs w:val="24"/>
              </w:rPr>
            </w:pPr>
            <w:r w:rsidRPr="006F5492">
              <w:rPr>
                <w:color w:val="000000" w:themeColor="text1"/>
                <w:szCs w:val="24"/>
              </w:rPr>
              <w:t>Methods of packaging farm produce</w:t>
            </w:r>
          </w:p>
          <w:p w14:paraId="6BAEFF16" w14:textId="77777777" w:rsidR="004B68BC" w:rsidRPr="006F5492" w:rsidRDefault="004B68BC" w:rsidP="009B1F5E">
            <w:pPr>
              <w:pStyle w:val="ListParagraph"/>
              <w:numPr>
                <w:ilvl w:val="0"/>
                <w:numId w:val="77"/>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Type of the produce</w:t>
            </w:r>
          </w:p>
          <w:p w14:paraId="337CE6BB" w14:textId="77777777" w:rsidR="004B68BC" w:rsidRPr="006F5492" w:rsidRDefault="004B68BC" w:rsidP="009B1F5E">
            <w:pPr>
              <w:pStyle w:val="ListParagraph"/>
              <w:numPr>
                <w:ilvl w:val="0"/>
                <w:numId w:val="77"/>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Type of packaging material</w:t>
            </w:r>
          </w:p>
          <w:p w14:paraId="59AC5199" w14:textId="77777777" w:rsidR="004B68BC" w:rsidRPr="006F5492" w:rsidRDefault="004B68BC" w:rsidP="009B1F5E">
            <w:pPr>
              <w:pStyle w:val="ListParagraph"/>
              <w:numPr>
                <w:ilvl w:val="0"/>
                <w:numId w:val="77"/>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Standards in packaging</w:t>
            </w:r>
          </w:p>
          <w:p w14:paraId="42C3473A" w14:textId="77777777" w:rsidR="004B68BC" w:rsidRPr="006F5492" w:rsidRDefault="004B68BC" w:rsidP="009B1F5E">
            <w:pPr>
              <w:pStyle w:val="ListParagraph"/>
              <w:numPr>
                <w:ilvl w:val="0"/>
                <w:numId w:val="77"/>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Packaging machines</w:t>
            </w:r>
          </w:p>
          <w:p w14:paraId="58906472" w14:textId="77777777" w:rsidR="004B68BC" w:rsidRPr="006F5492" w:rsidRDefault="004B68BC" w:rsidP="00001A3E">
            <w:pPr>
              <w:numPr>
                <w:ilvl w:val="0"/>
                <w:numId w:val="4"/>
              </w:numPr>
              <w:spacing w:after="0" w:line="276" w:lineRule="auto"/>
              <w:ind w:left="410" w:hanging="410"/>
              <w:rPr>
                <w:color w:val="000000" w:themeColor="text1"/>
                <w:szCs w:val="24"/>
              </w:rPr>
            </w:pPr>
            <w:r w:rsidRPr="006F5492">
              <w:rPr>
                <w:color w:val="000000" w:themeColor="text1"/>
                <w:szCs w:val="24"/>
              </w:rPr>
              <w:t>Produce packaging material</w:t>
            </w:r>
          </w:p>
          <w:p w14:paraId="366A443A" w14:textId="77777777" w:rsidR="004B68BC" w:rsidRPr="006F5492" w:rsidRDefault="004B68BC" w:rsidP="00001A3E">
            <w:pPr>
              <w:numPr>
                <w:ilvl w:val="0"/>
                <w:numId w:val="4"/>
              </w:numPr>
              <w:spacing w:after="0" w:line="276" w:lineRule="auto"/>
              <w:ind w:left="410" w:hanging="410"/>
              <w:rPr>
                <w:color w:val="000000" w:themeColor="text1"/>
                <w:szCs w:val="24"/>
              </w:rPr>
            </w:pPr>
            <w:r w:rsidRPr="006F5492">
              <w:rPr>
                <w:color w:val="000000" w:themeColor="text1"/>
                <w:szCs w:val="24"/>
              </w:rPr>
              <w:t xml:space="preserve">Standards in packaging </w:t>
            </w:r>
            <w:r w:rsidR="00C83722" w:rsidRPr="006F5492">
              <w:rPr>
                <w:color w:val="000000" w:themeColor="text1"/>
                <w:szCs w:val="24"/>
              </w:rPr>
              <w:t>e.g.</w:t>
            </w:r>
          </w:p>
          <w:p w14:paraId="25C8449B" w14:textId="77777777" w:rsidR="004B68BC" w:rsidRPr="006F5492" w:rsidRDefault="004B68BC" w:rsidP="009B1F5E">
            <w:pPr>
              <w:pStyle w:val="ListParagraph"/>
              <w:numPr>
                <w:ilvl w:val="0"/>
                <w:numId w:val="7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KEBS</w:t>
            </w:r>
          </w:p>
        </w:tc>
        <w:tc>
          <w:tcPr>
            <w:tcW w:w="1574" w:type="pct"/>
            <w:tcBorders>
              <w:top w:val="single" w:sz="4" w:space="0" w:color="auto"/>
              <w:left w:val="single" w:sz="4" w:space="0" w:color="auto"/>
              <w:bottom w:val="single" w:sz="4" w:space="0" w:color="auto"/>
              <w:right w:val="single" w:sz="4" w:space="0" w:color="auto"/>
            </w:tcBorders>
          </w:tcPr>
          <w:p w14:paraId="0EFCB87E" w14:textId="77777777" w:rsidR="00F155AA" w:rsidRPr="006F5492" w:rsidRDefault="00F155AA" w:rsidP="005550AE">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103E6682" w14:textId="77777777" w:rsidR="00F155AA" w:rsidRPr="006F5492" w:rsidRDefault="00F155AA" w:rsidP="005550AE">
            <w:pPr>
              <w:numPr>
                <w:ilvl w:val="0"/>
                <w:numId w:val="2"/>
              </w:numPr>
              <w:spacing w:after="0" w:line="276" w:lineRule="auto"/>
              <w:ind w:left="432" w:hanging="450"/>
              <w:rPr>
                <w:szCs w:val="24"/>
                <w:lang w:val="en-ZA"/>
              </w:rPr>
            </w:pPr>
            <w:r w:rsidRPr="006F5492">
              <w:rPr>
                <w:color w:val="000000" w:themeColor="text1"/>
                <w:szCs w:val="24"/>
                <w:lang w:val="en-ZA"/>
              </w:rPr>
              <w:t>Oral questioning</w:t>
            </w:r>
          </w:p>
          <w:p w14:paraId="44EF4D90" w14:textId="77777777" w:rsidR="005F0272" w:rsidRPr="006F5492" w:rsidRDefault="005F0272" w:rsidP="005550AE">
            <w:pPr>
              <w:numPr>
                <w:ilvl w:val="0"/>
                <w:numId w:val="2"/>
              </w:numPr>
              <w:spacing w:after="0" w:line="276" w:lineRule="auto"/>
              <w:ind w:left="432" w:hanging="450"/>
              <w:rPr>
                <w:szCs w:val="24"/>
                <w:lang w:val="en-ZA"/>
              </w:rPr>
            </w:pPr>
            <w:r w:rsidRPr="006F5492">
              <w:rPr>
                <w:color w:val="000000" w:themeColor="text1"/>
                <w:szCs w:val="24"/>
                <w:lang w:val="en-ZA"/>
              </w:rPr>
              <w:t>Practical tests</w:t>
            </w:r>
          </w:p>
        </w:tc>
      </w:tr>
      <w:tr w:rsidR="00B72210" w:rsidRPr="006F5492" w14:paraId="41C664C0" w14:textId="77777777" w:rsidTr="00B16D8B">
        <w:trPr>
          <w:trHeight w:val="1223"/>
        </w:trPr>
        <w:tc>
          <w:tcPr>
            <w:tcW w:w="1448" w:type="pct"/>
            <w:tcBorders>
              <w:top w:val="single" w:sz="4" w:space="0" w:color="auto"/>
              <w:left w:val="single" w:sz="4" w:space="0" w:color="auto"/>
              <w:bottom w:val="single" w:sz="4" w:space="0" w:color="auto"/>
              <w:right w:val="single" w:sz="4" w:space="0" w:color="auto"/>
            </w:tcBorders>
          </w:tcPr>
          <w:p w14:paraId="4FAB2B9A" w14:textId="77777777" w:rsidR="00B72210" w:rsidRPr="006F5492" w:rsidRDefault="00375F79" w:rsidP="009B1F5E">
            <w:pPr>
              <w:pStyle w:val="ListParagraph"/>
              <w:numPr>
                <w:ilvl w:val="0"/>
                <w:numId w:val="69"/>
              </w:numPr>
              <w:rPr>
                <w:rFonts w:ascii="Times New Roman" w:hAnsi="Times New Roman"/>
                <w:sz w:val="24"/>
                <w:szCs w:val="24"/>
              </w:rPr>
            </w:pPr>
            <w:r w:rsidRPr="006F5492">
              <w:rPr>
                <w:rFonts w:ascii="Times New Roman" w:hAnsi="Times New Roman"/>
                <w:sz w:val="24"/>
                <w:szCs w:val="24"/>
              </w:rPr>
              <w:t>Handle farm produce</w:t>
            </w:r>
          </w:p>
        </w:tc>
        <w:tc>
          <w:tcPr>
            <w:tcW w:w="1978" w:type="pct"/>
            <w:tcBorders>
              <w:top w:val="single" w:sz="4" w:space="0" w:color="auto"/>
              <w:left w:val="single" w:sz="4" w:space="0" w:color="auto"/>
              <w:bottom w:val="single" w:sz="4" w:space="0" w:color="auto"/>
              <w:right w:val="single" w:sz="4" w:space="0" w:color="auto"/>
            </w:tcBorders>
          </w:tcPr>
          <w:p w14:paraId="74B488BC" w14:textId="77777777" w:rsidR="00B72210" w:rsidRPr="006F5492" w:rsidRDefault="00B72210" w:rsidP="005550AE">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4CEE93AD" w14:textId="77777777" w:rsidR="00064B09" w:rsidRPr="006F5492" w:rsidRDefault="005246BB" w:rsidP="005550AE">
            <w:pPr>
              <w:numPr>
                <w:ilvl w:val="0"/>
                <w:numId w:val="4"/>
              </w:numPr>
              <w:spacing w:after="0" w:line="276" w:lineRule="auto"/>
              <w:ind w:left="410" w:hanging="410"/>
              <w:rPr>
                <w:color w:val="000000" w:themeColor="text1"/>
                <w:szCs w:val="24"/>
              </w:rPr>
            </w:pPr>
            <w:r w:rsidRPr="006F5492">
              <w:rPr>
                <w:color w:val="000000" w:themeColor="text1"/>
                <w:szCs w:val="24"/>
              </w:rPr>
              <w:t>Factors that are co</w:t>
            </w:r>
            <w:r w:rsidR="00FB04F8" w:rsidRPr="006F5492">
              <w:rPr>
                <w:color w:val="000000" w:themeColor="text1"/>
                <w:szCs w:val="24"/>
              </w:rPr>
              <w:t>nsidered during farm produce</w:t>
            </w:r>
            <w:r w:rsidRPr="006F5492">
              <w:rPr>
                <w:color w:val="000000" w:themeColor="text1"/>
                <w:szCs w:val="24"/>
              </w:rPr>
              <w:t xml:space="preserve"> handling</w:t>
            </w:r>
          </w:p>
          <w:p w14:paraId="77A42597" w14:textId="77777777" w:rsidR="005246BB" w:rsidRPr="006F5492" w:rsidRDefault="00FB04F8" w:rsidP="009B1F5E">
            <w:pPr>
              <w:pStyle w:val="ListParagraph"/>
              <w:numPr>
                <w:ilvl w:val="0"/>
                <w:numId w:val="7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Type of the farm produce</w:t>
            </w:r>
          </w:p>
          <w:p w14:paraId="6F431893" w14:textId="77777777" w:rsidR="005246BB" w:rsidRPr="006F5492" w:rsidRDefault="005246BB" w:rsidP="009B1F5E">
            <w:pPr>
              <w:pStyle w:val="ListParagraph"/>
              <w:numPr>
                <w:ilvl w:val="0"/>
                <w:numId w:val="7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Stages of post </w:t>
            </w:r>
            <w:r w:rsidRPr="006F5492">
              <w:rPr>
                <w:rFonts w:ascii="Times New Roman" w:hAnsi="Times New Roman"/>
                <w:color w:val="000000" w:themeColor="text1"/>
                <w:sz w:val="24"/>
                <w:szCs w:val="24"/>
              </w:rPr>
              <w:lastRenderedPageBreak/>
              <w:t>harvesting</w:t>
            </w:r>
          </w:p>
          <w:p w14:paraId="7C12B004" w14:textId="77777777" w:rsidR="005246BB" w:rsidRPr="006F5492" w:rsidRDefault="005246BB" w:rsidP="009B1F5E">
            <w:pPr>
              <w:pStyle w:val="ListParagraph"/>
              <w:numPr>
                <w:ilvl w:val="0"/>
                <w:numId w:val="78"/>
              </w:numPr>
              <w:spacing w:after="0" w:line="276" w:lineRule="auto"/>
              <w:jc w:val="center"/>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Type of </w:t>
            </w:r>
            <w:r w:rsidR="00FB04F8" w:rsidRPr="006F5492">
              <w:rPr>
                <w:rFonts w:ascii="Times New Roman" w:hAnsi="Times New Roman"/>
                <w:color w:val="000000" w:themeColor="text1"/>
                <w:sz w:val="24"/>
                <w:szCs w:val="24"/>
              </w:rPr>
              <w:t xml:space="preserve">produce </w:t>
            </w:r>
            <w:r w:rsidRPr="006F5492">
              <w:rPr>
                <w:rFonts w:ascii="Times New Roman" w:hAnsi="Times New Roman"/>
                <w:color w:val="000000" w:themeColor="text1"/>
                <w:sz w:val="24"/>
                <w:szCs w:val="24"/>
              </w:rPr>
              <w:t>handling equipment</w:t>
            </w:r>
            <w:r w:rsidR="0033289F" w:rsidRPr="006F5492">
              <w:rPr>
                <w:rFonts w:ascii="Times New Roman" w:hAnsi="Times New Roman"/>
                <w:color w:val="000000" w:themeColor="text1"/>
                <w:sz w:val="24"/>
                <w:szCs w:val="24"/>
              </w:rPr>
              <w:t xml:space="preserve"> </w:t>
            </w:r>
            <w:r w:rsidRPr="006F5492">
              <w:rPr>
                <w:rFonts w:ascii="Times New Roman" w:hAnsi="Times New Roman"/>
                <w:color w:val="000000" w:themeColor="text1"/>
                <w:sz w:val="24"/>
                <w:szCs w:val="24"/>
              </w:rPr>
              <w:t>and material</w:t>
            </w:r>
          </w:p>
          <w:p w14:paraId="73F789F4" w14:textId="77777777" w:rsidR="0033289F" w:rsidRPr="006F5492" w:rsidRDefault="00FB04F8" w:rsidP="009B1F5E">
            <w:pPr>
              <w:pStyle w:val="ListParagraph"/>
              <w:numPr>
                <w:ilvl w:val="0"/>
                <w:numId w:val="7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Safety in produce</w:t>
            </w:r>
            <w:r w:rsidR="0033289F" w:rsidRPr="006F5492">
              <w:rPr>
                <w:rFonts w:ascii="Times New Roman" w:hAnsi="Times New Roman"/>
                <w:color w:val="000000" w:themeColor="text1"/>
                <w:sz w:val="24"/>
                <w:szCs w:val="24"/>
              </w:rPr>
              <w:t xml:space="preserve"> handling</w:t>
            </w:r>
          </w:p>
        </w:tc>
        <w:tc>
          <w:tcPr>
            <w:tcW w:w="1574" w:type="pct"/>
            <w:tcBorders>
              <w:top w:val="single" w:sz="4" w:space="0" w:color="auto"/>
              <w:left w:val="single" w:sz="4" w:space="0" w:color="auto"/>
              <w:bottom w:val="single" w:sz="4" w:space="0" w:color="auto"/>
              <w:right w:val="single" w:sz="4" w:space="0" w:color="auto"/>
            </w:tcBorders>
          </w:tcPr>
          <w:p w14:paraId="7A744342"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lastRenderedPageBreak/>
              <w:t>Observation</w:t>
            </w:r>
          </w:p>
          <w:p w14:paraId="5945314A"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4E80B687"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3AE7404B"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549A62A0" w14:textId="77777777" w:rsidR="00B72210" w:rsidRPr="006F5492" w:rsidRDefault="00B72210" w:rsidP="00B16D8B">
            <w:pPr>
              <w:spacing w:after="0" w:line="276" w:lineRule="auto"/>
              <w:ind w:left="432"/>
              <w:rPr>
                <w:color w:val="000000" w:themeColor="text1"/>
                <w:szCs w:val="24"/>
                <w:lang w:val="en-ZA"/>
              </w:rPr>
            </w:pPr>
          </w:p>
        </w:tc>
      </w:tr>
      <w:tr w:rsidR="00001A3E" w:rsidRPr="006F5492" w14:paraId="597372BC" w14:textId="77777777" w:rsidTr="00B16D8B">
        <w:trPr>
          <w:trHeight w:val="1223"/>
        </w:trPr>
        <w:tc>
          <w:tcPr>
            <w:tcW w:w="1448" w:type="pct"/>
            <w:tcBorders>
              <w:top w:val="single" w:sz="4" w:space="0" w:color="auto"/>
              <w:left w:val="single" w:sz="4" w:space="0" w:color="auto"/>
              <w:bottom w:val="single" w:sz="4" w:space="0" w:color="auto"/>
              <w:right w:val="single" w:sz="4" w:space="0" w:color="auto"/>
            </w:tcBorders>
          </w:tcPr>
          <w:p w14:paraId="7313DE4E" w14:textId="77777777" w:rsidR="00001A3E" w:rsidRPr="006F5492" w:rsidRDefault="0033289F" w:rsidP="009B1F5E">
            <w:pPr>
              <w:pStyle w:val="ListParagraph"/>
              <w:numPr>
                <w:ilvl w:val="0"/>
                <w:numId w:val="69"/>
              </w:numPr>
              <w:rPr>
                <w:rFonts w:ascii="Times New Roman" w:hAnsi="Times New Roman"/>
                <w:sz w:val="24"/>
                <w:szCs w:val="24"/>
              </w:rPr>
            </w:pPr>
            <w:r w:rsidRPr="006F5492">
              <w:rPr>
                <w:rFonts w:ascii="Times New Roman" w:hAnsi="Times New Roman"/>
                <w:sz w:val="24"/>
                <w:szCs w:val="24"/>
              </w:rPr>
              <w:t>Store farm produce</w:t>
            </w:r>
            <w:r w:rsidR="00411BE0" w:rsidRPr="006F5492">
              <w:rPr>
                <w:rFonts w:ascii="Times New Roman" w:hAnsi="Times New Roman"/>
                <w:sz w:val="24"/>
                <w:szCs w:val="24"/>
              </w:rPr>
              <w:t xml:space="preserve"> </w:t>
            </w:r>
          </w:p>
        </w:tc>
        <w:tc>
          <w:tcPr>
            <w:tcW w:w="1978" w:type="pct"/>
            <w:tcBorders>
              <w:top w:val="single" w:sz="4" w:space="0" w:color="auto"/>
              <w:left w:val="single" w:sz="4" w:space="0" w:color="auto"/>
              <w:bottom w:val="single" w:sz="4" w:space="0" w:color="auto"/>
              <w:right w:val="single" w:sz="4" w:space="0" w:color="auto"/>
            </w:tcBorders>
          </w:tcPr>
          <w:p w14:paraId="5C445E41" w14:textId="77777777" w:rsidR="00001A3E" w:rsidRPr="006F5492" w:rsidRDefault="002C2C4D" w:rsidP="005550AE">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45E0D0A2" w14:textId="77777777" w:rsidR="00AF7524" w:rsidRPr="006F5492" w:rsidRDefault="00AC291A" w:rsidP="007002C7">
            <w:pPr>
              <w:numPr>
                <w:ilvl w:val="0"/>
                <w:numId w:val="4"/>
              </w:numPr>
              <w:spacing w:after="0" w:line="276" w:lineRule="auto"/>
              <w:ind w:left="410" w:hanging="410"/>
              <w:rPr>
                <w:color w:val="000000" w:themeColor="text1"/>
                <w:szCs w:val="24"/>
              </w:rPr>
            </w:pPr>
            <w:r w:rsidRPr="006F5492">
              <w:rPr>
                <w:color w:val="000000" w:themeColor="text1"/>
                <w:szCs w:val="24"/>
              </w:rPr>
              <w:t>Produce storage structures</w:t>
            </w:r>
          </w:p>
          <w:p w14:paraId="5CB0BBB4" w14:textId="77777777" w:rsidR="00FB04F8" w:rsidRPr="006F5492" w:rsidRDefault="00FB04F8" w:rsidP="007002C7">
            <w:pPr>
              <w:numPr>
                <w:ilvl w:val="0"/>
                <w:numId w:val="4"/>
              </w:numPr>
              <w:spacing w:after="0" w:line="276" w:lineRule="auto"/>
              <w:ind w:left="410" w:hanging="410"/>
              <w:rPr>
                <w:color w:val="000000" w:themeColor="text1"/>
                <w:szCs w:val="24"/>
              </w:rPr>
            </w:pPr>
            <w:r w:rsidRPr="006F5492">
              <w:rPr>
                <w:color w:val="000000" w:themeColor="text1"/>
                <w:szCs w:val="24"/>
              </w:rPr>
              <w:t>Produce storage conditions</w:t>
            </w:r>
          </w:p>
          <w:p w14:paraId="031DD4F7" w14:textId="77777777" w:rsidR="00AC291A" w:rsidRPr="006F5492" w:rsidRDefault="00AC291A" w:rsidP="007002C7">
            <w:pPr>
              <w:numPr>
                <w:ilvl w:val="0"/>
                <w:numId w:val="4"/>
              </w:numPr>
              <w:spacing w:after="0" w:line="276" w:lineRule="auto"/>
              <w:ind w:left="410" w:hanging="410"/>
              <w:rPr>
                <w:color w:val="000000" w:themeColor="text1"/>
                <w:szCs w:val="24"/>
              </w:rPr>
            </w:pPr>
            <w:r w:rsidRPr="006F5492">
              <w:rPr>
                <w:color w:val="000000" w:themeColor="text1"/>
                <w:szCs w:val="24"/>
              </w:rPr>
              <w:t>Storage handling machine and structures</w:t>
            </w:r>
          </w:p>
          <w:p w14:paraId="2A7FC2C7" w14:textId="77777777" w:rsidR="002E4341" w:rsidRPr="006F5492" w:rsidRDefault="00FB04F8" w:rsidP="00AF7524">
            <w:pPr>
              <w:numPr>
                <w:ilvl w:val="0"/>
                <w:numId w:val="4"/>
              </w:numPr>
              <w:spacing w:after="0" w:line="276" w:lineRule="auto"/>
              <w:ind w:left="410" w:hanging="410"/>
              <w:rPr>
                <w:color w:val="000000" w:themeColor="text1"/>
                <w:szCs w:val="24"/>
              </w:rPr>
            </w:pPr>
            <w:r w:rsidRPr="006F5492">
              <w:rPr>
                <w:color w:val="000000" w:themeColor="text1"/>
                <w:szCs w:val="24"/>
              </w:rPr>
              <w:t>Pest control measures</w:t>
            </w:r>
          </w:p>
        </w:tc>
        <w:tc>
          <w:tcPr>
            <w:tcW w:w="1574" w:type="pct"/>
            <w:tcBorders>
              <w:top w:val="single" w:sz="4" w:space="0" w:color="auto"/>
              <w:left w:val="single" w:sz="4" w:space="0" w:color="auto"/>
              <w:bottom w:val="single" w:sz="4" w:space="0" w:color="auto"/>
              <w:right w:val="single" w:sz="4" w:space="0" w:color="auto"/>
            </w:tcBorders>
          </w:tcPr>
          <w:p w14:paraId="026004DF"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Observation</w:t>
            </w:r>
          </w:p>
          <w:p w14:paraId="38A78873"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0E2A686B"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0BF483AD"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3E6C3D2B" w14:textId="77777777" w:rsidR="00001A3E" w:rsidRPr="006F5492" w:rsidRDefault="00001A3E" w:rsidP="00B16D8B">
            <w:pPr>
              <w:spacing w:after="0" w:line="276" w:lineRule="auto"/>
              <w:ind w:left="432"/>
              <w:rPr>
                <w:color w:val="000000" w:themeColor="text1"/>
                <w:szCs w:val="24"/>
                <w:lang w:val="en-ZA"/>
              </w:rPr>
            </w:pPr>
          </w:p>
        </w:tc>
      </w:tr>
      <w:tr w:rsidR="00001A3E" w:rsidRPr="006F5492" w14:paraId="11DF5887" w14:textId="77777777" w:rsidTr="00B16D8B">
        <w:trPr>
          <w:trHeight w:val="1223"/>
        </w:trPr>
        <w:tc>
          <w:tcPr>
            <w:tcW w:w="1448" w:type="pct"/>
            <w:tcBorders>
              <w:top w:val="single" w:sz="4" w:space="0" w:color="auto"/>
              <w:left w:val="single" w:sz="4" w:space="0" w:color="auto"/>
              <w:bottom w:val="single" w:sz="4" w:space="0" w:color="auto"/>
              <w:right w:val="single" w:sz="4" w:space="0" w:color="auto"/>
            </w:tcBorders>
          </w:tcPr>
          <w:p w14:paraId="3D058784" w14:textId="77777777" w:rsidR="00001A3E" w:rsidRPr="006F5492" w:rsidRDefault="00411BE0" w:rsidP="009B1F5E">
            <w:pPr>
              <w:pStyle w:val="ListParagraph"/>
              <w:numPr>
                <w:ilvl w:val="0"/>
                <w:numId w:val="69"/>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Manage agricultural waste and by-product</w:t>
            </w:r>
          </w:p>
        </w:tc>
        <w:tc>
          <w:tcPr>
            <w:tcW w:w="1978" w:type="pct"/>
            <w:tcBorders>
              <w:top w:val="single" w:sz="4" w:space="0" w:color="auto"/>
              <w:left w:val="single" w:sz="4" w:space="0" w:color="auto"/>
              <w:bottom w:val="single" w:sz="4" w:space="0" w:color="auto"/>
              <w:right w:val="single" w:sz="4" w:space="0" w:color="auto"/>
            </w:tcBorders>
          </w:tcPr>
          <w:p w14:paraId="182C980A" w14:textId="77777777" w:rsidR="00751366" w:rsidRPr="006F5492" w:rsidRDefault="008F5027" w:rsidP="00AF7524">
            <w:pPr>
              <w:numPr>
                <w:ilvl w:val="0"/>
                <w:numId w:val="4"/>
              </w:numPr>
              <w:spacing w:after="0" w:line="276" w:lineRule="auto"/>
              <w:ind w:left="410" w:hanging="410"/>
              <w:rPr>
                <w:color w:val="000000" w:themeColor="text1"/>
                <w:szCs w:val="24"/>
              </w:rPr>
            </w:pPr>
            <w:r w:rsidRPr="006F5492">
              <w:rPr>
                <w:color w:val="000000" w:themeColor="text1"/>
                <w:szCs w:val="24"/>
              </w:rPr>
              <w:t>Meaning of term</w:t>
            </w:r>
          </w:p>
          <w:p w14:paraId="01D17D3F" w14:textId="77777777" w:rsidR="008F5027" w:rsidRPr="006F5492" w:rsidRDefault="008F5027" w:rsidP="00AF7524">
            <w:pPr>
              <w:numPr>
                <w:ilvl w:val="0"/>
                <w:numId w:val="4"/>
              </w:numPr>
              <w:spacing w:after="0" w:line="276" w:lineRule="auto"/>
              <w:ind w:left="410" w:hanging="410"/>
              <w:rPr>
                <w:color w:val="000000" w:themeColor="text1"/>
                <w:szCs w:val="24"/>
              </w:rPr>
            </w:pPr>
            <w:r w:rsidRPr="006F5492">
              <w:rPr>
                <w:color w:val="000000" w:themeColor="text1"/>
                <w:szCs w:val="24"/>
              </w:rPr>
              <w:t>Different methods of agricultural waste disposal</w:t>
            </w:r>
          </w:p>
          <w:p w14:paraId="5CBE838C" w14:textId="77777777" w:rsidR="008F5027" w:rsidRPr="006F5492" w:rsidRDefault="008F5027" w:rsidP="00FB6280">
            <w:pPr>
              <w:numPr>
                <w:ilvl w:val="0"/>
                <w:numId w:val="4"/>
              </w:numPr>
              <w:spacing w:after="0" w:line="276" w:lineRule="auto"/>
              <w:ind w:left="410" w:hanging="410"/>
              <w:rPr>
                <w:color w:val="000000" w:themeColor="text1"/>
                <w:szCs w:val="24"/>
              </w:rPr>
            </w:pPr>
            <w:r w:rsidRPr="006F5492">
              <w:rPr>
                <w:color w:val="000000" w:themeColor="text1"/>
                <w:szCs w:val="24"/>
              </w:rPr>
              <w:t>Regulations in agricultural waste disposal</w:t>
            </w:r>
          </w:p>
        </w:tc>
        <w:tc>
          <w:tcPr>
            <w:tcW w:w="1574" w:type="pct"/>
            <w:tcBorders>
              <w:top w:val="single" w:sz="4" w:space="0" w:color="auto"/>
              <w:left w:val="single" w:sz="4" w:space="0" w:color="auto"/>
              <w:bottom w:val="single" w:sz="4" w:space="0" w:color="auto"/>
              <w:right w:val="single" w:sz="4" w:space="0" w:color="auto"/>
            </w:tcBorders>
          </w:tcPr>
          <w:p w14:paraId="13C96B67"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Observation</w:t>
            </w:r>
          </w:p>
          <w:p w14:paraId="312A1B38"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37631427"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6F08E9B7" w14:textId="77777777" w:rsidR="00B16D8B" w:rsidRPr="006F5492" w:rsidRDefault="00B16D8B" w:rsidP="00B16D8B">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43FB119C" w14:textId="77777777" w:rsidR="00001A3E" w:rsidRPr="006F5492" w:rsidRDefault="00001A3E" w:rsidP="00B16D8B">
            <w:pPr>
              <w:spacing w:after="0" w:line="276" w:lineRule="auto"/>
              <w:ind w:left="432"/>
              <w:rPr>
                <w:color w:val="000000" w:themeColor="text1"/>
                <w:szCs w:val="24"/>
                <w:lang w:val="en-ZA"/>
              </w:rPr>
            </w:pPr>
          </w:p>
        </w:tc>
      </w:tr>
    </w:tbl>
    <w:p w14:paraId="4053F821" w14:textId="77777777" w:rsidR="00F155AA" w:rsidRPr="006F5492" w:rsidRDefault="00F155AA" w:rsidP="00F155AA">
      <w:pPr>
        <w:spacing w:after="0" w:line="276" w:lineRule="auto"/>
        <w:rPr>
          <w:szCs w:val="24"/>
        </w:rPr>
      </w:pPr>
    </w:p>
    <w:p w14:paraId="7062CF98" w14:textId="77777777" w:rsidR="00F155AA" w:rsidRPr="006F5492" w:rsidRDefault="00F155AA" w:rsidP="00F155AA">
      <w:pPr>
        <w:spacing w:after="0" w:line="276" w:lineRule="auto"/>
        <w:rPr>
          <w:b/>
          <w:szCs w:val="24"/>
        </w:rPr>
      </w:pPr>
      <w:r w:rsidRPr="006F5492">
        <w:rPr>
          <w:b/>
          <w:szCs w:val="24"/>
        </w:rPr>
        <w:t xml:space="preserve">Suggested Methods of </w:t>
      </w:r>
      <w:r w:rsidR="00AF73FB" w:rsidRPr="006F5492">
        <w:rPr>
          <w:b/>
          <w:szCs w:val="24"/>
        </w:rPr>
        <w:t>Instruction</w:t>
      </w:r>
    </w:p>
    <w:p w14:paraId="19C2F09C" w14:textId="77777777" w:rsidR="00F155AA" w:rsidRPr="006F5492" w:rsidRDefault="00F155AA" w:rsidP="00F155AA">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Projects</w:t>
      </w:r>
    </w:p>
    <w:p w14:paraId="669543D9" w14:textId="77777777" w:rsidR="00F155AA" w:rsidRPr="006F5492" w:rsidRDefault="00F155AA" w:rsidP="00F155AA">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0758B7FF" w14:textId="77777777" w:rsidR="00F155AA" w:rsidRPr="006F5492" w:rsidRDefault="00F155AA" w:rsidP="00F155AA">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Practice by the trainee</w:t>
      </w:r>
    </w:p>
    <w:p w14:paraId="71977525" w14:textId="77777777" w:rsidR="00F155AA" w:rsidRPr="006F5492" w:rsidRDefault="00F155AA" w:rsidP="00F155AA">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Field trips</w:t>
      </w:r>
    </w:p>
    <w:p w14:paraId="5A75FF88" w14:textId="77777777" w:rsidR="00F155AA" w:rsidRPr="006F5492" w:rsidRDefault="00F155AA" w:rsidP="00F155AA">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On-job training</w:t>
      </w:r>
    </w:p>
    <w:p w14:paraId="7BD8DE3E" w14:textId="77777777" w:rsidR="00F155AA" w:rsidRPr="006F5492" w:rsidRDefault="00F155AA" w:rsidP="00F155AA">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49D2E88F" w14:textId="77777777" w:rsidR="00F155AA" w:rsidRPr="006F5492" w:rsidRDefault="00F155AA" w:rsidP="00F155AA">
      <w:pPr>
        <w:spacing w:line="276" w:lineRule="auto"/>
        <w:rPr>
          <w:b/>
          <w:color w:val="000000" w:themeColor="text1"/>
          <w:szCs w:val="24"/>
        </w:rPr>
      </w:pPr>
      <w:r w:rsidRPr="006F5492">
        <w:rPr>
          <w:b/>
          <w:color w:val="000000" w:themeColor="text1"/>
          <w:szCs w:val="24"/>
        </w:rPr>
        <w:t>Recommended Resources</w:t>
      </w:r>
    </w:p>
    <w:p w14:paraId="3B308F7D" w14:textId="77777777" w:rsidR="0008478D" w:rsidRPr="006F5492" w:rsidRDefault="0008478D"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Stationery</w:t>
      </w:r>
    </w:p>
    <w:p w14:paraId="50FD8A92" w14:textId="77777777" w:rsidR="0008478D" w:rsidRPr="006F5492" w:rsidRDefault="0008478D"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Computers</w:t>
      </w:r>
    </w:p>
    <w:p w14:paraId="29B9ECEA" w14:textId="77777777" w:rsidR="0008478D" w:rsidRPr="006F5492" w:rsidRDefault="0008478D"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Manuals</w:t>
      </w:r>
    </w:p>
    <w:p w14:paraId="5CC299BC" w14:textId="77777777" w:rsidR="0008478D" w:rsidRPr="006F5492" w:rsidRDefault="0008478D"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Projectors</w:t>
      </w:r>
    </w:p>
    <w:p w14:paraId="30909B23" w14:textId="77777777" w:rsidR="0008478D" w:rsidRPr="006F5492" w:rsidRDefault="0008478D"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Internes</w:t>
      </w:r>
    </w:p>
    <w:p w14:paraId="369C5F63" w14:textId="77777777" w:rsidR="0008478D" w:rsidRPr="006F5492" w:rsidRDefault="0008478D"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Workshop tools and materials</w:t>
      </w:r>
    </w:p>
    <w:p w14:paraId="2804325B" w14:textId="77777777" w:rsidR="00CF60C7" w:rsidRPr="006F5492" w:rsidRDefault="00CF60C7"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PPEs</w:t>
      </w:r>
    </w:p>
    <w:p w14:paraId="440C9B49" w14:textId="77777777" w:rsidR="00CF60C7" w:rsidRPr="006F5492" w:rsidRDefault="00CF60C7"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Occupational safety and health act (OSHA)</w:t>
      </w:r>
    </w:p>
    <w:p w14:paraId="32AE0B46" w14:textId="77777777" w:rsidR="00CF60C7" w:rsidRPr="006F5492" w:rsidRDefault="00CF60C7"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Work injury benefits act (WIBA)</w:t>
      </w:r>
    </w:p>
    <w:p w14:paraId="59F34868" w14:textId="77777777" w:rsidR="00CF60C7" w:rsidRPr="006F5492" w:rsidRDefault="00CF60C7"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Manufacturers’ catalogues</w:t>
      </w:r>
    </w:p>
    <w:p w14:paraId="652D9EA9" w14:textId="77777777" w:rsidR="00CF60C7" w:rsidRPr="006F5492" w:rsidRDefault="00CF60C7" w:rsidP="009B1F5E">
      <w:pPr>
        <w:pStyle w:val="ListParagraph"/>
        <w:numPr>
          <w:ilvl w:val="0"/>
          <w:numId w:val="112"/>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British standards</w:t>
      </w:r>
    </w:p>
    <w:p w14:paraId="222CB447" w14:textId="77777777" w:rsidR="00CF60C7" w:rsidRPr="006F5492" w:rsidRDefault="00CF60C7" w:rsidP="00F155AA">
      <w:pPr>
        <w:spacing w:line="276" w:lineRule="auto"/>
        <w:rPr>
          <w:color w:val="000000" w:themeColor="text1"/>
          <w:szCs w:val="24"/>
        </w:rPr>
      </w:pPr>
    </w:p>
    <w:p w14:paraId="280CDD70" w14:textId="77777777" w:rsidR="00CF60C7" w:rsidRPr="006F5492" w:rsidRDefault="00CF60C7" w:rsidP="00F155AA">
      <w:pPr>
        <w:spacing w:line="276" w:lineRule="auto"/>
        <w:rPr>
          <w:color w:val="000000" w:themeColor="text1"/>
          <w:szCs w:val="24"/>
        </w:rPr>
      </w:pPr>
    </w:p>
    <w:p w14:paraId="1097DCC5" w14:textId="77777777" w:rsidR="0041382D" w:rsidRPr="006F5492" w:rsidRDefault="0041382D" w:rsidP="00C24729">
      <w:pPr>
        <w:rPr>
          <w:szCs w:val="24"/>
        </w:rPr>
      </w:pPr>
    </w:p>
    <w:p w14:paraId="2CFD2532" w14:textId="77777777" w:rsidR="00CF60C7" w:rsidRPr="006F5492" w:rsidRDefault="00CF60C7" w:rsidP="00C24729">
      <w:pPr>
        <w:rPr>
          <w:szCs w:val="24"/>
        </w:rPr>
      </w:pPr>
    </w:p>
    <w:p w14:paraId="0688A86A" w14:textId="77777777" w:rsidR="00CF60C7" w:rsidRPr="006F5492" w:rsidRDefault="00CF60C7" w:rsidP="00C24729">
      <w:pPr>
        <w:rPr>
          <w:szCs w:val="24"/>
        </w:rPr>
      </w:pPr>
    </w:p>
    <w:p w14:paraId="43B1954B" w14:textId="77777777" w:rsidR="00CF60C7" w:rsidRPr="006F5492" w:rsidRDefault="00CF60C7" w:rsidP="00C24729">
      <w:pPr>
        <w:rPr>
          <w:szCs w:val="24"/>
        </w:rPr>
      </w:pPr>
    </w:p>
    <w:p w14:paraId="0EB92D39" w14:textId="77777777" w:rsidR="00CF60C7" w:rsidRPr="006F5492" w:rsidRDefault="00CF60C7" w:rsidP="00C24729">
      <w:pPr>
        <w:rPr>
          <w:szCs w:val="24"/>
        </w:rPr>
      </w:pPr>
    </w:p>
    <w:p w14:paraId="7108A86A" w14:textId="77777777" w:rsidR="00CF60C7" w:rsidRPr="006F5492" w:rsidRDefault="00CF60C7" w:rsidP="00C24729">
      <w:pPr>
        <w:rPr>
          <w:szCs w:val="24"/>
        </w:rPr>
      </w:pPr>
    </w:p>
    <w:p w14:paraId="7431DA00" w14:textId="77777777" w:rsidR="00CF60C7" w:rsidRPr="006F5492" w:rsidRDefault="00CF60C7" w:rsidP="00C24729">
      <w:pPr>
        <w:rPr>
          <w:szCs w:val="24"/>
        </w:rPr>
      </w:pPr>
    </w:p>
    <w:p w14:paraId="378516A1" w14:textId="77777777" w:rsidR="00CF60C7" w:rsidRPr="006F5492" w:rsidRDefault="00CF60C7" w:rsidP="00C24729">
      <w:pPr>
        <w:rPr>
          <w:szCs w:val="24"/>
        </w:rPr>
      </w:pPr>
    </w:p>
    <w:p w14:paraId="07C1F63C" w14:textId="77777777" w:rsidR="00CF60C7" w:rsidRPr="006F5492" w:rsidRDefault="00CF60C7" w:rsidP="00C24729">
      <w:pPr>
        <w:rPr>
          <w:szCs w:val="24"/>
        </w:rPr>
      </w:pPr>
    </w:p>
    <w:p w14:paraId="371003CF" w14:textId="77777777" w:rsidR="0041382D" w:rsidRPr="006F5492" w:rsidRDefault="0041382D" w:rsidP="00C24729">
      <w:pPr>
        <w:rPr>
          <w:szCs w:val="24"/>
        </w:rPr>
      </w:pPr>
    </w:p>
    <w:p w14:paraId="7C6EF5E3" w14:textId="77777777" w:rsidR="00FB6280" w:rsidRPr="006F5492" w:rsidRDefault="00FB6280" w:rsidP="00FB6280">
      <w:pPr>
        <w:pStyle w:val="Heading1"/>
        <w:rPr>
          <w:rFonts w:cs="Times New Roman"/>
          <w:szCs w:val="24"/>
        </w:rPr>
      </w:pPr>
      <w:bookmarkStart w:id="67" w:name="_Toc533315775"/>
      <w:bookmarkStart w:id="68" w:name="_Toc9411736"/>
      <w:r w:rsidRPr="006F5492">
        <w:rPr>
          <w:rFonts w:cs="Times New Roman"/>
          <w:szCs w:val="24"/>
        </w:rPr>
        <w:t>SOIL AND WATER CONSERVATION ACTIVITIES</w:t>
      </w:r>
      <w:bookmarkEnd w:id="67"/>
      <w:bookmarkEnd w:id="68"/>
    </w:p>
    <w:p w14:paraId="47DBEF90" w14:textId="77777777" w:rsidR="00EB37B0" w:rsidRPr="006F5492" w:rsidRDefault="00EB37B0" w:rsidP="00EB37B0">
      <w:pPr>
        <w:spacing w:line="276" w:lineRule="auto"/>
        <w:rPr>
          <w:szCs w:val="24"/>
        </w:rPr>
      </w:pPr>
    </w:p>
    <w:p w14:paraId="5B8248F1" w14:textId="77777777" w:rsidR="00EB37B0" w:rsidRPr="006F5492" w:rsidRDefault="00EB37B0" w:rsidP="00EB37B0">
      <w:pPr>
        <w:spacing w:before="120" w:after="120" w:line="276" w:lineRule="auto"/>
        <w:jc w:val="both"/>
        <w:rPr>
          <w:szCs w:val="24"/>
          <w:lang w:val="en-ZA"/>
        </w:rPr>
      </w:pPr>
      <w:r w:rsidRPr="006F5492">
        <w:rPr>
          <w:b/>
          <w:szCs w:val="24"/>
          <w:lang w:val="en-ZA"/>
        </w:rPr>
        <w:t xml:space="preserve">UNIT CODE: </w:t>
      </w:r>
      <w:r w:rsidR="00CF60C7" w:rsidRPr="006F5492">
        <w:rPr>
          <w:szCs w:val="24"/>
          <w:lang w:val="en-ZA"/>
        </w:rPr>
        <w:t>ENG</w:t>
      </w:r>
      <w:r w:rsidRPr="006F5492">
        <w:rPr>
          <w:szCs w:val="24"/>
          <w:lang w:val="en-ZA"/>
        </w:rPr>
        <w:t>/CU/</w:t>
      </w:r>
      <w:r w:rsidR="00CF60C7" w:rsidRPr="006F5492">
        <w:rPr>
          <w:szCs w:val="24"/>
          <w:lang w:val="en-ZA"/>
        </w:rPr>
        <w:t>AGR</w:t>
      </w:r>
      <w:r w:rsidRPr="006F5492">
        <w:rPr>
          <w:szCs w:val="24"/>
          <w:lang w:val="en-ZA"/>
        </w:rPr>
        <w:t>/CR/0</w:t>
      </w:r>
      <w:r w:rsidR="009D195D" w:rsidRPr="006F5492">
        <w:rPr>
          <w:szCs w:val="24"/>
          <w:lang w:val="en-ZA"/>
        </w:rPr>
        <w:t>4</w:t>
      </w:r>
      <w:r w:rsidRPr="006F5492">
        <w:rPr>
          <w:szCs w:val="24"/>
          <w:lang w:val="en-ZA"/>
        </w:rPr>
        <w:t>/6</w:t>
      </w:r>
      <w:r w:rsidR="00A01062" w:rsidRPr="006F5492">
        <w:rPr>
          <w:szCs w:val="24"/>
          <w:lang w:val="en-ZA"/>
        </w:rPr>
        <w:t>/A</w:t>
      </w:r>
    </w:p>
    <w:p w14:paraId="30353964" w14:textId="77777777" w:rsidR="00EB37B0" w:rsidRPr="006F5492" w:rsidRDefault="00EB37B0" w:rsidP="00CF60C7">
      <w:pPr>
        <w:spacing w:line="276" w:lineRule="auto"/>
        <w:jc w:val="both"/>
        <w:rPr>
          <w:szCs w:val="24"/>
          <w:lang w:val="en-ZA"/>
        </w:rPr>
      </w:pPr>
      <w:r w:rsidRPr="006F5492">
        <w:rPr>
          <w:b/>
          <w:szCs w:val="24"/>
          <w:lang w:val="en-ZA"/>
        </w:rPr>
        <w:t>Relationship to Occupational Standards</w:t>
      </w:r>
    </w:p>
    <w:p w14:paraId="04E78421" w14:textId="77777777" w:rsidR="00EB37B0" w:rsidRPr="006F5492" w:rsidRDefault="00EB37B0" w:rsidP="00CF60C7">
      <w:pPr>
        <w:spacing w:line="276" w:lineRule="auto"/>
        <w:rPr>
          <w:szCs w:val="24"/>
        </w:rPr>
      </w:pPr>
      <w:r w:rsidRPr="006F5492">
        <w:rPr>
          <w:szCs w:val="24"/>
          <w:lang w:val="en-ZA"/>
        </w:rPr>
        <w:t xml:space="preserve">This unit addresses the unit of competency: </w:t>
      </w:r>
      <w:r w:rsidR="00CF60C7" w:rsidRPr="006F5492">
        <w:rPr>
          <w:szCs w:val="24"/>
        </w:rPr>
        <w:t xml:space="preserve">Perform </w:t>
      </w:r>
      <w:r w:rsidR="0057470D" w:rsidRPr="006F5492">
        <w:rPr>
          <w:szCs w:val="24"/>
        </w:rPr>
        <w:t>Soil and Water Conservation Activities</w:t>
      </w:r>
    </w:p>
    <w:p w14:paraId="40C48E73" w14:textId="77777777" w:rsidR="00EB37B0" w:rsidRPr="006F5492" w:rsidRDefault="00EB37B0" w:rsidP="00EB37B0">
      <w:pPr>
        <w:tabs>
          <w:tab w:val="center" w:pos="4680"/>
        </w:tabs>
        <w:spacing w:after="0" w:line="276" w:lineRule="auto"/>
        <w:jc w:val="both"/>
        <w:rPr>
          <w:szCs w:val="24"/>
          <w:lang w:val="en-ZA"/>
        </w:rPr>
      </w:pPr>
      <w:r w:rsidRPr="006F5492">
        <w:rPr>
          <w:b/>
          <w:szCs w:val="24"/>
          <w:lang w:val="en-ZA"/>
        </w:rPr>
        <w:t xml:space="preserve">Duration of Unit: </w:t>
      </w:r>
      <w:r w:rsidR="00572383" w:rsidRPr="006F5492">
        <w:rPr>
          <w:szCs w:val="24"/>
          <w:lang w:val="en-ZA"/>
        </w:rPr>
        <w:t>12</w:t>
      </w:r>
      <w:r w:rsidR="008F35C3" w:rsidRPr="006F5492">
        <w:rPr>
          <w:szCs w:val="24"/>
          <w:lang w:val="en-ZA"/>
        </w:rPr>
        <w:t>0</w:t>
      </w:r>
      <w:r w:rsidRPr="006F5492">
        <w:rPr>
          <w:szCs w:val="24"/>
          <w:lang w:val="en-ZA"/>
        </w:rPr>
        <w:t xml:space="preserve"> hours</w:t>
      </w:r>
    </w:p>
    <w:p w14:paraId="4F99AEEA" w14:textId="77777777" w:rsidR="00EB37B0" w:rsidRPr="006F5492" w:rsidRDefault="00EB37B0" w:rsidP="00EB37B0">
      <w:pPr>
        <w:spacing w:after="0" w:line="276" w:lineRule="auto"/>
        <w:jc w:val="both"/>
        <w:rPr>
          <w:szCs w:val="24"/>
          <w:lang w:val="en-ZA"/>
        </w:rPr>
      </w:pPr>
    </w:p>
    <w:p w14:paraId="55D81861" w14:textId="77777777" w:rsidR="00EB37B0" w:rsidRPr="006F5492" w:rsidRDefault="00EB37B0" w:rsidP="00EB37B0">
      <w:pPr>
        <w:spacing w:after="0" w:line="276" w:lineRule="auto"/>
        <w:rPr>
          <w:b/>
          <w:szCs w:val="24"/>
          <w:lang w:val="en-ZA"/>
        </w:rPr>
      </w:pPr>
      <w:r w:rsidRPr="006F5492">
        <w:rPr>
          <w:b/>
          <w:szCs w:val="24"/>
          <w:lang w:val="en-ZA"/>
        </w:rPr>
        <w:t>Unit Description</w:t>
      </w:r>
    </w:p>
    <w:p w14:paraId="5E2C251E" w14:textId="77777777" w:rsidR="002345FC" w:rsidRPr="006F5492" w:rsidRDefault="002345FC" w:rsidP="002345FC">
      <w:pPr>
        <w:pStyle w:val="Default"/>
        <w:spacing w:line="276" w:lineRule="auto"/>
        <w:jc w:val="both"/>
        <w:rPr>
          <w:rFonts w:ascii="Times New Roman" w:hAnsi="Times New Roman" w:cs="Times New Roman"/>
          <w:color w:val="auto"/>
        </w:rPr>
      </w:pPr>
      <w:r w:rsidRPr="006F5492">
        <w:rPr>
          <w:rFonts w:ascii="Times New Roman" w:hAnsi="Times New Roman" w:cs="Times New Roman"/>
          <w:color w:val="auto"/>
        </w:rPr>
        <w:t>This unit covers the competencies required to perform soil and water conservation activities. It involves designing soil and water conservation structures, identifying tools and equipment for soil and water conservation activities, controlling soil erosion, establishing water harvesting structures, rehabilitating degraded land and complying with relevant regulatory requirements.</w:t>
      </w:r>
    </w:p>
    <w:p w14:paraId="5E98CE9B" w14:textId="77777777" w:rsidR="00202356" w:rsidRPr="006F5492" w:rsidRDefault="00202356" w:rsidP="00202356">
      <w:pPr>
        <w:autoSpaceDE w:val="0"/>
        <w:autoSpaceDN w:val="0"/>
        <w:adjustRightInd w:val="0"/>
        <w:spacing w:after="0" w:line="240" w:lineRule="auto"/>
        <w:rPr>
          <w:szCs w:val="24"/>
        </w:rPr>
      </w:pPr>
    </w:p>
    <w:p w14:paraId="273B00ED" w14:textId="77777777" w:rsidR="00EB37B0" w:rsidRPr="006F5492" w:rsidRDefault="00EB37B0" w:rsidP="00202356">
      <w:pPr>
        <w:autoSpaceDE w:val="0"/>
        <w:autoSpaceDN w:val="0"/>
        <w:adjustRightInd w:val="0"/>
        <w:spacing w:after="0" w:line="240" w:lineRule="auto"/>
        <w:rPr>
          <w:b/>
          <w:szCs w:val="24"/>
          <w:lang w:val="en-ZA"/>
        </w:rPr>
      </w:pPr>
      <w:r w:rsidRPr="006F5492">
        <w:rPr>
          <w:b/>
          <w:szCs w:val="24"/>
          <w:lang w:val="en-ZA"/>
        </w:rPr>
        <w:t>Summary of Learning Outcomes</w:t>
      </w:r>
    </w:p>
    <w:p w14:paraId="1D9F5E2A" w14:textId="77777777" w:rsidR="00202356" w:rsidRPr="006F5492" w:rsidRDefault="00202356" w:rsidP="009B1F5E">
      <w:pPr>
        <w:pStyle w:val="ListParagraph"/>
        <w:numPr>
          <w:ilvl w:val="2"/>
          <w:numId w:val="18"/>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Design soil and water conservation structures</w:t>
      </w:r>
    </w:p>
    <w:p w14:paraId="05EC317A" w14:textId="77777777" w:rsidR="00202356" w:rsidRPr="006F5492" w:rsidRDefault="00202356" w:rsidP="009B1F5E">
      <w:pPr>
        <w:pStyle w:val="ListParagraph"/>
        <w:numPr>
          <w:ilvl w:val="2"/>
          <w:numId w:val="18"/>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Identify tools and equipment for soil and water conservation activities</w:t>
      </w:r>
    </w:p>
    <w:p w14:paraId="5132BBFC" w14:textId="77777777" w:rsidR="00202356" w:rsidRPr="006F5492" w:rsidRDefault="00202356" w:rsidP="009B1F5E">
      <w:pPr>
        <w:pStyle w:val="ListParagraph"/>
        <w:numPr>
          <w:ilvl w:val="2"/>
          <w:numId w:val="18"/>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Control soil erosion</w:t>
      </w:r>
    </w:p>
    <w:p w14:paraId="226281E6" w14:textId="77777777" w:rsidR="002345FC" w:rsidRPr="006F5492" w:rsidRDefault="002345FC" w:rsidP="009B1F5E">
      <w:pPr>
        <w:pStyle w:val="ListParagraph"/>
        <w:numPr>
          <w:ilvl w:val="2"/>
          <w:numId w:val="18"/>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 xml:space="preserve">Establish water harvesting structures </w:t>
      </w:r>
    </w:p>
    <w:p w14:paraId="381E15BE" w14:textId="77777777" w:rsidR="00202356" w:rsidRPr="006F5492" w:rsidRDefault="00202356" w:rsidP="009B1F5E">
      <w:pPr>
        <w:pStyle w:val="ListParagraph"/>
        <w:numPr>
          <w:ilvl w:val="2"/>
          <w:numId w:val="18"/>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lastRenderedPageBreak/>
        <w:t>Rehabilitate degraded lands</w:t>
      </w:r>
    </w:p>
    <w:p w14:paraId="7534F4E9" w14:textId="77777777" w:rsidR="00202356" w:rsidRPr="006F5492" w:rsidRDefault="00202356" w:rsidP="009B1F5E">
      <w:pPr>
        <w:pStyle w:val="ListParagraph"/>
        <w:numPr>
          <w:ilvl w:val="2"/>
          <w:numId w:val="18"/>
        </w:numPr>
        <w:rPr>
          <w:rFonts w:ascii="Times New Roman" w:hAnsi="Times New Roman"/>
          <w:sz w:val="24"/>
          <w:szCs w:val="24"/>
          <w:lang w:val="en-ZA"/>
        </w:rPr>
      </w:pPr>
      <w:r w:rsidRPr="006F5492">
        <w:rPr>
          <w:rFonts w:ascii="Times New Roman" w:hAnsi="Times New Roman"/>
          <w:sz w:val="24"/>
          <w:szCs w:val="24"/>
          <w:lang w:val="en-ZA"/>
        </w:rPr>
        <w:t>Comply with relevant regulatory requirement</w:t>
      </w:r>
    </w:p>
    <w:p w14:paraId="0BA47526" w14:textId="77777777" w:rsidR="00EB37B0" w:rsidRPr="006F5492" w:rsidRDefault="00EB37B0" w:rsidP="00EB37B0">
      <w:pPr>
        <w:spacing w:before="120" w:after="120" w:line="276" w:lineRule="auto"/>
        <w:ind w:left="357" w:hanging="357"/>
        <w:contextualSpacing/>
        <w:jc w:val="both"/>
        <w:rPr>
          <w:b/>
          <w:szCs w:val="24"/>
          <w:lang w:val="en-ZA"/>
        </w:rPr>
      </w:pPr>
      <w:r w:rsidRPr="006F5492">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434"/>
        <w:gridCol w:w="2457"/>
      </w:tblGrid>
      <w:tr w:rsidR="00EB37B0" w:rsidRPr="006F5492" w14:paraId="1545AD4C" w14:textId="77777777" w:rsidTr="009B1443">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F2EF8DD" w14:textId="77777777" w:rsidR="00EB37B0" w:rsidRPr="006F5492" w:rsidRDefault="00EB37B0" w:rsidP="00DA7B04">
            <w:pPr>
              <w:spacing w:after="0" w:line="276" w:lineRule="auto"/>
              <w:rPr>
                <w:b/>
                <w:szCs w:val="24"/>
                <w:lang w:val="en-ZA"/>
              </w:rPr>
            </w:pPr>
            <w:r w:rsidRPr="006F5492">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80E09C2" w14:textId="77777777" w:rsidR="00EB37B0" w:rsidRPr="006F5492" w:rsidRDefault="00EB37B0" w:rsidP="00DA7B04">
            <w:pPr>
              <w:spacing w:after="0" w:line="276" w:lineRule="auto"/>
              <w:ind w:left="357" w:hanging="357"/>
              <w:rPr>
                <w:b/>
                <w:szCs w:val="24"/>
                <w:lang w:val="en-ZA"/>
              </w:rPr>
            </w:pPr>
            <w:r w:rsidRPr="006F5492">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D99184B" w14:textId="77777777" w:rsidR="00EB37B0" w:rsidRPr="006F5492" w:rsidRDefault="00EB37B0" w:rsidP="00DA7B04">
            <w:pPr>
              <w:spacing w:after="0" w:line="276" w:lineRule="auto"/>
              <w:rPr>
                <w:b/>
                <w:szCs w:val="24"/>
                <w:lang w:val="en-ZA"/>
              </w:rPr>
            </w:pPr>
            <w:r w:rsidRPr="006F5492">
              <w:rPr>
                <w:b/>
                <w:szCs w:val="24"/>
                <w:lang w:val="en-ZA"/>
              </w:rPr>
              <w:t>Suggested Assessment Methods</w:t>
            </w:r>
          </w:p>
        </w:tc>
      </w:tr>
      <w:tr w:rsidR="00EB37B0" w:rsidRPr="006F5492" w14:paraId="1CBB9FEB" w14:textId="77777777" w:rsidTr="009B1443">
        <w:trPr>
          <w:trHeight w:val="1106"/>
        </w:trPr>
        <w:tc>
          <w:tcPr>
            <w:tcW w:w="1402" w:type="pct"/>
            <w:tcBorders>
              <w:top w:val="single" w:sz="4" w:space="0" w:color="auto"/>
              <w:left w:val="single" w:sz="4" w:space="0" w:color="auto"/>
              <w:bottom w:val="single" w:sz="4" w:space="0" w:color="auto"/>
              <w:right w:val="single" w:sz="4" w:space="0" w:color="auto"/>
            </w:tcBorders>
            <w:hideMark/>
          </w:tcPr>
          <w:p w14:paraId="2D15EAFE" w14:textId="77777777" w:rsidR="00EB37B0" w:rsidRPr="006F5492" w:rsidRDefault="00100C76" w:rsidP="009B1F5E">
            <w:pPr>
              <w:pStyle w:val="ListParagraph"/>
              <w:numPr>
                <w:ilvl w:val="2"/>
                <w:numId w:val="25"/>
              </w:numPr>
              <w:spacing w:before="120" w:after="0" w:line="276" w:lineRule="auto"/>
              <w:rPr>
                <w:rFonts w:ascii="Times New Roman" w:hAnsi="Times New Roman"/>
                <w:sz w:val="24"/>
                <w:szCs w:val="24"/>
                <w:lang w:val="en-ZA"/>
              </w:rPr>
            </w:pPr>
            <w:r w:rsidRPr="006F5492">
              <w:rPr>
                <w:rFonts w:ascii="Times New Roman" w:hAnsi="Times New Roman"/>
                <w:sz w:val="24"/>
                <w:szCs w:val="24"/>
              </w:rPr>
              <w:t>Design soil and water conservation structures</w:t>
            </w:r>
            <w:r w:rsidRPr="006F5492">
              <w:rPr>
                <w:rFonts w:ascii="Times New Roman" w:hAnsi="Times New Roman"/>
                <w:sz w:val="24"/>
                <w:szCs w:val="24"/>
                <w:lang w:val="en-ZA"/>
              </w:rPr>
              <w:t xml:space="preserve"> </w:t>
            </w:r>
          </w:p>
        </w:tc>
        <w:tc>
          <w:tcPr>
            <w:tcW w:w="2315" w:type="pct"/>
            <w:tcBorders>
              <w:top w:val="single" w:sz="4" w:space="0" w:color="auto"/>
              <w:left w:val="single" w:sz="4" w:space="0" w:color="auto"/>
              <w:bottom w:val="single" w:sz="4" w:space="0" w:color="auto"/>
              <w:right w:val="single" w:sz="4" w:space="0" w:color="auto"/>
            </w:tcBorders>
            <w:hideMark/>
          </w:tcPr>
          <w:p w14:paraId="3CE4D675" w14:textId="77777777" w:rsidR="006269C7" w:rsidRPr="006F5492" w:rsidRDefault="00EB37B0" w:rsidP="00941A55">
            <w:pPr>
              <w:numPr>
                <w:ilvl w:val="0"/>
                <w:numId w:val="4"/>
              </w:numPr>
              <w:spacing w:after="0" w:line="276" w:lineRule="auto"/>
              <w:ind w:left="410" w:hanging="410"/>
              <w:rPr>
                <w:szCs w:val="24"/>
              </w:rPr>
            </w:pPr>
            <w:r w:rsidRPr="006F5492">
              <w:rPr>
                <w:szCs w:val="24"/>
              </w:rPr>
              <w:t>Meaning of terms</w:t>
            </w:r>
          </w:p>
          <w:p w14:paraId="32042B95" w14:textId="77777777" w:rsidR="005E67E9" w:rsidRPr="006F5492" w:rsidRDefault="005E67E9" w:rsidP="00941A55">
            <w:pPr>
              <w:numPr>
                <w:ilvl w:val="0"/>
                <w:numId w:val="4"/>
              </w:numPr>
              <w:spacing w:after="0" w:line="276" w:lineRule="auto"/>
              <w:ind w:left="410" w:hanging="410"/>
              <w:rPr>
                <w:szCs w:val="24"/>
              </w:rPr>
            </w:pPr>
            <w:r w:rsidRPr="006F5492">
              <w:rPr>
                <w:szCs w:val="24"/>
              </w:rPr>
              <w:t>Types of Soils and their characteristics</w:t>
            </w:r>
          </w:p>
          <w:p w14:paraId="6508CE3D" w14:textId="77777777" w:rsidR="007635D4" w:rsidRPr="006F5492" w:rsidRDefault="00100C76" w:rsidP="00941A55">
            <w:pPr>
              <w:numPr>
                <w:ilvl w:val="0"/>
                <w:numId w:val="4"/>
              </w:numPr>
              <w:spacing w:after="0" w:line="276" w:lineRule="auto"/>
              <w:ind w:left="410" w:hanging="410"/>
              <w:rPr>
                <w:szCs w:val="24"/>
              </w:rPr>
            </w:pPr>
            <w:r w:rsidRPr="006F5492">
              <w:rPr>
                <w:szCs w:val="24"/>
              </w:rPr>
              <w:t>Design factors for soil and water conservation structures</w:t>
            </w:r>
          </w:p>
          <w:p w14:paraId="1DDCF592" w14:textId="77777777" w:rsidR="0050002E" w:rsidRPr="006F5492" w:rsidRDefault="0050002E" w:rsidP="009B1F5E">
            <w:pPr>
              <w:pStyle w:val="ListParagraph"/>
              <w:numPr>
                <w:ilvl w:val="0"/>
                <w:numId w:val="80"/>
              </w:numPr>
              <w:spacing w:after="0" w:line="276" w:lineRule="auto"/>
              <w:rPr>
                <w:rFonts w:ascii="Times New Roman" w:hAnsi="Times New Roman"/>
                <w:sz w:val="24"/>
                <w:szCs w:val="24"/>
              </w:rPr>
            </w:pPr>
            <w:r w:rsidRPr="006F5492">
              <w:rPr>
                <w:rFonts w:ascii="Times New Roman" w:hAnsi="Times New Roman"/>
                <w:sz w:val="24"/>
                <w:szCs w:val="24"/>
              </w:rPr>
              <w:t>Run off</w:t>
            </w:r>
          </w:p>
          <w:p w14:paraId="40C59BBC" w14:textId="77777777" w:rsidR="003E0005" w:rsidRPr="006F5492" w:rsidRDefault="003E0005" w:rsidP="009B1F5E">
            <w:pPr>
              <w:pStyle w:val="ListParagraph"/>
              <w:numPr>
                <w:ilvl w:val="0"/>
                <w:numId w:val="80"/>
              </w:numPr>
              <w:spacing w:after="0" w:line="276" w:lineRule="auto"/>
              <w:rPr>
                <w:rFonts w:ascii="Times New Roman" w:hAnsi="Times New Roman"/>
                <w:sz w:val="24"/>
                <w:szCs w:val="24"/>
              </w:rPr>
            </w:pPr>
            <w:r w:rsidRPr="006F5492">
              <w:rPr>
                <w:rFonts w:ascii="Times New Roman" w:hAnsi="Times New Roman"/>
                <w:sz w:val="24"/>
                <w:szCs w:val="24"/>
              </w:rPr>
              <w:t>Soil</w:t>
            </w:r>
            <w:r w:rsidR="0027668F" w:rsidRPr="006F5492">
              <w:rPr>
                <w:rFonts w:ascii="Times New Roman" w:hAnsi="Times New Roman"/>
                <w:sz w:val="24"/>
                <w:szCs w:val="24"/>
              </w:rPr>
              <w:t xml:space="preserve"> type</w:t>
            </w:r>
          </w:p>
          <w:p w14:paraId="77F44FE3" w14:textId="77777777" w:rsidR="0050002E" w:rsidRPr="006F5492" w:rsidRDefault="0050002E" w:rsidP="009B1F5E">
            <w:pPr>
              <w:pStyle w:val="ListParagraph"/>
              <w:numPr>
                <w:ilvl w:val="0"/>
                <w:numId w:val="80"/>
              </w:numPr>
              <w:spacing w:after="0" w:line="276" w:lineRule="auto"/>
              <w:rPr>
                <w:rFonts w:ascii="Times New Roman" w:hAnsi="Times New Roman"/>
                <w:sz w:val="24"/>
                <w:szCs w:val="24"/>
              </w:rPr>
            </w:pPr>
            <w:r w:rsidRPr="006F5492">
              <w:rPr>
                <w:rFonts w:ascii="Times New Roman" w:hAnsi="Times New Roman"/>
                <w:sz w:val="24"/>
                <w:szCs w:val="24"/>
              </w:rPr>
              <w:t>Catchment size</w:t>
            </w:r>
          </w:p>
          <w:p w14:paraId="72A9BA70" w14:textId="77777777" w:rsidR="0050002E" w:rsidRPr="006F5492" w:rsidRDefault="0027668F" w:rsidP="009B1F5E">
            <w:pPr>
              <w:pStyle w:val="ListParagraph"/>
              <w:numPr>
                <w:ilvl w:val="0"/>
                <w:numId w:val="80"/>
              </w:numPr>
              <w:spacing w:after="0" w:line="276" w:lineRule="auto"/>
              <w:rPr>
                <w:rFonts w:ascii="Times New Roman" w:hAnsi="Times New Roman"/>
                <w:sz w:val="24"/>
                <w:szCs w:val="24"/>
              </w:rPr>
            </w:pPr>
            <w:r w:rsidRPr="006F5492">
              <w:rPr>
                <w:rFonts w:ascii="Times New Roman" w:hAnsi="Times New Roman"/>
                <w:sz w:val="24"/>
                <w:szCs w:val="24"/>
              </w:rPr>
              <w:t>Vegetation cover</w:t>
            </w:r>
          </w:p>
          <w:p w14:paraId="74624801" w14:textId="77777777" w:rsidR="0050002E" w:rsidRPr="006F5492" w:rsidRDefault="0050002E" w:rsidP="009B1F5E">
            <w:pPr>
              <w:pStyle w:val="ListParagraph"/>
              <w:numPr>
                <w:ilvl w:val="0"/>
                <w:numId w:val="80"/>
              </w:numPr>
              <w:spacing w:after="0" w:line="276" w:lineRule="auto"/>
              <w:rPr>
                <w:rFonts w:ascii="Times New Roman" w:hAnsi="Times New Roman"/>
                <w:sz w:val="24"/>
                <w:szCs w:val="24"/>
              </w:rPr>
            </w:pPr>
            <w:r w:rsidRPr="006F5492">
              <w:rPr>
                <w:rFonts w:ascii="Times New Roman" w:hAnsi="Times New Roman"/>
                <w:sz w:val="24"/>
                <w:szCs w:val="24"/>
              </w:rPr>
              <w:t>Terrain</w:t>
            </w:r>
          </w:p>
          <w:p w14:paraId="79714F29" w14:textId="77777777" w:rsidR="0050002E" w:rsidRPr="006F5492" w:rsidRDefault="0050002E" w:rsidP="009B1F5E">
            <w:pPr>
              <w:pStyle w:val="ListParagraph"/>
              <w:numPr>
                <w:ilvl w:val="0"/>
                <w:numId w:val="80"/>
              </w:numPr>
              <w:spacing w:after="0" w:line="276" w:lineRule="auto"/>
              <w:rPr>
                <w:rFonts w:ascii="Times New Roman" w:hAnsi="Times New Roman"/>
                <w:sz w:val="24"/>
                <w:szCs w:val="24"/>
              </w:rPr>
            </w:pPr>
            <w:r w:rsidRPr="006F5492">
              <w:rPr>
                <w:rFonts w:ascii="Times New Roman" w:hAnsi="Times New Roman"/>
                <w:sz w:val="24"/>
                <w:szCs w:val="24"/>
              </w:rPr>
              <w:t>Rainfall</w:t>
            </w:r>
          </w:p>
          <w:p w14:paraId="0AF6E164" w14:textId="77777777" w:rsidR="0050002E" w:rsidRPr="006F5492" w:rsidRDefault="0050002E" w:rsidP="009B1F5E">
            <w:pPr>
              <w:pStyle w:val="ListParagraph"/>
              <w:numPr>
                <w:ilvl w:val="0"/>
                <w:numId w:val="80"/>
              </w:numPr>
              <w:spacing w:after="0" w:line="276" w:lineRule="auto"/>
              <w:rPr>
                <w:rFonts w:ascii="Times New Roman" w:hAnsi="Times New Roman"/>
                <w:sz w:val="24"/>
                <w:szCs w:val="24"/>
              </w:rPr>
            </w:pPr>
            <w:r w:rsidRPr="006F5492">
              <w:rPr>
                <w:rFonts w:ascii="Times New Roman" w:hAnsi="Times New Roman"/>
                <w:sz w:val="24"/>
                <w:szCs w:val="24"/>
              </w:rPr>
              <w:t>Agricultural best practice</w:t>
            </w:r>
          </w:p>
          <w:p w14:paraId="3C3178CB" w14:textId="77777777" w:rsidR="0050002E" w:rsidRPr="006F5492" w:rsidRDefault="009B1443" w:rsidP="009B1F5E">
            <w:pPr>
              <w:pStyle w:val="ListParagraph"/>
              <w:numPr>
                <w:ilvl w:val="0"/>
                <w:numId w:val="81"/>
              </w:numPr>
              <w:spacing w:after="0" w:line="276" w:lineRule="auto"/>
              <w:rPr>
                <w:rFonts w:ascii="Times New Roman" w:hAnsi="Times New Roman"/>
                <w:sz w:val="24"/>
                <w:szCs w:val="24"/>
              </w:rPr>
            </w:pPr>
            <w:r w:rsidRPr="006F5492">
              <w:rPr>
                <w:rFonts w:ascii="Times New Roman" w:hAnsi="Times New Roman"/>
                <w:sz w:val="24"/>
                <w:szCs w:val="24"/>
              </w:rPr>
              <w:t>Downstream</w:t>
            </w:r>
            <w:r w:rsidR="0050002E" w:rsidRPr="006F5492">
              <w:rPr>
                <w:rFonts w:ascii="Times New Roman" w:hAnsi="Times New Roman"/>
                <w:sz w:val="24"/>
                <w:szCs w:val="24"/>
              </w:rPr>
              <w:t xml:space="preserve"> activities</w:t>
            </w:r>
          </w:p>
        </w:tc>
        <w:tc>
          <w:tcPr>
            <w:tcW w:w="1283" w:type="pct"/>
            <w:tcBorders>
              <w:top w:val="single" w:sz="4" w:space="0" w:color="auto"/>
              <w:left w:val="single" w:sz="4" w:space="0" w:color="auto"/>
              <w:bottom w:val="single" w:sz="4" w:space="0" w:color="auto"/>
              <w:right w:val="single" w:sz="4" w:space="0" w:color="auto"/>
            </w:tcBorders>
            <w:hideMark/>
          </w:tcPr>
          <w:p w14:paraId="50F3D7D1" w14:textId="77777777" w:rsidR="00EB37B0" w:rsidRPr="006F5492" w:rsidRDefault="00EB37B0" w:rsidP="00DA7B04">
            <w:pPr>
              <w:numPr>
                <w:ilvl w:val="0"/>
                <w:numId w:val="2"/>
              </w:numPr>
              <w:spacing w:after="0" w:line="276" w:lineRule="auto"/>
              <w:rPr>
                <w:szCs w:val="24"/>
                <w:lang w:val="en-ZA"/>
              </w:rPr>
            </w:pPr>
            <w:r w:rsidRPr="006F5492">
              <w:rPr>
                <w:szCs w:val="24"/>
                <w:lang w:val="en-ZA"/>
              </w:rPr>
              <w:t>Observation</w:t>
            </w:r>
          </w:p>
          <w:p w14:paraId="35AB3F20" w14:textId="77777777" w:rsidR="00EB37B0" w:rsidRPr="006F5492" w:rsidRDefault="00EB37B0" w:rsidP="00DA7B04">
            <w:pPr>
              <w:numPr>
                <w:ilvl w:val="0"/>
                <w:numId w:val="2"/>
              </w:numPr>
              <w:spacing w:after="0" w:line="276" w:lineRule="auto"/>
              <w:rPr>
                <w:szCs w:val="24"/>
                <w:lang w:val="en-ZA"/>
              </w:rPr>
            </w:pPr>
            <w:r w:rsidRPr="006F5492">
              <w:rPr>
                <w:szCs w:val="24"/>
                <w:lang w:val="en-ZA"/>
              </w:rPr>
              <w:t>Oral questioning</w:t>
            </w:r>
          </w:p>
          <w:p w14:paraId="05A16C12" w14:textId="77777777" w:rsidR="00EB37B0" w:rsidRPr="006F5492" w:rsidRDefault="00EB37B0" w:rsidP="00DA7B04">
            <w:pPr>
              <w:numPr>
                <w:ilvl w:val="0"/>
                <w:numId w:val="2"/>
              </w:numPr>
              <w:spacing w:after="0" w:line="276" w:lineRule="auto"/>
              <w:rPr>
                <w:szCs w:val="24"/>
                <w:lang w:val="en-ZA"/>
              </w:rPr>
            </w:pPr>
            <w:r w:rsidRPr="006F5492">
              <w:rPr>
                <w:szCs w:val="24"/>
                <w:lang w:val="en-ZA"/>
              </w:rPr>
              <w:t>Written tests</w:t>
            </w:r>
          </w:p>
        </w:tc>
      </w:tr>
      <w:tr w:rsidR="00EB37B0" w:rsidRPr="006F5492" w14:paraId="0778C23B" w14:textId="77777777" w:rsidTr="009B1443">
        <w:trPr>
          <w:trHeight w:val="692"/>
        </w:trPr>
        <w:tc>
          <w:tcPr>
            <w:tcW w:w="1402" w:type="pct"/>
            <w:tcBorders>
              <w:top w:val="single" w:sz="4" w:space="0" w:color="auto"/>
              <w:left w:val="single" w:sz="4" w:space="0" w:color="auto"/>
              <w:bottom w:val="single" w:sz="4" w:space="0" w:color="auto"/>
              <w:right w:val="single" w:sz="4" w:space="0" w:color="auto"/>
            </w:tcBorders>
          </w:tcPr>
          <w:p w14:paraId="64F2C8BF" w14:textId="77777777" w:rsidR="00EB37B0" w:rsidRPr="006F5492" w:rsidRDefault="0050002E" w:rsidP="009B1F5E">
            <w:pPr>
              <w:pStyle w:val="ListParagraph"/>
              <w:numPr>
                <w:ilvl w:val="1"/>
                <w:numId w:val="18"/>
              </w:numPr>
              <w:spacing w:before="120" w:after="0" w:line="276" w:lineRule="auto"/>
              <w:rPr>
                <w:rFonts w:ascii="Times New Roman" w:hAnsi="Times New Roman"/>
                <w:sz w:val="24"/>
                <w:szCs w:val="24"/>
              </w:rPr>
            </w:pPr>
            <w:r w:rsidRPr="006F5492">
              <w:rPr>
                <w:rFonts w:ascii="Times New Roman" w:hAnsi="Times New Roman"/>
                <w:sz w:val="24"/>
                <w:szCs w:val="24"/>
              </w:rPr>
              <w:t xml:space="preserve">Identify tools and equipment for soil and water conservation activities </w:t>
            </w:r>
          </w:p>
        </w:tc>
        <w:tc>
          <w:tcPr>
            <w:tcW w:w="2315" w:type="pct"/>
            <w:tcBorders>
              <w:top w:val="single" w:sz="4" w:space="0" w:color="auto"/>
              <w:left w:val="single" w:sz="4" w:space="0" w:color="auto"/>
              <w:bottom w:val="single" w:sz="4" w:space="0" w:color="auto"/>
              <w:right w:val="single" w:sz="4" w:space="0" w:color="auto"/>
            </w:tcBorders>
          </w:tcPr>
          <w:p w14:paraId="510C2113" w14:textId="77777777" w:rsidR="00100C76" w:rsidRPr="006F5492" w:rsidRDefault="00EB37B0" w:rsidP="00DA7B04">
            <w:pPr>
              <w:numPr>
                <w:ilvl w:val="0"/>
                <w:numId w:val="4"/>
              </w:numPr>
              <w:spacing w:after="0" w:line="276" w:lineRule="auto"/>
              <w:ind w:left="410" w:hanging="410"/>
              <w:rPr>
                <w:noProof/>
                <w:szCs w:val="24"/>
                <w:lang w:val="en-ZA"/>
              </w:rPr>
            </w:pPr>
            <w:r w:rsidRPr="006F5492">
              <w:rPr>
                <w:noProof/>
                <w:szCs w:val="24"/>
                <w:lang w:val="en-ZA"/>
              </w:rPr>
              <w:t>Meaning of te</w:t>
            </w:r>
            <w:r w:rsidR="0050002E" w:rsidRPr="006F5492">
              <w:rPr>
                <w:noProof/>
                <w:szCs w:val="24"/>
                <w:lang w:val="en-ZA"/>
              </w:rPr>
              <w:t>rms</w:t>
            </w:r>
          </w:p>
          <w:p w14:paraId="595DC000" w14:textId="77777777" w:rsidR="008D5AE2" w:rsidRPr="006F5492" w:rsidRDefault="008D5AE2" w:rsidP="00DA7B04">
            <w:pPr>
              <w:numPr>
                <w:ilvl w:val="0"/>
                <w:numId w:val="4"/>
              </w:numPr>
              <w:spacing w:after="0" w:line="276" w:lineRule="auto"/>
              <w:ind w:left="410" w:hanging="410"/>
              <w:rPr>
                <w:noProof/>
                <w:szCs w:val="24"/>
                <w:lang w:val="en-ZA"/>
              </w:rPr>
            </w:pPr>
            <w:r w:rsidRPr="006F5492">
              <w:rPr>
                <w:noProof/>
                <w:szCs w:val="24"/>
                <w:lang w:val="en-ZA"/>
              </w:rPr>
              <w:t>Types of tools</w:t>
            </w:r>
            <w:r w:rsidR="00DC21A2" w:rsidRPr="006F5492">
              <w:rPr>
                <w:noProof/>
                <w:szCs w:val="24"/>
                <w:lang w:val="en-ZA"/>
              </w:rPr>
              <w:t xml:space="preserve"> and equipment</w:t>
            </w:r>
            <w:r w:rsidRPr="006F5492">
              <w:rPr>
                <w:noProof/>
                <w:szCs w:val="24"/>
                <w:lang w:val="en-ZA"/>
              </w:rPr>
              <w:t xml:space="preserve">  in soil and water conservation activities</w:t>
            </w:r>
            <w:r w:rsidR="00DC21A2" w:rsidRPr="006F5492">
              <w:rPr>
                <w:noProof/>
                <w:szCs w:val="24"/>
                <w:lang w:val="en-ZA"/>
              </w:rPr>
              <w:t>.</w:t>
            </w:r>
          </w:p>
          <w:p w14:paraId="7C9BA1A1" w14:textId="77777777" w:rsidR="008D5AE2" w:rsidRPr="006F5492" w:rsidRDefault="0050002E" w:rsidP="009B1F5E">
            <w:pPr>
              <w:pStyle w:val="ListParagraph"/>
              <w:numPr>
                <w:ilvl w:val="0"/>
                <w:numId w:val="55"/>
              </w:numPr>
              <w:spacing w:after="0" w:line="276" w:lineRule="auto"/>
              <w:rPr>
                <w:rFonts w:ascii="Times New Roman" w:hAnsi="Times New Roman"/>
                <w:noProof/>
                <w:sz w:val="24"/>
                <w:szCs w:val="24"/>
                <w:lang w:val="en-ZA"/>
              </w:rPr>
            </w:pPr>
            <w:r w:rsidRPr="006F5492">
              <w:rPr>
                <w:rFonts w:ascii="Times New Roman" w:hAnsi="Times New Roman"/>
                <w:noProof/>
                <w:sz w:val="24"/>
                <w:szCs w:val="24"/>
                <w:lang w:val="en-ZA"/>
              </w:rPr>
              <w:t>Identification of tools and equipment</w:t>
            </w:r>
          </w:p>
          <w:p w14:paraId="79949153" w14:textId="77777777" w:rsidR="0050002E" w:rsidRPr="006F5492" w:rsidRDefault="0050002E" w:rsidP="009B1F5E">
            <w:pPr>
              <w:pStyle w:val="ListParagraph"/>
              <w:numPr>
                <w:ilvl w:val="0"/>
                <w:numId w:val="55"/>
              </w:numPr>
              <w:spacing w:after="0" w:line="276" w:lineRule="auto"/>
              <w:rPr>
                <w:rFonts w:ascii="Times New Roman" w:hAnsi="Times New Roman"/>
                <w:noProof/>
                <w:sz w:val="24"/>
                <w:szCs w:val="24"/>
                <w:lang w:val="en-ZA"/>
              </w:rPr>
            </w:pPr>
            <w:r w:rsidRPr="006F5492">
              <w:rPr>
                <w:rFonts w:ascii="Times New Roman" w:hAnsi="Times New Roman"/>
                <w:noProof/>
                <w:sz w:val="24"/>
                <w:szCs w:val="24"/>
                <w:lang w:val="en-ZA"/>
              </w:rPr>
              <w:t>Preparation and assembling of tools and equipment</w:t>
            </w:r>
          </w:p>
          <w:p w14:paraId="53981676" w14:textId="77777777" w:rsidR="0050002E" w:rsidRPr="006F5492" w:rsidRDefault="0050002E" w:rsidP="009B1F5E">
            <w:pPr>
              <w:pStyle w:val="ListParagraph"/>
              <w:numPr>
                <w:ilvl w:val="0"/>
                <w:numId w:val="55"/>
              </w:numPr>
              <w:spacing w:after="0" w:line="276" w:lineRule="auto"/>
              <w:rPr>
                <w:rFonts w:ascii="Times New Roman" w:hAnsi="Times New Roman"/>
                <w:noProof/>
                <w:sz w:val="24"/>
                <w:szCs w:val="24"/>
                <w:lang w:val="en-ZA"/>
              </w:rPr>
            </w:pPr>
            <w:r w:rsidRPr="006F5492">
              <w:rPr>
                <w:rFonts w:ascii="Times New Roman" w:hAnsi="Times New Roman"/>
                <w:noProof/>
                <w:sz w:val="24"/>
                <w:szCs w:val="24"/>
                <w:lang w:val="en-ZA"/>
              </w:rPr>
              <w:t>Mobilization of tools and equipment</w:t>
            </w:r>
          </w:p>
          <w:p w14:paraId="0CA289B5" w14:textId="77777777" w:rsidR="0050002E" w:rsidRPr="006F5492" w:rsidRDefault="0050002E" w:rsidP="009B1F5E">
            <w:pPr>
              <w:pStyle w:val="ListParagraph"/>
              <w:numPr>
                <w:ilvl w:val="0"/>
                <w:numId w:val="55"/>
              </w:numPr>
              <w:spacing w:after="0" w:line="276" w:lineRule="auto"/>
              <w:rPr>
                <w:rFonts w:ascii="Times New Roman" w:hAnsi="Times New Roman"/>
                <w:noProof/>
                <w:sz w:val="24"/>
                <w:szCs w:val="24"/>
                <w:lang w:val="en-ZA"/>
              </w:rPr>
            </w:pPr>
            <w:r w:rsidRPr="006F5492">
              <w:rPr>
                <w:rFonts w:ascii="Times New Roman" w:hAnsi="Times New Roman"/>
                <w:noProof/>
                <w:sz w:val="24"/>
                <w:szCs w:val="24"/>
                <w:lang w:val="en-ZA"/>
              </w:rPr>
              <w:t>Sequence of operation</w:t>
            </w:r>
          </w:p>
          <w:p w14:paraId="52899A40" w14:textId="77777777" w:rsidR="0050002E" w:rsidRPr="006F5492" w:rsidRDefault="0050002E" w:rsidP="009B1F5E">
            <w:pPr>
              <w:pStyle w:val="ListParagraph"/>
              <w:numPr>
                <w:ilvl w:val="0"/>
                <w:numId w:val="55"/>
              </w:numPr>
              <w:spacing w:after="0" w:line="276" w:lineRule="auto"/>
              <w:rPr>
                <w:rFonts w:ascii="Times New Roman" w:hAnsi="Times New Roman"/>
                <w:noProof/>
                <w:sz w:val="24"/>
                <w:szCs w:val="24"/>
                <w:lang w:val="en-ZA"/>
              </w:rPr>
            </w:pPr>
            <w:r w:rsidRPr="006F5492">
              <w:rPr>
                <w:rFonts w:ascii="Times New Roman" w:hAnsi="Times New Roman"/>
                <w:noProof/>
                <w:sz w:val="24"/>
                <w:szCs w:val="24"/>
                <w:lang w:val="en-ZA"/>
              </w:rPr>
              <w:t>Workshop best practice for assembling</w:t>
            </w:r>
          </w:p>
        </w:tc>
        <w:tc>
          <w:tcPr>
            <w:tcW w:w="1283" w:type="pct"/>
            <w:tcBorders>
              <w:top w:val="single" w:sz="4" w:space="0" w:color="auto"/>
              <w:left w:val="single" w:sz="4" w:space="0" w:color="auto"/>
              <w:bottom w:val="single" w:sz="4" w:space="0" w:color="auto"/>
              <w:right w:val="single" w:sz="4" w:space="0" w:color="auto"/>
            </w:tcBorders>
          </w:tcPr>
          <w:p w14:paraId="03EF7D9E" w14:textId="77777777" w:rsidR="00EB37B0" w:rsidRPr="006F5492" w:rsidRDefault="00EB37B0" w:rsidP="00DA7B04">
            <w:pPr>
              <w:numPr>
                <w:ilvl w:val="0"/>
                <w:numId w:val="2"/>
              </w:numPr>
              <w:spacing w:after="0" w:line="276" w:lineRule="auto"/>
              <w:rPr>
                <w:szCs w:val="24"/>
                <w:lang w:val="en-ZA"/>
              </w:rPr>
            </w:pPr>
            <w:r w:rsidRPr="006F5492">
              <w:rPr>
                <w:szCs w:val="24"/>
                <w:lang w:val="en-ZA"/>
              </w:rPr>
              <w:t>Written tests</w:t>
            </w:r>
          </w:p>
          <w:p w14:paraId="15B2CD40" w14:textId="77777777" w:rsidR="00EB37B0" w:rsidRPr="006F5492" w:rsidRDefault="00EB37B0" w:rsidP="00DA7B04">
            <w:pPr>
              <w:numPr>
                <w:ilvl w:val="0"/>
                <w:numId w:val="2"/>
              </w:numPr>
              <w:spacing w:after="0" w:line="276" w:lineRule="auto"/>
              <w:rPr>
                <w:szCs w:val="24"/>
                <w:lang w:val="en-ZA"/>
              </w:rPr>
            </w:pPr>
            <w:r w:rsidRPr="006F5492">
              <w:rPr>
                <w:szCs w:val="24"/>
                <w:lang w:val="en-ZA"/>
              </w:rPr>
              <w:t>Oral questioning</w:t>
            </w:r>
          </w:p>
        </w:tc>
      </w:tr>
      <w:tr w:rsidR="00EB37B0" w:rsidRPr="006F5492" w14:paraId="334B695F" w14:textId="77777777" w:rsidTr="009B1443">
        <w:trPr>
          <w:trHeight w:val="3995"/>
        </w:trPr>
        <w:tc>
          <w:tcPr>
            <w:tcW w:w="1402" w:type="pct"/>
            <w:tcBorders>
              <w:top w:val="single" w:sz="4" w:space="0" w:color="auto"/>
              <w:left w:val="single" w:sz="4" w:space="0" w:color="auto"/>
              <w:bottom w:val="single" w:sz="4" w:space="0" w:color="auto"/>
              <w:right w:val="single" w:sz="4" w:space="0" w:color="auto"/>
            </w:tcBorders>
          </w:tcPr>
          <w:p w14:paraId="3EC00AD4" w14:textId="77777777" w:rsidR="00EB37B0" w:rsidRPr="006F5492" w:rsidRDefault="00AB1644" w:rsidP="009B1F5E">
            <w:pPr>
              <w:pStyle w:val="ListParagraph"/>
              <w:numPr>
                <w:ilvl w:val="1"/>
                <w:numId w:val="18"/>
              </w:numPr>
              <w:spacing w:before="120" w:after="0" w:line="276" w:lineRule="auto"/>
              <w:rPr>
                <w:rFonts w:ascii="Times New Roman" w:hAnsi="Times New Roman"/>
                <w:sz w:val="24"/>
                <w:szCs w:val="24"/>
              </w:rPr>
            </w:pPr>
            <w:r w:rsidRPr="006F5492">
              <w:rPr>
                <w:rFonts w:ascii="Times New Roman" w:hAnsi="Times New Roman"/>
                <w:sz w:val="24"/>
                <w:szCs w:val="24"/>
              </w:rPr>
              <w:lastRenderedPageBreak/>
              <w:t>Control soil erosion</w:t>
            </w:r>
          </w:p>
        </w:tc>
        <w:tc>
          <w:tcPr>
            <w:tcW w:w="2315" w:type="pct"/>
            <w:tcBorders>
              <w:top w:val="single" w:sz="4" w:space="0" w:color="auto"/>
              <w:left w:val="single" w:sz="4" w:space="0" w:color="auto"/>
              <w:bottom w:val="single" w:sz="4" w:space="0" w:color="auto"/>
              <w:right w:val="single" w:sz="4" w:space="0" w:color="auto"/>
            </w:tcBorders>
          </w:tcPr>
          <w:p w14:paraId="686C4619" w14:textId="77777777" w:rsidR="00EB37B0" w:rsidRPr="006F5492" w:rsidRDefault="00CE6EB6" w:rsidP="00943DFD">
            <w:pPr>
              <w:numPr>
                <w:ilvl w:val="0"/>
                <w:numId w:val="4"/>
              </w:numPr>
              <w:spacing w:after="0" w:line="276" w:lineRule="auto"/>
              <w:ind w:left="410" w:hanging="410"/>
              <w:rPr>
                <w:szCs w:val="24"/>
              </w:rPr>
            </w:pPr>
            <w:r w:rsidRPr="006F5492">
              <w:rPr>
                <w:szCs w:val="24"/>
              </w:rPr>
              <w:t>Meaning of terms</w:t>
            </w:r>
          </w:p>
          <w:p w14:paraId="1CCA1A2E" w14:textId="77777777" w:rsidR="00AB1644" w:rsidRPr="006F5492" w:rsidRDefault="00AB1644" w:rsidP="00943DFD">
            <w:pPr>
              <w:numPr>
                <w:ilvl w:val="0"/>
                <w:numId w:val="4"/>
              </w:numPr>
              <w:spacing w:after="0" w:line="276" w:lineRule="auto"/>
              <w:ind w:left="410" w:hanging="410"/>
              <w:rPr>
                <w:szCs w:val="24"/>
              </w:rPr>
            </w:pPr>
            <w:r w:rsidRPr="006F5492">
              <w:rPr>
                <w:szCs w:val="24"/>
              </w:rPr>
              <w:t>Techniques of soil erosion control</w:t>
            </w:r>
          </w:p>
          <w:p w14:paraId="105B1C2C" w14:textId="77777777" w:rsidR="00AB1644" w:rsidRPr="006F5492" w:rsidRDefault="00AB1644" w:rsidP="00943DFD">
            <w:pPr>
              <w:numPr>
                <w:ilvl w:val="0"/>
                <w:numId w:val="4"/>
              </w:numPr>
              <w:spacing w:after="0" w:line="276" w:lineRule="auto"/>
              <w:ind w:left="410" w:hanging="410"/>
              <w:rPr>
                <w:szCs w:val="24"/>
              </w:rPr>
            </w:pPr>
            <w:r w:rsidRPr="006F5492">
              <w:rPr>
                <w:szCs w:val="24"/>
              </w:rPr>
              <w:t>Materials used in soil erosion control</w:t>
            </w:r>
          </w:p>
          <w:p w14:paraId="12548613" w14:textId="77777777" w:rsidR="00AB1644" w:rsidRPr="006F5492" w:rsidRDefault="00AB1644" w:rsidP="00943DFD">
            <w:pPr>
              <w:numPr>
                <w:ilvl w:val="0"/>
                <w:numId w:val="4"/>
              </w:numPr>
              <w:spacing w:after="0" w:line="276" w:lineRule="auto"/>
              <w:ind w:left="410" w:hanging="410"/>
              <w:rPr>
                <w:szCs w:val="24"/>
              </w:rPr>
            </w:pPr>
            <w:r w:rsidRPr="006F5492">
              <w:rPr>
                <w:szCs w:val="24"/>
              </w:rPr>
              <w:t>Implementing soil erosion control techniques</w:t>
            </w:r>
          </w:p>
          <w:p w14:paraId="4FA84252" w14:textId="77777777" w:rsidR="00AB1644" w:rsidRPr="006F5492" w:rsidRDefault="00FC161E" w:rsidP="00943DFD">
            <w:pPr>
              <w:numPr>
                <w:ilvl w:val="0"/>
                <w:numId w:val="4"/>
              </w:numPr>
              <w:spacing w:after="0" w:line="276" w:lineRule="auto"/>
              <w:ind w:left="410" w:hanging="410"/>
              <w:rPr>
                <w:szCs w:val="24"/>
              </w:rPr>
            </w:pPr>
            <w:r w:rsidRPr="006F5492">
              <w:rPr>
                <w:szCs w:val="24"/>
              </w:rPr>
              <w:t xml:space="preserve">Factors to be </w:t>
            </w:r>
            <w:r w:rsidR="00A1557E" w:rsidRPr="006F5492">
              <w:rPr>
                <w:szCs w:val="24"/>
              </w:rPr>
              <w:t>considered in soil erosion</w:t>
            </w:r>
          </w:p>
          <w:p w14:paraId="05051F35" w14:textId="77777777" w:rsidR="00085ECB" w:rsidRPr="006F5492" w:rsidRDefault="00085ECB" w:rsidP="009B1F5E">
            <w:pPr>
              <w:pStyle w:val="ListParagraph"/>
              <w:numPr>
                <w:ilvl w:val="0"/>
                <w:numId w:val="82"/>
              </w:numPr>
              <w:spacing w:after="0" w:line="276" w:lineRule="auto"/>
              <w:rPr>
                <w:rFonts w:ascii="Times New Roman" w:hAnsi="Times New Roman"/>
                <w:sz w:val="24"/>
                <w:szCs w:val="24"/>
              </w:rPr>
            </w:pPr>
            <w:r w:rsidRPr="006F5492">
              <w:rPr>
                <w:rFonts w:ascii="Times New Roman" w:hAnsi="Times New Roman"/>
                <w:sz w:val="24"/>
                <w:szCs w:val="24"/>
              </w:rPr>
              <w:t>Climatic cond</w:t>
            </w:r>
            <w:r w:rsidR="00A1557E" w:rsidRPr="006F5492">
              <w:rPr>
                <w:rFonts w:ascii="Times New Roman" w:hAnsi="Times New Roman"/>
                <w:sz w:val="24"/>
                <w:szCs w:val="24"/>
              </w:rPr>
              <w:t>i</w:t>
            </w:r>
            <w:r w:rsidRPr="006F5492">
              <w:rPr>
                <w:rFonts w:ascii="Times New Roman" w:hAnsi="Times New Roman"/>
                <w:sz w:val="24"/>
                <w:szCs w:val="24"/>
              </w:rPr>
              <w:t>tion</w:t>
            </w:r>
          </w:p>
          <w:p w14:paraId="308AD872" w14:textId="77777777" w:rsidR="00085ECB" w:rsidRPr="006F5492" w:rsidRDefault="00085ECB" w:rsidP="009B1F5E">
            <w:pPr>
              <w:pStyle w:val="ListParagraph"/>
              <w:numPr>
                <w:ilvl w:val="0"/>
                <w:numId w:val="82"/>
              </w:numPr>
              <w:spacing w:after="0" w:line="276" w:lineRule="auto"/>
              <w:rPr>
                <w:rFonts w:ascii="Times New Roman" w:hAnsi="Times New Roman"/>
                <w:sz w:val="24"/>
                <w:szCs w:val="24"/>
              </w:rPr>
            </w:pPr>
            <w:r w:rsidRPr="006F5492">
              <w:rPr>
                <w:rFonts w:ascii="Times New Roman" w:hAnsi="Times New Roman"/>
                <w:sz w:val="24"/>
                <w:szCs w:val="24"/>
              </w:rPr>
              <w:t>Terrain</w:t>
            </w:r>
          </w:p>
          <w:p w14:paraId="599E5CFD" w14:textId="77777777" w:rsidR="00085ECB" w:rsidRPr="006F5492" w:rsidRDefault="00085ECB" w:rsidP="009B1F5E">
            <w:pPr>
              <w:pStyle w:val="ListParagraph"/>
              <w:numPr>
                <w:ilvl w:val="0"/>
                <w:numId w:val="82"/>
              </w:numPr>
              <w:spacing w:after="0" w:line="276" w:lineRule="auto"/>
              <w:rPr>
                <w:rFonts w:ascii="Times New Roman" w:hAnsi="Times New Roman"/>
                <w:sz w:val="24"/>
                <w:szCs w:val="24"/>
              </w:rPr>
            </w:pPr>
            <w:r w:rsidRPr="006F5492">
              <w:rPr>
                <w:rFonts w:ascii="Times New Roman" w:hAnsi="Times New Roman"/>
                <w:sz w:val="24"/>
                <w:szCs w:val="24"/>
              </w:rPr>
              <w:t>Materials</w:t>
            </w:r>
          </w:p>
          <w:p w14:paraId="2B622C01" w14:textId="77777777" w:rsidR="00085ECB" w:rsidRPr="006F5492" w:rsidRDefault="00085ECB" w:rsidP="009B1F5E">
            <w:pPr>
              <w:pStyle w:val="ListParagraph"/>
              <w:numPr>
                <w:ilvl w:val="0"/>
                <w:numId w:val="82"/>
              </w:numPr>
              <w:spacing w:after="0" w:line="276" w:lineRule="auto"/>
              <w:rPr>
                <w:rFonts w:ascii="Times New Roman" w:hAnsi="Times New Roman"/>
                <w:sz w:val="24"/>
                <w:szCs w:val="24"/>
              </w:rPr>
            </w:pPr>
            <w:r w:rsidRPr="006F5492">
              <w:rPr>
                <w:rFonts w:ascii="Times New Roman" w:hAnsi="Times New Roman"/>
                <w:sz w:val="24"/>
                <w:szCs w:val="24"/>
              </w:rPr>
              <w:t>Soil type</w:t>
            </w:r>
          </w:p>
          <w:p w14:paraId="703EF0E3" w14:textId="77777777" w:rsidR="00C72B02" w:rsidRPr="006F5492" w:rsidRDefault="00C72B02" w:rsidP="009B1F5E">
            <w:pPr>
              <w:pStyle w:val="ListParagraph"/>
              <w:numPr>
                <w:ilvl w:val="0"/>
                <w:numId w:val="82"/>
              </w:numPr>
              <w:spacing w:after="0" w:line="276" w:lineRule="auto"/>
              <w:rPr>
                <w:rFonts w:ascii="Times New Roman" w:hAnsi="Times New Roman"/>
                <w:sz w:val="24"/>
                <w:szCs w:val="24"/>
              </w:rPr>
            </w:pPr>
            <w:r w:rsidRPr="006F5492">
              <w:rPr>
                <w:rFonts w:ascii="Times New Roman" w:hAnsi="Times New Roman"/>
                <w:sz w:val="24"/>
                <w:szCs w:val="24"/>
              </w:rPr>
              <w:t>Source of water</w:t>
            </w:r>
          </w:p>
          <w:p w14:paraId="39AC1C17" w14:textId="77777777" w:rsidR="00327F2C" w:rsidRPr="006F5492" w:rsidRDefault="00C72B02" w:rsidP="009B1F5E">
            <w:pPr>
              <w:pStyle w:val="ListParagraph"/>
              <w:numPr>
                <w:ilvl w:val="0"/>
                <w:numId w:val="82"/>
              </w:numPr>
              <w:spacing w:after="0" w:line="276" w:lineRule="auto"/>
              <w:rPr>
                <w:rFonts w:ascii="Times New Roman" w:hAnsi="Times New Roman"/>
                <w:sz w:val="24"/>
                <w:szCs w:val="24"/>
              </w:rPr>
            </w:pPr>
            <w:r w:rsidRPr="006F5492">
              <w:rPr>
                <w:rFonts w:ascii="Times New Roman" w:hAnsi="Times New Roman"/>
                <w:sz w:val="24"/>
                <w:szCs w:val="24"/>
              </w:rPr>
              <w:t>Agricultural practices</w:t>
            </w:r>
          </w:p>
        </w:tc>
        <w:tc>
          <w:tcPr>
            <w:tcW w:w="1283" w:type="pct"/>
            <w:tcBorders>
              <w:top w:val="single" w:sz="4" w:space="0" w:color="auto"/>
              <w:left w:val="single" w:sz="4" w:space="0" w:color="auto"/>
              <w:bottom w:val="single" w:sz="4" w:space="0" w:color="auto"/>
              <w:right w:val="single" w:sz="4" w:space="0" w:color="auto"/>
            </w:tcBorders>
          </w:tcPr>
          <w:p w14:paraId="1ABE804A"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194C59DF"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21208253"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77347A79" w14:textId="77777777" w:rsidR="00EB37B0" w:rsidRPr="006F5492" w:rsidRDefault="00EB37B0" w:rsidP="00DA7B04">
            <w:pPr>
              <w:spacing w:after="0" w:line="276" w:lineRule="auto"/>
              <w:rPr>
                <w:color w:val="000000" w:themeColor="text1"/>
                <w:szCs w:val="24"/>
                <w:lang w:val="en-ZA"/>
              </w:rPr>
            </w:pPr>
          </w:p>
        </w:tc>
      </w:tr>
      <w:tr w:rsidR="00EB37B0" w:rsidRPr="006F5492" w14:paraId="028A8083" w14:textId="77777777" w:rsidTr="009B1443">
        <w:trPr>
          <w:trHeight w:val="692"/>
        </w:trPr>
        <w:tc>
          <w:tcPr>
            <w:tcW w:w="1402" w:type="pct"/>
            <w:tcBorders>
              <w:top w:val="single" w:sz="4" w:space="0" w:color="auto"/>
              <w:left w:val="single" w:sz="4" w:space="0" w:color="auto"/>
              <w:bottom w:val="single" w:sz="4" w:space="0" w:color="auto"/>
              <w:right w:val="single" w:sz="4" w:space="0" w:color="auto"/>
            </w:tcBorders>
          </w:tcPr>
          <w:p w14:paraId="6F162D43" w14:textId="77777777" w:rsidR="00EB37B0" w:rsidRPr="006F5492" w:rsidRDefault="00674FA8" w:rsidP="009B1F5E">
            <w:pPr>
              <w:pStyle w:val="ListParagraph"/>
              <w:numPr>
                <w:ilvl w:val="1"/>
                <w:numId w:val="18"/>
              </w:numPr>
              <w:spacing w:before="120" w:after="0" w:line="276" w:lineRule="auto"/>
              <w:rPr>
                <w:rFonts w:ascii="Times New Roman" w:hAnsi="Times New Roman"/>
                <w:sz w:val="24"/>
                <w:szCs w:val="24"/>
              </w:rPr>
            </w:pPr>
            <w:r w:rsidRPr="006F5492">
              <w:rPr>
                <w:rFonts w:ascii="Times New Roman" w:hAnsi="Times New Roman"/>
                <w:sz w:val="24"/>
                <w:szCs w:val="24"/>
              </w:rPr>
              <w:t>Establish</w:t>
            </w:r>
            <w:r w:rsidR="0050002E" w:rsidRPr="006F5492">
              <w:rPr>
                <w:rFonts w:ascii="Times New Roman" w:hAnsi="Times New Roman"/>
                <w:sz w:val="24"/>
                <w:szCs w:val="24"/>
              </w:rPr>
              <w:t xml:space="preserve"> water harvesting structures </w:t>
            </w:r>
          </w:p>
        </w:tc>
        <w:tc>
          <w:tcPr>
            <w:tcW w:w="2315" w:type="pct"/>
            <w:tcBorders>
              <w:top w:val="single" w:sz="4" w:space="0" w:color="auto"/>
              <w:left w:val="single" w:sz="4" w:space="0" w:color="auto"/>
              <w:bottom w:val="single" w:sz="4" w:space="0" w:color="auto"/>
              <w:right w:val="single" w:sz="4" w:space="0" w:color="auto"/>
            </w:tcBorders>
          </w:tcPr>
          <w:p w14:paraId="40D355AE" w14:textId="77777777" w:rsidR="00EB37B0" w:rsidRPr="006F5492" w:rsidRDefault="00EB37B0" w:rsidP="009B1F5E">
            <w:pPr>
              <w:pStyle w:val="ListParagraph"/>
              <w:numPr>
                <w:ilvl w:val="0"/>
                <w:numId w:val="49"/>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068AD53F" w14:textId="77777777" w:rsidR="00C72B02" w:rsidRPr="006F5492" w:rsidRDefault="00C72B02" w:rsidP="009B1F5E">
            <w:pPr>
              <w:pStyle w:val="ListParagraph"/>
              <w:numPr>
                <w:ilvl w:val="0"/>
                <w:numId w:val="49"/>
              </w:numPr>
              <w:spacing w:after="0" w:line="276" w:lineRule="auto"/>
              <w:rPr>
                <w:rFonts w:ascii="Times New Roman" w:hAnsi="Times New Roman"/>
                <w:sz w:val="24"/>
                <w:szCs w:val="24"/>
              </w:rPr>
            </w:pPr>
            <w:r w:rsidRPr="006F5492">
              <w:rPr>
                <w:rFonts w:ascii="Times New Roman" w:hAnsi="Times New Roman"/>
                <w:sz w:val="24"/>
                <w:szCs w:val="24"/>
              </w:rPr>
              <w:t>Types of water harvesting structures</w:t>
            </w:r>
          </w:p>
          <w:p w14:paraId="17238DFB" w14:textId="77777777" w:rsidR="009073E9" w:rsidRPr="006F5492" w:rsidRDefault="009073E9" w:rsidP="009B1F5E">
            <w:pPr>
              <w:pStyle w:val="ListParagraph"/>
              <w:numPr>
                <w:ilvl w:val="0"/>
                <w:numId w:val="49"/>
              </w:numPr>
              <w:spacing w:after="0" w:line="276" w:lineRule="auto"/>
              <w:rPr>
                <w:rFonts w:ascii="Times New Roman" w:hAnsi="Times New Roman"/>
                <w:sz w:val="24"/>
                <w:szCs w:val="24"/>
              </w:rPr>
            </w:pPr>
            <w:r w:rsidRPr="006F5492">
              <w:rPr>
                <w:rFonts w:ascii="Times New Roman" w:hAnsi="Times New Roman"/>
                <w:sz w:val="24"/>
                <w:szCs w:val="24"/>
              </w:rPr>
              <w:t>Selection and establishment factors for water harvesting structures</w:t>
            </w:r>
          </w:p>
          <w:p w14:paraId="4A0AA396" w14:textId="77777777" w:rsidR="009073E9" w:rsidRPr="006F5492" w:rsidRDefault="009073E9" w:rsidP="009B1F5E">
            <w:pPr>
              <w:pStyle w:val="ListParagraph"/>
              <w:numPr>
                <w:ilvl w:val="0"/>
                <w:numId w:val="83"/>
              </w:numPr>
              <w:spacing w:after="0" w:line="276" w:lineRule="auto"/>
              <w:rPr>
                <w:rFonts w:ascii="Times New Roman" w:hAnsi="Times New Roman"/>
                <w:sz w:val="24"/>
                <w:szCs w:val="24"/>
              </w:rPr>
            </w:pPr>
            <w:r w:rsidRPr="006F5492">
              <w:rPr>
                <w:rFonts w:ascii="Times New Roman" w:hAnsi="Times New Roman"/>
                <w:sz w:val="24"/>
                <w:szCs w:val="24"/>
              </w:rPr>
              <w:t>Terrain</w:t>
            </w:r>
          </w:p>
          <w:p w14:paraId="15327D53" w14:textId="77777777" w:rsidR="009073E9" w:rsidRPr="006F5492" w:rsidRDefault="009073E9" w:rsidP="009B1F5E">
            <w:pPr>
              <w:pStyle w:val="ListParagraph"/>
              <w:numPr>
                <w:ilvl w:val="0"/>
                <w:numId w:val="83"/>
              </w:numPr>
              <w:spacing w:after="0" w:line="276" w:lineRule="auto"/>
              <w:rPr>
                <w:rFonts w:ascii="Times New Roman" w:hAnsi="Times New Roman"/>
                <w:sz w:val="24"/>
                <w:szCs w:val="24"/>
              </w:rPr>
            </w:pPr>
            <w:r w:rsidRPr="006F5492">
              <w:rPr>
                <w:rFonts w:ascii="Times New Roman" w:hAnsi="Times New Roman"/>
                <w:sz w:val="24"/>
                <w:szCs w:val="24"/>
              </w:rPr>
              <w:t>Volume of water be harvested</w:t>
            </w:r>
          </w:p>
          <w:p w14:paraId="4CFE85BC" w14:textId="77777777" w:rsidR="009073E9" w:rsidRPr="006F5492" w:rsidRDefault="009073E9" w:rsidP="009B1F5E">
            <w:pPr>
              <w:pStyle w:val="ListParagraph"/>
              <w:numPr>
                <w:ilvl w:val="0"/>
                <w:numId w:val="83"/>
              </w:numPr>
              <w:spacing w:after="0" w:line="276" w:lineRule="auto"/>
              <w:rPr>
                <w:rFonts w:ascii="Times New Roman" w:hAnsi="Times New Roman"/>
                <w:sz w:val="24"/>
                <w:szCs w:val="24"/>
              </w:rPr>
            </w:pPr>
            <w:r w:rsidRPr="006F5492">
              <w:rPr>
                <w:rFonts w:ascii="Times New Roman" w:hAnsi="Times New Roman"/>
                <w:sz w:val="24"/>
                <w:szCs w:val="24"/>
              </w:rPr>
              <w:t>Source of water to be harvested</w:t>
            </w:r>
          </w:p>
          <w:p w14:paraId="5B5D5A0F" w14:textId="77777777" w:rsidR="009073E9" w:rsidRPr="006F5492" w:rsidRDefault="009073E9" w:rsidP="009B1F5E">
            <w:pPr>
              <w:pStyle w:val="ListParagraph"/>
              <w:numPr>
                <w:ilvl w:val="0"/>
                <w:numId w:val="83"/>
              </w:numPr>
              <w:spacing w:after="0" w:line="276" w:lineRule="auto"/>
              <w:rPr>
                <w:rFonts w:ascii="Times New Roman" w:hAnsi="Times New Roman"/>
                <w:sz w:val="24"/>
                <w:szCs w:val="24"/>
              </w:rPr>
            </w:pPr>
            <w:r w:rsidRPr="006F5492">
              <w:rPr>
                <w:rFonts w:ascii="Times New Roman" w:hAnsi="Times New Roman"/>
                <w:sz w:val="24"/>
                <w:szCs w:val="24"/>
              </w:rPr>
              <w:t>Soil type</w:t>
            </w:r>
          </w:p>
          <w:p w14:paraId="2754C658" w14:textId="77777777" w:rsidR="009073E9" w:rsidRPr="006F5492" w:rsidRDefault="009073E9" w:rsidP="009B1F5E">
            <w:pPr>
              <w:pStyle w:val="ListParagraph"/>
              <w:numPr>
                <w:ilvl w:val="0"/>
                <w:numId w:val="83"/>
              </w:numPr>
              <w:spacing w:after="0" w:line="276" w:lineRule="auto"/>
              <w:rPr>
                <w:rFonts w:ascii="Times New Roman" w:hAnsi="Times New Roman"/>
                <w:sz w:val="24"/>
                <w:szCs w:val="24"/>
              </w:rPr>
            </w:pPr>
            <w:r w:rsidRPr="006F5492">
              <w:rPr>
                <w:rFonts w:ascii="Times New Roman" w:hAnsi="Times New Roman"/>
                <w:sz w:val="24"/>
                <w:szCs w:val="24"/>
              </w:rPr>
              <w:t>Use of water</w:t>
            </w:r>
          </w:p>
          <w:p w14:paraId="7A49F016" w14:textId="77777777" w:rsidR="009073E9" w:rsidRPr="006F5492" w:rsidRDefault="009073E9" w:rsidP="009B1F5E">
            <w:pPr>
              <w:pStyle w:val="ListParagraph"/>
              <w:numPr>
                <w:ilvl w:val="0"/>
                <w:numId w:val="83"/>
              </w:numPr>
              <w:spacing w:after="0" w:line="276" w:lineRule="auto"/>
              <w:rPr>
                <w:rFonts w:ascii="Times New Roman" w:hAnsi="Times New Roman"/>
                <w:sz w:val="24"/>
                <w:szCs w:val="24"/>
              </w:rPr>
            </w:pPr>
            <w:r w:rsidRPr="006F5492">
              <w:rPr>
                <w:rFonts w:ascii="Times New Roman" w:hAnsi="Times New Roman"/>
                <w:sz w:val="24"/>
                <w:szCs w:val="24"/>
              </w:rPr>
              <w:t>Methods of water obstruction</w:t>
            </w:r>
          </w:p>
          <w:p w14:paraId="018C7F32" w14:textId="77777777" w:rsidR="009073E9" w:rsidRPr="006F5492" w:rsidRDefault="009073E9" w:rsidP="009B1F5E">
            <w:pPr>
              <w:pStyle w:val="ListParagraph"/>
              <w:numPr>
                <w:ilvl w:val="0"/>
                <w:numId w:val="83"/>
              </w:numPr>
              <w:spacing w:after="0" w:line="276" w:lineRule="auto"/>
              <w:rPr>
                <w:rFonts w:ascii="Times New Roman" w:hAnsi="Times New Roman"/>
                <w:sz w:val="24"/>
                <w:szCs w:val="24"/>
              </w:rPr>
            </w:pPr>
            <w:r w:rsidRPr="006F5492">
              <w:rPr>
                <w:rFonts w:ascii="Times New Roman" w:hAnsi="Times New Roman"/>
                <w:sz w:val="24"/>
                <w:szCs w:val="24"/>
              </w:rPr>
              <w:t>Cost of the structure</w:t>
            </w:r>
          </w:p>
        </w:tc>
        <w:tc>
          <w:tcPr>
            <w:tcW w:w="1283" w:type="pct"/>
            <w:tcBorders>
              <w:top w:val="single" w:sz="4" w:space="0" w:color="auto"/>
              <w:left w:val="single" w:sz="4" w:space="0" w:color="auto"/>
              <w:bottom w:val="single" w:sz="4" w:space="0" w:color="auto"/>
              <w:right w:val="single" w:sz="4" w:space="0" w:color="auto"/>
            </w:tcBorders>
          </w:tcPr>
          <w:p w14:paraId="05F856BE"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232465A2"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465BB613"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4764D6A0" w14:textId="77777777" w:rsidR="00EB37B0" w:rsidRPr="006F5492" w:rsidRDefault="00EB37B0" w:rsidP="00DA7B04">
            <w:pPr>
              <w:spacing w:after="0" w:line="276" w:lineRule="auto"/>
              <w:ind w:left="720"/>
              <w:rPr>
                <w:szCs w:val="24"/>
                <w:lang w:val="en-ZA"/>
              </w:rPr>
            </w:pPr>
          </w:p>
        </w:tc>
      </w:tr>
      <w:tr w:rsidR="00EB37B0" w:rsidRPr="006F5492" w14:paraId="7EB88EFF" w14:textId="77777777" w:rsidTr="009B1443">
        <w:trPr>
          <w:trHeight w:val="800"/>
        </w:trPr>
        <w:tc>
          <w:tcPr>
            <w:tcW w:w="1402" w:type="pct"/>
            <w:tcBorders>
              <w:top w:val="single" w:sz="4" w:space="0" w:color="auto"/>
              <w:left w:val="single" w:sz="4" w:space="0" w:color="auto"/>
              <w:bottom w:val="single" w:sz="4" w:space="0" w:color="auto"/>
              <w:right w:val="single" w:sz="4" w:space="0" w:color="auto"/>
            </w:tcBorders>
          </w:tcPr>
          <w:p w14:paraId="1670C08A" w14:textId="77777777" w:rsidR="00EB37B0" w:rsidRPr="006F5492" w:rsidRDefault="00AB1644" w:rsidP="009B1F5E">
            <w:pPr>
              <w:pStyle w:val="ListParagraph"/>
              <w:numPr>
                <w:ilvl w:val="1"/>
                <w:numId w:val="18"/>
              </w:numPr>
              <w:rPr>
                <w:rFonts w:ascii="Times New Roman" w:hAnsi="Times New Roman"/>
                <w:sz w:val="24"/>
                <w:szCs w:val="24"/>
                <w:lang w:val="en-ZA"/>
              </w:rPr>
            </w:pPr>
            <w:r w:rsidRPr="006F5492">
              <w:rPr>
                <w:rFonts w:ascii="Times New Roman" w:hAnsi="Times New Roman"/>
                <w:sz w:val="24"/>
                <w:szCs w:val="24"/>
              </w:rPr>
              <w:t>Rehabilitate degraded lands</w:t>
            </w:r>
            <w:r w:rsidRPr="006F5492">
              <w:rPr>
                <w:rFonts w:ascii="Times New Roman" w:hAnsi="Times New Roman"/>
                <w:sz w:val="24"/>
                <w:szCs w:val="24"/>
                <w:lang w:val="en-ZA"/>
              </w:rPr>
              <w:t xml:space="preserve"> </w:t>
            </w:r>
          </w:p>
        </w:tc>
        <w:tc>
          <w:tcPr>
            <w:tcW w:w="2315" w:type="pct"/>
            <w:tcBorders>
              <w:top w:val="single" w:sz="4" w:space="0" w:color="auto"/>
              <w:left w:val="single" w:sz="4" w:space="0" w:color="auto"/>
              <w:bottom w:val="single" w:sz="4" w:space="0" w:color="auto"/>
              <w:right w:val="single" w:sz="4" w:space="0" w:color="auto"/>
            </w:tcBorders>
          </w:tcPr>
          <w:p w14:paraId="7E972248" w14:textId="77777777" w:rsidR="00EB37B0" w:rsidRPr="006F5492" w:rsidRDefault="008D2F4C" w:rsidP="00DA7B04">
            <w:pPr>
              <w:numPr>
                <w:ilvl w:val="0"/>
                <w:numId w:val="4"/>
              </w:numPr>
              <w:spacing w:after="0" w:line="276" w:lineRule="auto"/>
              <w:ind w:left="410" w:hanging="410"/>
              <w:rPr>
                <w:szCs w:val="24"/>
              </w:rPr>
            </w:pPr>
            <w:r w:rsidRPr="006F5492">
              <w:rPr>
                <w:szCs w:val="24"/>
              </w:rPr>
              <w:t>Meaning of Terms</w:t>
            </w:r>
          </w:p>
          <w:p w14:paraId="070B2530" w14:textId="77777777" w:rsidR="00530615" w:rsidRPr="006F5492" w:rsidRDefault="00530615" w:rsidP="00DA7B04">
            <w:pPr>
              <w:numPr>
                <w:ilvl w:val="0"/>
                <w:numId w:val="4"/>
              </w:numPr>
              <w:spacing w:after="0" w:line="276" w:lineRule="auto"/>
              <w:ind w:left="410" w:hanging="410"/>
              <w:rPr>
                <w:szCs w:val="24"/>
              </w:rPr>
            </w:pPr>
            <w:r w:rsidRPr="006F5492">
              <w:rPr>
                <w:szCs w:val="24"/>
              </w:rPr>
              <w:t>Level degradation</w:t>
            </w:r>
          </w:p>
          <w:p w14:paraId="519E4DD2" w14:textId="77777777" w:rsidR="00BE5B49" w:rsidRPr="006F5492" w:rsidRDefault="00BE5B49" w:rsidP="00DA7B04">
            <w:pPr>
              <w:numPr>
                <w:ilvl w:val="0"/>
                <w:numId w:val="4"/>
              </w:numPr>
              <w:spacing w:after="0" w:line="276" w:lineRule="auto"/>
              <w:ind w:left="410" w:hanging="410"/>
              <w:rPr>
                <w:szCs w:val="24"/>
              </w:rPr>
            </w:pPr>
            <w:r w:rsidRPr="006F5492">
              <w:rPr>
                <w:szCs w:val="24"/>
              </w:rPr>
              <w:t>Rehabilitation methods</w:t>
            </w:r>
          </w:p>
          <w:p w14:paraId="411C51A6" w14:textId="77777777" w:rsidR="00AC1F8D" w:rsidRPr="006F5492" w:rsidRDefault="00AC1F8D" w:rsidP="00DA7B04">
            <w:pPr>
              <w:numPr>
                <w:ilvl w:val="0"/>
                <w:numId w:val="4"/>
              </w:numPr>
              <w:spacing w:after="0" w:line="276" w:lineRule="auto"/>
              <w:ind w:left="410" w:hanging="410"/>
              <w:rPr>
                <w:szCs w:val="24"/>
              </w:rPr>
            </w:pPr>
            <w:r w:rsidRPr="006F5492">
              <w:rPr>
                <w:szCs w:val="24"/>
              </w:rPr>
              <w:t>Factors to be considered in rehabilitation of degraded land</w:t>
            </w:r>
          </w:p>
          <w:p w14:paraId="76751768" w14:textId="77777777" w:rsidR="00AC1F8D" w:rsidRPr="006F5492" w:rsidRDefault="00530615" w:rsidP="00DA7B04">
            <w:pPr>
              <w:numPr>
                <w:ilvl w:val="0"/>
                <w:numId w:val="4"/>
              </w:numPr>
              <w:spacing w:after="0" w:line="276" w:lineRule="auto"/>
              <w:ind w:left="410" w:hanging="410"/>
              <w:rPr>
                <w:szCs w:val="24"/>
              </w:rPr>
            </w:pPr>
            <w:r w:rsidRPr="006F5492">
              <w:rPr>
                <w:szCs w:val="24"/>
              </w:rPr>
              <w:t xml:space="preserve">Materials used for rehabilitation of degraded land </w:t>
            </w:r>
            <w:proofErr w:type="spellStart"/>
            <w:r w:rsidRPr="006F5492">
              <w:rPr>
                <w:szCs w:val="24"/>
              </w:rPr>
              <w:t>e.g</w:t>
            </w:r>
            <w:proofErr w:type="spellEnd"/>
          </w:p>
          <w:p w14:paraId="050FE347" w14:textId="77777777" w:rsidR="00530615" w:rsidRPr="006F5492" w:rsidRDefault="00530615" w:rsidP="009B1F5E">
            <w:pPr>
              <w:pStyle w:val="ListParagraph"/>
              <w:numPr>
                <w:ilvl w:val="0"/>
                <w:numId w:val="84"/>
              </w:numPr>
              <w:spacing w:after="0" w:line="276" w:lineRule="auto"/>
              <w:rPr>
                <w:rFonts w:ascii="Times New Roman" w:hAnsi="Times New Roman"/>
                <w:sz w:val="24"/>
                <w:szCs w:val="24"/>
              </w:rPr>
            </w:pPr>
            <w:r w:rsidRPr="006F5492">
              <w:rPr>
                <w:rFonts w:ascii="Times New Roman" w:hAnsi="Times New Roman"/>
                <w:sz w:val="24"/>
                <w:szCs w:val="24"/>
              </w:rPr>
              <w:t>Soil type and vegetation</w:t>
            </w:r>
          </w:p>
          <w:p w14:paraId="4D8EBCE3" w14:textId="77777777" w:rsidR="00530615" w:rsidRPr="006F5492" w:rsidRDefault="00530615" w:rsidP="009B1F5E">
            <w:pPr>
              <w:pStyle w:val="ListParagraph"/>
              <w:numPr>
                <w:ilvl w:val="0"/>
                <w:numId w:val="84"/>
              </w:numPr>
              <w:spacing w:after="0" w:line="276" w:lineRule="auto"/>
              <w:rPr>
                <w:rFonts w:ascii="Times New Roman" w:hAnsi="Times New Roman"/>
                <w:sz w:val="24"/>
                <w:szCs w:val="24"/>
              </w:rPr>
            </w:pPr>
            <w:r w:rsidRPr="006F5492">
              <w:rPr>
                <w:rFonts w:ascii="Times New Roman" w:hAnsi="Times New Roman"/>
                <w:sz w:val="24"/>
                <w:szCs w:val="24"/>
              </w:rPr>
              <w:t>Soil cover</w:t>
            </w:r>
          </w:p>
          <w:p w14:paraId="77F11CBD" w14:textId="77777777" w:rsidR="00530615" w:rsidRPr="006F5492" w:rsidRDefault="00530615" w:rsidP="00DA7B04">
            <w:pPr>
              <w:numPr>
                <w:ilvl w:val="0"/>
                <w:numId w:val="4"/>
              </w:numPr>
              <w:spacing w:after="0" w:line="276" w:lineRule="auto"/>
              <w:ind w:left="410" w:hanging="410"/>
              <w:rPr>
                <w:szCs w:val="24"/>
              </w:rPr>
            </w:pPr>
            <w:r w:rsidRPr="006F5492">
              <w:rPr>
                <w:szCs w:val="24"/>
              </w:rPr>
              <w:t>Water retention measures</w:t>
            </w:r>
          </w:p>
          <w:p w14:paraId="77E87B6A" w14:textId="77777777" w:rsidR="00840985" w:rsidRPr="006F5492" w:rsidRDefault="00530615" w:rsidP="00B610A8">
            <w:pPr>
              <w:numPr>
                <w:ilvl w:val="0"/>
                <w:numId w:val="4"/>
              </w:numPr>
              <w:spacing w:after="0" w:line="276" w:lineRule="auto"/>
              <w:ind w:left="410" w:hanging="410"/>
              <w:rPr>
                <w:szCs w:val="24"/>
              </w:rPr>
            </w:pPr>
            <w:r w:rsidRPr="006F5492">
              <w:rPr>
                <w:szCs w:val="24"/>
              </w:rPr>
              <w:t>Techniques to be used in rehabilitation of degraded land</w:t>
            </w:r>
          </w:p>
          <w:p w14:paraId="2CD37BFB" w14:textId="77777777" w:rsidR="002A2428" w:rsidRPr="006F5492" w:rsidRDefault="002A2428" w:rsidP="00B610A8">
            <w:pPr>
              <w:numPr>
                <w:ilvl w:val="0"/>
                <w:numId w:val="4"/>
              </w:numPr>
              <w:spacing w:after="0" w:line="276" w:lineRule="auto"/>
              <w:ind w:left="410" w:hanging="410"/>
              <w:rPr>
                <w:szCs w:val="24"/>
              </w:rPr>
            </w:pPr>
            <w:r w:rsidRPr="006F5492">
              <w:rPr>
                <w:szCs w:val="24"/>
              </w:rPr>
              <w:lastRenderedPageBreak/>
              <w:t>Factors to be considered water retention structures in rehabilitated land</w:t>
            </w:r>
          </w:p>
          <w:p w14:paraId="48482A5E" w14:textId="77777777" w:rsidR="002A2428" w:rsidRPr="006F5492" w:rsidRDefault="002A2428" w:rsidP="009B1F5E">
            <w:pPr>
              <w:pStyle w:val="ListParagraph"/>
              <w:numPr>
                <w:ilvl w:val="0"/>
                <w:numId w:val="85"/>
              </w:numPr>
              <w:spacing w:after="0" w:line="276" w:lineRule="auto"/>
              <w:rPr>
                <w:rFonts w:ascii="Times New Roman" w:hAnsi="Times New Roman"/>
                <w:sz w:val="24"/>
                <w:szCs w:val="24"/>
              </w:rPr>
            </w:pPr>
            <w:r w:rsidRPr="006F5492">
              <w:rPr>
                <w:rFonts w:ascii="Times New Roman" w:hAnsi="Times New Roman"/>
                <w:sz w:val="24"/>
                <w:szCs w:val="24"/>
              </w:rPr>
              <w:t xml:space="preserve">Land topography </w:t>
            </w:r>
          </w:p>
          <w:p w14:paraId="138E3E5B" w14:textId="77777777" w:rsidR="002A2428" w:rsidRPr="006F5492" w:rsidRDefault="002A2428" w:rsidP="009B1F5E">
            <w:pPr>
              <w:pStyle w:val="ListParagraph"/>
              <w:numPr>
                <w:ilvl w:val="0"/>
                <w:numId w:val="85"/>
              </w:numPr>
              <w:spacing w:after="0" w:line="276" w:lineRule="auto"/>
              <w:rPr>
                <w:rFonts w:ascii="Times New Roman" w:hAnsi="Times New Roman"/>
                <w:sz w:val="24"/>
                <w:szCs w:val="24"/>
              </w:rPr>
            </w:pPr>
            <w:r w:rsidRPr="006F5492">
              <w:rPr>
                <w:rFonts w:ascii="Times New Roman" w:hAnsi="Times New Roman"/>
                <w:sz w:val="24"/>
                <w:szCs w:val="24"/>
              </w:rPr>
              <w:t>Soil cover</w:t>
            </w:r>
          </w:p>
        </w:tc>
        <w:tc>
          <w:tcPr>
            <w:tcW w:w="1283" w:type="pct"/>
            <w:tcBorders>
              <w:top w:val="single" w:sz="4" w:space="0" w:color="auto"/>
              <w:left w:val="single" w:sz="4" w:space="0" w:color="auto"/>
              <w:bottom w:val="single" w:sz="4" w:space="0" w:color="auto"/>
              <w:right w:val="single" w:sz="4" w:space="0" w:color="auto"/>
            </w:tcBorders>
          </w:tcPr>
          <w:p w14:paraId="52FAD33E" w14:textId="77777777" w:rsidR="00EB37B0" w:rsidRPr="006F5492" w:rsidRDefault="00EB37B0" w:rsidP="00DA7B04">
            <w:pPr>
              <w:numPr>
                <w:ilvl w:val="0"/>
                <w:numId w:val="2"/>
              </w:numPr>
              <w:spacing w:after="0" w:line="276" w:lineRule="auto"/>
              <w:rPr>
                <w:szCs w:val="24"/>
                <w:lang w:val="en-ZA"/>
              </w:rPr>
            </w:pPr>
            <w:r w:rsidRPr="006F5492">
              <w:rPr>
                <w:szCs w:val="24"/>
                <w:lang w:val="en-ZA"/>
              </w:rPr>
              <w:lastRenderedPageBreak/>
              <w:t>Written tests</w:t>
            </w:r>
          </w:p>
          <w:p w14:paraId="7B86D579" w14:textId="77777777" w:rsidR="00EB37B0" w:rsidRPr="006F5492" w:rsidRDefault="00EB37B0" w:rsidP="00DA7B04">
            <w:pPr>
              <w:numPr>
                <w:ilvl w:val="0"/>
                <w:numId w:val="2"/>
              </w:numPr>
              <w:spacing w:after="0" w:line="276" w:lineRule="auto"/>
              <w:rPr>
                <w:szCs w:val="24"/>
                <w:lang w:val="en-ZA"/>
              </w:rPr>
            </w:pPr>
            <w:r w:rsidRPr="006F5492">
              <w:rPr>
                <w:szCs w:val="24"/>
                <w:lang w:val="en-ZA"/>
              </w:rPr>
              <w:t>Oral questioning</w:t>
            </w:r>
          </w:p>
        </w:tc>
      </w:tr>
      <w:tr w:rsidR="00EB37B0" w:rsidRPr="006F5492" w14:paraId="60A3C60B" w14:textId="77777777" w:rsidTr="009B1443">
        <w:trPr>
          <w:trHeight w:val="1322"/>
        </w:trPr>
        <w:tc>
          <w:tcPr>
            <w:tcW w:w="1402" w:type="pct"/>
            <w:tcBorders>
              <w:top w:val="single" w:sz="4" w:space="0" w:color="auto"/>
              <w:left w:val="single" w:sz="4" w:space="0" w:color="auto"/>
              <w:bottom w:val="single" w:sz="4" w:space="0" w:color="auto"/>
              <w:right w:val="single" w:sz="4" w:space="0" w:color="auto"/>
            </w:tcBorders>
          </w:tcPr>
          <w:p w14:paraId="0952B936" w14:textId="77777777" w:rsidR="00AB1644" w:rsidRPr="006F5492" w:rsidRDefault="00AB1644" w:rsidP="009B1F5E">
            <w:pPr>
              <w:pStyle w:val="BodyText"/>
              <w:numPr>
                <w:ilvl w:val="1"/>
                <w:numId w:val="18"/>
              </w:numPr>
              <w:tabs>
                <w:tab w:val="left" w:pos="0"/>
              </w:tabs>
              <w:spacing w:before="120" w:after="0"/>
              <w:ind w:right="72"/>
              <w:jc w:val="both"/>
              <w:rPr>
                <w:rFonts w:ascii="Times New Roman" w:hAnsi="Times New Roman"/>
                <w:sz w:val="24"/>
                <w:szCs w:val="24"/>
              </w:rPr>
            </w:pPr>
            <w:r w:rsidRPr="006F5492">
              <w:rPr>
                <w:rFonts w:ascii="Times New Roman" w:hAnsi="Times New Roman"/>
                <w:sz w:val="24"/>
                <w:szCs w:val="24"/>
              </w:rPr>
              <w:t>Comply with relevant regulatory requirement</w:t>
            </w:r>
          </w:p>
          <w:p w14:paraId="459807BC" w14:textId="77777777" w:rsidR="00EB37B0" w:rsidRPr="006F5492" w:rsidRDefault="00EB37B0" w:rsidP="00DA7B04">
            <w:pPr>
              <w:pStyle w:val="ListParagraph"/>
              <w:spacing w:before="120" w:after="0" w:line="276" w:lineRule="auto"/>
              <w:ind w:left="270"/>
              <w:rPr>
                <w:rFonts w:ascii="Times New Roman" w:hAnsi="Times New Roman"/>
                <w:sz w:val="24"/>
                <w:szCs w:val="24"/>
                <w:lang w:val="en-ZA"/>
              </w:rPr>
            </w:pPr>
          </w:p>
        </w:tc>
        <w:tc>
          <w:tcPr>
            <w:tcW w:w="2315" w:type="pct"/>
            <w:tcBorders>
              <w:top w:val="single" w:sz="4" w:space="0" w:color="auto"/>
              <w:left w:val="single" w:sz="4" w:space="0" w:color="auto"/>
              <w:bottom w:val="single" w:sz="4" w:space="0" w:color="auto"/>
              <w:right w:val="single" w:sz="4" w:space="0" w:color="auto"/>
            </w:tcBorders>
          </w:tcPr>
          <w:p w14:paraId="746D9D32" w14:textId="77777777" w:rsidR="00EB37B0" w:rsidRPr="006F5492" w:rsidRDefault="00EB37B0" w:rsidP="00DA7B04">
            <w:pPr>
              <w:numPr>
                <w:ilvl w:val="0"/>
                <w:numId w:val="4"/>
              </w:numPr>
              <w:spacing w:after="0" w:line="276" w:lineRule="auto"/>
              <w:ind w:left="410" w:hanging="410"/>
              <w:rPr>
                <w:szCs w:val="24"/>
              </w:rPr>
            </w:pPr>
            <w:r w:rsidRPr="006F5492">
              <w:rPr>
                <w:szCs w:val="24"/>
              </w:rPr>
              <w:t>Meaning of terms</w:t>
            </w:r>
          </w:p>
          <w:p w14:paraId="2C348891" w14:textId="77777777" w:rsidR="00E87197" w:rsidRPr="006F5492" w:rsidRDefault="00E87197" w:rsidP="00DA7B04">
            <w:pPr>
              <w:numPr>
                <w:ilvl w:val="0"/>
                <w:numId w:val="4"/>
              </w:numPr>
              <w:spacing w:after="0" w:line="276" w:lineRule="auto"/>
              <w:ind w:left="410" w:hanging="410"/>
              <w:rPr>
                <w:szCs w:val="24"/>
              </w:rPr>
            </w:pPr>
            <w:r w:rsidRPr="006F5492">
              <w:rPr>
                <w:szCs w:val="24"/>
              </w:rPr>
              <w:t xml:space="preserve">Standards in soil erosion control and water conservation </w:t>
            </w:r>
          </w:p>
          <w:p w14:paraId="7667F0D3" w14:textId="77777777" w:rsidR="004960AE" w:rsidRPr="006F5492" w:rsidRDefault="002A2428" w:rsidP="009B1F5E">
            <w:pPr>
              <w:pStyle w:val="ListParagraph"/>
              <w:numPr>
                <w:ilvl w:val="0"/>
                <w:numId w:val="5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Types of relevant regulatory bodies in soil erosion control and </w:t>
            </w:r>
            <w:proofErr w:type="gramStart"/>
            <w:r w:rsidRPr="006F5492">
              <w:rPr>
                <w:rFonts w:ascii="Times New Roman" w:hAnsi="Times New Roman"/>
                <w:color w:val="000000" w:themeColor="text1"/>
                <w:sz w:val="24"/>
                <w:szCs w:val="24"/>
              </w:rPr>
              <w:t>water  conservation</w:t>
            </w:r>
            <w:proofErr w:type="gramEnd"/>
            <w:r w:rsidR="00E87197" w:rsidRPr="006F5492">
              <w:rPr>
                <w:rFonts w:ascii="Times New Roman" w:hAnsi="Times New Roman"/>
                <w:color w:val="000000" w:themeColor="text1"/>
                <w:sz w:val="24"/>
                <w:szCs w:val="24"/>
              </w:rPr>
              <w:t xml:space="preserve"> </w:t>
            </w:r>
            <w:proofErr w:type="spellStart"/>
            <w:r w:rsidR="00E87197" w:rsidRPr="006F5492">
              <w:rPr>
                <w:rFonts w:ascii="Times New Roman" w:hAnsi="Times New Roman"/>
                <w:color w:val="000000" w:themeColor="text1"/>
                <w:sz w:val="24"/>
                <w:szCs w:val="24"/>
              </w:rPr>
              <w:t>e.g</w:t>
            </w:r>
            <w:proofErr w:type="spellEnd"/>
          </w:p>
          <w:p w14:paraId="0C8EB9CE" w14:textId="77777777" w:rsidR="00E87197" w:rsidRPr="006F5492" w:rsidRDefault="00E87197" w:rsidP="009B1F5E">
            <w:pPr>
              <w:pStyle w:val="ListParagraph"/>
              <w:numPr>
                <w:ilvl w:val="0"/>
                <w:numId w:val="11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WARMA</w:t>
            </w:r>
          </w:p>
          <w:p w14:paraId="5A7ABDB8" w14:textId="77777777" w:rsidR="00E87197" w:rsidRPr="006F5492" w:rsidRDefault="00E87197" w:rsidP="009B1F5E">
            <w:pPr>
              <w:pStyle w:val="ListParagraph"/>
              <w:numPr>
                <w:ilvl w:val="0"/>
                <w:numId w:val="113"/>
              </w:numPr>
              <w:spacing w:after="0" w:line="276" w:lineRule="auto"/>
              <w:rPr>
                <w:rFonts w:ascii="Times New Roman" w:hAnsi="Times New Roman"/>
                <w:color w:val="000000" w:themeColor="text1"/>
                <w:sz w:val="24"/>
                <w:szCs w:val="24"/>
              </w:rPr>
            </w:pPr>
            <w:proofErr w:type="spellStart"/>
            <w:r w:rsidRPr="006F5492">
              <w:rPr>
                <w:rFonts w:ascii="Times New Roman" w:hAnsi="Times New Roman"/>
                <w:color w:val="000000" w:themeColor="text1"/>
                <w:sz w:val="24"/>
                <w:szCs w:val="24"/>
              </w:rPr>
              <w:t>KeRA</w:t>
            </w:r>
            <w:proofErr w:type="spellEnd"/>
          </w:p>
          <w:p w14:paraId="31CD2A4A" w14:textId="77777777" w:rsidR="002A2428" w:rsidRPr="006F5492" w:rsidRDefault="003C27A8" w:rsidP="009B1F5E">
            <w:pPr>
              <w:pStyle w:val="ListParagraph"/>
              <w:numPr>
                <w:ilvl w:val="0"/>
                <w:numId w:val="11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NEMA</w:t>
            </w:r>
          </w:p>
        </w:tc>
        <w:tc>
          <w:tcPr>
            <w:tcW w:w="1283" w:type="pct"/>
            <w:tcBorders>
              <w:top w:val="single" w:sz="4" w:space="0" w:color="auto"/>
              <w:left w:val="single" w:sz="4" w:space="0" w:color="auto"/>
              <w:bottom w:val="single" w:sz="4" w:space="0" w:color="auto"/>
              <w:right w:val="single" w:sz="4" w:space="0" w:color="auto"/>
            </w:tcBorders>
          </w:tcPr>
          <w:p w14:paraId="26DC28AF"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67118635" w14:textId="77777777" w:rsidR="00EB37B0" w:rsidRPr="006F5492" w:rsidRDefault="00EB37B0" w:rsidP="00DA7B04">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265687C8" w14:textId="77777777" w:rsidR="00EB37B0" w:rsidRPr="006F5492" w:rsidRDefault="00EB37B0" w:rsidP="00DA7B04">
            <w:pPr>
              <w:spacing w:after="0" w:line="276" w:lineRule="auto"/>
              <w:ind w:left="720"/>
              <w:rPr>
                <w:szCs w:val="24"/>
                <w:lang w:val="en-ZA"/>
              </w:rPr>
            </w:pPr>
          </w:p>
        </w:tc>
      </w:tr>
    </w:tbl>
    <w:p w14:paraId="05F16B4B" w14:textId="77777777" w:rsidR="00302752" w:rsidRPr="006F5492" w:rsidRDefault="00302752" w:rsidP="00EB37B0">
      <w:pPr>
        <w:spacing w:after="0" w:line="276" w:lineRule="auto"/>
        <w:rPr>
          <w:szCs w:val="24"/>
        </w:rPr>
      </w:pPr>
    </w:p>
    <w:p w14:paraId="19ADC0D0" w14:textId="77777777" w:rsidR="00EB37B0" w:rsidRPr="006F5492" w:rsidRDefault="00EB37B0" w:rsidP="00EB37B0">
      <w:pPr>
        <w:spacing w:after="0" w:line="276" w:lineRule="auto"/>
        <w:rPr>
          <w:b/>
          <w:szCs w:val="24"/>
        </w:rPr>
      </w:pPr>
      <w:r w:rsidRPr="006F5492">
        <w:rPr>
          <w:b/>
          <w:szCs w:val="24"/>
        </w:rPr>
        <w:t xml:space="preserve">Suggested Methods of </w:t>
      </w:r>
      <w:r w:rsidR="002345FC" w:rsidRPr="006F5492">
        <w:rPr>
          <w:b/>
          <w:szCs w:val="24"/>
        </w:rPr>
        <w:t xml:space="preserve">Instruction </w:t>
      </w:r>
    </w:p>
    <w:p w14:paraId="39CAB79E" w14:textId="77777777" w:rsidR="00EB37B0" w:rsidRPr="006F5492" w:rsidRDefault="00EB37B0" w:rsidP="00EB37B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30F2E9E3" w14:textId="77777777" w:rsidR="00EB37B0" w:rsidRPr="006F5492" w:rsidRDefault="00EB37B0" w:rsidP="00EB37B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Site visits</w:t>
      </w:r>
    </w:p>
    <w:p w14:paraId="720379DC" w14:textId="77777777" w:rsidR="00EB37B0" w:rsidRPr="006F5492" w:rsidRDefault="00EB37B0" w:rsidP="00EB37B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On-job-training</w:t>
      </w:r>
    </w:p>
    <w:p w14:paraId="0A66E94E" w14:textId="77777777" w:rsidR="00EB37B0" w:rsidRPr="006F5492" w:rsidRDefault="00EB37B0" w:rsidP="00EB37B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Charts and Audio-visual presentations</w:t>
      </w:r>
    </w:p>
    <w:p w14:paraId="29111CE5" w14:textId="77777777" w:rsidR="00EB37B0" w:rsidRPr="006F5492" w:rsidRDefault="00EB37B0" w:rsidP="00EB37B0">
      <w:pPr>
        <w:spacing w:line="276" w:lineRule="auto"/>
        <w:rPr>
          <w:b/>
          <w:szCs w:val="24"/>
        </w:rPr>
      </w:pPr>
      <w:r w:rsidRPr="006F5492">
        <w:rPr>
          <w:b/>
          <w:szCs w:val="24"/>
        </w:rPr>
        <w:t>Recommended Resources</w:t>
      </w:r>
    </w:p>
    <w:p w14:paraId="108E4294" w14:textId="77777777" w:rsidR="00202356" w:rsidRPr="006F5492" w:rsidRDefault="00202356"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Computers</w:t>
      </w:r>
    </w:p>
    <w:p w14:paraId="3C9CE2E2" w14:textId="77777777" w:rsidR="00202356" w:rsidRPr="006F5492" w:rsidRDefault="00202356"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Printers</w:t>
      </w:r>
    </w:p>
    <w:p w14:paraId="69B8DE00" w14:textId="77777777" w:rsidR="00202356" w:rsidRPr="006F5492" w:rsidRDefault="00202356" w:rsidP="009B1F5E">
      <w:pPr>
        <w:pStyle w:val="ListParagraph"/>
        <w:numPr>
          <w:ilvl w:val="0"/>
          <w:numId w:val="3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Stationery </w:t>
      </w:r>
    </w:p>
    <w:p w14:paraId="7429A766" w14:textId="77777777" w:rsidR="00202356" w:rsidRPr="006F5492" w:rsidRDefault="00202356" w:rsidP="00575860">
      <w:pPr>
        <w:pStyle w:val="ListParagraph"/>
        <w:numPr>
          <w:ilvl w:val="0"/>
          <w:numId w:val="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Manufacturers’ catalogues</w:t>
      </w:r>
    </w:p>
    <w:p w14:paraId="7D07E87D" w14:textId="77777777" w:rsidR="00202356" w:rsidRPr="006F5492" w:rsidRDefault="00202356" w:rsidP="00575860">
      <w:pPr>
        <w:pStyle w:val="ListParagraph"/>
        <w:numPr>
          <w:ilvl w:val="0"/>
          <w:numId w:val="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Working drawings</w:t>
      </w:r>
    </w:p>
    <w:p w14:paraId="336F0E1B" w14:textId="77777777" w:rsidR="00202356" w:rsidRPr="006F5492" w:rsidRDefault="00202356" w:rsidP="009B1F5E">
      <w:pPr>
        <w:pStyle w:val="ListParagraph"/>
        <w:numPr>
          <w:ilvl w:val="0"/>
          <w:numId w:val="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EMCA Act</w:t>
      </w:r>
    </w:p>
    <w:p w14:paraId="467CDDAD" w14:textId="77777777" w:rsidR="006C0FD1" w:rsidRPr="006F5492" w:rsidRDefault="00202356" w:rsidP="009B1F5E">
      <w:pPr>
        <w:pStyle w:val="ListParagraph"/>
        <w:numPr>
          <w:ilvl w:val="0"/>
          <w:numId w:val="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OSHA </w:t>
      </w:r>
    </w:p>
    <w:p w14:paraId="3F5114B5" w14:textId="77777777" w:rsidR="00F901B9" w:rsidRPr="006F5492" w:rsidRDefault="00F901B9" w:rsidP="006C0FD1">
      <w:pPr>
        <w:rPr>
          <w:szCs w:val="24"/>
        </w:rPr>
      </w:pPr>
    </w:p>
    <w:p w14:paraId="24943BF2" w14:textId="77777777" w:rsidR="008F5714" w:rsidRPr="006F5492" w:rsidRDefault="008F5714" w:rsidP="008F5714">
      <w:pPr>
        <w:rPr>
          <w:szCs w:val="24"/>
        </w:rPr>
      </w:pPr>
    </w:p>
    <w:p w14:paraId="059EF824" w14:textId="77777777" w:rsidR="006F5492" w:rsidRDefault="006F5492" w:rsidP="008F5714">
      <w:pPr>
        <w:pStyle w:val="Heading1"/>
        <w:rPr>
          <w:rFonts w:cs="Times New Roman"/>
          <w:szCs w:val="24"/>
        </w:rPr>
      </w:pPr>
      <w:bookmarkStart w:id="69" w:name="_Toc533315776"/>
      <w:bookmarkStart w:id="70" w:name="_Toc9411737"/>
    </w:p>
    <w:p w14:paraId="65CC84BC" w14:textId="6F1B4E7D" w:rsidR="008F5714" w:rsidRPr="006F5492" w:rsidRDefault="008F5714" w:rsidP="008F5714">
      <w:pPr>
        <w:pStyle w:val="Heading1"/>
        <w:rPr>
          <w:rFonts w:cs="Times New Roman"/>
          <w:szCs w:val="24"/>
        </w:rPr>
      </w:pPr>
      <w:r w:rsidRPr="006F5492">
        <w:rPr>
          <w:rFonts w:cs="Times New Roman"/>
          <w:szCs w:val="24"/>
        </w:rPr>
        <w:t>TRACTORS AND POWER UNITS</w:t>
      </w:r>
      <w:bookmarkEnd w:id="69"/>
      <w:bookmarkEnd w:id="70"/>
      <w:r w:rsidRPr="006F5492">
        <w:rPr>
          <w:rFonts w:cs="Times New Roman"/>
          <w:szCs w:val="24"/>
        </w:rPr>
        <w:t xml:space="preserve"> </w:t>
      </w:r>
    </w:p>
    <w:p w14:paraId="720D079F" w14:textId="77777777" w:rsidR="009F708F" w:rsidRPr="006F5492" w:rsidRDefault="009F708F" w:rsidP="009F708F">
      <w:pPr>
        <w:spacing w:before="120" w:after="120" w:line="276" w:lineRule="auto"/>
        <w:jc w:val="both"/>
        <w:rPr>
          <w:szCs w:val="24"/>
          <w:lang w:val="en-ZA"/>
        </w:rPr>
      </w:pPr>
      <w:r w:rsidRPr="006F5492">
        <w:rPr>
          <w:b/>
          <w:szCs w:val="24"/>
          <w:lang w:val="en-ZA"/>
        </w:rPr>
        <w:t xml:space="preserve">UNIT CODE: </w:t>
      </w:r>
      <w:r w:rsidR="006A3D4F" w:rsidRPr="006F5492">
        <w:rPr>
          <w:szCs w:val="24"/>
          <w:lang w:val="en-ZA"/>
        </w:rPr>
        <w:t>ENG</w:t>
      </w:r>
      <w:r w:rsidRPr="006F5492">
        <w:rPr>
          <w:szCs w:val="24"/>
          <w:lang w:val="en-ZA"/>
        </w:rPr>
        <w:t>/CU/</w:t>
      </w:r>
      <w:r w:rsidR="006A3D4F" w:rsidRPr="006F5492">
        <w:rPr>
          <w:szCs w:val="24"/>
          <w:lang w:val="en-ZA"/>
        </w:rPr>
        <w:t>AGR</w:t>
      </w:r>
      <w:r w:rsidRPr="006F5492">
        <w:rPr>
          <w:szCs w:val="24"/>
          <w:lang w:val="en-ZA"/>
        </w:rPr>
        <w:t>/CR/0</w:t>
      </w:r>
      <w:r w:rsidR="003C7DF9" w:rsidRPr="006F5492">
        <w:rPr>
          <w:szCs w:val="24"/>
          <w:lang w:val="en-ZA"/>
        </w:rPr>
        <w:t>5</w:t>
      </w:r>
      <w:r w:rsidRPr="006F5492">
        <w:rPr>
          <w:szCs w:val="24"/>
          <w:lang w:val="en-ZA"/>
        </w:rPr>
        <w:t>/6</w:t>
      </w:r>
      <w:r w:rsidR="000B2231" w:rsidRPr="006F5492">
        <w:rPr>
          <w:szCs w:val="24"/>
          <w:lang w:val="en-ZA"/>
        </w:rPr>
        <w:t>/A</w:t>
      </w:r>
    </w:p>
    <w:p w14:paraId="78EA4B1B" w14:textId="77777777" w:rsidR="009F708F" w:rsidRPr="006F5492" w:rsidRDefault="009F708F" w:rsidP="009F708F">
      <w:pPr>
        <w:spacing w:after="0" w:line="276" w:lineRule="auto"/>
        <w:jc w:val="both"/>
        <w:rPr>
          <w:szCs w:val="24"/>
          <w:lang w:val="en-ZA"/>
        </w:rPr>
      </w:pPr>
      <w:r w:rsidRPr="006F5492">
        <w:rPr>
          <w:b/>
          <w:szCs w:val="24"/>
          <w:lang w:val="en-ZA"/>
        </w:rPr>
        <w:t>Relationship to Occupational Standards</w:t>
      </w:r>
    </w:p>
    <w:p w14:paraId="4F503DD3" w14:textId="77777777" w:rsidR="009F708F" w:rsidRPr="006F5492" w:rsidRDefault="009F708F" w:rsidP="006A3D4F">
      <w:pPr>
        <w:spacing w:line="276" w:lineRule="auto"/>
        <w:rPr>
          <w:szCs w:val="24"/>
        </w:rPr>
      </w:pPr>
      <w:r w:rsidRPr="006F5492">
        <w:rPr>
          <w:szCs w:val="24"/>
          <w:lang w:val="en-ZA"/>
        </w:rPr>
        <w:t xml:space="preserve">This unit addresses the unit of competency: </w:t>
      </w:r>
      <w:r w:rsidR="006A3D4F" w:rsidRPr="006F5492">
        <w:rPr>
          <w:szCs w:val="24"/>
          <w:lang w:val="en-ZA"/>
        </w:rPr>
        <w:t xml:space="preserve">Demonstrate </w:t>
      </w:r>
      <w:r w:rsidR="00061317" w:rsidRPr="006F5492">
        <w:rPr>
          <w:szCs w:val="24"/>
          <w:lang w:val="en-ZA"/>
        </w:rPr>
        <w:t>Understanding of Tractors and Power Units</w:t>
      </w:r>
      <w:r w:rsidR="00061317" w:rsidRPr="006F5492">
        <w:rPr>
          <w:szCs w:val="24"/>
          <w:lang w:val="en-ZA"/>
        </w:rPr>
        <w:tab/>
      </w:r>
    </w:p>
    <w:p w14:paraId="54609A99" w14:textId="77777777" w:rsidR="009F708F" w:rsidRPr="006F5492" w:rsidRDefault="009F708F" w:rsidP="006A3D4F">
      <w:pPr>
        <w:spacing w:line="276" w:lineRule="auto"/>
        <w:jc w:val="both"/>
        <w:rPr>
          <w:szCs w:val="24"/>
          <w:lang w:val="en-ZA"/>
        </w:rPr>
      </w:pPr>
      <w:r w:rsidRPr="006F5492">
        <w:rPr>
          <w:b/>
          <w:szCs w:val="24"/>
          <w:lang w:val="en-ZA"/>
        </w:rPr>
        <w:t xml:space="preserve">Duration of Unit: </w:t>
      </w:r>
      <w:r w:rsidR="008F35C3" w:rsidRPr="006F5492">
        <w:rPr>
          <w:szCs w:val="24"/>
          <w:lang w:val="en-ZA"/>
        </w:rPr>
        <w:t>1</w:t>
      </w:r>
      <w:r w:rsidR="006C7B7D" w:rsidRPr="006F5492">
        <w:rPr>
          <w:szCs w:val="24"/>
          <w:lang w:val="en-ZA"/>
        </w:rPr>
        <w:t>30</w:t>
      </w:r>
      <w:r w:rsidR="006A3D4F" w:rsidRPr="006F5492">
        <w:rPr>
          <w:szCs w:val="24"/>
          <w:lang w:val="en-ZA"/>
        </w:rPr>
        <w:t xml:space="preserve"> hours</w:t>
      </w:r>
    </w:p>
    <w:p w14:paraId="1917BC59" w14:textId="77777777" w:rsidR="009F708F" w:rsidRPr="006F5492" w:rsidRDefault="009F708F" w:rsidP="009F708F">
      <w:pPr>
        <w:spacing w:after="0" w:line="276" w:lineRule="auto"/>
        <w:rPr>
          <w:b/>
          <w:szCs w:val="24"/>
          <w:lang w:val="en-ZA"/>
        </w:rPr>
      </w:pPr>
      <w:r w:rsidRPr="006F5492">
        <w:rPr>
          <w:b/>
          <w:szCs w:val="24"/>
          <w:lang w:val="en-ZA"/>
        </w:rPr>
        <w:t>Unit Description</w:t>
      </w:r>
    </w:p>
    <w:p w14:paraId="3EA150DD" w14:textId="77777777" w:rsidR="00061317" w:rsidRPr="006F5492" w:rsidRDefault="00061317" w:rsidP="00061317">
      <w:pPr>
        <w:pStyle w:val="Default"/>
        <w:spacing w:line="276" w:lineRule="auto"/>
        <w:jc w:val="both"/>
        <w:rPr>
          <w:rFonts w:ascii="Times New Roman" w:hAnsi="Times New Roman" w:cs="Times New Roman"/>
          <w:color w:val="auto"/>
        </w:rPr>
      </w:pPr>
      <w:r w:rsidRPr="006F5492">
        <w:rPr>
          <w:rFonts w:ascii="Times New Roman" w:hAnsi="Times New Roman" w:cs="Times New Roman"/>
          <w:color w:val="auto"/>
        </w:rPr>
        <w:t xml:space="preserve">This unit covers the competencies required to demonstrate understanding of tractors and power units. It involves classifying tractors operations, demonstrating understanding of tractors engine systems, demonstrate understanding of power units and transmission, applying ergonomic principles in machine and demonstrating understanding of tractors tests and operations. </w:t>
      </w:r>
    </w:p>
    <w:p w14:paraId="4DA80068" w14:textId="77777777" w:rsidR="009F708F" w:rsidRPr="006F5492" w:rsidRDefault="009F708F" w:rsidP="009F708F">
      <w:pPr>
        <w:spacing w:after="0" w:line="276" w:lineRule="auto"/>
        <w:rPr>
          <w:b/>
          <w:szCs w:val="24"/>
          <w:lang w:val="en-ZA"/>
        </w:rPr>
      </w:pPr>
      <w:r w:rsidRPr="006F5492">
        <w:rPr>
          <w:b/>
          <w:szCs w:val="24"/>
          <w:lang w:val="en-ZA"/>
        </w:rPr>
        <w:t>Summary of Learning Outcomes</w:t>
      </w:r>
    </w:p>
    <w:p w14:paraId="4124729E" w14:textId="77777777" w:rsidR="006A3D4F" w:rsidRPr="006F5492" w:rsidRDefault="00F71123" w:rsidP="009B1F5E">
      <w:pPr>
        <w:pStyle w:val="ListParagraph"/>
        <w:numPr>
          <w:ilvl w:val="0"/>
          <w:numId w:val="9"/>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Classify tractors operation</w:t>
      </w:r>
    </w:p>
    <w:p w14:paraId="2E4DF343" w14:textId="77777777" w:rsidR="00F71123" w:rsidRPr="006F5492" w:rsidRDefault="00F71123" w:rsidP="009B1F5E">
      <w:pPr>
        <w:pStyle w:val="ListParagraph"/>
        <w:numPr>
          <w:ilvl w:val="0"/>
          <w:numId w:val="9"/>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Demonstrate understanding of tractor engine systems</w:t>
      </w:r>
    </w:p>
    <w:p w14:paraId="7F7A1F56" w14:textId="77777777" w:rsidR="00F71123" w:rsidRPr="006F5492" w:rsidRDefault="00F71123" w:rsidP="009B1F5E">
      <w:pPr>
        <w:pStyle w:val="ListParagraph"/>
        <w:numPr>
          <w:ilvl w:val="0"/>
          <w:numId w:val="9"/>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Demonstrate understanding of power units and transmission</w:t>
      </w:r>
    </w:p>
    <w:p w14:paraId="0B1129D2" w14:textId="77777777" w:rsidR="00F71123" w:rsidRPr="006F5492" w:rsidRDefault="00F71123" w:rsidP="009B1F5E">
      <w:pPr>
        <w:pStyle w:val="ListParagraph"/>
        <w:numPr>
          <w:ilvl w:val="0"/>
          <w:numId w:val="9"/>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Apply Ergonomic principles in machine</w:t>
      </w:r>
    </w:p>
    <w:p w14:paraId="2C7E0F45" w14:textId="77777777" w:rsidR="00F71123" w:rsidRPr="006F5492" w:rsidRDefault="00F71123" w:rsidP="009B1F5E">
      <w:pPr>
        <w:pStyle w:val="ListParagraph"/>
        <w:numPr>
          <w:ilvl w:val="0"/>
          <w:numId w:val="9"/>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Demonstrate understanding of tractor tests and operation</w:t>
      </w:r>
    </w:p>
    <w:p w14:paraId="7B1C8375" w14:textId="77777777" w:rsidR="009F708F" w:rsidRPr="006F5492" w:rsidRDefault="009F708F" w:rsidP="009F708F">
      <w:pPr>
        <w:spacing w:before="120" w:after="120" w:line="276" w:lineRule="auto"/>
        <w:ind w:left="357" w:hanging="357"/>
        <w:contextualSpacing/>
        <w:jc w:val="both"/>
        <w:rPr>
          <w:b/>
          <w:szCs w:val="24"/>
          <w:lang w:val="en-ZA"/>
        </w:rPr>
      </w:pPr>
      <w:r w:rsidRPr="006F5492">
        <w:rPr>
          <w:b/>
          <w:szCs w:val="24"/>
          <w:lang w:val="en-ZA"/>
        </w:rPr>
        <w:t xml:space="preserve">Learning Outcomes, Content and Suggested Assessment Methods </w:t>
      </w:r>
    </w:p>
    <w:p w14:paraId="0FEC24F4" w14:textId="77777777" w:rsidR="009F708F" w:rsidRPr="006F5492" w:rsidRDefault="009F708F" w:rsidP="009F708F">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4524"/>
        <w:gridCol w:w="2415"/>
      </w:tblGrid>
      <w:tr w:rsidR="009F708F" w:rsidRPr="006F5492" w14:paraId="3D433881" w14:textId="77777777" w:rsidTr="00123208">
        <w:trPr>
          <w:tblHeader/>
        </w:trPr>
        <w:tc>
          <w:tcPr>
            <w:tcW w:w="1377" w:type="pct"/>
            <w:tcBorders>
              <w:top w:val="single" w:sz="4" w:space="0" w:color="auto"/>
              <w:left w:val="single" w:sz="4" w:space="0" w:color="auto"/>
              <w:bottom w:val="single" w:sz="4" w:space="0" w:color="auto"/>
              <w:right w:val="single" w:sz="4" w:space="0" w:color="auto"/>
            </w:tcBorders>
            <w:shd w:val="clear" w:color="auto" w:fill="auto"/>
            <w:hideMark/>
          </w:tcPr>
          <w:p w14:paraId="71526B72" w14:textId="77777777" w:rsidR="009F708F" w:rsidRPr="006F5492" w:rsidRDefault="009F708F" w:rsidP="005550AE">
            <w:pPr>
              <w:spacing w:after="0" w:line="276" w:lineRule="auto"/>
              <w:rPr>
                <w:b/>
                <w:szCs w:val="24"/>
                <w:lang w:val="en-ZA"/>
              </w:rPr>
            </w:pPr>
            <w:r w:rsidRPr="006F5492">
              <w:rPr>
                <w:b/>
                <w:szCs w:val="24"/>
                <w:lang w:val="en-ZA"/>
              </w:rPr>
              <w:t>Learning Outcome</w:t>
            </w:r>
          </w:p>
        </w:tc>
        <w:tc>
          <w:tcPr>
            <w:tcW w:w="2362" w:type="pct"/>
            <w:tcBorders>
              <w:top w:val="single" w:sz="4" w:space="0" w:color="auto"/>
              <w:left w:val="single" w:sz="4" w:space="0" w:color="auto"/>
              <w:bottom w:val="single" w:sz="4" w:space="0" w:color="auto"/>
              <w:right w:val="single" w:sz="4" w:space="0" w:color="auto"/>
            </w:tcBorders>
            <w:shd w:val="clear" w:color="auto" w:fill="auto"/>
            <w:hideMark/>
          </w:tcPr>
          <w:p w14:paraId="01F0E735" w14:textId="77777777" w:rsidR="009F708F" w:rsidRPr="006F5492" w:rsidRDefault="009F708F" w:rsidP="005550AE">
            <w:pPr>
              <w:spacing w:after="0" w:line="276" w:lineRule="auto"/>
              <w:ind w:left="357" w:hanging="357"/>
              <w:rPr>
                <w:b/>
                <w:szCs w:val="24"/>
                <w:lang w:val="en-ZA"/>
              </w:rPr>
            </w:pPr>
            <w:r w:rsidRPr="006F5492">
              <w:rPr>
                <w:b/>
                <w:szCs w:val="24"/>
                <w:lang w:val="en-ZA"/>
              </w:rPr>
              <w:t>Content</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1E29A39" w14:textId="77777777" w:rsidR="009F708F" w:rsidRPr="006F5492" w:rsidRDefault="009F708F" w:rsidP="005550AE">
            <w:pPr>
              <w:spacing w:after="0" w:line="276" w:lineRule="auto"/>
              <w:rPr>
                <w:b/>
                <w:szCs w:val="24"/>
                <w:lang w:val="en-ZA"/>
              </w:rPr>
            </w:pPr>
            <w:r w:rsidRPr="006F5492">
              <w:rPr>
                <w:b/>
                <w:szCs w:val="24"/>
                <w:lang w:val="en-ZA"/>
              </w:rPr>
              <w:t>Suggested Assessment Methods</w:t>
            </w:r>
          </w:p>
        </w:tc>
      </w:tr>
      <w:tr w:rsidR="009F708F" w:rsidRPr="006F5492" w14:paraId="1D459F27" w14:textId="77777777" w:rsidTr="00123208">
        <w:trPr>
          <w:trHeight w:val="2168"/>
        </w:trPr>
        <w:tc>
          <w:tcPr>
            <w:tcW w:w="1377" w:type="pct"/>
            <w:tcBorders>
              <w:top w:val="single" w:sz="4" w:space="0" w:color="auto"/>
              <w:left w:val="single" w:sz="4" w:space="0" w:color="auto"/>
              <w:bottom w:val="single" w:sz="4" w:space="0" w:color="auto"/>
              <w:right w:val="single" w:sz="4" w:space="0" w:color="auto"/>
            </w:tcBorders>
            <w:hideMark/>
          </w:tcPr>
          <w:p w14:paraId="56DB7565" w14:textId="77777777" w:rsidR="009F708F" w:rsidRPr="006F5492" w:rsidRDefault="008F5714" w:rsidP="009B1F5E">
            <w:pPr>
              <w:pStyle w:val="ListParagraph"/>
              <w:numPr>
                <w:ilvl w:val="2"/>
                <w:numId w:val="18"/>
              </w:numPr>
              <w:spacing w:after="0" w:line="276" w:lineRule="auto"/>
              <w:rPr>
                <w:rFonts w:ascii="Times New Roman" w:hAnsi="Times New Roman"/>
                <w:sz w:val="24"/>
                <w:szCs w:val="24"/>
                <w:lang w:val="en-ZA"/>
              </w:rPr>
            </w:pPr>
            <w:r w:rsidRPr="006F5492">
              <w:rPr>
                <w:rFonts w:ascii="Times New Roman" w:hAnsi="Times New Roman"/>
                <w:sz w:val="24"/>
                <w:szCs w:val="24"/>
              </w:rPr>
              <w:t>Classify tractors operation</w:t>
            </w:r>
            <w:r w:rsidRPr="006F5492">
              <w:rPr>
                <w:rFonts w:ascii="Times New Roman" w:hAnsi="Times New Roman"/>
                <w:sz w:val="24"/>
                <w:szCs w:val="24"/>
                <w:lang w:val="en-ZA"/>
              </w:rPr>
              <w:t xml:space="preserve"> </w:t>
            </w:r>
          </w:p>
        </w:tc>
        <w:tc>
          <w:tcPr>
            <w:tcW w:w="2362" w:type="pct"/>
            <w:tcBorders>
              <w:top w:val="single" w:sz="4" w:space="0" w:color="auto"/>
              <w:left w:val="single" w:sz="4" w:space="0" w:color="auto"/>
              <w:bottom w:val="single" w:sz="4" w:space="0" w:color="auto"/>
              <w:right w:val="single" w:sz="4" w:space="0" w:color="auto"/>
            </w:tcBorders>
            <w:hideMark/>
          </w:tcPr>
          <w:p w14:paraId="3C3376F0" w14:textId="77777777" w:rsidR="008F3B01" w:rsidRPr="006F5492" w:rsidRDefault="00C45DE3" w:rsidP="009B1F5E">
            <w:pPr>
              <w:pStyle w:val="ListParagraph"/>
              <w:numPr>
                <w:ilvl w:val="0"/>
                <w:numId w:val="37"/>
              </w:numPr>
              <w:spacing w:after="0" w:line="276" w:lineRule="auto"/>
              <w:rPr>
                <w:rFonts w:ascii="Times New Roman" w:hAnsi="Times New Roman"/>
                <w:sz w:val="24"/>
                <w:szCs w:val="24"/>
              </w:rPr>
            </w:pPr>
            <w:r w:rsidRPr="006F5492">
              <w:rPr>
                <w:rFonts w:ascii="Times New Roman" w:hAnsi="Times New Roman"/>
                <w:sz w:val="24"/>
                <w:szCs w:val="24"/>
              </w:rPr>
              <w:t>Meaning of term</w:t>
            </w:r>
          </w:p>
          <w:p w14:paraId="1D66A776" w14:textId="77777777" w:rsidR="009B40E1" w:rsidRPr="006F5492" w:rsidRDefault="008F5714" w:rsidP="009B1F5E">
            <w:pPr>
              <w:pStyle w:val="ListParagraph"/>
              <w:numPr>
                <w:ilvl w:val="0"/>
                <w:numId w:val="56"/>
              </w:numPr>
              <w:spacing w:after="0" w:line="276" w:lineRule="auto"/>
              <w:rPr>
                <w:rFonts w:ascii="Times New Roman" w:hAnsi="Times New Roman"/>
                <w:sz w:val="24"/>
                <w:szCs w:val="24"/>
              </w:rPr>
            </w:pPr>
            <w:r w:rsidRPr="006F5492">
              <w:rPr>
                <w:rFonts w:ascii="Times New Roman" w:hAnsi="Times New Roman"/>
                <w:sz w:val="24"/>
                <w:szCs w:val="24"/>
              </w:rPr>
              <w:t>Classification of tracts</w:t>
            </w:r>
          </w:p>
          <w:p w14:paraId="06331E48" w14:textId="77777777" w:rsidR="008F5714" w:rsidRPr="006F5492" w:rsidRDefault="008F5714" w:rsidP="009B1F5E">
            <w:pPr>
              <w:pStyle w:val="ListParagraph"/>
              <w:numPr>
                <w:ilvl w:val="0"/>
                <w:numId w:val="56"/>
              </w:numPr>
              <w:spacing w:after="0" w:line="276" w:lineRule="auto"/>
              <w:rPr>
                <w:rFonts w:ascii="Times New Roman" w:hAnsi="Times New Roman"/>
                <w:sz w:val="24"/>
                <w:szCs w:val="24"/>
              </w:rPr>
            </w:pPr>
            <w:r w:rsidRPr="006F5492">
              <w:rPr>
                <w:rFonts w:ascii="Times New Roman" w:hAnsi="Times New Roman"/>
                <w:sz w:val="24"/>
                <w:szCs w:val="24"/>
              </w:rPr>
              <w:t>Factors for classification of tractors</w:t>
            </w:r>
          </w:p>
          <w:p w14:paraId="721D5D69" w14:textId="77777777" w:rsidR="008F5714" w:rsidRPr="006F5492" w:rsidRDefault="008F5714" w:rsidP="009B1F5E">
            <w:pPr>
              <w:pStyle w:val="ListParagraph"/>
              <w:numPr>
                <w:ilvl w:val="0"/>
                <w:numId w:val="86"/>
              </w:numPr>
              <w:spacing w:after="0" w:line="276" w:lineRule="auto"/>
              <w:rPr>
                <w:rFonts w:ascii="Times New Roman" w:hAnsi="Times New Roman"/>
                <w:sz w:val="24"/>
                <w:szCs w:val="24"/>
              </w:rPr>
            </w:pPr>
            <w:r w:rsidRPr="006F5492">
              <w:rPr>
                <w:rFonts w:ascii="Times New Roman" w:hAnsi="Times New Roman"/>
                <w:sz w:val="24"/>
                <w:szCs w:val="24"/>
              </w:rPr>
              <w:t>Hose power rating</w:t>
            </w:r>
          </w:p>
          <w:p w14:paraId="6B957A41" w14:textId="77777777" w:rsidR="008F5714" w:rsidRPr="006F5492" w:rsidRDefault="008F5714" w:rsidP="009B1F5E">
            <w:pPr>
              <w:pStyle w:val="ListParagraph"/>
              <w:numPr>
                <w:ilvl w:val="0"/>
                <w:numId w:val="86"/>
              </w:numPr>
              <w:spacing w:after="0" w:line="276" w:lineRule="auto"/>
              <w:rPr>
                <w:rFonts w:ascii="Times New Roman" w:hAnsi="Times New Roman"/>
                <w:sz w:val="24"/>
                <w:szCs w:val="24"/>
              </w:rPr>
            </w:pPr>
            <w:r w:rsidRPr="006F5492">
              <w:rPr>
                <w:rFonts w:ascii="Times New Roman" w:hAnsi="Times New Roman"/>
                <w:sz w:val="24"/>
                <w:szCs w:val="24"/>
              </w:rPr>
              <w:t>Manufacturer</w:t>
            </w:r>
          </w:p>
          <w:p w14:paraId="60800C38" w14:textId="77777777" w:rsidR="008F5714" w:rsidRPr="006F5492" w:rsidRDefault="008F5714" w:rsidP="009B1F5E">
            <w:pPr>
              <w:pStyle w:val="ListParagraph"/>
              <w:numPr>
                <w:ilvl w:val="0"/>
                <w:numId w:val="86"/>
              </w:numPr>
              <w:spacing w:after="0" w:line="276" w:lineRule="auto"/>
              <w:rPr>
                <w:rFonts w:ascii="Times New Roman" w:hAnsi="Times New Roman"/>
                <w:sz w:val="24"/>
                <w:szCs w:val="24"/>
              </w:rPr>
            </w:pPr>
            <w:r w:rsidRPr="006F5492">
              <w:rPr>
                <w:rFonts w:ascii="Times New Roman" w:hAnsi="Times New Roman"/>
                <w:sz w:val="24"/>
                <w:szCs w:val="24"/>
              </w:rPr>
              <w:t>Traction system</w:t>
            </w:r>
          </w:p>
        </w:tc>
        <w:tc>
          <w:tcPr>
            <w:tcW w:w="1261" w:type="pct"/>
            <w:tcBorders>
              <w:top w:val="single" w:sz="4" w:space="0" w:color="auto"/>
              <w:left w:val="single" w:sz="4" w:space="0" w:color="auto"/>
              <w:bottom w:val="single" w:sz="4" w:space="0" w:color="auto"/>
              <w:right w:val="single" w:sz="4" w:space="0" w:color="auto"/>
            </w:tcBorders>
            <w:hideMark/>
          </w:tcPr>
          <w:p w14:paraId="2B619CE2" w14:textId="77777777" w:rsidR="009F708F" w:rsidRPr="006F5492" w:rsidRDefault="009F708F" w:rsidP="005550AE">
            <w:pPr>
              <w:numPr>
                <w:ilvl w:val="0"/>
                <w:numId w:val="2"/>
              </w:numPr>
              <w:spacing w:after="0" w:line="276" w:lineRule="auto"/>
              <w:ind w:left="252" w:firstLine="0"/>
              <w:rPr>
                <w:szCs w:val="24"/>
                <w:lang w:val="en-ZA"/>
              </w:rPr>
            </w:pPr>
            <w:r w:rsidRPr="006F5492">
              <w:rPr>
                <w:szCs w:val="24"/>
                <w:lang w:val="en-ZA"/>
              </w:rPr>
              <w:t>Observation</w:t>
            </w:r>
          </w:p>
          <w:p w14:paraId="5ACC4A17" w14:textId="77777777" w:rsidR="009F708F" w:rsidRPr="006F5492" w:rsidRDefault="009F708F" w:rsidP="005550AE">
            <w:pPr>
              <w:numPr>
                <w:ilvl w:val="0"/>
                <w:numId w:val="2"/>
              </w:numPr>
              <w:spacing w:after="0" w:line="276" w:lineRule="auto"/>
              <w:ind w:left="252" w:firstLine="0"/>
              <w:rPr>
                <w:szCs w:val="24"/>
                <w:lang w:val="en-ZA"/>
              </w:rPr>
            </w:pPr>
            <w:r w:rsidRPr="006F5492">
              <w:rPr>
                <w:szCs w:val="24"/>
                <w:lang w:val="en-ZA"/>
              </w:rPr>
              <w:t>Oral questioning</w:t>
            </w:r>
          </w:p>
          <w:p w14:paraId="6A4332D6" w14:textId="77777777" w:rsidR="00F71123" w:rsidRPr="006F5492" w:rsidRDefault="00F71123" w:rsidP="005550AE">
            <w:pPr>
              <w:numPr>
                <w:ilvl w:val="0"/>
                <w:numId w:val="2"/>
              </w:numPr>
              <w:spacing w:after="0" w:line="276" w:lineRule="auto"/>
              <w:ind w:left="252" w:firstLine="0"/>
              <w:rPr>
                <w:szCs w:val="24"/>
                <w:lang w:val="en-ZA"/>
              </w:rPr>
            </w:pPr>
            <w:r w:rsidRPr="006F5492">
              <w:rPr>
                <w:szCs w:val="24"/>
                <w:lang w:val="en-ZA"/>
              </w:rPr>
              <w:t>Written tests</w:t>
            </w:r>
          </w:p>
          <w:p w14:paraId="2F023DD2" w14:textId="77777777" w:rsidR="00F71123" w:rsidRPr="006F5492" w:rsidRDefault="00F71123" w:rsidP="00F71123">
            <w:pPr>
              <w:numPr>
                <w:ilvl w:val="0"/>
                <w:numId w:val="2"/>
              </w:numPr>
              <w:spacing w:after="0" w:line="276" w:lineRule="auto"/>
              <w:ind w:left="252" w:firstLine="0"/>
              <w:rPr>
                <w:szCs w:val="24"/>
                <w:lang w:val="en-ZA"/>
              </w:rPr>
            </w:pPr>
            <w:r w:rsidRPr="006F5492">
              <w:rPr>
                <w:szCs w:val="24"/>
                <w:lang w:val="en-ZA"/>
              </w:rPr>
              <w:t>Practical tests</w:t>
            </w:r>
          </w:p>
          <w:p w14:paraId="040A615B" w14:textId="77777777" w:rsidR="00F71123" w:rsidRPr="006F5492" w:rsidRDefault="00F71123" w:rsidP="00F71123">
            <w:pPr>
              <w:spacing w:after="0" w:line="276" w:lineRule="auto"/>
              <w:ind w:left="252"/>
              <w:rPr>
                <w:szCs w:val="24"/>
                <w:lang w:val="en-ZA"/>
              </w:rPr>
            </w:pPr>
          </w:p>
        </w:tc>
      </w:tr>
      <w:tr w:rsidR="009F708F" w:rsidRPr="006F5492" w14:paraId="3C07AB0B" w14:textId="77777777" w:rsidTr="00123208">
        <w:trPr>
          <w:trHeight w:val="332"/>
        </w:trPr>
        <w:tc>
          <w:tcPr>
            <w:tcW w:w="1377" w:type="pct"/>
            <w:tcBorders>
              <w:top w:val="single" w:sz="4" w:space="0" w:color="auto"/>
              <w:left w:val="single" w:sz="4" w:space="0" w:color="auto"/>
              <w:bottom w:val="single" w:sz="4" w:space="0" w:color="auto"/>
              <w:right w:val="single" w:sz="4" w:space="0" w:color="auto"/>
            </w:tcBorders>
            <w:hideMark/>
          </w:tcPr>
          <w:p w14:paraId="12F74C66" w14:textId="77777777" w:rsidR="009F708F" w:rsidRPr="006F5492" w:rsidRDefault="008F5714" w:rsidP="009B1F5E">
            <w:pPr>
              <w:pStyle w:val="ListParagraph"/>
              <w:numPr>
                <w:ilvl w:val="0"/>
                <w:numId w:val="52"/>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Demonstrate understanding of tractor engine systems</w:t>
            </w:r>
          </w:p>
        </w:tc>
        <w:tc>
          <w:tcPr>
            <w:tcW w:w="2362" w:type="pct"/>
            <w:tcBorders>
              <w:top w:val="single" w:sz="4" w:space="0" w:color="auto"/>
              <w:left w:val="single" w:sz="4" w:space="0" w:color="auto"/>
              <w:bottom w:val="single" w:sz="4" w:space="0" w:color="auto"/>
              <w:right w:val="single" w:sz="4" w:space="0" w:color="auto"/>
            </w:tcBorders>
            <w:hideMark/>
          </w:tcPr>
          <w:p w14:paraId="343AA57E" w14:textId="77777777" w:rsidR="009F708F" w:rsidRPr="006F5492" w:rsidRDefault="009F708F" w:rsidP="009B1F5E">
            <w:pPr>
              <w:pStyle w:val="ListParagraph"/>
              <w:numPr>
                <w:ilvl w:val="0"/>
                <w:numId w:val="38"/>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8EBB4B4" w14:textId="77777777" w:rsidR="00B87BFD" w:rsidRPr="006F5492" w:rsidRDefault="00B87BFD" w:rsidP="009B1F5E">
            <w:pPr>
              <w:pStyle w:val="ListParagraph"/>
              <w:numPr>
                <w:ilvl w:val="0"/>
                <w:numId w:val="38"/>
              </w:numPr>
              <w:spacing w:after="0" w:line="276" w:lineRule="auto"/>
              <w:rPr>
                <w:rFonts w:ascii="Times New Roman" w:hAnsi="Times New Roman"/>
                <w:sz w:val="24"/>
                <w:szCs w:val="24"/>
              </w:rPr>
            </w:pPr>
            <w:r w:rsidRPr="006F5492">
              <w:rPr>
                <w:rFonts w:ascii="Times New Roman" w:hAnsi="Times New Roman"/>
                <w:sz w:val="24"/>
                <w:szCs w:val="24"/>
              </w:rPr>
              <w:t xml:space="preserve">Classification of tractors engine </w:t>
            </w:r>
          </w:p>
          <w:p w14:paraId="158046BE" w14:textId="77777777" w:rsidR="00F417CE" w:rsidRPr="006F5492" w:rsidRDefault="008F5714" w:rsidP="009B1F5E">
            <w:pPr>
              <w:pStyle w:val="ListParagraph"/>
              <w:numPr>
                <w:ilvl w:val="0"/>
                <w:numId w:val="38"/>
              </w:numPr>
              <w:spacing w:after="0" w:line="276" w:lineRule="auto"/>
              <w:rPr>
                <w:rFonts w:ascii="Times New Roman" w:hAnsi="Times New Roman"/>
                <w:sz w:val="24"/>
                <w:szCs w:val="24"/>
              </w:rPr>
            </w:pPr>
            <w:r w:rsidRPr="006F5492">
              <w:rPr>
                <w:rFonts w:ascii="Times New Roman" w:hAnsi="Times New Roman"/>
                <w:sz w:val="24"/>
                <w:szCs w:val="24"/>
              </w:rPr>
              <w:t>Types of</w:t>
            </w:r>
            <w:r w:rsidR="00B87BFD" w:rsidRPr="006F5492">
              <w:rPr>
                <w:rFonts w:ascii="Times New Roman" w:hAnsi="Times New Roman"/>
                <w:sz w:val="24"/>
                <w:szCs w:val="24"/>
              </w:rPr>
              <w:t xml:space="preserve"> tractor</w:t>
            </w:r>
            <w:r w:rsidRPr="006F5492">
              <w:rPr>
                <w:rFonts w:ascii="Times New Roman" w:hAnsi="Times New Roman"/>
                <w:sz w:val="24"/>
                <w:szCs w:val="24"/>
              </w:rPr>
              <w:t xml:space="preserve"> engine</w:t>
            </w:r>
          </w:p>
          <w:p w14:paraId="7526A955" w14:textId="77777777" w:rsidR="00B87BFD" w:rsidRPr="006F5492" w:rsidRDefault="00B87BFD" w:rsidP="009B1F5E">
            <w:pPr>
              <w:pStyle w:val="ListParagraph"/>
              <w:numPr>
                <w:ilvl w:val="0"/>
                <w:numId w:val="38"/>
              </w:numPr>
              <w:spacing w:after="0" w:line="276" w:lineRule="auto"/>
              <w:rPr>
                <w:rFonts w:ascii="Times New Roman" w:hAnsi="Times New Roman"/>
                <w:sz w:val="24"/>
                <w:szCs w:val="24"/>
              </w:rPr>
            </w:pPr>
            <w:r w:rsidRPr="006F5492">
              <w:rPr>
                <w:rFonts w:ascii="Times New Roman" w:hAnsi="Times New Roman"/>
                <w:sz w:val="24"/>
                <w:szCs w:val="24"/>
              </w:rPr>
              <w:t>Operation of different tractor engine</w:t>
            </w:r>
          </w:p>
          <w:p w14:paraId="673B1890" w14:textId="77777777" w:rsidR="008F5714" w:rsidRPr="006F5492" w:rsidRDefault="008F5714" w:rsidP="009B1F5E">
            <w:pPr>
              <w:pStyle w:val="ListParagraph"/>
              <w:numPr>
                <w:ilvl w:val="0"/>
                <w:numId w:val="38"/>
              </w:numPr>
              <w:spacing w:after="0" w:line="276" w:lineRule="auto"/>
              <w:rPr>
                <w:rFonts w:ascii="Times New Roman" w:hAnsi="Times New Roman"/>
                <w:sz w:val="24"/>
                <w:szCs w:val="24"/>
              </w:rPr>
            </w:pPr>
            <w:r w:rsidRPr="006F5492">
              <w:rPr>
                <w:rFonts w:ascii="Times New Roman" w:hAnsi="Times New Roman"/>
                <w:sz w:val="24"/>
                <w:szCs w:val="24"/>
              </w:rPr>
              <w:t xml:space="preserve">Types </w:t>
            </w:r>
            <w:r w:rsidR="000C7406" w:rsidRPr="006F5492">
              <w:rPr>
                <w:rFonts w:ascii="Times New Roman" w:hAnsi="Times New Roman"/>
                <w:sz w:val="24"/>
                <w:szCs w:val="24"/>
              </w:rPr>
              <w:t>of engine system</w:t>
            </w:r>
          </w:p>
          <w:p w14:paraId="612A41B9" w14:textId="77777777" w:rsidR="008F5714" w:rsidRPr="006F5492" w:rsidRDefault="00EF236E" w:rsidP="009B1F5E">
            <w:pPr>
              <w:pStyle w:val="ListParagraph"/>
              <w:numPr>
                <w:ilvl w:val="0"/>
                <w:numId w:val="38"/>
              </w:numPr>
              <w:spacing w:after="0" w:line="276" w:lineRule="auto"/>
              <w:rPr>
                <w:rFonts w:ascii="Times New Roman" w:hAnsi="Times New Roman"/>
                <w:sz w:val="24"/>
                <w:szCs w:val="24"/>
              </w:rPr>
            </w:pPr>
            <w:r w:rsidRPr="006F5492">
              <w:rPr>
                <w:rFonts w:ascii="Times New Roman" w:hAnsi="Times New Roman"/>
                <w:sz w:val="24"/>
                <w:szCs w:val="24"/>
              </w:rPr>
              <w:lastRenderedPageBreak/>
              <w:t>Tractors cooling system</w:t>
            </w:r>
          </w:p>
        </w:tc>
        <w:tc>
          <w:tcPr>
            <w:tcW w:w="1261" w:type="pct"/>
            <w:tcBorders>
              <w:top w:val="single" w:sz="4" w:space="0" w:color="auto"/>
              <w:left w:val="single" w:sz="4" w:space="0" w:color="auto"/>
              <w:bottom w:val="single" w:sz="4" w:space="0" w:color="auto"/>
              <w:right w:val="single" w:sz="4" w:space="0" w:color="auto"/>
            </w:tcBorders>
            <w:hideMark/>
          </w:tcPr>
          <w:p w14:paraId="2D284840" w14:textId="77777777" w:rsidR="00F71123" w:rsidRPr="006F5492" w:rsidRDefault="00F71123" w:rsidP="00F71123">
            <w:pPr>
              <w:numPr>
                <w:ilvl w:val="0"/>
                <w:numId w:val="2"/>
              </w:numPr>
              <w:spacing w:after="0" w:line="276" w:lineRule="auto"/>
              <w:rPr>
                <w:szCs w:val="24"/>
                <w:lang w:val="en-ZA"/>
              </w:rPr>
            </w:pPr>
            <w:r w:rsidRPr="006F5492">
              <w:rPr>
                <w:szCs w:val="24"/>
                <w:lang w:val="en-ZA"/>
              </w:rPr>
              <w:lastRenderedPageBreak/>
              <w:t>Observation</w:t>
            </w:r>
          </w:p>
          <w:p w14:paraId="7D688441" w14:textId="77777777" w:rsidR="00F71123" w:rsidRPr="006F5492" w:rsidRDefault="00F71123" w:rsidP="00F71123">
            <w:pPr>
              <w:numPr>
                <w:ilvl w:val="0"/>
                <w:numId w:val="2"/>
              </w:numPr>
              <w:spacing w:after="0" w:line="276" w:lineRule="auto"/>
              <w:rPr>
                <w:szCs w:val="24"/>
                <w:lang w:val="en-ZA"/>
              </w:rPr>
            </w:pPr>
            <w:r w:rsidRPr="006F5492">
              <w:rPr>
                <w:szCs w:val="24"/>
                <w:lang w:val="en-ZA"/>
              </w:rPr>
              <w:t>Oral questioning</w:t>
            </w:r>
          </w:p>
          <w:p w14:paraId="2DA6BCFB" w14:textId="77777777" w:rsidR="00F71123" w:rsidRPr="006F5492" w:rsidRDefault="00F71123" w:rsidP="00F71123">
            <w:pPr>
              <w:numPr>
                <w:ilvl w:val="0"/>
                <w:numId w:val="2"/>
              </w:numPr>
              <w:spacing w:after="0" w:line="276" w:lineRule="auto"/>
              <w:rPr>
                <w:szCs w:val="24"/>
                <w:lang w:val="en-ZA"/>
              </w:rPr>
            </w:pPr>
            <w:r w:rsidRPr="006F5492">
              <w:rPr>
                <w:szCs w:val="24"/>
                <w:lang w:val="en-ZA"/>
              </w:rPr>
              <w:t>Written tests</w:t>
            </w:r>
          </w:p>
          <w:p w14:paraId="70ACBD53" w14:textId="77777777" w:rsidR="00F71123" w:rsidRPr="006F5492" w:rsidRDefault="00F71123" w:rsidP="00F71123">
            <w:pPr>
              <w:numPr>
                <w:ilvl w:val="0"/>
                <w:numId w:val="2"/>
              </w:numPr>
              <w:spacing w:after="0" w:line="276" w:lineRule="auto"/>
              <w:rPr>
                <w:szCs w:val="24"/>
                <w:lang w:val="en-ZA"/>
              </w:rPr>
            </w:pPr>
            <w:r w:rsidRPr="006F5492">
              <w:rPr>
                <w:szCs w:val="24"/>
                <w:lang w:val="en-ZA"/>
              </w:rPr>
              <w:t>Practical tests</w:t>
            </w:r>
          </w:p>
          <w:p w14:paraId="2DE818AF" w14:textId="77777777" w:rsidR="009F708F" w:rsidRPr="006F5492" w:rsidRDefault="009F708F" w:rsidP="005550AE">
            <w:pPr>
              <w:spacing w:after="0" w:line="276" w:lineRule="auto"/>
              <w:rPr>
                <w:szCs w:val="24"/>
                <w:lang w:val="en-ZA"/>
              </w:rPr>
            </w:pPr>
          </w:p>
        </w:tc>
      </w:tr>
      <w:tr w:rsidR="009F708F" w:rsidRPr="006F5492" w14:paraId="6997672E" w14:textId="77777777" w:rsidTr="00123208">
        <w:trPr>
          <w:trHeight w:val="440"/>
        </w:trPr>
        <w:tc>
          <w:tcPr>
            <w:tcW w:w="1377" w:type="pct"/>
            <w:tcBorders>
              <w:top w:val="single" w:sz="4" w:space="0" w:color="auto"/>
              <w:left w:val="single" w:sz="4" w:space="0" w:color="auto"/>
              <w:bottom w:val="single" w:sz="4" w:space="0" w:color="auto"/>
              <w:right w:val="single" w:sz="4" w:space="0" w:color="auto"/>
            </w:tcBorders>
            <w:hideMark/>
          </w:tcPr>
          <w:p w14:paraId="0D39AB0D" w14:textId="77777777" w:rsidR="009F708F" w:rsidRPr="006F5492" w:rsidRDefault="00E80CFD" w:rsidP="009B1F5E">
            <w:pPr>
              <w:pStyle w:val="ListParagraph"/>
              <w:numPr>
                <w:ilvl w:val="0"/>
                <w:numId w:val="52"/>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Demonstrate understanding of power units and transmission</w:t>
            </w:r>
          </w:p>
        </w:tc>
        <w:tc>
          <w:tcPr>
            <w:tcW w:w="2362" w:type="pct"/>
            <w:tcBorders>
              <w:top w:val="single" w:sz="4" w:space="0" w:color="auto"/>
              <w:left w:val="single" w:sz="4" w:space="0" w:color="auto"/>
              <w:bottom w:val="single" w:sz="4" w:space="0" w:color="auto"/>
              <w:right w:val="single" w:sz="4" w:space="0" w:color="auto"/>
            </w:tcBorders>
            <w:hideMark/>
          </w:tcPr>
          <w:p w14:paraId="7863D455" w14:textId="77777777" w:rsidR="009F708F" w:rsidRPr="006F5492" w:rsidRDefault="009F708F" w:rsidP="005550AE">
            <w:pPr>
              <w:numPr>
                <w:ilvl w:val="0"/>
                <w:numId w:val="4"/>
              </w:numPr>
              <w:spacing w:after="0" w:line="276" w:lineRule="auto"/>
              <w:ind w:left="410" w:hanging="410"/>
              <w:rPr>
                <w:szCs w:val="24"/>
              </w:rPr>
            </w:pPr>
            <w:r w:rsidRPr="006F5492">
              <w:rPr>
                <w:szCs w:val="24"/>
              </w:rPr>
              <w:t xml:space="preserve">Meaning </w:t>
            </w:r>
            <w:r w:rsidR="00E55E87" w:rsidRPr="006F5492">
              <w:rPr>
                <w:szCs w:val="24"/>
              </w:rPr>
              <w:t>of terms</w:t>
            </w:r>
          </w:p>
          <w:p w14:paraId="28D5AD14" w14:textId="77777777" w:rsidR="009F708F" w:rsidRPr="006F5492" w:rsidRDefault="00B87BFD" w:rsidP="00A317CF">
            <w:pPr>
              <w:numPr>
                <w:ilvl w:val="0"/>
                <w:numId w:val="4"/>
              </w:numPr>
              <w:spacing w:after="0" w:line="276" w:lineRule="auto"/>
              <w:ind w:left="410" w:hanging="410"/>
              <w:rPr>
                <w:szCs w:val="24"/>
              </w:rPr>
            </w:pPr>
            <w:r w:rsidRPr="006F5492">
              <w:rPr>
                <w:szCs w:val="24"/>
              </w:rPr>
              <w:t>Classification tractors power unit</w:t>
            </w:r>
          </w:p>
          <w:p w14:paraId="285D96D5" w14:textId="77777777" w:rsidR="00E80CFD" w:rsidRPr="006F5492" w:rsidRDefault="00E80CFD" w:rsidP="00A317CF">
            <w:pPr>
              <w:numPr>
                <w:ilvl w:val="0"/>
                <w:numId w:val="4"/>
              </w:numPr>
              <w:spacing w:after="0" w:line="276" w:lineRule="auto"/>
              <w:ind w:left="410" w:hanging="410"/>
              <w:rPr>
                <w:szCs w:val="24"/>
              </w:rPr>
            </w:pPr>
            <w:r w:rsidRPr="006F5492">
              <w:rPr>
                <w:szCs w:val="24"/>
              </w:rPr>
              <w:t>Selection of tractors power units based on</w:t>
            </w:r>
          </w:p>
          <w:p w14:paraId="2970368F" w14:textId="77777777" w:rsidR="00B87BFD" w:rsidRPr="006F5492" w:rsidRDefault="00B87BFD" w:rsidP="009B1F5E">
            <w:pPr>
              <w:pStyle w:val="ListParagraph"/>
              <w:numPr>
                <w:ilvl w:val="0"/>
                <w:numId w:val="87"/>
              </w:numPr>
              <w:spacing w:after="0" w:line="276" w:lineRule="auto"/>
              <w:rPr>
                <w:rFonts w:ascii="Times New Roman" w:hAnsi="Times New Roman"/>
                <w:sz w:val="24"/>
                <w:szCs w:val="24"/>
              </w:rPr>
            </w:pPr>
            <w:r w:rsidRPr="006F5492">
              <w:rPr>
                <w:rFonts w:ascii="Times New Roman" w:hAnsi="Times New Roman"/>
                <w:sz w:val="24"/>
                <w:szCs w:val="24"/>
              </w:rPr>
              <w:t>Output</w:t>
            </w:r>
          </w:p>
          <w:p w14:paraId="50E9C2DF" w14:textId="77777777" w:rsidR="00B87BFD" w:rsidRPr="006F5492" w:rsidRDefault="00B87BFD" w:rsidP="009B1F5E">
            <w:pPr>
              <w:pStyle w:val="ListParagraph"/>
              <w:numPr>
                <w:ilvl w:val="0"/>
                <w:numId w:val="87"/>
              </w:numPr>
              <w:spacing w:after="0" w:line="276" w:lineRule="auto"/>
              <w:rPr>
                <w:rFonts w:ascii="Times New Roman" w:hAnsi="Times New Roman"/>
                <w:sz w:val="24"/>
                <w:szCs w:val="24"/>
              </w:rPr>
            </w:pPr>
            <w:r w:rsidRPr="006F5492">
              <w:rPr>
                <w:rFonts w:ascii="Times New Roman" w:hAnsi="Times New Roman"/>
                <w:sz w:val="24"/>
                <w:szCs w:val="24"/>
              </w:rPr>
              <w:t>Functionality</w:t>
            </w:r>
          </w:p>
          <w:p w14:paraId="32E5C452" w14:textId="77777777" w:rsidR="00B87BFD" w:rsidRPr="006F5492" w:rsidRDefault="00B87BFD" w:rsidP="009B1F5E">
            <w:pPr>
              <w:pStyle w:val="ListParagraph"/>
              <w:numPr>
                <w:ilvl w:val="0"/>
                <w:numId w:val="87"/>
              </w:numPr>
              <w:spacing w:after="0" w:line="276" w:lineRule="auto"/>
              <w:rPr>
                <w:rFonts w:ascii="Times New Roman" w:hAnsi="Times New Roman"/>
                <w:sz w:val="24"/>
                <w:szCs w:val="24"/>
              </w:rPr>
            </w:pPr>
            <w:r w:rsidRPr="006F5492">
              <w:rPr>
                <w:rFonts w:ascii="Times New Roman" w:hAnsi="Times New Roman"/>
                <w:sz w:val="24"/>
                <w:szCs w:val="24"/>
              </w:rPr>
              <w:t>Fuel consumption</w:t>
            </w:r>
          </w:p>
          <w:p w14:paraId="33A9596D" w14:textId="77777777" w:rsidR="00E80CFD" w:rsidRPr="006F5492" w:rsidRDefault="00A06AD5" w:rsidP="009B1F5E">
            <w:pPr>
              <w:pStyle w:val="ListParagraph"/>
              <w:numPr>
                <w:ilvl w:val="0"/>
                <w:numId w:val="88"/>
              </w:numPr>
              <w:spacing w:after="0" w:line="276" w:lineRule="auto"/>
              <w:rPr>
                <w:rFonts w:ascii="Times New Roman" w:hAnsi="Times New Roman"/>
                <w:sz w:val="24"/>
                <w:szCs w:val="24"/>
              </w:rPr>
            </w:pPr>
            <w:r w:rsidRPr="006F5492">
              <w:rPr>
                <w:rFonts w:ascii="Times New Roman" w:hAnsi="Times New Roman"/>
                <w:sz w:val="24"/>
                <w:szCs w:val="24"/>
              </w:rPr>
              <w:t>Relationship between types of power transmission method and power units</w:t>
            </w:r>
          </w:p>
        </w:tc>
        <w:tc>
          <w:tcPr>
            <w:tcW w:w="1261" w:type="pct"/>
            <w:tcBorders>
              <w:top w:val="single" w:sz="4" w:space="0" w:color="auto"/>
              <w:left w:val="single" w:sz="4" w:space="0" w:color="auto"/>
              <w:bottom w:val="single" w:sz="4" w:space="0" w:color="auto"/>
              <w:right w:val="single" w:sz="4" w:space="0" w:color="auto"/>
            </w:tcBorders>
            <w:hideMark/>
          </w:tcPr>
          <w:p w14:paraId="02D88A0F" w14:textId="77777777" w:rsidR="00F71123" w:rsidRPr="006F5492" w:rsidRDefault="00F71123" w:rsidP="00F71123">
            <w:pPr>
              <w:numPr>
                <w:ilvl w:val="0"/>
                <w:numId w:val="3"/>
              </w:numPr>
              <w:spacing w:after="0" w:line="276" w:lineRule="auto"/>
              <w:rPr>
                <w:szCs w:val="24"/>
                <w:lang w:val="en-ZA"/>
              </w:rPr>
            </w:pPr>
            <w:r w:rsidRPr="006F5492">
              <w:rPr>
                <w:szCs w:val="24"/>
                <w:lang w:val="en-ZA"/>
              </w:rPr>
              <w:t>Observation</w:t>
            </w:r>
          </w:p>
          <w:p w14:paraId="483524A9" w14:textId="77777777" w:rsidR="00F71123" w:rsidRPr="006F5492" w:rsidRDefault="00F71123" w:rsidP="00F71123">
            <w:pPr>
              <w:numPr>
                <w:ilvl w:val="0"/>
                <w:numId w:val="3"/>
              </w:numPr>
              <w:spacing w:after="0" w:line="276" w:lineRule="auto"/>
              <w:rPr>
                <w:szCs w:val="24"/>
                <w:lang w:val="en-ZA"/>
              </w:rPr>
            </w:pPr>
            <w:r w:rsidRPr="006F5492">
              <w:rPr>
                <w:szCs w:val="24"/>
                <w:lang w:val="en-ZA"/>
              </w:rPr>
              <w:t>Oral questioning</w:t>
            </w:r>
          </w:p>
          <w:p w14:paraId="39CC3E9D" w14:textId="77777777" w:rsidR="00F71123" w:rsidRPr="006F5492" w:rsidRDefault="00F71123" w:rsidP="00F71123">
            <w:pPr>
              <w:numPr>
                <w:ilvl w:val="0"/>
                <w:numId w:val="3"/>
              </w:numPr>
              <w:spacing w:after="0" w:line="276" w:lineRule="auto"/>
              <w:rPr>
                <w:szCs w:val="24"/>
                <w:lang w:val="en-ZA"/>
              </w:rPr>
            </w:pPr>
            <w:r w:rsidRPr="006F5492">
              <w:rPr>
                <w:szCs w:val="24"/>
                <w:lang w:val="en-ZA"/>
              </w:rPr>
              <w:t>Written tests</w:t>
            </w:r>
          </w:p>
          <w:p w14:paraId="6B8AE7FF" w14:textId="77777777" w:rsidR="009F708F" w:rsidRPr="006F5492" w:rsidRDefault="00F71123" w:rsidP="00D76E57">
            <w:pPr>
              <w:numPr>
                <w:ilvl w:val="0"/>
                <w:numId w:val="3"/>
              </w:numPr>
              <w:spacing w:after="0" w:line="276" w:lineRule="auto"/>
              <w:rPr>
                <w:szCs w:val="24"/>
                <w:lang w:val="en-ZA"/>
              </w:rPr>
            </w:pPr>
            <w:r w:rsidRPr="006F5492">
              <w:rPr>
                <w:szCs w:val="24"/>
                <w:lang w:val="en-ZA"/>
              </w:rPr>
              <w:t>Practical tests</w:t>
            </w:r>
          </w:p>
          <w:p w14:paraId="4AF30F1B" w14:textId="77777777" w:rsidR="009F708F" w:rsidRPr="006F5492" w:rsidRDefault="009F708F" w:rsidP="005550AE">
            <w:pPr>
              <w:spacing w:after="0" w:line="276" w:lineRule="auto"/>
              <w:rPr>
                <w:szCs w:val="24"/>
                <w:lang w:val="en-ZA"/>
              </w:rPr>
            </w:pPr>
          </w:p>
        </w:tc>
      </w:tr>
      <w:tr w:rsidR="009F708F" w:rsidRPr="006F5492" w14:paraId="2E82DBB6" w14:textId="77777777" w:rsidTr="00123208">
        <w:trPr>
          <w:trHeight w:val="1457"/>
        </w:trPr>
        <w:tc>
          <w:tcPr>
            <w:tcW w:w="1377" w:type="pct"/>
            <w:tcBorders>
              <w:top w:val="single" w:sz="4" w:space="0" w:color="auto"/>
              <w:left w:val="single" w:sz="4" w:space="0" w:color="auto"/>
              <w:bottom w:val="single" w:sz="4" w:space="0" w:color="auto"/>
              <w:right w:val="single" w:sz="4" w:space="0" w:color="auto"/>
            </w:tcBorders>
          </w:tcPr>
          <w:p w14:paraId="705E50E2" w14:textId="77777777" w:rsidR="009F708F" w:rsidRPr="006F5492" w:rsidRDefault="00A06AD5" w:rsidP="00061317">
            <w:pPr>
              <w:pStyle w:val="ListParagraph"/>
              <w:numPr>
                <w:ilvl w:val="0"/>
                <w:numId w:val="52"/>
              </w:numPr>
              <w:spacing w:before="120" w:after="0" w:line="276" w:lineRule="auto"/>
              <w:rPr>
                <w:rFonts w:ascii="Times New Roman" w:hAnsi="Times New Roman"/>
                <w:sz w:val="24"/>
                <w:szCs w:val="24"/>
                <w:lang w:val="en-ZA"/>
              </w:rPr>
            </w:pPr>
            <w:r w:rsidRPr="006F5492">
              <w:rPr>
                <w:rFonts w:ascii="Times New Roman" w:hAnsi="Times New Roman"/>
                <w:sz w:val="24"/>
                <w:szCs w:val="24"/>
              </w:rPr>
              <w:t xml:space="preserve">Apply </w:t>
            </w:r>
            <w:r w:rsidR="00061317" w:rsidRPr="006F5492">
              <w:rPr>
                <w:rFonts w:ascii="Times New Roman" w:hAnsi="Times New Roman"/>
                <w:sz w:val="24"/>
                <w:szCs w:val="24"/>
              </w:rPr>
              <w:t>ergonomic principles in machine</w:t>
            </w:r>
          </w:p>
        </w:tc>
        <w:tc>
          <w:tcPr>
            <w:tcW w:w="2362" w:type="pct"/>
            <w:tcBorders>
              <w:top w:val="single" w:sz="4" w:space="0" w:color="auto"/>
              <w:left w:val="single" w:sz="4" w:space="0" w:color="auto"/>
              <w:bottom w:val="single" w:sz="4" w:space="0" w:color="auto"/>
              <w:right w:val="single" w:sz="4" w:space="0" w:color="auto"/>
            </w:tcBorders>
          </w:tcPr>
          <w:p w14:paraId="6D51F3FF" w14:textId="77777777" w:rsidR="005C484E" w:rsidRPr="006F5492" w:rsidRDefault="009F708F" w:rsidP="009B1F5E">
            <w:pPr>
              <w:pStyle w:val="ListParagraph"/>
              <w:numPr>
                <w:ilvl w:val="0"/>
                <w:numId w:val="51"/>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Meaning of terms</w:t>
            </w:r>
          </w:p>
          <w:p w14:paraId="7C0A6E40" w14:textId="77777777" w:rsidR="006930E0" w:rsidRPr="006F5492" w:rsidRDefault="00A06AD5" w:rsidP="009B1F5E">
            <w:pPr>
              <w:pStyle w:val="ListParagraph"/>
              <w:numPr>
                <w:ilvl w:val="0"/>
                <w:numId w:val="51"/>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Operator machine operation relationship</w:t>
            </w:r>
          </w:p>
          <w:p w14:paraId="37348DC1" w14:textId="77777777" w:rsidR="007F58DA" w:rsidRPr="006F5492" w:rsidRDefault="007F58DA" w:rsidP="009B1F5E">
            <w:pPr>
              <w:pStyle w:val="ListParagraph"/>
              <w:numPr>
                <w:ilvl w:val="0"/>
                <w:numId w:val="51"/>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Safe relationship in machine operation</w:t>
            </w:r>
          </w:p>
        </w:tc>
        <w:tc>
          <w:tcPr>
            <w:tcW w:w="1261" w:type="pct"/>
            <w:tcBorders>
              <w:top w:val="single" w:sz="4" w:space="0" w:color="auto"/>
              <w:left w:val="single" w:sz="4" w:space="0" w:color="auto"/>
              <w:bottom w:val="single" w:sz="4" w:space="0" w:color="auto"/>
              <w:right w:val="single" w:sz="4" w:space="0" w:color="auto"/>
            </w:tcBorders>
          </w:tcPr>
          <w:p w14:paraId="762EEC5E" w14:textId="77777777" w:rsidR="00F71123" w:rsidRPr="006F5492" w:rsidRDefault="00F71123" w:rsidP="00F71123">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012EC864" w14:textId="77777777" w:rsidR="00F71123" w:rsidRPr="006F5492" w:rsidRDefault="00F71123" w:rsidP="00F71123">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7ACA49B7" w14:textId="77777777" w:rsidR="00F71123" w:rsidRPr="006F5492" w:rsidRDefault="00F71123" w:rsidP="00F71123">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3D7AE3D3" w14:textId="77777777" w:rsidR="009F708F" w:rsidRPr="006F5492" w:rsidRDefault="00F71123" w:rsidP="00F71123">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tc>
      </w:tr>
      <w:tr w:rsidR="009F708F" w:rsidRPr="006F5492" w14:paraId="54A5E0F1" w14:textId="77777777" w:rsidTr="00123208">
        <w:trPr>
          <w:trHeight w:val="2708"/>
        </w:trPr>
        <w:tc>
          <w:tcPr>
            <w:tcW w:w="1377" w:type="pct"/>
            <w:tcBorders>
              <w:top w:val="single" w:sz="4" w:space="0" w:color="auto"/>
              <w:left w:val="single" w:sz="4" w:space="0" w:color="auto"/>
              <w:bottom w:val="single" w:sz="4" w:space="0" w:color="auto"/>
              <w:right w:val="single" w:sz="4" w:space="0" w:color="auto"/>
            </w:tcBorders>
          </w:tcPr>
          <w:p w14:paraId="6D33A896" w14:textId="77777777" w:rsidR="009F708F" w:rsidRPr="006F5492" w:rsidRDefault="007F58DA" w:rsidP="009B1F5E">
            <w:pPr>
              <w:pStyle w:val="ListParagraph"/>
              <w:numPr>
                <w:ilvl w:val="0"/>
                <w:numId w:val="52"/>
              </w:numPr>
              <w:spacing w:after="0" w:line="276" w:lineRule="auto"/>
              <w:rPr>
                <w:rFonts w:ascii="Times New Roman" w:hAnsi="Times New Roman"/>
                <w:sz w:val="24"/>
                <w:szCs w:val="24"/>
                <w:lang w:val="en-ZA"/>
              </w:rPr>
            </w:pPr>
            <w:r w:rsidRPr="006F5492">
              <w:rPr>
                <w:rFonts w:ascii="Times New Roman" w:hAnsi="Times New Roman"/>
                <w:sz w:val="24"/>
                <w:szCs w:val="24"/>
              </w:rPr>
              <w:t>Demonstrate understanding of tractor tests and operation</w:t>
            </w:r>
            <w:r w:rsidRPr="006F5492">
              <w:rPr>
                <w:rFonts w:ascii="Times New Roman" w:hAnsi="Times New Roman"/>
                <w:sz w:val="24"/>
                <w:szCs w:val="24"/>
                <w:lang w:val="en-ZA"/>
              </w:rPr>
              <w:t xml:space="preserve"> </w:t>
            </w:r>
          </w:p>
        </w:tc>
        <w:tc>
          <w:tcPr>
            <w:tcW w:w="2362" w:type="pct"/>
            <w:tcBorders>
              <w:top w:val="single" w:sz="4" w:space="0" w:color="auto"/>
              <w:left w:val="single" w:sz="4" w:space="0" w:color="auto"/>
              <w:bottom w:val="single" w:sz="4" w:space="0" w:color="auto"/>
              <w:right w:val="single" w:sz="4" w:space="0" w:color="auto"/>
            </w:tcBorders>
          </w:tcPr>
          <w:p w14:paraId="71D769AA" w14:textId="77777777" w:rsidR="009F708F" w:rsidRPr="006F5492" w:rsidRDefault="00A317CF" w:rsidP="009B1F5E">
            <w:pPr>
              <w:pStyle w:val="ListParagraph"/>
              <w:numPr>
                <w:ilvl w:val="0"/>
                <w:numId w:val="3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Meaning of terms</w:t>
            </w:r>
          </w:p>
          <w:p w14:paraId="6FFDA39A" w14:textId="77777777" w:rsidR="00375A6C" w:rsidRPr="006F5492" w:rsidRDefault="00375A6C" w:rsidP="009B1F5E">
            <w:pPr>
              <w:pStyle w:val="ListParagraph"/>
              <w:numPr>
                <w:ilvl w:val="0"/>
                <w:numId w:val="3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Types </w:t>
            </w:r>
            <w:proofErr w:type="gramStart"/>
            <w:r w:rsidRPr="006F5492">
              <w:rPr>
                <w:rFonts w:ascii="Times New Roman" w:hAnsi="Times New Roman"/>
                <w:color w:val="000000" w:themeColor="text1"/>
                <w:sz w:val="24"/>
                <w:szCs w:val="24"/>
              </w:rPr>
              <w:t xml:space="preserve">of </w:t>
            </w:r>
            <w:r w:rsidR="007F58DA" w:rsidRPr="006F5492">
              <w:rPr>
                <w:rFonts w:ascii="Times New Roman" w:hAnsi="Times New Roman"/>
                <w:color w:val="000000" w:themeColor="text1"/>
                <w:sz w:val="24"/>
                <w:szCs w:val="24"/>
              </w:rPr>
              <w:t xml:space="preserve"> tractors</w:t>
            </w:r>
            <w:proofErr w:type="gramEnd"/>
            <w:r w:rsidR="007F58DA" w:rsidRPr="006F5492">
              <w:rPr>
                <w:rFonts w:ascii="Times New Roman" w:hAnsi="Times New Roman"/>
                <w:color w:val="000000" w:themeColor="text1"/>
                <w:sz w:val="24"/>
                <w:szCs w:val="24"/>
              </w:rPr>
              <w:t xml:space="preserve"> </w:t>
            </w:r>
            <w:r w:rsidRPr="006F5492">
              <w:rPr>
                <w:rFonts w:ascii="Times New Roman" w:hAnsi="Times New Roman"/>
                <w:color w:val="000000" w:themeColor="text1"/>
                <w:sz w:val="24"/>
                <w:szCs w:val="24"/>
              </w:rPr>
              <w:t xml:space="preserve">tests </w:t>
            </w:r>
          </w:p>
          <w:p w14:paraId="707A4D18" w14:textId="77777777" w:rsidR="00A40F94" w:rsidRPr="006F5492" w:rsidRDefault="00A40F94" w:rsidP="009B1F5E">
            <w:pPr>
              <w:pStyle w:val="ListParagraph"/>
              <w:numPr>
                <w:ilvl w:val="0"/>
                <w:numId w:val="3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Factors that determine testing of tractors </w:t>
            </w:r>
            <w:proofErr w:type="spellStart"/>
            <w:r w:rsidRPr="006F5492">
              <w:rPr>
                <w:rFonts w:ascii="Times New Roman" w:hAnsi="Times New Roman"/>
                <w:color w:val="000000" w:themeColor="text1"/>
                <w:sz w:val="24"/>
                <w:szCs w:val="24"/>
              </w:rPr>
              <w:t>e.g</w:t>
            </w:r>
            <w:proofErr w:type="spellEnd"/>
          </w:p>
          <w:p w14:paraId="1EEC7F31" w14:textId="77777777" w:rsidR="00A40F94" w:rsidRPr="006F5492" w:rsidRDefault="00A40F94" w:rsidP="009B1F5E">
            <w:pPr>
              <w:pStyle w:val="ListParagraph"/>
              <w:numPr>
                <w:ilvl w:val="0"/>
                <w:numId w:val="8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Engine output</w:t>
            </w:r>
          </w:p>
          <w:p w14:paraId="71D83CCF" w14:textId="77777777" w:rsidR="00A40F94" w:rsidRPr="006F5492" w:rsidRDefault="00A40F94" w:rsidP="009B1F5E">
            <w:pPr>
              <w:pStyle w:val="ListParagraph"/>
              <w:numPr>
                <w:ilvl w:val="0"/>
                <w:numId w:val="8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Type of tractors</w:t>
            </w:r>
          </w:p>
          <w:p w14:paraId="0FA1D261" w14:textId="77777777" w:rsidR="00A40F94" w:rsidRPr="006F5492" w:rsidRDefault="00A40F94" w:rsidP="009B1F5E">
            <w:pPr>
              <w:pStyle w:val="ListParagraph"/>
              <w:numPr>
                <w:ilvl w:val="0"/>
                <w:numId w:val="8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Testing location </w:t>
            </w:r>
          </w:p>
          <w:p w14:paraId="4E108C68" w14:textId="77777777" w:rsidR="00A40F94" w:rsidRPr="006F5492" w:rsidRDefault="00A40F94" w:rsidP="009B1F5E">
            <w:pPr>
              <w:pStyle w:val="ListParagraph"/>
              <w:numPr>
                <w:ilvl w:val="0"/>
                <w:numId w:val="89"/>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Testing equipment</w:t>
            </w:r>
          </w:p>
          <w:p w14:paraId="6BE76252" w14:textId="77777777" w:rsidR="009F708F" w:rsidRPr="006F5492" w:rsidRDefault="00A40F94" w:rsidP="009B1F5E">
            <w:pPr>
              <w:pStyle w:val="ListParagraph"/>
              <w:numPr>
                <w:ilvl w:val="0"/>
                <w:numId w:val="9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Preparatio</w:t>
            </w:r>
            <w:r w:rsidR="00F71123" w:rsidRPr="006F5492">
              <w:rPr>
                <w:rFonts w:ascii="Times New Roman" w:hAnsi="Times New Roman"/>
                <w:color w:val="000000" w:themeColor="text1"/>
                <w:sz w:val="24"/>
                <w:szCs w:val="24"/>
              </w:rPr>
              <w:t>n test report and interpretation</w:t>
            </w:r>
          </w:p>
        </w:tc>
        <w:tc>
          <w:tcPr>
            <w:tcW w:w="1261" w:type="pct"/>
            <w:tcBorders>
              <w:top w:val="single" w:sz="4" w:space="0" w:color="auto"/>
              <w:left w:val="single" w:sz="4" w:space="0" w:color="auto"/>
              <w:bottom w:val="single" w:sz="4" w:space="0" w:color="auto"/>
              <w:right w:val="single" w:sz="4" w:space="0" w:color="auto"/>
            </w:tcBorders>
          </w:tcPr>
          <w:p w14:paraId="26B3DD40" w14:textId="77777777" w:rsidR="00F71123" w:rsidRPr="006F5492" w:rsidRDefault="00F71123" w:rsidP="00F71123">
            <w:pPr>
              <w:numPr>
                <w:ilvl w:val="0"/>
                <w:numId w:val="2"/>
              </w:numPr>
              <w:spacing w:after="0" w:line="276" w:lineRule="auto"/>
              <w:rPr>
                <w:szCs w:val="24"/>
                <w:lang w:val="en-ZA"/>
              </w:rPr>
            </w:pPr>
            <w:r w:rsidRPr="006F5492">
              <w:rPr>
                <w:szCs w:val="24"/>
                <w:lang w:val="en-ZA"/>
              </w:rPr>
              <w:t>Observation</w:t>
            </w:r>
          </w:p>
          <w:p w14:paraId="5D3BA4A8" w14:textId="77777777" w:rsidR="00F71123" w:rsidRPr="006F5492" w:rsidRDefault="00F71123" w:rsidP="00F71123">
            <w:pPr>
              <w:numPr>
                <w:ilvl w:val="0"/>
                <w:numId w:val="2"/>
              </w:numPr>
              <w:spacing w:after="0" w:line="276" w:lineRule="auto"/>
              <w:rPr>
                <w:szCs w:val="24"/>
                <w:lang w:val="en-ZA"/>
              </w:rPr>
            </w:pPr>
            <w:r w:rsidRPr="006F5492">
              <w:rPr>
                <w:szCs w:val="24"/>
                <w:lang w:val="en-ZA"/>
              </w:rPr>
              <w:t>Oral questioning</w:t>
            </w:r>
          </w:p>
          <w:p w14:paraId="5428BB03" w14:textId="77777777" w:rsidR="00F71123" w:rsidRPr="006F5492" w:rsidRDefault="00F71123" w:rsidP="00F71123">
            <w:pPr>
              <w:numPr>
                <w:ilvl w:val="0"/>
                <w:numId w:val="2"/>
              </w:numPr>
              <w:spacing w:after="0" w:line="276" w:lineRule="auto"/>
              <w:rPr>
                <w:szCs w:val="24"/>
                <w:lang w:val="en-ZA"/>
              </w:rPr>
            </w:pPr>
            <w:r w:rsidRPr="006F5492">
              <w:rPr>
                <w:szCs w:val="24"/>
                <w:lang w:val="en-ZA"/>
              </w:rPr>
              <w:t>Written tests</w:t>
            </w:r>
          </w:p>
          <w:p w14:paraId="399B5734" w14:textId="77777777" w:rsidR="00F71123" w:rsidRPr="006F5492" w:rsidRDefault="00F71123" w:rsidP="00F71123">
            <w:pPr>
              <w:numPr>
                <w:ilvl w:val="0"/>
                <w:numId w:val="2"/>
              </w:numPr>
              <w:spacing w:after="0" w:line="276" w:lineRule="auto"/>
              <w:rPr>
                <w:szCs w:val="24"/>
                <w:lang w:val="en-ZA"/>
              </w:rPr>
            </w:pPr>
            <w:r w:rsidRPr="006F5492">
              <w:rPr>
                <w:szCs w:val="24"/>
                <w:lang w:val="en-ZA"/>
              </w:rPr>
              <w:t>Practical tests</w:t>
            </w:r>
          </w:p>
          <w:p w14:paraId="176D3C10" w14:textId="77777777" w:rsidR="009F708F" w:rsidRPr="006F5492" w:rsidRDefault="009F708F" w:rsidP="005567E4">
            <w:pPr>
              <w:spacing w:after="0" w:line="276" w:lineRule="auto"/>
              <w:ind w:left="360"/>
              <w:rPr>
                <w:color w:val="000000" w:themeColor="text1"/>
                <w:szCs w:val="24"/>
                <w:lang w:val="en-ZA"/>
              </w:rPr>
            </w:pPr>
          </w:p>
        </w:tc>
      </w:tr>
    </w:tbl>
    <w:p w14:paraId="7AB3610D" w14:textId="77777777" w:rsidR="009F708F" w:rsidRPr="006F5492" w:rsidRDefault="009F708F" w:rsidP="009F708F">
      <w:pPr>
        <w:spacing w:after="0" w:line="276" w:lineRule="auto"/>
        <w:rPr>
          <w:szCs w:val="24"/>
        </w:rPr>
      </w:pPr>
    </w:p>
    <w:p w14:paraId="4E9F3851" w14:textId="77777777" w:rsidR="009F708F" w:rsidRPr="006F5492" w:rsidRDefault="009F708F" w:rsidP="009F708F">
      <w:pPr>
        <w:spacing w:after="0" w:line="276" w:lineRule="auto"/>
        <w:rPr>
          <w:b/>
          <w:szCs w:val="24"/>
        </w:rPr>
      </w:pPr>
      <w:r w:rsidRPr="006F5492">
        <w:rPr>
          <w:b/>
          <w:szCs w:val="24"/>
        </w:rPr>
        <w:t xml:space="preserve">Suggested Methods of </w:t>
      </w:r>
      <w:r w:rsidR="00061317" w:rsidRPr="006F5492">
        <w:rPr>
          <w:b/>
          <w:szCs w:val="24"/>
        </w:rPr>
        <w:t>Instruction</w:t>
      </w:r>
    </w:p>
    <w:p w14:paraId="4D405A5C" w14:textId="77777777" w:rsidR="009F708F" w:rsidRPr="006F5492" w:rsidRDefault="009F708F" w:rsidP="009F708F">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38D75A95" w14:textId="77777777" w:rsidR="009F708F" w:rsidRPr="006F5492" w:rsidRDefault="009F708F" w:rsidP="009F708F">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Practice by the trainee</w:t>
      </w:r>
    </w:p>
    <w:p w14:paraId="38BAD3D5" w14:textId="77777777" w:rsidR="009F708F" w:rsidRPr="006F5492" w:rsidRDefault="009F708F" w:rsidP="009F708F">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Field trips</w:t>
      </w:r>
    </w:p>
    <w:p w14:paraId="725D53B7" w14:textId="77777777" w:rsidR="009F708F" w:rsidRPr="006F5492" w:rsidRDefault="009F708F" w:rsidP="009F708F">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01617C4F" w14:textId="77777777" w:rsidR="009F708F" w:rsidRPr="006F5492" w:rsidRDefault="009F708F" w:rsidP="009F708F">
      <w:pPr>
        <w:spacing w:line="276" w:lineRule="auto"/>
        <w:rPr>
          <w:b/>
          <w:szCs w:val="24"/>
        </w:rPr>
      </w:pPr>
      <w:r w:rsidRPr="006F5492">
        <w:rPr>
          <w:b/>
          <w:szCs w:val="24"/>
        </w:rPr>
        <w:t>Recommended Resources</w:t>
      </w:r>
    </w:p>
    <w:p w14:paraId="13EA9AAC" w14:textId="77777777" w:rsidR="00D76E57" w:rsidRPr="006F5492" w:rsidRDefault="00D76E57"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 xml:space="preserve">Stationery </w:t>
      </w:r>
    </w:p>
    <w:p w14:paraId="2A3C8643" w14:textId="77777777" w:rsidR="00D76E57" w:rsidRPr="006F5492" w:rsidRDefault="00D76E57"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Manufacturers’ manuals</w:t>
      </w:r>
    </w:p>
    <w:p w14:paraId="6EF78C25" w14:textId="77777777" w:rsidR="00D76E57" w:rsidRPr="006F5492" w:rsidRDefault="00D76E57"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Relevant catalogues</w:t>
      </w:r>
    </w:p>
    <w:p w14:paraId="29C85ACC" w14:textId="77777777" w:rsidR="00D76E57" w:rsidRPr="006F5492" w:rsidRDefault="00D76E57"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National and international standards</w:t>
      </w:r>
    </w:p>
    <w:p w14:paraId="064FFCD5" w14:textId="77777777" w:rsidR="00D76E57" w:rsidRPr="006F5492" w:rsidRDefault="00D76E57"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lastRenderedPageBreak/>
        <w:t xml:space="preserve">Computers </w:t>
      </w:r>
    </w:p>
    <w:p w14:paraId="45A33E1C" w14:textId="77777777" w:rsidR="00D76E57" w:rsidRPr="006F5492" w:rsidRDefault="00D76E57"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Projectors</w:t>
      </w:r>
    </w:p>
    <w:p w14:paraId="2292A3FF" w14:textId="77777777" w:rsidR="00D76E57" w:rsidRPr="006F5492" w:rsidRDefault="00D76E57" w:rsidP="00D76E57">
      <w:pPr>
        <w:pStyle w:val="ListParagraph"/>
        <w:spacing w:after="0" w:line="276" w:lineRule="auto"/>
        <w:rPr>
          <w:rFonts w:ascii="Times New Roman" w:hAnsi="Times New Roman"/>
          <w:sz w:val="24"/>
          <w:szCs w:val="24"/>
        </w:rPr>
      </w:pPr>
    </w:p>
    <w:p w14:paraId="6EAA2FB9" w14:textId="77777777" w:rsidR="00D76E57" w:rsidRPr="006F5492" w:rsidRDefault="00D76E57" w:rsidP="009F708F">
      <w:pPr>
        <w:spacing w:line="276" w:lineRule="auto"/>
        <w:rPr>
          <w:b/>
          <w:szCs w:val="24"/>
        </w:rPr>
      </w:pPr>
    </w:p>
    <w:p w14:paraId="11F5ADFE" w14:textId="77777777" w:rsidR="0012725C" w:rsidRPr="006F5492" w:rsidRDefault="0012725C" w:rsidP="00F80BCE">
      <w:pPr>
        <w:spacing w:line="276" w:lineRule="auto"/>
        <w:rPr>
          <w:b/>
          <w:szCs w:val="24"/>
        </w:rPr>
      </w:pPr>
    </w:p>
    <w:p w14:paraId="19209E66" w14:textId="77777777" w:rsidR="003C3A30" w:rsidRPr="006F5492" w:rsidRDefault="003C3A30" w:rsidP="003C3A30">
      <w:pPr>
        <w:pStyle w:val="Heading1"/>
        <w:rPr>
          <w:rFonts w:cs="Times New Roman"/>
          <w:szCs w:val="24"/>
        </w:rPr>
      </w:pPr>
      <w:bookmarkStart w:id="71" w:name="_Toc533315777"/>
      <w:r w:rsidRPr="006F5492">
        <w:rPr>
          <w:rFonts w:cs="Times New Roman"/>
          <w:szCs w:val="24"/>
        </w:rPr>
        <w:t xml:space="preserve"> </w:t>
      </w:r>
      <w:bookmarkStart w:id="72" w:name="_Toc9411738"/>
      <w:r w:rsidRPr="006F5492">
        <w:rPr>
          <w:rFonts w:cs="Times New Roman"/>
          <w:szCs w:val="24"/>
        </w:rPr>
        <w:t>IRRIGATION ACTIVITES</w:t>
      </w:r>
      <w:bookmarkEnd w:id="71"/>
      <w:bookmarkEnd w:id="72"/>
    </w:p>
    <w:p w14:paraId="13698094" w14:textId="77777777" w:rsidR="009F708F" w:rsidRPr="006F5492" w:rsidRDefault="009F708F" w:rsidP="009F708F">
      <w:pPr>
        <w:spacing w:before="120" w:after="120" w:line="276" w:lineRule="auto"/>
        <w:jc w:val="both"/>
        <w:rPr>
          <w:szCs w:val="24"/>
          <w:lang w:val="en-ZA"/>
        </w:rPr>
      </w:pPr>
      <w:r w:rsidRPr="006F5492">
        <w:rPr>
          <w:b/>
          <w:szCs w:val="24"/>
          <w:lang w:val="en-ZA"/>
        </w:rPr>
        <w:t xml:space="preserve">UNIT CODE: </w:t>
      </w:r>
      <w:r w:rsidR="003E7B3D" w:rsidRPr="006F5492">
        <w:rPr>
          <w:szCs w:val="24"/>
          <w:lang w:val="en-ZA"/>
        </w:rPr>
        <w:t>ENG</w:t>
      </w:r>
      <w:r w:rsidRPr="006F5492">
        <w:rPr>
          <w:szCs w:val="24"/>
          <w:lang w:val="en-ZA"/>
        </w:rPr>
        <w:t>/CU/</w:t>
      </w:r>
      <w:r w:rsidR="003E7B3D" w:rsidRPr="006F5492">
        <w:rPr>
          <w:szCs w:val="24"/>
          <w:lang w:val="en-ZA"/>
        </w:rPr>
        <w:t>AGR</w:t>
      </w:r>
      <w:r w:rsidRPr="006F5492">
        <w:rPr>
          <w:szCs w:val="24"/>
          <w:lang w:val="en-ZA"/>
        </w:rPr>
        <w:t>/CR/0</w:t>
      </w:r>
      <w:r w:rsidR="002D746D" w:rsidRPr="006F5492">
        <w:rPr>
          <w:szCs w:val="24"/>
          <w:lang w:val="en-ZA"/>
        </w:rPr>
        <w:t>6</w:t>
      </w:r>
      <w:r w:rsidRPr="006F5492">
        <w:rPr>
          <w:szCs w:val="24"/>
          <w:lang w:val="en-ZA"/>
        </w:rPr>
        <w:t>/6</w:t>
      </w:r>
      <w:r w:rsidR="000B2231" w:rsidRPr="006F5492">
        <w:rPr>
          <w:szCs w:val="24"/>
          <w:lang w:val="en-ZA"/>
        </w:rPr>
        <w:t>/A</w:t>
      </w:r>
    </w:p>
    <w:p w14:paraId="51767938" w14:textId="77777777" w:rsidR="009F708F" w:rsidRPr="006F5492" w:rsidRDefault="009F708F" w:rsidP="009F708F">
      <w:pPr>
        <w:spacing w:after="0" w:line="276" w:lineRule="auto"/>
        <w:jc w:val="both"/>
        <w:rPr>
          <w:szCs w:val="24"/>
          <w:lang w:val="en-ZA"/>
        </w:rPr>
      </w:pPr>
      <w:r w:rsidRPr="006F5492">
        <w:rPr>
          <w:b/>
          <w:szCs w:val="24"/>
          <w:lang w:val="en-ZA"/>
        </w:rPr>
        <w:t>Relationship to Occupational Standards</w:t>
      </w:r>
    </w:p>
    <w:p w14:paraId="49152FD0" w14:textId="77777777" w:rsidR="009F708F" w:rsidRPr="006F5492" w:rsidRDefault="009F708F" w:rsidP="009F708F">
      <w:pPr>
        <w:spacing w:after="0" w:line="276" w:lineRule="auto"/>
        <w:rPr>
          <w:szCs w:val="24"/>
        </w:rPr>
      </w:pPr>
      <w:r w:rsidRPr="006F5492">
        <w:rPr>
          <w:szCs w:val="24"/>
          <w:lang w:val="en-ZA"/>
        </w:rPr>
        <w:t xml:space="preserve">This unit addresses the unit of competency: </w:t>
      </w:r>
      <w:r w:rsidR="003A2AF7" w:rsidRPr="006F5492">
        <w:rPr>
          <w:szCs w:val="24"/>
          <w:lang w:val="en-ZA"/>
        </w:rPr>
        <w:t xml:space="preserve">Perform </w:t>
      </w:r>
      <w:r w:rsidR="006323AB" w:rsidRPr="006F5492">
        <w:rPr>
          <w:szCs w:val="24"/>
          <w:lang w:val="en-ZA"/>
        </w:rPr>
        <w:t>Irrigation Activities</w:t>
      </w:r>
    </w:p>
    <w:p w14:paraId="4CD80991" w14:textId="77777777" w:rsidR="009F708F" w:rsidRPr="006F5492" w:rsidRDefault="009F708F" w:rsidP="009F708F">
      <w:pPr>
        <w:spacing w:after="0" w:line="276" w:lineRule="auto"/>
        <w:jc w:val="both"/>
        <w:rPr>
          <w:szCs w:val="24"/>
        </w:rPr>
      </w:pPr>
    </w:p>
    <w:p w14:paraId="16F3D2B3" w14:textId="77777777" w:rsidR="009F708F" w:rsidRPr="006F5492" w:rsidRDefault="009F708F" w:rsidP="009F708F">
      <w:pPr>
        <w:spacing w:after="0" w:line="276" w:lineRule="auto"/>
        <w:jc w:val="both"/>
        <w:rPr>
          <w:szCs w:val="24"/>
          <w:lang w:val="en-ZA"/>
        </w:rPr>
      </w:pPr>
      <w:r w:rsidRPr="006F5492">
        <w:rPr>
          <w:b/>
          <w:szCs w:val="24"/>
          <w:lang w:val="en-ZA"/>
        </w:rPr>
        <w:t xml:space="preserve">Duration of Unit: </w:t>
      </w:r>
      <w:r w:rsidR="004E26ED" w:rsidRPr="006F5492">
        <w:rPr>
          <w:szCs w:val="24"/>
          <w:lang w:val="en-ZA"/>
        </w:rPr>
        <w:t>11</w:t>
      </w:r>
      <w:r w:rsidR="006C7B7D" w:rsidRPr="006F5492">
        <w:rPr>
          <w:szCs w:val="24"/>
          <w:lang w:val="en-ZA"/>
        </w:rPr>
        <w:t>0</w:t>
      </w:r>
      <w:r w:rsidRPr="006F5492">
        <w:rPr>
          <w:szCs w:val="24"/>
          <w:lang w:val="en-ZA"/>
        </w:rPr>
        <w:t xml:space="preserve"> hours</w:t>
      </w:r>
    </w:p>
    <w:p w14:paraId="22E6DA65" w14:textId="77777777" w:rsidR="009F708F" w:rsidRPr="006F5492" w:rsidRDefault="009F708F" w:rsidP="009F708F">
      <w:pPr>
        <w:spacing w:after="0" w:line="276" w:lineRule="auto"/>
        <w:jc w:val="both"/>
        <w:rPr>
          <w:szCs w:val="24"/>
          <w:lang w:val="en-ZA"/>
        </w:rPr>
      </w:pPr>
    </w:p>
    <w:p w14:paraId="0D552578" w14:textId="77777777" w:rsidR="009F708F" w:rsidRPr="006F5492" w:rsidRDefault="009F708F" w:rsidP="009F708F">
      <w:pPr>
        <w:spacing w:after="0" w:line="276" w:lineRule="auto"/>
        <w:jc w:val="both"/>
        <w:rPr>
          <w:b/>
          <w:szCs w:val="24"/>
          <w:lang w:val="en-ZA"/>
        </w:rPr>
      </w:pPr>
      <w:r w:rsidRPr="006F5492">
        <w:rPr>
          <w:b/>
          <w:szCs w:val="24"/>
          <w:lang w:val="en-ZA"/>
        </w:rPr>
        <w:t>Unit Description</w:t>
      </w:r>
    </w:p>
    <w:p w14:paraId="168B18BB" w14:textId="77777777" w:rsidR="006323AB" w:rsidRPr="006F5492" w:rsidRDefault="006323AB" w:rsidP="009F708F">
      <w:pPr>
        <w:spacing w:after="0" w:line="276" w:lineRule="auto"/>
        <w:rPr>
          <w:b/>
          <w:szCs w:val="24"/>
          <w:lang w:val="en-ZA"/>
        </w:rPr>
      </w:pPr>
      <w:r w:rsidRPr="006F5492">
        <w:rPr>
          <w:szCs w:val="24"/>
        </w:rPr>
        <w:t>This unit covers the competencies required to perform irrigation activities. It involves performing feasibility study, survey and planning, designing and preparing working drawings and seeking relevant approvals, preparing bills of quantities and cost estimates, supervising construction of irrigation system, testing and commissioning of irrigation system, preparing and documenting system operation report</w:t>
      </w:r>
      <w:r w:rsidRPr="006F5492">
        <w:rPr>
          <w:b/>
          <w:szCs w:val="24"/>
          <w:lang w:val="en-ZA"/>
        </w:rPr>
        <w:t xml:space="preserve"> </w:t>
      </w:r>
    </w:p>
    <w:p w14:paraId="714070E2" w14:textId="77777777" w:rsidR="009F708F" w:rsidRPr="006F5492" w:rsidRDefault="009F708F" w:rsidP="009F708F">
      <w:pPr>
        <w:spacing w:after="0" w:line="276" w:lineRule="auto"/>
        <w:rPr>
          <w:b/>
          <w:szCs w:val="24"/>
          <w:lang w:val="en-ZA"/>
        </w:rPr>
      </w:pPr>
      <w:r w:rsidRPr="006F5492">
        <w:rPr>
          <w:b/>
          <w:szCs w:val="24"/>
          <w:lang w:val="en-ZA"/>
        </w:rPr>
        <w:t>Summary of Learning Outcomes</w:t>
      </w:r>
    </w:p>
    <w:p w14:paraId="50377BB9" w14:textId="77777777" w:rsidR="003E7B3D" w:rsidRPr="006F5492" w:rsidRDefault="003E7B3D" w:rsidP="009B1F5E">
      <w:pPr>
        <w:pStyle w:val="ListParagraph"/>
        <w:numPr>
          <w:ilvl w:val="0"/>
          <w:numId w:val="10"/>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Perform feasibility study, survey and planning</w:t>
      </w:r>
    </w:p>
    <w:p w14:paraId="7B923827" w14:textId="77777777" w:rsidR="003E7B3D" w:rsidRPr="006F5492" w:rsidRDefault="003E7B3D" w:rsidP="009B1F5E">
      <w:pPr>
        <w:pStyle w:val="ListParagraph"/>
        <w:numPr>
          <w:ilvl w:val="0"/>
          <w:numId w:val="10"/>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Design and prepare working drawings and seek relevant approvals</w:t>
      </w:r>
    </w:p>
    <w:p w14:paraId="3381291A" w14:textId="77777777" w:rsidR="003E7B3D" w:rsidRPr="006F5492" w:rsidRDefault="003E7B3D" w:rsidP="009B1F5E">
      <w:pPr>
        <w:pStyle w:val="ListParagraph"/>
        <w:numPr>
          <w:ilvl w:val="0"/>
          <w:numId w:val="10"/>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bills of quantities and cost estimates</w:t>
      </w:r>
    </w:p>
    <w:p w14:paraId="7D12AAE0" w14:textId="77777777" w:rsidR="003E7B3D" w:rsidRPr="006F5492" w:rsidRDefault="003E7B3D" w:rsidP="009B1F5E">
      <w:pPr>
        <w:pStyle w:val="ListParagraph"/>
        <w:numPr>
          <w:ilvl w:val="0"/>
          <w:numId w:val="10"/>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Supervise construction of irrigation system</w:t>
      </w:r>
    </w:p>
    <w:p w14:paraId="50324ACF" w14:textId="77777777" w:rsidR="006323AB" w:rsidRPr="006F5492" w:rsidRDefault="003E7B3D" w:rsidP="006323AB">
      <w:pPr>
        <w:pStyle w:val="ListParagraph"/>
        <w:numPr>
          <w:ilvl w:val="0"/>
          <w:numId w:val="10"/>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Test and commission irrigation system</w:t>
      </w:r>
    </w:p>
    <w:p w14:paraId="346CD5B8" w14:textId="77777777" w:rsidR="006323AB" w:rsidRPr="006F5492" w:rsidRDefault="006323AB" w:rsidP="006323AB">
      <w:pPr>
        <w:pStyle w:val="ListParagraph"/>
        <w:numPr>
          <w:ilvl w:val="0"/>
          <w:numId w:val="10"/>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and document system operation report</w:t>
      </w:r>
      <w:r w:rsidRPr="006F5492">
        <w:rPr>
          <w:rFonts w:ascii="Times New Roman" w:hAnsi="Times New Roman"/>
          <w:b/>
          <w:sz w:val="24"/>
          <w:szCs w:val="24"/>
          <w:lang w:val="en-ZA"/>
        </w:rPr>
        <w:t xml:space="preserve"> </w:t>
      </w:r>
    </w:p>
    <w:p w14:paraId="4E4FCA9C" w14:textId="77777777" w:rsidR="009F708F" w:rsidRPr="006F5492" w:rsidRDefault="009F708F" w:rsidP="009F708F">
      <w:pPr>
        <w:spacing w:before="120" w:after="120" w:line="276" w:lineRule="auto"/>
        <w:ind w:left="357" w:hanging="357"/>
        <w:contextualSpacing/>
        <w:jc w:val="both"/>
        <w:rPr>
          <w:b/>
          <w:szCs w:val="24"/>
          <w:lang w:val="en-ZA"/>
        </w:rPr>
      </w:pPr>
      <w:r w:rsidRPr="006F549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4524"/>
        <w:gridCol w:w="2415"/>
      </w:tblGrid>
      <w:tr w:rsidR="009F708F" w:rsidRPr="006F5492" w14:paraId="10DA2585" w14:textId="77777777" w:rsidTr="00123208">
        <w:trPr>
          <w:tblHeader/>
        </w:trPr>
        <w:tc>
          <w:tcPr>
            <w:tcW w:w="1377" w:type="pct"/>
            <w:tcBorders>
              <w:top w:val="single" w:sz="4" w:space="0" w:color="auto"/>
              <w:left w:val="single" w:sz="4" w:space="0" w:color="auto"/>
              <w:bottom w:val="single" w:sz="4" w:space="0" w:color="auto"/>
              <w:right w:val="single" w:sz="4" w:space="0" w:color="auto"/>
            </w:tcBorders>
            <w:shd w:val="clear" w:color="auto" w:fill="auto"/>
            <w:hideMark/>
          </w:tcPr>
          <w:p w14:paraId="661CA98C" w14:textId="77777777" w:rsidR="009F708F" w:rsidRPr="006F5492" w:rsidRDefault="009F708F" w:rsidP="005550AE">
            <w:pPr>
              <w:spacing w:after="0" w:line="276" w:lineRule="auto"/>
              <w:rPr>
                <w:b/>
                <w:szCs w:val="24"/>
                <w:lang w:val="en-ZA"/>
              </w:rPr>
            </w:pPr>
            <w:r w:rsidRPr="006F5492">
              <w:rPr>
                <w:b/>
                <w:szCs w:val="24"/>
                <w:lang w:val="en-ZA"/>
              </w:rPr>
              <w:t>Learning Outcome</w:t>
            </w:r>
          </w:p>
        </w:tc>
        <w:tc>
          <w:tcPr>
            <w:tcW w:w="2362" w:type="pct"/>
            <w:tcBorders>
              <w:top w:val="single" w:sz="4" w:space="0" w:color="auto"/>
              <w:left w:val="single" w:sz="4" w:space="0" w:color="auto"/>
              <w:bottom w:val="single" w:sz="4" w:space="0" w:color="auto"/>
              <w:right w:val="single" w:sz="4" w:space="0" w:color="auto"/>
            </w:tcBorders>
            <w:shd w:val="clear" w:color="auto" w:fill="auto"/>
            <w:hideMark/>
          </w:tcPr>
          <w:p w14:paraId="74A148C2" w14:textId="77777777" w:rsidR="009F708F" w:rsidRPr="006F5492" w:rsidRDefault="009F708F" w:rsidP="005550AE">
            <w:pPr>
              <w:spacing w:after="0" w:line="276" w:lineRule="auto"/>
              <w:ind w:left="357" w:hanging="357"/>
              <w:rPr>
                <w:b/>
                <w:szCs w:val="24"/>
                <w:lang w:val="en-ZA"/>
              </w:rPr>
            </w:pPr>
            <w:r w:rsidRPr="006F5492">
              <w:rPr>
                <w:b/>
                <w:szCs w:val="24"/>
                <w:lang w:val="en-ZA"/>
              </w:rPr>
              <w:t>Content</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A711FB4" w14:textId="77777777" w:rsidR="009F708F" w:rsidRPr="006F5492" w:rsidRDefault="009F708F" w:rsidP="005550AE">
            <w:pPr>
              <w:spacing w:after="0" w:line="276" w:lineRule="auto"/>
              <w:rPr>
                <w:b/>
                <w:szCs w:val="24"/>
                <w:lang w:val="en-ZA"/>
              </w:rPr>
            </w:pPr>
            <w:r w:rsidRPr="006F5492">
              <w:rPr>
                <w:b/>
                <w:szCs w:val="24"/>
                <w:lang w:val="en-ZA"/>
              </w:rPr>
              <w:t>Suggested Assessment Methods</w:t>
            </w:r>
          </w:p>
        </w:tc>
      </w:tr>
      <w:tr w:rsidR="009F708F" w:rsidRPr="006F5492" w14:paraId="5CDB6D3F" w14:textId="77777777" w:rsidTr="00123208">
        <w:trPr>
          <w:trHeight w:val="332"/>
        </w:trPr>
        <w:tc>
          <w:tcPr>
            <w:tcW w:w="1377" w:type="pct"/>
            <w:tcBorders>
              <w:top w:val="single" w:sz="4" w:space="0" w:color="auto"/>
              <w:left w:val="single" w:sz="4" w:space="0" w:color="auto"/>
              <w:bottom w:val="single" w:sz="4" w:space="0" w:color="auto"/>
              <w:right w:val="single" w:sz="4" w:space="0" w:color="auto"/>
            </w:tcBorders>
            <w:hideMark/>
          </w:tcPr>
          <w:p w14:paraId="1BDE0CBA" w14:textId="77777777" w:rsidR="009F708F" w:rsidRPr="006F5492" w:rsidRDefault="003C3A30" w:rsidP="009B1F5E">
            <w:pPr>
              <w:pStyle w:val="ListParagraph"/>
              <w:numPr>
                <w:ilvl w:val="0"/>
                <w:numId w:val="1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Perform feasibility study, survey and planning</w:t>
            </w:r>
          </w:p>
        </w:tc>
        <w:tc>
          <w:tcPr>
            <w:tcW w:w="2362" w:type="pct"/>
            <w:tcBorders>
              <w:top w:val="single" w:sz="4" w:space="0" w:color="auto"/>
              <w:left w:val="single" w:sz="4" w:space="0" w:color="auto"/>
              <w:bottom w:val="single" w:sz="4" w:space="0" w:color="auto"/>
              <w:right w:val="single" w:sz="4" w:space="0" w:color="auto"/>
            </w:tcBorders>
            <w:hideMark/>
          </w:tcPr>
          <w:p w14:paraId="309AF1E5" w14:textId="77777777" w:rsidR="009F708F" w:rsidRPr="006F5492" w:rsidRDefault="009F708F" w:rsidP="006323AB">
            <w:pPr>
              <w:pStyle w:val="ListParagraph"/>
              <w:numPr>
                <w:ilvl w:val="0"/>
                <w:numId w:val="241"/>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33EAC1E" w14:textId="77777777" w:rsidR="000B20D4" w:rsidRPr="006F5492" w:rsidRDefault="00D354C4" w:rsidP="009B1F5E">
            <w:pPr>
              <w:pStyle w:val="ListParagraph"/>
              <w:numPr>
                <w:ilvl w:val="0"/>
                <w:numId w:val="40"/>
              </w:numPr>
              <w:spacing w:after="0" w:line="276" w:lineRule="auto"/>
              <w:rPr>
                <w:rFonts w:ascii="Times New Roman" w:hAnsi="Times New Roman"/>
                <w:sz w:val="24"/>
                <w:szCs w:val="24"/>
              </w:rPr>
            </w:pPr>
            <w:r w:rsidRPr="006F5492">
              <w:rPr>
                <w:rFonts w:ascii="Times New Roman" w:hAnsi="Times New Roman"/>
                <w:sz w:val="24"/>
                <w:szCs w:val="24"/>
              </w:rPr>
              <w:t>Standards in feasibility study surveying and planning</w:t>
            </w:r>
          </w:p>
          <w:p w14:paraId="565DD124" w14:textId="77777777" w:rsidR="00D354C4" w:rsidRPr="006F5492" w:rsidRDefault="00D354C4" w:rsidP="009B1F5E">
            <w:pPr>
              <w:pStyle w:val="ListParagraph"/>
              <w:numPr>
                <w:ilvl w:val="0"/>
                <w:numId w:val="40"/>
              </w:numPr>
              <w:spacing w:after="0" w:line="276" w:lineRule="auto"/>
              <w:rPr>
                <w:rFonts w:ascii="Times New Roman" w:hAnsi="Times New Roman"/>
                <w:sz w:val="24"/>
                <w:szCs w:val="24"/>
              </w:rPr>
            </w:pPr>
            <w:r w:rsidRPr="006F5492">
              <w:rPr>
                <w:rFonts w:ascii="Times New Roman" w:hAnsi="Times New Roman"/>
                <w:sz w:val="24"/>
                <w:szCs w:val="24"/>
              </w:rPr>
              <w:t xml:space="preserve">Factors to be considered in </w:t>
            </w:r>
            <w:r w:rsidR="001425E9" w:rsidRPr="006F5492">
              <w:rPr>
                <w:rFonts w:ascii="Times New Roman" w:hAnsi="Times New Roman"/>
                <w:sz w:val="24"/>
                <w:szCs w:val="24"/>
              </w:rPr>
              <w:t>conducting engineering surveying</w:t>
            </w:r>
          </w:p>
          <w:p w14:paraId="682D2E8A" w14:textId="77777777" w:rsidR="001425E9" w:rsidRPr="006F5492" w:rsidRDefault="001425E9" w:rsidP="009B1F5E">
            <w:pPr>
              <w:pStyle w:val="ListParagraph"/>
              <w:numPr>
                <w:ilvl w:val="0"/>
                <w:numId w:val="91"/>
              </w:numPr>
              <w:spacing w:after="0" w:line="276" w:lineRule="auto"/>
              <w:rPr>
                <w:rFonts w:ascii="Times New Roman" w:hAnsi="Times New Roman"/>
                <w:sz w:val="24"/>
                <w:szCs w:val="24"/>
              </w:rPr>
            </w:pPr>
            <w:r w:rsidRPr="006F5492">
              <w:rPr>
                <w:rFonts w:ascii="Times New Roman" w:hAnsi="Times New Roman"/>
                <w:sz w:val="24"/>
                <w:szCs w:val="24"/>
              </w:rPr>
              <w:t>Topography</w:t>
            </w:r>
          </w:p>
          <w:p w14:paraId="285F4385" w14:textId="77777777" w:rsidR="001425E9" w:rsidRPr="006F5492" w:rsidRDefault="001425E9" w:rsidP="009B1F5E">
            <w:pPr>
              <w:pStyle w:val="ListParagraph"/>
              <w:numPr>
                <w:ilvl w:val="0"/>
                <w:numId w:val="91"/>
              </w:numPr>
              <w:spacing w:after="0" w:line="276" w:lineRule="auto"/>
              <w:rPr>
                <w:rFonts w:ascii="Times New Roman" w:hAnsi="Times New Roman"/>
                <w:sz w:val="24"/>
                <w:szCs w:val="24"/>
              </w:rPr>
            </w:pPr>
            <w:r w:rsidRPr="006F5492">
              <w:rPr>
                <w:rFonts w:ascii="Times New Roman" w:hAnsi="Times New Roman"/>
                <w:sz w:val="24"/>
                <w:szCs w:val="24"/>
              </w:rPr>
              <w:t>Land cover</w:t>
            </w:r>
          </w:p>
          <w:p w14:paraId="69AE018E" w14:textId="77777777" w:rsidR="001425E9" w:rsidRPr="006F5492" w:rsidRDefault="001425E9" w:rsidP="009B1F5E">
            <w:pPr>
              <w:pStyle w:val="ListParagraph"/>
              <w:numPr>
                <w:ilvl w:val="0"/>
                <w:numId w:val="91"/>
              </w:numPr>
              <w:spacing w:after="0" w:line="276" w:lineRule="auto"/>
              <w:rPr>
                <w:rFonts w:ascii="Times New Roman" w:hAnsi="Times New Roman"/>
                <w:sz w:val="24"/>
                <w:szCs w:val="24"/>
              </w:rPr>
            </w:pPr>
            <w:r w:rsidRPr="006F5492">
              <w:rPr>
                <w:rFonts w:ascii="Times New Roman" w:hAnsi="Times New Roman"/>
                <w:sz w:val="24"/>
                <w:szCs w:val="24"/>
              </w:rPr>
              <w:lastRenderedPageBreak/>
              <w:t>Equipment</w:t>
            </w:r>
          </w:p>
          <w:p w14:paraId="537EA649" w14:textId="77777777" w:rsidR="00D354C4" w:rsidRPr="006F5492" w:rsidRDefault="00D354C4" w:rsidP="009B1F5E">
            <w:pPr>
              <w:pStyle w:val="ListParagraph"/>
              <w:numPr>
                <w:ilvl w:val="0"/>
                <w:numId w:val="40"/>
              </w:numPr>
              <w:spacing w:after="0" w:line="276" w:lineRule="auto"/>
              <w:rPr>
                <w:rFonts w:ascii="Times New Roman" w:hAnsi="Times New Roman"/>
                <w:sz w:val="24"/>
                <w:szCs w:val="24"/>
              </w:rPr>
            </w:pPr>
            <w:r w:rsidRPr="006F5492">
              <w:rPr>
                <w:rFonts w:ascii="Times New Roman" w:hAnsi="Times New Roman"/>
                <w:sz w:val="24"/>
                <w:szCs w:val="24"/>
              </w:rPr>
              <w:t xml:space="preserve">Factors to be considered in conducting planning </w:t>
            </w:r>
          </w:p>
          <w:p w14:paraId="3CBE2878" w14:textId="77777777" w:rsidR="001425E9" w:rsidRPr="006F5492" w:rsidRDefault="005239D6" w:rsidP="009B1F5E">
            <w:pPr>
              <w:pStyle w:val="ListParagraph"/>
              <w:numPr>
                <w:ilvl w:val="0"/>
                <w:numId w:val="92"/>
              </w:numPr>
              <w:spacing w:after="0" w:line="276" w:lineRule="auto"/>
              <w:rPr>
                <w:rFonts w:ascii="Times New Roman" w:hAnsi="Times New Roman"/>
                <w:sz w:val="24"/>
                <w:szCs w:val="24"/>
              </w:rPr>
            </w:pPr>
            <w:r w:rsidRPr="006F5492">
              <w:rPr>
                <w:rFonts w:ascii="Times New Roman" w:hAnsi="Times New Roman"/>
                <w:sz w:val="24"/>
                <w:szCs w:val="24"/>
              </w:rPr>
              <w:t>Type of crop</w:t>
            </w:r>
          </w:p>
          <w:p w14:paraId="66235749" w14:textId="77777777" w:rsidR="005239D6" w:rsidRPr="006F5492" w:rsidRDefault="005239D6" w:rsidP="009B1F5E">
            <w:pPr>
              <w:pStyle w:val="ListParagraph"/>
              <w:numPr>
                <w:ilvl w:val="0"/>
                <w:numId w:val="92"/>
              </w:numPr>
              <w:spacing w:after="0" w:line="276" w:lineRule="auto"/>
              <w:rPr>
                <w:rFonts w:ascii="Times New Roman" w:hAnsi="Times New Roman"/>
                <w:sz w:val="24"/>
                <w:szCs w:val="24"/>
              </w:rPr>
            </w:pPr>
            <w:r w:rsidRPr="006F5492">
              <w:rPr>
                <w:rFonts w:ascii="Times New Roman" w:hAnsi="Times New Roman"/>
                <w:sz w:val="24"/>
                <w:szCs w:val="24"/>
              </w:rPr>
              <w:t>Farm size</w:t>
            </w:r>
          </w:p>
          <w:p w14:paraId="74D88799" w14:textId="77777777" w:rsidR="005239D6" w:rsidRPr="006F5492" w:rsidRDefault="005239D6" w:rsidP="009B1F5E">
            <w:pPr>
              <w:pStyle w:val="ListParagraph"/>
              <w:numPr>
                <w:ilvl w:val="0"/>
                <w:numId w:val="92"/>
              </w:numPr>
              <w:spacing w:after="0" w:line="276" w:lineRule="auto"/>
              <w:rPr>
                <w:rFonts w:ascii="Times New Roman" w:hAnsi="Times New Roman"/>
                <w:sz w:val="24"/>
                <w:szCs w:val="24"/>
              </w:rPr>
            </w:pPr>
            <w:r w:rsidRPr="006F5492">
              <w:rPr>
                <w:rFonts w:ascii="Times New Roman" w:hAnsi="Times New Roman"/>
                <w:sz w:val="24"/>
                <w:szCs w:val="24"/>
              </w:rPr>
              <w:t>Surveying report</w:t>
            </w:r>
          </w:p>
          <w:p w14:paraId="31D6F0FE" w14:textId="77777777" w:rsidR="005239D6" w:rsidRPr="006F5492" w:rsidRDefault="005239D6" w:rsidP="009B1F5E">
            <w:pPr>
              <w:pStyle w:val="ListParagraph"/>
              <w:numPr>
                <w:ilvl w:val="0"/>
                <w:numId w:val="92"/>
              </w:numPr>
              <w:spacing w:after="0" w:line="276" w:lineRule="auto"/>
              <w:rPr>
                <w:rFonts w:ascii="Times New Roman" w:hAnsi="Times New Roman"/>
                <w:sz w:val="24"/>
                <w:szCs w:val="24"/>
              </w:rPr>
            </w:pPr>
            <w:r w:rsidRPr="006F5492">
              <w:rPr>
                <w:rFonts w:ascii="Times New Roman" w:hAnsi="Times New Roman"/>
                <w:sz w:val="24"/>
                <w:szCs w:val="24"/>
              </w:rPr>
              <w:t>The type of the irrigation to be carried out</w:t>
            </w:r>
          </w:p>
          <w:p w14:paraId="1DE81638" w14:textId="77777777" w:rsidR="005239D6" w:rsidRPr="006F5492" w:rsidRDefault="005239D6" w:rsidP="009B1F5E">
            <w:pPr>
              <w:pStyle w:val="ListParagraph"/>
              <w:numPr>
                <w:ilvl w:val="0"/>
                <w:numId w:val="92"/>
              </w:numPr>
              <w:spacing w:after="0" w:line="276" w:lineRule="auto"/>
              <w:rPr>
                <w:rFonts w:ascii="Times New Roman" w:hAnsi="Times New Roman"/>
                <w:sz w:val="24"/>
                <w:szCs w:val="24"/>
              </w:rPr>
            </w:pPr>
            <w:r w:rsidRPr="006F5492">
              <w:rPr>
                <w:rFonts w:ascii="Times New Roman" w:hAnsi="Times New Roman"/>
                <w:sz w:val="24"/>
                <w:szCs w:val="24"/>
              </w:rPr>
              <w:t>Permeability factors</w:t>
            </w:r>
          </w:p>
        </w:tc>
        <w:tc>
          <w:tcPr>
            <w:tcW w:w="1261" w:type="pct"/>
            <w:tcBorders>
              <w:top w:val="single" w:sz="4" w:space="0" w:color="auto"/>
              <w:left w:val="single" w:sz="4" w:space="0" w:color="auto"/>
              <w:bottom w:val="single" w:sz="4" w:space="0" w:color="auto"/>
              <w:right w:val="single" w:sz="4" w:space="0" w:color="auto"/>
            </w:tcBorders>
            <w:hideMark/>
          </w:tcPr>
          <w:p w14:paraId="6BA922EE" w14:textId="77777777" w:rsidR="004C0DEB" w:rsidRPr="006F5492" w:rsidRDefault="004C0DEB" w:rsidP="005550AE">
            <w:pPr>
              <w:numPr>
                <w:ilvl w:val="0"/>
                <w:numId w:val="2"/>
              </w:numPr>
              <w:spacing w:after="0" w:line="276" w:lineRule="auto"/>
              <w:rPr>
                <w:szCs w:val="24"/>
                <w:lang w:val="en-ZA"/>
              </w:rPr>
            </w:pPr>
            <w:r w:rsidRPr="006F5492">
              <w:rPr>
                <w:szCs w:val="24"/>
                <w:lang w:val="en-ZA"/>
              </w:rPr>
              <w:lastRenderedPageBreak/>
              <w:t>Observation</w:t>
            </w:r>
          </w:p>
          <w:p w14:paraId="52ADF454" w14:textId="77777777" w:rsidR="009F708F" w:rsidRPr="006F5492" w:rsidRDefault="009F708F" w:rsidP="005550AE">
            <w:pPr>
              <w:numPr>
                <w:ilvl w:val="0"/>
                <w:numId w:val="2"/>
              </w:numPr>
              <w:spacing w:after="0" w:line="276" w:lineRule="auto"/>
              <w:rPr>
                <w:szCs w:val="24"/>
                <w:lang w:val="en-ZA"/>
              </w:rPr>
            </w:pPr>
            <w:r w:rsidRPr="006F5492">
              <w:rPr>
                <w:szCs w:val="24"/>
                <w:lang w:val="en-ZA"/>
              </w:rPr>
              <w:t>Written tests</w:t>
            </w:r>
          </w:p>
          <w:p w14:paraId="76831BB2" w14:textId="77777777" w:rsidR="009F708F" w:rsidRPr="006F5492" w:rsidRDefault="009F708F" w:rsidP="005550AE">
            <w:pPr>
              <w:numPr>
                <w:ilvl w:val="0"/>
                <w:numId w:val="2"/>
              </w:numPr>
              <w:spacing w:after="0" w:line="276" w:lineRule="auto"/>
              <w:rPr>
                <w:szCs w:val="24"/>
                <w:lang w:val="en-ZA"/>
              </w:rPr>
            </w:pPr>
            <w:r w:rsidRPr="006F5492">
              <w:rPr>
                <w:szCs w:val="24"/>
                <w:lang w:val="en-ZA"/>
              </w:rPr>
              <w:t>Oral questioning</w:t>
            </w:r>
          </w:p>
          <w:p w14:paraId="1ECA6C0F" w14:textId="77777777" w:rsidR="00124609" w:rsidRPr="006F5492" w:rsidRDefault="00124609" w:rsidP="005550AE">
            <w:pPr>
              <w:numPr>
                <w:ilvl w:val="0"/>
                <w:numId w:val="2"/>
              </w:numPr>
              <w:spacing w:after="0" w:line="276" w:lineRule="auto"/>
              <w:rPr>
                <w:szCs w:val="24"/>
                <w:lang w:val="en-ZA"/>
              </w:rPr>
            </w:pPr>
            <w:r w:rsidRPr="006F5492">
              <w:rPr>
                <w:szCs w:val="24"/>
                <w:lang w:val="en-ZA"/>
              </w:rPr>
              <w:t>Practical tests</w:t>
            </w:r>
          </w:p>
          <w:p w14:paraId="56A0409B" w14:textId="77777777" w:rsidR="009F708F" w:rsidRPr="006F5492" w:rsidRDefault="009F708F" w:rsidP="005550AE">
            <w:pPr>
              <w:spacing w:after="0" w:line="276" w:lineRule="auto"/>
              <w:ind w:left="720"/>
              <w:rPr>
                <w:szCs w:val="24"/>
                <w:lang w:val="en-ZA"/>
              </w:rPr>
            </w:pPr>
          </w:p>
        </w:tc>
      </w:tr>
      <w:tr w:rsidR="009F708F" w:rsidRPr="006F5492" w14:paraId="32329ECB" w14:textId="77777777" w:rsidTr="00123208">
        <w:trPr>
          <w:trHeight w:val="692"/>
        </w:trPr>
        <w:tc>
          <w:tcPr>
            <w:tcW w:w="1377" w:type="pct"/>
            <w:tcBorders>
              <w:top w:val="single" w:sz="4" w:space="0" w:color="auto"/>
              <w:left w:val="single" w:sz="4" w:space="0" w:color="auto"/>
              <w:bottom w:val="single" w:sz="4" w:space="0" w:color="auto"/>
              <w:right w:val="single" w:sz="4" w:space="0" w:color="auto"/>
            </w:tcBorders>
            <w:hideMark/>
          </w:tcPr>
          <w:p w14:paraId="68FAFC26" w14:textId="77777777" w:rsidR="009F708F" w:rsidRPr="006F5492" w:rsidRDefault="003C3A30" w:rsidP="009B1F5E">
            <w:pPr>
              <w:pStyle w:val="ListParagraph"/>
              <w:numPr>
                <w:ilvl w:val="0"/>
                <w:numId w:val="15"/>
              </w:numPr>
              <w:tabs>
                <w:tab w:val="left" w:pos="426"/>
              </w:tabs>
              <w:spacing w:after="0" w:line="276" w:lineRule="auto"/>
              <w:rPr>
                <w:rFonts w:ascii="Times New Roman" w:hAnsi="Times New Roman"/>
                <w:sz w:val="24"/>
                <w:szCs w:val="24"/>
              </w:rPr>
            </w:pPr>
            <w:r w:rsidRPr="006F5492">
              <w:rPr>
                <w:rFonts w:ascii="Times New Roman" w:hAnsi="Times New Roman"/>
                <w:sz w:val="24"/>
                <w:szCs w:val="24"/>
              </w:rPr>
              <w:t xml:space="preserve">Design and prepare working drawings and seek relevant approvals </w:t>
            </w:r>
          </w:p>
        </w:tc>
        <w:tc>
          <w:tcPr>
            <w:tcW w:w="2362" w:type="pct"/>
            <w:tcBorders>
              <w:top w:val="single" w:sz="4" w:space="0" w:color="auto"/>
              <w:left w:val="single" w:sz="4" w:space="0" w:color="auto"/>
              <w:bottom w:val="single" w:sz="4" w:space="0" w:color="auto"/>
              <w:right w:val="single" w:sz="4" w:space="0" w:color="auto"/>
            </w:tcBorders>
            <w:hideMark/>
          </w:tcPr>
          <w:p w14:paraId="7FA83E14" w14:textId="77777777" w:rsidR="009F708F" w:rsidRPr="006F5492" w:rsidRDefault="009F708F" w:rsidP="005550AE">
            <w:pPr>
              <w:numPr>
                <w:ilvl w:val="0"/>
                <w:numId w:val="4"/>
              </w:numPr>
              <w:spacing w:after="0" w:line="276" w:lineRule="auto"/>
              <w:ind w:left="410" w:hanging="410"/>
              <w:rPr>
                <w:szCs w:val="24"/>
              </w:rPr>
            </w:pPr>
            <w:r w:rsidRPr="006F5492">
              <w:rPr>
                <w:szCs w:val="24"/>
              </w:rPr>
              <w:t xml:space="preserve">Meaning </w:t>
            </w:r>
            <w:r w:rsidR="004909A0" w:rsidRPr="006F5492">
              <w:rPr>
                <w:szCs w:val="24"/>
              </w:rPr>
              <w:t>of terms</w:t>
            </w:r>
          </w:p>
          <w:p w14:paraId="74628444" w14:textId="77777777" w:rsidR="00DD1989" w:rsidRPr="006F5492" w:rsidRDefault="00DD1989" w:rsidP="005550AE">
            <w:pPr>
              <w:numPr>
                <w:ilvl w:val="0"/>
                <w:numId w:val="4"/>
              </w:numPr>
              <w:spacing w:after="0" w:line="276" w:lineRule="auto"/>
              <w:ind w:left="410" w:hanging="410"/>
              <w:rPr>
                <w:szCs w:val="24"/>
              </w:rPr>
            </w:pPr>
            <w:r w:rsidRPr="006F5492">
              <w:rPr>
                <w:szCs w:val="24"/>
              </w:rPr>
              <w:t>Types of soil and their characteristics</w:t>
            </w:r>
          </w:p>
          <w:p w14:paraId="0279206A" w14:textId="77777777" w:rsidR="00084EFD" w:rsidRPr="006F5492" w:rsidRDefault="00084EFD" w:rsidP="005550AE">
            <w:pPr>
              <w:numPr>
                <w:ilvl w:val="0"/>
                <w:numId w:val="4"/>
              </w:numPr>
              <w:spacing w:after="0" w:line="276" w:lineRule="auto"/>
              <w:ind w:left="410" w:hanging="410"/>
              <w:rPr>
                <w:szCs w:val="24"/>
              </w:rPr>
            </w:pPr>
            <w:r w:rsidRPr="006F5492">
              <w:rPr>
                <w:szCs w:val="24"/>
              </w:rPr>
              <w:t>Types of irrigation systems</w:t>
            </w:r>
          </w:p>
          <w:p w14:paraId="7BDD31C9" w14:textId="77777777" w:rsidR="00B32B47" w:rsidRPr="006F5492" w:rsidRDefault="00B32B47" w:rsidP="005550AE">
            <w:pPr>
              <w:numPr>
                <w:ilvl w:val="0"/>
                <w:numId w:val="4"/>
              </w:numPr>
              <w:spacing w:after="0" w:line="276" w:lineRule="auto"/>
              <w:ind w:left="410" w:hanging="410"/>
              <w:rPr>
                <w:szCs w:val="24"/>
              </w:rPr>
            </w:pPr>
            <w:r w:rsidRPr="006F5492">
              <w:rPr>
                <w:szCs w:val="24"/>
              </w:rPr>
              <w:t>Design factors for irrigation</w:t>
            </w:r>
          </w:p>
          <w:p w14:paraId="6FCBDD76" w14:textId="77777777" w:rsidR="00B32B47" w:rsidRPr="006F5492" w:rsidRDefault="00B32B47" w:rsidP="009B1F5E">
            <w:pPr>
              <w:pStyle w:val="ListParagraph"/>
              <w:numPr>
                <w:ilvl w:val="0"/>
                <w:numId w:val="93"/>
              </w:numPr>
              <w:spacing w:after="0" w:line="276" w:lineRule="auto"/>
              <w:rPr>
                <w:rFonts w:ascii="Times New Roman" w:hAnsi="Times New Roman"/>
                <w:sz w:val="24"/>
                <w:szCs w:val="24"/>
              </w:rPr>
            </w:pPr>
            <w:r w:rsidRPr="006F5492">
              <w:rPr>
                <w:rFonts w:ascii="Times New Roman" w:hAnsi="Times New Roman"/>
                <w:sz w:val="24"/>
                <w:szCs w:val="24"/>
              </w:rPr>
              <w:t>Type of crop</w:t>
            </w:r>
          </w:p>
          <w:p w14:paraId="7AFBE8EE" w14:textId="77777777" w:rsidR="00B32B47" w:rsidRPr="006F5492" w:rsidRDefault="00B32B47" w:rsidP="009B1F5E">
            <w:pPr>
              <w:pStyle w:val="ListParagraph"/>
              <w:numPr>
                <w:ilvl w:val="0"/>
                <w:numId w:val="93"/>
              </w:numPr>
              <w:spacing w:after="0" w:line="276" w:lineRule="auto"/>
              <w:rPr>
                <w:rFonts w:ascii="Times New Roman" w:hAnsi="Times New Roman"/>
                <w:sz w:val="24"/>
                <w:szCs w:val="24"/>
              </w:rPr>
            </w:pPr>
            <w:r w:rsidRPr="006F5492">
              <w:rPr>
                <w:rFonts w:ascii="Times New Roman" w:hAnsi="Times New Roman"/>
                <w:sz w:val="24"/>
                <w:szCs w:val="24"/>
              </w:rPr>
              <w:t>Crop water requirement</w:t>
            </w:r>
          </w:p>
          <w:p w14:paraId="2D23F669" w14:textId="77777777" w:rsidR="00B32B47" w:rsidRPr="006F5492" w:rsidRDefault="00B32B47" w:rsidP="009B1F5E">
            <w:pPr>
              <w:pStyle w:val="ListParagraph"/>
              <w:numPr>
                <w:ilvl w:val="0"/>
                <w:numId w:val="93"/>
              </w:numPr>
              <w:spacing w:after="0" w:line="276" w:lineRule="auto"/>
              <w:rPr>
                <w:rFonts w:ascii="Times New Roman" w:hAnsi="Times New Roman"/>
                <w:sz w:val="24"/>
                <w:szCs w:val="24"/>
              </w:rPr>
            </w:pPr>
            <w:r w:rsidRPr="006F5492">
              <w:rPr>
                <w:rFonts w:ascii="Times New Roman" w:hAnsi="Times New Roman"/>
                <w:sz w:val="24"/>
                <w:szCs w:val="24"/>
              </w:rPr>
              <w:t>Type of irrigation system</w:t>
            </w:r>
            <w:r w:rsidR="00790B4E" w:rsidRPr="006F5492">
              <w:rPr>
                <w:rFonts w:ascii="Times New Roman" w:hAnsi="Times New Roman"/>
                <w:sz w:val="24"/>
                <w:szCs w:val="24"/>
              </w:rPr>
              <w:t>s</w:t>
            </w:r>
          </w:p>
          <w:p w14:paraId="57B0EF0A" w14:textId="77777777" w:rsidR="003D4410" w:rsidRPr="006F5492" w:rsidRDefault="00790B4E" w:rsidP="009B1F5E">
            <w:pPr>
              <w:pStyle w:val="ListParagraph"/>
              <w:numPr>
                <w:ilvl w:val="0"/>
                <w:numId w:val="93"/>
              </w:numPr>
              <w:spacing w:after="0" w:line="276" w:lineRule="auto"/>
              <w:rPr>
                <w:rFonts w:ascii="Times New Roman" w:hAnsi="Times New Roman"/>
                <w:sz w:val="24"/>
                <w:szCs w:val="24"/>
              </w:rPr>
            </w:pPr>
            <w:r w:rsidRPr="006F5492">
              <w:rPr>
                <w:rFonts w:ascii="Times New Roman" w:hAnsi="Times New Roman"/>
                <w:sz w:val="24"/>
                <w:szCs w:val="24"/>
              </w:rPr>
              <w:t>Drainage</w:t>
            </w:r>
          </w:p>
          <w:p w14:paraId="39CF24C1" w14:textId="77777777" w:rsidR="00BA6DC6" w:rsidRPr="006F5492" w:rsidRDefault="00BA6DC6" w:rsidP="009B1F5E">
            <w:pPr>
              <w:pStyle w:val="ListParagraph"/>
              <w:numPr>
                <w:ilvl w:val="0"/>
                <w:numId w:val="93"/>
              </w:numPr>
              <w:spacing w:after="0" w:line="276" w:lineRule="auto"/>
              <w:rPr>
                <w:rFonts w:ascii="Times New Roman" w:hAnsi="Times New Roman"/>
                <w:sz w:val="24"/>
                <w:szCs w:val="24"/>
              </w:rPr>
            </w:pPr>
            <w:r w:rsidRPr="006F5492">
              <w:rPr>
                <w:rFonts w:ascii="Times New Roman" w:hAnsi="Times New Roman"/>
                <w:sz w:val="24"/>
                <w:szCs w:val="24"/>
              </w:rPr>
              <w:t>Crop water requirement</w:t>
            </w:r>
          </w:p>
          <w:p w14:paraId="5AC1DCF3" w14:textId="77777777" w:rsidR="00BA6DC6" w:rsidRPr="006F5492" w:rsidRDefault="00BA6DC6" w:rsidP="009B1F5E">
            <w:pPr>
              <w:pStyle w:val="ListParagraph"/>
              <w:numPr>
                <w:ilvl w:val="0"/>
                <w:numId w:val="93"/>
              </w:numPr>
              <w:spacing w:after="0" w:line="276" w:lineRule="auto"/>
              <w:rPr>
                <w:rFonts w:ascii="Times New Roman" w:hAnsi="Times New Roman"/>
                <w:sz w:val="24"/>
                <w:szCs w:val="24"/>
              </w:rPr>
            </w:pPr>
            <w:r w:rsidRPr="006F5492">
              <w:rPr>
                <w:rFonts w:ascii="Times New Roman" w:hAnsi="Times New Roman"/>
                <w:sz w:val="24"/>
                <w:szCs w:val="24"/>
              </w:rPr>
              <w:t>Evapotranspiration</w:t>
            </w:r>
          </w:p>
          <w:p w14:paraId="5A463223" w14:textId="77777777" w:rsidR="00B32B47" w:rsidRPr="006F5492" w:rsidRDefault="00B32B47" w:rsidP="009B1F5E">
            <w:pPr>
              <w:pStyle w:val="ListParagraph"/>
              <w:numPr>
                <w:ilvl w:val="0"/>
                <w:numId w:val="94"/>
              </w:numPr>
              <w:spacing w:after="0" w:line="276" w:lineRule="auto"/>
              <w:rPr>
                <w:rFonts w:ascii="Times New Roman" w:hAnsi="Times New Roman"/>
                <w:sz w:val="24"/>
                <w:szCs w:val="24"/>
              </w:rPr>
            </w:pPr>
            <w:r w:rsidRPr="006F5492">
              <w:rPr>
                <w:rFonts w:ascii="Times New Roman" w:hAnsi="Times New Roman"/>
                <w:sz w:val="24"/>
                <w:szCs w:val="24"/>
              </w:rPr>
              <w:t>Relevant standards in irrigation system</w:t>
            </w:r>
          </w:p>
          <w:p w14:paraId="51FE5D14" w14:textId="77777777" w:rsidR="003833C2" w:rsidRPr="006F5492" w:rsidRDefault="00B32B47" w:rsidP="009B1F5E">
            <w:pPr>
              <w:pStyle w:val="ListParagraph"/>
              <w:numPr>
                <w:ilvl w:val="0"/>
                <w:numId w:val="94"/>
              </w:numPr>
              <w:spacing w:after="0" w:line="276" w:lineRule="auto"/>
              <w:rPr>
                <w:rFonts w:ascii="Times New Roman" w:hAnsi="Times New Roman"/>
                <w:sz w:val="24"/>
                <w:szCs w:val="24"/>
              </w:rPr>
            </w:pPr>
            <w:r w:rsidRPr="006F5492">
              <w:rPr>
                <w:rFonts w:ascii="Times New Roman" w:hAnsi="Times New Roman"/>
                <w:sz w:val="24"/>
                <w:szCs w:val="24"/>
              </w:rPr>
              <w:t>Standards for working drawings</w:t>
            </w:r>
          </w:p>
          <w:p w14:paraId="2645A57A" w14:textId="77777777" w:rsidR="002E7D14" w:rsidRPr="006F5492" w:rsidRDefault="00B32B47" w:rsidP="009B1F5E">
            <w:pPr>
              <w:pStyle w:val="ListParagraph"/>
              <w:numPr>
                <w:ilvl w:val="0"/>
                <w:numId w:val="94"/>
              </w:numPr>
              <w:spacing w:after="0" w:line="276" w:lineRule="auto"/>
              <w:rPr>
                <w:rFonts w:ascii="Times New Roman" w:hAnsi="Times New Roman"/>
                <w:sz w:val="24"/>
                <w:szCs w:val="24"/>
              </w:rPr>
            </w:pPr>
            <w:r w:rsidRPr="006F5492">
              <w:rPr>
                <w:rFonts w:ascii="Times New Roman" w:hAnsi="Times New Roman"/>
                <w:sz w:val="24"/>
                <w:szCs w:val="24"/>
              </w:rPr>
              <w:t>Approvals</w:t>
            </w:r>
          </w:p>
        </w:tc>
        <w:tc>
          <w:tcPr>
            <w:tcW w:w="1261" w:type="pct"/>
            <w:tcBorders>
              <w:top w:val="single" w:sz="4" w:space="0" w:color="auto"/>
              <w:left w:val="single" w:sz="4" w:space="0" w:color="auto"/>
              <w:bottom w:val="single" w:sz="4" w:space="0" w:color="auto"/>
              <w:right w:val="single" w:sz="4" w:space="0" w:color="auto"/>
            </w:tcBorders>
            <w:hideMark/>
          </w:tcPr>
          <w:p w14:paraId="58EA11A9" w14:textId="77777777" w:rsidR="004C0DEB" w:rsidRPr="006F5492" w:rsidRDefault="004C0DEB" w:rsidP="004C0DEB">
            <w:pPr>
              <w:numPr>
                <w:ilvl w:val="0"/>
                <w:numId w:val="2"/>
              </w:numPr>
              <w:spacing w:after="0" w:line="276" w:lineRule="auto"/>
              <w:rPr>
                <w:szCs w:val="24"/>
                <w:lang w:val="en-ZA"/>
              </w:rPr>
            </w:pPr>
            <w:r w:rsidRPr="006F5492">
              <w:rPr>
                <w:szCs w:val="24"/>
                <w:lang w:val="en-ZA"/>
              </w:rPr>
              <w:t>Observation</w:t>
            </w:r>
          </w:p>
          <w:p w14:paraId="26B46028" w14:textId="77777777" w:rsidR="004C0DEB" w:rsidRPr="006F5492" w:rsidRDefault="004C0DEB" w:rsidP="004C0DEB">
            <w:pPr>
              <w:numPr>
                <w:ilvl w:val="0"/>
                <w:numId w:val="2"/>
              </w:numPr>
              <w:spacing w:after="0" w:line="276" w:lineRule="auto"/>
              <w:rPr>
                <w:szCs w:val="24"/>
                <w:lang w:val="en-ZA"/>
              </w:rPr>
            </w:pPr>
            <w:r w:rsidRPr="006F5492">
              <w:rPr>
                <w:szCs w:val="24"/>
                <w:lang w:val="en-ZA"/>
              </w:rPr>
              <w:t>Written tests</w:t>
            </w:r>
          </w:p>
          <w:p w14:paraId="70D99740" w14:textId="77777777" w:rsidR="004C0DEB" w:rsidRPr="006F5492" w:rsidRDefault="004C0DEB" w:rsidP="004C0DEB">
            <w:pPr>
              <w:numPr>
                <w:ilvl w:val="0"/>
                <w:numId w:val="2"/>
              </w:numPr>
              <w:spacing w:after="0" w:line="276" w:lineRule="auto"/>
              <w:rPr>
                <w:szCs w:val="24"/>
                <w:lang w:val="en-ZA"/>
              </w:rPr>
            </w:pPr>
            <w:r w:rsidRPr="006F5492">
              <w:rPr>
                <w:szCs w:val="24"/>
                <w:lang w:val="en-ZA"/>
              </w:rPr>
              <w:t>Oral questioning</w:t>
            </w:r>
          </w:p>
          <w:p w14:paraId="668C5F58" w14:textId="77777777" w:rsidR="00511B88" w:rsidRPr="006F5492" w:rsidRDefault="004C0DEB" w:rsidP="004C0DEB">
            <w:pPr>
              <w:numPr>
                <w:ilvl w:val="0"/>
                <w:numId w:val="2"/>
              </w:numPr>
              <w:spacing w:after="0" w:line="276" w:lineRule="auto"/>
              <w:rPr>
                <w:szCs w:val="24"/>
                <w:lang w:val="en-ZA"/>
              </w:rPr>
            </w:pPr>
            <w:r w:rsidRPr="006F5492">
              <w:rPr>
                <w:szCs w:val="24"/>
                <w:lang w:val="en-ZA"/>
              </w:rPr>
              <w:t>Practical tests</w:t>
            </w:r>
          </w:p>
        </w:tc>
      </w:tr>
      <w:tr w:rsidR="009F708F" w:rsidRPr="006F5492" w14:paraId="385C574F" w14:textId="77777777" w:rsidTr="00123208">
        <w:trPr>
          <w:trHeight w:val="1025"/>
        </w:trPr>
        <w:tc>
          <w:tcPr>
            <w:tcW w:w="1377" w:type="pct"/>
            <w:tcBorders>
              <w:top w:val="single" w:sz="4" w:space="0" w:color="auto"/>
              <w:left w:val="single" w:sz="4" w:space="0" w:color="auto"/>
              <w:bottom w:val="single" w:sz="4" w:space="0" w:color="auto"/>
              <w:right w:val="single" w:sz="4" w:space="0" w:color="auto"/>
            </w:tcBorders>
            <w:hideMark/>
          </w:tcPr>
          <w:p w14:paraId="5B0293D5" w14:textId="77777777" w:rsidR="009F708F" w:rsidRPr="006F5492" w:rsidRDefault="003C3A30" w:rsidP="009B1F5E">
            <w:pPr>
              <w:pStyle w:val="ListParagraph"/>
              <w:numPr>
                <w:ilvl w:val="0"/>
                <w:numId w:val="32"/>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bills of quantities and cost estimates</w:t>
            </w:r>
          </w:p>
        </w:tc>
        <w:tc>
          <w:tcPr>
            <w:tcW w:w="2362" w:type="pct"/>
            <w:tcBorders>
              <w:top w:val="single" w:sz="4" w:space="0" w:color="auto"/>
              <w:left w:val="single" w:sz="4" w:space="0" w:color="auto"/>
              <w:bottom w:val="single" w:sz="4" w:space="0" w:color="auto"/>
              <w:right w:val="single" w:sz="4" w:space="0" w:color="auto"/>
            </w:tcBorders>
            <w:hideMark/>
          </w:tcPr>
          <w:p w14:paraId="0CEE342A" w14:textId="77777777" w:rsidR="009F708F" w:rsidRPr="006F5492" w:rsidRDefault="002E7D14" w:rsidP="009B1F5E">
            <w:pPr>
              <w:pStyle w:val="ListParagraph"/>
              <w:numPr>
                <w:ilvl w:val="0"/>
                <w:numId w:val="42"/>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2953E44F" w14:textId="77777777" w:rsidR="002E7D14" w:rsidRPr="006F5492" w:rsidRDefault="003833C2" w:rsidP="009B1F5E">
            <w:pPr>
              <w:pStyle w:val="ListParagraph"/>
              <w:numPr>
                <w:ilvl w:val="0"/>
                <w:numId w:val="42"/>
              </w:numPr>
              <w:spacing w:after="0" w:line="276" w:lineRule="auto"/>
              <w:rPr>
                <w:rFonts w:ascii="Times New Roman" w:hAnsi="Times New Roman"/>
                <w:sz w:val="24"/>
                <w:szCs w:val="24"/>
              </w:rPr>
            </w:pPr>
            <w:r w:rsidRPr="006F5492">
              <w:rPr>
                <w:rFonts w:ascii="Times New Roman" w:hAnsi="Times New Roman"/>
                <w:sz w:val="24"/>
                <w:szCs w:val="24"/>
              </w:rPr>
              <w:t>Procedures for preparation of bills of quantities and tender document</w:t>
            </w:r>
          </w:p>
          <w:p w14:paraId="126A7542" w14:textId="77777777" w:rsidR="003833C2" w:rsidRPr="006F5492" w:rsidRDefault="003833C2" w:rsidP="009B1F5E">
            <w:pPr>
              <w:pStyle w:val="ListParagraph"/>
              <w:numPr>
                <w:ilvl w:val="0"/>
                <w:numId w:val="42"/>
              </w:numPr>
              <w:spacing w:after="0" w:line="276" w:lineRule="auto"/>
              <w:rPr>
                <w:rFonts w:ascii="Times New Roman" w:hAnsi="Times New Roman"/>
                <w:sz w:val="24"/>
                <w:szCs w:val="24"/>
              </w:rPr>
            </w:pPr>
            <w:r w:rsidRPr="006F5492">
              <w:rPr>
                <w:rFonts w:ascii="Times New Roman" w:hAnsi="Times New Roman"/>
                <w:sz w:val="24"/>
                <w:szCs w:val="24"/>
              </w:rPr>
              <w:t>Procedures for tendering</w:t>
            </w:r>
          </w:p>
          <w:p w14:paraId="19210E31" w14:textId="77777777" w:rsidR="00FF7ECC" w:rsidRPr="006F5492" w:rsidRDefault="00FF7ECC" w:rsidP="009B1F5E">
            <w:pPr>
              <w:pStyle w:val="ListParagraph"/>
              <w:numPr>
                <w:ilvl w:val="0"/>
                <w:numId w:val="42"/>
              </w:numPr>
              <w:spacing w:after="0" w:line="276" w:lineRule="auto"/>
              <w:rPr>
                <w:rFonts w:ascii="Times New Roman" w:hAnsi="Times New Roman"/>
                <w:sz w:val="24"/>
                <w:szCs w:val="24"/>
              </w:rPr>
            </w:pPr>
            <w:r w:rsidRPr="006F5492">
              <w:rPr>
                <w:rFonts w:ascii="Times New Roman" w:hAnsi="Times New Roman"/>
                <w:sz w:val="24"/>
                <w:szCs w:val="24"/>
              </w:rPr>
              <w:t>Material schedule</w:t>
            </w:r>
          </w:p>
          <w:p w14:paraId="242A1D88" w14:textId="77777777" w:rsidR="00FF7ECC" w:rsidRPr="006F5492" w:rsidRDefault="00FF7ECC" w:rsidP="009B1F5E">
            <w:pPr>
              <w:pStyle w:val="ListParagraph"/>
              <w:numPr>
                <w:ilvl w:val="0"/>
                <w:numId w:val="42"/>
              </w:numPr>
              <w:spacing w:after="0" w:line="276" w:lineRule="auto"/>
              <w:rPr>
                <w:rFonts w:ascii="Times New Roman" w:hAnsi="Times New Roman"/>
                <w:sz w:val="24"/>
                <w:szCs w:val="24"/>
              </w:rPr>
            </w:pPr>
            <w:r w:rsidRPr="006F5492">
              <w:rPr>
                <w:rFonts w:ascii="Times New Roman" w:hAnsi="Times New Roman"/>
                <w:sz w:val="24"/>
                <w:szCs w:val="24"/>
              </w:rPr>
              <w:t>Report preparation and dissemination</w:t>
            </w:r>
          </w:p>
        </w:tc>
        <w:tc>
          <w:tcPr>
            <w:tcW w:w="1261" w:type="pct"/>
            <w:tcBorders>
              <w:top w:val="single" w:sz="4" w:space="0" w:color="auto"/>
              <w:left w:val="single" w:sz="4" w:space="0" w:color="auto"/>
              <w:bottom w:val="single" w:sz="4" w:space="0" w:color="auto"/>
              <w:right w:val="single" w:sz="4" w:space="0" w:color="auto"/>
            </w:tcBorders>
            <w:hideMark/>
          </w:tcPr>
          <w:p w14:paraId="7EBBB8ED" w14:textId="77777777" w:rsidR="004C0DEB" w:rsidRPr="006F5492" w:rsidRDefault="004C0DEB" w:rsidP="004C0DEB">
            <w:pPr>
              <w:numPr>
                <w:ilvl w:val="0"/>
                <w:numId w:val="2"/>
              </w:numPr>
              <w:spacing w:after="0" w:line="276" w:lineRule="auto"/>
              <w:rPr>
                <w:szCs w:val="24"/>
                <w:lang w:val="en-ZA"/>
              </w:rPr>
            </w:pPr>
            <w:r w:rsidRPr="006F5492">
              <w:rPr>
                <w:szCs w:val="24"/>
                <w:lang w:val="en-ZA"/>
              </w:rPr>
              <w:t>Observation</w:t>
            </w:r>
          </w:p>
          <w:p w14:paraId="02B26A17" w14:textId="77777777" w:rsidR="004C0DEB" w:rsidRPr="006F5492" w:rsidRDefault="004C0DEB" w:rsidP="004C0DEB">
            <w:pPr>
              <w:numPr>
                <w:ilvl w:val="0"/>
                <w:numId w:val="2"/>
              </w:numPr>
              <w:spacing w:after="0" w:line="276" w:lineRule="auto"/>
              <w:rPr>
                <w:szCs w:val="24"/>
                <w:lang w:val="en-ZA"/>
              </w:rPr>
            </w:pPr>
            <w:r w:rsidRPr="006F5492">
              <w:rPr>
                <w:szCs w:val="24"/>
                <w:lang w:val="en-ZA"/>
              </w:rPr>
              <w:t>Written tests</w:t>
            </w:r>
          </w:p>
          <w:p w14:paraId="119CAFED" w14:textId="77777777" w:rsidR="004C0DEB" w:rsidRPr="006F5492" w:rsidRDefault="004C0DEB" w:rsidP="004C0DEB">
            <w:pPr>
              <w:numPr>
                <w:ilvl w:val="0"/>
                <w:numId w:val="2"/>
              </w:numPr>
              <w:spacing w:after="0" w:line="276" w:lineRule="auto"/>
              <w:rPr>
                <w:szCs w:val="24"/>
                <w:lang w:val="en-ZA"/>
              </w:rPr>
            </w:pPr>
            <w:r w:rsidRPr="006F5492">
              <w:rPr>
                <w:szCs w:val="24"/>
                <w:lang w:val="en-ZA"/>
              </w:rPr>
              <w:t>Oral questioning</w:t>
            </w:r>
          </w:p>
          <w:p w14:paraId="4315DA16" w14:textId="77777777" w:rsidR="009F708F" w:rsidRPr="006F5492" w:rsidRDefault="004C0DEB" w:rsidP="004C0DEB">
            <w:pPr>
              <w:numPr>
                <w:ilvl w:val="0"/>
                <w:numId w:val="2"/>
              </w:numPr>
              <w:spacing w:after="0" w:line="276" w:lineRule="auto"/>
              <w:rPr>
                <w:szCs w:val="24"/>
                <w:lang w:val="en-ZA"/>
              </w:rPr>
            </w:pPr>
            <w:r w:rsidRPr="006F5492">
              <w:rPr>
                <w:szCs w:val="24"/>
                <w:lang w:val="en-ZA"/>
              </w:rPr>
              <w:t>Practical tests</w:t>
            </w:r>
          </w:p>
        </w:tc>
      </w:tr>
      <w:tr w:rsidR="009F708F" w:rsidRPr="006F5492" w14:paraId="057EBFF2" w14:textId="77777777" w:rsidTr="00123208">
        <w:trPr>
          <w:trHeight w:val="1052"/>
        </w:trPr>
        <w:tc>
          <w:tcPr>
            <w:tcW w:w="1377" w:type="pct"/>
            <w:tcBorders>
              <w:top w:val="single" w:sz="4" w:space="0" w:color="auto"/>
              <w:left w:val="single" w:sz="4" w:space="0" w:color="auto"/>
              <w:bottom w:val="single" w:sz="4" w:space="0" w:color="auto"/>
              <w:right w:val="single" w:sz="4" w:space="0" w:color="auto"/>
            </w:tcBorders>
          </w:tcPr>
          <w:p w14:paraId="498E38F5" w14:textId="77777777" w:rsidR="009F708F" w:rsidRPr="006F5492" w:rsidRDefault="003C3A30" w:rsidP="009B1F5E">
            <w:pPr>
              <w:pStyle w:val="ListParagraph"/>
              <w:numPr>
                <w:ilvl w:val="0"/>
                <w:numId w:val="32"/>
              </w:numPr>
              <w:spacing w:after="0" w:line="276" w:lineRule="auto"/>
              <w:rPr>
                <w:rFonts w:ascii="Times New Roman" w:hAnsi="Times New Roman"/>
                <w:sz w:val="24"/>
                <w:szCs w:val="24"/>
                <w:lang w:val="en-ZA"/>
              </w:rPr>
            </w:pPr>
            <w:r w:rsidRPr="006F5492">
              <w:rPr>
                <w:rFonts w:ascii="Times New Roman" w:hAnsi="Times New Roman"/>
                <w:sz w:val="24"/>
                <w:szCs w:val="24"/>
              </w:rPr>
              <w:t>Supervise construction of irrigation system</w:t>
            </w:r>
            <w:r w:rsidRPr="006F5492">
              <w:rPr>
                <w:rFonts w:ascii="Times New Roman" w:hAnsi="Times New Roman"/>
                <w:sz w:val="24"/>
                <w:szCs w:val="24"/>
                <w:lang w:val="en-ZA"/>
              </w:rPr>
              <w:t xml:space="preserve"> </w:t>
            </w:r>
          </w:p>
        </w:tc>
        <w:tc>
          <w:tcPr>
            <w:tcW w:w="2362" w:type="pct"/>
            <w:tcBorders>
              <w:top w:val="single" w:sz="4" w:space="0" w:color="auto"/>
              <w:left w:val="single" w:sz="4" w:space="0" w:color="auto"/>
              <w:bottom w:val="single" w:sz="4" w:space="0" w:color="auto"/>
              <w:right w:val="single" w:sz="4" w:space="0" w:color="auto"/>
            </w:tcBorders>
          </w:tcPr>
          <w:p w14:paraId="702BDEE0" w14:textId="77777777" w:rsidR="009F708F" w:rsidRPr="006F5492" w:rsidRDefault="009F708F" w:rsidP="009B1F5E">
            <w:pPr>
              <w:pStyle w:val="ListParagraph"/>
              <w:numPr>
                <w:ilvl w:val="0"/>
                <w:numId w:val="43"/>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5E122957" w14:textId="77777777" w:rsidR="005D222B" w:rsidRPr="006F5492" w:rsidRDefault="005B20F3" w:rsidP="009B1F5E">
            <w:pPr>
              <w:pStyle w:val="ListParagraph"/>
              <w:numPr>
                <w:ilvl w:val="0"/>
                <w:numId w:val="43"/>
              </w:numPr>
              <w:spacing w:after="0" w:line="276" w:lineRule="auto"/>
              <w:rPr>
                <w:rFonts w:ascii="Times New Roman" w:hAnsi="Times New Roman"/>
                <w:sz w:val="24"/>
                <w:szCs w:val="24"/>
              </w:rPr>
            </w:pPr>
            <w:r w:rsidRPr="006F5492">
              <w:rPr>
                <w:rFonts w:ascii="Times New Roman" w:hAnsi="Times New Roman"/>
                <w:sz w:val="24"/>
                <w:szCs w:val="24"/>
              </w:rPr>
              <w:t>Procedures in the supervision of construction of irrigation system</w:t>
            </w:r>
          </w:p>
          <w:p w14:paraId="79C8D315" w14:textId="77777777" w:rsidR="005B20F3" w:rsidRPr="006F5492" w:rsidRDefault="00FB3023"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Material acquisition</w:t>
            </w:r>
            <w:r w:rsidR="00343B92" w:rsidRPr="006F5492">
              <w:rPr>
                <w:rFonts w:ascii="Times New Roman" w:hAnsi="Times New Roman"/>
                <w:sz w:val="24"/>
                <w:szCs w:val="24"/>
              </w:rPr>
              <w:t xml:space="preserve"> and quality control</w:t>
            </w:r>
          </w:p>
          <w:p w14:paraId="2856BCB9" w14:textId="77777777" w:rsidR="00FB3023" w:rsidRPr="006F5492" w:rsidRDefault="00FB3023"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Reference to working drawing</w:t>
            </w:r>
          </w:p>
          <w:p w14:paraId="2292D4DC" w14:textId="77777777" w:rsidR="00FB3023" w:rsidRPr="006F5492" w:rsidRDefault="00FB3023"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Preparation of progress report</w:t>
            </w:r>
          </w:p>
          <w:p w14:paraId="75FCB29E" w14:textId="77777777" w:rsidR="00FB3023" w:rsidRPr="006F5492" w:rsidRDefault="00FB3023"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lastRenderedPageBreak/>
              <w:t>Feedback on work progress</w:t>
            </w:r>
          </w:p>
          <w:p w14:paraId="7A5D482A" w14:textId="77777777" w:rsidR="00D63F78" w:rsidRPr="006F5492" w:rsidRDefault="00343B92" w:rsidP="009B1F5E">
            <w:pPr>
              <w:pStyle w:val="ListParagraph"/>
              <w:numPr>
                <w:ilvl w:val="0"/>
                <w:numId w:val="96"/>
              </w:numPr>
              <w:spacing w:after="0" w:line="276" w:lineRule="auto"/>
              <w:rPr>
                <w:rFonts w:ascii="Times New Roman" w:hAnsi="Times New Roman"/>
                <w:sz w:val="24"/>
                <w:szCs w:val="24"/>
              </w:rPr>
            </w:pPr>
            <w:r w:rsidRPr="006F5492">
              <w:rPr>
                <w:rFonts w:ascii="Times New Roman" w:hAnsi="Times New Roman"/>
                <w:sz w:val="24"/>
                <w:szCs w:val="24"/>
              </w:rPr>
              <w:t>Quality of workmanship</w:t>
            </w:r>
          </w:p>
          <w:p w14:paraId="67A65B55" w14:textId="77777777" w:rsidR="00343B92" w:rsidRPr="006F5492" w:rsidRDefault="00A95D58" w:rsidP="009B1F5E">
            <w:pPr>
              <w:pStyle w:val="ListParagraph"/>
              <w:numPr>
                <w:ilvl w:val="0"/>
                <w:numId w:val="96"/>
              </w:numPr>
              <w:spacing w:after="0" w:line="276" w:lineRule="auto"/>
              <w:rPr>
                <w:rFonts w:ascii="Times New Roman" w:hAnsi="Times New Roman"/>
                <w:sz w:val="24"/>
                <w:szCs w:val="24"/>
              </w:rPr>
            </w:pPr>
            <w:r w:rsidRPr="006F5492">
              <w:rPr>
                <w:rFonts w:ascii="Times New Roman" w:hAnsi="Times New Roman"/>
                <w:sz w:val="24"/>
                <w:szCs w:val="24"/>
              </w:rPr>
              <w:t>“As constructed drawing”</w:t>
            </w:r>
          </w:p>
          <w:p w14:paraId="740AB141" w14:textId="77777777" w:rsidR="00343B92" w:rsidRPr="006F5492" w:rsidRDefault="00A95D58" w:rsidP="009B1F5E">
            <w:pPr>
              <w:pStyle w:val="ListParagraph"/>
              <w:numPr>
                <w:ilvl w:val="0"/>
                <w:numId w:val="96"/>
              </w:numPr>
              <w:spacing w:after="0" w:line="276" w:lineRule="auto"/>
              <w:rPr>
                <w:rFonts w:ascii="Times New Roman" w:hAnsi="Times New Roman"/>
                <w:sz w:val="24"/>
                <w:szCs w:val="24"/>
              </w:rPr>
            </w:pPr>
            <w:r w:rsidRPr="006F5492">
              <w:rPr>
                <w:rFonts w:ascii="Times New Roman" w:hAnsi="Times New Roman"/>
                <w:sz w:val="24"/>
                <w:szCs w:val="24"/>
              </w:rPr>
              <w:t>Safety measures in installation of irrigation system</w:t>
            </w:r>
          </w:p>
        </w:tc>
        <w:tc>
          <w:tcPr>
            <w:tcW w:w="1261" w:type="pct"/>
            <w:tcBorders>
              <w:top w:val="single" w:sz="4" w:space="0" w:color="auto"/>
              <w:left w:val="single" w:sz="4" w:space="0" w:color="auto"/>
              <w:bottom w:val="single" w:sz="4" w:space="0" w:color="auto"/>
              <w:right w:val="single" w:sz="4" w:space="0" w:color="auto"/>
            </w:tcBorders>
          </w:tcPr>
          <w:p w14:paraId="593F0199" w14:textId="77777777" w:rsidR="004C0DEB" w:rsidRPr="006F5492" w:rsidRDefault="004C0DEB" w:rsidP="004C0DEB">
            <w:pPr>
              <w:numPr>
                <w:ilvl w:val="0"/>
                <w:numId w:val="2"/>
              </w:numPr>
              <w:spacing w:after="0" w:line="276" w:lineRule="auto"/>
              <w:rPr>
                <w:szCs w:val="24"/>
                <w:lang w:val="en-ZA"/>
              </w:rPr>
            </w:pPr>
            <w:r w:rsidRPr="006F5492">
              <w:rPr>
                <w:szCs w:val="24"/>
                <w:lang w:val="en-ZA"/>
              </w:rPr>
              <w:lastRenderedPageBreak/>
              <w:t>Observation</w:t>
            </w:r>
          </w:p>
          <w:p w14:paraId="612D3581" w14:textId="77777777" w:rsidR="004C0DEB" w:rsidRPr="006F5492" w:rsidRDefault="004C0DEB" w:rsidP="004C0DEB">
            <w:pPr>
              <w:numPr>
                <w:ilvl w:val="0"/>
                <w:numId w:val="2"/>
              </w:numPr>
              <w:spacing w:after="0" w:line="276" w:lineRule="auto"/>
              <w:rPr>
                <w:szCs w:val="24"/>
                <w:lang w:val="en-ZA"/>
              </w:rPr>
            </w:pPr>
            <w:r w:rsidRPr="006F5492">
              <w:rPr>
                <w:szCs w:val="24"/>
                <w:lang w:val="en-ZA"/>
              </w:rPr>
              <w:t>Written tests</w:t>
            </w:r>
          </w:p>
          <w:p w14:paraId="1E6A776C" w14:textId="77777777" w:rsidR="004C0DEB" w:rsidRPr="006F5492" w:rsidRDefault="004C0DEB" w:rsidP="004C0DEB">
            <w:pPr>
              <w:numPr>
                <w:ilvl w:val="0"/>
                <w:numId w:val="2"/>
              </w:numPr>
              <w:spacing w:after="0" w:line="276" w:lineRule="auto"/>
              <w:rPr>
                <w:szCs w:val="24"/>
                <w:lang w:val="en-ZA"/>
              </w:rPr>
            </w:pPr>
            <w:r w:rsidRPr="006F5492">
              <w:rPr>
                <w:szCs w:val="24"/>
                <w:lang w:val="en-ZA"/>
              </w:rPr>
              <w:t>Oral questioning</w:t>
            </w:r>
          </w:p>
          <w:p w14:paraId="757430BD" w14:textId="77777777" w:rsidR="009F708F" w:rsidRPr="006F5492" w:rsidRDefault="004C0DEB" w:rsidP="004C0DEB">
            <w:pPr>
              <w:numPr>
                <w:ilvl w:val="0"/>
                <w:numId w:val="2"/>
              </w:numPr>
              <w:spacing w:after="0" w:line="276" w:lineRule="auto"/>
              <w:rPr>
                <w:szCs w:val="24"/>
                <w:lang w:val="en-ZA"/>
              </w:rPr>
            </w:pPr>
            <w:r w:rsidRPr="006F5492">
              <w:rPr>
                <w:szCs w:val="24"/>
                <w:lang w:val="en-ZA"/>
              </w:rPr>
              <w:t>Practical tests</w:t>
            </w:r>
          </w:p>
        </w:tc>
      </w:tr>
      <w:tr w:rsidR="009F708F" w:rsidRPr="006F5492" w14:paraId="6DE193A5" w14:textId="77777777" w:rsidTr="00123208">
        <w:trPr>
          <w:trHeight w:val="692"/>
        </w:trPr>
        <w:tc>
          <w:tcPr>
            <w:tcW w:w="1377" w:type="pct"/>
            <w:tcBorders>
              <w:top w:val="single" w:sz="4" w:space="0" w:color="auto"/>
              <w:left w:val="single" w:sz="4" w:space="0" w:color="auto"/>
              <w:bottom w:val="single" w:sz="4" w:space="0" w:color="auto"/>
              <w:right w:val="single" w:sz="4" w:space="0" w:color="auto"/>
            </w:tcBorders>
          </w:tcPr>
          <w:p w14:paraId="6A964F00" w14:textId="77777777" w:rsidR="008570FE" w:rsidRPr="006F5492" w:rsidRDefault="009F708F" w:rsidP="006323AB">
            <w:pPr>
              <w:pStyle w:val="ListParagraph"/>
              <w:numPr>
                <w:ilvl w:val="0"/>
                <w:numId w:val="53"/>
              </w:numPr>
              <w:spacing w:before="120" w:after="0" w:line="276" w:lineRule="auto"/>
              <w:rPr>
                <w:rFonts w:ascii="Times New Roman" w:hAnsi="Times New Roman"/>
                <w:sz w:val="24"/>
                <w:szCs w:val="24"/>
                <w:lang w:val="en-ZA"/>
              </w:rPr>
            </w:pPr>
            <w:r w:rsidRPr="006F5492">
              <w:rPr>
                <w:rFonts w:ascii="Times New Roman" w:hAnsi="Times New Roman"/>
                <w:sz w:val="24"/>
                <w:szCs w:val="24"/>
                <w:lang w:val="en-ZA"/>
              </w:rPr>
              <w:t xml:space="preserve"> </w:t>
            </w:r>
            <w:r w:rsidR="003C3A30" w:rsidRPr="006F5492">
              <w:rPr>
                <w:rFonts w:ascii="Times New Roman" w:hAnsi="Times New Roman"/>
                <w:sz w:val="24"/>
                <w:szCs w:val="24"/>
              </w:rPr>
              <w:t>Test and commission irrigation system</w:t>
            </w:r>
          </w:p>
          <w:p w14:paraId="236193A9" w14:textId="77777777" w:rsidR="009F708F" w:rsidRPr="006F5492" w:rsidRDefault="009F708F" w:rsidP="008570FE">
            <w:pPr>
              <w:spacing w:after="0" w:line="276" w:lineRule="auto"/>
              <w:rPr>
                <w:szCs w:val="24"/>
                <w:lang w:val="en-ZA"/>
              </w:rPr>
            </w:pPr>
          </w:p>
        </w:tc>
        <w:tc>
          <w:tcPr>
            <w:tcW w:w="2362" w:type="pct"/>
            <w:tcBorders>
              <w:top w:val="single" w:sz="4" w:space="0" w:color="auto"/>
              <w:left w:val="single" w:sz="4" w:space="0" w:color="auto"/>
              <w:bottom w:val="single" w:sz="4" w:space="0" w:color="auto"/>
              <w:right w:val="single" w:sz="4" w:space="0" w:color="auto"/>
            </w:tcBorders>
          </w:tcPr>
          <w:p w14:paraId="716A7A02" w14:textId="77777777" w:rsidR="009F708F" w:rsidRPr="006F5492" w:rsidRDefault="00517843" w:rsidP="009B1F5E">
            <w:pPr>
              <w:pStyle w:val="ListParagraph"/>
              <w:numPr>
                <w:ilvl w:val="0"/>
                <w:numId w:val="33"/>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1CD780BC" w14:textId="77777777" w:rsidR="009573C2" w:rsidRPr="006F5492" w:rsidRDefault="009573C2" w:rsidP="009B1F5E">
            <w:pPr>
              <w:pStyle w:val="ListParagraph"/>
              <w:numPr>
                <w:ilvl w:val="0"/>
                <w:numId w:val="96"/>
              </w:numPr>
              <w:spacing w:after="0" w:line="276" w:lineRule="auto"/>
              <w:rPr>
                <w:rFonts w:ascii="Times New Roman" w:hAnsi="Times New Roman"/>
                <w:sz w:val="24"/>
                <w:szCs w:val="24"/>
              </w:rPr>
            </w:pPr>
            <w:r w:rsidRPr="006F5492">
              <w:rPr>
                <w:rFonts w:ascii="Times New Roman" w:hAnsi="Times New Roman"/>
                <w:sz w:val="24"/>
                <w:szCs w:val="24"/>
              </w:rPr>
              <w:t>Procedures of testing and commissioning of irrigation systems</w:t>
            </w:r>
          </w:p>
          <w:p w14:paraId="12727641" w14:textId="77777777" w:rsidR="009573C2" w:rsidRPr="006F5492" w:rsidRDefault="009573C2" w:rsidP="009B1F5E">
            <w:pPr>
              <w:pStyle w:val="ListParagraph"/>
              <w:numPr>
                <w:ilvl w:val="0"/>
                <w:numId w:val="96"/>
              </w:numPr>
              <w:spacing w:after="0" w:line="276" w:lineRule="auto"/>
              <w:rPr>
                <w:rFonts w:ascii="Times New Roman" w:hAnsi="Times New Roman"/>
                <w:sz w:val="24"/>
                <w:szCs w:val="24"/>
              </w:rPr>
            </w:pPr>
            <w:r w:rsidRPr="006F5492">
              <w:rPr>
                <w:rFonts w:ascii="Times New Roman" w:hAnsi="Times New Roman"/>
                <w:sz w:val="24"/>
                <w:szCs w:val="24"/>
              </w:rPr>
              <w:t>Standards in irrigation system testing</w:t>
            </w:r>
          </w:p>
          <w:p w14:paraId="4C2F59CE" w14:textId="77777777" w:rsidR="009573C2" w:rsidRPr="006F5492" w:rsidRDefault="009573C2" w:rsidP="009B1F5E">
            <w:pPr>
              <w:pStyle w:val="ListParagraph"/>
              <w:numPr>
                <w:ilvl w:val="0"/>
                <w:numId w:val="96"/>
              </w:numPr>
              <w:spacing w:after="0" w:line="276" w:lineRule="auto"/>
              <w:rPr>
                <w:rFonts w:ascii="Times New Roman" w:hAnsi="Times New Roman"/>
                <w:sz w:val="24"/>
                <w:szCs w:val="24"/>
              </w:rPr>
            </w:pPr>
            <w:r w:rsidRPr="006F5492">
              <w:rPr>
                <w:rFonts w:ascii="Times New Roman" w:hAnsi="Times New Roman"/>
                <w:sz w:val="24"/>
                <w:szCs w:val="24"/>
              </w:rPr>
              <w:t>Tests to be carried out in irrigation system</w:t>
            </w:r>
          </w:p>
          <w:p w14:paraId="4F950488" w14:textId="77777777" w:rsidR="009573C2" w:rsidRPr="006F5492" w:rsidRDefault="009573C2" w:rsidP="009B1F5E">
            <w:pPr>
              <w:pStyle w:val="ListParagraph"/>
              <w:numPr>
                <w:ilvl w:val="0"/>
                <w:numId w:val="98"/>
              </w:numPr>
              <w:spacing w:after="0" w:line="276" w:lineRule="auto"/>
              <w:rPr>
                <w:rFonts w:ascii="Times New Roman" w:hAnsi="Times New Roman"/>
                <w:sz w:val="24"/>
                <w:szCs w:val="24"/>
              </w:rPr>
            </w:pPr>
            <w:r w:rsidRPr="006F5492">
              <w:rPr>
                <w:rFonts w:ascii="Times New Roman" w:hAnsi="Times New Roman"/>
                <w:sz w:val="24"/>
                <w:szCs w:val="24"/>
              </w:rPr>
              <w:t>Performance tests</w:t>
            </w:r>
          </w:p>
          <w:p w14:paraId="22DBC74D" w14:textId="77777777" w:rsidR="009573C2" w:rsidRPr="006F5492" w:rsidRDefault="009573C2" w:rsidP="009B1F5E">
            <w:pPr>
              <w:pStyle w:val="ListParagraph"/>
              <w:numPr>
                <w:ilvl w:val="0"/>
                <w:numId w:val="98"/>
              </w:numPr>
              <w:spacing w:after="0" w:line="276" w:lineRule="auto"/>
              <w:rPr>
                <w:rFonts w:ascii="Times New Roman" w:hAnsi="Times New Roman"/>
                <w:sz w:val="24"/>
                <w:szCs w:val="24"/>
              </w:rPr>
            </w:pPr>
            <w:r w:rsidRPr="006F5492">
              <w:rPr>
                <w:rFonts w:ascii="Times New Roman" w:hAnsi="Times New Roman"/>
                <w:sz w:val="24"/>
                <w:szCs w:val="24"/>
              </w:rPr>
              <w:t>System quality</w:t>
            </w:r>
          </w:p>
          <w:p w14:paraId="64798C0B" w14:textId="77777777" w:rsidR="009573C2" w:rsidRPr="006F5492" w:rsidRDefault="009573C2" w:rsidP="009B1F5E">
            <w:pPr>
              <w:pStyle w:val="ListParagraph"/>
              <w:numPr>
                <w:ilvl w:val="0"/>
                <w:numId w:val="97"/>
              </w:numPr>
              <w:spacing w:after="0" w:line="276" w:lineRule="auto"/>
              <w:rPr>
                <w:rFonts w:ascii="Times New Roman" w:hAnsi="Times New Roman"/>
                <w:sz w:val="24"/>
                <w:szCs w:val="24"/>
              </w:rPr>
            </w:pPr>
            <w:r w:rsidRPr="006F5492">
              <w:rPr>
                <w:rFonts w:ascii="Times New Roman" w:hAnsi="Times New Roman"/>
                <w:sz w:val="24"/>
                <w:szCs w:val="24"/>
              </w:rPr>
              <w:t>Troubleshooting of installed irrigation system</w:t>
            </w:r>
          </w:p>
          <w:p w14:paraId="25FE6F3E" w14:textId="77777777" w:rsidR="00F377CA" w:rsidRPr="006F5492" w:rsidRDefault="009573C2" w:rsidP="009B1F5E">
            <w:pPr>
              <w:pStyle w:val="ListParagraph"/>
              <w:numPr>
                <w:ilvl w:val="0"/>
                <w:numId w:val="97"/>
              </w:numPr>
              <w:spacing w:after="0" w:line="276" w:lineRule="auto"/>
              <w:rPr>
                <w:rFonts w:ascii="Times New Roman" w:hAnsi="Times New Roman"/>
                <w:sz w:val="24"/>
                <w:szCs w:val="24"/>
              </w:rPr>
            </w:pPr>
            <w:r w:rsidRPr="006F5492">
              <w:rPr>
                <w:rFonts w:ascii="Times New Roman" w:hAnsi="Times New Roman"/>
                <w:sz w:val="24"/>
                <w:szCs w:val="24"/>
              </w:rPr>
              <w:t>Defect liability period</w:t>
            </w:r>
          </w:p>
          <w:p w14:paraId="2CFE70EC" w14:textId="77777777" w:rsidR="00EF76C5" w:rsidRPr="006F5492" w:rsidRDefault="00EF76C5" w:rsidP="009B1F5E">
            <w:pPr>
              <w:pStyle w:val="ListParagraph"/>
              <w:numPr>
                <w:ilvl w:val="0"/>
                <w:numId w:val="97"/>
              </w:numPr>
              <w:spacing w:after="0" w:line="276" w:lineRule="auto"/>
              <w:rPr>
                <w:rFonts w:ascii="Times New Roman" w:hAnsi="Times New Roman"/>
                <w:sz w:val="24"/>
                <w:szCs w:val="24"/>
              </w:rPr>
            </w:pPr>
            <w:r w:rsidRPr="006F5492">
              <w:rPr>
                <w:rFonts w:ascii="Times New Roman" w:hAnsi="Times New Roman"/>
                <w:sz w:val="24"/>
                <w:szCs w:val="24"/>
              </w:rPr>
              <w:t>Elements of commissioning</w:t>
            </w:r>
          </w:p>
          <w:p w14:paraId="383EC794" w14:textId="77777777" w:rsidR="00EF76C5" w:rsidRPr="006F5492" w:rsidRDefault="00EF76C5" w:rsidP="009B1F5E">
            <w:pPr>
              <w:pStyle w:val="ListParagraph"/>
              <w:numPr>
                <w:ilvl w:val="0"/>
                <w:numId w:val="97"/>
              </w:numPr>
              <w:spacing w:after="0" w:line="276" w:lineRule="auto"/>
              <w:rPr>
                <w:rFonts w:ascii="Times New Roman" w:hAnsi="Times New Roman"/>
                <w:sz w:val="24"/>
                <w:szCs w:val="24"/>
              </w:rPr>
            </w:pPr>
            <w:r w:rsidRPr="006F5492">
              <w:rPr>
                <w:rFonts w:ascii="Times New Roman" w:hAnsi="Times New Roman"/>
                <w:sz w:val="24"/>
                <w:szCs w:val="24"/>
              </w:rPr>
              <w:t>Irrigation system inspections procedures</w:t>
            </w:r>
          </w:p>
          <w:p w14:paraId="5B7B5B4C" w14:textId="77777777" w:rsidR="00EF76C5" w:rsidRPr="006F5492" w:rsidRDefault="00EF76C5" w:rsidP="009B1F5E">
            <w:pPr>
              <w:pStyle w:val="ListParagraph"/>
              <w:numPr>
                <w:ilvl w:val="0"/>
                <w:numId w:val="97"/>
              </w:numPr>
              <w:spacing w:after="0" w:line="276" w:lineRule="auto"/>
              <w:rPr>
                <w:rFonts w:ascii="Times New Roman" w:hAnsi="Times New Roman"/>
                <w:sz w:val="24"/>
                <w:szCs w:val="24"/>
              </w:rPr>
            </w:pPr>
            <w:r w:rsidRPr="006F5492">
              <w:rPr>
                <w:rFonts w:ascii="Times New Roman" w:hAnsi="Times New Roman"/>
                <w:sz w:val="24"/>
                <w:szCs w:val="24"/>
              </w:rPr>
              <w:t xml:space="preserve">Training of the </w:t>
            </w:r>
            <w:proofErr w:type="gramStart"/>
            <w:r w:rsidRPr="006F5492">
              <w:rPr>
                <w:rFonts w:ascii="Times New Roman" w:hAnsi="Times New Roman"/>
                <w:sz w:val="24"/>
                <w:szCs w:val="24"/>
              </w:rPr>
              <w:t>structures</w:t>
            </w:r>
            <w:proofErr w:type="gramEnd"/>
            <w:r w:rsidRPr="006F5492">
              <w:rPr>
                <w:rFonts w:ascii="Times New Roman" w:hAnsi="Times New Roman"/>
                <w:sz w:val="24"/>
                <w:szCs w:val="24"/>
              </w:rPr>
              <w:t xml:space="preserve"> users</w:t>
            </w:r>
          </w:p>
        </w:tc>
        <w:tc>
          <w:tcPr>
            <w:tcW w:w="1261" w:type="pct"/>
            <w:tcBorders>
              <w:top w:val="single" w:sz="4" w:space="0" w:color="auto"/>
              <w:left w:val="single" w:sz="4" w:space="0" w:color="auto"/>
              <w:bottom w:val="single" w:sz="4" w:space="0" w:color="auto"/>
              <w:right w:val="single" w:sz="4" w:space="0" w:color="auto"/>
            </w:tcBorders>
          </w:tcPr>
          <w:p w14:paraId="266A46FB" w14:textId="77777777" w:rsidR="004C0DEB" w:rsidRPr="006F5492" w:rsidRDefault="004C0DEB" w:rsidP="004C0DEB">
            <w:pPr>
              <w:numPr>
                <w:ilvl w:val="0"/>
                <w:numId w:val="2"/>
              </w:numPr>
              <w:spacing w:after="0" w:line="276" w:lineRule="auto"/>
              <w:rPr>
                <w:szCs w:val="24"/>
                <w:lang w:val="en-ZA"/>
              </w:rPr>
            </w:pPr>
            <w:r w:rsidRPr="006F5492">
              <w:rPr>
                <w:szCs w:val="24"/>
                <w:lang w:val="en-ZA"/>
              </w:rPr>
              <w:t>Observation</w:t>
            </w:r>
          </w:p>
          <w:p w14:paraId="5631D2E4" w14:textId="77777777" w:rsidR="004C0DEB" w:rsidRPr="006F5492" w:rsidRDefault="004C0DEB" w:rsidP="004C0DEB">
            <w:pPr>
              <w:numPr>
                <w:ilvl w:val="0"/>
                <w:numId w:val="2"/>
              </w:numPr>
              <w:spacing w:after="0" w:line="276" w:lineRule="auto"/>
              <w:rPr>
                <w:szCs w:val="24"/>
                <w:lang w:val="en-ZA"/>
              </w:rPr>
            </w:pPr>
            <w:r w:rsidRPr="006F5492">
              <w:rPr>
                <w:szCs w:val="24"/>
                <w:lang w:val="en-ZA"/>
              </w:rPr>
              <w:t>Written tests</w:t>
            </w:r>
          </w:p>
          <w:p w14:paraId="50744826" w14:textId="77777777" w:rsidR="004C0DEB" w:rsidRPr="006F5492" w:rsidRDefault="004C0DEB" w:rsidP="004C0DEB">
            <w:pPr>
              <w:numPr>
                <w:ilvl w:val="0"/>
                <w:numId w:val="2"/>
              </w:numPr>
              <w:spacing w:after="0" w:line="276" w:lineRule="auto"/>
              <w:rPr>
                <w:szCs w:val="24"/>
                <w:lang w:val="en-ZA"/>
              </w:rPr>
            </w:pPr>
            <w:r w:rsidRPr="006F5492">
              <w:rPr>
                <w:szCs w:val="24"/>
                <w:lang w:val="en-ZA"/>
              </w:rPr>
              <w:t>Oral questioning</w:t>
            </w:r>
          </w:p>
          <w:p w14:paraId="1800B30C" w14:textId="77777777" w:rsidR="009F708F" w:rsidRPr="006F5492" w:rsidRDefault="004C0DEB" w:rsidP="004C0DEB">
            <w:pPr>
              <w:numPr>
                <w:ilvl w:val="0"/>
                <w:numId w:val="2"/>
              </w:numPr>
              <w:spacing w:after="0" w:line="276" w:lineRule="auto"/>
              <w:rPr>
                <w:szCs w:val="24"/>
                <w:lang w:val="en-ZA"/>
              </w:rPr>
            </w:pPr>
            <w:r w:rsidRPr="006F5492">
              <w:rPr>
                <w:szCs w:val="24"/>
                <w:lang w:val="en-ZA"/>
              </w:rPr>
              <w:t xml:space="preserve">Practical tests </w:t>
            </w:r>
          </w:p>
        </w:tc>
      </w:tr>
      <w:tr w:rsidR="007F597F" w:rsidRPr="006F5492" w14:paraId="7D2E06C6" w14:textId="77777777" w:rsidTr="00123208">
        <w:trPr>
          <w:trHeight w:val="1295"/>
        </w:trPr>
        <w:tc>
          <w:tcPr>
            <w:tcW w:w="1377" w:type="pct"/>
            <w:tcBorders>
              <w:top w:val="single" w:sz="4" w:space="0" w:color="auto"/>
              <w:left w:val="single" w:sz="4" w:space="0" w:color="auto"/>
              <w:bottom w:val="single" w:sz="4" w:space="0" w:color="auto"/>
              <w:right w:val="single" w:sz="4" w:space="0" w:color="auto"/>
            </w:tcBorders>
          </w:tcPr>
          <w:p w14:paraId="01EA1B4E" w14:textId="77777777" w:rsidR="009F708F" w:rsidRPr="006F5492" w:rsidRDefault="003C3A30" w:rsidP="009B1F5E">
            <w:pPr>
              <w:pStyle w:val="ListParagraph"/>
              <w:numPr>
                <w:ilvl w:val="0"/>
                <w:numId w:val="53"/>
              </w:numPr>
              <w:spacing w:after="0" w:line="276" w:lineRule="auto"/>
              <w:rPr>
                <w:rFonts w:ascii="Times New Roman" w:hAnsi="Times New Roman"/>
                <w:sz w:val="24"/>
                <w:szCs w:val="24"/>
                <w:lang w:val="en-ZA"/>
              </w:rPr>
            </w:pPr>
            <w:r w:rsidRPr="006F5492">
              <w:rPr>
                <w:rFonts w:ascii="Times New Roman" w:hAnsi="Times New Roman"/>
                <w:sz w:val="24"/>
                <w:szCs w:val="24"/>
              </w:rPr>
              <w:t>Prepare and document system operation report</w:t>
            </w:r>
          </w:p>
        </w:tc>
        <w:tc>
          <w:tcPr>
            <w:tcW w:w="2362" w:type="pct"/>
            <w:tcBorders>
              <w:top w:val="single" w:sz="4" w:space="0" w:color="auto"/>
              <w:left w:val="single" w:sz="4" w:space="0" w:color="auto"/>
              <w:bottom w:val="single" w:sz="4" w:space="0" w:color="auto"/>
              <w:right w:val="single" w:sz="4" w:space="0" w:color="auto"/>
            </w:tcBorders>
          </w:tcPr>
          <w:p w14:paraId="0D262447" w14:textId="77777777" w:rsidR="005668CD" w:rsidRPr="006F5492" w:rsidRDefault="006A626B" w:rsidP="009B1F5E">
            <w:pPr>
              <w:pStyle w:val="ListParagraph"/>
              <w:numPr>
                <w:ilvl w:val="0"/>
                <w:numId w:val="57"/>
              </w:numPr>
              <w:spacing w:after="0" w:line="276" w:lineRule="auto"/>
              <w:rPr>
                <w:rFonts w:ascii="Times New Roman" w:hAnsi="Times New Roman"/>
                <w:sz w:val="24"/>
                <w:szCs w:val="24"/>
              </w:rPr>
            </w:pPr>
            <w:r w:rsidRPr="006F5492">
              <w:rPr>
                <w:rFonts w:ascii="Times New Roman" w:hAnsi="Times New Roman"/>
                <w:sz w:val="24"/>
                <w:szCs w:val="24"/>
              </w:rPr>
              <w:t>Report preparation</w:t>
            </w:r>
          </w:p>
          <w:p w14:paraId="0B4A8054" w14:textId="77777777" w:rsidR="006A626B" w:rsidRPr="006F5492" w:rsidRDefault="006A626B" w:rsidP="009B1F5E">
            <w:pPr>
              <w:pStyle w:val="ListParagraph"/>
              <w:numPr>
                <w:ilvl w:val="0"/>
                <w:numId w:val="57"/>
              </w:numPr>
              <w:spacing w:after="0" w:line="276" w:lineRule="auto"/>
              <w:rPr>
                <w:rFonts w:ascii="Times New Roman" w:hAnsi="Times New Roman"/>
                <w:sz w:val="24"/>
                <w:szCs w:val="24"/>
              </w:rPr>
            </w:pPr>
            <w:r w:rsidRPr="006F5492">
              <w:rPr>
                <w:rFonts w:ascii="Times New Roman" w:hAnsi="Times New Roman"/>
                <w:sz w:val="24"/>
                <w:szCs w:val="24"/>
              </w:rPr>
              <w:t xml:space="preserve">Report dissemination </w:t>
            </w:r>
          </w:p>
          <w:p w14:paraId="4429DA64" w14:textId="77777777" w:rsidR="006A626B" w:rsidRPr="006F5492" w:rsidRDefault="006A626B" w:rsidP="009B1F5E">
            <w:pPr>
              <w:pStyle w:val="ListParagraph"/>
              <w:numPr>
                <w:ilvl w:val="0"/>
                <w:numId w:val="57"/>
              </w:numPr>
              <w:spacing w:after="0" w:line="276" w:lineRule="auto"/>
              <w:rPr>
                <w:rFonts w:ascii="Times New Roman" w:hAnsi="Times New Roman"/>
                <w:sz w:val="24"/>
                <w:szCs w:val="24"/>
              </w:rPr>
            </w:pPr>
            <w:r w:rsidRPr="006F5492">
              <w:rPr>
                <w:rFonts w:ascii="Times New Roman" w:hAnsi="Times New Roman"/>
                <w:sz w:val="24"/>
                <w:szCs w:val="24"/>
              </w:rPr>
              <w:t>Report filing</w:t>
            </w:r>
          </w:p>
          <w:p w14:paraId="14AC0EA4" w14:textId="77777777" w:rsidR="006A626B" w:rsidRPr="006F5492" w:rsidRDefault="006A626B" w:rsidP="009B1F5E">
            <w:pPr>
              <w:pStyle w:val="ListParagraph"/>
              <w:numPr>
                <w:ilvl w:val="0"/>
                <w:numId w:val="57"/>
              </w:numPr>
              <w:spacing w:after="0" w:line="276" w:lineRule="auto"/>
              <w:rPr>
                <w:rFonts w:ascii="Times New Roman" w:hAnsi="Times New Roman"/>
                <w:sz w:val="24"/>
                <w:szCs w:val="24"/>
              </w:rPr>
            </w:pPr>
            <w:r w:rsidRPr="006F5492">
              <w:rPr>
                <w:rFonts w:ascii="Times New Roman" w:hAnsi="Times New Roman"/>
                <w:sz w:val="24"/>
                <w:szCs w:val="24"/>
              </w:rPr>
              <w:t>Training</w:t>
            </w:r>
          </w:p>
        </w:tc>
        <w:tc>
          <w:tcPr>
            <w:tcW w:w="1261" w:type="pct"/>
            <w:tcBorders>
              <w:top w:val="single" w:sz="4" w:space="0" w:color="auto"/>
              <w:left w:val="single" w:sz="4" w:space="0" w:color="auto"/>
              <w:bottom w:val="single" w:sz="4" w:space="0" w:color="auto"/>
              <w:right w:val="single" w:sz="4" w:space="0" w:color="auto"/>
            </w:tcBorders>
          </w:tcPr>
          <w:p w14:paraId="27BA7422" w14:textId="77777777" w:rsidR="004C0DEB" w:rsidRPr="006F5492" w:rsidRDefault="004C0DEB" w:rsidP="004C0DEB">
            <w:pPr>
              <w:numPr>
                <w:ilvl w:val="0"/>
                <w:numId w:val="2"/>
              </w:numPr>
              <w:spacing w:after="0" w:line="276" w:lineRule="auto"/>
              <w:rPr>
                <w:szCs w:val="24"/>
                <w:lang w:val="en-ZA"/>
              </w:rPr>
            </w:pPr>
            <w:r w:rsidRPr="006F5492">
              <w:rPr>
                <w:szCs w:val="24"/>
                <w:lang w:val="en-ZA"/>
              </w:rPr>
              <w:t>Observation</w:t>
            </w:r>
          </w:p>
          <w:p w14:paraId="37060BED" w14:textId="77777777" w:rsidR="004C0DEB" w:rsidRPr="006F5492" w:rsidRDefault="004C0DEB" w:rsidP="004C0DEB">
            <w:pPr>
              <w:numPr>
                <w:ilvl w:val="0"/>
                <w:numId w:val="2"/>
              </w:numPr>
              <w:spacing w:after="0" w:line="276" w:lineRule="auto"/>
              <w:rPr>
                <w:szCs w:val="24"/>
                <w:lang w:val="en-ZA"/>
              </w:rPr>
            </w:pPr>
            <w:r w:rsidRPr="006F5492">
              <w:rPr>
                <w:szCs w:val="24"/>
                <w:lang w:val="en-ZA"/>
              </w:rPr>
              <w:t>Written tests</w:t>
            </w:r>
          </w:p>
          <w:p w14:paraId="7E045930" w14:textId="77777777" w:rsidR="004C0DEB" w:rsidRPr="006F5492" w:rsidRDefault="004C0DEB" w:rsidP="004C0DEB">
            <w:pPr>
              <w:numPr>
                <w:ilvl w:val="0"/>
                <w:numId w:val="2"/>
              </w:numPr>
              <w:spacing w:after="0" w:line="276" w:lineRule="auto"/>
              <w:rPr>
                <w:szCs w:val="24"/>
                <w:lang w:val="en-ZA"/>
              </w:rPr>
            </w:pPr>
            <w:r w:rsidRPr="006F5492">
              <w:rPr>
                <w:szCs w:val="24"/>
                <w:lang w:val="en-ZA"/>
              </w:rPr>
              <w:t>Oral questioning</w:t>
            </w:r>
          </w:p>
          <w:p w14:paraId="07DE7B54" w14:textId="77777777" w:rsidR="009F708F" w:rsidRPr="006F5492" w:rsidRDefault="004C0DEB" w:rsidP="004C0DEB">
            <w:pPr>
              <w:numPr>
                <w:ilvl w:val="0"/>
                <w:numId w:val="2"/>
              </w:numPr>
              <w:spacing w:after="0" w:line="276" w:lineRule="auto"/>
              <w:rPr>
                <w:szCs w:val="24"/>
                <w:lang w:val="en-ZA"/>
              </w:rPr>
            </w:pPr>
            <w:r w:rsidRPr="006F5492">
              <w:rPr>
                <w:szCs w:val="24"/>
                <w:lang w:val="en-ZA"/>
              </w:rPr>
              <w:t xml:space="preserve">Practical tests </w:t>
            </w:r>
          </w:p>
        </w:tc>
      </w:tr>
    </w:tbl>
    <w:p w14:paraId="69C6E226" w14:textId="77777777" w:rsidR="00E272CB" w:rsidRPr="006F5492" w:rsidRDefault="00E272CB" w:rsidP="009F708F">
      <w:pPr>
        <w:spacing w:after="0" w:line="276" w:lineRule="auto"/>
        <w:rPr>
          <w:b/>
          <w:szCs w:val="24"/>
        </w:rPr>
      </w:pPr>
    </w:p>
    <w:p w14:paraId="0DDEAE57" w14:textId="77777777" w:rsidR="009F708F" w:rsidRPr="006F5492" w:rsidRDefault="009F708F" w:rsidP="009F708F">
      <w:pPr>
        <w:spacing w:after="0" w:line="276" w:lineRule="auto"/>
        <w:rPr>
          <w:b/>
          <w:szCs w:val="24"/>
        </w:rPr>
      </w:pPr>
      <w:r w:rsidRPr="006F5492">
        <w:rPr>
          <w:b/>
          <w:szCs w:val="24"/>
        </w:rPr>
        <w:t xml:space="preserve">Suggested Methods of </w:t>
      </w:r>
      <w:r w:rsidR="006323AB" w:rsidRPr="006F5492">
        <w:rPr>
          <w:b/>
          <w:szCs w:val="24"/>
        </w:rPr>
        <w:t xml:space="preserve">Instruction </w:t>
      </w:r>
    </w:p>
    <w:p w14:paraId="32D2ED9D" w14:textId="77777777" w:rsidR="009F708F" w:rsidRPr="006F5492" w:rsidRDefault="009F708F" w:rsidP="009F708F">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60F267BD" w14:textId="77777777" w:rsidR="009F708F" w:rsidRPr="006F5492" w:rsidRDefault="009F708F" w:rsidP="009F708F">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Practice by the trainee</w:t>
      </w:r>
    </w:p>
    <w:p w14:paraId="4E82B758" w14:textId="77777777" w:rsidR="009F708F" w:rsidRPr="006F5492" w:rsidRDefault="009F708F" w:rsidP="009F708F">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07C08436" w14:textId="77777777" w:rsidR="009F708F" w:rsidRPr="006F5492" w:rsidRDefault="009F708F" w:rsidP="009F708F">
      <w:pPr>
        <w:spacing w:line="276" w:lineRule="auto"/>
        <w:rPr>
          <w:b/>
          <w:szCs w:val="24"/>
        </w:rPr>
      </w:pPr>
      <w:r w:rsidRPr="006F5492">
        <w:rPr>
          <w:b/>
          <w:szCs w:val="24"/>
        </w:rPr>
        <w:t>Recommended Resources</w:t>
      </w:r>
    </w:p>
    <w:p w14:paraId="7F9CCBE7" w14:textId="77777777" w:rsidR="005C105E" w:rsidRPr="006F5492" w:rsidRDefault="005C105E" w:rsidP="00575860">
      <w:pPr>
        <w:pStyle w:val="ListParagraph"/>
        <w:numPr>
          <w:ilvl w:val="0"/>
          <w:numId w:val="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Computer</w:t>
      </w:r>
    </w:p>
    <w:p w14:paraId="3D475747" w14:textId="77777777" w:rsidR="005C105E" w:rsidRPr="006F5492" w:rsidRDefault="005C105E" w:rsidP="00575860">
      <w:pPr>
        <w:pStyle w:val="ListParagraph"/>
        <w:numPr>
          <w:ilvl w:val="0"/>
          <w:numId w:val="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Stationery </w:t>
      </w:r>
    </w:p>
    <w:p w14:paraId="74EC0A18" w14:textId="77777777" w:rsidR="005C105E" w:rsidRPr="006F5492" w:rsidRDefault="005C105E" w:rsidP="00575860">
      <w:pPr>
        <w:pStyle w:val="ListParagraph"/>
        <w:numPr>
          <w:ilvl w:val="0"/>
          <w:numId w:val="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Projectors</w:t>
      </w:r>
    </w:p>
    <w:p w14:paraId="1E4C299D" w14:textId="77777777" w:rsidR="005C105E" w:rsidRPr="006F5492" w:rsidRDefault="005C105E"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Manuals</w:t>
      </w:r>
    </w:p>
    <w:p w14:paraId="6AE53F47" w14:textId="77777777" w:rsidR="005C105E" w:rsidRPr="006F5492" w:rsidRDefault="005C105E"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National and internal standards</w:t>
      </w:r>
    </w:p>
    <w:p w14:paraId="77B97F6D" w14:textId="77777777" w:rsidR="005C105E" w:rsidRPr="006F5492" w:rsidRDefault="005C105E"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lastRenderedPageBreak/>
        <w:t>Reference tables</w:t>
      </w:r>
    </w:p>
    <w:p w14:paraId="225A6386" w14:textId="77777777" w:rsidR="005C105E" w:rsidRPr="006F5492" w:rsidRDefault="005C105E" w:rsidP="009F708F">
      <w:pPr>
        <w:spacing w:line="276" w:lineRule="auto"/>
        <w:rPr>
          <w:b/>
          <w:szCs w:val="24"/>
        </w:rPr>
      </w:pPr>
    </w:p>
    <w:p w14:paraId="00A8C6F4" w14:textId="77777777" w:rsidR="00B41139" w:rsidRPr="006F5492" w:rsidRDefault="00B41139" w:rsidP="007E1EA9">
      <w:pPr>
        <w:rPr>
          <w:szCs w:val="24"/>
        </w:rPr>
      </w:pPr>
    </w:p>
    <w:p w14:paraId="65E525C0" w14:textId="77777777" w:rsidR="001E2F23" w:rsidRPr="006F5492" w:rsidRDefault="001E2F23" w:rsidP="001E2F23">
      <w:pPr>
        <w:rPr>
          <w:szCs w:val="24"/>
        </w:rPr>
      </w:pPr>
    </w:p>
    <w:p w14:paraId="22E62FEA" w14:textId="77777777" w:rsidR="001E2F23" w:rsidRPr="006F5492" w:rsidRDefault="004D6CCD" w:rsidP="001E2F23">
      <w:pPr>
        <w:rPr>
          <w:szCs w:val="24"/>
        </w:rPr>
      </w:pPr>
      <w:r w:rsidRPr="006F5492">
        <w:rPr>
          <w:szCs w:val="24"/>
        </w:rPr>
        <w:t xml:space="preserve"> </w:t>
      </w:r>
    </w:p>
    <w:p w14:paraId="73C8D7EE" w14:textId="77777777" w:rsidR="00B41139" w:rsidRPr="006F5492" w:rsidRDefault="00B41139" w:rsidP="007E1EA9">
      <w:pPr>
        <w:rPr>
          <w:szCs w:val="24"/>
        </w:rPr>
      </w:pPr>
    </w:p>
    <w:p w14:paraId="7B10C0F1" w14:textId="77777777" w:rsidR="005C105E" w:rsidRPr="006F5492" w:rsidRDefault="005C105E" w:rsidP="005C105E">
      <w:pPr>
        <w:rPr>
          <w:szCs w:val="24"/>
        </w:rPr>
      </w:pPr>
    </w:p>
    <w:p w14:paraId="4CC6C494" w14:textId="77777777" w:rsidR="00A35D21" w:rsidRPr="006F5492" w:rsidRDefault="00A35D21" w:rsidP="00A35D21">
      <w:pPr>
        <w:rPr>
          <w:szCs w:val="24"/>
        </w:rPr>
      </w:pPr>
    </w:p>
    <w:p w14:paraId="00703251" w14:textId="77777777" w:rsidR="003D4801" w:rsidRPr="006F5492" w:rsidRDefault="003D4801" w:rsidP="00275C61">
      <w:pPr>
        <w:rPr>
          <w:szCs w:val="24"/>
        </w:rPr>
      </w:pPr>
    </w:p>
    <w:p w14:paraId="6B470B04" w14:textId="77777777" w:rsidR="00D712E0" w:rsidRPr="006F5492" w:rsidRDefault="002E52EF" w:rsidP="00003CA1">
      <w:pPr>
        <w:pStyle w:val="Heading1"/>
        <w:spacing w:after="240"/>
        <w:rPr>
          <w:rFonts w:cs="Times New Roman"/>
          <w:szCs w:val="24"/>
          <w:lang w:val="en-US"/>
        </w:rPr>
      </w:pPr>
      <w:bookmarkStart w:id="73" w:name="_Toc533315778"/>
      <w:bookmarkStart w:id="74" w:name="_Toc9411739"/>
      <w:r w:rsidRPr="006F5492">
        <w:rPr>
          <w:rFonts w:cs="Times New Roman"/>
          <w:szCs w:val="24"/>
        </w:rPr>
        <w:t>RENEWABLE ENERGY</w:t>
      </w:r>
      <w:r w:rsidRPr="006F5492">
        <w:rPr>
          <w:rFonts w:cs="Times New Roman"/>
          <w:szCs w:val="24"/>
          <w:lang w:val="en-US"/>
        </w:rPr>
        <w:t xml:space="preserve"> TECHNOLOGY IN AGRICULTURE</w:t>
      </w:r>
      <w:bookmarkEnd w:id="73"/>
      <w:bookmarkEnd w:id="74"/>
    </w:p>
    <w:p w14:paraId="1F7E7E22" w14:textId="77777777" w:rsidR="00D712E0" w:rsidRPr="006F5492" w:rsidRDefault="00D712E0" w:rsidP="00D712E0">
      <w:pPr>
        <w:spacing w:before="120" w:after="120" w:line="276" w:lineRule="auto"/>
        <w:jc w:val="both"/>
        <w:rPr>
          <w:szCs w:val="24"/>
          <w:lang w:val="en-ZA"/>
        </w:rPr>
      </w:pPr>
      <w:r w:rsidRPr="006F5492">
        <w:rPr>
          <w:b/>
          <w:szCs w:val="24"/>
          <w:lang w:val="en-ZA"/>
        </w:rPr>
        <w:t xml:space="preserve">UNIT CODE: </w:t>
      </w:r>
      <w:r w:rsidR="00F15145" w:rsidRPr="006F5492">
        <w:rPr>
          <w:szCs w:val="24"/>
          <w:lang w:val="en-ZA"/>
        </w:rPr>
        <w:t>ENG</w:t>
      </w:r>
      <w:r w:rsidRPr="006F5492">
        <w:rPr>
          <w:szCs w:val="24"/>
          <w:lang w:val="en-ZA"/>
        </w:rPr>
        <w:t>/CU/</w:t>
      </w:r>
      <w:r w:rsidR="00F15145" w:rsidRPr="006F5492">
        <w:rPr>
          <w:szCs w:val="24"/>
          <w:lang w:val="en-ZA"/>
        </w:rPr>
        <w:t>AGR</w:t>
      </w:r>
      <w:r w:rsidRPr="006F5492">
        <w:rPr>
          <w:szCs w:val="24"/>
          <w:lang w:val="en-ZA"/>
        </w:rPr>
        <w:t>/CR/0</w:t>
      </w:r>
      <w:r w:rsidR="002D746D" w:rsidRPr="006F5492">
        <w:rPr>
          <w:szCs w:val="24"/>
          <w:lang w:val="en-ZA"/>
        </w:rPr>
        <w:t>7</w:t>
      </w:r>
      <w:r w:rsidRPr="006F5492">
        <w:rPr>
          <w:szCs w:val="24"/>
          <w:lang w:val="en-ZA"/>
        </w:rPr>
        <w:t>/6</w:t>
      </w:r>
      <w:r w:rsidR="004041D8" w:rsidRPr="006F5492">
        <w:rPr>
          <w:szCs w:val="24"/>
          <w:lang w:val="en-ZA"/>
        </w:rPr>
        <w:t>/A</w:t>
      </w:r>
    </w:p>
    <w:p w14:paraId="52B9B019" w14:textId="77777777" w:rsidR="00D712E0" w:rsidRPr="006F5492" w:rsidRDefault="00D712E0" w:rsidP="00D712E0">
      <w:pPr>
        <w:spacing w:after="0" w:line="276" w:lineRule="auto"/>
        <w:jc w:val="both"/>
        <w:rPr>
          <w:szCs w:val="24"/>
          <w:lang w:val="en-ZA"/>
        </w:rPr>
      </w:pPr>
      <w:r w:rsidRPr="006F5492">
        <w:rPr>
          <w:b/>
          <w:szCs w:val="24"/>
          <w:lang w:val="en-ZA"/>
        </w:rPr>
        <w:t>Relationship to Occupational Standards</w:t>
      </w:r>
    </w:p>
    <w:p w14:paraId="38A58F71" w14:textId="77777777" w:rsidR="00D712E0" w:rsidRPr="006F5492" w:rsidRDefault="00D712E0" w:rsidP="00DB6C1E">
      <w:pPr>
        <w:spacing w:line="276" w:lineRule="auto"/>
        <w:rPr>
          <w:szCs w:val="24"/>
        </w:rPr>
      </w:pPr>
      <w:r w:rsidRPr="006F5492">
        <w:rPr>
          <w:szCs w:val="24"/>
          <w:lang w:val="en-ZA"/>
        </w:rPr>
        <w:t xml:space="preserve">This unit addresses the unit of competency: </w:t>
      </w:r>
      <w:r w:rsidR="00F15145" w:rsidRPr="006F5492">
        <w:rPr>
          <w:szCs w:val="24"/>
          <w:lang w:val="en-ZA"/>
        </w:rPr>
        <w:t xml:space="preserve">Apply </w:t>
      </w:r>
      <w:r w:rsidR="00E32E79" w:rsidRPr="006F5492">
        <w:rPr>
          <w:szCs w:val="24"/>
          <w:lang w:val="en-ZA"/>
        </w:rPr>
        <w:t>Renewable Energy in Agriculture</w:t>
      </w:r>
    </w:p>
    <w:p w14:paraId="427CAC28" w14:textId="77777777" w:rsidR="00D712E0" w:rsidRPr="006F5492" w:rsidRDefault="00D712E0" w:rsidP="00DB6C1E">
      <w:pPr>
        <w:tabs>
          <w:tab w:val="center" w:pos="4680"/>
        </w:tabs>
        <w:spacing w:line="276" w:lineRule="auto"/>
        <w:jc w:val="both"/>
        <w:rPr>
          <w:szCs w:val="24"/>
          <w:lang w:val="en-ZA"/>
        </w:rPr>
      </w:pPr>
      <w:r w:rsidRPr="006F5492">
        <w:rPr>
          <w:b/>
          <w:szCs w:val="24"/>
          <w:lang w:val="en-ZA"/>
        </w:rPr>
        <w:t xml:space="preserve">Duration of Unit: </w:t>
      </w:r>
      <w:r w:rsidR="00456975" w:rsidRPr="006F5492">
        <w:rPr>
          <w:szCs w:val="24"/>
          <w:lang w:val="en-ZA"/>
        </w:rPr>
        <w:t>72</w:t>
      </w:r>
      <w:r w:rsidR="00DB6C1E" w:rsidRPr="006F5492">
        <w:rPr>
          <w:szCs w:val="24"/>
          <w:lang w:val="en-ZA"/>
        </w:rPr>
        <w:t xml:space="preserve"> hours</w:t>
      </w:r>
    </w:p>
    <w:p w14:paraId="43E546A9" w14:textId="77777777" w:rsidR="00D712E0" w:rsidRPr="006F5492" w:rsidRDefault="00D712E0" w:rsidP="00D712E0">
      <w:pPr>
        <w:spacing w:after="0" w:line="276" w:lineRule="auto"/>
        <w:rPr>
          <w:b/>
          <w:szCs w:val="24"/>
          <w:lang w:val="en-ZA"/>
        </w:rPr>
      </w:pPr>
      <w:r w:rsidRPr="006F5492">
        <w:rPr>
          <w:b/>
          <w:szCs w:val="24"/>
          <w:lang w:val="en-ZA"/>
        </w:rPr>
        <w:t>Unit Description</w:t>
      </w:r>
    </w:p>
    <w:p w14:paraId="4DD489DA" w14:textId="77777777" w:rsidR="00E32E79" w:rsidRPr="006F5492" w:rsidRDefault="00E32E79" w:rsidP="00E32E79">
      <w:pPr>
        <w:pStyle w:val="Default"/>
        <w:spacing w:line="276" w:lineRule="auto"/>
        <w:jc w:val="both"/>
        <w:rPr>
          <w:rFonts w:ascii="Times New Roman" w:hAnsi="Times New Roman" w:cs="Times New Roman"/>
          <w:b/>
        </w:rPr>
      </w:pPr>
      <w:r w:rsidRPr="006F5492">
        <w:rPr>
          <w:rFonts w:ascii="Times New Roman" w:hAnsi="Times New Roman" w:cs="Times New Roman"/>
        </w:rPr>
        <w:t>This unit covers the competencies required to apply renewable sources of energy in agriculture. It involves identifying sources of energy, designing energy harnessing structures, preparing construction materials and cost estimates, constructing energy harnessing structure, testing and commissioning constructed energy harnessing structure and preparing a report of the constructed structure.</w:t>
      </w:r>
    </w:p>
    <w:p w14:paraId="6DB93C78" w14:textId="77777777" w:rsidR="00D712E0" w:rsidRPr="006F5492" w:rsidRDefault="00D712E0" w:rsidP="00D712E0">
      <w:pPr>
        <w:spacing w:after="0" w:line="276" w:lineRule="auto"/>
        <w:rPr>
          <w:b/>
          <w:szCs w:val="24"/>
          <w:lang w:val="en-ZA"/>
        </w:rPr>
      </w:pPr>
      <w:r w:rsidRPr="006F5492">
        <w:rPr>
          <w:b/>
          <w:szCs w:val="24"/>
          <w:lang w:val="en-ZA"/>
        </w:rPr>
        <w:t>Summary of Learning Outcomes</w:t>
      </w:r>
    </w:p>
    <w:p w14:paraId="7651C459" w14:textId="77777777" w:rsidR="00F15145" w:rsidRPr="006F5492" w:rsidRDefault="00F15145" w:rsidP="009B1F5E">
      <w:pPr>
        <w:pStyle w:val="ListParagraph"/>
        <w:numPr>
          <w:ilvl w:val="0"/>
          <w:numId w:val="11"/>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Identify sources of renewable energy</w:t>
      </w:r>
    </w:p>
    <w:p w14:paraId="39E674CE" w14:textId="77777777" w:rsidR="00F15145" w:rsidRPr="006F5492" w:rsidRDefault="00F15145" w:rsidP="009B1F5E">
      <w:pPr>
        <w:pStyle w:val="ListParagraph"/>
        <w:numPr>
          <w:ilvl w:val="0"/>
          <w:numId w:val="11"/>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Design energy harnessing structures</w:t>
      </w:r>
    </w:p>
    <w:p w14:paraId="591BE105" w14:textId="77777777" w:rsidR="00F15145" w:rsidRPr="006F5492" w:rsidRDefault="00C33574" w:rsidP="009B1F5E">
      <w:pPr>
        <w:pStyle w:val="ListParagraph"/>
        <w:numPr>
          <w:ilvl w:val="0"/>
          <w:numId w:val="11"/>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construction materials and cost estimates</w:t>
      </w:r>
    </w:p>
    <w:p w14:paraId="1D946305" w14:textId="77777777" w:rsidR="00C33574" w:rsidRPr="006F5492" w:rsidRDefault="00C33574" w:rsidP="009B1F5E">
      <w:pPr>
        <w:pStyle w:val="ListParagraph"/>
        <w:numPr>
          <w:ilvl w:val="0"/>
          <w:numId w:val="11"/>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Construct energy harnessing structures</w:t>
      </w:r>
    </w:p>
    <w:p w14:paraId="60A7875D" w14:textId="77777777" w:rsidR="00C33574" w:rsidRPr="006F5492" w:rsidRDefault="00C33574" w:rsidP="009B1F5E">
      <w:pPr>
        <w:pStyle w:val="ListParagraph"/>
        <w:numPr>
          <w:ilvl w:val="0"/>
          <w:numId w:val="11"/>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Test and commission constructed energy harnessing structures</w:t>
      </w:r>
    </w:p>
    <w:p w14:paraId="1600DEBE" w14:textId="77777777" w:rsidR="00C33574" w:rsidRPr="006F5492" w:rsidRDefault="00C33574" w:rsidP="009B1F5E">
      <w:pPr>
        <w:pStyle w:val="ListParagraph"/>
        <w:numPr>
          <w:ilvl w:val="0"/>
          <w:numId w:val="11"/>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a report of the constructed structures</w:t>
      </w:r>
    </w:p>
    <w:p w14:paraId="3A6DDE57" w14:textId="77777777" w:rsidR="00D712E0" w:rsidRPr="006F5492" w:rsidRDefault="00D712E0" w:rsidP="00D712E0">
      <w:pPr>
        <w:spacing w:before="120" w:after="0" w:line="276" w:lineRule="auto"/>
        <w:jc w:val="both"/>
        <w:rPr>
          <w:szCs w:val="24"/>
          <w:lang w:val="en-ZA"/>
        </w:rPr>
      </w:pPr>
      <w:r w:rsidRPr="006F5492">
        <w:rPr>
          <w:b/>
          <w:szCs w:val="24"/>
          <w:lang w:val="en-ZA"/>
        </w:rPr>
        <w:t>Learning Outcomes, Content and Suggested Assessment Methods</w:t>
      </w:r>
    </w:p>
    <w:tbl>
      <w:tblPr>
        <w:tblpPr w:leftFromText="180" w:rightFromText="180" w:vertAnchor="text" w:horzAnchor="margin" w:tblpXSpec="center" w:tblpY="5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4575"/>
        <w:gridCol w:w="2369"/>
      </w:tblGrid>
      <w:tr w:rsidR="00D712E0" w:rsidRPr="006F5492" w14:paraId="2AF39580" w14:textId="77777777" w:rsidTr="00E32E79">
        <w:tc>
          <w:tcPr>
            <w:tcW w:w="1374" w:type="pct"/>
            <w:tcBorders>
              <w:top w:val="single" w:sz="4" w:space="0" w:color="auto"/>
              <w:left w:val="single" w:sz="4" w:space="0" w:color="auto"/>
              <w:bottom w:val="single" w:sz="4" w:space="0" w:color="auto"/>
              <w:right w:val="single" w:sz="4" w:space="0" w:color="auto"/>
            </w:tcBorders>
            <w:shd w:val="clear" w:color="auto" w:fill="auto"/>
            <w:hideMark/>
          </w:tcPr>
          <w:p w14:paraId="23F775BE" w14:textId="77777777" w:rsidR="00D712E0" w:rsidRPr="006F5492" w:rsidRDefault="00D712E0" w:rsidP="005550AE">
            <w:pPr>
              <w:spacing w:after="0" w:line="276" w:lineRule="auto"/>
              <w:rPr>
                <w:b/>
                <w:szCs w:val="24"/>
                <w:lang w:val="en-ZA"/>
              </w:rPr>
            </w:pPr>
            <w:r w:rsidRPr="006F5492">
              <w:rPr>
                <w:b/>
                <w:szCs w:val="24"/>
                <w:lang w:val="en-ZA"/>
              </w:rPr>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auto"/>
            <w:hideMark/>
          </w:tcPr>
          <w:p w14:paraId="676CAE19" w14:textId="77777777" w:rsidR="00D712E0" w:rsidRPr="006F5492" w:rsidRDefault="00D712E0" w:rsidP="005550AE">
            <w:pPr>
              <w:spacing w:after="0" w:line="276" w:lineRule="auto"/>
              <w:ind w:left="357" w:hanging="357"/>
              <w:rPr>
                <w:b/>
                <w:szCs w:val="24"/>
                <w:lang w:val="en-ZA"/>
              </w:rPr>
            </w:pPr>
            <w:r w:rsidRPr="006F5492">
              <w:rPr>
                <w:b/>
                <w:szCs w:val="24"/>
                <w:lang w:val="en-ZA"/>
              </w:rPr>
              <w:t>Content</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4F5FD823" w14:textId="77777777" w:rsidR="00D712E0" w:rsidRPr="006F5492" w:rsidRDefault="00D712E0" w:rsidP="005550AE">
            <w:pPr>
              <w:spacing w:after="0" w:line="276" w:lineRule="auto"/>
              <w:rPr>
                <w:b/>
                <w:szCs w:val="24"/>
                <w:lang w:val="en-ZA"/>
              </w:rPr>
            </w:pPr>
            <w:r w:rsidRPr="006F5492">
              <w:rPr>
                <w:b/>
                <w:szCs w:val="24"/>
                <w:lang w:val="en-ZA"/>
              </w:rPr>
              <w:t xml:space="preserve">Suggested </w:t>
            </w:r>
            <w:r w:rsidRPr="006F5492">
              <w:rPr>
                <w:b/>
                <w:szCs w:val="24"/>
                <w:lang w:val="en-ZA"/>
              </w:rPr>
              <w:lastRenderedPageBreak/>
              <w:t>Assessment Methods</w:t>
            </w:r>
          </w:p>
        </w:tc>
      </w:tr>
      <w:tr w:rsidR="00D712E0" w:rsidRPr="006F5492" w14:paraId="33FC0A08" w14:textId="77777777" w:rsidTr="0034476B">
        <w:trPr>
          <w:trHeight w:val="350"/>
        </w:trPr>
        <w:tc>
          <w:tcPr>
            <w:tcW w:w="1374" w:type="pct"/>
            <w:tcBorders>
              <w:top w:val="single" w:sz="4" w:space="0" w:color="auto"/>
              <w:left w:val="single" w:sz="4" w:space="0" w:color="auto"/>
              <w:bottom w:val="single" w:sz="4" w:space="0" w:color="auto"/>
              <w:right w:val="single" w:sz="4" w:space="0" w:color="auto"/>
            </w:tcBorders>
            <w:hideMark/>
          </w:tcPr>
          <w:p w14:paraId="5DBB20B9" w14:textId="77777777" w:rsidR="00D712E0" w:rsidRPr="006F5492" w:rsidRDefault="002E52EF" w:rsidP="009B1F5E">
            <w:pPr>
              <w:pStyle w:val="ListParagraph"/>
              <w:numPr>
                <w:ilvl w:val="0"/>
                <w:numId w:val="12"/>
              </w:numPr>
              <w:rPr>
                <w:rFonts w:ascii="Times New Roman" w:hAnsi="Times New Roman"/>
                <w:sz w:val="24"/>
                <w:szCs w:val="24"/>
              </w:rPr>
            </w:pPr>
            <w:r w:rsidRPr="006F5492">
              <w:rPr>
                <w:rFonts w:ascii="Times New Roman" w:hAnsi="Times New Roman"/>
                <w:sz w:val="24"/>
                <w:szCs w:val="24"/>
              </w:rPr>
              <w:lastRenderedPageBreak/>
              <w:t>Identify sources of renewable energy</w:t>
            </w:r>
          </w:p>
        </w:tc>
        <w:tc>
          <w:tcPr>
            <w:tcW w:w="2389" w:type="pct"/>
            <w:tcBorders>
              <w:top w:val="single" w:sz="4" w:space="0" w:color="auto"/>
              <w:left w:val="single" w:sz="4" w:space="0" w:color="auto"/>
              <w:bottom w:val="single" w:sz="4" w:space="0" w:color="auto"/>
              <w:right w:val="single" w:sz="4" w:space="0" w:color="auto"/>
            </w:tcBorders>
            <w:hideMark/>
          </w:tcPr>
          <w:p w14:paraId="6EE32F26" w14:textId="77777777" w:rsidR="00D712E0" w:rsidRPr="006F5492" w:rsidRDefault="00A1550D" w:rsidP="009B1F5E">
            <w:pPr>
              <w:pStyle w:val="ListParagraph"/>
              <w:numPr>
                <w:ilvl w:val="0"/>
                <w:numId w:val="44"/>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1C94ABC2" w14:textId="77777777" w:rsidR="008B1B71" w:rsidRPr="006F5492" w:rsidRDefault="008B1B71" w:rsidP="009B1F5E">
            <w:pPr>
              <w:pStyle w:val="ListParagraph"/>
              <w:numPr>
                <w:ilvl w:val="0"/>
                <w:numId w:val="44"/>
              </w:numPr>
              <w:spacing w:after="0" w:line="276" w:lineRule="auto"/>
              <w:rPr>
                <w:rFonts w:ascii="Times New Roman" w:hAnsi="Times New Roman"/>
                <w:sz w:val="24"/>
                <w:szCs w:val="24"/>
              </w:rPr>
            </w:pPr>
            <w:r w:rsidRPr="006F5492">
              <w:rPr>
                <w:rFonts w:ascii="Times New Roman" w:hAnsi="Times New Roman"/>
                <w:sz w:val="24"/>
                <w:szCs w:val="24"/>
              </w:rPr>
              <w:t>Sources of renewable energy</w:t>
            </w:r>
          </w:p>
          <w:p w14:paraId="0E8DFB22" w14:textId="77777777" w:rsidR="00A1550D" w:rsidRPr="006F5492" w:rsidRDefault="008B1B71" w:rsidP="009B1F5E">
            <w:pPr>
              <w:pStyle w:val="ListParagraph"/>
              <w:numPr>
                <w:ilvl w:val="0"/>
                <w:numId w:val="44"/>
              </w:numPr>
              <w:spacing w:after="0" w:line="276" w:lineRule="auto"/>
              <w:rPr>
                <w:rFonts w:ascii="Times New Roman" w:hAnsi="Times New Roman"/>
                <w:sz w:val="24"/>
                <w:szCs w:val="24"/>
              </w:rPr>
            </w:pPr>
            <w:r w:rsidRPr="006F5492">
              <w:rPr>
                <w:rFonts w:ascii="Times New Roman" w:hAnsi="Times New Roman"/>
                <w:sz w:val="24"/>
                <w:szCs w:val="24"/>
              </w:rPr>
              <w:t>Types of renewable energy sources</w:t>
            </w:r>
          </w:p>
          <w:p w14:paraId="77E81007" w14:textId="77777777" w:rsidR="008B1B71" w:rsidRPr="006F5492" w:rsidRDefault="008B1B71" w:rsidP="009B1F5E">
            <w:pPr>
              <w:pStyle w:val="ListParagraph"/>
              <w:numPr>
                <w:ilvl w:val="0"/>
                <w:numId w:val="44"/>
              </w:numPr>
              <w:spacing w:after="0" w:line="276" w:lineRule="auto"/>
              <w:rPr>
                <w:rFonts w:ascii="Times New Roman" w:hAnsi="Times New Roman"/>
                <w:sz w:val="24"/>
                <w:szCs w:val="24"/>
              </w:rPr>
            </w:pPr>
            <w:r w:rsidRPr="006F5492">
              <w:rPr>
                <w:rFonts w:ascii="Times New Roman" w:hAnsi="Times New Roman"/>
                <w:sz w:val="24"/>
                <w:szCs w:val="24"/>
              </w:rPr>
              <w:t>Factors to be considered in identify renewable energy sources</w:t>
            </w:r>
          </w:p>
        </w:tc>
        <w:tc>
          <w:tcPr>
            <w:tcW w:w="1237" w:type="pct"/>
            <w:tcBorders>
              <w:top w:val="single" w:sz="4" w:space="0" w:color="auto"/>
              <w:left w:val="single" w:sz="4" w:space="0" w:color="auto"/>
              <w:bottom w:val="single" w:sz="4" w:space="0" w:color="auto"/>
              <w:right w:val="single" w:sz="4" w:space="0" w:color="auto"/>
            </w:tcBorders>
            <w:hideMark/>
          </w:tcPr>
          <w:p w14:paraId="1CBBE417" w14:textId="77777777" w:rsidR="00D712E0" w:rsidRPr="006F5492" w:rsidRDefault="00D712E0" w:rsidP="005550AE">
            <w:pPr>
              <w:numPr>
                <w:ilvl w:val="0"/>
                <w:numId w:val="2"/>
              </w:numPr>
              <w:spacing w:after="0" w:line="276" w:lineRule="auto"/>
              <w:rPr>
                <w:szCs w:val="24"/>
                <w:lang w:val="en-ZA"/>
              </w:rPr>
            </w:pPr>
            <w:r w:rsidRPr="006F5492">
              <w:rPr>
                <w:szCs w:val="24"/>
                <w:lang w:val="en-ZA"/>
              </w:rPr>
              <w:t>Written tests</w:t>
            </w:r>
          </w:p>
          <w:p w14:paraId="6F2A1075" w14:textId="77777777" w:rsidR="00D712E0" w:rsidRPr="006F5492" w:rsidRDefault="00D712E0" w:rsidP="005550AE">
            <w:pPr>
              <w:numPr>
                <w:ilvl w:val="0"/>
                <w:numId w:val="2"/>
              </w:numPr>
              <w:spacing w:after="0" w:line="276" w:lineRule="auto"/>
              <w:rPr>
                <w:szCs w:val="24"/>
                <w:lang w:val="en-ZA"/>
              </w:rPr>
            </w:pPr>
            <w:r w:rsidRPr="006F5492">
              <w:rPr>
                <w:szCs w:val="24"/>
                <w:lang w:val="en-ZA"/>
              </w:rPr>
              <w:t>Oral questioning</w:t>
            </w:r>
          </w:p>
          <w:p w14:paraId="3BC64AFF" w14:textId="77777777" w:rsidR="00C0782A" w:rsidRPr="006F5492" w:rsidRDefault="00C0782A" w:rsidP="00C0782A">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4137E118" w14:textId="77777777" w:rsidR="00C0782A" w:rsidRPr="006F5492" w:rsidRDefault="00C0782A" w:rsidP="00C0782A">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p w14:paraId="17C32200" w14:textId="77777777" w:rsidR="00D712E0" w:rsidRPr="006F5492" w:rsidRDefault="00D712E0" w:rsidP="005550AE">
            <w:pPr>
              <w:spacing w:after="0" w:line="276" w:lineRule="auto"/>
              <w:ind w:left="720"/>
              <w:rPr>
                <w:szCs w:val="24"/>
                <w:lang w:val="en-ZA"/>
              </w:rPr>
            </w:pPr>
          </w:p>
        </w:tc>
      </w:tr>
      <w:tr w:rsidR="00D712E0" w:rsidRPr="006F5492" w14:paraId="42988FFA" w14:textId="77777777" w:rsidTr="0034476B">
        <w:trPr>
          <w:trHeight w:val="980"/>
        </w:trPr>
        <w:tc>
          <w:tcPr>
            <w:tcW w:w="1374" w:type="pct"/>
            <w:tcBorders>
              <w:top w:val="single" w:sz="4" w:space="0" w:color="auto"/>
              <w:left w:val="single" w:sz="4" w:space="0" w:color="auto"/>
              <w:bottom w:val="single" w:sz="4" w:space="0" w:color="auto"/>
              <w:right w:val="single" w:sz="4" w:space="0" w:color="auto"/>
            </w:tcBorders>
          </w:tcPr>
          <w:p w14:paraId="671998F0" w14:textId="77777777" w:rsidR="00D712E0" w:rsidRPr="006F5492" w:rsidRDefault="002E52EF" w:rsidP="00E32E79">
            <w:pPr>
              <w:pStyle w:val="ListParagraph"/>
              <w:numPr>
                <w:ilvl w:val="0"/>
                <w:numId w:val="12"/>
              </w:numPr>
              <w:spacing w:before="120" w:after="0" w:line="276" w:lineRule="auto"/>
              <w:rPr>
                <w:rFonts w:ascii="Times New Roman" w:hAnsi="Times New Roman"/>
                <w:sz w:val="24"/>
                <w:szCs w:val="24"/>
                <w:lang w:val="en-ZA"/>
              </w:rPr>
            </w:pPr>
            <w:r w:rsidRPr="006F5492">
              <w:rPr>
                <w:rFonts w:ascii="Times New Roman" w:hAnsi="Times New Roman"/>
                <w:sz w:val="24"/>
                <w:szCs w:val="24"/>
              </w:rPr>
              <w:t>Design energy harnessing structures</w:t>
            </w:r>
          </w:p>
        </w:tc>
        <w:tc>
          <w:tcPr>
            <w:tcW w:w="2389" w:type="pct"/>
            <w:tcBorders>
              <w:top w:val="single" w:sz="4" w:space="0" w:color="auto"/>
              <w:left w:val="single" w:sz="4" w:space="0" w:color="auto"/>
              <w:bottom w:val="single" w:sz="4" w:space="0" w:color="auto"/>
              <w:right w:val="single" w:sz="4" w:space="0" w:color="auto"/>
            </w:tcBorders>
          </w:tcPr>
          <w:p w14:paraId="5C0D2CB1" w14:textId="77777777" w:rsidR="00AE3353" w:rsidRPr="006F5492" w:rsidRDefault="00D712E0" w:rsidP="00AE3353">
            <w:pPr>
              <w:numPr>
                <w:ilvl w:val="0"/>
                <w:numId w:val="4"/>
              </w:numPr>
              <w:spacing w:after="0" w:line="276" w:lineRule="auto"/>
              <w:ind w:left="410" w:hanging="410"/>
              <w:rPr>
                <w:szCs w:val="24"/>
              </w:rPr>
            </w:pPr>
            <w:r w:rsidRPr="006F5492">
              <w:rPr>
                <w:szCs w:val="24"/>
              </w:rPr>
              <w:t>M</w:t>
            </w:r>
            <w:r w:rsidR="00CD13F1" w:rsidRPr="006F5492">
              <w:rPr>
                <w:szCs w:val="24"/>
              </w:rPr>
              <w:t>eaning of terms</w:t>
            </w:r>
          </w:p>
          <w:p w14:paraId="007865A9" w14:textId="77777777" w:rsidR="00AE3353" w:rsidRPr="006F5492" w:rsidRDefault="00AE3353" w:rsidP="00AE3353">
            <w:pPr>
              <w:numPr>
                <w:ilvl w:val="0"/>
                <w:numId w:val="4"/>
              </w:numPr>
              <w:spacing w:after="0" w:line="276" w:lineRule="auto"/>
              <w:ind w:left="410" w:hanging="410"/>
              <w:rPr>
                <w:szCs w:val="24"/>
              </w:rPr>
            </w:pPr>
            <w:r w:rsidRPr="006F5492">
              <w:rPr>
                <w:szCs w:val="24"/>
              </w:rPr>
              <w:t>Type of energy ha</w:t>
            </w:r>
            <w:r w:rsidR="002E5159" w:rsidRPr="006F5492">
              <w:rPr>
                <w:szCs w:val="24"/>
              </w:rPr>
              <w:t>rnessing structure</w:t>
            </w:r>
          </w:p>
          <w:p w14:paraId="25E0B254" w14:textId="77777777" w:rsidR="00AE3353" w:rsidRPr="006F5492" w:rsidRDefault="00AE3353" w:rsidP="00AE3353">
            <w:pPr>
              <w:pStyle w:val="ListParagraph"/>
              <w:numPr>
                <w:ilvl w:val="0"/>
                <w:numId w:val="4"/>
              </w:numPr>
              <w:rPr>
                <w:rFonts w:ascii="Times New Roman" w:eastAsia="Calibri" w:hAnsi="Times New Roman"/>
                <w:sz w:val="24"/>
                <w:szCs w:val="24"/>
              </w:rPr>
            </w:pPr>
            <w:r w:rsidRPr="006F5492">
              <w:rPr>
                <w:rFonts w:ascii="Times New Roman" w:eastAsia="Calibri" w:hAnsi="Times New Roman"/>
                <w:sz w:val="24"/>
                <w:szCs w:val="24"/>
              </w:rPr>
              <w:t>Design Factors for energy harnessing structures</w:t>
            </w:r>
          </w:p>
          <w:p w14:paraId="38260141" w14:textId="77777777" w:rsidR="00AE3353" w:rsidRPr="006F5492" w:rsidRDefault="00AE3353" w:rsidP="009B1F5E">
            <w:pPr>
              <w:pStyle w:val="ListParagraph"/>
              <w:numPr>
                <w:ilvl w:val="0"/>
                <w:numId w:val="102"/>
              </w:numPr>
              <w:spacing w:after="0" w:line="276" w:lineRule="auto"/>
              <w:rPr>
                <w:rFonts w:ascii="Times New Roman" w:hAnsi="Times New Roman"/>
                <w:sz w:val="24"/>
                <w:szCs w:val="24"/>
              </w:rPr>
            </w:pPr>
            <w:r w:rsidRPr="006F5492">
              <w:rPr>
                <w:rFonts w:ascii="Times New Roman" w:hAnsi="Times New Roman"/>
                <w:sz w:val="24"/>
                <w:szCs w:val="24"/>
              </w:rPr>
              <w:t>Task requirement</w:t>
            </w:r>
          </w:p>
          <w:p w14:paraId="250AFD8F" w14:textId="77777777" w:rsidR="00AE3353" w:rsidRPr="006F5492" w:rsidRDefault="00AE3353" w:rsidP="009B1F5E">
            <w:pPr>
              <w:pStyle w:val="ListParagraph"/>
              <w:numPr>
                <w:ilvl w:val="0"/>
                <w:numId w:val="102"/>
              </w:numPr>
              <w:spacing w:after="0" w:line="276" w:lineRule="auto"/>
              <w:rPr>
                <w:rFonts w:ascii="Times New Roman" w:hAnsi="Times New Roman"/>
                <w:sz w:val="24"/>
                <w:szCs w:val="24"/>
              </w:rPr>
            </w:pPr>
            <w:r w:rsidRPr="006F5492">
              <w:rPr>
                <w:rFonts w:ascii="Times New Roman" w:hAnsi="Times New Roman"/>
                <w:sz w:val="24"/>
                <w:szCs w:val="24"/>
              </w:rPr>
              <w:t>Amount of energy to be generated</w:t>
            </w:r>
          </w:p>
          <w:p w14:paraId="31AE1823" w14:textId="77777777" w:rsidR="00B60FF1" w:rsidRPr="006F5492" w:rsidRDefault="00B60FF1" w:rsidP="009B1F5E">
            <w:pPr>
              <w:pStyle w:val="ListParagraph"/>
              <w:numPr>
                <w:ilvl w:val="0"/>
                <w:numId w:val="102"/>
              </w:numPr>
              <w:spacing w:after="0" w:line="276" w:lineRule="auto"/>
              <w:rPr>
                <w:rFonts w:ascii="Times New Roman" w:hAnsi="Times New Roman"/>
                <w:sz w:val="24"/>
                <w:szCs w:val="24"/>
              </w:rPr>
            </w:pPr>
            <w:r w:rsidRPr="006F5492">
              <w:rPr>
                <w:rFonts w:ascii="Times New Roman" w:hAnsi="Times New Roman"/>
                <w:sz w:val="24"/>
                <w:szCs w:val="24"/>
              </w:rPr>
              <w:t>Site conditions and locations</w:t>
            </w:r>
          </w:p>
          <w:p w14:paraId="7EE0D199" w14:textId="77777777" w:rsidR="00AE3353" w:rsidRPr="006F5492" w:rsidRDefault="00AE3353" w:rsidP="00B60FF1">
            <w:pPr>
              <w:numPr>
                <w:ilvl w:val="0"/>
                <w:numId w:val="4"/>
              </w:numPr>
              <w:spacing w:after="0" w:line="276" w:lineRule="auto"/>
              <w:rPr>
                <w:szCs w:val="24"/>
              </w:rPr>
            </w:pPr>
            <w:r w:rsidRPr="006F5492">
              <w:rPr>
                <w:szCs w:val="24"/>
              </w:rPr>
              <w:t>Relevant standards, rules and regulations in renewable energy</w:t>
            </w:r>
          </w:p>
          <w:p w14:paraId="11D5E773" w14:textId="77777777" w:rsidR="00B60FF1" w:rsidRPr="006F5492" w:rsidRDefault="00B60FF1" w:rsidP="00B60FF1">
            <w:pPr>
              <w:numPr>
                <w:ilvl w:val="0"/>
                <w:numId w:val="4"/>
              </w:numPr>
              <w:spacing w:after="0" w:line="276" w:lineRule="auto"/>
              <w:ind w:left="410" w:hanging="410"/>
              <w:rPr>
                <w:szCs w:val="24"/>
              </w:rPr>
            </w:pPr>
            <w:r w:rsidRPr="006F5492">
              <w:rPr>
                <w:szCs w:val="24"/>
              </w:rPr>
              <w:t>Design approval</w:t>
            </w:r>
          </w:p>
          <w:p w14:paraId="561CECD6" w14:textId="77777777" w:rsidR="00AE3353" w:rsidRPr="006F5492" w:rsidRDefault="00AE3353" w:rsidP="00AE3353">
            <w:pPr>
              <w:pStyle w:val="ListParagraph"/>
              <w:numPr>
                <w:ilvl w:val="0"/>
                <w:numId w:val="4"/>
              </w:numPr>
              <w:rPr>
                <w:rFonts w:ascii="Times New Roman" w:eastAsia="Calibri" w:hAnsi="Times New Roman"/>
                <w:sz w:val="24"/>
                <w:szCs w:val="24"/>
              </w:rPr>
            </w:pPr>
            <w:r w:rsidRPr="006F5492">
              <w:rPr>
                <w:rFonts w:ascii="Times New Roman" w:eastAsia="Calibri" w:hAnsi="Times New Roman"/>
                <w:sz w:val="24"/>
                <w:szCs w:val="24"/>
              </w:rPr>
              <w:t>Good agricultural practices</w:t>
            </w:r>
          </w:p>
        </w:tc>
        <w:tc>
          <w:tcPr>
            <w:tcW w:w="1237" w:type="pct"/>
            <w:tcBorders>
              <w:top w:val="single" w:sz="4" w:space="0" w:color="auto"/>
              <w:left w:val="single" w:sz="4" w:space="0" w:color="auto"/>
              <w:bottom w:val="single" w:sz="4" w:space="0" w:color="auto"/>
              <w:right w:val="single" w:sz="4" w:space="0" w:color="auto"/>
            </w:tcBorders>
          </w:tcPr>
          <w:p w14:paraId="2EB6A137"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2F537BCB"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30C0F928"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76234846" w14:textId="77777777" w:rsidR="00D712E0" w:rsidRPr="006F5492" w:rsidRDefault="00D712E0" w:rsidP="005550AE">
            <w:pPr>
              <w:spacing w:after="0" w:line="276" w:lineRule="auto"/>
              <w:ind w:left="360"/>
              <w:rPr>
                <w:color w:val="000000" w:themeColor="text1"/>
                <w:szCs w:val="24"/>
                <w:lang w:val="en-ZA"/>
              </w:rPr>
            </w:pPr>
          </w:p>
        </w:tc>
      </w:tr>
      <w:tr w:rsidR="00D712E0" w:rsidRPr="006F5492" w14:paraId="2BEC92C5" w14:textId="77777777" w:rsidTr="0034476B">
        <w:trPr>
          <w:trHeight w:val="1943"/>
        </w:trPr>
        <w:tc>
          <w:tcPr>
            <w:tcW w:w="1374" w:type="pct"/>
            <w:tcBorders>
              <w:top w:val="single" w:sz="4" w:space="0" w:color="auto"/>
              <w:left w:val="single" w:sz="4" w:space="0" w:color="auto"/>
              <w:bottom w:val="single" w:sz="4" w:space="0" w:color="auto"/>
              <w:right w:val="single" w:sz="4" w:space="0" w:color="auto"/>
            </w:tcBorders>
          </w:tcPr>
          <w:p w14:paraId="71D84F0C" w14:textId="77777777" w:rsidR="00D712E0" w:rsidRPr="006F5492" w:rsidRDefault="002E52EF" w:rsidP="009B1F5E">
            <w:pPr>
              <w:pStyle w:val="ListParagraph"/>
              <w:numPr>
                <w:ilvl w:val="0"/>
                <w:numId w:val="12"/>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construction materials and cost estimates</w:t>
            </w:r>
          </w:p>
        </w:tc>
        <w:tc>
          <w:tcPr>
            <w:tcW w:w="2389" w:type="pct"/>
            <w:tcBorders>
              <w:top w:val="single" w:sz="4" w:space="0" w:color="auto"/>
              <w:left w:val="single" w:sz="4" w:space="0" w:color="auto"/>
              <w:bottom w:val="single" w:sz="4" w:space="0" w:color="auto"/>
              <w:right w:val="single" w:sz="4" w:space="0" w:color="auto"/>
            </w:tcBorders>
          </w:tcPr>
          <w:p w14:paraId="125D6869" w14:textId="77777777" w:rsidR="00241557" w:rsidRPr="006F5492" w:rsidRDefault="00241557" w:rsidP="009B1F5E">
            <w:pPr>
              <w:pStyle w:val="ListParagraph"/>
              <w:numPr>
                <w:ilvl w:val="0"/>
                <w:numId w:val="58"/>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247B5119" w14:textId="77777777" w:rsidR="00AE3353" w:rsidRPr="006F5492" w:rsidRDefault="00AE3353" w:rsidP="009B1F5E">
            <w:pPr>
              <w:pStyle w:val="ListParagraph"/>
              <w:numPr>
                <w:ilvl w:val="0"/>
                <w:numId w:val="59"/>
              </w:numPr>
              <w:spacing w:after="0" w:line="276" w:lineRule="auto"/>
              <w:rPr>
                <w:rFonts w:ascii="Times New Roman" w:hAnsi="Times New Roman"/>
                <w:sz w:val="24"/>
                <w:szCs w:val="24"/>
              </w:rPr>
            </w:pPr>
            <w:r w:rsidRPr="006F5492">
              <w:rPr>
                <w:rFonts w:ascii="Times New Roman" w:hAnsi="Times New Roman"/>
                <w:sz w:val="24"/>
                <w:szCs w:val="24"/>
              </w:rPr>
              <w:t>Procedures for preparation of bills of quantities and tender document</w:t>
            </w:r>
          </w:p>
          <w:p w14:paraId="29E2F477" w14:textId="77777777" w:rsidR="00AE3353" w:rsidRPr="006F5492" w:rsidRDefault="00AE3353" w:rsidP="009B1F5E">
            <w:pPr>
              <w:pStyle w:val="ListParagraph"/>
              <w:numPr>
                <w:ilvl w:val="0"/>
                <w:numId w:val="59"/>
              </w:numPr>
              <w:spacing w:after="0" w:line="276" w:lineRule="auto"/>
              <w:rPr>
                <w:rFonts w:ascii="Times New Roman" w:hAnsi="Times New Roman"/>
                <w:sz w:val="24"/>
                <w:szCs w:val="24"/>
              </w:rPr>
            </w:pPr>
            <w:r w:rsidRPr="006F5492">
              <w:rPr>
                <w:rFonts w:ascii="Times New Roman" w:hAnsi="Times New Roman"/>
                <w:sz w:val="24"/>
                <w:szCs w:val="24"/>
              </w:rPr>
              <w:t>Procedures for tendering</w:t>
            </w:r>
          </w:p>
          <w:p w14:paraId="02C93E8B" w14:textId="77777777" w:rsidR="00AE3353" w:rsidRPr="006F5492" w:rsidRDefault="00AE3353" w:rsidP="009B1F5E">
            <w:pPr>
              <w:pStyle w:val="ListParagraph"/>
              <w:numPr>
                <w:ilvl w:val="0"/>
                <w:numId w:val="59"/>
              </w:numPr>
              <w:spacing w:after="0" w:line="276" w:lineRule="auto"/>
              <w:rPr>
                <w:rFonts w:ascii="Times New Roman" w:hAnsi="Times New Roman"/>
                <w:sz w:val="24"/>
                <w:szCs w:val="24"/>
              </w:rPr>
            </w:pPr>
            <w:r w:rsidRPr="006F5492">
              <w:rPr>
                <w:rFonts w:ascii="Times New Roman" w:hAnsi="Times New Roman"/>
                <w:sz w:val="24"/>
                <w:szCs w:val="24"/>
              </w:rPr>
              <w:t>Material schedule</w:t>
            </w:r>
          </w:p>
          <w:p w14:paraId="7D710EA5" w14:textId="77777777" w:rsidR="00AE3353" w:rsidRPr="006F5492" w:rsidRDefault="00AE3353" w:rsidP="009B1F5E">
            <w:pPr>
              <w:pStyle w:val="ListParagraph"/>
              <w:numPr>
                <w:ilvl w:val="0"/>
                <w:numId w:val="59"/>
              </w:numPr>
              <w:spacing w:after="0" w:line="276" w:lineRule="auto"/>
              <w:rPr>
                <w:rFonts w:ascii="Times New Roman" w:hAnsi="Times New Roman"/>
                <w:sz w:val="24"/>
                <w:szCs w:val="24"/>
              </w:rPr>
            </w:pPr>
            <w:r w:rsidRPr="006F5492">
              <w:rPr>
                <w:rFonts w:ascii="Times New Roman" w:hAnsi="Times New Roman"/>
                <w:sz w:val="24"/>
                <w:szCs w:val="24"/>
              </w:rPr>
              <w:t>Report preparation and dissemination</w:t>
            </w:r>
          </w:p>
        </w:tc>
        <w:tc>
          <w:tcPr>
            <w:tcW w:w="1237" w:type="pct"/>
            <w:tcBorders>
              <w:top w:val="single" w:sz="4" w:space="0" w:color="auto"/>
              <w:left w:val="single" w:sz="4" w:space="0" w:color="auto"/>
              <w:bottom w:val="single" w:sz="4" w:space="0" w:color="auto"/>
              <w:right w:val="single" w:sz="4" w:space="0" w:color="auto"/>
            </w:tcBorders>
          </w:tcPr>
          <w:p w14:paraId="754BB9F7"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752A2A65"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6DA953A8"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p w14:paraId="13FB54B0"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tc>
      </w:tr>
      <w:tr w:rsidR="00D712E0" w:rsidRPr="006F5492" w14:paraId="6DC1E955" w14:textId="77777777" w:rsidTr="0034476B">
        <w:trPr>
          <w:trHeight w:val="1340"/>
        </w:trPr>
        <w:tc>
          <w:tcPr>
            <w:tcW w:w="1374" w:type="pct"/>
            <w:tcBorders>
              <w:top w:val="single" w:sz="4" w:space="0" w:color="auto"/>
              <w:left w:val="single" w:sz="4" w:space="0" w:color="auto"/>
              <w:bottom w:val="single" w:sz="4" w:space="0" w:color="auto"/>
              <w:right w:val="single" w:sz="4" w:space="0" w:color="auto"/>
            </w:tcBorders>
          </w:tcPr>
          <w:p w14:paraId="2DC75733" w14:textId="77777777" w:rsidR="00D712E0" w:rsidRPr="006F5492" w:rsidRDefault="002E52EF" w:rsidP="009B1F5E">
            <w:pPr>
              <w:pStyle w:val="ListParagraph"/>
              <w:numPr>
                <w:ilvl w:val="0"/>
                <w:numId w:val="12"/>
              </w:numPr>
              <w:spacing w:before="120" w:after="0" w:line="276" w:lineRule="auto"/>
              <w:rPr>
                <w:rFonts w:ascii="Times New Roman" w:hAnsi="Times New Roman"/>
                <w:sz w:val="24"/>
                <w:szCs w:val="24"/>
                <w:lang w:val="en-ZA"/>
              </w:rPr>
            </w:pPr>
            <w:r w:rsidRPr="006F5492">
              <w:rPr>
                <w:rFonts w:ascii="Times New Roman" w:hAnsi="Times New Roman"/>
                <w:sz w:val="24"/>
                <w:szCs w:val="24"/>
              </w:rPr>
              <w:t>Construct energy harnessing structures</w:t>
            </w:r>
            <w:r w:rsidRPr="006F5492">
              <w:rPr>
                <w:rFonts w:ascii="Times New Roman" w:hAnsi="Times New Roman"/>
                <w:sz w:val="24"/>
                <w:szCs w:val="24"/>
                <w:lang w:val="en-ZA"/>
              </w:rPr>
              <w:t xml:space="preserve"> </w:t>
            </w:r>
          </w:p>
        </w:tc>
        <w:tc>
          <w:tcPr>
            <w:tcW w:w="2389" w:type="pct"/>
            <w:tcBorders>
              <w:top w:val="single" w:sz="4" w:space="0" w:color="auto"/>
              <w:left w:val="single" w:sz="4" w:space="0" w:color="auto"/>
              <w:bottom w:val="single" w:sz="4" w:space="0" w:color="auto"/>
              <w:right w:val="single" w:sz="4" w:space="0" w:color="auto"/>
            </w:tcBorders>
          </w:tcPr>
          <w:p w14:paraId="53690BE1" w14:textId="77777777" w:rsidR="00E33CFF" w:rsidRPr="006F5492" w:rsidRDefault="00E33CFF" w:rsidP="009D6216">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7FF99418" w14:textId="77777777" w:rsidR="002E5159" w:rsidRPr="006F5492" w:rsidRDefault="002E5159" w:rsidP="009B1F5E">
            <w:pPr>
              <w:pStyle w:val="ListParagraph"/>
              <w:numPr>
                <w:ilvl w:val="0"/>
                <w:numId w:val="4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Procedures in the supervision of construction of energy harnessing structure</w:t>
            </w:r>
          </w:p>
          <w:p w14:paraId="24B3695C" w14:textId="77777777" w:rsidR="002E5159" w:rsidRPr="006F5492" w:rsidRDefault="002E5159" w:rsidP="009B1F5E">
            <w:pPr>
              <w:pStyle w:val="ListParagraph"/>
              <w:numPr>
                <w:ilvl w:val="0"/>
                <w:numId w:val="9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Material acquisition and quality control</w:t>
            </w:r>
          </w:p>
          <w:p w14:paraId="11DDC604" w14:textId="77777777" w:rsidR="002E5159" w:rsidRPr="006F5492" w:rsidRDefault="002E5159" w:rsidP="009B1F5E">
            <w:pPr>
              <w:pStyle w:val="ListParagraph"/>
              <w:numPr>
                <w:ilvl w:val="0"/>
                <w:numId w:val="9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Reference to working drawing</w:t>
            </w:r>
          </w:p>
          <w:p w14:paraId="040247E5" w14:textId="77777777" w:rsidR="002E5159" w:rsidRPr="006F5492" w:rsidRDefault="002E5159" w:rsidP="009B1F5E">
            <w:pPr>
              <w:pStyle w:val="ListParagraph"/>
              <w:numPr>
                <w:ilvl w:val="0"/>
                <w:numId w:val="9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Preparation of progress report</w:t>
            </w:r>
          </w:p>
          <w:p w14:paraId="668CD7C2" w14:textId="77777777" w:rsidR="002E5159" w:rsidRPr="006F5492" w:rsidRDefault="002E5159" w:rsidP="009B1F5E">
            <w:pPr>
              <w:pStyle w:val="ListParagraph"/>
              <w:numPr>
                <w:ilvl w:val="0"/>
                <w:numId w:val="95"/>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Feedback on work progress</w:t>
            </w:r>
          </w:p>
          <w:p w14:paraId="443E16D3" w14:textId="77777777" w:rsidR="002E5159" w:rsidRPr="006F5492" w:rsidRDefault="002E5159" w:rsidP="009B1F5E">
            <w:pPr>
              <w:pStyle w:val="ListParagraph"/>
              <w:numPr>
                <w:ilvl w:val="0"/>
                <w:numId w:val="9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Quality of workmanship</w:t>
            </w:r>
          </w:p>
          <w:p w14:paraId="1CFE8554" w14:textId="77777777" w:rsidR="002E5159" w:rsidRPr="006F5492" w:rsidRDefault="002E5159" w:rsidP="009B1F5E">
            <w:pPr>
              <w:pStyle w:val="ListParagraph"/>
              <w:numPr>
                <w:ilvl w:val="0"/>
                <w:numId w:val="96"/>
              </w:numPr>
              <w:spacing w:after="0" w:line="276" w:lineRule="auto"/>
              <w:rPr>
                <w:rFonts w:ascii="Times New Roman" w:hAnsi="Times New Roman"/>
                <w:sz w:val="24"/>
                <w:szCs w:val="24"/>
              </w:rPr>
            </w:pPr>
            <w:r w:rsidRPr="006F5492">
              <w:rPr>
                <w:rFonts w:ascii="Times New Roman" w:hAnsi="Times New Roman"/>
                <w:sz w:val="24"/>
                <w:szCs w:val="24"/>
              </w:rPr>
              <w:t>“As constructed drawing”</w:t>
            </w:r>
          </w:p>
          <w:p w14:paraId="6B4DB7D6" w14:textId="77777777" w:rsidR="00310875" w:rsidRPr="006F5492" w:rsidRDefault="002E5159" w:rsidP="009B1F5E">
            <w:pPr>
              <w:pStyle w:val="ListParagraph"/>
              <w:numPr>
                <w:ilvl w:val="0"/>
                <w:numId w:val="9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Safety measures in installation of irrigation system</w:t>
            </w:r>
          </w:p>
        </w:tc>
        <w:tc>
          <w:tcPr>
            <w:tcW w:w="1237" w:type="pct"/>
            <w:tcBorders>
              <w:top w:val="single" w:sz="4" w:space="0" w:color="auto"/>
              <w:left w:val="single" w:sz="4" w:space="0" w:color="auto"/>
              <w:bottom w:val="single" w:sz="4" w:space="0" w:color="auto"/>
              <w:right w:val="single" w:sz="4" w:space="0" w:color="auto"/>
            </w:tcBorders>
          </w:tcPr>
          <w:p w14:paraId="1F928228"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52980448"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2CE93080"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p w14:paraId="08F65906" w14:textId="77777777" w:rsidR="00D712E0" w:rsidRPr="006F5492" w:rsidRDefault="00D712E0" w:rsidP="005550AE">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tc>
      </w:tr>
      <w:tr w:rsidR="00CB7F9D" w:rsidRPr="006F5492" w14:paraId="3E216DBB" w14:textId="77777777" w:rsidTr="0034476B">
        <w:trPr>
          <w:trHeight w:val="1160"/>
        </w:trPr>
        <w:tc>
          <w:tcPr>
            <w:tcW w:w="1374" w:type="pct"/>
            <w:tcBorders>
              <w:top w:val="single" w:sz="4" w:space="0" w:color="auto"/>
              <w:left w:val="single" w:sz="4" w:space="0" w:color="auto"/>
              <w:bottom w:val="single" w:sz="4" w:space="0" w:color="auto"/>
              <w:right w:val="single" w:sz="4" w:space="0" w:color="auto"/>
            </w:tcBorders>
          </w:tcPr>
          <w:p w14:paraId="43215DE3" w14:textId="77777777" w:rsidR="00CB7F9D" w:rsidRPr="006F5492" w:rsidRDefault="002E52EF" w:rsidP="009B1F5E">
            <w:pPr>
              <w:pStyle w:val="ListParagraph"/>
              <w:numPr>
                <w:ilvl w:val="0"/>
                <w:numId w:val="12"/>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lastRenderedPageBreak/>
              <w:t>Test and commission constructed energy harnessing structures</w:t>
            </w:r>
          </w:p>
        </w:tc>
        <w:tc>
          <w:tcPr>
            <w:tcW w:w="2389" w:type="pct"/>
            <w:tcBorders>
              <w:top w:val="single" w:sz="4" w:space="0" w:color="auto"/>
              <w:left w:val="single" w:sz="4" w:space="0" w:color="auto"/>
              <w:bottom w:val="single" w:sz="4" w:space="0" w:color="auto"/>
              <w:right w:val="single" w:sz="4" w:space="0" w:color="auto"/>
            </w:tcBorders>
          </w:tcPr>
          <w:p w14:paraId="721B989D" w14:textId="77777777" w:rsidR="00CB7F9D" w:rsidRPr="006F5492" w:rsidRDefault="00D30A2A" w:rsidP="009B1F5E">
            <w:pPr>
              <w:numPr>
                <w:ilvl w:val="0"/>
                <w:numId w:val="60"/>
              </w:numPr>
              <w:spacing w:after="0" w:line="276" w:lineRule="auto"/>
              <w:rPr>
                <w:color w:val="000000" w:themeColor="text1"/>
                <w:szCs w:val="24"/>
              </w:rPr>
            </w:pPr>
            <w:r w:rsidRPr="006F5492">
              <w:rPr>
                <w:color w:val="000000" w:themeColor="text1"/>
                <w:szCs w:val="24"/>
              </w:rPr>
              <w:t>Meaning of terms</w:t>
            </w:r>
          </w:p>
          <w:p w14:paraId="27BAC65C" w14:textId="77777777" w:rsidR="00084EFD" w:rsidRPr="006F5492" w:rsidRDefault="00084EFD"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Procedures of testing and com</w:t>
            </w:r>
            <w:r w:rsidR="00CC1E3F" w:rsidRPr="006F5492">
              <w:rPr>
                <w:rFonts w:ascii="Times New Roman" w:hAnsi="Times New Roman"/>
                <w:color w:val="000000" w:themeColor="text1"/>
                <w:sz w:val="24"/>
                <w:szCs w:val="24"/>
              </w:rPr>
              <w:t>missioning of energy harnessing structures</w:t>
            </w:r>
          </w:p>
          <w:p w14:paraId="43586CB2" w14:textId="77777777" w:rsidR="00084EFD" w:rsidRPr="006F5492" w:rsidRDefault="00802F25"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Standards in testing energy harnessing structures</w:t>
            </w:r>
          </w:p>
          <w:p w14:paraId="324EC820" w14:textId="77777777" w:rsidR="00084EFD" w:rsidRPr="006F5492" w:rsidRDefault="00084EFD"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Tests to be carried out in irrigation system</w:t>
            </w:r>
          </w:p>
          <w:p w14:paraId="136036D7" w14:textId="77777777" w:rsidR="00084EFD" w:rsidRPr="006F5492" w:rsidRDefault="00084EFD"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Performance tests</w:t>
            </w:r>
            <w:r w:rsidR="00263E57" w:rsidRPr="006F5492">
              <w:rPr>
                <w:rFonts w:ascii="Times New Roman" w:hAnsi="Times New Roman"/>
                <w:color w:val="000000" w:themeColor="text1"/>
                <w:sz w:val="24"/>
                <w:szCs w:val="24"/>
              </w:rPr>
              <w:t xml:space="preserve"> </w:t>
            </w:r>
          </w:p>
          <w:p w14:paraId="6D2486F5" w14:textId="77777777" w:rsidR="00263E57" w:rsidRPr="006F5492" w:rsidRDefault="00263E57"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Timelines</w:t>
            </w:r>
          </w:p>
          <w:p w14:paraId="2D5A4F54" w14:textId="77777777" w:rsidR="00263E57" w:rsidRPr="006F5492" w:rsidRDefault="00263E57"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Output</w:t>
            </w:r>
          </w:p>
          <w:p w14:paraId="7CA219C3" w14:textId="77777777" w:rsidR="00084EFD" w:rsidRPr="006F5492" w:rsidRDefault="00084EFD"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System quality</w:t>
            </w:r>
          </w:p>
          <w:p w14:paraId="71C33C48" w14:textId="77777777" w:rsidR="009F7A9A" w:rsidRPr="006F5492" w:rsidRDefault="00263E57"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Defect liability in energy harnessing structures</w:t>
            </w:r>
          </w:p>
          <w:p w14:paraId="69EC8C77" w14:textId="77777777" w:rsidR="00454624" w:rsidRPr="006F5492" w:rsidRDefault="00EF76C5"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Elements of commissioning</w:t>
            </w:r>
          </w:p>
          <w:p w14:paraId="32D5AA3E" w14:textId="77777777" w:rsidR="00EF76C5" w:rsidRPr="006F5492" w:rsidRDefault="00EF76C5"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Energy harnessing structure inspections procedures</w:t>
            </w:r>
          </w:p>
          <w:p w14:paraId="49F0CD69" w14:textId="77777777" w:rsidR="00EF76C5" w:rsidRPr="006F5492" w:rsidRDefault="00EF76C5" w:rsidP="009B1F5E">
            <w:pPr>
              <w:pStyle w:val="ListParagraph"/>
              <w:numPr>
                <w:ilvl w:val="0"/>
                <w:numId w:val="60"/>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Training of the </w:t>
            </w:r>
            <w:proofErr w:type="gramStart"/>
            <w:r w:rsidRPr="006F5492">
              <w:rPr>
                <w:rFonts w:ascii="Times New Roman" w:hAnsi="Times New Roman"/>
                <w:color w:val="000000" w:themeColor="text1"/>
                <w:sz w:val="24"/>
                <w:szCs w:val="24"/>
              </w:rPr>
              <w:t>structures</w:t>
            </w:r>
            <w:proofErr w:type="gramEnd"/>
            <w:r w:rsidRPr="006F5492">
              <w:rPr>
                <w:rFonts w:ascii="Times New Roman" w:hAnsi="Times New Roman"/>
                <w:color w:val="000000" w:themeColor="text1"/>
                <w:sz w:val="24"/>
                <w:szCs w:val="24"/>
              </w:rPr>
              <w:t xml:space="preserve"> users</w:t>
            </w:r>
          </w:p>
        </w:tc>
        <w:tc>
          <w:tcPr>
            <w:tcW w:w="1237" w:type="pct"/>
            <w:tcBorders>
              <w:top w:val="single" w:sz="4" w:space="0" w:color="auto"/>
              <w:left w:val="single" w:sz="4" w:space="0" w:color="auto"/>
              <w:bottom w:val="single" w:sz="4" w:space="0" w:color="auto"/>
              <w:right w:val="single" w:sz="4" w:space="0" w:color="auto"/>
            </w:tcBorders>
          </w:tcPr>
          <w:p w14:paraId="36051A86" w14:textId="77777777" w:rsidR="00F74EAA" w:rsidRPr="006F5492" w:rsidRDefault="00F74EAA" w:rsidP="00F74EAA">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7CD7574D" w14:textId="77777777" w:rsidR="00F74EAA" w:rsidRPr="006F5492" w:rsidRDefault="00F74EAA" w:rsidP="00F74EAA">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6C3D0FE5" w14:textId="77777777" w:rsidR="00F74EAA" w:rsidRPr="006F5492" w:rsidRDefault="00F74EAA" w:rsidP="00F74EAA">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p w14:paraId="7D97A5D2" w14:textId="77777777" w:rsidR="00F74EAA" w:rsidRPr="006F5492" w:rsidRDefault="00F74EAA" w:rsidP="00F74EAA">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3DC15D34" w14:textId="77777777" w:rsidR="00CB7F9D" w:rsidRPr="006F5492" w:rsidRDefault="00CB7F9D" w:rsidP="00F74EAA">
            <w:pPr>
              <w:spacing w:after="0" w:line="276" w:lineRule="auto"/>
              <w:ind w:left="360"/>
              <w:rPr>
                <w:color w:val="000000" w:themeColor="text1"/>
                <w:szCs w:val="24"/>
                <w:lang w:val="en-ZA"/>
              </w:rPr>
            </w:pPr>
          </w:p>
        </w:tc>
      </w:tr>
      <w:tr w:rsidR="00CB7F9D" w:rsidRPr="006F5492" w14:paraId="591C87A1" w14:textId="77777777" w:rsidTr="0034476B">
        <w:trPr>
          <w:trHeight w:val="1340"/>
        </w:trPr>
        <w:tc>
          <w:tcPr>
            <w:tcW w:w="1374" w:type="pct"/>
            <w:tcBorders>
              <w:top w:val="single" w:sz="4" w:space="0" w:color="auto"/>
              <w:left w:val="single" w:sz="4" w:space="0" w:color="auto"/>
              <w:bottom w:val="single" w:sz="4" w:space="0" w:color="auto"/>
              <w:right w:val="single" w:sz="4" w:space="0" w:color="auto"/>
            </w:tcBorders>
          </w:tcPr>
          <w:p w14:paraId="237B709C" w14:textId="77777777" w:rsidR="00CB7F9D" w:rsidRPr="006F5492" w:rsidRDefault="002E52EF" w:rsidP="009B1F5E">
            <w:pPr>
              <w:pStyle w:val="ListParagraph"/>
              <w:numPr>
                <w:ilvl w:val="0"/>
                <w:numId w:val="12"/>
              </w:numPr>
              <w:rPr>
                <w:rFonts w:ascii="Times New Roman" w:hAnsi="Times New Roman"/>
                <w:sz w:val="24"/>
                <w:szCs w:val="24"/>
                <w:lang w:val="en-ZA"/>
              </w:rPr>
            </w:pPr>
            <w:r w:rsidRPr="006F5492">
              <w:rPr>
                <w:rFonts w:ascii="Times New Roman" w:hAnsi="Times New Roman"/>
                <w:sz w:val="24"/>
                <w:szCs w:val="24"/>
              </w:rPr>
              <w:t>Prepare a report of the constructed structures</w:t>
            </w:r>
          </w:p>
        </w:tc>
        <w:tc>
          <w:tcPr>
            <w:tcW w:w="2389" w:type="pct"/>
            <w:tcBorders>
              <w:top w:val="single" w:sz="4" w:space="0" w:color="auto"/>
              <w:left w:val="single" w:sz="4" w:space="0" w:color="auto"/>
              <w:bottom w:val="single" w:sz="4" w:space="0" w:color="auto"/>
              <w:right w:val="single" w:sz="4" w:space="0" w:color="auto"/>
            </w:tcBorders>
          </w:tcPr>
          <w:p w14:paraId="519BC3B3" w14:textId="77777777" w:rsidR="00431D48" w:rsidRPr="006F5492" w:rsidRDefault="004C0DEB" w:rsidP="004C0DEB">
            <w:pPr>
              <w:numPr>
                <w:ilvl w:val="0"/>
                <w:numId w:val="4"/>
              </w:numPr>
              <w:spacing w:after="0" w:line="276" w:lineRule="auto"/>
              <w:ind w:left="410" w:hanging="410"/>
              <w:rPr>
                <w:color w:val="000000" w:themeColor="text1"/>
                <w:szCs w:val="24"/>
              </w:rPr>
            </w:pPr>
            <w:r w:rsidRPr="006F5492">
              <w:rPr>
                <w:color w:val="000000" w:themeColor="text1"/>
                <w:szCs w:val="24"/>
              </w:rPr>
              <w:t>Report preparation</w:t>
            </w:r>
          </w:p>
          <w:p w14:paraId="5FAF7840" w14:textId="77777777" w:rsidR="004C0DEB" w:rsidRPr="006F5492" w:rsidRDefault="004C0DEB" w:rsidP="004C0DEB">
            <w:pPr>
              <w:numPr>
                <w:ilvl w:val="0"/>
                <w:numId w:val="4"/>
              </w:numPr>
              <w:spacing w:after="0" w:line="276" w:lineRule="auto"/>
              <w:ind w:left="410" w:hanging="410"/>
              <w:rPr>
                <w:color w:val="000000" w:themeColor="text1"/>
                <w:szCs w:val="24"/>
              </w:rPr>
            </w:pPr>
            <w:r w:rsidRPr="006F5492">
              <w:rPr>
                <w:color w:val="000000" w:themeColor="text1"/>
                <w:szCs w:val="24"/>
              </w:rPr>
              <w:t>Report dissemination</w:t>
            </w:r>
          </w:p>
          <w:p w14:paraId="69A5215D" w14:textId="77777777" w:rsidR="004C0DEB" w:rsidRPr="006F5492" w:rsidRDefault="004C0DEB" w:rsidP="004C0DEB">
            <w:pPr>
              <w:numPr>
                <w:ilvl w:val="0"/>
                <w:numId w:val="4"/>
              </w:numPr>
              <w:spacing w:after="0" w:line="276" w:lineRule="auto"/>
              <w:ind w:left="410" w:hanging="410"/>
              <w:rPr>
                <w:color w:val="000000" w:themeColor="text1"/>
                <w:szCs w:val="24"/>
              </w:rPr>
            </w:pPr>
            <w:r w:rsidRPr="006F5492">
              <w:rPr>
                <w:color w:val="000000" w:themeColor="text1"/>
                <w:szCs w:val="24"/>
              </w:rPr>
              <w:t>Report filing</w:t>
            </w:r>
          </w:p>
          <w:p w14:paraId="7EFDDF1F" w14:textId="77777777" w:rsidR="004C0DEB" w:rsidRPr="006F5492" w:rsidRDefault="004C0DEB" w:rsidP="004C0DEB">
            <w:pPr>
              <w:numPr>
                <w:ilvl w:val="0"/>
                <w:numId w:val="4"/>
              </w:numPr>
              <w:spacing w:after="0" w:line="276" w:lineRule="auto"/>
              <w:ind w:left="410" w:hanging="410"/>
              <w:rPr>
                <w:color w:val="000000" w:themeColor="text1"/>
                <w:szCs w:val="24"/>
              </w:rPr>
            </w:pPr>
            <w:r w:rsidRPr="006F5492">
              <w:rPr>
                <w:color w:val="000000" w:themeColor="text1"/>
                <w:szCs w:val="24"/>
              </w:rPr>
              <w:t>Training</w:t>
            </w:r>
          </w:p>
        </w:tc>
        <w:tc>
          <w:tcPr>
            <w:tcW w:w="1237" w:type="pct"/>
            <w:tcBorders>
              <w:top w:val="single" w:sz="4" w:space="0" w:color="auto"/>
              <w:left w:val="single" w:sz="4" w:space="0" w:color="auto"/>
              <w:bottom w:val="single" w:sz="4" w:space="0" w:color="auto"/>
              <w:right w:val="single" w:sz="4" w:space="0" w:color="auto"/>
            </w:tcBorders>
          </w:tcPr>
          <w:p w14:paraId="6C65AF81" w14:textId="77777777" w:rsidR="00F74EAA" w:rsidRPr="006F5492" w:rsidRDefault="00F74EAA" w:rsidP="00F74EAA">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140AE2D3" w14:textId="77777777" w:rsidR="00F74EAA" w:rsidRPr="006F5492" w:rsidRDefault="00F74EAA" w:rsidP="00F74EAA">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00AC6EFB" w14:textId="77777777" w:rsidR="00F74EAA" w:rsidRPr="006F5492" w:rsidRDefault="00F74EAA" w:rsidP="00F74EAA">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p w14:paraId="722A3ABE" w14:textId="77777777" w:rsidR="00CB7F9D" w:rsidRPr="006F5492" w:rsidRDefault="00F74EAA" w:rsidP="004B4A10">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tc>
      </w:tr>
    </w:tbl>
    <w:p w14:paraId="368C1391" w14:textId="77777777" w:rsidR="00D712E0" w:rsidRPr="006F5492" w:rsidRDefault="00D712E0" w:rsidP="00D712E0">
      <w:pPr>
        <w:spacing w:after="0" w:line="276" w:lineRule="auto"/>
        <w:rPr>
          <w:b/>
          <w:szCs w:val="24"/>
        </w:rPr>
      </w:pPr>
    </w:p>
    <w:p w14:paraId="36D7609E" w14:textId="77777777" w:rsidR="00D712E0" w:rsidRPr="006F5492" w:rsidRDefault="00D712E0" w:rsidP="00D712E0">
      <w:pPr>
        <w:spacing w:after="0" w:line="276" w:lineRule="auto"/>
        <w:rPr>
          <w:b/>
          <w:szCs w:val="24"/>
        </w:rPr>
      </w:pPr>
      <w:r w:rsidRPr="006F5492">
        <w:rPr>
          <w:b/>
          <w:szCs w:val="24"/>
        </w:rPr>
        <w:t xml:space="preserve">Suggested Methods of </w:t>
      </w:r>
      <w:r w:rsidR="00E32E79" w:rsidRPr="006F5492">
        <w:rPr>
          <w:b/>
          <w:szCs w:val="24"/>
        </w:rPr>
        <w:t xml:space="preserve">Instruction </w:t>
      </w:r>
    </w:p>
    <w:p w14:paraId="7FA2570D" w14:textId="77777777" w:rsidR="00D712E0" w:rsidRPr="006F5492" w:rsidRDefault="00D712E0" w:rsidP="00D712E0">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11F27CC5" w14:textId="77777777" w:rsidR="00D712E0" w:rsidRPr="006F5492" w:rsidRDefault="00D712E0" w:rsidP="00D712E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Practice by the trainee</w:t>
      </w:r>
    </w:p>
    <w:p w14:paraId="1EA94C8A" w14:textId="77777777" w:rsidR="00D712E0" w:rsidRPr="006F5492" w:rsidRDefault="00D712E0" w:rsidP="00D712E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Field trips</w:t>
      </w:r>
    </w:p>
    <w:p w14:paraId="5FE9FBBC" w14:textId="77777777" w:rsidR="00D712E0" w:rsidRPr="006F5492" w:rsidRDefault="00D712E0" w:rsidP="00D712E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On-job-training</w:t>
      </w:r>
    </w:p>
    <w:p w14:paraId="2E6B3E94" w14:textId="77777777" w:rsidR="00D712E0" w:rsidRPr="006F5492" w:rsidRDefault="00D712E0" w:rsidP="00D712E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634C8117" w14:textId="77777777" w:rsidR="00D712E0" w:rsidRPr="006F5492" w:rsidRDefault="00D712E0" w:rsidP="00D712E0">
      <w:pPr>
        <w:spacing w:line="276" w:lineRule="auto"/>
        <w:rPr>
          <w:b/>
          <w:szCs w:val="24"/>
        </w:rPr>
      </w:pPr>
      <w:r w:rsidRPr="006F5492">
        <w:rPr>
          <w:b/>
          <w:szCs w:val="24"/>
        </w:rPr>
        <w:t>Recommended Resources</w:t>
      </w:r>
    </w:p>
    <w:p w14:paraId="09013A95"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 xml:space="preserve">Stationery </w:t>
      </w:r>
    </w:p>
    <w:p w14:paraId="0F3116D6"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Computers</w:t>
      </w:r>
    </w:p>
    <w:p w14:paraId="6945C5C3"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Projectors</w:t>
      </w:r>
    </w:p>
    <w:p w14:paraId="34C0C89F"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PPE</w:t>
      </w:r>
    </w:p>
    <w:p w14:paraId="62DD3C20"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Organization procedures manual</w:t>
      </w:r>
    </w:p>
    <w:p w14:paraId="5C587296"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National and internal standards</w:t>
      </w:r>
    </w:p>
    <w:p w14:paraId="4830D1F6"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Manuals</w:t>
      </w:r>
    </w:p>
    <w:p w14:paraId="13F3B2AC" w14:textId="77777777" w:rsidR="003E7B3D" w:rsidRPr="006F5492" w:rsidRDefault="003E7B3D"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lastRenderedPageBreak/>
        <w:t>Reference tables</w:t>
      </w:r>
    </w:p>
    <w:p w14:paraId="071A1DF8" w14:textId="77777777" w:rsidR="003E7B3D" w:rsidRPr="006F5492" w:rsidRDefault="003E7B3D" w:rsidP="003E7B3D">
      <w:pPr>
        <w:spacing w:after="0" w:line="276" w:lineRule="auto"/>
        <w:rPr>
          <w:szCs w:val="24"/>
        </w:rPr>
      </w:pPr>
    </w:p>
    <w:p w14:paraId="0FFC7063" w14:textId="77777777" w:rsidR="003E7B3D" w:rsidRPr="006F5492" w:rsidRDefault="003E7B3D" w:rsidP="00D712E0">
      <w:pPr>
        <w:spacing w:line="276" w:lineRule="auto"/>
        <w:rPr>
          <w:b/>
          <w:szCs w:val="24"/>
        </w:rPr>
      </w:pPr>
    </w:p>
    <w:p w14:paraId="62704FC4" w14:textId="77777777" w:rsidR="00B60FF1" w:rsidRPr="006F5492" w:rsidRDefault="00B60FF1" w:rsidP="007E1EA9">
      <w:pPr>
        <w:rPr>
          <w:szCs w:val="24"/>
        </w:rPr>
      </w:pPr>
      <w:bookmarkStart w:id="75" w:name="_Toc533315779"/>
    </w:p>
    <w:p w14:paraId="09B10F30" w14:textId="77777777" w:rsidR="003E7B3D" w:rsidRPr="006F5492" w:rsidRDefault="003E7B3D" w:rsidP="003E7B3D">
      <w:pPr>
        <w:rPr>
          <w:szCs w:val="24"/>
        </w:rPr>
      </w:pPr>
    </w:p>
    <w:p w14:paraId="68A05703" w14:textId="77777777" w:rsidR="003E7B3D" w:rsidRPr="006F5492" w:rsidRDefault="003E7B3D" w:rsidP="003E7B3D">
      <w:pPr>
        <w:rPr>
          <w:szCs w:val="24"/>
        </w:rPr>
      </w:pPr>
    </w:p>
    <w:p w14:paraId="6A36FF3B" w14:textId="77777777" w:rsidR="003E7B3D" w:rsidRPr="006F5492" w:rsidRDefault="003E7B3D" w:rsidP="003E7B3D">
      <w:pPr>
        <w:rPr>
          <w:szCs w:val="24"/>
        </w:rPr>
      </w:pPr>
    </w:p>
    <w:p w14:paraId="5AEA5EE9" w14:textId="77777777" w:rsidR="003E7B3D" w:rsidRPr="006F5492" w:rsidRDefault="003E7B3D" w:rsidP="003E7B3D">
      <w:pPr>
        <w:rPr>
          <w:szCs w:val="24"/>
        </w:rPr>
      </w:pPr>
    </w:p>
    <w:p w14:paraId="6C4800BC" w14:textId="77777777" w:rsidR="003E7B3D" w:rsidRPr="006F5492" w:rsidRDefault="003E7B3D" w:rsidP="003E7B3D">
      <w:pPr>
        <w:rPr>
          <w:szCs w:val="24"/>
        </w:rPr>
      </w:pPr>
    </w:p>
    <w:p w14:paraId="21512250" w14:textId="77777777" w:rsidR="003C639E" w:rsidRPr="006F5492" w:rsidRDefault="003C639E" w:rsidP="003C639E">
      <w:pPr>
        <w:rPr>
          <w:szCs w:val="24"/>
        </w:rPr>
      </w:pPr>
    </w:p>
    <w:p w14:paraId="409E0DD6" w14:textId="77777777" w:rsidR="003C639E" w:rsidRPr="006F5492" w:rsidRDefault="003C639E" w:rsidP="003C639E">
      <w:pPr>
        <w:rPr>
          <w:szCs w:val="24"/>
        </w:rPr>
      </w:pPr>
    </w:p>
    <w:p w14:paraId="0A859C1E" w14:textId="77777777" w:rsidR="003C639E" w:rsidRPr="006F5492" w:rsidRDefault="003C639E" w:rsidP="003C639E">
      <w:pPr>
        <w:rPr>
          <w:szCs w:val="24"/>
        </w:rPr>
      </w:pPr>
    </w:p>
    <w:p w14:paraId="42C2E86A" w14:textId="77777777" w:rsidR="00ED1184" w:rsidRPr="006F5492" w:rsidRDefault="00532673" w:rsidP="00C33574">
      <w:pPr>
        <w:pStyle w:val="Heading1"/>
        <w:spacing w:after="240"/>
        <w:rPr>
          <w:rFonts w:cs="Times New Roman"/>
          <w:szCs w:val="24"/>
        </w:rPr>
      </w:pPr>
      <w:bookmarkStart w:id="76" w:name="_Toc9411740"/>
      <w:r w:rsidRPr="006F5492">
        <w:rPr>
          <w:rFonts w:cs="Times New Roman"/>
          <w:szCs w:val="24"/>
        </w:rPr>
        <w:t>REFRIGERATION AND AIR CONDITIONING SYSTEMS</w:t>
      </w:r>
      <w:bookmarkEnd w:id="75"/>
      <w:bookmarkEnd w:id="76"/>
    </w:p>
    <w:p w14:paraId="4A5B0938" w14:textId="77777777" w:rsidR="00ED1184" w:rsidRPr="006F5492" w:rsidRDefault="00ED1184" w:rsidP="00ED1184">
      <w:pPr>
        <w:spacing w:before="120" w:after="120" w:line="276" w:lineRule="auto"/>
        <w:jc w:val="both"/>
        <w:rPr>
          <w:szCs w:val="24"/>
          <w:lang w:val="en-ZA"/>
        </w:rPr>
      </w:pPr>
      <w:r w:rsidRPr="006F5492">
        <w:rPr>
          <w:b/>
          <w:szCs w:val="24"/>
          <w:lang w:val="en-ZA"/>
        </w:rPr>
        <w:t xml:space="preserve">UNIT CODE: </w:t>
      </w:r>
      <w:r w:rsidR="00C33574" w:rsidRPr="006F5492">
        <w:rPr>
          <w:szCs w:val="24"/>
          <w:lang w:val="en-ZA"/>
        </w:rPr>
        <w:t>ENG</w:t>
      </w:r>
      <w:r w:rsidRPr="006F5492">
        <w:rPr>
          <w:szCs w:val="24"/>
          <w:lang w:val="en-ZA"/>
        </w:rPr>
        <w:t>/CU/</w:t>
      </w:r>
      <w:r w:rsidR="00C33574" w:rsidRPr="006F5492">
        <w:rPr>
          <w:szCs w:val="24"/>
          <w:lang w:val="en-ZA"/>
        </w:rPr>
        <w:t>AGR</w:t>
      </w:r>
      <w:r w:rsidRPr="006F5492">
        <w:rPr>
          <w:szCs w:val="24"/>
          <w:lang w:val="en-ZA"/>
        </w:rPr>
        <w:t>/CR/0</w:t>
      </w:r>
      <w:r w:rsidR="002D746D" w:rsidRPr="006F5492">
        <w:rPr>
          <w:szCs w:val="24"/>
          <w:lang w:val="en-ZA"/>
        </w:rPr>
        <w:t>8</w:t>
      </w:r>
      <w:r w:rsidRPr="006F5492">
        <w:rPr>
          <w:szCs w:val="24"/>
          <w:lang w:val="en-ZA"/>
        </w:rPr>
        <w:t>/6</w:t>
      </w:r>
      <w:r w:rsidR="000B246E" w:rsidRPr="006F5492">
        <w:rPr>
          <w:szCs w:val="24"/>
          <w:lang w:val="en-ZA"/>
        </w:rPr>
        <w:t>/A</w:t>
      </w:r>
    </w:p>
    <w:p w14:paraId="217D739A" w14:textId="77777777" w:rsidR="00ED1184" w:rsidRPr="006F5492" w:rsidRDefault="00ED1184" w:rsidP="00ED1184">
      <w:pPr>
        <w:spacing w:after="0" w:line="276" w:lineRule="auto"/>
        <w:jc w:val="both"/>
        <w:rPr>
          <w:szCs w:val="24"/>
          <w:lang w:val="en-ZA"/>
        </w:rPr>
      </w:pPr>
      <w:r w:rsidRPr="006F5492">
        <w:rPr>
          <w:b/>
          <w:szCs w:val="24"/>
          <w:lang w:val="en-ZA"/>
        </w:rPr>
        <w:t>Relationship to Occupational Standards</w:t>
      </w:r>
    </w:p>
    <w:p w14:paraId="64C88EA5" w14:textId="77777777" w:rsidR="00ED1184" w:rsidRPr="006F5492" w:rsidRDefault="00ED1184" w:rsidP="00ED1184">
      <w:pPr>
        <w:spacing w:after="0" w:line="276" w:lineRule="auto"/>
        <w:rPr>
          <w:szCs w:val="24"/>
        </w:rPr>
      </w:pPr>
      <w:r w:rsidRPr="006F5492">
        <w:rPr>
          <w:szCs w:val="24"/>
          <w:lang w:val="en-ZA"/>
        </w:rPr>
        <w:t xml:space="preserve">This unit addresses the unit of competency: </w:t>
      </w:r>
      <w:r w:rsidR="005E5C78" w:rsidRPr="006F5492">
        <w:rPr>
          <w:szCs w:val="24"/>
        </w:rPr>
        <w:t>Install</w:t>
      </w:r>
      <w:r w:rsidR="00490C5B" w:rsidRPr="006F5492">
        <w:rPr>
          <w:szCs w:val="24"/>
        </w:rPr>
        <w:t xml:space="preserve"> </w:t>
      </w:r>
      <w:r w:rsidR="00E32E79" w:rsidRPr="006F5492">
        <w:rPr>
          <w:szCs w:val="24"/>
        </w:rPr>
        <w:t>Refrigeration and Air Conditioning System</w:t>
      </w:r>
    </w:p>
    <w:p w14:paraId="7D153684" w14:textId="77777777" w:rsidR="00ED1184" w:rsidRPr="006F5492" w:rsidRDefault="00ED1184" w:rsidP="00ED1184">
      <w:pPr>
        <w:spacing w:after="0" w:line="276" w:lineRule="auto"/>
        <w:jc w:val="both"/>
        <w:rPr>
          <w:szCs w:val="24"/>
          <w:lang w:val="en-ZA"/>
        </w:rPr>
      </w:pPr>
    </w:p>
    <w:p w14:paraId="31D95958" w14:textId="77777777" w:rsidR="00ED1184" w:rsidRPr="006F5492" w:rsidRDefault="00ED1184" w:rsidP="006848F0">
      <w:pPr>
        <w:tabs>
          <w:tab w:val="center" w:pos="4680"/>
        </w:tabs>
        <w:spacing w:line="276" w:lineRule="auto"/>
        <w:jc w:val="both"/>
        <w:rPr>
          <w:szCs w:val="24"/>
          <w:lang w:val="en-ZA"/>
        </w:rPr>
      </w:pPr>
      <w:r w:rsidRPr="006F5492">
        <w:rPr>
          <w:b/>
          <w:szCs w:val="24"/>
          <w:lang w:val="en-ZA"/>
        </w:rPr>
        <w:t xml:space="preserve">Duration of Unit: </w:t>
      </w:r>
      <w:r w:rsidRPr="006F5492">
        <w:rPr>
          <w:szCs w:val="24"/>
          <w:lang w:val="en-ZA"/>
        </w:rPr>
        <w:t>1</w:t>
      </w:r>
      <w:r w:rsidR="006C7B7D" w:rsidRPr="006F5492">
        <w:rPr>
          <w:szCs w:val="24"/>
          <w:lang w:val="en-ZA"/>
        </w:rPr>
        <w:t>30</w:t>
      </w:r>
      <w:r w:rsidRPr="006F5492">
        <w:rPr>
          <w:szCs w:val="24"/>
          <w:lang w:val="en-ZA"/>
        </w:rPr>
        <w:t xml:space="preserve"> hours</w:t>
      </w:r>
    </w:p>
    <w:p w14:paraId="7A455451" w14:textId="77777777" w:rsidR="00ED1184" w:rsidRPr="006F5492" w:rsidRDefault="00ED1184" w:rsidP="00ED1184">
      <w:pPr>
        <w:spacing w:after="0" w:line="276" w:lineRule="auto"/>
        <w:rPr>
          <w:b/>
          <w:szCs w:val="24"/>
          <w:lang w:val="en-ZA"/>
        </w:rPr>
      </w:pPr>
      <w:r w:rsidRPr="006F5492">
        <w:rPr>
          <w:b/>
          <w:szCs w:val="24"/>
          <w:lang w:val="en-ZA"/>
        </w:rPr>
        <w:t>Unit Description</w:t>
      </w:r>
    </w:p>
    <w:p w14:paraId="50C08EFA" w14:textId="77777777" w:rsidR="00FE3C34" w:rsidRPr="006F5492" w:rsidRDefault="001C1775" w:rsidP="00FE3C34">
      <w:pPr>
        <w:spacing w:after="0"/>
        <w:jc w:val="both"/>
        <w:rPr>
          <w:rFonts w:eastAsia="Times New Roman"/>
          <w:szCs w:val="24"/>
          <w:lang w:val="en-US"/>
        </w:rPr>
      </w:pPr>
      <w:r w:rsidRPr="006F5492">
        <w:rPr>
          <w:szCs w:val="24"/>
        </w:rPr>
        <w:t xml:space="preserve">This unit covers the competencies required </w:t>
      </w:r>
      <w:r w:rsidR="00FE3C34" w:rsidRPr="006F5492">
        <w:rPr>
          <w:szCs w:val="24"/>
        </w:rPr>
        <w:t xml:space="preserve">to </w:t>
      </w:r>
      <w:r w:rsidR="005E5C78" w:rsidRPr="006F5492">
        <w:rPr>
          <w:szCs w:val="24"/>
        </w:rPr>
        <w:t>install</w:t>
      </w:r>
      <w:r w:rsidR="00FE3C34" w:rsidRPr="006F5492">
        <w:rPr>
          <w:szCs w:val="24"/>
        </w:rPr>
        <w:t xml:space="preserve"> refrigeration and air conditioning system</w:t>
      </w:r>
      <w:r w:rsidRPr="006F5492">
        <w:rPr>
          <w:szCs w:val="24"/>
        </w:rPr>
        <w:t xml:space="preserve">. </w:t>
      </w:r>
      <w:r w:rsidR="00FE3C34" w:rsidRPr="006F5492">
        <w:rPr>
          <w:rFonts w:eastAsia="Times New Roman"/>
          <w:szCs w:val="24"/>
          <w:lang w:val="en-US"/>
        </w:rPr>
        <w:t>Competencies includes: conducting site survey for installation, designing refrigeration and air conditioning system, i</w:t>
      </w:r>
      <w:r w:rsidR="00FE3C34" w:rsidRPr="006F5492">
        <w:rPr>
          <w:rFonts w:eastAsia="Times New Roman"/>
          <w:szCs w:val="24"/>
        </w:rPr>
        <w:t>instal</w:t>
      </w:r>
      <w:r w:rsidR="00FE3C34" w:rsidRPr="006F5492">
        <w:rPr>
          <w:rFonts w:eastAsia="Times New Roman"/>
          <w:szCs w:val="24"/>
          <w:lang w:val="en-US"/>
        </w:rPr>
        <w:t>ling</w:t>
      </w:r>
      <w:r w:rsidR="00FE3C34" w:rsidRPr="006F5492">
        <w:rPr>
          <w:rFonts w:eastAsia="Times New Roman"/>
          <w:szCs w:val="24"/>
        </w:rPr>
        <w:t xml:space="preserve"> </w:t>
      </w:r>
      <w:r w:rsidR="00FE3C34" w:rsidRPr="006F5492">
        <w:rPr>
          <w:rFonts w:eastAsia="Times New Roman"/>
          <w:szCs w:val="24"/>
          <w:lang w:val="en-US"/>
        </w:rPr>
        <w:t xml:space="preserve">electrical wiring for refrigeration and air </w:t>
      </w:r>
      <w:proofErr w:type="gramStart"/>
      <w:r w:rsidR="00FE3C34" w:rsidRPr="006F5492">
        <w:rPr>
          <w:rFonts w:eastAsia="Times New Roman"/>
          <w:szCs w:val="24"/>
          <w:lang w:val="en-US"/>
        </w:rPr>
        <w:t>conditioning,  installing</w:t>
      </w:r>
      <w:proofErr w:type="gramEnd"/>
      <w:r w:rsidR="00FE3C34" w:rsidRPr="006F5492">
        <w:rPr>
          <w:rFonts w:eastAsia="Times New Roman"/>
          <w:szCs w:val="24"/>
          <w:lang w:val="en-US"/>
        </w:rPr>
        <w:t xml:space="preserve"> refrigeration and air conditioning system and finally testing installed system.</w:t>
      </w:r>
    </w:p>
    <w:p w14:paraId="0639E7DD" w14:textId="77777777" w:rsidR="00ED1184" w:rsidRPr="006F5492" w:rsidRDefault="00ED1184" w:rsidP="005C3ED7">
      <w:pPr>
        <w:tabs>
          <w:tab w:val="left" w:pos="0"/>
        </w:tabs>
        <w:spacing w:before="120" w:line="240" w:lineRule="auto"/>
        <w:rPr>
          <w:b/>
          <w:szCs w:val="24"/>
          <w:lang w:val="en-ZA"/>
        </w:rPr>
      </w:pPr>
      <w:r w:rsidRPr="006F5492">
        <w:rPr>
          <w:b/>
          <w:szCs w:val="24"/>
          <w:lang w:val="en-ZA"/>
        </w:rPr>
        <w:t>Summary of Learning Outcomes</w:t>
      </w:r>
    </w:p>
    <w:p w14:paraId="7680B0FF" w14:textId="77777777" w:rsidR="00DA01EB" w:rsidRPr="006F5492" w:rsidRDefault="00DA01EB" w:rsidP="009B1F5E">
      <w:pPr>
        <w:pStyle w:val="ListParagraph"/>
        <w:numPr>
          <w:ilvl w:val="0"/>
          <w:numId w:val="54"/>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 xml:space="preserve">Conduct </w:t>
      </w:r>
      <w:r w:rsidRPr="006F5492">
        <w:rPr>
          <w:rFonts w:ascii="Times New Roman" w:hAnsi="Times New Roman"/>
          <w:sz w:val="24"/>
          <w:szCs w:val="24"/>
          <w:lang w:val="en-US"/>
        </w:rPr>
        <w:t xml:space="preserve">site </w:t>
      </w:r>
      <w:r w:rsidRPr="006F5492">
        <w:rPr>
          <w:rFonts w:ascii="Times New Roman" w:hAnsi="Times New Roman"/>
          <w:sz w:val="24"/>
          <w:szCs w:val="24"/>
        </w:rPr>
        <w:t>survey</w:t>
      </w:r>
    </w:p>
    <w:p w14:paraId="42130AD1" w14:textId="77777777" w:rsidR="00DA01EB" w:rsidRPr="006F5492" w:rsidRDefault="00DA01EB" w:rsidP="009B1F5E">
      <w:pPr>
        <w:pStyle w:val="ListParagraph"/>
        <w:numPr>
          <w:ilvl w:val="0"/>
          <w:numId w:val="54"/>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lang w:val="en-US"/>
        </w:rPr>
        <w:t>Design refrigeration and air conditioning system</w:t>
      </w:r>
    </w:p>
    <w:p w14:paraId="6F92C838" w14:textId="77777777" w:rsidR="00DA01EB" w:rsidRPr="006F5492" w:rsidRDefault="00DA01EB" w:rsidP="009B1F5E">
      <w:pPr>
        <w:pStyle w:val="ListParagraph"/>
        <w:numPr>
          <w:ilvl w:val="0"/>
          <w:numId w:val="54"/>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 xml:space="preserve">Install </w:t>
      </w:r>
      <w:r w:rsidRPr="006F5492">
        <w:rPr>
          <w:rFonts w:ascii="Times New Roman" w:hAnsi="Times New Roman"/>
          <w:sz w:val="24"/>
          <w:szCs w:val="24"/>
          <w:lang w:val="en-US"/>
        </w:rPr>
        <w:t>electrical wiring for refrigeration and air conditioning</w:t>
      </w:r>
    </w:p>
    <w:p w14:paraId="6D17F371" w14:textId="77777777" w:rsidR="00DA01EB" w:rsidRPr="006F5492" w:rsidRDefault="00DA01EB" w:rsidP="009B1F5E">
      <w:pPr>
        <w:pStyle w:val="ListParagraph"/>
        <w:numPr>
          <w:ilvl w:val="0"/>
          <w:numId w:val="54"/>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Install</w:t>
      </w:r>
      <w:r w:rsidRPr="006F5492">
        <w:rPr>
          <w:rFonts w:ascii="Times New Roman" w:hAnsi="Times New Roman"/>
          <w:sz w:val="24"/>
          <w:szCs w:val="24"/>
          <w:lang w:val="en-US"/>
        </w:rPr>
        <w:t xml:space="preserve"> refrigeration and air conditioning system</w:t>
      </w:r>
    </w:p>
    <w:p w14:paraId="4AE333DB" w14:textId="77777777" w:rsidR="00832BC6" w:rsidRPr="006F5492" w:rsidRDefault="00DA01EB" w:rsidP="009B1F5E">
      <w:pPr>
        <w:pStyle w:val="ListParagraph"/>
        <w:numPr>
          <w:ilvl w:val="0"/>
          <w:numId w:val="54"/>
        </w:numPr>
        <w:spacing w:before="120" w:line="276" w:lineRule="auto"/>
        <w:jc w:val="both"/>
        <w:rPr>
          <w:rFonts w:ascii="Times New Roman" w:hAnsi="Times New Roman"/>
          <w:sz w:val="24"/>
          <w:szCs w:val="24"/>
          <w:lang w:val="en-ZA"/>
        </w:rPr>
      </w:pPr>
      <w:r w:rsidRPr="006F5492">
        <w:rPr>
          <w:rFonts w:ascii="Times New Roman" w:hAnsi="Times New Roman"/>
          <w:sz w:val="24"/>
          <w:szCs w:val="24"/>
          <w:lang w:val="en-US"/>
        </w:rPr>
        <w:t>Test installed system</w:t>
      </w:r>
    </w:p>
    <w:p w14:paraId="09493181" w14:textId="77777777" w:rsidR="00FE3C34" w:rsidRPr="006F5492" w:rsidRDefault="00ED1184" w:rsidP="00ED1184">
      <w:pPr>
        <w:spacing w:before="120" w:after="0" w:line="276" w:lineRule="auto"/>
        <w:jc w:val="both"/>
        <w:rPr>
          <w:b/>
          <w:szCs w:val="24"/>
          <w:lang w:val="en-ZA"/>
        </w:rPr>
      </w:pPr>
      <w:r w:rsidRPr="006F5492">
        <w:rPr>
          <w:b/>
          <w:szCs w:val="24"/>
          <w:lang w:val="en-ZA"/>
        </w:rPr>
        <w:t>Learning Outcomes, Content and Suggested Assessment Methods</w:t>
      </w:r>
    </w:p>
    <w:tbl>
      <w:tblPr>
        <w:tblpPr w:leftFromText="180" w:rightFromText="180" w:vertAnchor="text" w:horzAnchor="margin" w:tblpXSpec="center" w:tblpY="5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4575"/>
        <w:gridCol w:w="2369"/>
      </w:tblGrid>
      <w:tr w:rsidR="00ED1184" w:rsidRPr="006F5492" w14:paraId="6893658B" w14:textId="77777777" w:rsidTr="000D0BA4">
        <w:tc>
          <w:tcPr>
            <w:tcW w:w="1374" w:type="pct"/>
            <w:tcBorders>
              <w:top w:val="single" w:sz="4" w:space="0" w:color="auto"/>
              <w:left w:val="single" w:sz="4" w:space="0" w:color="auto"/>
              <w:bottom w:val="single" w:sz="4" w:space="0" w:color="auto"/>
              <w:right w:val="single" w:sz="4" w:space="0" w:color="auto"/>
            </w:tcBorders>
            <w:shd w:val="clear" w:color="auto" w:fill="auto"/>
            <w:hideMark/>
          </w:tcPr>
          <w:p w14:paraId="57FCC647" w14:textId="77777777" w:rsidR="00ED1184" w:rsidRPr="006F5492" w:rsidRDefault="00ED1184" w:rsidP="005550AE">
            <w:pPr>
              <w:spacing w:after="0" w:line="276" w:lineRule="auto"/>
              <w:rPr>
                <w:b/>
                <w:szCs w:val="24"/>
                <w:lang w:val="en-ZA"/>
              </w:rPr>
            </w:pPr>
            <w:r w:rsidRPr="006F5492">
              <w:rPr>
                <w:b/>
                <w:szCs w:val="24"/>
                <w:lang w:val="en-ZA"/>
              </w:rPr>
              <w:lastRenderedPageBreak/>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auto"/>
            <w:hideMark/>
          </w:tcPr>
          <w:p w14:paraId="174F7646" w14:textId="77777777" w:rsidR="00ED1184" w:rsidRPr="006F5492" w:rsidRDefault="00ED1184" w:rsidP="005550AE">
            <w:pPr>
              <w:spacing w:after="0" w:line="276" w:lineRule="auto"/>
              <w:ind w:left="357" w:hanging="357"/>
              <w:rPr>
                <w:b/>
                <w:szCs w:val="24"/>
                <w:lang w:val="en-ZA"/>
              </w:rPr>
            </w:pPr>
            <w:r w:rsidRPr="006F5492">
              <w:rPr>
                <w:b/>
                <w:szCs w:val="24"/>
                <w:lang w:val="en-ZA"/>
              </w:rPr>
              <w:t>Content</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E792528" w14:textId="77777777" w:rsidR="00ED1184" w:rsidRPr="006F5492" w:rsidRDefault="00ED1184" w:rsidP="005550AE">
            <w:pPr>
              <w:spacing w:after="0" w:line="276" w:lineRule="auto"/>
              <w:rPr>
                <w:b/>
                <w:szCs w:val="24"/>
                <w:lang w:val="en-ZA"/>
              </w:rPr>
            </w:pPr>
            <w:r w:rsidRPr="006F5492">
              <w:rPr>
                <w:b/>
                <w:szCs w:val="24"/>
                <w:lang w:val="en-ZA"/>
              </w:rPr>
              <w:t>Suggested Assessment Methods</w:t>
            </w:r>
          </w:p>
        </w:tc>
      </w:tr>
      <w:tr w:rsidR="00ED1184" w:rsidRPr="006F5492" w14:paraId="1D7F7CED" w14:textId="77777777" w:rsidTr="009822AB">
        <w:trPr>
          <w:trHeight w:val="350"/>
        </w:trPr>
        <w:tc>
          <w:tcPr>
            <w:tcW w:w="1374" w:type="pct"/>
            <w:tcBorders>
              <w:top w:val="single" w:sz="4" w:space="0" w:color="auto"/>
              <w:left w:val="single" w:sz="4" w:space="0" w:color="auto"/>
              <w:bottom w:val="single" w:sz="4" w:space="0" w:color="auto"/>
              <w:right w:val="single" w:sz="4" w:space="0" w:color="auto"/>
            </w:tcBorders>
            <w:hideMark/>
          </w:tcPr>
          <w:p w14:paraId="79AB628E" w14:textId="77777777" w:rsidR="00ED1184" w:rsidRPr="006F5492" w:rsidRDefault="003C1E97" w:rsidP="009B1F5E">
            <w:pPr>
              <w:pStyle w:val="ListParagraph"/>
              <w:numPr>
                <w:ilvl w:val="1"/>
                <w:numId w:val="17"/>
              </w:numPr>
              <w:spacing w:before="120" w:after="0" w:line="276" w:lineRule="auto"/>
              <w:rPr>
                <w:rFonts w:ascii="Times New Roman" w:hAnsi="Times New Roman"/>
                <w:sz w:val="24"/>
                <w:szCs w:val="24"/>
                <w:lang w:val="en-ZA"/>
              </w:rPr>
            </w:pPr>
            <w:r w:rsidRPr="006F5492">
              <w:rPr>
                <w:rFonts w:ascii="Times New Roman" w:hAnsi="Times New Roman"/>
                <w:sz w:val="24"/>
                <w:szCs w:val="24"/>
              </w:rPr>
              <w:t xml:space="preserve">Conduct </w:t>
            </w:r>
            <w:r w:rsidRPr="006F5492">
              <w:rPr>
                <w:rFonts w:ascii="Times New Roman" w:hAnsi="Times New Roman"/>
                <w:sz w:val="24"/>
                <w:szCs w:val="24"/>
                <w:lang w:val="en-US"/>
              </w:rPr>
              <w:t xml:space="preserve">site </w:t>
            </w:r>
            <w:r w:rsidRPr="006F5492">
              <w:rPr>
                <w:rFonts w:ascii="Times New Roman" w:hAnsi="Times New Roman"/>
                <w:sz w:val="24"/>
                <w:szCs w:val="24"/>
              </w:rPr>
              <w:t>survey</w:t>
            </w:r>
          </w:p>
        </w:tc>
        <w:tc>
          <w:tcPr>
            <w:tcW w:w="2389" w:type="pct"/>
            <w:tcBorders>
              <w:top w:val="single" w:sz="4" w:space="0" w:color="auto"/>
              <w:left w:val="single" w:sz="4" w:space="0" w:color="auto"/>
              <w:bottom w:val="single" w:sz="4" w:space="0" w:color="auto"/>
              <w:right w:val="single" w:sz="4" w:space="0" w:color="auto"/>
            </w:tcBorders>
            <w:hideMark/>
          </w:tcPr>
          <w:p w14:paraId="3EF0D25A" w14:textId="77777777" w:rsidR="00ED1184" w:rsidRPr="006F5492" w:rsidRDefault="005F3C8E" w:rsidP="005F3C8E">
            <w:pPr>
              <w:numPr>
                <w:ilvl w:val="0"/>
                <w:numId w:val="4"/>
              </w:numPr>
              <w:spacing w:after="0" w:line="276" w:lineRule="auto"/>
              <w:ind w:left="410" w:hanging="410"/>
              <w:rPr>
                <w:szCs w:val="24"/>
              </w:rPr>
            </w:pPr>
            <w:r w:rsidRPr="006F5492">
              <w:rPr>
                <w:color w:val="000000" w:themeColor="text1"/>
                <w:szCs w:val="24"/>
              </w:rPr>
              <w:t>Meaning of terms</w:t>
            </w:r>
          </w:p>
          <w:p w14:paraId="37C2AEC6" w14:textId="77777777" w:rsidR="00413E1A" w:rsidRPr="006F5492" w:rsidRDefault="00413E1A" w:rsidP="005F3C8E">
            <w:pPr>
              <w:numPr>
                <w:ilvl w:val="0"/>
                <w:numId w:val="4"/>
              </w:numPr>
              <w:spacing w:after="0" w:line="276" w:lineRule="auto"/>
              <w:ind w:left="410" w:hanging="410"/>
              <w:rPr>
                <w:szCs w:val="24"/>
              </w:rPr>
            </w:pPr>
            <w:r w:rsidRPr="006F5492">
              <w:rPr>
                <w:color w:val="000000" w:themeColor="text1"/>
                <w:szCs w:val="24"/>
              </w:rPr>
              <w:t>Types of refrigeration and air conditioning systems</w:t>
            </w:r>
          </w:p>
          <w:p w14:paraId="42B7A0DF" w14:textId="77777777" w:rsidR="00413E1A" w:rsidRPr="006F5492" w:rsidRDefault="00413E1A" w:rsidP="00E55369">
            <w:pPr>
              <w:numPr>
                <w:ilvl w:val="0"/>
                <w:numId w:val="4"/>
              </w:numPr>
              <w:spacing w:after="0" w:line="276" w:lineRule="auto"/>
              <w:ind w:left="410" w:hanging="410"/>
              <w:rPr>
                <w:szCs w:val="24"/>
              </w:rPr>
            </w:pPr>
            <w:r w:rsidRPr="006F5492">
              <w:rPr>
                <w:szCs w:val="24"/>
              </w:rPr>
              <w:t>Factors to be considered in installation refrigeration an</w:t>
            </w:r>
          </w:p>
          <w:p w14:paraId="19A354AB" w14:textId="77777777" w:rsidR="00E55369" w:rsidRPr="006F5492" w:rsidRDefault="00413E1A" w:rsidP="00413E1A">
            <w:pPr>
              <w:spacing w:after="0" w:line="276" w:lineRule="auto"/>
              <w:ind w:left="410"/>
              <w:rPr>
                <w:szCs w:val="24"/>
              </w:rPr>
            </w:pPr>
            <w:r w:rsidRPr="006F5492">
              <w:rPr>
                <w:szCs w:val="24"/>
              </w:rPr>
              <w:t xml:space="preserve"> air conditioning system</w:t>
            </w:r>
          </w:p>
          <w:p w14:paraId="29F3ECCE" w14:textId="77777777" w:rsidR="00413E1A" w:rsidRPr="006F5492" w:rsidRDefault="00413E1A" w:rsidP="009B1F5E">
            <w:pPr>
              <w:pStyle w:val="ListParagraph"/>
              <w:numPr>
                <w:ilvl w:val="0"/>
                <w:numId w:val="99"/>
              </w:numPr>
              <w:spacing w:after="0" w:line="276" w:lineRule="auto"/>
              <w:rPr>
                <w:rFonts w:ascii="Times New Roman" w:hAnsi="Times New Roman"/>
                <w:sz w:val="24"/>
                <w:szCs w:val="24"/>
              </w:rPr>
            </w:pPr>
            <w:r w:rsidRPr="006F5492">
              <w:rPr>
                <w:rFonts w:ascii="Times New Roman" w:hAnsi="Times New Roman"/>
                <w:sz w:val="24"/>
                <w:szCs w:val="24"/>
              </w:rPr>
              <w:t>Installation requirements</w:t>
            </w:r>
          </w:p>
          <w:p w14:paraId="0DD055A8" w14:textId="77777777" w:rsidR="00413E1A" w:rsidRPr="006F5492" w:rsidRDefault="00413E1A" w:rsidP="009B1F5E">
            <w:pPr>
              <w:pStyle w:val="ListParagraph"/>
              <w:numPr>
                <w:ilvl w:val="0"/>
                <w:numId w:val="99"/>
              </w:numPr>
              <w:spacing w:after="0" w:line="276" w:lineRule="auto"/>
              <w:rPr>
                <w:rFonts w:ascii="Times New Roman" w:hAnsi="Times New Roman"/>
                <w:sz w:val="24"/>
                <w:szCs w:val="24"/>
              </w:rPr>
            </w:pPr>
            <w:r w:rsidRPr="006F5492">
              <w:rPr>
                <w:rFonts w:ascii="Times New Roman" w:hAnsi="Times New Roman"/>
                <w:sz w:val="24"/>
                <w:szCs w:val="24"/>
              </w:rPr>
              <w:t>Site conditions</w:t>
            </w:r>
          </w:p>
          <w:p w14:paraId="0C72D810" w14:textId="77777777" w:rsidR="00413E1A" w:rsidRPr="006F5492" w:rsidRDefault="00413E1A" w:rsidP="009B1F5E">
            <w:pPr>
              <w:pStyle w:val="ListParagraph"/>
              <w:numPr>
                <w:ilvl w:val="0"/>
                <w:numId w:val="99"/>
              </w:numPr>
              <w:spacing w:after="0" w:line="276" w:lineRule="auto"/>
              <w:rPr>
                <w:rFonts w:ascii="Times New Roman" w:hAnsi="Times New Roman"/>
                <w:sz w:val="24"/>
                <w:szCs w:val="24"/>
              </w:rPr>
            </w:pPr>
            <w:r w:rsidRPr="006F5492">
              <w:rPr>
                <w:rFonts w:ascii="Times New Roman" w:hAnsi="Times New Roman"/>
                <w:sz w:val="24"/>
                <w:szCs w:val="24"/>
              </w:rPr>
              <w:t xml:space="preserve">Tools, </w:t>
            </w:r>
            <w:proofErr w:type="spellStart"/>
            <w:r w:rsidRPr="006F5492">
              <w:rPr>
                <w:rFonts w:ascii="Times New Roman" w:hAnsi="Times New Roman"/>
                <w:sz w:val="24"/>
                <w:szCs w:val="24"/>
              </w:rPr>
              <w:t>equipments</w:t>
            </w:r>
            <w:proofErr w:type="spellEnd"/>
            <w:r w:rsidRPr="006F5492">
              <w:rPr>
                <w:rFonts w:ascii="Times New Roman" w:hAnsi="Times New Roman"/>
                <w:sz w:val="24"/>
                <w:szCs w:val="24"/>
              </w:rPr>
              <w:t xml:space="preserve"> and materials</w:t>
            </w:r>
            <w:r w:rsidR="00F03CDA" w:rsidRPr="006F5492">
              <w:rPr>
                <w:rFonts w:ascii="Times New Roman" w:hAnsi="Times New Roman"/>
                <w:sz w:val="24"/>
                <w:szCs w:val="24"/>
              </w:rPr>
              <w:t xml:space="preserve"> </w:t>
            </w:r>
            <w:proofErr w:type="spellStart"/>
            <w:r w:rsidR="00F03CDA" w:rsidRPr="006F5492">
              <w:rPr>
                <w:rFonts w:ascii="Times New Roman" w:hAnsi="Times New Roman"/>
                <w:sz w:val="24"/>
                <w:szCs w:val="24"/>
              </w:rPr>
              <w:t>e.g</w:t>
            </w:r>
            <w:proofErr w:type="spellEnd"/>
            <w:r w:rsidR="00F03CDA" w:rsidRPr="006F5492">
              <w:rPr>
                <w:rFonts w:ascii="Times New Roman" w:hAnsi="Times New Roman"/>
                <w:sz w:val="24"/>
                <w:szCs w:val="24"/>
              </w:rPr>
              <w:t xml:space="preserve"> brackets, hangers, frames (ceils)</w:t>
            </w:r>
          </w:p>
          <w:p w14:paraId="2CD7A2F9" w14:textId="77777777" w:rsidR="00D655F5" w:rsidRPr="006F5492" w:rsidRDefault="00A039A9" w:rsidP="009B1F5E">
            <w:pPr>
              <w:pStyle w:val="ListParagraph"/>
              <w:numPr>
                <w:ilvl w:val="0"/>
                <w:numId w:val="100"/>
              </w:numPr>
              <w:spacing w:after="0" w:line="276" w:lineRule="auto"/>
              <w:rPr>
                <w:rFonts w:ascii="Times New Roman" w:hAnsi="Times New Roman"/>
                <w:sz w:val="24"/>
                <w:szCs w:val="24"/>
              </w:rPr>
            </w:pPr>
            <w:r w:rsidRPr="006F5492">
              <w:rPr>
                <w:rFonts w:ascii="Times New Roman" w:hAnsi="Times New Roman"/>
                <w:sz w:val="24"/>
                <w:szCs w:val="24"/>
              </w:rPr>
              <w:t>Procedures of site surveying</w:t>
            </w:r>
          </w:p>
          <w:p w14:paraId="6793F708" w14:textId="77777777" w:rsidR="00A039A9" w:rsidRPr="006F5492" w:rsidRDefault="0089035B" w:rsidP="009B1F5E">
            <w:pPr>
              <w:pStyle w:val="ListParagraph"/>
              <w:numPr>
                <w:ilvl w:val="0"/>
                <w:numId w:val="100"/>
              </w:numPr>
              <w:spacing w:after="0" w:line="276" w:lineRule="auto"/>
              <w:rPr>
                <w:rFonts w:ascii="Times New Roman" w:hAnsi="Times New Roman"/>
                <w:sz w:val="24"/>
                <w:szCs w:val="24"/>
              </w:rPr>
            </w:pPr>
            <w:r w:rsidRPr="006F5492">
              <w:rPr>
                <w:rFonts w:ascii="Times New Roman" w:hAnsi="Times New Roman"/>
                <w:sz w:val="24"/>
                <w:szCs w:val="24"/>
              </w:rPr>
              <w:t>Report preparation</w:t>
            </w:r>
          </w:p>
          <w:p w14:paraId="3278E02C" w14:textId="77777777" w:rsidR="00413E1A" w:rsidRPr="006F5492" w:rsidRDefault="0089035B" w:rsidP="009B1F5E">
            <w:pPr>
              <w:pStyle w:val="ListParagraph"/>
              <w:numPr>
                <w:ilvl w:val="0"/>
                <w:numId w:val="100"/>
              </w:numPr>
              <w:spacing w:after="0" w:line="276" w:lineRule="auto"/>
              <w:rPr>
                <w:rFonts w:ascii="Times New Roman" w:hAnsi="Times New Roman"/>
                <w:sz w:val="24"/>
                <w:szCs w:val="24"/>
              </w:rPr>
            </w:pPr>
            <w:r w:rsidRPr="006F5492">
              <w:rPr>
                <w:rFonts w:ascii="Times New Roman" w:hAnsi="Times New Roman"/>
                <w:sz w:val="24"/>
                <w:szCs w:val="24"/>
              </w:rPr>
              <w:t>Safety procedures</w:t>
            </w:r>
          </w:p>
        </w:tc>
        <w:tc>
          <w:tcPr>
            <w:tcW w:w="1237" w:type="pct"/>
            <w:tcBorders>
              <w:top w:val="single" w:sz="4" w:space="0" w:color="auto"/>
              <w:left w:val="single" w:sz="4" w:space="0" w:color="auto"/>
              <w:bottom w:val="single" w:sz="4" w:space="0" w:color="auto"/>
              <w:right w:val="single" w:sz="4" w:space="0" w:color="auto"/>
            </w:tcBorders>
            <w:hideMark/>
          </w:tcPr>
          <w:p w14:paraId="623CD1E6" w14:textId="77777777" w:rsidR="00ED1184" w:rsidRPr="006F5492" w:rsidRDefault="00ED1184" w:rsidP="005550AE">
            <w:pPr>
              <w:numPr>
                <w:ilvl w:val="0"/>
                <w:numId w:val="2"/>
              </w:numPr>
              <w:spacing w:after="0" w:line="276" w:lineRule="auto"/>
              <w:rPr>
                <w:szCs w:val="24"/>
                <w:lang w:val="en-ZA"/>
              </w:rPr>
            </w:pPr>
            <w:r w:rsidRPr="006F5492">
              <w:rPr>
                <w:szCs w:val="24"/>
                <w:lang w:val="en-ZA"/>
              </w:rPr>
              <w:t>Written tests</w:t>
            </w:r>
          </w:p>
          <w:p w14:paraId="524D3D32" w14:textId="77777777" w:rsidR="00ED1184" w:rsidRPr="006F5492" w:rsidRDefault="00ED1184" w:rsidP="005550AE">
            <w:pPr>
              <w:numPr>
                <w:ilvl w:val="0"/>
                <w:numId w:val="2"/>
              </w:numPr>
              <w:spacing w:after="0" w:line="276" w:lineRule="auto"/>
              <w:rPr>
                <w:szCs w:val="24"/>
                <w:lang w:val="en-ZA"/>
              </w:rPr>
            </w:pPr>
            <w:r w:rsidRPr="006F5492">
              <w:rPr>
                <w:szCs w:val="24"/>
                <w:lang w:val="en-ZA"/>
              </w:rPr>
              <w:t>Oral questioning</w:t>
            </w:r>
          </w:p>
          <w:p w14:paraId="78317C6E" w14:textId="77777777" w:rsidR="00ED1184" w:rsidRPr="006F5492" w:rsidRDefault="00ED1184" w:rsidP="005550AE">
            <w:pPr>
              <w:spacing w:after="0" w:line="276" w:lineRule="auto"/>
              <w:ind w:left="720"/>
              <w:rPr>
                <w:szCs w:val="24"/>
                <w:lang w:val="en-ZA"/>
              </w:rPr>
            </w:pPr>
          </w:p>
        </w:tc>
      </w:tr>
      <w:tr w:rsidR="002B21D8" w:rsidRPr="006F5492" w14:paraId="5258148A" w14:textId="77777777" w:rsidTr="009822AB">
        <w:trPr>
          <w:trHeight w:val="350"/>
        </w:trPr>
        <w:tc>
          <w:tcPr>
            <w:tcW w:w="1374" w:type="pct"/>
            <w:tcBorders>
              <w:top w:val="single" w:sz="4" w:space="0" w:color="auto"/>
              <w:left w:val="single" w:sz="4" w:space="0" w:color="auto"/>
              <w:bottom w:val="single" w:sz="4" w:space="0" w:color="auto"/>
              <w:right w:val="single" w:sz="4" w:space="0" w:color="auto"/>
            </w:tcBorders>
          </w:tcPr>
          <w:p w14:paraId="3EE85867" w14:textId="77777777" w:rsidR="002B21D8" w:rsidRPr="006F5492" w:rsidRDefault="002B21D8" w:rsidP="009B1F5E">
            <w:pPr>
              <w:pStyle w:val="ListParagraph"/>
              <w:numPr>
                <w:ilvl w:val="1"/>
                <w:numId w:val="17"/>
              </w:numPr>
              <w:spacing w:before="120" w:after="0" w:line="276" w:lineRule="auto"/>
              <w:rPr>
                <w:rFonts w:ascii="Times New Roman" w:hAnsi="Times New Roman"/>
                <w:sz w:val="24"/>
                <w:szCs w:val="24"/>
              </w:rPr>
            </w:pPr>
            <w:r w:rsidRPr="006F5492">
              <w:rPr>
                <w:rFonts w:ascii="Times New Roman" w:hAnsi="Times New Roman"/>
                <w:sz w:val="24"/>
                <w:szCs w:val="24"/>
                <w:lang w:val="en-US"/>
              </w:rPr>
              <w:t>Design refrigeration and air conditioning system</w:t>
            </w:r>
          </w:p>
        </w:tc>
        <w:tc>
          <w:tcPr>
            <w:tcW w:w="2389" w:type="pct"/>
            <w:tcBorders>
              <w:top w:val="single" w:sz="4" w:space="0" w:color="auto"/>
              <w:left w:val="single" w:sz="4" w:space="0" w:color="auto"/>
              <w:bottom w:val="single" w:sz="4" w:space="0" w:color="auto"/>
              <w:right w:val="single" w:sz="4" w:space="0" w:color="auto"/>
            </w:tcBorders>
          </w:tcPr>
          <w:p w14:paraId="72944C1E" w14:textId="77777777" w:rsidR="009B4431" w:rsidRPr="006F5492" w:rsidRDefault="009B4431" w:rsidP="009B4431">
            <w:pPr>
              <w:numPr>
                <w:ilvl w:val="0"/>
                <w:numId w:val="4"/>
              </w:numPr>
              <w:spacing w:after="0" w:line="276" w:lineRule="auto"/>
              <w:rPr>
                <w:color w:val="000000" w:themeColor="text1"/>
                <w:szCs w:val="24"/>
              </w:rPr>
            </w:pPr>
            <w:r w:rsidRPr="006F5492">
              <w:rPr>
                <w:color w:val="000000" w:themeColor="text1"/>
                <w:szCs w:val="24"/>
              </w:rPr>
              <w:t>Meaning of terms</w:t>
            </w:r>
          </w:p>
          <w:p w14:paraId="3E391FE6" w14:textId="77777777" w:rsidR="009B4431" w:rsidRPr="006F5492" w:rsidRDefault="009B4431" w:rsidP="009B4431">
            <w:pPr>
              <w:numPr>
                <w:ilvl w:val="0"/>
                <w:numId w:val="4"/>
              </w:numPr>
              <w:spacing w:after="0" w:line="276" w:lineRule="auto"/>
              <w:rPr>
                <w:color w:val="000000" w:themeColor="text1"/>
                <w:szCs w:val="24"/>
              </w:rPr>
            </w:pPr>
            <w:r w:rsidRPr="006F5492">
              <w:rPr>
                <w:color w:val="000000" w:themeColor="text1"/>
                <w:szCs w:val="24"/>
              </w:rPr>
              <w:t>Design Factors for refrigeration and air conditioning system</w:t>
            </w:r>
          </w:p>
          <w:p w14:paraId="30897DEB" w14:textId="77777777" w:rsidR="009B4431" w:rsidRPr="006F5492" w:rsidRDefault="009B4431" w:rsidP="009B1F5E">
            <w:pPr>
              <w:pStyle w:val="ListParagraph"/>
              <w:numPr>
                <w:ilvl w:val="0"/>
                <w:numId w:val="101"/>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Task requirement</w:t>
            </w:r>
          </w:p>
          <w:p w14:paraId="25B05F2A" w14:textId="77777777" w:rsidR="00580BA3" w:rsidRPr="006F5492" w:rsidRDefault="00580BA3" w:rsidP="009B1F5E">
            <w:pPr>
              <w:pStyle w:val="ListParagraph"/>
              <w:numPr>
                <w:ilvl w:val="0"/>
                <w:numId w:val="101"/>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Site condition</w:t>
            </w:r>
          </w:p>
          <w:p w14:paraId="7A3F89F9" w14:textId="77777777" w:rsidR="00580BA3" w:rsidRPr="006F5492" w:rsidRDefault="00580BA3" w:rsidP="009B1F5E">
            <w:pPr>
              <w:pStyle w:val="ListParagraph"/>
              <w:numPr>
                <w:ilvl w:val="0"/>
                <w:numId w:val="101"/>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Required amount of energy</w:t>
            </w:r>
          </w:p>
          <w:p w14:paraId="729D0CBD" w14:textId="77777777" w:rsidR="009B4431" w:rsidRPr="006F5492" w:rsidRDefault="009B4431" w:rsidP="00580BA3">
            <w:pPr>
              <w:numPr>
                <w:ilvl w:val="0"/>
                <w:numId w:val="4"/>
              </w:numPr>
              <w:spacing w:after="0" w:line="276" w:lineRule="auto"/>
              <w:rPr>
                <w:color w:val="000000" w:themeColor="text1"/>
                <w:szCs w:val="24"/>
              </w:rPr>
            </w:pPr>
            <w:r w:rsidRPr="006F5492">
              <w:rPr>
                <w:color w:val="000000" w:themeColor="text1"/>
                <w:szCs w:val="24"/>
              </w:rPr>
              <w:t>Relevant standards, rules and regulati</w:t>
            </w:r>
            <w:r w:rsidR="00580BA3" w:rsidRPr="006F5492">
              <w:rPr>
                <w:color w:val="000000" w:themeColor="text1"/>
                <w:szCs w:val="24"/>
              </w:rPr>
              <w:t>ons</w:t>
            </w:r>
            <w:r w:rsidR="00B60FF1" w:rsidRPr="006F5492">
              <w:rPr>
                <w:color w:val="000000" w:themeColor="text1"/>
                <w:szCs w:val="24"/>
              </w:rPr>
              <w:t xml:space="preserve"> of regulatory bodies</w:t>
            </w:r>
            <w:r w:rsidR="00580BA3" w:rsidRPr="006F5492">
              <w:rPr>
                <w:color w:val="000000" w:themeColor="text1"/>
                <w:szCs w:val="24"/>
              </w:rPr>
              <w:t xml:space="preserve"> in designing refrigeration and air conditioning system</w:t>
            </w:r>
          </w:p>
          <w:p w14:paraId="0DFEB576" w14:textId="77777777" w:rsidR="00FA2BE9" w:rsidRPr="006F5492" w:rsidRDefault="004D30D9" w:rsidP="00B60FF1">
            <w:pPr>
              <w:numPr>
                <w:ilvl w:val="0"/>
                <w:numId w:val="4"/>
              </w:numPr>
              <w:spacing w:after="0" w:line="276" w:lineRule="auto"/>
              <w:rPr>
                <w:color w:val="000000" w:themeColor="text1"/>
                <w:szCs w:val="24"/>
              </w:rPr>
            </w:pPr>
            <w:r w:rsidRPr="006F5492">
              <w:rPr>
                <w:color w:val="000000" w:themeColor="text1"/>
                <w:szCs w:val="24"/>
              </w:rPr>
              <w:t>Design approval</w:t>
            </w:r>
          </w:p>
          <w:p w14:paraId="7F841AA6" w14:textId="77777777" w:rsidR="002B21D8" w:rsidRPr="006F5492" w:rsidRDefault="009B4431" w:rsidP="009B4431">
            <w:pPr>
              <w:numPr>
                <w:ilvl w:val="0"/>
                <w:numId w:val="4"/>
              </w:numPr>
              <w:spacing w:after="0" w:line="276" w:lineRule="auto"/>
              <w:rPr>
                <w:color w:val="000000" w:themeColor="text1"/>
                <w:szCs w:val="24"/>
              </w:rPr>
            </w:pPr>
            <w:r w:rsidRPr="006F5492">
              <w:rPr>
                <w:color w:val="000000" w:themeColor="text1"/>
                <w:szCs w:val="24"/>
              </w:rPr>
              <w:t>Good agricultural practices</w:t>
            </w:r>
          </w:p>
        </w:tc>
        <w:tc>
          <w:tcPr>
            <w:tcW w:w="1237" w:type="pct"/>
            <w:tcBorders>
              <w:top w:val="single" w:sz="4" w:space="0" w:color="auto"/>
              <w:left w:val="single" w:sz="4" w:space="0" w:color="auto"/>
              <w:bottom w:val="single" w:sz="4" w:space="0" w:color="auto"/>
              <w:right w:val="single" w:sz="4" w:space="0" w:color="auto"/>
            </w:tcBorders>
          </w:tcPr>
          <w:p w14:paraId="09FF47A5" w14:textId="77777777" w:rsidR="003C210A" w:rsidRPr="006F5492" w:rsidRDefault="003C210A" w:rsidP="003C210A">
            <w:pPr>
              <w:numPr>
                <w:ilvl w:val="0"/>
                <w:numId w:val="2"/>
              </w:numPr>
              <w:spacing w:after="0" w:line="276" w:lineRule="auto"/>
              <w:rPr>
                <w:szCs w:val="24"/>
                <w:lang w:val="en-ZA"/>
              </w:rPr>
            </w:pPr>
            <w:r w:rsidRPr="006F5492">
              <w:rPr>
                <w:szCs w:val="24"/>
                <w:lang w:val="en-ZA"/>
              </w:rPr>
              <w:t>Written tests</w:t>
            </w:r>
          </w:p>
          <w:p w14:paraId="216C49CD" w14:textId="77777777" w:rsidR="002B21D8" w:rsidRPr="006F5492" w:rsidRDefault="003C210A" w:rsidP="003C210A">
            <w:pPr>
              <w:numPr>
                <w:ilvl w:val="0"/>
                <w:numId w:val="2"/>
              </w:numPr>
              <w:spacing w:after="0" w:line="276" w:lineRule="auto"/>
              <w:rPr>
                <w:szCs w:val="24"/>
                <w:lang w:val="en-ZA"/>
              </w:rPr>
            </w:pPr>
            <w:r w:rsidRPr="006F5492">
              <w:rPr>
                <w:szCs w:val="24"/>
                <w:lang w:val="en-ZA"/>
              </w:rPr>
              <w:t>Oral questioning</w:t>
            </w:r>
          </w:p>
        </w:tc>
      </w:tr>
      <w:tr w:rsidR="00ED1184" w:rsidRPr="006F5492" w14:paraId="24038621" w14:textId="77777777" w:rsidTr="009822AB">
        <w:trPr>
          <w:trHeight w:val="980"/>
        </w:trPr>
        <w:tc>
          <w:tcPr>
            <w:tcW w:w="1374" w:type="pct"/>
            <w:tcBorders>
              <w:top w:val="single" w:sz="4" w:space="0" w:color="auto"/>
              <w:left w:val="single" w:sz="4" w:space="0" w:color="auto"/>
              <w:bottom w:val="single" w:sz="4" w:space="0" w:color="auto"/>
              <w:right w:val="single" w:sz="4" w:space="0" w:color="auto"/>
            </w:tcBorders>
          </w:tcPr>
          <w:p w14:paraId="1818CE86" w14:textId="77777777" w:rsidR="00ED1184" w:rsidRPr="006F5492" w:rsidRDefault="00E55369" w:rsidP="009B1F5E">
            <w:pPr>
              <w:pStyle w:val="ListParagraph"/>
              <w:numPr>
                <w:ilvl w:val="0"/>
                <w:numId w:val="15"/>
              </w:numPr>
              <w:spacing w:before="120" w:after="0" w:line="276" w:lineRule="auto"/>
              <w:rPr>
                <w:rFonts w:ascii="Times New Roman" w:hAnsi="Times New Roman"/>
                <w:sz w:val="24"/>
                <w:szCs w:val="24"/>
                <w:lang w:val="en-ZA"/>
              </w:rPr>
            </w:pPr>
            <w:r w:rsidRPr="006F5492">
              <w:rPr>
                <w:rFonts w:ascii="Times New Roman" w:hAnsi="Times New Roman"/>
                <w:sz w:val="24"/>
                <w:szCs w:val="24"/>
              </w:rPr>
              <w:t xml:space="preserve">Install </w:t>
            </w:r>
            <w:r w:rsidRPr="006F5492">
              <w:rPr>
                <w:rFonts w:ascii="Times New Roman" w:hAnsi="Times New Roman"/>
                <w:sz w:val="24"/>
                <w:szCs w:val="24"/>
                <w:lang w:val="en-US"/>
              </w:rPr>
              <w:t xml:space="preserve">electrical wiring for refrigeration and air conditioning </w:t>
            </w:r>
          </w:p>
        </w:tc>
        <w:tc>
          <w:tcPr>
            <w:tcW w:w="2389" w:type="pct"/>
            <w:tcBorders>
              <w:top w:val="single" w:sz="4" w:space="0" w:color="auto"/>
              <w:left w:val="single" w:sz="4" w:space="0" w:color="auto"/>
              <w:bottom w:val="single" w:sz="4" w:space="0" w:color="auto"/>
              <w:right w:val="single" w:sz="4" w:space="0" w:color="auto"/>
            </w:tcBorders>
          </w:tcPr>
          <w:p w14:paraId="0AB79CBC" w14:textId="77777777" w:rsidR="00ED1184" w:rsidRPr="006F5492" w:rsidRDefault="00E053B7" w:rsidP="005550AE">
            <w:pPr>
              <w:numPr>
                <w:ilvl w:val="0"/>
                <w:numId w:val="4"/>
              </w:numPr>
              <w:spacing w:after="0" w:line="276" w:lineRule="auto"/>
              <w:ind w:left="410" w:hanging="410"/>
              <w:rPr>
                <w:szCs w:val="24"/>
              </w:rPr>
            </w:pPr>
            <w:r w:rsidRPr="006F5492">
              <w:rPr>
                <w:szCs w:val="24"/>
              </w:rPr>
              <w:t>Meaning of terms</w:t>
            </w:r>
          </w:p>
          <w:p w14:paraId="410498A9" w14:textId="77777777" w:rsidR="00FE42EA" w:rsidRPr="006F5492" w:rsidRDefault="0089035B" w:rsidP="008355D0">
            <w:pPr>
              <w:numPr>
                <w:ilvl w:val="0"/>
                <w:numId w:val="4"/>
              </w:numPr>
              <w:spacing w:after="0" w:line="276" w:lineRule="auto"/>
              <w:ind w:left="410" w:hanging="410"/>
              <w:rPr>
                <w:szCs w:val="24"/>
              </w:rPr>
            </w:pPr>
            <w:r w:rsidRPr="006F5492">
              <w:rPr>
                <w:szCs w:val="24"/>
              </w:rPr>
              <w:t xml:space="preserve">Types of electrical wiring </w:t>
            </w:r>
          </w:p>
          <w:p w14:paraId="6861665B" w14:textId="77777777" w:rsidR="0089035B" w:rsidRPr="006F5492" w:rsidRDefault="0089035B" w:rsidP="008355D0">
            <w:pPr>
              <w:numPr>
                <w:ilvl w:val="0"/>
                <w:numId w:val="4"/>
              </w:numPr>
              <w:spacing w:after="0" w:line="276" w:lineRule="auto"/>
              <w:ind w:left="410" w:hanging="410"/>
              <w:rPr>
                <w:szCs w:val="24"/>
              </w:rPr>
            </w:pPr>
            <w:r w:rsidRPr="006F5492">
              <w:rPr>
                <w:szCs w:val="24"/>
              </w:rPr>
              <w:t>Wiring accessories</w:t>
            </w:r>
          </w:p>
          <w:p w14:paraId="7BA09E87" w14:textId="77777777" w:rsidR="0089035B" w:rsidRPr="006F5492" w:rsidRDefault="0089035B" w:rsidP="008355D0">
            <w:pPr>
              <w:numPr>
                <w:ilvl w:val="0"/>
                <w:numId w:val="4"/>
              </w:numPr>
              <w:spacing w:after="0" w:line="276" w:lineRule="auto"/>
              <w:ind w:left="410" w:hanging="410"/>
              <w:rPr>
                <w:szCs w:val="24"/>
              </w:rPr>
            </w:pPr>
            <w:r w:rsidRPr="006F5492">
              <w:rPr>
                <w:szCs w:val="24"/>
              </w:rPr>
              <w:t>Safety measures in electrical wiring</w:t>
            </w:r>
          </w:p>
          <w:p w14:paraId="5BEE8957" w14:textId="77777777" w:rsidR="0089035B" w:rsidRPr="006F5492" w:rsidRDefault="00FA6D5C" w:rsidP="008355D0">
            <w:pPr>
              <w:numPr>
                <w:ilvl w:val="0"/>
                <w:numId w:val="4"/>
              </w:numPr>
              <w:spacing w:after="0" w:line="276" w:lineRule="auto"/>
              <w:ind w:left="410" w:hanging="410"/>
              <w:rPr>
                <w:szCs w:val="24"/>
              </w:rPr>
            </w:pPr>
            <w:r w:rsidRPr="006F5492">
              <w:rPr>
                <w:szCs w:val="24"/>
              </w:rPr>
              <w:t xml:space="preserve">Procedures </w:t>
            </w:r>
            <w:r w:rsidR="002424D1" w:rsidRPr="006F5492">
              <w:rPr>
                <w:szCs w:val="24"/>
              </w:rPr>
              <w:t>for electrical wiring</w:t>
            </w:r>
          </w:p>
          <w:p w14:paraId="6917C8D0" w14:textId="77777777" w:rsidR="002424D1" w:rsidRPr="006F5492" w:rsidRDefault="00896812" w:rsidP="008355D0">
            <w:pPr>
              <w:numPr>
                <w:ilvl w:val="0"/>
                <w:numId w:val="4"/>
              </w:numPr>
              <w:spacing w:after="0" w:line="276" w:lineRule="auto"/>
              <w:ind w:left="410" w:hanging="410"/>
              <w:rPr>
                <w:szCs w:val="24"/>
              </w:rPr>
            </w:pPr>
            <w:r w:rsidRPr="006F5492">
              <w:rPr>
                <w:szCs w:val="24"/>
              </w:rPr>
              <w:t>IEE regulations in electrical wiring</w:t>
            </w:r>
          </w:p>
        </w:tc>
        <w:tc>
          <w:tcPr>
            <w:tcW w:w="1237" w:type="pct"/>
            <w:tcBorders>
              <w:top w:val="single" w:sz="4" w:space="0" w:color="auto"/>
              <w:left w:val="single" w:sz="4" w:space="0" w:color="auto"/>
              <w:bottom w:val="single" w:sz="4" w:space="0" w:color="auto"/>
              <w:right w:val="single" w:sz="4" w:space="0" w:color="auto"/>
            </w:tcBorders>
          </w:tcPr>
          <w:p w14:paraId="507FB737"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4EA4A926"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1DF9ED6D"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1816212D" w14:textId="77777777" w:rsidR="00ED1184" w:rsidRPr="006F5492" w:rsidRDefault="00ED1184" w:rsidP="005550AE">
            <w:pPr>
              <w:spacing w:after="0" w:line="276" w:lineRule="auto"/>
              <w:ind w:left="360"/>
              <w:rPr>
                <w:color w:val="000000" w:themeColor="text1"/>
                <w:szCs w:val="24"/>
                <w:lang w:val="en-ZA"/>
              </w:rPr>
            </w:pPr>
          </w:p>
        </w:tc>
      </w:tr>
      <w:tr w:rsidR="00ED1184" w:rsidRPr="006F5492" w14:paraId="3A05B29A" w14:textId="77777777" w:rsidTr="009822AB">
        <w:trPr>
          <w:trHeight w:val="2546"/>
        </w:trPr>
        <w:tc>
          <w:tcPr>
            <w:tcW w:w="1374" w:type="pct"/>
            <w:tcBorders>
              <w:top w:val="single" w:sz="4" w:space="0" w:color="auto"/>
              <w:left w:val="single" w:sz="4" w:space="0" w:color="auto"/>
              <w:bottom w:val="single" w:sz="4" w:space="0" w:color="auto"/>
              <w:right w:val="single" w:sz="4" w:space="0" w:color="auto"/>
            </w:tcBorders>
          </w:tcPr>
          <w:p w14:paraId="363D5E1B" w14:textId="77777777" w:rsidR="00ED1184" w:rsidRPr="006F5492" w:rsidRDefault="0089035B" w:rsidP="009B1F5E">
            <w:pPr>
              <w:pStyle w:val="ListParagraph"/>
              <w:numPr>
                <w:ilvl w:val="0"/>
                <w:numId w:val="15"/>
              </w:numPr>
              <w:rPr>
                <w:rFonts w:ascii="Times New Roman" w:hAnsi="Times New Roman"/>
                <w:sz w:val="24"/>
                <w:szCs w:val="24"/>
              </w:rPr>
            </w:pPr>
            <w:r w:rsidRPr="006F5492">
              <w:rPr>
                <w:rFonts w:ascii="Times New Roman" w:hAnsi="Times New Roman"/>
                <w:sz w:val="24"/>
                <w:szCs w:val="24"/>
              </w:rPr>
              <w:lastRenderedPageBreak/>
              <w:t>Install</w:t>
            </w:r>
            <w:r w:rsidRPr="006F5492">
              <w:rPr>
                <w:rFonts w:ascii="Times New Roman" w:hAnsi="Times New Roman"/>
                <w:sz w:val="24"/>
                <w:szCs w:val="24"/>
                <w:lang w:val="en-US"/>
              </w:rPr>
              <w:t xml:space="preserve"> refrigeration and air conditioning system</w:t>
            </w:r>
          </w:p>
        </w:tc>
        <w:tc>
          <w:tcPr>
            <w:tcW w:w="2389" w:type="pct"/>
            <w:tcBorders>
              <w:top w:val="single" w:sz="4" w:space="0" w:color="auto"/>
              <w:left w:val="single" w:sz="4" w:space="0" w:color="auto"/>
              <w:bottom w:val="single" w:sz="4" w:space="0" w:color="auto"/>
              <w:right w:val="single" w:sz="4" w:space="0" w:color="auto"/>
            </w:tcBorders>
          </w:tcPr>
          <w:p w14:paraId="6B4FFB89" w14:textId="77777777" w:rsidR="00B86194" w:rsidRPr="006F5492" w:rsidRDefault="008355D0" w:rsidP="009B1F5E">
            <w:pPr>
              <w:numPr>
                <w:ilvl w:val="0"/>
                <w:numId w:val="114"/>
              </w:numPr>
              <w:spacing w:after="0" w:line="276" w:lineRule="auto"/>
              <w:rPr>
                <w:szCs w:val="24"/>
              </w:rPr>
            </w:pPr>
            <w:r w:rsidRPr="006F5492">
              <w:rPr>
                <w:szCs w:val="24"/>
              </w:rPr>
              <w:t>Meaning of terms</w:t>
            </w:r>
          </w:p>
          <w:p w14:paraId="7671ACC7" w14:textId="77777777" w:rsidR="00463C31" w:rsidRPr="006F5492" w:rsidRDefault="00463C31" w:rsidP="009B1F5E">
            <w:pPr>
              <w:numPr>
                <w:ilvl w:val="0"/>
                <w:numId w:val="114"/>
              </w:numPr>
              <w:spacing w:after="0" w:line="276" w:lineRule="auto"/>
              <w:rPr>
                <w:szCs w:val="24"/>
              </w:rPr>
            </w:pPr>
            <w:r w:rsidRPr="006F5492">
              <w:rPr>
                <w:szCs w:val="24"/>
              </w:rPr>
              <w:t>Preparation of unit and components</w:t>
            </w:r>
          </w:p>
          <w:p w14:paraId="01FE51CC" w14:textId="77777777" w:rsidR="00802CCA" w:rsidRPr="006F5492" w:rsidRDefault="00802CCA" w:rsidP="009B1F5E">
            <w:pPr>
              <w:numPr>
                <w:ilvl w:val="0"/>
                <w:numId w:val="114"/>
              </w:numPr>
              <w:spacing w:after="0" w:line="276" w:lineRule="auto"/>
              <w:rPr>
                <w:szCs w:val="24"/>
              </w:rPr>
            </w:pPr>
            <w:r w:rsidRPr="006F5492">
              <w:rPr>
                <w:szCs w:val="24"/>
              </w:rPr>
              <w:t xml:space="preserve">Methods of installation </w:t>
            </w:r>
          </w:p>
          <w:p w14:paraId="1494AA32" w14:textId="77777777" w:rsidR="00802CCA" w:rsidRPr="006F5492" w:rsidRDefault="00802CCA" w:rsidP="009B1F5E">
            <w:pPr>
              <w:numPr>
                <w:ilvl w:val="0"/>
                <w:numId w:val="114"/>
              </w:numPr>
              <w:spacing w:after="0" w:line="276" w:lineRule="auto"/>
              <w:rPr>
                <w:szCs w:val="24"/>
              </w:rPr>
            </w:pPr>
            <w:r w:rsidRPr="006F5492">
              <w:rPr>
                <w:szCs w:val="24"/>
              </w:rPr>
              <w:t xml:space="preserve">Procedures of installation of </w:t>
            </w:r>
            <w:r w:rsidR="003D225A" w:rsidRPr="006F5492">
              <w:rPr>
                <w:szCs w:val="24"/>
              </w:rPr>
              <w:t xml:space="preserve">refrigeration </w:t>
            </w:r>
            <w:r w:rsidRPr="006F5492">
              <w:rPr>
                <w:szCs w:val="24"/>
              </w:rPr>
              <w:t>unit and components</w:t>
            </w:r>
          </w:p>
          <w:p w14:paraId="265204A7" w14:textId="77777777" w:rsidR="00802CCA" w:rsidRPr="006F5492" w:rsidRDefault="00035178" w:rsidP="009B1F5E">
            <w:pPr>
              <w:numPr>
                <w:ilvl w:val="0"/>
                <w:numId w:val="114"/>
              </w:numPr>
              <w:spacing w:after="0" w:line="276" w:lineRule="auto"/>
              <w:rPr>
                <w:szCs w:val="24"/>
              </w:rPr>
            </w:pPr>
            <w:r w:rsidRPr="006F5492">
              <w:rPr>
                <w:szCs w:val="24"/>
              </w:rPr>
              <w:t>Standards and policies in installation of refrigeration and air conditioning system</w:t>
            </w:r>
          </w:p>
          <w:p w14:paraId="338945E6" w14:textId="77777777" w:rsidR="00035178" w:rsidRPr="006F5492" w:rsidRDefault="00035178" w:rsidP="009B1F5E">
            <w:pPr>
              <w:numPr>
                <w:ilvl w:val="0"/>
                <w:numId w:val="114"/>
              </w:numPr>
              <w:spacing w:after="0" w:line="276" w:lineRule="auto"/>
              <w:rPr>
                <w:szCs w:val="24"/>
              </w:rPr>
            </w:pPr>
            <w:r w:rsidRPr="006F5492">
              <w:rPr>
                <w:szCs w:val="24"/>
              </w:rPr>
              <w:t>Safety measures</w:t>
            </w:r>
          </w:p>
        </w:tc>
        <w:tc>
          <w:tcPr>
            <w:tcW w:w="1237" w:type="pct"/>
            <w:tcBorders>
              <w:top w:val="single" w:sz="4" w:space="0" w:color="auto"/>
              <w:left w:val="single" w:sz="4" w:space="0" w:color="auto"/>
              <w:bottom w:val="single" w:sz="4" w:space="0" w:color="auto"/>
              <w:right w:val="single" w:sz="4" w:space="0" w:color="auto"/>
            </w:tcBorders>
          </w:tcPr>
          <w:p w14:paraId="344B4A1E"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47673844"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5DE65A99"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p w14:paraId="692E8DE0"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tc>
      </w:tr>
      <w:tr w:rsidR="00ED1184" w:rsidRPr="006F5492" w14:paraId="31A33137" w14:textId="77777777" w:rsidTr="009822AB">
        <w:trPr>
          <w:trHeight w:val="440"/>
        </w:trPr>
        <w:tc>
          <w:tcPr>
            <w:tcW w:w="1374" w:type="pct"/>
            <w:tcBorders>
              <w:top w:val="single" w:sz="4" w:space="0" w:color="auto"/>
              <w:left w:val="single" w:sz="4" w:space="0" w:color="auto"/>
              <w:bottom w:val="single" w:sz="4" w:space="0" w:color="auto"/>
              <w:right w:val="single" w:sz="4" w:space="0" w:color="auto"/>
            </w:tcBorders>
          </w:tcPr>
          <w:p w14:paraId="07A18AD3" w14:textId="77777777" w:rsidR="00ED1184" w:rsidRPr="006F5492" w:rsidRDefault="00035178" w:rsidP="009B1F5E">
            <w:pPr>
              <w:pStyle w:val="ListParagraph"/>
              <w:numPr>
                <w:ilvl w:val="0"/>
                <w:numId w:val="32"/>
              </w:numPr>
              <w:spacing w:before="120" w:after="0" w:line="276" w:lineRule="auto"/>
              <w:rPr>
                <w:rFonts w:ascii="Times New Roman" w:hAnsi="Times New Roman"/>
                <w:sz w:val="24"/>
                <w:szCs w:val="24"/>
                <w:lang w:val="en-ZA"/>
              </w:rPr>
            </w:pPr>
            <w:r w:rsidRPr="006F5492">
              <w:rPr>
                <w:rFonts w:ascii="Times New Roman" w:hAnsi="Times New Roman"/>
                <w:sz w:val="24"/>
                <w:szCs w:val="24"/>
                <w:lang w:val="en-US"/>
              </w:rPr>
              <w:t>Test installed system</w:t>
            </w:r>
            <w:r w:rsidRPr="006F5492">
              <w:rPr>
                <w:rFonts w:ascii="Times New Roman" w:hAnsi="Times New Roman"/>
                <w:sz w:val="24"/>
                <w:szCs w:val="24"/>
                <w:lang w:val="en-ZA"/>
              </w:rPr>
              <w:t xml:space="preserve"> </w:t>
            </w:r>
          </w:p>
        </w:tc>
        <w:tc>
          <w:tcPr>
            <w:tcW w:w="2389" w:type="pct"/>
            <w:tcBorders>
              <w:top w:val="single" w:sz="4" w:space="0" w:color="auto"/>
              <w:left w:val="single" w:sz="4" w:space="0" w:color="auto"/>
              <w:bottom w:val="single" w:sz="4" w:space="0" w:color="auto"/>
              <w:right w:val="single" w:sz="4" w:space="0" w:color="auto"/>
            </w:tcBorders>
          </w:tcPr>
          <w:p w14:paraId="5B578210" w14:textId="77777777" w:rsidR="00380520" w:rsidRPr="006F5492" w:rsidRDefault="00EA2220" w:rsidP="00EA2220">
            <w:pPr>
              <w:numPr>
                <w:ilvl w:val="0"/>
                <w:numId w:val="4"/>
              </w:numPr>
              <w:spacing w:after="0" w:line="276" w:lineRule="auto"/>
              <w:ind w:left="410" w:hanging="410"/>
              <w:rPr>
                <w:szCs w:val="24"/>
              </w:rPr>
            </w:pPr>
            <w:r w:rsidRPr="006F5492">
              <w:rPr>
                <w:color w:val="000000" w:themeColor="text1"/>
                <w:szCs w:val="24"/>
              </w:rPr>
              <w:t>Meaning of terms</w:t>
            </w:r>
          </w:p>
          <w:p w14:paraId="47258F9B" w14:textId="77777777" w:rsidR="006774D1" w:rsidRPr="006F5492" w:rsidRDefault="005C2B35" w:rsidP="00831F23">
            <w:pPr>
              <w:numPr>
                <w:ilvl w:val="0"/>
                <w:numId w:val="4"/>
              </w:numPr>
              <w:spacing w:after="0" w:line="276" w:lineRule="auto"/>
              <w:ind w:left="410" w:hanging="410"/>
              <w:rPr>
                <w:szCs w:val="24"/>
              </w:rPr>
            </w:pPr>
            <w:r w:rsidRPr="006F5492">
              <w:rPr>
                <w:szCs w:val="24"/>
              </w:rPr>
              <w:t>Procedures of testing AC, temperature, velocity, sound and vibration</w:t>
            </w:r>
          </w:p>
          <w:p w14:paraId="07030773" w14:textId="77777777" w:rsidR="00800EF6" w:rsidRPr="006F5492" w:rsidRDefault="00800EF6" w:rsidP="00831F23">
            <w:pPr>
              <w:numPr>
                <w:ilvl w:val="0"/>
                <w:numId w:val="4"/>
              </w:numPr>
              <w:spacing w:after="0" w:line="276" w:lineRule="auto"/>
              <w:ind w:left="410" w:hanging="410"/>
              <w:rPr>
                <w:szCs w:val="24"/>
              </w:rPr>
            </w:pPr>
            <w:r w:rsidRPr="006F5492">
              <w:rPr>
                <w:szCs w:val="24"/>
              </w:rPr>
              <w:t>Work place procedures and policies</w:t>
            </w:r>
          </w:p>
          <w:p w14:paraId="1A418DF6" w14:textId="77777777" w:rsidR="00800EF6" w:rsidRPr="006F5492" w:rsidRDefault="0036645F" w:rsidP="0036645F">
            <w:pPr>
              <w:numPr>
                <w:ilvl w:val="0"/>
                <w:numId w:val="4"/>
              </w:numPr>
              <w:spacing w:after="0" w:line="276" w:lineRule="auto"/>
              <w:ind w:left="410" w:hanging="410"/>
              <w:rPr>
                <w:szCs w:val="24"/>
              </w:rPr>
            </w:pPr>
            <w:r w:rsidRPr="006F5492">
              <w:rPr>
                <w:szCs w:val="24"/>
              </w:rPr>
              <w:t>Service r</w:t>
            </w:r>
            <w:r w:rsidR="00800EF6" w:rsidRPr="006F5492">
              <w:rPr>
                <w:szCs w:val="24"/>
              </w:rPr>
              <w:t>eport preparation</w:t>
            </w:r>
          </w:p>
        </w:tc>
        <w:tc>
          <w:tcPr>
            <w:tcW w:w="1237" w:type="pct"/>
            <w:tcBorders>
              <w:top w:val="single" w:sz="4" w:space="0" w:color="auto"/>
              <w:left w:val="single" w:sz="4" w:space="0" w:color="auto"/>
              <w:bottom w:val="single" w:sz="4" w:space="0" w:color="auto"/>
              <w:right w:val="single" w:sz="4" w:space="0" w:color="auto"/>
            </w:tcBorders>
          </w:tcPr>
          <w:p w14:paraId="5FEFDF45"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Observation</w:t>
            </w:r>
          </w:p>
          <w:p w14:paraId="10555028"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Oral questioning</w:t>
            </w:r>
          </w:p>
          <w:p w14:paraId="33F0CC33"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Practical tests</w:t>
            </w:r>
          </w:p>
          <w:p w14:paraId="37D686D0" w14:textId="77777777" w:rsidR="00ED1184" w:rsidRPr="006F5492" w:rsidRDefault="00ED1184" w:rsidP="005550AE">
            <w:pPr>
              <w:numPr>
                <w:ilvl w:val="0"/>
                <w:numId w:val="2"/>
              </w:numPr>
              <w:spacing w:after="0" w:line="276" w:lineRule="auto"/>
              <w:rPr>
                <w:color w:val="000000" w:themeColor="text1"/>
                <w:szCs w:val="24"/>
                <w:lang w:val="en-ZA"/>
              </w:rPr>
            </w:pPr>
            <w:r w:rsidRPr="006F5492">
              <w:rPr>
                <w:color w:val="000000" w:themeColor="text1"/>
                <w:szCs w:val="24"/>
                <w:lang w:val="en-ZA"/>
              </w:rPr>
              <w:t>Written tests</w:t>
            </w:r>
          </w:p>
          <w:p w14:paraId="3BFE9B93" w14:textId="77777777" w:rsidR="00ED1184" w:rsidRPr="006F5492" w:rsidRDefault="00ED1184" w:rsidP="005550AE">
            <w:pPr>
              <w:spacing w:after="0" w:line="276" w:lineRule="auto"/>
              <w:rPr>
                <w:szCs w:val="24"/>
                <w:lang w:val="en-ZA"/>
              </w:rPr>
            </w:pPr>
          </w:p>
        </w:tc>
      </w:tr>
    </w:tbl>
    <w:p w14:paraId="5CA3EA83" w14:textId="77777777" w:rsidR="00ED1184" w:rsidRPr="006F5492" w:rsidRDefault="00ED1184" w:rsidP="00ED1184">
      <w:pPr>
        <w:spacing w:after="0" w:line="276" w:lineRule="auto"/>
        <w:rPr>
          <w:b/>
          <w:szCs w:val="24"/>
        </w:rPr>
      </w:pPr>
    </w:p>
    <w:p w14:paraId="17689423" w14:textId="77777777" w:rsidR="00ED1184" w:rsidRPr="006F5492" w:rsidRDefault="00ED1184" w:rsidP="00ED1184">
      <w:pPr>
        <w:spacing w:after="0" w:line="276" w:lineRule="auto"/>
        <w:rPr>
          <w:b/>
          <w:szCs w:val="24"/>
        </w:rPr>
      </w:pPr>
      <w:r w:rsidRPr="006F5492">
        <w:rPr>
          <w:b/>
          <w:szCs w:val="24"/>
        </w:rPr>
        <w:t xml:space="preserve">Suggested Methods of </w:t>
      </w:r>
      <w:r w:rsidR="000D0BA4" w:rsidRPr="006F5492">
        <w:rPr>
          <w:b/>
          <w:szCs w:val="24"/>
        </w:rPr>
        <w:t xml:space="preserve">Instruction </w:t>
      </w:r>
    </w:p>
    <w:p w14:paraId="2207AF73" w14:textId="77777777" w:rsidR="00ED1184" w:rsidRPr="006F5492" w:rsidRDefault="00ED1184" w:rsidP="00ED1184">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1BE2931D" w14:textId="77777777" w:rsidR="00ED1184" w:rsidRPr="006F5492" w:rsidRDefault="00ED1184" w:rsidP="00ED1184">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Practice by the trainee</w:t>
      </w:r>
    </w:p>
    <w:p w14:paraId="5E328C2F" w14:textId="77777777" w:rsidR="00ED1184" w:rsidRPr="006F5492" w:rsidRDefault="00ED1184" w:rsidP="00ED1184">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Field trips</w:t>
      </w:r>
    </w:p>
    <w:p w14:paraId="5438E04F" w14:textId="77777777" w:rsidR="00ED1184" w:rsidRPr="006F5492" w:rsidRDefault="00ED1184" w:rsidP="00ED1184">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On-job-training</w:t>
      </w:r>
    </w:p>
    <w:p w14:paraId="25020C7E" w14:textId="77777777" w:rsidR="00ED1184" w:rsidRPr="006F5492" w:rsidRDefault="00ED1184" w:rsidP="00ED1184">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5AA616C9" w14:textId="77777777" w:rsidR="00ED1184" w:rsidRPr="006F5492" w:rsidRDefault="00ED1184" w:rsidP="00ED1184">
      <w:pPr>
        <w:spacing w:line="276" w:lineRule="auto"/>
        <w:rPr>
          <w:b/>
          <w:szCs w:val="24"/>
        </w:rPr>
      </w:pPr>
      <w:r w:rsidRPr="006F5492">
        <w:rPr>
          <w:b/>
          <w:szCs w:val="24"/>
        </w:rPr>
        <w:t>Recommended Resources</w:t>
      </w:r>
    </w:p>
    <w:p w14:paraId="30C51521" w14:textId="77777777" w:rsidR="00FE3C34" w:rsidRPr="006F5492" w:rsidRDefault="00FE3C34"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 xml:space="preserve">Stationery </w:t>
      </w:r>
    </w:p>
    <w:p w14:paraId="13C87359" w14:textId="77777777" w:rsidR="00FE3C34" w:rsidRPr="006F5492" w:rsidRDefault="00FE3C34"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Manuals</w:t>
      </w:r>
    </w:p>
    <w:p w14:paraId="0BFDE771" w14:textId="77777777" w:rsidR="00FE3C34" w:rsidRPr="006F5492" w:rsidRDefault="00FE3C34"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Computers</w:t>
      </w:r>
    </w:p>
    <w:p w14:paraId="26A47FD1" w14:textId="77777777" w:rsidR="00FE3C34" w:rsidRPr="006F5492" w:rsidRDefault="00FE3C34"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Projects</w:t>
      </w:r>
    </w:p>
    <w:p w14:paraId="0FC83D62" w14:textId="77777777" w:rsidR="00FE3C34" w:rsidRPr="006F5492" w:rsidRDefault="00FE3C34"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PPE</w:t>
      </w:r>
    </w:p>
    <w:p w14:paraId="0FE7A4E2" w14:textId="77777777" w:rsidR="00FE3C34" w:rsidRPr="006F5492" w:rsidRDefault="00FE3C34"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National and internal standards</w:t>
      </w:r>
    </w:p>
    <w:p w14:paraId="44AD2221" w14:textId="77777777" w:rsidR="00361515" w:rsidRPr="006F5492" w:rsidRDefault="00FE3C34" w:rsidP="00575860">
      <w:pPr>
        <w:pStyle w:val="ListParagraph"/>
        <w:numPr>
          <w:ilvl w:val="0"/>
          <w:numId w:val="5"/>
        </w:numPr>
        <w:spacing w:after="0" w:line="276" w:lineRule="auto"/>
        <w:rPr>
          <w:rFonts w:ascii="Times New Roman" w:hAnsi="Times New Roman"/>
          <w:sz w:val="24"/>
          <w:szCs w:val="24"/>
        </w:rPr>
      </w:pPr>
      <w:r w:rsidRPr="006F5492">
        <w:rPr>
          <w:rFonts w:ascii="Times New Roman" w:hAnsi="Times New Roman"/>
          <w:sz w:val="24"/>
          <w:szCs w:val="24"/>
        </w:rPr>
        <w:t>Organization procedures and tables</w:t>
      </w:r>
    </w:p>
    <w:p w14:paraId="41033663" w14:textId="77777777" w:rsidR="00087C28" w:rsidRPr="006F5492" w:rsidRDefault="00087C28" w:rsidP="00087C28">
      <w:pPr>
        <w:rPr>
          <w:szCs w:val="24"/>
        </w:rPr>
      </w:pPr>
    </w:p>
    <w:p w14:paraId="334A4B1C" w14:textId="77777777" w:rsidR="00087C28" w:rsidRPr="006F5492" w:rsidRDefault="00087C28" w:rsidP="00087C28">
      <w:pPr>
        <w:rPr>
          <w:szCs w:val="24"/>
        </w:rPr>
      </w:pPr>
    </w:p>
    <w:bookmarkEnd w:id="63"/>
    <w:p w14:paraId="44302E2A" w14:textId="77777777" w:rsidR="00762D20" w:rsidRPr="006F5492" w:rsidRDefault="00762D20" w:rsidP="00762D20">
      <w:pPr>
        <w:rPr>
          <w:szCs w:val="24"/>
        </w:rPr>
      </w:pPr>
    </w:p>
    <w:p w14:paraId="0767D58E" w14:textId="77777777" w:rsidR="008E5C9D" w:rsidRPr="006F5492" w:rsidRDefault="008E5C9D" w:rsidP="00762D20">
      <w:pPr>
        <w:rPr>
          <w:szCs w:val="24"/>
        </w:rPr>
      </w:pPr>
    </w:p>
    <w:p w14:paraId="35786953" w14:textId="77777777" w:rsidR="008E5C9D" w:rsidRPr="006F5492" w:rsidRDefault="008E5C9D" w:rsidP="00762D20">
      <w:pPr>
        <w:rPr>
          <w:szCs w:val="24"/>
        </w:rPr>
      </w:pPr>
    </w:p>
    <w:p w14:paraId="676D6C97" w14:textId="77777777" w:rsidR="008E5C9D" w:rsidRPr="006F5492" w:rsidRDefault="008E5C9D" w:rsidP="00762D20">
      <w:pPr>
        <w:rPr>
          <w:szCs w:val="24"/>
        </w:rPr>
      </w:pPr>
    </w:p>
    <w:p w14:paraId="0205CB9E" w14:textId="77777777" w:rsidR="004F1C10" w:rsidRPr="006F5492" w:rsidRDefault="00780F2E" w:rsidP="00685D59">
      <w:pPr>
        <w:pStyle w:val="Heading1"/>
        <w:spacing w:after="240"/>
        <w:rPr>
          <w:rFonts w:cs="Times New Roman"/>
          <w:szCs w:val="24"/>
        </w:rPr>
      </w:pPr>
      <w:bookmarkStart w:id="77" w:name="_Toc533315780"/>
      <w:bookmarkStart w:id="78" w:name="_Toc9411741"/>
      <w:r w:rsidRPr="006F5492">
        <w:rPr>
          <w:rStyle w:val="Heading1Char"/>
          <w:rFonts w:eastAsia="Calibri" w:cs="Times New Roman"/>
          <w:b/>
          <w:bCs/>
          <w:szCs w:val="24"/>
        </w:rPr>
        <w:lastRenderedPageBreak/>
        <w:t>MANAGE</w:t>
      </w:r>
      <w:r w:rsidR="00AA0A5C" w:rsidRPr="006F5492">
        <w:rPr>
          <w:rStyle w:val="Heading1Char"/>
          <w:rFonts w:eastAsia="Calibri" w:cs="Times New Roman"/>
          <w:b/>
          <w:bCs/>
          <w:szCs w:val="24"/>
        </w:rPr>
        <w:t>MENT OF</w:t>
      </w:r>
      <w:r w:rsidRPr="006F5492">
        <w:rPr>
          <w:rStyle w:val="Heading1Char"/>
          <w:rFonts w:eastAsia="Calibri" w:cs="Times New Roman"/>
          <w:b/>
          <w:bCs/>
          <w:szCs w:val="24"/>
        </w:rPr>
        <w:t xml:space="preserve"> AGRICULTURAL</w:t>
      </w:r>
      <w:r w:rsidR="00E6150A" w:rsidRPr="006F5492">
        <w:rPr>
          <w:rStyle w:val="Heading1Char"/>
          <w:rFonts w:eastAsia="Calibri" w:cs="Times New Roman"/>
          <w:b/>
          <w:bCs/>
          <w:szCs w:val="24"/>
        </w:rPr>
        <w:t xml:space="preserve"> ENGINEERING </w:t>
      </w:r>
      <w:r w:rsidRPr="006F5492">
        <w:rPr>
          <w:rStyle w:val="Heading1Char"/>
          <w:rFonts w:eastAsia="Calibri" w:cs="Times New Roman"/>
          <w:b/>
          <w:bCs/>
          <w:szCs w:val="24"/>
        </w:rPr>
        <w:t>PROJECT</w:t>
      </w:r>
      <w:bookmarkEnd w:id="77"/>
      <w:bookmarkEnd w:id="78"/>
    </w:p>
    <w:p w14:paraId="33612C3D" w14:textId="77777777" w:rsidR="008105CB" w:rsidRPr="006F5492" w:rsidRDefault="008105CB" w:rsidP="000B0ED3">
      <w:pPr>
        <w:spacing w:before="120" w:after="120" w:line="276" w:lineRule="auto"/>
        <w:jc w:val="both"/>
        <w:rPr>
          <w:szCs w:val="24"/>
          <w:lang w:val="en-ZA"/>
        </w:rPr>
      </w:pPr>
      <w:r w:rsidRPr="006F5492">
        <w:rPr>
          <w:b/>
          <w:szCs w:val="24"/>
          <w:lang w:val="en-ZA"/>
        </w:rPr>
        <w:t>UNIT CODE:</w:t>
      </w:r>
      <w:r w:rsidR="008E37C0" w:rsidRPr="006F5492">
        <w:rPr>
          <w:b/>
          <w:szCs w:val="24"/>
          <w:lang w:val="en-ZA"/>
        </w:rPr>
        <w:t xml:space="preserve"> </w:t>
      </w:r>
      <w:r w:rsidR="00685D59" w:rsidRPr="006F5492">
        <w:rPr>
          <w:szCs w:val="24"/>
          <w:lang w:val="en-ZA"/>
        </w:rPr>
        <w:t>ENG</w:t>
      </w:r>
      <w:r w:rsidR="00884C01" w:rsidRPr="006F5492">
        <w:rPr>
          <w:szCs w:val="24"/>
          <w:lang w:val="en-ZA"/>
        </w:rPr>
        <w:t>/CU/</w:t>
      </w:r>
      <w:r w:rsidR="00685D59" w:rsidRPr="006F5492">
        <w:rPr>
          <w:szCs w:val="24"/>
          <w:lang w:val="en-ZA"/>
        </w:rPr>
        <w:t>AGR</w:t>
      </w:r>
      <w:r w:rsidR="00884C01" w:rsidRPr="006F5492">
        <w:rPr>
          <w:szCs w:val="24"/>
          <w:lang w:val="en-ZA"/>
        </w:rPr>
        <w:t>/CR/0</w:t>
      </w:r>
      <w:r w:rsidR="00FB309D" w:rsidRPr="006F5492">
        <w:rPr>
          <w:szCs w:val="24"/>
          <w:lang w:val="en-ZA"/>
        </w:rPr>
        <w:t>9</w:t>
      </w:r>
      <w:r w:rsidR="00020FF1" w:rsidRPr="006F5492">
        <w:rPr>
          <w:szCs w:val="24"/>
          <w:lang w:val="en-ZA"/>
        </w:rPr>
        <w:t>/6</w:t>
      </w:r>
      <w:r w:rsidR="000B246E" w:rsidRPr="006F5492">
        <w:rPr>
          <w:szCs w:val="24"/>
          <w:lang w:val="en-ZA"/>
        </w:rPr>
        <w:t>/A</w:t>
      </w:r>
    </w:p>
    <w:p w14:paraId="31EAF0B6" w14:textId="77777777" w:rsidR="008105CB" w:rsidRPr="006F5492" w:rsidRDefault="008105CB" w:rsidP="000B0ED3">
      <w:pPr>
        <w:spacing w:after="0" w:line="276" w:lineRule="auto"/>
        <w:jc w:val="both"/>
        <w:rPr>
          <w:szCs w:val="24"/>
          <w:lang w:val="en-ZA"/>
        </w:rPr>
      </w:pPr>
      <w:r w:rsidRPr="006F5492">
        <w:rPr>
          <w:b/>
          <w:szCs w:val="24"/>
          <w:lang w:val="en-ZA"/>
        </w:rPr>
        <w:t>Relationship to Occupational Standards</w:t>
      </w:r>
    </w:p>
    <w:p w14:paraId="1D214AB7" w14:textId="77777777" w:rsidR="008105CB" w:rsidRPr="006F5492" w:rsidRDefault="008105CB" w:rsidP="00B4138B">
      <w:pPr>
        <w:spacing w:line="276" w:lineRule="auto"/>
        <w:rPr>
          <w:szCs w:val="24"/>
        </w:rPr>
      </w:pPr>
      <w:r w:rsidRPr="006F5492">
        <w:rPr>
          <w:szCs w:val="24"/>
          <w:lang w:val="en-ZA"/>
        </w:rPr>
        <w:t xml:space="preserve">This unit addresses the unit of competency: </w:t>
      </w:r>
      <w:r w:rsidR="00B4138B" w:rsidRPr="006F5492">
        <w:rPr>
          <w:szCs w:val="24"/>
        </w:rPr>
        <w:t xml:space="preserve">Manage </w:t>
      </w:r>
      <w:r w:rsidR="000D0BA4" w:rsidRPr="006F5492">
        <w:rPr>
          <w:szCs w:val="24"/>
        </w:rPr>
        <w:t>Agricultural Projects</w:t>
      </w:r>
      <w:r w:rsidR="00515766" w:rsidRPr="006F5492">
        <w:rPr>
          <w:szCs w:val="24"/>
          <w:lang w:val="en-ZA"/>
        </w:rPr>
        <w:tab/>
      </w:r>
    </w:p>
    <w:p w14:paraId="213C04BB" w14:textId="77777777" w:rsidR="008105CB" w:rsidRPr="006F5492" w:rsidRDefault="008105CB" w:rsidP="00B4138B">
      <w:pPr>
        <w:spacing w:line="276" w:lineRule="auto"/>
        <w:jc w:val="both"/>
        <w:rPr>
          <w:szCs w:val="24"/>
          <w:lang w:val="en-ZA"/>
        </w:rPr>
      </w:pPr>
      <w:r w:rsidRPr="006F5492">
        <w:rPr>
          <w:b/>
          <w:szCs w:val="24"/>
          <w:lang w:val="en-ZA"/>
        </w:rPr>
        <w:t>Duration of Unit:</w:t>
      </w:r>
      <w:r w:rsidR="00436BC1" w:rsidRPr="006F5492">
        <w:rPr>
          <w:b/>
          <w:szCs w:val="24"/>
          <w:lang w:val="en-ZA"/>
        </w:rPr>
        <w:t xml:space="preserve"> </w:t>
      </w:r>
      <w:r w:rsidR="00DE04EB" w:rsidRPr="006F5492">
        <w:rPr>
          <w:szCs w:val="24"/>
          <w:lang w:val="en-ZA"/>
        </w:rPr>
        <w:t>120</w:t>
      </w:r>
      <w:r w:rsidR="00B4138B" w:rsidRPr="006F5492">
        <w:rPr>
          <w:szCs w:val="24"/>
          <w:lang w:val="en-ZA"/>
        </w:rPr>
        <w:t xml:space="preserve"> hours</w:t>
      </w:r>
    </w:p>
    <w:p w14:paraId="168E40E5" w14:textId="77777777" w:rsidR="008105CB" w:rsidRPr="006F5492" w:rsidRDefault="008105CB" w:rsidP="000B0ED3">
      <w:pPr>
        <w:spacing w:after="0" w:line="276" w:lineRule="auto"/>
        <w:jc w:val="both"/>
        <w:rPr>
          <w:b/>
          <w:szCs w:val="24"/>
          <w:lang w:val="en-ZA"/>
        </w:rPr>
      </w:pPr>
      <w:r w:rsidRPr="006F5492">
        <w:rPr>
          <w:b/>
          <w:szCs w:val="24"/>
          <w:lang w:val="en-ZA"/>
        </w:rPr>
        <w:t>Unit Description</w:t>
      </w:r>
    </w:p>
    <w:p w14:paraId="6A5C4530" w14:textId="77777777" w:rsidR="002B3541" w:rsidRPr="006F5492" w:rsidRDefault="007032D1" w:rsidP="007032D1">
      <w:pPr>
        <w:spacing w:before="120" w:after="0"/>
        <w:jc w:val="both"/>
        <w:rPr>
          <w:b/>
          <w:szCs w:val="24"/>
        </w:rPr>
      </w:pPr>
      <w:r w:rsidRPr="006F5492">
        <w:rPr>
          <w:szCs w:val="24"/>
        </w:rPr>
        <w:t>This unit covers the competencies required to manage an agricultural project. It involves preparing work plans and policies, managing project team, managing material, tools and equipment, managing project budget, supervising and assessing project implementation, preparing project reports and commissioning project.</w:t>
      </w:r>
    </w:p>
    <w:p w14:paraId="70D744E3" w14:textId="77777777" w:rsidR="008105CB" w:rsidRPr="006F5492" w:rsidRDefault="008105CB" w:rsidP="00081A2D">
      <w:pPr>
        <w:spacing w:after="200" w:line="276" w:lineRule="auto"/>
        <w:jc w:val="both"/>
        <w:rPr>
          <w:b/>
          <w:szCs w:val="24"/>
          <w:lang w:val="en-ZA"/>
        </w:rPr>
      </w:pPr>
      <w:r w:rsidRPr="006F5492">
        <w:rPr>
          <w:b/>
          <w:szCs w:val="24"/>
          <w:lang w:val="en-ZA"/>
        </w:rPr>
        <w:t>Summary of Learning Outcomes</w:t>
      </w:r>
    </w:p>
    <w:p w14:paraId="0D7A9B60" w14:textId="77777777" w:rsidR="00B4138B" w:rsidRPr="006F5492" w:rsidRDefault="00B4138B" w:rsidP="009B1F5E">
      <w:pPr>
        <w:pStyle w:val="ListParagraph"/>
        <w:numPr>
          <w:ilvl w:val="0"/>
          <w:numId w:val="4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work plans and policies</w:t>
      </w:r>
    </w:p>
    <w:p w14:paraId="33A75C5C" w14:textId="77777777" w:rsidR="00B4138B" w:rsidRPr="006F5492" w:rsidRDefault="00B4138B" w:rsidP="009B1F5E">
      <w:pPr>
        <w:pStyle w:val="ListParagraph"/>
        <w:numPr>
          <w:ilvl w:val="0"/>
          <w:numId w:val="4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 xml:space="preserve">Manage </w:t>
      </w:r>
      <w:r w:rsidR="000D0BA4" w:rsidRPr="006F5492">
        <w:rPr>
          <w:rFonts w:ascii="Times New Roman" w:hAnsi="Times New Roman"/>
          <w:sz w:val="24"/>
          <w:szCs w:val="24"/>
        </w:rPr>
        <w:t>p</w:t>
      </w:r>
      <w:r w:rsidRPr="006F5492">
        <w:rPr>
          <w:rFonts w:ascii="Times New Roman" w:hAnsi="Times New Roman"/>
          <w:sz w:val="24"/>
          <w:szCs w:val="24"/>
        </w:rPr>
        <w:t>roject team</w:t>
      </w:r>
    </w:p>
    <w:p w14:paraId="368F0EE3" w14:textId="77777777" w:rsidR="00B4138B" w:rsidRPr="006F5492" w:rsidRDefault="00B4138B" w:rsidP="009B1F5E">
      <w:pPr>
        <w:pStyle w:val="ListParagraph"/>
        <w:numPr>
          <w:ilvl w:val="0"/>
          <w:numId w:val="4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Manage materials, tools and equipment</w:t>
      </w:r>
    </w:p>
    <w:p w14:paraId="293AEFA9" w14:textId="77777777" w:rsidR="00B4138B" w:rsidRPr="006F5492" w:rsidRDefault="00B4138B" w:rsidP="009B1F5E">
      <w:pPr>
        <w:pStyle w:val="ListParagraph"/>
        <w:numPr>
          <w:ilvl w:val="0"/>
          <w:numId w:val="4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Manage project budget</w:t>
      </w:r>
    </w:p>
    <w:p w14:paraId="5508EE06" w14:textId="77777777" w:rsidR="00B4138B" w:rsidRPr="006F5492" w:rsidRDefault="00B4138B" w:rsidP="009B1F5E">
      <w:pPr>
        <w:pStyle w:val="ListParagraph"/>
        <w:numPr>
          <w:ilvl w:val="0"/>
          <w:numId w:val="4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 xml:space="preserve">Supervise and assess project implementation </w:t>
      </w:r>
    </w:p>
    <w:p w14:paraId="52A04EE5" w14:textId="77777777" w:rsidR="00B4138B" w:rsidRPr="006F5492" w:rsidRDefault="003E0071" w:rsidP="009B1F5E">
      <w:pPr>
        <w:pStyle w:val="ListParagraph"/>
        <w:numPr>
          <w:ilvl w:val="0"/>
          <w:numId w:val="4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project reports</w:t>
      </w:r>
    </w:p>
    <w:p w14:paraId="6AFF848D" w14:textId="77777777" w:rsidR="003E0071" w:rsidRPr="006F5492" w:rsidRDefault="003E0071" w:rsidP="009B1F5E">
      <w:pPr>
        <w:pStyle w:val="ListParagraph"/>
        <w:numPr>
          <w:ilvl w:val="0"/>
          <w:numId w:val="45"/>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Commission project</w:t>
      </w:r>
    </w:p>
    <w:p w14:paraId="678CFB7F" w14:textId="77777777" w:rsidR="008105CB" w:rsidRPr="006F5492" w:rsidRDefault="008105CB" w:rsidP="00081A2D">
      <w:pPr>
        <w:tabs>
          <w:tab w:val="left" w:pos="3060"/>
        </w:tabs>
        <w:spacing w:before="120" w:after="120" w:line="276" w:lineRule="auto"/>
        <w:ind w:left="357" w:hanging="357"/>
        <w:contextualSpacing/>
        <w:jc w:val="both"/>
        <w:rPr>
          <w:b/>
          <w:szCs w:val="24"/>
          <w:lang w:val="en-ZA"/>
        </w:rPr>
      </w:pPr>
      <w:r w:rsidRPr="006F5492">
        <w:rPr>
          <w:b/>
          <w:szCs w:val="24"/>
          <w:lang w:val="en-ZA"/>
        </w:rPr>
        <w:t>Learning Outcomes, Content and Suggested Assessment Methods</w:t>
      </w:r>
      <w:r w:rsidR="009B75FA" w:rsidRPr="006F5492">
        <w:rPr>
          <w:b/>
          <w:szCs w:val="24"/>
          <w:lang w:val="en-ZA"/>
        </w:rPr>
        <w:t>:</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3788"/>
        <w:gridCol w:w="3015"/>
      </w:tblGrid>
      <w:tr w:rsidR="00014911" w:rsidRPr="006F5492" w14:paraId="182AE238" w14:textId="77777777" w:rsidTr="009822AB">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26993518" w14:textId="77777777" w:rsidR="00014911" w:rsidRPr="006F5492" w:rsidRDefault="00014911" w:rsidP="00014911">
            <w:pPr>
              <w:spacing w:after="0" w:line="276" w:lineRule="auto"/>
              <w:rPr>
                <w:b/>
                <w:szCs w:val="24"/>
                <w:lang w:val="en-ZA"/>
              </w:rPr>
            </w:pPr>
            <w:r w:rsidRPr="006F5492">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14:paraId="5E969A28" w14:textId="77777777" w:rsidR="00014911" w:rsidRPr="006F5492" w:rsidRDefault="00014911" w:rsidP="00014911">
            <w:pPr>
              <w:spacing w:after="0" w:line="276" w:lineRule="auto"/>
              <w:ind w:left="357" w:hanging="357"/>
              <w:rPr>
                <w:b/>
                <w:szCs w:val="24"/>
                <w:lang w:val="en-ZA"/>
              </w:rPr>
            </w:pPr>
            <w:r w:rsidRPr="006F5492">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14:paraId="52A4D276" w14:textId="77777777" w:rsidR="00014911" w:rsidRPr="006F5492" w:rsidRDefault="00014911" w:rsidP="00014911">
            <w:pPr>
              <w:spacing w:after="0" w:line="276" w:lineRule="auto"/>
              <w:rPr>
                <w:b/>
                <w:szCs w:val="24"/>
                <w:lang w:val="en-ZA"/>
              </w:rPr>
            </w:pPr>
            <w:r w:rsidRPr="006F5492">
              <w:rPr>
                <w:b/>
                <w:szCs w:val="24"/>
                <w:lang w:val="en-ZA"/>
              </w:rPr>
              <w:t>Suggested Assessment Methods</w:t>
            </w:r>
          </w:p>
        </w:tc>
      </w:tr>
      <w:tr w:rsidR="00014911" w:rsidRPr="006F5492" w14:paraId="590C4449" w14:textId="77777777" w:rsidTr="009822AB">
        <w:trPr>
          <w:trHeight w:val="710"/>
        </w:trPr>
        <w:tc>
          <w:tcPr>
            <w:tcW w:w="1448" w:type="pct"/>
            <w:tcBorders>
              <w:top w:val="single" w:sz="4" w:space="0" w:color="auto"/>
              <w:left w:val="single" w:sz="4" w:space="0" w:color="auto"/>
              <w:bottom w:val="single" w:sz="4" w:space="0" w:color="auto"/>
              <w:right w:val="single" w:sz="4" w:space="0" w:color="auto"/>
            </w:tcBorders>
            <w:hideMark/>
          </w:tcPr>
          <w:p w14:paraId="403540A8" w14:textId="77777777" w:rsidR="00014911" w:rsidRPr="006F5492" w:rsidRDefault="00780F2E" w:rsidP="009B1F5E">
            <w:pPr>
              <w:pStyle w:val="ListParagraph"/>
              <w:numPr>
                <w:ilvl w:val="2"/>
                <w:numId w:val="17"/>
              </w:numPr>
              <w:spacing w:before="120" w:after="0" w:line="276" w:lineRule="auto"/>
              <w:rPr>
                <w:rFonts w:ascii="Times New Roman" w:hAnsi="Times New Roman"/>
                <w:sz w:val="24"/>
                <w:szCs w:val="24"/>
              </w:rPr>
            </w:pPr>
            <w:r w:rsidRPr="006F5492">
              <w:rPr>
                <w:rFonts w:ascii="Times New Roman" w:hAnsi="Times New Roman"/>
                <w:sz w:val="24"/>
                <w:szCs w:val="24"/>
              </w:rPr>
              <w:t xml:space="preserve">Prepare work plans and policies </w:t>
            </w:r>
          </w:p>
        </w:tc>
        <w:tc>
          <w:tcPr>
            <w:tcW w:w="1978" w:type="pct"/>
            <w:tcBorders>
              <w:top w:val="single" w:sz="4" w:space="0" w:color="auto"/>
              <w:left w:val="single" w:sz="4" w:space="0" w:color="auto"/>
              <w:bottom w:val="single" w:sz="4" w:space="0" w:color="auto"/>
              <w:right w:val="single" w:sz="4" w:space="0" w:color="auto"/>
            </w:tcBorders>
            <w:hideMark/>
          </w:tcPr>
          <w:p w14:paraId="55FE3D5A" w14:textId="77777777" w:rsidR="004B1995" w:rsidRPr="006F5492" w:rsidRDefault="004323D9" w:rsidP="009B1F5E">
            <w:pPr>
              <w:pStyle w:val="ListParagraph"/>
              <w:numPr>
                <w:ilvl w:val="0"/>
                <w:numId w:val="14"/>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15849B1C" w14:textId="77777777" w:rsidR="004A6611" w:rsidRPr="006F5492" w:rsidRDefault="00780F2E" w:rsidP="009B1F5E">
            <w:pPr>
              <w:pStyle w:val="ListParagraph"/>
              <w:numPr>
                <w:ilvl w:val="0"/>
                <w:numId w:val="14"/>
              </w:numPr>
              <w:spacing w:after="0" w:line="276" w:lineRule="auto"/>
              <w:rPr>
                <w:rFonts w:ascii="Times New Roman" w:hAnsi="Times New Roman"/>
                <w:sz w:val="24"/>
                <w:szCs w:val="24"/>
              </w:rPr>
            </w:pPr>
            <w:r w:rsidRPr="006F5492">
              <w:rPr>
                <w:rFonts w:ascii="Times New Roman" w:hAnsi="Times New Roman"/>
                <w:sz w:val="24"/>
                <w:szCs w:val="24"/>
              </w:rPr>
              <w:t>Meaning of work planning and policies</w:t>
            </w:r>
          </w:p>
          <w:p w14:paraId="1B3F4CDA" w14:textId="77777777" w:rsidR="00CD432E" w:rsidRPr="006F5492" w:rsidRDefault="00CD432E" w:rsidP="009B1F5E">
            <w:pPr>
              <w:pStyle w:val="ListParagraph"/>
              <w:numPr>
                <w:ilvl w:val="0"/>
                <w:numId w:val="14"/>
              </w:numPr>
              <w:spacing w:after="0" w:line="276" w:lineRule="auto"/>
              <w:rPr>
                <w:rFonts w:ascii="Times New Roman" w:hAnsi="Times New Roman"/>
                <w:sz w:val="24"/>
                <w:szCs w:val="24"/>
              </w:rPr>
            </w:pPr>
            <w:r w:rsidRPr="006F5492">
              <w:rPr>
                <w:rFonts w:ascii="Times New Roman" w:hAnsi="Times New Roman"/>
                <w:sz w:val="24"/>
                <w:szCs w:val="24"/>
              </w:rPr>
              <w:t>SWOT analysis</w:t>
            </w:r>
          </w:p>
          <w:p w14:paraId="66740C34" w14:textId="77777777" w:rsidR="00A83AFA" w:rsidRPr="006F5492" w:rsidRDefault="00A83AFA" w:rsidP="009B1F5E">
            <w:pPr>
              <w:pStyle w:val="ListParagraph"/>
              <w:numPr>
                <w:ilvl w:val="0"/>
                <w:numId w:val="14"/>
              </w:numPr>
              <w:spacing w:after="0" w:line="276" w:lineRule="auto"/>
              <w:rPr>
                <w:rFonts w:ascii="Times New Roman" w:hAnsi="Times New Roman"/>
                <w:sz w:val="24"/>
                <w:szCs w:val="24"/>
              </w:rPr>
            </w:pPr>
            <w:r w:rsidRPr="006F5492">
              <w:rPr>
                <w:rFonts w:ascii="Times New Roman" w:hAnsi="Times New Roman"/>
                <w:sz w:val="24"/>
                <w:szCs w:val="24"/>
              </w:rPr>
              <w:t>Steps in work planning</w:t>
            </w:r>
            <w:r w:rsidR="0052110F" w:rsidRPr="006F5492">
              <w:rPr>
                <w:rFonts w:ascii="Times New Roman" w:hAnsi="Times New Roman"/>
                <w:sz w:val="24"/>
                <w:szCs w:val="24"/>
              </w:rPr>
              <w:t xml:space="preserve"> preparation</w:t>
            </w:r>
          </w:p>
          <w:p w14:paraId="0D050BE6" w14:textId="77777777" w:rsidR="00A83AFA" w:rsidRPr="006F5492" w:rsidRDefault="00A83AFA" w:rsidP="009B1F5E">
            <w:pPr>
              <w:pStyle w:val="ListParagraph"/>
              <w:numPr>
                <w:ilvl w:val="0"/>
                <w:numId w:val="103"/>
              </w:numPr>
              <w:spacing w:after="0" w:line="276" w:lineRule="auto"/>
              <w:rPr>
                <w:rFonts w:ascii="Times New Roman" w:hAnsi="Times New Roman"/>
                <w:sz w:val="24"/>
                <w:szCs w:val="24"/>
              </w:rPr>
            </w:pPr>
            <w:r w:rsidRPr="006F5492">
              <w:rPr>
                <w:rFonts w:ascii="Times New Roman" w:hAnsi="Times New Roman"/>
                <w:sz w:val="24"/>
                <w:szCs w:val="24"/>
              </w:rPr>
              <w:t>Scope identification</w:t>
            </w:r>
          </w:p>
          <w:p w14:paraId="15A62457" w14:textId="77777777" w:rsidR="00A83AFA" w:rsidRPr="006F5492" w:rsidRDefault="00A83AFA" w:rsidP="009B1F5E">
            <w:pPr>
              <w:pStyle w:val="ListParagraph"/>
              <w:numPr>
                <w:ilvl w:val="0"/>
                <w:numId w:val="103"/>
              </w:numPr>
              <w:spacing w:after="0" w:line="276" w:lineRule="auto"/>
              <w:rPr>
                <w:rFonts w:ascii="Times New Roman" w:hAnsi="Times New Roman"/>
                <w:sz w:val="24"/>
                <w:szCs w:val="24"/>
              </w:rPr>
            </w:pPr>
            <w:r w:rsidRPr="006F5492">
              <w:rPr>
                <w:rFonts w:ascii="Times New Roman" w:hAnsi="Times New Roman"/>
                <w:sz w:val="24"/>
                <w:szCs w:val="24"/>
              </w:rPr>
              <w:t>Goals and objects</w:t>
            </w:r>
          </w:p>
          <w:p w14:paraId="21CCD069" w14:textId="77777777" w:rsidR="00A83AFA" w:rsidRPr="006F5492" w:rsidRDefault="00A83AFA" w:rsidP="009B1F5E">
            <w:pPr>
              <w:pStyle w:val="ListParagraph"/>
              <w:numPr>
                <w:ilvl w:val="0"/>
                <w:numId w:val="103"/>
              </w:numPr>
              <w:spacing w:after="0" w:line="276" w:lineRule="auto"/>
              <w:rPr>
                <w:rFonts w:ascii="Times New Roman" w:hAnsi="Times New Roman"/>
                <w:sz w:val="24"/>
                <w:szCs w:val="24"/>
              </w:rPr>
            </w:pPr>
            <w:r w:rsidRPr="006F5492">
              <w:rPr>
                <w:rFonts w:ascii="Times New Roman" w:hAnsi="Times New Roman"/>
                <w:sz w:val="24"/>
                <w:szCs w:val="24"/>
              </w:rPr>
              <w:t>Logistics establishment</w:t>
            </w:r>
          </w:p>
          <w:p w14:paraId="49640577" w14:textId="77777777" w:rsidR="00A83AFA" w:rsidRPr="006F5492" w:rsidRDefault="00A83AFA" w:rsidP="009B1F5E">
            <w:pPr>
              <w:pStyle w:val="ListParagraph"/>
              <w:numPr>
                <w:ilvl w:val="0"/>
                <w:numId w:val="103"/>
              </w:numPr>
              <w:spacing w:after="0" w:line="276" w:lineRule="auto"/>
              <w:rPr>
                <w:rFonts w:ascii="Times New Roman" w:hAnsi="Times New Roman"/>
                <w:sz w:val="24"/>
                <w:szCs w:val="24"/>
              </w:rPr>
            </w:pPr>
            <w:r w:rsidRPr="006F5492">
              <w:rPr>
                <w:rFonts w:ascii="Times New Roman" w:hAnsi="Times New Roman"/>
                <w:sz w:val="24"/>
                <w:szCs w:val="24"/>
              </w:rPr>
              <w:t>Development of organization structure and policies</w:t>
            </w:r>
          </w:p>
          <w:p w14:paraId="1D327E59" w14:textId="77777777" w:rsidR="00CB2EB4" w:rsidRPr="006F5492" w:rsidRDefault="0052110F" w:rsidP="009B1F5E">
            <w:pPr>
              <w:pStyle w:val="ListParagraph"/>
              <w:numPr>
                <w:ilvl w:val="0"/>
                <w:numId w:val="103"/>
              </w:numPr>
              <w:spacing w:after="0" w:line="276" w:lineRule="auto"/>
              <w:rPr>
                <w:rFonts w:ascii="Times New Roman" w:hAnsi="Times New Roman"/>
                <w:sz w:val="24"/>
                <w:szCs w:val="24"/>
              </w:rPr>
            </w:pPr>
            <w:r w:rsidRPr="006F5492">
              <w:rPr>
                <w:rFonts w:ascii="Times New Roman" w:hAnsi="Times New Roman"/>
                <w:sz w:val="24"/>
                <w:szCs w:val="24"/>
              </w:rPr>
              <w:t>Time span</w:t>
            </w:r>
          </w:p>
          <w:p w14:paraId="3525E730" w14:textId="77777777" w:rsidR="0043502E" w:rsidRPr="006F5492" w:rsidRDefault="0052110F" w:rsidP="009B1F5E">
            <w:pPr>
              <w:pStyle w:val="ListParagraph"/>
              <w:numPr>
                <w:ilvl w:val="0"/>
                <w:numId w:val="105"/>
              </w:numPr>
              <w:spacing w:after="0" w:line="276" w:lineRule="auto"/>
              <w:rPr>
                <w:rFonts w:ascii="Times New Roman" w:hAnsi="Times New Roman"/>
                <w:sz w:val="24"/>
                <w:szCs w:val="24"/>
              </w:rPr>
            </w:pPr>
            <w:r w:rsidRPr="006F5492">
              <w:rPr>
                <w:rFonts w:ascii="Times New Roman" w:hAnsi="Times New Roman"/>
                <w:sz w:val="24"/>
                <w:szCs w:val="24"/>
              </w:rPr>
              <w:lastRenderedPageBreak/>
              <w:t>Project scheduling</w:t>
            </w:r>
          </w:p>
          <w:p w14:paraId="0A22E186" w14:textId="77777777" w:rsidR="00C55044" w:rsidRPr="006F5492" w:rsidRDefault="003C6524" w:rsidP="009B1F5E">
            <w:pPr>
              <w:pStyle w:val="ListParagraph"/>
              <w:numPr>
                <w:ilvl w:val="0"/>
                <w:numId w:val="105"/>
              </w:numPr>
              <w:spacing w:after="0" w:line="276" w:lineRule="auto"/>
              <w:rPr>
                <w:rFonts w:ascii="Times New Roman" w:hAnsi="Times New Roman"/>
                <w:sz w:val="24"/>
                <w:szCs w:val="24"/>
              </w:rPr>
            </w:pPr>
            <w:r w:rsidRPr="006F5492">
              <w:rPr>
                <w:rFonts w:ascii="Times New Roman" w:hAnsi="Times New Roman"/>
                <w:sz w:val="24"/>
                <w:szCs w:val="24"/>
              </w:rPr>
              <w:t>Determination of project</w:t>
            </w:r>
            <w:r w:rsidR="00B4138B" w:rsidRPr="006F5492">
              <w:rPr>
                <w:rFonts w:ascii="Times New Roman" w:hAnsi="Times New Roman"/>
                <w:sz w:val="24"/>
                <w:szCs w:val="24"/>
              </w:rPr>
              <w:t xml:space="preserve"> schedule using CPM and PERT</w:t>
            </w:r>
          </w:p>
        </w:tc>
        <w:tc>
          <w:tcPr>
            <w:tcW w:w="1574" w:type="pct"/>
            <w:tcBorders>
              <w:top w:val="single" w:sz="4" w:space="0" w:color="auto"/>
              <w:left w:val="single" w:sz="4" w:space="0" w:color="auto"/>
              <w:bottom w:val="single" w:sz="4" w:space="0" w:color="auto"/>
              <w:right w:val="single" w:sz="4" w:space="0" w:color="auto"/>
            </w:tcBorders>
            <w:hideMark/>
          </w:tcPr>
          <w:p w14:paraId="77329749" w14:textId="77777777" w:rsidR="00685D59" w:rsidRPr="006F5492" w:rsidRDefault="00685D59" w:rsidP="00685D59">
            <w:pPr>
              <w:numPr>
                <w:ilvl w:val="0"/>
                <w:numId w:val="2"/>
              </w:numPr>
              <w:spacing w:after="0" w:line="276" w:lineRule="auto"/>
              <w:rPr>
                <w:szCs w:val="24"/>
                <w:lang w:val="en-ZA"/>
              </w:rPr>
            </w:pPr>
            <w:r w:rsidRPr="006F5492">
              <w:rPr>
                <w:szCs w:val="24"/>
                <w:lang w:val="en-ZA"/>
              </w:rPr>
              <w:lastRenderedPageBreak/>
              <w:t xml:space="preserve">Observation </w:t>
            </w:r>
          </w:p>
          <w:p w14:paraId="6AE2C1E7" w14:textId="77777777" w:rsidR="00685D59" w:rsidRPr="006F5492" w:rsidRDefault="00685D59" w:rsidP="00685D59">
            <w:pPr>
              <w:numPr>
                <w:ilvl w:val="0"/>
                <w:numId w:val="2"/>
              </w:numPr>
              <w:spacing w:after="0" w:line="276" w:lineRule="auto"/>
              <w:rPr>
                <w:szCs w:val="24"/>
                <w:lang w:val="en-ZA"/>
              </w:rPr>
            </w:pPr>
            <w:r w:rsidRPr="006F5492">
              <w:rPr>
                <w:szCs w:val="24"/>
                <w:lang w:val="en-ZA"/>
              </w:rPr>
              <w:t>Oral questioning</w:t>
            </w:r>
          </w:p>
          <w:p w14:paraId="1835BAD3" w14:textId="77777777" w:rsidR="00685D59" w:rsidRPr="006F5492" w:rsidRDefault="00685D59" w:rsidP="00685D59">
            <w:pPr>
              <w:numPr>
                <w:ilvl w:val="0"/>
                <w:numId w:val="2"/>
              </w:numPr>
              <w:spacing w:after="0" w:line="276" w:lineRule="auto"/>
              <w:rPr>
                <w:szCs w:val="24"/>
                <w:lang w:val="en-ZA"/>
              </w:rPr>
            </w:pPr>
            <w:r w:rsidRPr="006F5492">
              <w:rPr>
                <w:szCs w:val="24"/>
                <w:lang w:val="en-ZA"/>
              </w:rPr>
              <w:t>Practical tests</w:t>
            </w:r>
          </w:p>
          <w:p w14:paraId="604CE686" w14:textId="77777777" w:rsidR="00685D59" w:rsidRPr="006F5492" w:rsidRDefault="00685D59" w:rsidP="00685D59">
            <w:pPr>
              <w:numPr>
                <w:ilvl w:val="0"/>
                <w:numId w:val="2"/>
              </w:numPr>
              <w:spacing w:after="0" w:line="276" w:lineRule="auto"/>
              <w:rPr>
                <w:szCs w:val="24"/>
                <w:lang w:val="en-ZA"/>
              </w:rPr>
            </w:pPr>
            <w:r w:rsidRPr="006F5492">
              <w:rPr>
                <w:szCs w:val="24"/>
                <w:lang w:val="en-ZA"/>
              </w:rPr>
              <w:t>Written tests</w:t>
            </w:r>
          </w:p>
          <w:p w14:paraId="01349387" w14:textId="77777777" w:rsidR="00014911" w:rsidRPr="006F5492" w:rsidRDefault="00014911" w:rsidP="00014911">
            <w:pPr>
              <w:spacing w:after="0" w:line="276" w:lineRule="auto"/>
              <w:ind w:left="720"/>
              <w:rPr>
                <w:szCs w:val="24"/>
                <w:lang w:val="en-ZA"/>
              </w:rPr>
            </w:pPr>
          </w:p>
        </w:tc>
      </w:tr>
      <w:tr w:rsidR="00685D59" w:rsidRPr="006F5492" w14:paraId="56791727" w14:textId="77777777" w:rsidTr="009822AB">
        <w:trPr>
          <w:trHeight w:val="3590"/>
        </w:trPr>
        <w:tc>
          <w:tcPr>
            <w:tcW w:w="1448" w:type="pct"/>
            <w:tcBorders>
              <w:top w:val="single" w:sz="4" w:space="0" w:color="auto"/>
              <w:left w:val="single" w:sz="4" w:space="0" w:color="auto"/>
              <w:bottom w:val="single" w:sz="4" w:space="0" w:color="auto"/>
              <w:right w:val="single" w:sz="4" w:space="0" w:color="auto"/>
            </w:tcBorders>
            <w:hideMark/>
          </w:tcPr>
          <w:p w14:paraId="46A47EBC" w14:textId="77777777" w:rsidR="00014911" w:rsidRPr="006F5492" w:rsidRDefault="00A83AFA" w:rsidP="009B1F5E">
            <w:pPr>
              <w:pStyle w:val="ListParagraph"/>
              <w:numPr>
                <w:ilvl w:val="2"/>
                <w:numId w:val="17"/>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lastRenderedPageBreak/>
              <w:t xml:space="preserve">Manage </w:t>
            </w:r>
            <w:r w:rsidR="000D0BA4" w:rsidRPr="006F5492">
              <w:rPr>
                <w:rFonts w:ascii="Times New Roman" w:hAnsi="Times New Roman"/>
                <w:sz w:val="24"/>
                <w:szCs w:val="24"/>
              </w:rPr>
              <w:t>p</w:t>
            </w:r>
            <w:r w:rsidRPr="006F5492">
              <w:rPr>
                <w:rFonts w:ascii="Times New Roman" w:hAnsi="Times New Roman"/>
                <w:sz w:val="24"/>
                <w:szCs w:val="24"/>
              </w:rPr>
              <w:t xml:space="preserve">roject team </w:t>
            </w:r>
          </w:p>
        </w:tc>
        <w:tc>
          <w:tcPr>
            <w:tcW w:w="1978" w:type="pct"/>
            <w:tcBorders>
              <w:top w:val="single" w:sz="4" w:space="0" w:color="auto"/>
              <w:left w:val="single" w:sz="4" w:space="0" w:color="auto"/>
              <w:bottom w:val="single" w:sz="4" w:space="0" w:color="auto"/>
              <w:right w:val="single" w:sz="4" w:space="0" w:color="auto"/>
            </w:tcBorders>
            <w:hideMark/>
          </w:tcPr>
          <w:p w14:paraId="2F9ECBEA" w14:textId="77777777" w:rsidR="00A83AFA" w:rsidRPr="006F5492" w:rsidRDefault="005550AE" w:rsidP="009B1F5E">
            <w:pPr>
              <w:pStyle w:val="ListParagraph"/>
              <w:numPr>
                <w:ilvl w:val="0"/>
                <w:numId w:val="46"/>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7A018CC5" w14:textId="77777777" w:rsidR="00CB2EB4" w:rsidRPr="006F5492" w:rsidRDefault="00CB2EB4" w:rsidP="009B1F5E">
            <w:pPr>
              <w:pStyle w:val="ListParagraph"/>
              <w:numPr>
                <w:ilvl w:val="0"/>
                <w:numId w:val="46"/>
              </w:numPr>
              <w:spacing w:after="0" w:line="276" w:lineRule="auto"/>
              <w:rPr>
                <w:rFonts w:ascii="Times New Roman" w:hAnsi="Times New Roman"/>
                <w:sz w:val="24"/>
                <w:szCs w:val="24"/>
              </w:rPr>
            </w:pPr>
            <w:r w:rsidRPr="006F5492">
              <w:rPr>
                <w:rFonts w:ascii="Times New Roman" w:hAnsi="Times New Roman"/>
                <w:sz w:val="24"/>
                <w:szCs w:val="24"/>
              </w:rPr>
              <w:t>Factors to be considered in establishment an</w:t>
            </w:r>
            <w:r w:rsidR="007632A5" w:rsidRPr="006F5492">
              <w:rPr>
                <w:rFonts w:ascii="Times New Roman" w:hAnsi="Times New Roman"/>
                <w:sz w:val="24"/>
                <w:szCs w:val="24"/>
              </w:rPr>
              <w:t>d management of the project team</w:t>
            </w:r>
          </w:p>
          <w:p w14:paraId="28826DAF" w14:textId="77777777" w:rsidR="007632A5" w:rsidRPr="006F5492" w:rsidRDefault="007632A5" w:rsidP="009B1F5E">
            <w:pPr>
              <w:pStyle w:val="ListParagraph"/>
              <w:numPr>
                <w:ilvl w:val="0"/>
                <w:numId w:val="104"/>
              </w:numPr>
              <w:spacing w:after="0" w:line="276" w:lineRule="auto"/>
              <w:rPr>
                <w:rFonts w:ascii="Times New Roman" w:hAnsi="Times New Roman"/>
                <w:sz w:val="24"/>
                <w:szCs w:val="24"/>
              </w:rPr>
            </w:pPr>
            <w:r w:rsidRPr="006F5492">
              <w:rPr>
                <w:rFonts w:ascii="Times New Roman" w:hAnsi="Times New Roman"/>
                <w:sz w:val="24"/>
                <w:szCs w:val="24"/>
              </w:rPr>
              <w:t xml:space="preserve">Team specialization </w:t>
            </w:r>
          </w:p>
          <w:p w14:paraId="2EB69FD4" w14:textId="77777777" w:rsidR="007632A5" w:rsidRPr="006F5492" w:rsidRDefault="007632A5" w:rsidP="009B1F5E">
            <w:pPr>
              <w:pStyle w:val="ListParagraph"/>
              <w:numPr>
                <w:ilvl w:val="0"/>
                <w:numId w:val="104"/>
              </w:numPr>
              <w:spacing w:after="0" w:line="276" w:lineRule="auto"/>
              <w:rPr>
                <w:rFonts w:ascii="Times New Roman" w:hAnsi="Times New Roman"/>
                <w:sz w:val="24"/>
                <w:szCs w:val="24"/>
              </w:rPr>
            </w:pPr>
            <w:r w:rsidRPr="006F5492">
              <w:rPr>
                <w:rFonts w:ascii="Times New Roman" w:hAnsi="Times New Roman"/>
                <w:sz w:val="24"/>
                <w:szCs w:val="24"/>
              </w:rPr>
              <w:t>Nature of the project</w:t>
            </w:r>
          </w:p>
          <w:p w14:paraId="2F1E45E8" w14:textId="77777777" w:rsidR="007632A5" w:rsidRPr="006F5492" w:rsidRDefault="007632A5" w:rsidP="009B1F5E">
            <w:pPr>
              <w:pStyle w:val="ListParagraph"/>
              <w:numPr>
                <w:ilvl w:val="0"/>
                <w:numId w:val="104"/>
              </w:numPr>
              <w:spacing w:after="0" w:line="276" w:lineRule="auto"/>
              <w:rPr>
                <w:rFonts w:ascii="Times New Roman" w:hAnsi="Times New Roman"/>
                <w:sz w:val="24"/>
                <w:szCs w:val="24"/>
              </w:rPr>
            </w:pPr>
            <w:r w:rsidRPr="006F5492">
              <w:rPr>
                <w:rFonts w:ascii="Times New Roman" w:hAnsi="Times New Roman"/>
                <w:sz w:val="24"/>
                <w:szCs w:val="24"/>
              </w:rPr>
              <w:t>Time span</w:t>
            </w:r>
          </w:p>
          <w:p w14:paraId="376CB078" w14:textId="77777777" w:rsidR="007632A5" w:rsidRPr="006F5492" w:rsidRDefault="007632A5" w:rsidP="009B1F5E">
            <w:pPr>
              <w:pStyle w:val="ListParagraph"/>
              <w:numPr>
                <w:ilvl w:val="0"/>
                <w:numId w:val="104"/>
              </w:numPr>
              <w:spacing w:after="0" w:line="276" w:lineRule="auto"/>
              <w:rPr>
                <w:rFonts w:ascii="Times New Roman" w:hAnsi="Times New Roman"/>
                <w:sz w:val="24"/>
                <w:szCs w:val="24"/>
              </w:rPr>
            </w:pPr>
            <w:r w:rsidRPr="006F5492">
              <w:rPr>
                <w:rFonts w:ascii="Times New Roman" w:hAnsi="Times New Roman"/>
                <w:sz w:val="24"/>
                <w:szCs w:val="24"/>
              </w:rPr>
              <w:t>Project objects</w:t>
            </w:r>
          </w:p>
          <w:p w14:paraId="5FBAC79B" w14:textId="77777777" w:rsidR="007632A5" w:rsidRPr="006F5492" w:rsidRDefault="007632A5" w:rsidP="009B1F5E">
            <w:pPr>
              <w:pStyle w:val="ListParagraph"/>
              <w:numPr>
                <w:ilvl w:val="0"/>
                <w:numId w:val="104"/>
              </w:numPr>
              <w:spacing w:after="0" w:line="276" w:lineRule="auto"/>
              <w:rPr>
                <w:rFonts w:ascii="Times New Roman" w:hAnsi="Times New Roman"/>
                <w:sz w:val="24"/>
                <w:szCs w:val="24"/>
              </w:rPr>
            </w:pPr>
            <w:r w:rsidRPr="006F5492">
              <w:rPr>
                <w:rFonts w:ascii="Times New Roman" w:hAnsi="Times New Roman"/>
                <w:sz w:val="24"/>
                <w:szCs w:val="24"/>
              </w:rPr>
              <w:t>Training of project team</w:t>
            </w:r>
          </w:p>
          <w:p w14:paraId="1B886140" w14:textId="77777777" w:rsidR="00CB2EB4" w:rsidRPr="006F5492" w:rsidRDefault="007632A5" w:rsidP="009B1F5E">
            <w:pPr>
              <w:pStyle w:val="ListParagraph"/>
              <w:numPr>
                <w:ilvl w:val="0"/>
                <w:numId w:val="104"/>
              </w:numPr>
              <w:spacing w:after="0" w:line="276" w:lineRule="auto"/>
              <w:rPr>
                <w:rFonts w:ascii="Times New Roman" w:hAnsi="Times New Roman"/>
                <w:sz w:val="24"/>
                <w:szCs w:val="24"/>
              </w:rPr>
            </w:pPr>
            <w:r w:rsidRPr="006F5492">
              <w:rPr>
                <w:rFonts w:ascii="Times New Roman" w:hAnsi="Times New Roman"/>
                <w:sz w:val="24"/>
                <w:szCs w:val="24"/>
              </w:rPr>
              <w:t>Delegation of duties and activities</w:t>
            </w:r>
          </w:p>
        </w:tc>
        <w:tc>
          <w:tcPr>
            <w:tcW w:w="1574" w:type="pct"/>
            <w:tcBorders>
              <w:top w:val="single" w:sz="4" w:space="0" w:color="auto"/>
              <w:left w:val="single" w:sz="4" w:space="0" w:color="auto"/>
              <w:bottom w:val="single" w:sz="4" w:space="0" w:color="auto"/>
              <w:right w:val="single" w:sz="4" w:space="0" w:color="auto"/>
            </w:tcBorders>
            <w:hideMark/>
          </w:tcPr>
          <w:p w14:paraId="5A0782DB" w14:textId="77777777" w:rsidR="00D81D7F" w:rsidRPr="006F5492" w:rsidRDefault="00D81D7F" w:rsidP="00D81D7F">
            <w:pPr>
              <w:numPr>
                <w:ilvl w:val="0"/>
                <w:numId w:val="2"/>
              </w:numPr>
              <w:spacing w:after="0" w:line="276" w:lineRule="auto"/>
              <w:ind w:left="432" w:hanging="450"/>
              <w:rPr>
                <w:szCs w:val="24"/>
                <w:lang w:val="en-ZA"/>
              </w:rPr>
            </w:pPr>
            <w:r w:rsidRPr="006F5492">
              <w:rPr>
                <w:szCs w:val="24"/>
                <w:lang w:val="en-ZA"/>
              </w:rPr>
              <w:t xml:space="preserve">Observation </w:t>
            </w:r>
          </w:p>
          <w:p w14:paraId="6D33E4A5" w14:textId="77777777" w:rsidR="00014911" w:rsidRPr="006F5492" w:rsidRDefault="00014911" w:rsidP="00D64836">
            <w:pPr>
              <w:numPr>
                <w:ilvl w:val="0"/>
                <w:numId w:val="2"/>
              </w:numPr>
              <w:spacing w:after="0" w:line="276" w:lineRule="auto"/>
              <w:ind w:left="432" w:hanging="450"/>
              <w:rPr>
                <w:szCs w:val="24"/>
                <w:lang w:val="en-ZA"/>
              </w:rPr>
            </w:pPr>
            <w:r w:rsidRPr="006F5492">
              <w:rPr>
                <w:szCs w:val="24"/>
                <w:lang w:val="en-ZA"/>
              </w:rPr>
              <w:t>Oral questioning</w:t>
            </w:r>
          </w:p>
          <w:p w14:paraId="7AD78D04" w14:textId="77777777" w:rsidR="00D81D7F" w:rsidRPr="006F5492" w:rsidRDefault="00D81D7F" w:rsidP="00D64836">
            <w:pPr>
              <w:numPr>
                <w:ilvl w:val="0"/>
                <w:numId w:val="2"/>
              </w:numPr>
              <w:spacing w:after="0" w:line="276" w:lineRule="auto"/>
              <w:ind w:left="432" w:hanging="450"/>
              <w:rPr>
                <w:szCs w:val="24"/>
                <w:lang w:val="en-ZA"/>
              </w:rPr>
            </w:pPr>
            <w:r w:rsidRPr="006F5492">
              <w:rPr>
                <w:szCs w:val="24"/>
                <w:lang w:val="en-ZA"/>
              </w:rPr>
              <w:t>Practical tests</w:t>
            </w:r>
          </w:p>
          <w:p w14:paraId="3A49D50E" w14:textId="77777777" w:rsidR="00AF4927" w:rsidRPr="006F5492" w:rsidRDefault="00014911" w:rsidP="00A94304">
            <w:pPr>
              <w:numPr>
                <w:ilvl w:val="0"/>
                <w:numId w:val="2"/>
              </w:numPr>
              <w:spacing w:after="0" w:line="276" w:lineRule="auto"/>
              <w:ind w:left="432" w:hanging="450"/>
              <w:rPr>
                <w:szCs w:val="24"/>
                <w:lang w:val="en-ZA"/>
              </w:rPr>
            </w:pPr>
            <w:r w:rsidRPr="006F5492">
              <w:rPr>
                <w:szCs w:val="24"/>
                <w:lang w:val="en-ZA"/>
              </w:rPr>
              <w:t>Written tests</w:t>
            </w:r>
          </w:p>
          <w:p w14:paraId="3D7F44A4" w14:textId="77777777" w:rsidR="00014911" w:rsidRPr="006F5492" w:rsidRDefault="00014911" w:rsidP="00014911">
            <w:pPr>
              <w:spacing w:after="0" w:line="276" w:lineRule="auto"/>
              <w:ind w:left="720"/>
              <w:rPr>
                <w:szCs w:val="24"/>
                <w:lang w:val="en-ZA"/>
              </w:rPr>
            </w:pPr>
          </w:p>
        </w:tc>
      </w:tr>
      <w:tr w:rsidR="00014911" w:rsidRPr="006F5492" w14:paraId="3C926EF9" w14:textId="77777777" w:rsidTr="009822AB">
        <w:trPr>
          <w:trHeight w:val="1952"/>
        </w:trPr>
        <w:tc>
          <w:tcPr>
            <w:tcW w:w="1448" w:type="pct"/>
            <w:tcBorders>
              <w:top w:val="single" w:sz="4" w:space="0" w:color="auto"/>
              <w:left w:val="single" w:sz="4" w:space="0" w:color="auto"/>
              <w:bottom w:val="single" w:sz="4" w:space="0" w:color="auto"/>
              <w:right w:val="single" w:sz="4" w:space="0" w:color="auto"/>
            </w:tcBorders>
            <w:hideMark/>
          </w:tcPr>
          <w:p w14:paraId="7E7A0942" w14:textId="77777777" w:rsidR="00014911" w:rsidRPr="006F5492" w:rsidRDefault="00A83AFA" w:rsidP="009B1F5E">
            <w:pPr>
              <w:pStyle w:val="ListParagraph"/>
              <w:numPr>
                <w:ilvl w:val="1"/>
                <w:numId w:val="17"/>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 xml:space="preserve">Manage materials, tools and equipment </w:t>
            </w:r>
          </w:p>
        </w:tc>
        <w:tc>
          <w:tcPr>
            <w:tcW w:w="1978" w:type="pct"/>
            <w:tcBorders>
              <w:top w:val="single" w:sz="4" w:space="0" w:color="auto"/>
              <w:left w:val="single" w:sz="4" w:space="0" w:color="auto"/>
              <w:bottom w:val="single" w:sz="4" w:space="0" w:color="auto"/>
              <w:right w:val="single" w:sz="4" w:space="0" w:color="auto"/>
            </w:tcBorders>
            <w:hideMark/>
          </w:tcPr>
          <w:p w14:paraId="2AC21DDE" w14:textId="77777777" w:rsidR="002C79B5" w:rsidRPr="006F5492" w:rsidRDefault="00013BA6"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74008EE8" w14:textId="77777777" w:rsidR="002F0B5C" w:rsidRPr="006F5492" w:rsidRDefault="002F0B5C"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Steps involved in management of project tool, equipment and materials</w:t>
            </w:r>
          </w:p>
          <w:p w14:paraId="54776280" w14:textId="77777777" w:rsidR="002F0B5C" w:rsidRPr="006F5492" w:rsidRDefault="002F0B5C"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Identification of material tool and equipment</w:t>
            </w:r>
          </w:p>
          <w:p w14:paraId="030AAB09" w14:textId="77777777" w:rsidR="002F0B5C" w:rsidRPr="006F5492" w:rsidRDefault="002F0B5C"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 xml:space="preserve">Classification and maintenance of project tools, equipment and materials </w:t>
            </w:r>
          </w:p>
          <w:p w14:paraId="4B502646" w14:textId="77777777" w:rsidR="003C3ACF" w:rsidRPr="006F5492" w:rsidRDefault="006C74CE"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Material, tools and equipment auditing</w:t>
            </w:r>
          </w:p>
          <w:p w14:paraId="5CD93980" w14:textId="77777777" w:rsidR="006C74CE" w:rsidRPr="006F5492" w:rsidRDefault="006C74CE"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Inventory control</w:t>
            </w:r>
          </w:p>
          <w:p w14:paraId="147FCDD4" w14:textId="77777777" w:rsidR="002F0B5C" w:rsidRPr="006F5492" w:rsidRDefault="002F0B5C"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Maintenance of project tools, materials and equipment</w:t>
            </w:r>
          </w:p>
          <w:p w14:paraId="0607E7D4" w14:textId="77777777" w:rsidR="002F0B5C" w:rsidRPr="006F5492" w:rsidRDefault="002F0B5C" w:rsidP="009B1F5E">
            <w:pPr>
              <w:pStyle w:val="ListParagraph"/>
              <w:numPr>
                <w:ilvl w:val="0"/>
                <w:numId w:val="47"/>
              </w:numPr>
              <w:spacing w:after="0" w:line="276" w:lineRule="auto"/>
              <w:rPr>
                <w:rFonts w:ascii="Times New Roman" w:hAnsi="Times New Roman"/>
                <w:sz w:val="24"/>
                <w:szCs w:val="24"/>
              </w:rPr>
            </w:pPr>
            <w:r w:rsidRPr="006F5492">
              <w:rPr>
                <w:rFonts w:ascii="Times New Roman" w:hAnsi="Times New Roman"/>
                <w:sz w:val="24"/>
                <w:szCs w:val="24"/>
              </w:rPr>
              <w:t>Standards involved in project tools, materials and equipment</w:t>
            </w:r>
          </w:p>
        </w:tc>
        <w:tc>
          <w:tcPr>
            <w:tcW w:w="1574" w:type="pct"/>
            <w:tcBorders>
              <w:top w:val="single" w:sz="4" w:space="0" w:color="auto"/>
              <w:left w:val="single" w:sz="4" w:space="0" w:color="auto"/>
              <w:bottom w:val="single" w:sz="4" w:space="0" w:color="auto"/>
              <w:right w:val="single" w:sz="4" w:space="0" w:color="auto"/>
            </w:tcBorders>
            <w:hideMark/>
          </w:tcPr>
          <w:p w14:paraId="78557120" w14:textId="77777777" w:rsidR="00014911" w:rsidRPr="006F5492" w:rsidRDefault="00014911" w:rsidP="00D64836">
            <w:pPr>
              <w:numPr>
                <w:ilvl w:val="0"/>
                <w:numId w:val="2"/>
              </w:numPr>
              <w:spacing w:after="0" w:line="276" w:lineRule="auto"/>
              <w:ind w:left="432" w:hanging="450"/>
              <w:rPr>
                <w:szCs w:val="24"/>
                <w:lang w:val="en-ZA"/>
              </w:rPr>
            </w:pPr>
            <w:r w:rsidRPr="006F5492">
              <w:rPr>
                <w:szCs w:val="24"/>
                <w:lang w:val="en-ZA"/>
              </w:rPr>
              <w:t>Observation</w:t>
            </w:r>
          </w:p>
          <w:p w14:paraId="00E1D2EA" w14:textId="77777777" w:rsidR="00BA450D" w:rsidRPr="006F5492" w:rsidRDefault="00BA450D" w:rsidP="00BA450D">
            <w:pPr>
              <w:numPr>
                <w:ilvl w:val="0"/>
                <w:numId w:val="2"/>
              </w:numPr>
              <w:spacing w:after="0" w:line="276" w:lineRule="auto"/>
              <w:ind w:left="432" w:hanging="450"/>
              <w:rPr>
                <w:szCs w:val="24"/>
                <w:lang w:val="en-ZA"/>
              </w:rPr>
            </w:pPr>
            <w:r w:rsidRPr="006F5492">
              <w:rPr>
                <w:szCs w:val="24"/>
                <w:lang w:val="en-ZA"/>
              </w:rPr>
              <w:t>Oral questioning</w:t>
            </w:r>
          </w:p>
          <w:p w14:paraId="7264F8E7" w14:textId="77777777" w:rsidR="00BA450D" w:rsidRPr="006F5492" w:rsidRDefault="00BA450D" w:rsidP="00BA450D">
            <w:pPr>
              <w:numPr>
                <w:ilvl w:val="0"/>
                <w:numId w:val="2"/>
              </w:numPr>
              <w:spacing w:after="0" w:line="276" w:lineRule="auto"/>
              <w:ind w:left="432" w:hanging="450"/>
              <w:rPr>
                <w:szCs w:val="24"/>
                <w:lang w:val="en-ZA"/>
              </w:rPr>
            </w:pPr>
            <w:r w:rsidRPr="006F5492">
              <w:rPr>
                <w:szCs w:val="24"/>
                <w:lang w:val="en-ZA"/>
              </w:rPr>
              <w:t>Practical tests</w:t>
            </w:r>
          </w:p>
          <w:p w14:paraId="26ADA1F8" w14:textId="77777777" w:rsidR="00014911" w:rsidRPr="006F5492" w:rsidRDefault="00014911" w:rsidP="00D64836">
            <w:pPr>
              <w:numPr>
                <w:ilvl w:val="0"/>
                <w:numId w:val="2"/>
              </w:numPr>
              <w:spacing w:after="0" w:line="276" w:lineRule="auto"/>
              <w:ind w:left="432" w:hanging="450"/>
              <w:rPr>
                <w:szCs w:val="24"/>
                <w:lang w:val="en-ZA"/>
              </w:rPr>
            </w:pPr>
            <w:r w:rsidRPr="006F5492">
              <w:rPr>
                <w:szCs w:val="24"/>
                <w:lang w:val="en-ZA"/>
              </w:rPr>
              <w:t>Written tests</w:t>
            </w:r>
          </w:p>
          <w:p w14:paraId="6E2B6342" w14:textId="77777777" w:rsidR="00014911" w:rsidRPr="006F5492" w:rsidRDefault="00014911" w:rsidP="00014911">
            <w:pPr>
              <w:spacing w:line="276" w:lineRule="auto"/>
              <w:rPr>
                <w:szCs w:val="24"/>
                <w:lang w:val="en-ZA"/>
              </w:rPr>
            </w:pPr>
          </w:p>
          <w:p w14:paraId="118BD5B6" w14:textId="77777777" w:rsidR="00014911" w:rsidRPr="006F5492" w:rsidRDefault="00014911" w:rsidP="00014911">
            <w:pPr>
              <w:spacing w:line="276" w:lineRule="auto"/>
              <w:rPr>
                <w:szCs w:val="24"/>
                <w:lang w:val="en-ZA"/>
              </w:rPr>
            </w:pPr>
          </w:p>
        </w:tc>
      </w:tr>
      <w:tr w:rsidR="00014911" w:rsidRPr="006F5492" w14:paraId="2102749E" w14:textId="77777777" w:rsidTr="009822AB">
        <w:trPr>
          <w:trHeight w:val="1448"/>
        </w:trPr>
        <w:tc>
          <w:tcPr>
            <w:tcW w:w="1448" w:type="pct"/>
            <w:tcBorders>
              <w:top w:val="single" w:sz="4" w:space="0" w:color="auto"/>
              <w:left w:val="single" w:sz="4" w:space="0" w:color="auto"/>
              <w:bottom w:val="single" w:sz="4" w:space="0" w:color="auto"/>
              <w:right w:val="single" w:sz="4" w:space="0" w:color="auto"/>
            </w:tcBorders>
          </w:tcPr>
          <w:p w14:paraId="58B827B6" w14:textId="77777777" w:rsidR="00014911" w:rsidRPr="006F5492" w:rsidRDefault="00A83AFA" w:rsidP="009B1F5E">
            <w:pPr>
              <w:pStyle w:val="ListParagraph"/>
              <w:numPr>
                <w:ilvl w:val="1"/>
                <w:numId w:val="17"/>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 xml:space="preserve">Manage project budget </w:t>
            </w:r>
          </w:p>
        </w:tc>
        <w:tc>
          <w:tcPr>
            <w:tcW w:w="1978" w:type="pct"/>
            <w:tcBorders>
              <w:top w:val="single" w:sz="4" w:space="0" w:color="auto"/>
              <w:left w:val="single" w:sz="4" w:space="0" w:color="auto"/>
              <w:bottom w:val="single" w:sz="4" w:space="0" w:color="auto"/>
              <w:right w:val="single" w:sz="4" w:space="0" w:color="auto"/>
            </w:tcBorders>
          </w:tcPr>
          <w:p w14:paraId="2BD8687B" w14:textId="77777777" w:rsidR="002B40BD" w:rsidRPr="006F5492" w:rsidRDefault="003F0A26" w:rsidP="009B1F5E">
            <w:pPr>
              <w:pStyle w:val="ListParagraph"/>
              <w:numPr>
                <w:ilvl w:val="0"/>
                <w:numId w:val="48"/>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282CF7B9" w14:textId="77777777" w:rsidR="00D621E0" w:rsidRPr="006F5492" w:rsidRDefault="002B074E" w:rsidP="009B1F5E">
            <w:pPr>
              <w:pStyle w:val="ListParagraph"/>
              <w:numPr>
                <w:ilvl w:val="0"/>
                <w:numId w:val="48"/>
              </w:numPr>
              <w:spacing w:after="0" w:line="276" w:lineRule="auto"/>
              <w:rPr>
                <w:rFonts w:ascii="Times New Roman" w:hAnsi="Times New Roman"/>
                <w:sz w:val="24"/>
                <w:szCs w:val="24"/>
              </w:rPr>
            </w:pPr>
            <w:r w:rsidRPr="006F5492">
              <w:rPr>
                <w:rFonts w:ascii="Times New Roman" w:hAnsi="Times New Roman"/>
                <w:sz w:val="24"/>
                <w:szCs w:val="24"/>
              </w:rPr>
              <w:t>Project budget preparation</w:t>
            </w:r>
          </w:p>
          <w:p w14:paraId="60284128" w14:textId="77777777" w:rsidR="002B074E" w:rsidRPr="006F5492" w:rsidRDefault="002B074E" w:rsidP="009B1F5E">
            <w:pPr>
              <w:pStyle w:val="ListParagraph"/>
              <w:numPr>
                <w:ilvl w:val="0"/>
                <w:numId w:val="48"/>
              </w:numPr>
              <w:spacing w:after="0" w:line="276" w:lineRule="auto"/>
              <w:rPr>
                <w:rFonts w:ascii="Times New Roman" w:hAnsi="Times New Roman"/>
                <w:sz w:val="24"/>
                <w:szCs w:val="24"/>
              </w:rPr>
            </w:pPr>
            <w:r w:rsidRPr="006F5492">
              <w:rPr>
                <w:rFonts w:ascii="Times New Roman" w:hAnsi="Times New Roman"/>
                <w:sz w:val="24"/>
                <w:szCs w:val="24"/>
              </w:rPr>
              <w:t xml:space="preserve">Procedure and </w:t>
            </w:r>
            <w:proofErr w:type="gramStart"/>
            <w:r w:rsidRPr="006F5492">
              <w:rPr>
                <w:rFonts w:ascii="Times New Roman" w:hAnsi="Times New Roman"/>
                <w:sz w:val="24"/>
                <w:szCs w:val="24"/>
              </w:rPr>
              <w:t>steps  involved</w:t>
            </w:r>
            <w:proofErr w:type="gramEnd"/>
            <w:r w:rsidRPr="006F5492">
              <w:rPr>
                <w:rFonts w:ascii="Times New Roman" w:hAnsi="Times New Roman"/>
                <w:sz w:val="24"/>
                <w:szCs w:val="24"/>
              </w:rPr>
              <w:t xml:space="preserve"> in budget preparation</w:t>
            </w:r>
          </w:p>
          <w:p w14:paraId="03588A47" w14:textId="77777777" w:rsidR="002B074E" w:rsidRPr="006F5492" w:rsidRDefault="002B074E" w:rsidP="009B1F5E">
            <w:pPr>
              <w:pStyle w:val="ListParagraph"/>
              <w:numPr>
                <w:ilvl w:val="0"/>
                <w:numId w:val="48"/>
              </w:numPr>
              <w:spacing w:after="0" w:line="276" w:lineRule="auto"/>
              <w:rPr>
                <w:rFonts w:ascii="Times New Roman" w:hAnsi="Times New Roman"/>
                <w:sz w:val="24"/>
                <w:szCs w:val="24"/>
              </w:rPr>
            </w:pPr>
            <w:r w:rsidRPr="006F5492">
              <w:rPr>
                <w:rFonts w:ascii="Times New Roman" w:hAnsi="Times New Roman"/>
                <w:sz w:val="24"/>
                <w:szCs w:val="24"/>
              </w:rPr>
              <w:t>Cost control mechanism</w:t>
            </w:r>
          </w:p>
          <w:p w14:paraId="76BD8B19" w14:textId="77777777" w:rsidR="002B074E" w:rsidRPr="006F5492" w:rsidRDefault="002B074E" w:rsidP="009B1F5E">
            <w:pPr>
              <w:pStyle w:val="ListParagraph"/>
              <w:numPr>
                <w:ilvl w:val="0"/>
                <w:numId w:val="48"/>
              </w:numPr>
              <w:spacing w:after="0" w:line="276" w:lineRule="auto"/>
              <w:rPr>
                <w:rFonts w:ascii="Times New Roman" w:hAnsi="Times New Roman"/>
                <w:sz w:val="24"/>
                <w:szCs w:val="24"/>
              </w:rPr>
            </w:pPr>
            <w:r w:rsidRPr="006F5492">
              <w:rPr>
                <w:rFonts w:ascii="Times New Roman" w:hAnsi="Times New Roman"/>
                <w:sz w:val="24"/>
                <w:szCs w:val="24"/>
              </w:rPr>
              <w:t>Resource allocation</w:t>
            </w:r>
          </w:p>
          <w:p w14:paraId="608E3EF5" w14:textId="77777777" w:rsidR="00AA2A6E" w:rsidRPr="006F5492" w:rsidRDefault="00AA2A6E" w:rsidP="009B1F5E">
            <w:pPr>
              <w:pStyle w:val="ListParagraph"/>
              <w:numPr>
                <w:ilvl w:val="0"/>
                <w:numId w:val="48"/>
              </w:numPr>
              <w:spacing w:after="0" w:line="276" w:lineRule="auto"/>
              <w:rPr>
                <w:rFonts w:ascii="Times New Roman" w:hAnsi="Times New Roman"/>
                <w:sz w:val="24"/>
                <w:szCs w:val="24"/>
              </w:rPr>
            </w:pPr>
            <w:r w:rsidRPr="006F5492">
              <w:rPr>
                <w:rFonts w:ascii="Times New Roman" w:hAnsi="Times New Roman"/>
                <w:sz w:val="24"/>
                <w:szCs w:val="24"/>
              </w:rPr>
              <w:t xml:space="preserve">Communication on budget </w:t>
            </w:r>
            <w:r w:rsidRPr="006F5492">
              <w:rPr>
                <w:rFonts w:ascii="Times New Roman" w:hAnsi="Times New Roman"/>
                <w:sz w:val="24"/>
                <w:szCs w:val="24"/>
              </w:rPr>
              <w:lastRenderedPageBreak/>
              <w:t>implementation</w:t>
            </w:r>
          </w:p>
        </w:tc>
        <w:tc>
          <w:tcPr>
            <w:tcW w:w="1574" w:type="pct"/>
            <w:tcBorders>
              <w:top w:val="single" w:sz="4" w:space="0" w:color="auto"/>
              <w:left w:val="single" w:sz="4" w:space="0" w:color="auto"/>
              <w:bottom w:val="single" w:sz="4" w:space="0" w:color="auto"/>
              <w:right w:val="single" w:sz="4" w:space="0" w:color="auto"/>
            </w:tcBorders>
          </w:tcPr>
          <w:p w14:paraId="4C122707" w14:textId="77777777" w:rsidR="00014911" w:rsidRPr="006F5492" w:rsidRDefault="00014911" w:rsidP="00D64836">
            <w:pPr>
              <w:numPr>
                <w:ilvl w:val="0"/>
                <w:numId w:val="2"/>
              </w:numPr>
              <w:spacing w:after="0" w:line="276" w:lineRule="auto"/>
              <w:ind w:left="432" w:hanging="450"/>
              <w:rPr>
                <w:szCs w:val="24"/>
                <w:lang w:val="en-ZA"/>
              </w:rPr>
            </w:pPr>
            <w:r w:rsidRPr="006F5492">
              <w:rPr>
                <w:szCs w:val="24"/>
                <w:lang w:val="en-ZA"/>
              </w:rPr>
              <w:lastRenderedPageBreak/>
              <w:t>Observation</w:t>
            </w:r>
          </w:p>
          <w:p w14:paraId="6F701234" w14:textId="77777777" w:rsidR="00BA450D" w:rsidRPr="006F5492" w:rsidRDefault="00BA450D" w:rsidP="00BA450D">
            <w:pPr>
              <w:numPr>
                <w:ilvl w:val="0"/>
                <w:numId w:val="2"/>
              </w:numPr>
              <w:spacing w:after="0" w:line="276" w:lineRule="auto"/>
              <w:ind w:left="432" w:hanging="450"/>
              <w:rPr>
                <w:szCs w:val="24"/>
                <w:lang w:val="en-ZA"/>
              </w:rPr>
            </w:pPr>
            <w:r w:rsidRPr="006F5492">
              <w:rPr>
                <w:szCs w:val="24"/>
                <w:lang w:val="en-ZA"/>
              </w:rPr>
              <w:t>Oral questioning</w:t>
            </w:r>
          </w:p>
          <w:p w14:paraId="39774CDA" w14:textId="77777777" w:rsidR="00BA450D" w:rsidRPr="006F5492" w:rsidRDefault="00BA450D" w:rsidP="00BA450D">
            <w:pPr>
              <w:numPr>
                <w:ilvl w:val="0"/>
                <w:numId w:val="2"/>
              </w:numPr>
              <w:spacing w:after="0" w:line="276" w:lineRule="auto"/>
              <w:ind w:left="432" w:hanging="450"/>
              <w:rPr>
                <w:szCs w:val="24"/>
                <w:lang w:val="en-ZA"/>
              </w:rPr>
            </w:pPr>
            <w:r w:rsidRPr="006F5492">
              <w:rPr>
                <w:szCs w:val="24"/>
                <w:lang w:val="en-ZA"/>
              </w:rPr>
              <w:t>Practical tests</w:t>
            </w:r>
          </w:p>
          <w:p w14:paraId="30CC19B1" w14:textId="77777777" w:rsidR="00014911" w:rsidRPr="006F5492" w:rsidRDefault="00014911" w:rsidP="00BA450D">
            <w:pPr>
              <w:numPr>
                <w:ilvl w:val="0"/>
                <w:numId w:val="2"/>
              </w:numPr>
              <w:spacing w:after="0" w:line="276" w:lineRule="auto"/>
              <w:ind w:left="432" w:hanging="450"/>
              <w:rPr>
                <w:szCs w:val="24"/>
                <w:lang w:val="en-ZA"/>
              </w:rPr>
            </w:pPr>
            <w:r w:rsidRPr="006F5492">
              <w:rPr>
                <w:szCs w:val="24"/>
                <w:lang w:val="en-ZA"/>
              </w:rPr>
              <w:t>Written test</w:t>
            </w:r>
            <w:r w:rsidR="00BA450D" w:rsidRPr="006F5492">
              <w:rPr>
                <w:szCs w:val="24"/>
                <w:lang w:val="en-ZA"/>
              </w:rPr>
              <w:t>s</w:t>
            </w:r>
          </w:p>
        </w:tc>
      </w:tr>
      <w:tr w:rsidR="00685D59" w:rsidRPr="006F5492" w14:paraId="0366DC98" w14:textId="77777777" w:rsidTr="009822AB">
        <w:trPr>
          <w:trHeight w:val="1385"/>
        </w:trPr>
        <w:tc>
          <w:tcPr>
            <w:tcW w:w="1448" w:type="pct"/>
            <w:tcBorders>
              <w:top w:val="single" w:sz="4" w:space="0" w:color="auto"/>
              <w:left w:val="single" w:sz="4" w:space="0" w:color="auto"/>
              <w:bottom w:val="single" w:sz="4" w:space="0" w:color="auto"/>
              <w:right w:val="single" w:sz="4" w:space="0" w:color="auto"/>
            </w:tcBorders>
          </w:tcPr>
          <w:p w14:paraId="764098A7" w14:textId="77777777" w:rsidR="00014911" w:rsidRPr="006F5492" w:rsidRDefault="00A83AFA" w:rsidP="009B1F5E">
            <w:pPr>
              <w:pStyle w:val="ListParagraph"/>
              <w:numPr>
                <w:ilvl w:val="0"/>
                <w:numId w:val="115"/>
              </w:numPr>
              <w:rPr>
                <w:rFonts w:ascii="Times New Roman" w:hAnsi="Times New Roman"/>
                <w:sz w:val="24"/>
                <w:szCs w:val="24"/>
              </w:rPr>
            </w:pPr>
            <w:r w:rsidRPr="006F5492">
              <w:rPr>
                <w:rFonts w:ascii="Times New Roman" w:hAnsi="Times New Roman"/>
                <w:sz w:val="24"/>
                <w:szCs w:val="24"/>
              </w:rPr>
              <w:t>Supervise and assess project implementation</w:t>
            </w:r>
          </w:p>
        </w:tc>
        <w:tc>
          <w:tcPr>
            <w:tcW w:w="1978" w:type="pct"/>
            <w:tcBorders>
              <w:top w:val="single" w:sz="4" w:space="0" w:color="auto"/>
              <w:left w:val="single" w:sz="4" w:space="0" w:color="auto"/>
              <w:bottom w:val="single" w:sz="4" w:space="0" w:color="auto"/>
              <w:right w:val="single" w:sz="4" w:space="0" w:color="auto"/>
            </w:tcBorders>
          </w:tcPr>
          <w:p w14:paraId="272D34E8" w14:textId="77777777" w:rsidR="0054330B" w:rsidRPr="006F5492" w:rsidRDefault="0054330B" w:rsidP="009B1F5E">
            <w:pPr>
              <w:pStyle w:val="ListParagraph"/>
              <w:numPr>
                <w:ilvl w:val="0"/>
                <w:numId w:val="43"/>
              </w:numPr>
              <w:spacing w:after="0" w:line="276" w:lineRule="auto"/>
              <w:rPr>
                <w:rFonts w:ascii="Times New Roman" w:hAnsi="Times New Roman"/>
                <w:sz w:val="24"/>
                <w:szCs w:val="24"/>
              </w:rPr>
            </w:pPr>
            <w:r w:rsidRPr="006F5492">
              <w:rPr>
                <w:rFonts w:ascii="Times New Roman" w:hAnsi="Times New Roman"/>
                <w:sz w:val="24"/>
                <w:szCs w:val="24"/>
              </w:rPr>
              <w:t>Procedures in the supervision of construction of irrigation system</w:t>
            </w:r>
          </w:p>
          <w:p w14:paraId="0C53740A" w14:textId="77777777" w:rsidR="0054330B" w:rsidRPr="006F5492" w:rsidRDefault="0054330B"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Monitoring of project activities</w:t>
            </w:r>
          </w:p>
          <w:p w14:paraId="7897493E" w14:textId="77777777" w:rsidR="0054330B" w:rsidRPr="006F5492" w:rsidRDefault="0054330B"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Delegation of activities to team</w:t>
            </w:r>
          </w:p>
          <w:p w14:paraId="5EE1D6C4" w14:textId="77777777" w:rsidR="0054330B" w:rsidRPr="006F5492" w:rsidRDefault="0054330B"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Work quality assessment</w:t>
            </w:r>
          </w:p>
          <w:p w14:paraId="18F9182A" w14:textId="77777777" w:rsidR="0054330B" w:rsidRPr="006F5492" w:rsidRDefault="0054330B"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Targets setting</w:t>
            </w:r>
          </w:p>
          <w:p w14:paraId="2720B982" w14:textId="77777777" w:rsidR="00CC1420" w:rsidRPr="006F5492" w:rsidRDefault="00C61706" w:rsidP="009B1F5E">
            <w:pPr>
              <w:pStyle w:val="ListParagraph"/>
              <w:numPr>
                <w:ilvl w:val="0"/>
                <w:numId w:val="95"/>
              </w:numPr>
              <w:spacing w:after="0" w:line="276" w:lineRule="auto"/>
              <w:rPr>
                <w:rFonts w:ascii="Times New Roman" w:hAnsi="Times New Roman"/>
                <w:sz w:val="24"/>
                <w:szCs w:val="24"/>
              </w:rPr>
            </w:pPr>
            <w:r w:rsidRPr="006F5492">
              <w:rPr>
                <w:rFonts w:ascii="Times New Roman" w:hAnsi="Times New Roman"/>
                <w:sz w:val="24"/>
                <w:szCs w:val="24"/>
              </w:rPr>
              <w:t>Activity priori</w:t>
            </w:r>
            <w:r w:rsidR="00384490" w:rsidRPr="006F5492">
              <w:rPr>
                <w:rFonts w:ascii="Times New Roman" w:hAnsi="Times New Roman"/>
                <w:sz w:val="24"/>
                <w:szCs w:val="24"/>
              </w:rPr>
              <w:t>ty</w:t>
            </w:r>
          </w:p>
        </w:tc>
        <w:tc>
          <w:tcPr>
            <w:tcW w:w="1574" w:type="pct"/>
            <w:tcBorders>
              <w:top w:val="single" w:sz="4" w:space="0" w:color="auto"/>
              <w:left w:val="single" w:sz="4" w:space="0" w:color="auto"/>
              <w:bottom w:val="single" w:sz="4" w:space="0" w:color="auto"/>
              <w:right w:val="single" w:sz="4" w:space="0" w:color="auto"/>
            </w:tcBorders>
          </w:tcPr>
          <w:p w14:paraId="2D79772F" w14:textId="77777777" w:rsidR="00685D59" w:rsidRPr="006F5492" w:rsidRDefault="00685D59" w:rsidP="00685D59">
            <w:pPr>
              <w:numPr>
                <w:ilvl w:val="0"/>
                <w:numId w:val="2"/>
              </w:numPr>
              <w:spacing w:after="0" w:line="276" w:lineRule="auto"/>
              <w:rPr>
                <w:szCs w:val="24"/>
                <w:lang w:val="en-ZA"/>
              </w:rPr>
            </w:pPr>
            <w:r w:rsidRPr="006F5492">
              <w:rPr>
                <w:szCs w:val="24"/>
                <w:lang w:val="en-ZA"/>
              </w:rPr>
              <w:t xml:space="preserve">Observation </w:t>
            </w:r>
          </w:p>
          <w:p w14:paraId="27DE2071" w14:textId="77777777" w:rsidR="00685D59" w:rsidRPr="006F5492" w:rsidRDefault="00685D59" w:rsidP="00685D59">
            <w:pPr>
              <w:numPr>
                <w:ilvl w:val="0"/>
                <w:numId w:val="2"/>
              </w:numPr>
              <w:spacing w:after="0" w:line="276" w:lineRule="auto"/>
              <w:rPr>
                <w:szCs w:val="24"/>
                <w:lang w:val="en-ZA"/>
              </w:rPr>
            </w:pPr>
            <w:r w:rsidRPr="006F5492">
              <w:rPr>
                <w:szCs w:val="24"/>
                <w:lang w:val="en-ZA"/>
              </w:rPr>
              <w:t>Oral questioning</w:t>
            </w:r>
          </w:p>
          <w:p w14:paraId="0F8F44C7" w14:textId="77777777" w:rsidR="00685D59" w:rsidRPr="006F5492" w:rsidRDefault="00685D59" w:rsidP="00685D59">
            <w:pPr>
              <w:numPr>
                <w:ilvl w:val="0"/>
                <w:numId w:val="2"/>
              </w:numPr>
              <w:spacing w:after="0" w:line="276" w:lineRule="auto"/>
              <w:rPr>
                <w:szCs w:val="24"/>
                <w:lang w:val="en-ZA"/>
              </w:rPr>
            </w:pPr>
            <w:r w:rsidRPr="006F5492">
              <w:rPr>
                <w:szCs w:val="24"/>
                <w:lang w:val="en-ZA"/>
              </w:rPr>
              <w:t>Practical tests</w:t>
            </w:r>
          </w:p>
          <w:p w14:paraId="064E42D7" w14:textId="77777777" w:rsidR="00014911" w:rsidRPr="006F5492" w:rsidRDefault="00685D59" w:rsidP="00685D59">
            <w:pPr>
              <w:numPr>
                <w:ilvl w:val="0"/>
                <w:numId w:val="2"/>
              </w:numPr>
              <w:spacing w:after="0" w:line="276" w:lineRule="auto"/>
              <w:rPr>
                <w:szCs w:val="24"/>
                <w:lang w:val="en-ZA"/>
              </w:rPr>
            </w:pPr>
            <w:r w:rsidRPr="006F5492">
              <w:rPr>
                <w:szCs w:val="24"/>
                <w:lang w:val="en-ZA"/>
              </w:rPr>
              <w:t>Written tests</w:t>
            </w:r>
          </w:p>
        </w:tc>
      </w:tr>
      <w:tr w:rsidR="00685D59" w:rsidRPr="006F5492" w14:paraId="570477AB" w14:textId="77777777" w:rsidTr="009822AB">
        <w:trPr>
          <w:trHeight w:val="1088"/>
        </w:trPr>
        <w:tc>
          <w:tcPr>
            <w:tcW w:w="1448" w:type="pct"/>
            <w:tcBorders>
              <w:top w:val="single" w:sz="4" w:space="0" w:color="auto"/>
              <w:left w:val="single" w:sz="4" w:space="0" w:color="auto"/>
              <w:bottom w:val="single" w:sz="4" w:space="0" w:color="auto"/>
              <w:right w:val="single" w:sz="4" w:space="0" w:color="auto"/>
            </w:tcBorders>
          </w:tcPr>
          <w:p w14:paraId="1C296653" w14:textId="77777777" w:rsidR="0054330B" w:rsidRPr="006F5492" w:rsidRDefault="0054330B" w:rsidP="009B1F5E">
            <w:pPr>
              <w:pStyle w:val="ListParagraph"/>
              <w:numPr>
                <w:ilvl w:val="0"/>
                <w:numId w:val="115"/>
              </w:numPr>
              <w:rPr>
                <w:rFonts w:ascii="Times New Roman" w:hAnsi="Times New Roman"/>
                <w:sz w:val="24"/>
                <w:szCs w:val="24"/>
              </w:rPr>
            </w:pPr>
            <w:r w:rsidRPr="006F5492">
              <w:rPr>
                <w:rFonts w:ascii="Times New Roman" w:hAnsi="Times New Roman"/>
                <w:sz w:val="24"/>
                <w:szCs w:val="24"/>
              </w:rPr>
              <w:t>Prepare project reports</w:t>
            </w:r>
          </w:p>
        </w:tc>
        <w:tc>
          <w:tcPr>
            <w:tcW w:w="1978" w:type="pct"/>
            <w:tcBorders>
              <w:top w:val="single" w:sz="4" w:space="0" w:color="auto"/>
              <w:left w:val="single" w:sz="4" w:space="0" w:color="auto"/>
              <w:bottom w:val="single" w:sz="4" w:space="0" w:color="auto"/>
              <w:right w:val="single" w:sz="4" w:space="0" w:color="auto"/>
            </w:tcBorders>
          </w:tcPr>
          <w:p w14:paraId="7B472CFB" w14:textId="77777777" w:rsidR="0054330B" w:rsidRPr="006F5492" w:rsidRDefault="0030622F" w:rsidP="009B1F5E">
            <w:pPr>
              <w:pStyle w:val="ListParagraph"/>
              <w:numPr>
                <w:ilvl w:val="0"/>
                <w:numId w:val="43"/>
              </w:numPr>
              <w:spacing w:after="0" w:line="276" w:lineRule="auto"/>
              <w:rPr>
                <w:rFonts w:ascii="Times New Roman" w:hAnsi="Times New Roman"/>
                <w:sz w:val="24"/>
                <w:szCs w:val="24"/>
              </w:rPr>
            </w:pPr>
            <w:r w:rsidRPr="006F5492">
              <w:rPr>
                <w:rFonts w:ascii="Times New Roman" w:hAnsi="Times New Roman"/>
                <w:sz w:val="24"/>
                <w:szCs w:val="24"/>
              </w:rPr>
              <w:t>Preparation of project report and dissemination</w:t>
            </w:r>
          </w:p>
          <w:p w14:paraId="7495872D" w14:textId="77777777" w:rsidR="0030622F" w:rsidRPr="006F5492" w:rsidRDefault="0030622F" w:rsidP="009B1F5E">
            <w:pPr>
              <w:pStyle w:val="ListParagraph"/>
              <w:numPr>
                <w:ilvl w:val="0"/>
                <w:numId w:val="43"/>
              </w:numPr>
              <w:spacing w:after="0" w:line="276" w:lineRule="auto"/>
              <w:rPr>
                <w:rFonts w:ascii="Times New Roman" w:hAnsi="Times New Roman"/>
                <w:sz w:val="24"/>
                <w:szCs w:val="24"/>
              </w:rPr>
            </w:pPr>
            <w:r w:rsidRPr="006F5492">
              <w:rPr>
                <w:rFonts w:ascii="Times New Roman" w:hAnsi="Times New Roman"/>
                <w:sz w:val="24"/>
                <w:szCs w:val="24"/>
              </w:rPr>
              <w:t>Preparation of operation manual</w:t>
            </w:r>
          </w:p>
        </w:tc>
        <w:tc>
          <w:tcPr>
            <w:tcW w:w="1574" w:type="pct"/>
            <w:tcBorders>
              <w:top w:val="single" w:sz="4" w:space="0" w:color="auto"/>
              <w:left w:val="single" w:sz="4" w:space="0" w:color="auto"/>
              <w:bottom w:val="single" w:sz="4" w:space="0" w:color="auto"/>
              <w:right w:val="single" w:sz="4" w:space="0" w:color="auto"/>
            </w:tcBorders>
          </w:tcPr>
          <w:p w14:paraId="276FBC11" w14:textId="77777777" w:rsidR="00685D59" w:rsidRPr="006F5492" w:rsidRDefault="00685D59" w:rsidP="00685D59">
            <w:pPr>
              <w:numPr>
                <w:ilvl w:val="0"/>
                <w:numId w:val="2"/>
              </w:numPr>
              <w:spacing w:after="0" w:line="276" w:lineRule="auto"/>
              <w:rPr>
                <w:szCs w:val="24"/>
                <w:lang w:val="en-ZA"/>
              </w:rPr>
            </w:pPr>
            <w:r w:rsidRPr="006F5492">
              <w:rPr>
                <w:szCs w:val="24"/>
                <w:lang w:val="en-ZA"/>
              </w:rPr>
              <w:t xml:space="preserve">Observation </w:t>
            </w:r>
          </w:p>
          <w:p w14:paraId="048E8F41" w14:textId="77777777" w:rsidR="00685D59" w:rsidRPr="006F5492" w:rsidRDefault="00685D59" w:rsidP="00685D59">
            <w:pPr>
              <w:numPr>
                <w:ilvl w:val="0"/>
                <w:numId w:val="2"/>
              </w:numPr>
              <w:spacing w:after="0" w:line="276" w:lineRule="auto"/>
              <w:rPr>
                <w:szCs w:val="24"/>
                <w:lang w:val="en-ZA"/>
              </w:rPr>
            </w:pPr>
            <w:r w:rsidRPr="006F5492">
              <w:rPr>
                <w:szCs w:val="24"/>
                <w:lang w:val="en-ZA"/>
              </w:rPr>
              <w:t>Oral questioning</w:t>
            </w:r>
          </w:p>
          <w:p w14:paraId="6C1A5121" w14:textId="77777777" w:rsidR="00685D59" w:rsidRPr="006F5492" w:rsidRDefault="00685D59" w:rsidP="00685D59">
            <w:pPr>
              <w:numPr>
                <w:ilvl w:val="0"/>
                <w:numId w:val="2"/>
              </w:numPr>
              <w:spacing w:after="0" w:line="276" w:lineRule="auto"/>
              <w:rPr>
                <w:szCs w:val="24"/>
                <w:lang w:val="en-ZA"/>
              </w:rPr>
            </w:pPr>
            <w:r w:rsidRPr="006F5492">
              <w:rPr>
                <w:szCs w:val="24"/>
                <w:lang w:val="en-ZA"/>
              </w:rPr>
              <w:t>Practical tests</w:t>
            </w:r>
          </w:p>
          <w:p w14:paraId="48A758BF" w14:textId="77777777" w:rsidR="0054330B" w:rsidRPr="006F5492" w:rsidRDefault="00685D59" w:rsidP="00685D59">
            <w:pPr>
              <w:numPr>
                <w:ilvl w:val="0"/>
                <w:numId w:val="2"/>
              </w:numPr>
              <w:spacing w:after="0" w:line="276" w:lineRule="auto"/>
              <w:rPr>
                <w:szCs w:val="24"/>
                <w:lang w:val="en-ZA"/>
              </w:rPr>
            </w:pPr>
            <w:r w:rsidRPr="006F5492">
              <w:rPr>
                <w:szCs w:val="24"/>
                <w:lang w:val="en-ZA"/>
              </w:rPr>
              <w:t>Written tests</w:t>
            </w:r>
          </w:p>
        </w:tc>
      </w:tr>
      <w:tr w:rsidR="00685D59" w:rsidRPr="006F5492" w14:paraId="79BE1C83" w14:textId="77777777" w:rsidTr="009822AB">
        <w:trPr>
          <w:trHeight w:val="1043"/>
        </w:trPr>
        <w:tc>
          <w:tcPr>
            <w:tcW w:w="1448" w:type="pct"/>
            <w:tcBorders>
              <w:top w:val="single" w:sz="4" w:space="0" w:color="auto"/>
              <w:left w:val="single" w:sz="4" w:space="0" w:color="auto"/>
              <w:bottom w:val="single" w:sz="4" w:space="0" w:color="auto"/>
              <w:right w:val="single" w:sz="4" w:space="0" w:color="auto"/>
            </w:tcBorders>
          </w:tcPr>
          <w:p w14:paraId="616FC49E" w14:textId="77777777" w:rsidR="0054330B" w:rsidRPr="006F5492" w:rsidRDefault="00C61706" w:rsidP="009B1F5E">
            <w:pPr>
              <w:pStyle w:val="ListParagraph"/>
              <w:numPr>
                <w:ilvl w:val="0"/>
                <w:numId w:val="115"/>
              </w:numPr>
              <w:rPr>
                <w:rFonts w:ascii="Times New Roman" w:hAnsi="Times New Roman"/>
                <w:sz w:val="24"/>
                <w:szCs w:val="24"/>
              </w:rPr>
            </w:pPr>
            <w:r w:rsidRPr="006F5492">
              <w:rPr>
                <w:rFonts w:ascii="Times New Roman" w:hAnsi="Times New Roman"/>
                <w:sz w:val="24"/>
                <w:szCs w:val="24"/>
              </w:rPr>
              <w:t>Commission project</w:t>
            </w:r>
          </w:p>
        </w:tc>
        <w:tc>
          <w:tcPr>
            <w:tcW w:w="1978" w:type="pct"/>
            <w:tcBorders>
              <w:top w:val="single" w:sz="4" w:space="0" w:color="auto"/>
              <w:left w:val="single" w:sz="4" w:space="0" w:color="auto"/>
              <w:bottom w:val="single" w:sz="4" w:space="0" w:color="auto"/>
              <w:right w:val="single" w:sz="4" w:space="0" w:color="auto"/>
            </w:tcBorders>
          </w:tcPr>
          <w:p w14:paraId="17D6D803" w14:textId="77777777" w:rsidR="003E0071" w:rsidRPr="006F5492" w:rsidRDefault="0030622F" w:rsidP="009B1F5E">
            <w:pPr>
              <w:pStyle w:val="ListParagraph"/>
              <w:numPr>
                <w:ilvl w:val="0"/>
                <w:numId w:val="43"/>
              </w:numPr>
              <w:spacing w:after="0" w:line="276" w:lineRule="auto"/>
              <w:rPr>
                <w:rFonts w:ascii="Times New Roman" w:hAnsi="Times New Roman"/>
                <w:sz w:val="24"/>
                <w:szCs w:val="24"/>
              </w:rPr>
            </w:pPr>
            <w:r w:rsidRPr="006F5492">
              <w:rPr>
                <w:rFonts w:ascii="Times New Roman" w:hAnsi="Times New Roman"/>
                <w:sz w:val="24"/>
                <w:szCs w:val="24"/>
              </w:rPr>
              <w:t xml:space="preserve">Elements of project commissioning </w:t>
            </w:r>
          </w:p>
          <w:p w14:paraId="2829B32C" w14:textId="77777777" w:rsidR="0054330B" w:rsidRPr="006F5492" w:rsidRDefault="003E0071" w:rsidP="009B1F5E">
            <w:pPr>
              <w:pStyle w:val="ListParagraph"/>
              <w:numPr>
                <w:ilvl w:val="0"/>
                <w:numId w:val="43"/>
              </w:numPr>
              <w:spacing w:after="0" w:line="276" w:lineRule="auto"/>
              <w:rPr>
                <w:rFonts w:ascii="Times New Roman" w:hAnsi="Times New Roman"/>
                <w:sz w:val="24"/>
                <w:szCs w:val="24"/>
              </w:rPr>
            </w:pPr>
            <w:r w:rsidRPr="006F5492">
              <w:rPr>
                <w:rFonts w:ascii="Times New Roman" w:hAnsi="Times New Roman"/>
                <w:sz w:val="24"/>
                <w:szCs w:val="24"/>
              </w:rPr>
              <w:t>T</w:t>
            </w:r>
            <w:r w:rsidR="0030622F" w:rsidRPr="006F5492">
              <w:rPr>
                <w:rFonts w:ascii="Times New Roman" w:hAnsi="Times New Roman"/>
                <w:sz w:val="24"/>
                <w:szCs w:val="24"/>
              </w:rPr>
              <w:t>raining</w:t>
            </w:r>
          </w:p>
        </w:tc>
        <w:tc>
          <w:tcPr>
            <w:tcW w:w="1574" w:type="pct"/>
            <w:tcBorders>
              <w:top w:val="single" w:sz="4" w:space="0" w:color="auto"/>
              <w:left w:val="single" w:sz="4" w:space="0" w:color="auto"/>
              <w:bottom w:val="single" w:sz="4" w:space="0" w:color="auto"/>
              <w:right w:val="single" w:sz="4" w:space="0" w:color="auto"/>
            </w:tcBorders>
          </w:tcPr>
          <w:p w14:paraId="62CB6EC8" w14:textId="77777777" w:rsidR="00685D59" w:rsidRPr="006F5492" w:rsidRDefault="00685D59" w:rsidP="00685D59">
            <w:pPr>
              <w:numPr>
                <w:ilvl w:val="0"/>
                <w:numId w:val="2"/>
              </w:numPr>
              <w:spacing w:after="0" w:line="276" w:lineRule="auto"/>
              <w:rPr>
                <w:szCs w:val="24"/>
                <w:lang w:val="en-ZA"/>
              </w:rPr>
            </w:pPr>
            <w:r w:rsidRPr="006F5492">
              <w:rPr>
                <w:szCs w:val="24"/>
                <w:lang w:val="en-ZA"/>
              </w:rPr>
              <w:t xml:space="preserve">Observation </w:t>
            </w:r>
          </w:p>
          <w:p w14:paraId="3165D9A8" w14:textId="77777777" w:rsidR="00685D59" w:rsidRPr="006F5492" w:rsidRDefault="00685D59" w:rsidP="00685D59">
            <w:pPr>
              <w:numPr>
                <w:ilvl w:val="0"/>
                <w:numId w:val="2"/>
              </w:numPr>
              <w:spacing w:after="0" w:line="276" w:lineRule="auto"/>
              <w:rPr>
                <w:szCs w:val="24"/>
                <w:lang w:val="en-ZA"/>
              </w:rPr>
            </w:pPr>
            <w:r w:rsidRPr="006F5492">
              <w:rPr>
                <w:szCs w:val="24"/>
                <w:lang w:val="en-ZA"/>
              </w:rPr>
              <w:t>Oral questioning</w:t>
            </w:r>
          </w:p>
          <w:p w14:paraId="2B5BC432" w14:textId="77777777" w:rsidR="00685D59" w:rsidRPr="006F5492" w:rsidRDefault="00685D59" w:rsidP="00685D59">
            <w:pPr>
              <w:numPr>
                <w:ilvl w:val="0"/>
                <w:numId w:val="2"/>
              </w:numPr>
              <w:spacing w:after="0" w:line="276" w:lineRule="auto"/>
              <w:rPr>
                <w:szCs w:val="24"/>
                <w:lang w:val="en-ZA"/>
              </w:rPr>
            </w:pPr>
            <w:r w:rsidRPr="006F5492">
              <w:rPr>
                <w:szCs w:val="24"/>
                <w:lang w:val="en-ZA"/>
              </w:rPr>
              <w:t>Practical tests</w:t>
            </w:r>
          </w:p>
          <w:p w14:paraId="7A82748C" w14:textId="77777777" w:rsidR="0054330B" w:rsidRPr="006F5492" w:rsidRDefault="00685D59" w:rsidP="00685D59">
            <w:pPr>
              <w:numPr>
                <w:ilvl w:val="0"/>
                <w:numId w:val="2"/>
              </w:numPr>
              <w:spacing w:after="0" w:line="276" w:lineRule="auto"/>
              <w:rPr>
                <w:szCs w:val="24"/>
                <w:lang w:val="en-ZA"/>
              </w:rPr>
            </w:pPr>
            <w:r w:rsidRPr="006F5492">
              <w:rPr>
                <w:szCs w:val="24"/>
                <w:lang w:val="en-ZA"/>
              </w:rPr>
              <w:t>Written tests</w:t>
            </w:r>
          </w:p>
        </w:tc>
      </w:tr>
    </w:tbl>
    <w:p w14:paraId="0D58BEF6" w14:textId="77777777" w:rsidR="008105CB" w:rsidRPr="006F5492" w:rsidRDefault="008105CB" w:rsidP="000B0ED3">
      <w:pPr>
        <w:spacing w:after="0" w:line="276" w:lineRule="auto"/>
        <w:rPr>
          <w:szCs w:val="24"/>
        </w:rPr>
      </w:pPr>
    </w:p>
    <w:p w14:paraId="20A2901A" w14:textId="77777777" w:rsidR="008105CB" w:rsidRPr="006F5492" w:rsidRDefault="008105CB" w:rsidP="000B0ED3">
      <w:pPr>
        <w:spacing w:after="0" w:line="276" w:lineRule="auto"/>
        <w:rPr>
          <w:b/>
          <w:szCs w:val="24"/>
        </w:rPr>
      </w:pPr>
      <w:r w:rsidRPr="006F5492">
        <w:rPr>
          <w:b/>
          <w:szCs w:val="24"/>
        </w:rPr>
        <w:t xml:space="preserve">Suggested Methods of </w:t>
      </w:r>
      <w:r w:rsidR="007032D1" w:rsidRPr="006F5492">
        <w:rPr>
          <w:b/>
          <w:szCs w:val="24"/>
        </w:rPr>
        <w:t xml:space="preserve">Instruction </w:t>
      </w:r>
    </w:p>
    <w:p w14:paraId="177EF9C8" w14:textId="77777777" w:rsidR="008105CB" w:rsidRPr="006F5492" w:rsidRDefault="008105CB" w:rsidP="000B0ED3">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Projects</w:t>
      </w:r>
    </w:p>
    <w:p w14:paraId="7D413A4E" w14:textId="77777777" w:rsidR="008105CB" w:rsidRPr="006F5492" w:rsidRDefault="008105CB" w:rsidP="000B0ED3">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4A66BB92" w14:textId="77777777" w:rsidR="008105CB" w:rsidRPr="006F5492" w:rsidRDefault="008105CB" w:rsidP="000B0ED3">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Practice by the trainee</w:t>
      </w:r>
    </w:p>
    <w:p w14:paraId="6236A5FB" w14:textId="77777777" w:rsidR="008105CB" w:rsidRPr="006F5492" w:rsidRDefault="008105CB" w:rsidP="000B0ED3">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Field trips</w:t>
      </w:r>
    </w:p>
    <w:p w14:paraId="658A7522" w14:textId="77777777" w:rsidR="00806F54" w:rsidRPr="006F5492" w:rsidRDefault="00806F54" w:rsidP="000B0ED3">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On-job training</w:t>
      </w:r>
    </w:p>
    <w:p w14:paraId="0BBC8939" w14:textId="77777777" w:rsidR="00482A2F" w:rsidRPr="006F5492" w:rsidRDefault="008105CB" w:rsidP="008F5000">
      <w:pPr>
        <w:pStyle w:val="ListParagraph"/>
        <w:numPr>
          <w:ilvl w:val="0"/>
          <w:numId w:val="1"/>
        </w:numPr>
        <w:spacing w:line="276" w:lineRule="auto"/>
        <w:rPr>
          <w:rFonts w:ascii="Times New Roman" w:hAnsi="Times New Roman"/>
          <w:sz w:val="24"/>
          <w:szCs w:val="24"/>
        </w:rPr>
      </w:pPr>
      <w:r w:rsidRPr="006F5492">
        <w:rPr>
          <w:rFonts w:ascii="Times New Roman" w:hAnsi="Times New Roman"/>
          <w:sz w:val="24"/>
          <w:szCs w:val="24"/>
        </w:rPr>
        <w:t>Discussions</w:t>
      </w:r>
    </w:p>
    <w:p w14:paraId="5AE90A73" w14:textId="77777777" w:rsidR="008105CB" w:rsidRPr="006F5492" w:rsidRDefault="008105CB" w:rsidP="000B0ED3">
      <w:pPr>
        <w:spacing w:line="276" w:lineRule="auto"/>
        <w:rPr>
          <w:b/>
          <w:color w:val="000000" w:themeColor="text1"/>
          <w:szCs w:val="24"/>
        </w:rPr>
      </w:pPr>
      <w:r w:rsidRPr="006F5492">
        <w:rPr>
          <w:b/>
          <w:color w:val="000000" w:themeColor="text1"/>
          <w:szCs w:val="24"/>
        </w:rPr>
        <w:t>Recommended Resources</w:t>
      </w:r>
    </w:p>
    <w:p w14:paraId="3942C734"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Stationeries</w:t>
      </w:r>
    </w:p>
    <w:p w14:paraId="51E0DF2B"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Computers</w:t>
      </w:r>
    </w:p>
    <w:p w14:paraId="3ADE6730"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Projectors</w:t>
      </w:r>
    </w:p>
    <w:p w14:paraId="01296BDE"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Manuals</w:t>
      </w:r>
    </w:p>
    <w:p w14:paraId="2D1BC571"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Occupational safety </w:t>
      </w:r>
      <w:proofErr w:type="gramStart"/>
      <w:r w:rsidRPr="006F5492">
        <w:rPr>
          <w:rFonts w:ascii="Times New Roman" w:hAnsi="Times New Roman"/>
          <w:color w:val="000000" w:themeColor="text1"/>
          <w:sz w:val="24"/>
          <w:szCs w:val="24"/>
        </w:rPr>
        <w:t>and  health</w:t>
      </w:r>
      <w:proofErr w:type="gramEnd"/>
      <w:r w:rsidRPr="006F5492">
        <w:rPr>
          <w:rFonts w:ascii="Times New Roman" w:hAnsi="Times New Roman"/>
          <w:color w:val="000000" w:themeColor="text1"/>
          <w:sz w:val="24"/>
          <w:szCs w:val="24"/>
        </w:rPr>
        <w:t xml:space="preserve"> act (OSHA)</w:t>
      </w:r>
    </w:p>
    <w:p w14:paraId="1D7256D2"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 xml:space="preserve">Work injury benefits </w:t>
      </w:r>
      <w:proofErr w:type="gramStart"/>
      <w:r w:rsidRPr="006F5492">
        <w:rPr>
          <w:rFonts w:ascii="Times New Roman" w:hAnsi="Times New Roman"/>
          <w:color w:val="000000" w:themeColor="text1"/>
          <w:sz w:val="24"/>
          <w:szCs w:val="24"/>
        </w:rPr>
        <w:t>act(</w:t>
      </w:r>
      <w:proofErr w:type="gramEnd"/>
      <w:r w:rsidRPr="006F5492">
        <w:rPr>
          <w:rFonts w:ascii="Times New Roman" w:hAnsi="Times New Roman"/>
          <w:color w:val="000000" w:themeColor="text1"/>
          <w:sz w:val="24"/>
          <w:szCs w:val="24"/>
        </w:rPr>
        <w:t>WIBA)</w:t>
      </w:r>
    </w:p>
    <w:p w14:paraId="4679824E"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lastRenderedPageBreak/>
        <w:t>Manufacturers’ catalogues</w:t>
      </w:r>
    </w:p>
    <w:p w14:paraId="3E88BB85"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British standards</w:t>
      </w:r>
    </w:p>
    <w:p w14:paraId="1E8EC2EC" w14:textId="77777777" w:rsidR="00685D59" w:rsidRPr="006F5492" w:rsidRDefault="00685D59" w:rsidP="009B1F5E">
      <w:pPr>
        <w:pStyle w:val="ListParagraph"/>
        <w:numPr>
          <w:ilvl w:val="0"/>
          <w:numId w:val="116"/>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KEBS standards</w:t>
      </w:r>
    </w:p>
    <w:p w14:paraId="65D896E6" w14:textId="3EA231C1" w:rsidR="006F5492" w:rsidRDefault="006F5492">
      <w:pPr>
        <w:spacing w:after="200" w:line="276" w:lineRule="auto"/>
        <w:rPr>
          <w:b/>
          <w:color w:val="000000" w:themeColor="text1"/>
          <w:szCs w:val="24"/>
        </w:rPr>
      </w:pPr>
      <w:r>
        <w:rPr>
          <w:b/>
          <w:color w:val="000000" w:themeColor="text1"/>
          <w:szCs w:val="24"/>
        </w:rPr>
        <w:br w:type="page"/>
      </w:r>
    </w:p>
    <w:p w14:paraId="6F5B8730" w14:textId="77777777" w:rsidR="00685D59" w:rsidRPr="006F5492" w:rsidRDefault="00685D59" w:rsidP="000B0ED3">
      <w:pPr>
        <w:spacing w:line="276" w:lineRule="auto"/>
        <w:rPr>
          <w:b/>
          <w:color w:val="000000" w:themeColor="text1"/>
          <w:szCs w:val="24"/>
        </w:rPr>
      </w:pPr>
    </w:p>
    <w:p w14:paraId="4121D41D" w14:textId="77777777" w:rsidR="00D56E05" w:rsidRPr="006F5492" w:rsidRDefault="00D56E05" w:rsidP="00D56E05">
      <w:pPr>
        <w:pStyle w:val="Heading1"/>
        <w:rPr>
          <w:rFonts w:cs="Times New Roman"/>
          <w:szCs w:val="24"/>
        </w:rPr>
      </w:pPr>
      <w:bookmarkStart w:id="79" w:name="_Toc9411742"/>
      <w:r w:rsidRPr="006F5492">
        <w:rPr>
          <w:rFonts w:cs="Times New Roman"/>
          <w:szCs w:val="24"/>
        </w:rPr>
        <w:t>OPERATION OF AGRICULTURAL HARVESTING MACHINERY AND EQUIPMENT</w:t>
      </w:r>
      <w:bookmarkEnd w:id="79"/>
    </w:p>
    <w:p w14:paraId="49D33F37" w14:textId="77777777" w:rsidR="00D56E05" w:rsidRPr="006F5492" w:rsidRDefault="00D56E05" w:rsidP="00D56E05">
      <w:pPr>
        <w:spacing w:before="120" w:after="120" w:line="276" w:lineRule="auto"/>
        <w:jc w:val="both"/>
        <w:rPr>
          <w:b/>
          <w:szCs w:val="24"/>
          <w:lang w:val="en-ZA"/>
        </w:rPr>
      </w:pPr>
    </w:p>
    <w:p w14:paraId="482D0349" w14:textId="77777777" w:rsidR="00D56E05" w:rsidRPr="006F5492" w:rsidRDefault="00D56E05" w:rsidP="00D56E05">
      <w:pPr>
        <w:spacing w:before="120" w:after="120" w:line="276" w:lineRule="auto"/>
        <w:jc w:val="both"/>
        <w:rPr>
          <w:szCs w:val="24"/>
          <w:lang w:val="en-ZA"/>
        </w:rPr>
      </w:pPr>
      <w:r w:rsidRPr="006F5492">
        <w:rPr>
          <w:b/>
          <w:szCs w:val="24"/>
          <w:lang w:val="en-ZA"/>
        </w:rPr>
        <w:t xml:space="preserve">UNIT CODE: </w:t>
      </w:r>
      <w:r w:rsidR="00734144" w:rsidRPr="006F5492">
        <w:rPr>
          <w:szCs w:val="24"/>
        </w:rPr>
        <w:t>ENG/OS/AGR/CR/10</w:t>
      </w:r>
      <w:r w:rsidRPr="006F5492">
        <w:rPr>
          <w:szCs w:val="24"/>
        </w:rPr>
        <w:t>/6</w:t>
      </w:r>
      <w:r w:rsidR="00AD760F" w:rsidRPr="006F5492">
        <w:rPr>
          <w:szCs w:val="24"/>
        </w:rPr>
        <w:t>/A</w:t>
      </w:r>
    </w:p>
    <w:p w14:paraId="01E3ED5A" w14:textId="77777777" w:rsidR="00D56E05" w:rsidRPr="006F5492" w:rsidRDefault="00D56E05" w:rsidP="00D56E05">
      <w:pPr>
        <w:spacing w:after="0" w:line="276" w:lineRule="auto"/>
        <w:jc w:val="both"/>
        <w:rPr>
          <w:szCs w:val="24"/>
          <w:lang w:val="en-ZA"/>
        </w:rPr>
      </w:pPr>
      <w:r w:rsidRPr="006F5492">
        <w:rPr>
          <w:b/>
          <w:szCs w:val="24"/>
          <w:lang w:val="en-ZA"/>
        </w:rPr>
        <w:t>Relationship to Occupational Standards</w:t>
      </w:r>
    </w:p>
    <w:p w14:paraId="20154367" w14:textId="77777777" w:rsidR="00D56E05" w:rsidRPr="006F5492" w:rsidRDefault="00D56E05" w:rsidP="004C45C6">
      <w:pPr>
        <w:spacing w:line="276" w:lineRule="auto"/>
        <w:rPr>
          <w:szCs w:val="24"/>
        </w:rPr>
      </w:pPr>
      <w:r w:rsidRPr="006F5492">
        <w:rPr>
          <w:szCs w:val="24"/>
          <w:lang w:val="en-ZA"/>
        </w:rPr>
        <w:t xml:space="preserve">This unit addresses the unit of competency: </w:t>
      </w:r>
      <w:r w:rsidRPr="006F5492">
        <w:rPr>
          <w:szCs w:val="24"/>
        </w:rPr>
        <w:t xml:space="preserve">Operate </w:t>
      </w:r>
      <w:r w:rsidR="00F210E5" w:rsidRPr="006F5492">
        <w:rPr>
          <w:szCs w:val="24"/>
        </w:rPr>
        <w:t xml:space="preserve">Agricultural Harvesting Machinery </w:t>
      </w:r>
      <w:proofErr w:type="gramStart"/>
      <w:r w:rsidR="00F210E5" w:rsidRPr="006F5492">
        <w:rPr>
          <w:szCs w:val="24"/>
        </w:rPr>
        <w:t>And</w:t>
      </w:r>
      <w:proofErr w:type="gramEnd"/>
      <w:r w:rsidR="00F210E5" w:rsidRPr="006F5492">
        <w:rPr>
          <w:szCs w:val="24"/>
        </w:rPr>
        <w:t xml:space="preserve"> Equipment</w:t>
      </w:r>
      <w:r w:rsidR="00121FF2" w:rsidRPr="006F5492">
        <w:rPr>
          <w:szCs w:val="24"/>
          <w:lang w:val="en-ZA"/>
        </w:rPr>
        <w:t xml:space="preserve">. </w:t>
      </w:r>
    </w:p>
    <w:p w14:paraId="6AC7989D" w14:textId="77777777" w:rsidR="00D56E05" w:rsidRPr="006F5492" w:rsidRDefault="00D56E05" w:rsidP="00D56E05">
      <w:pPr>
        <w:spacing w:after="0" w:line="276" w:lineRule="auto"/>
        <w:jc w:val="both"/>
        <w:rPr>
          <w:szCs w:val="24"/>
          <w:lang w:val="en-ZA"/>
        </w:rPr>
      </w:pPr>
      <w:r w:rsidRPr="006F5492">
        <w:rPr>
          <w:b/>
          <w:szCs w:val="24"/>
          <w:lang w:val="en-ZA"/>
        </w:rPr>
        <w:t xml:space="preserve">Duration of Unit: </w:t>
      </w:r>
      <w:r w:rsidRPr="006F5492">
        <w:rPr>
          <w:szCs w:val="24"/>
          <w:lang w:val="en-ZA"/>
        </w:rPr>
        <w:t>120 hours</w:t>
      </w:r>
    </w:p>
    <w:p w14:paraId="0636B9D9" w14:textId="77777777" w:rsidR="00D56E05" w:rsidRPr="006F5492" w:rsidRDefault="00D56E05" w:rsidP="00D56E05">
      <w:pPr>
        <w:spacing w:after="0" w:line="276" w:lineRule="auto"/>
        <w:jc w:val="both"/>
        <w:rPr>
          <w:szCs w:val="24"/>
          <w:lang w:val="en-ZA"/>
        </w:rPr>
      </w:pPr>
    </w:p>
    <w:p w14:paraId="7C846237" w14:textId="77777777" w:rsidR="00D56E05" w:rsidRPr="006F5492" w:rsidRDefault="00D56E05" w:rsidP="00D56E05">
      <w:pPr>
        <w:spacing w:after="0" w:line="276" w:lineRule="auto"/>
        <w:rPr>
          <w:b/>
          <w:szCs w:val="24"/>
          <w:lang w:val="en-ZA"/>
        </w:rPr>
      </w:pPr>
      <w:r w:rsidRPr="006F5492">
        <w:rPr>
          <w:b/>
          <w:szCs w:val="24"/>
          <w:lang w:val="en-ZA"/>
        </w:rPr>
        <w:t>Unit Description</w:t>
      </w:r>
    </w:p>
    <w:p w14:paraId="7DB8D482" w14:textId="77777777" w:rsidR="004C45C6" w:rsidRPr="006F5492" w:rsidRDefault="00F210E5" w:rsidP="00D56E05">
      <w:pPr>
        <w:spacing w:after="0" w:line="276" w:lineRule="auto"/>
        <w:rPr>
          <w:szCs w:val="24"/>
        </w:rPr>
      </w:pPr>
      <w:r w:rsidRPr="006F5492">
        <w:rPr>
          <w:szCs w:val="24"/>
        </w:rPr>
        <w:t>This unit covers the competencies required to operate agricultural harvesting machinery and equipment. It involves selecting agricultural harvesting machinery, preparing agricultural harvesting machinery for operation, operating agricultural harvesting machinery, performing post operation activities and documenting post operation activities.</w:t>
      </w:r>
    </w:p>
    <w:p w14:paraId="36BD7B3C" w14:textId="77777777" w:rsidR="00D56E05" w:rsidRPr="006F5492" w:rsidRDefault="00D56E05" w:rsidP="00D56E05">
      <w:pPr>
        <w:spacing w:after="0" w:line="276" w:lineRule="auto"/>
        <w:rPr>
          <w:b/>
          <w:szCs w:val="24"/>
          <w:lang w:val="en-ZA"/>
        </w:rPr>
      </w:pPr>
      <w:r w:rsidRPr="006F5492">
        <w:rPr>
          <w:b/>
          <w:szCs w:val="24"/>
          <w:lang w:val="en-ZA"/>
        </w:rPr>
        <w:t>Summary of Learning Outcomes</w:t>
      </w:r>
    </w:p>
    <w:p w14:paraId="1E2D77F4" w14:textId="77777777" w:rsidR="00D56E05" w:rsidRPr="006F5492" w:rsidRDefault="00121FF2" w:rsidP="009B1F5E">
      <w:pPr>
        <w:pStyle w:val="ListParagraph"/>
        <w:numPr>
          <w:ilvl w:val="0"/>
          <w:numId w:val="117"/>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Select agricultural harvesting</w:t>
      </w:r>
      <w:r w:rsidR="00D56E05" w:rsidRPr="006F5492">
        <w:rPr>
          <w:rFonts w:ascii="Times New Roman" w:hAnsi="Times New Roman"/>
          <w:sz w:val="24"/>
          <w:szCs w:val="24"/>
        </w:rPr>
        <w:t xml:space="preserve"> </w:t>
      </w:r>
      <w:r w:rsidRPr="006F5492">
        <w:rPr>
          <w:rFonts w:ascii="Times New Roman" w:hAnsi="Times New Roman"/>
          <w:sz w:val="24"/>
          <w:szCs w:val="24"/>
        </w:rPr>
        <w:t>m</w:t>
      </w:r>
      <w:r w:rsidR="00D56E05" w:rsidRPr="006F5492">
        <w:rPr>
          <w:rFonts w:ascii="Times New Roman" w:hAnsi="Times New Roman"/>
          <w:sz w:val="24"/>
          <w:szCs w:val="24"/>
        </w:rPr>
        <w:t xml:space="preserve">achinery </w:t>
      </w:r>
    </w:p>
    <w:p w14:paraId="515F863C" w14:textId="77777777" w:rsidR="00121FF2" w:rsidRPr="006F5492" w:rsidRDefault="00121FF2" w:rsidP="009B1F5E">
      <w:pPr>
        <w:pStyle w:val="ListParagraph"/>
        <w:numPr>
          <w:ilvl w:val="0"/>
          <w:numId w:val="117"/>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Prepare agricultural harvesting machinery for operation</w:t>
      </w:r>
    </w:p>
    <w:p w14:paraId="58AD8748" w14:textId="77777777" w:rsidR="00121FF2" w:rsidRPr="006F5492" w:rsidRDefault="00121FF2" w:rsidP="009B1F5E">
      <w:pPr>
        <w:pStyle w:val="ListParagraph"/>
        <w:numPr>
          <w:ilvl w:val="0"/>
          <w:numId w:val="117"/>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Operate agricultural harvesting machinery</w:t>
      </w:r>
    </w:p>
    <w:p w14:paraId="142BCD0B" w14:textId="77777777" w:rsidR="00121FF2" w:rsidRPr="006F5492" w:rsidRDefault="00121FF2" w:rsidP="009B1F5E">
      <w:pPr>
        <w:pStyle w:val="ListParagraph"/>
        <w:numPr>
          <w:ilvl w:val="0"/>
          <w:numId w:val="117"/>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Perform post operation activities</w:t>
      </w:r>
    </w:p>
    <w:p w14:paraId="6F65EA72" w14:textId="77777777" w:rsidR="00121FF2" w:rsidRPr="006F5492" w:rsidRDefault="00121FF2" w:rsidP="009B1F5E">
      <w:pPr>
        <w:pStyle w:val="ListParagraph"/>
        <w:numPr>
          <w:ilvl w:val="0"/>
          <w:numId w:val="117"/>
        </w:numPr>
        <w:spacing w:before="120" w:after="0" w:line="276" w:lineRule="auto"/>
        <w:jc w:val="both"/>
        <w:rPr>
          <w:rFonts w:ascii="Times New Roman" w:hAnsi="Times New Roman"/>
          <w:sz w:val="24"/>
          <w:szCs w:val="24"/>
          <w:lang w:val="en-ZA"/>
        </w:rPr>
      </w:pPr>
      <w:r w:rsidRPr="006F5492">
        <w:rPr>
          <w:rFonts w:ascii="Times New Roman" w:hAnsi="Times New Roman"/>
          <w:sz w:val="24"/>
          <w:szCs w:val="24"/>
        </w:rPr>
        <w:t>Document post operation activities</w:t>
      </w:r>
    </w:p>
    <w:p w14:paraId="33E0143F" w14:textId="77777777" w:rsidR="00D56E05" w:rsidRPr="006F5492" w:rsidRDefault="00D56E05" w:rsidP="00D56E05">
      <w:pPr>
        <w:spacing w:before="120" w:after="120" w:line="276" w:lineRule="auto"/>
        <w:ind w:left="357" w:hanging="357"/>
        <w:contextualSpacing/>
        <w:jc w:val="both"/>
        <w:rPr>
          <w:b/>
          <w:szCs w:val="24"/>
          <w:lang w:val="en-ZA"/>
        </w:rPr>
      </w:pPr>
      <w:r w:rsidRPr="006F5492">
        <w:rPr>
          <w:b/>
          <w:szCs w:val="24"/>
          <w:lang w:val="en-ZA"/>
        </w:rPr>
        <w:t>Learning Outcomes, Content and Suggested Assessment Methods</w:t>
      </w:r>
    </w:p>
    <w:p w14:paraId="3675800A" w14:textId="77777777" w:rsidR="00D56E05" w:rsidRPr="006F5492" w:rsidRDefault="00D56E05" w:rsidP="00D56E05">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4403"/>
        <w:gridCol w:w="2411"/>
      </w:tblGrid>
      <w:tr w:rsidR="00D56E05" w:rsidRPr="006F5492" w14:paraId="73D5C639" w14:textId="77777777" w:rsidTr="009E359C">
        <w:trPr>
          <w:tblHeader/>
        </w:trPr>
        <w:tc>
          <w:tcPr>
            <w:tcW w:w="1442" w:type="pct"/>
            <w:tcBorders>
              <w:top w:val="single" w:sz="4" w:space="0" w:color="auto"/>
              <w:left w:val="single" w:sz="4" w:space="0" w:color="auto"/>
              <w:bottom w:val="single" w:sz="4" w:space="0" w:color="auto"/>
              <w:right w:val="single" w:sz="4" w:space="0" w:color="auto"/>
            </w:tcBorders>
            <w:shd w:val="clear" w:color="auto" w:fill="auto"/>
            <w:hideMark/>
          </w:tcPr>
          <w:p w14:paraId="54BDE097" w14:textId="77777777" w:rsidR="00D56E05" w:rsidRPr="006F5492" w:rsidRDefault="00D56E05" w:rsidP="00D6780A">
            <w:pPr>
              <w:spacing w:after="0" w:line="276" w:lineRule="auto"/>
              <w:rPr>
                <w:b/>
                <w:szCs w:val="24"/>
                <w:lang w:val="en-ZA"/>
              </w:rPr>
            </w:pPr>
            <w:r w:rsidRPr="006F5492">
              <w:rPr>
                <w:b/>
                <w:szCs w:val="24"/>
                <w:lang w:val="en-ZA"/>
              </w:rPr>
              <w:t>Learning Outcome</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135DDC59" w14:textId="77777777" w:rsidR="00D56E05" w:rsidRPr="006F5492" w:rsidRDefault="00D56E05" w:rsidP="00D6780A">
            <w:pPr>
              <w:spacing w:after="0" w:line="276" w:lineRule="auto"/>
              <w:ind w:left="357" w:hanging="357"/>
              <w:rPr>
                <w:b/>
                <w:szCs w:val="24"/>
                <w:lang w:val="en-ZA"/>
              </w:rPr>
            </w:pPr>
            <w:r w:rsidRPr="006F5492">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12DAED7E" w14:textId="77777777" w:rsidR="00D56E05" w:rsidRPr="006F5492" w:rsidRDefault="00D56E05" w:rsidP="00D6780A">
            <w:pPr>
              <w:spacing w:after="0" w:line="276" w:lineRule="auto"/>
              <w:rPr>
                <w:b/>
                <w:szCs w:val="24"/>
                <w:lang w:val="en-ZA"/>
              </w:rPr>
            </w:pPr>
            <w:r w:rsidRPr="006F5492">
              <w:rPr>
                <w:b/>
                <w:szCs w:val="24"/>
                <w:lang w:val="en-ZA"/>
              </w:rPr>
              <w:t>Suggested Assessment Methods</w:t>
            </w:r>
          </w:p>
        </w:tc>
      </w:tr>
      <w:tr w:rsidR="00D56E05" w:rsidRPr="006F5492" w14:paraId="7C78CFB4" w14:textId="77777777" w:rsidTr="009E359C">
        <w:trPr>
          <w:trHeight w:val="782"/>
        </w:trPr>
        <w:tc>
          <w:tcPr>
            <w:tcW w:w="1442" w:type="pct"/>
            <w:tcBorders>
              <w:top w:val="single" w:sz="4" w:space="0" w:color="auto"/>
              <w:left w:val="single" w:sz="4" w:space="0" w:color="auto"/>
              <w:bottom w:val="single" w:sz="4" w:space="0" w:color="auto"/>
              <w:right w:val="single" w:sz="4" w:space="0" w:color="auto"/>
            </w:tcBorders>
          </w:tcPr>
          <w:p w14:paraId="6B227589" w14:textId="77777777" w:rsidR="00D56E05" w:rsidRPr="006F5492" w:rsidRDefault="00D56E05" w:rsidP="009B1F5E">
            <w:pPr>
              <w:pStyle w:val="ListParagraph"/>
              <w:numPr>
                <w:ilvl w:val="3"/>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Select a</w:t>
            </w:r>
            <w:r w:rsidR="00E4268A" w:rsidRPr="006F5492">
              <w:rPr>
                <w:rFonts w:ascii="Times New Roman" w:hAnsi="Times New Roman"/>
                <w:sz w:val="24"/>
                <w:szCs w:val="24"/>
              </w:rPr>
              <w:t xml:space="preserve">gricultural harvesting </w:t>
            </w:r>
            <w:r w:rsidR="00F31CB9" w:rsidRPr="006F5492">
              <w:rPr>
                <w:rFonts w:ascii="Times New Roman" w:hAnsi="Times New Roman"/>
                <w:sz w:val="24"/>
                <w:szCs w:val="24"/>
              </w:rPr>
              <w:t>machinery</w:t>
            </w:r>
          </w:p>
        </w:tc>
        <w:tc>
          <w:tcPr>
            <w:tcW w:w="2299" w:type="pct"/>
            <w:tcBorders>
              <w:top w:val="single" w:sz="4" w:space="0" w:color="auto"/>
              <w:left w:val="single" w:sz="4" w:space="0" w:color="auto"/>
              <w:bottom w:val="single" w:sz="4" w:space="0" w:color="auto"/>
              <w:right w:val="single" w:sz="4" w:space="0" w:color="auto"/>
            </w:tcBorders>
          </w:tcPr>
          <w:p w14:paraId="2403FA4A" w14:textId="77777777" w:rsidR="00D56E05" w:rsidRPr="006F5492" w:rsidRDefault="00D56E05"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Meaning terms</w:t>
            </w:r>
          </w:p>
          <w:p w14:paraId="47A5A38D" w14:textId="77777777" w:rsidR="00D56E05" w:rsidRPr="006F5492" w:rsidRDefault="00D56E05"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 xml:space="preserve">Types of agricultural </w:t>
            </w:r>
            <w:r w:rsidR="00E4268A" w:rsidRPr="006F5492">
              <w:rPr>
                <w:rFonts w:ascii="Times New Roman" w:hAnsi="Times New Roman"/>
                <w:sz w:val="24"/>
                <w:szCs w:val="24"/>
              </w:rPr>
              <w:t xml:space="preserve">harvesting </w:t>
            </w:r>
            <w:r w:rsidRPr="006F5492">
              <w:rPr>
                <w:rFonts w:ascii="Times New Roman" w:hAnsi="Times New Roman"/>
                <w:sz w:val="24"/>
                <w:szCs w:val="24"/>
              </w:rPr>
              <w:t>machinery</w:t>
            </w:r>
            <w:r w:rsidR="00E4268A" w:rsidRPr="006F5492">
              <w:rPr>
                <w:rFonts w:ascii="Times New Roman" w:hAnsi="Times New Roman"/>
                <w:sz w:val="24"/>
                <w:szCs w:val="24"/>
              </w:rPr>
              <w:t xml:space="preserve"> based on:</w:t>
            </w:r>
          </w:p>
          <w:p w14:paraId="38803AAE" w14:textId="77777777" w:rsidR="00E4268A" w:rsidRPr="006F5492" w:rsidRDefault="00E4268A"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Root crop</w:t>
            </w:r>
          </w:p>
          <w:p w14:paraId="2A57F29D" w14:textId="77777777" w:rsidR="00E4268A" w:rsidRPr="006F5492" w:rsidRDefault="00E4268A"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 xml:space="preserve">Legumes </w:t>
            </w:r>
          </w:p>
          <w:p w14:paraId="0B033CDE" w14:textId="77777777" w:rsidR="00E4268A" w:rsidRPr="006F5492" w:rsidRDefault="00E4268A"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Cereals</w:t>
            </w:r>
          </w:p>
          <w:p w14:paraId="1642BD3C" w14:textId="77777777" w:rsidR="00E4268A" w:rsidRPr="006F5492" w:rsidRDefault="00E4268A" w:rsidP="009B1F5E">
            <w:pPr>
              <w:pStyle w:val="ListParagraph"/>
              <w:numPr>
                <w:ilvl w:val="0"/>
                <w:numId w:val="106"/>
              </w:numPr>
              <w:spacing w:after="0" w:line="276" w:lineRule="auto"/>
              <w:rPr>
                <w:rFonts w:ascii="Times New Roman" w:hAnsi="Times New Roman"/>
                <w:sz w:val="24"/>
                <w:szCs w:val="24"/>
              </w:rPr>
            </w:pPr>
            <w:r w:rsidRPr="006F5492">
              <w:rPr>
                <w:rFonts w:ascii="Times New Roman" w:hAnsi="Times New Roman"/>
                <w:sz w:val="24"/>
                <w:szCs w:val="24"/>
              </w:rPr>
              <w:t>Hay and silage</w:t>
            </w:r>
          </w:p>
          <w:p w14:paraId="19625D33" w14:textId="77777777" w:rsidR="00D56E05" w:rsidRPr="006F5492" w:rsidRDefault="00D56E05" w:rsidP="009B1F5E">
            <w:pPr>
              <w:pStyle w:val="ListParagraph"/>
              <w:numPr>
                <w:ilvl w:val="0"/>
                <w:numId w:val="14"/>
              </w:numPr>
              <w:spacing w:after="0" w:line="276" w:lineRule="auto"/>
              <w:ind w:left="389"/>
              <w:rPr>
                <w:rFonts w:ascii="Times New Roman" w:hAnsi="Times New Roman"/>
                <w:sz w:val="24"/>
                <w:szCs w:val="24"/>
              </w:rPr>
            </w:pPr>
            <w:r w:rsidRPr="006F5492">
              <w:rPr>
                <w:rFonts w:ascii="Times New Roman" w:hAnsi="Times New Roman"/>
                <w:sz w:val="24"/>
                <w:szCs w:val="24"/>
              </w:rPr>
              <w:t>Factors to consider in sele</w:t>
            </w:r>
            <w:r w:rsidR="00E4268A" w:rsidRPr="006F5492">
              <w:rPr>
                <w:rFonts w:ascii="Times New Roman" w:hAnsi="Times New Roman"/>
                <w:sz w:val="24"/>
                <w:szCs w:val="24"/>
              </w:rPr>
              <w:t>ction of agricultural harvesting</w:t>
            </w:r>
            <w:r w:rsidRPr="006F5492">
              <w:rPr>
                <w:rFonts w:ascii="Times New Roman" w:hAnsi="Times New Roman"/>
                <w:sz w:val="24"/>
                <w:szCs w:val="24"/>
              </w:rPr>
              <w:t xml:space="preserve"> machinery</w:t>
            </w:r>
          </w:p>
          <w:p w14:paraId="6D9E1C0E" w14:textId="77777777" w:rsidR="00D56E05" w:rsidRPr="006F5492" w:rsidRDefault="00D56E05"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Soil types</w:t>
            </w:r>
          </w:p>
          <w:p w14:paraId="65A73D92" w14:textId="77777777" w:rsidR="00D56E05" w:rsidRPr="006F5492" w:rsidRDefault="00D56E05"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lastRenderedPageBreak/>
              <w:t xml:space="preserve">Soil conditions </w:t>
            </w:r>
          </w:p>
          <w:p w14:paraId="5BF1E6E0" w14:textId="77777777" w:rsidR="00D56E05" w:rsidRPr="006F5492" w:rsidRDefault="00D56E05"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Crop types</w:t>
            </w:r>
          </w:p>
          <w:p w14:paraId="6A32FB3C" w14:textId="77777777" w:rsidR="00D56E05" w:rsidRPr="006F5492" w:rsidRDefault="00D56E05"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Field size and terrain</w:t>
            </w:r>
          </w:p>
          <w:p w14:paraId="40DD2129" w14:textId="77777777" w:rsidR="00D56E05" w:rsidRPr="006F5492" w:rsidRDefault="00D56E05"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Time</w:t>
            </w:r>
          </w:p>
          <w:p w14:paraId="7E4DFF1A" w14:textId="77777777" w:rsidR="00D56E05" w:rsidRPr="006F5492" w:rsidRDefault="00D56E05" w:rsidP="009B1F5E">
            <w:pPr>
              <w:pStyle w:val="ListParagraph"/>
              <w:numPr>
                <w:ilvl w:val="0"/>
                <w:numId w:val="61"/>
              </w:numPr>
              <w:spacing w:after="0" w:line="276" w:lineRule="auto"/>
              <w:rPr>
                <w:rFonts w:ascii="Times New Roman" w:hAnsi="Times New Roman"/>
                <w:sz w:val="24"/>
                <w:szCs w:val="24"/>
              </w:rPr>
            </w:pPr>
            <w:r w:rsidRPr="006F5492">
              <w:rPr>
                <w:rFonts w:ascii="Times New Roman" w:hAnsi="Times New Roman"/>
                <w:sz w:val="24"/>
                <w:szCs w:val="24"/>
              </w:rPr>
              <w:t>Whether conditions</w:t>
            </w:r>
          </w:p>
        </w:tc>
        <w:tc>
          <w:tcPr>
            <w:tcW w:w="1259" w:type="pct"/>
            <w:tcBorders>
              <w:top w:val="single" w:sz="4" w:space="0" w:color="auto"/>
              <w:left w:val="single" w:sz="4" w:space="0" w:color="auto"/>
              <w:bottom w:val="single" w:sz="4" w:space="0" w:color="auto"/>
              <w:right w:val="single" w:sz="4" w:space="0" w:color="auto"/>
            </w:tcBorders>
          </w:tcPr>
          <w:p w14:paraId="11408727" w14:textId="77777777" w:rsidR="00855B15" w:rsidRPr="006F5492" w:rsidRDefault="00855B15"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lastRenderedPageBreak/>
              <w:t>Observation</w:t>
            </w:r>
          </w:p>
          <w:p w14:paraId="738D9CA3" w14:textId="77777777" w:rsidR="00855B15" w:rsidRPr="006F5492" w:rsidRDefault="00855B15"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Written tests</w:t>
            </w:r>
          </w:p>
          <w:p w14:paraId="1ABEFF45" w14:textId="77777777" w:rsidR="00855B15" w:rsidRPr="006F5492" w:rsidRDefault="00855B15"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Observation</w:t>
            </w:r>
          </w:p>
          <w:p w14:paraId="2C53BCD4" w14:textId="77777777" w:rsidR="00855B15" w:rsidRPr="006F5492" w:rsidRDefault="00855B15" w:rsidP="009B1F5E">
            <w:pPr>
              <w:pStyle w:val="ListParagraph"/>
              <w:numPr>
                <w:ilvl w:val="0"/>
                <w:numId w:val="25"/>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Oral questioning</w:t>
            </w:r>
          </w:p>
          <w:p w14:paraId="237FE4CA" w14:textId="77777777" w:rsidR="00D56E05" w:rsidRPr="006F5492" w:rsidRDefault="00D56E05" w:rsidP="00D6780A">
            <w:pPr>
              <w:pStyle w:val="ListParagraph"/>
              <w:tabs>
                <w:tab w:val="left" w:pos="426"/>
              </w:tabs>
              <w:spacing w:after="0" w:line="276" w:lineRule="auto"/>
              <w:ind w:left="284" w:hanging="142"/>
              <w:rPr>
                <w:rFonts w:ascii="Times New Roman" w:hAnsi="Times New Roman"/>
                <w:sz w:val="24"/>
                <w:szCs w:val="24"/>
              </w:rPr>
            </w:pPr>
          </w:p>
        </w:tc>
      </w:tr>
      <w:tr w:rsidR="00D56E05" w:rsidRPr="006F5492" w14:paraId="7DB70DB3" w14:textId="77777777" w:rsidTr="009E359C">
        <w:trPr>
          <w:trHeight w:val="2942"/>
        </w:trPr>
        <w:tc>
          <w:tcPr>
            <w:tcW w:w="1442" w:type="pct"/>
            <w:tcBorders>
              <w:top w:val="single" w:sz="4" w:space="0" w:color="auto"/>
              <w:left w:val="single" w:sz="4" w:space="0" w:color="auto"/>
              <w:bottom w:val="single" w:sz="4" w:space="0" w:color="auto"/>
              <w:right w:val="single" w:sz="4" w:space="0" w:color="auto"/>
            </w:tcBorders>
            <w:hideMark/>
          </w:tcPr>
          <w:p w14:paraId="41C520AE" w14:textId="77777777" w:rsidR="00D56E05" w:rsidRPr="006F5492" w:rsidRDefault="00D56E05" w:rsidP="009B1F5E">
            <w:pPr>
              <w:pStyle w:val="ListParagraph"/>
              <w:numPr>
                <w:ilvl w:val="0"/>
                <w:numId w:val="107"/>
              </w:numPr>
              <w:spacing w:after="0" w:line="276" w:lineRule="auto"/>
              <w:rPr>
                <w:rFonts w:ascii="Times New Roman" w:hAnsi="Times New Roman"/>
                <w:sz w:val="24"/>
                <w:szCs w:val="24"/>
                <w:lang w:val="en-ZA"/>
              </w:rPr>
            </w:pPr>
            <w:r w:rsidRPr="006F5492">
              <w:rPr>
                <w:rFonts w:ascii="Times New Roman" w:hAnsi="Times New Roman"/>
                <w:sz w:val="24"/>
                <w:szCs w:val="24"/>
              </w:rPr>
              <w:t xml:space="preserve">Prepare agricultural </w:t>
            </w:r>
            <w:r w:rsidR="00F31CB9" w:rsidRPr="006F5492">
              <w:rPr>
                <w:rFonts w:ascii="Times New Roman" w:hAnsi="Times New Roman"/>
                <w:sz w:val="24"/>
                <w:szCs w:val="24"/>
              </w:rPr>
              <w:t>harvesting m</w:t>
            </w:r>
            <w:r w:rsidRPr="006F5492">
              <w:rPr>
                <w:rFonts w:ascii="Times New Roman" w:hAnsi="Times New Roman"/>
                <w:sz w:val="24"/>
                <w:szCs w:val="24"/>
              </w:rPr>
              <w:t>achinery for operation</w:t>
            </w:r>
          </w:p>
        </w:tc>
        <w:tc>
          <w:tcPr>
            <w:tcW w:w="2299" w:type="pct"/>
            <w:tcBorders>
              <w:top w:val="single" w:sz="4" w:space="0" w:color="auto"/>
              <w:left w:val="single" w:sz="4" w:space="0" w:color="auto"/>
              <w:bottom w:val="single" w:sz="4" w:space="0" w:color="auto"/>
              <w:right w:val="single" w:sz="4" w:space="0" w:color="auto"/>
            </w:tcBorders>
            <w:hideMark/>
          </w:tcPr>
          <w:p w14:paraId="42838974" w14:textId="77777777" w:rsidR="00D56E05" w:rsidRPr="006F5492" w:rsidRDefault="00D56E05" w:rsidP="009B1F5E">
            <w:pPr>
              <w:pStyle w:val="ListParagraph"/>
              <w:numPr>
                <w:ilvl w:val="0"/>
                <w:numId w:val="13"/>
              </w:numPr>
              <w:spacing w:after="0" w:line="276" w:lineRule="auto"/>
              <w:ind w:left="299" w:hanging="270"/>
              <w:rPr>
                <w:rFonts w:ascii="Times New Roman" w:hAnsi="Times New Roman"/>
                <w:sz w:val="24"/>
                <w:szCs w:val="24"/>
              </w:rPr>
            </w:pPr>
            <w:r w:rsidRPr="006F5492">
              <w:rPr>
                <w:rFonts w:ascii="Times New Roman" w:hAnsi="Times New Roman"/>
                <w:sz w:val="24"/>
                <w:szCs w:val="24"/>
              </w:rPr>
              <w:t>Meaning of terms</w:t>
            </w:r>
          </w:p>
          <w:p w14:paraId="4B3D039A" w14:textId="77777777" w:rsidR="00D56E05" w:rsidRPr="006F5492" w:rsidRDefault="00D56E05" w:rsidP="009B1F5E">
            <w:pPr>
              <w:pStyle w:val="ListParagraph"/>
              <w:numPr>
                <w:ilvl w:val="0"/>
                <w:numId w:val="13"/>
              </w:numPr>
              <w:spacing w:after="0" w:line="276" w:lineRule="auto"/>
              <w:ind w:left="299" w:hanging="270"/>
              <w:rPr>
                <w:rFonts w:ascii="Times New Roman" w:hAnsi="Times New Roman"/>
                <w:sz w:val="24"/>
                <w:szCs w:val="24"/>
              </w:rPr>
            </w:pPr>
            <w:r w:rsidRPr="006F5492">
              <w:rPr>
                <w:rFonts w:ascii="Times New Roman" w:hAnsi="Times New Roman"/>
                <w:sz w:val="24"/>
                <w:szCs w:val="24"/>
              </w:rPr>
              <w:t xml:space="preserve">Requirements in agricultural </w:t>
            </w:r>
            <w:r w:rsidR="00F31CB9" w:rsidRPr="006F5492">
              <w:rPr>
                <w:rFonts w:ascii="Times New Roman" w:hAnsi="Times New Roman"/>
                <w:sz w:val="24"/>
                <w:szCs w:val="24"/>
              </w:rPr>
              <w:t xml:space="preserve">harvesting </w:t>
            </w:r>
            <w:r w:rsidRPr="006F5492">
              <w:rPr>
                <w:rFonts w:ascii="Times New Roman" w:hAnsi="Times New Roman"/>
                <w:sz w:val="24"/>
                <w:szCs w:val="24"/>
              </w:rPr>
              <w:t xml:space="preserve">machinery preparation </w:t>
            </w:r>
          </w:p>
          <w:p w14:paraId="7EC00A53" w14:textId="77777777" w:rsidR="00D56E05" w:rsidRPr="006F5492" w:rsidRDefault="00D56E05" w:rsidP="009B1F5E">
            <w:pPr>
              <w:pStyle w:val="ListParagraph"/>
              <w:numPr>
                <w:ilvl w:val="0"/>
                <w:numId w:val="62"/>
              </w:numPr>
              <w:spacing w:after="0" w:line="276" w:lineRule="auto"/>
              <w:rPr>
                <w:rFonts w:ascii="Times New Roman" w:hAnsi="Times New Roman"/>
                <w:sz w:val="24"/>
                <w:szCs w:val="24"/>
              </w:rPr>
            </w:pPr>
            <w:r w:rsidRPr="006F5492">
              <w:rPr>
                <w:rFonts w:ascii="Times New Roman" w:hAnsi="Times New Roman"/>
                <w:sz w:val="24"/>
                <w:szCs w:val="24"/>
              </w:rPr>
              <w:t xml:space="preserve">Tasks and </w:t>
            </w:r>
            <w:proofErr w:type="gramStart"/>
            <w:r w:rsidRPr="006F5492">
              <w:rPr>
                <w:rFonts w:ascii="Times New Roman" w:hAnsi="Times New Roman"/>
                <w:sz w:val="24"/>
                <w:szCs w:val="24"/>
              </w:rPr>
              <w:t>magnitude  identification</w:t>
            </w:r>
            <w:proofErr w:type="gramEnd"/>
          </w:p>
          <w:p w14:paraId="28591B1F" w14:textId="77777777" w:rsidR="00D56E05" w:rsidRPr="006F5492" w:rsidRDefault="00D56E05" w:rsidP="009B1F5E">
            <w:pPr>
              <w:pStyle w:val="ListParagraph"/>
              <w:numPr>
                <w:ilvl w:val="0"/>
                <w:numId w:val="62"/>
              </w:numPr>
              <w:spacing w:after="0" w:line="276" w:lineRule="auto"/>
              <w:rPr>
                <w:rFonts w:ascii="Times New Roman" w:hAnsi="Times New Roman"/>
                <w:sz w:val="24"/>
                <w:szCs w:val="24"/>
              </w:rPr>
            </w:pPr>
            <w:proofErr w:type="gramStart"/>
            <w:r w:rsidRPr="006F5492">
              <w:rPr>
                <w:rFonts w:ascii="Times New Roman" w:hAnsi="Times New Roman"/>
                <w:sz w:val="24"/>
                <w:szCs w:val="24"/>
              </w:rPr>
              <w:t>Manufacturers</w:t>
            </w:r>
            <w:proofErr w:type="gramEnd"/>
            <w:r w:rsidRPr="006F5492">
              <w:rPr>
                <w:rFonts w:ascii="Times New Roman" w:hAnsi="Times New Roman"/>
                <w:sz w:val="24"/>
                <w:szCs w:val="24"/>
              </w:rPr>
              <w:t xml:space="preserve"> manuals</w:t>
            </w:r>
          </w:p>
          <w:p w14:paraId="7D724F99" w14:textId="77777777" w:rsidR="00D56E05" w:rsidRPr="006F5492" w:rsidRDefault="00D56E05" w:rsidP="009B1F5E">
            <w:pPr>
              <w:pStyle w:val="ListParagraph"/>
              <w:numPr>
                <w:ilvl w:val="0"/>
                <w:numId w:val="62"/>
              </w:numPr>
              <w:spacing w:after="0" w:line="276" w:lineRule="auto"/>
              <w:rPr>
                <w:rFonts w:ascii="Times New Roman" w:hAnsi="Times New Roman"/>
                <w:sz w:val="24"/>
                <w:szCs w:val="24"/>
              </w:rPr>
            </w:pPr>
            <w:r w:rsidRPr="006F5492">
              <w:rPr>
                <w:rFonts w:ascii="Times New Roman" w:hAnsi="Times New Roman"/>
                <w:sz w:val="24"/>
                <w:szCs w:val="24"/>
              </w:rPr>
              <w:t>Servicing tools and equipments</w:t>
            </w:r>
          </w:p>
          <w:p w14:paraId="25648A88" w14:textId="77777777" w:rsidR="00D56E05" w:rsidRPr="006F5492" w:rsidRDefault="00D56E05" w:rsidP="009B1F5E">
            <w:pPr>
              <w:pStyle w:val="ListParagraph"/>
              <w:numPr>
                <w:ilvl w:val="0"/>
                <w:numId w:val="13"/>
              </w:numPr>
              <w:spacing w:after="0" w:line="276" w:lineRule="auto"/>
              <w:ind w:left="299" w:hanging="270"/>
              <w:rPr>
                <w:rFonts w:ascii="Times New Roman" w:hAnsi="Times New Roman"/>
                <w:sz w:val="24"/>
                <w:szCs w:val="24"/>
              </w:rPr>
            </w:pPr>
            <w:r w:rsidRPr="006F5492">
              <w:rPr>
                <w:rFonts w:ascii="Times New Roman" w:hAnsi="Times New Roman"/>
                <w:sz w:val="24"/>
                <w:szCs w:val="24"/>
              </w:rPr>
              <w:t xml:space="preserve">Consumables in agricultural </w:t>
            </w:r>
            <w:r w:rsidR="00F31CB9" w:rsidRPr="006F5492">
              <w:rPr>
                <w:rFonts w:ascii="Times New Roman" w:hAnsi="Times New Roman"/>
                <w:sz w:val="24"/>
                <w:szCs w:val="24"/>
              </w:rPr>
              <w:t xml:space="preserve">harvesting </w:t>
            </w:r>
            <w:r w:rsidRPr="006F5492">
              <w:rPr>
                <w:rFonts w:ascii="Times New Roman" w:hAnsi="Times New Roman"/>
                <w:sz w:val="24"/>
                <w:szCs w:val="24"/>
              </w:rPr>
              <w:t>machinery preparations</w:t>
            </w:r>
          </w:p>
        </w:tc>
        <w:tc>
          <w:tcPr>
            <w:tcW w:w="1259" w:type="pct"/>
            <w:tcBorders>
              <w:top w:val="single" w:sz="4" w:space="0" w:color="auto"/>
              <w:left w:val="single" w:sz="4" w:space="0" w:color="auto"/>
              <w:bottom w:val="single" w:sz="4" w:space="0" w:color="auto"/>
              <w:right w:val="single" w:sz="4" w:space="0" w:color="auto"/>
            </w:tcBorders>
            <w:hideMark/>
          </w:tcPr>
          <w:p w14:paraId="1D235741" w14:textId="77777777" w:rsidR="00855B15" w:rsidRPr="006F5492" w:rsidRDefault="00855B15" w:rsidP="00855B15">
            <w:pPr>
              <w:numPr>
                <w:ilvl w:val="0"/>
                <w:numId w:val="2"/>
              </w:numPr>
              <w:spacing w:after="0" w:line="276" w:lineRule="auto"/>
              <w:rPr>
                <w:szCs w:val="24"/>
                <w:lang w:val="en-ZA"/>
              </w:rPr>
            </w:pPr>
            <w:r w:rsidRPr="006F5492">
              <w:rPr>
                <w:szCs w:val="24"/>
                <w:lang w:val="en-ZA"/>
              </w:rPr>
              <w:t>Observation</w:t>
            </w:r>
          </w:p>
          <w:p w14:paraId="6FD715E7" w14:textId="77777777" w:rsidR="00855B15" w:rsidRPr="006F5492" w:rsidRDefault="00855B15" w:rsidP="00855B15">
            <w:pPr>
              <w:numPr>
                <w:ilvl w:val="0"/>
                <w:numId w:val="2"/>
              </w:numPr>
              <w:spacing w:after="0" w:line="276" w:lineRule="auto"/>
              <w:rPr>
                <w:szCs w:val="24"/>
                <w:lang w:val="en-ZA"/>
              </w:rPr>
            </w:pPr>
            <w:r w:rsidRPr="006F5492">
              <w:rPr>
                <w:szCs w:val="24"/>
                <w:lang w:val="en-ZA"/>
              </w:rPr>
              <w:t>Written tests</w:t>
            </w:r>
          </w:p>
          <w:p w14:paraId="29702F16" w14:textId="77777777" w:rsidR="00855B15" w:rsidRPr="006F5492" w:rsidRDefault="00855B15" w:rsidP="00855B15">
            <w:pPr>
              <w:numPr>
                <w:ilvl w:val="0"/>
                <w:numId w:val="2"/>
              </w:numPr>
              <w:spacing w:after="0" w:line="276" w:lineRule="auto"/>
              <w:rPr>
                <w:szCs w:val="24"/>
                <w:lang w:val="en-ZA"/>
              </w:rPr>
            </w:pPr>
            <w:r w:rsidRPr="006F5492">
              <w:rPr>
                <w:szCs w:val="24"/>
                <w:lang w:val="en-ZA"/>
              </w:rPr>
              <w:t>Observation</w:t>
            </w:r>
          </w:p>
          <w:p w14:paraId="4FCB35AF" w14:textId="77777777" w:rsidR="00855B15" w:rsidRPr="006F5492" w:rsidRDefault="00855B15" w:rsidP="00855B15">
            <w:pPr>
              <w:numPr>
                <w:ilvl w:val="0"/>
                <w:numId w:val="2"/>
              </w:numPr>
              <w:spacing w:after="0" w:line="276" w:lineRule="auto"/>
              <w:rPr>
                <w:szCs w:val="24"/>
                <w:lang w:val="en-ZA"/>
              </w:rPr>
            </w:pPr>
            <w:r w:rsidRPr="006F5492">
              <w:rPr>
                <w:szCs w:val="24"/>
                <w:lang w:val="en-ZA"/>
              </w:rPr>
              <w:t>Oral questioning</w:t>
            </w:r>
          </w:p>
          <w:p w14:paraId="41D75A7C" w14:textId="77777777" w:rsidR="00D56E05" w:rsidRPr="006F5492" w:rsidRDefault="00D56E05" w:rsidP="00D6780A">
            <w:pPr>
              <w:spacing w:after="0" w:line="276" w:lineRule="auto"/>
              <w:ind w:left="432"/>
              <w:rPr>
                <w:szCs w:val="24"/>
                <w:lang w:val="en-ZA"/>
              </w:rPr>
            </w:pPr>
          </w:p>
        </w:tc>
      </w:tr>
      <w:tr w:rsidR="00D56E05" w:rsidRPr="006F5492" w14:paraId="10B5B501" w14:textId="77777777" w:rsidTr="009E359C">
        <w:trPr>
          <w:trHeight w:val="2690"/>
        </w:trPr>
        <w:tc>
          <w:tcPr>
            <w:tcW w:w="1442" w:type="pct"/>
            <w:tcBorders>
              <w:top w:val="single" w:sz="4" w:space="0" w:color="auto"/>
              <w:left w:val="single" w:sz="4" w:space="0" w:color="auto"/>
              <w:bottom w:val="single" w:sz="4" w:space="0" w:color="auto"/>
              <w:right w:val="single" w:sz="4" w:space="0" w:color="auto"/>
            </w:tcBorders>
          </w:tcPr>
          <w:p w14:paraId="7295973E" w14:textId="77777777" w:rsidR="00D56E05" w:rsidRPr="006F5492" w:rsidRDefault="00D56E05" w:rsidP="009B1F5E">
            <w:pPr>
              <w:pStyle w:val="ListParagraph"/>
              <w:numPr>
                <w:ilvl w:val="0"/>
                <w:numId w:val="107"/>
              </w:numPr>
              <w:rPr>
                <w:rFonts w:ascii="Times New Roman" w:hAnsi="Times New Roman"/>
                <w:sz w:val="24"/>
                <w:szCs w:val="24"/>
              </w:rPr>
            </w:pPr>
            <w:r w:rsidRPr="006F5492">
              <w:rPr>
                <w:rFonts w:ascii="Times New Roman" w:hAnsi="Times New Roman"/>
                <w:sz w:val="24"/>
                <w:szCs w:val="24"/>
              </w:rPr>
              <w:t xml:space="preserve">Operate agricultural </w:t>
            </w:r>
            <w:r w:rsidR="00F31CB9" w:rsidRPr="006F5492">
              <w:rPr>
                <w:rFonts w:ascii="Times New Roman" w:hAnsi="Times New Roman"/>
                <w:sz w:val="24"/>
                <w:szCs w:val="24"/>
              </w:rPr>
              <w:t>harvesting m</w:t>
            </w:r>
            <w:r w:rsidRPr="006F5492">
              <w:rPr>
                <w:rFonts w:ascii="Times New Roman" w:hAnsi="Times New Roman"/>
                <w:sz w:val="24"/>
                <w:szCs w:val="24"/>
              </w:rPr>
              <w:t>achinery</w:t>
            </w:r>
            <w:r w:rsidR="00F210E5" w:rsidRPr="006F5492">
              <w:rPr>
                <w:rFonts w:ascii="Times New Roman" w:hAnsi="Times New Roman"/>
                <w:sz w:val="24"/>
                <w:szCs w:val="24"/>
              </w:rPr>
              <w:t xml:space="preserve"> equipment</w:t>
            </w:r>
          </w:p>
        </w:tc>
        <w:tc>
          <w:tcPr>
            <w:tcW w:w="2299" w:type="pct"/>
            <w:tcBorders>
              <w:top w:val="single" w:sz="4" w:space="0" w:color="auto"/>
              <w:left w:val="single" w:sz="4" w:space="0" w:color="auto"/>
              <w:bottom w:val="single" w:sz="4" w:space="0" w:color="auto"/>
              <w:right w:val="single" w:sz="4" w:space="0" w:color="auto"/>
            </w:tcBorders>
          </w:tcPr>
          <w:p w14:paraId="6FD8123E" w14:textId="77777777" w:rsidR="00D56E05" w:rsidRPr="006F5492" w:rsidRDefault="00D56E05" w:rsidP="009B1F5E">
            <w:pPr>
              <w:pStyle w:val="ListParagraph"/>
              <w:numPr>
                <w:ilvl w:val="0"/>
                <w:numId w:val="13"/>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F40C3F1" w14:textId="77777777" w:rsidR="00D56E05" w:rsidRPr="006F5492" w:rsidRDefault="00D56E05" w:rsidP="009B1F5E">
            <w:pPr>
              <w:pStyle w:val="ListParagraph"/>
              <w:numPr>
                <w:ilvl w:val="0"/>
                <w:numId w:val="13"/>
              </w:numPr>
              <w:spacing w:after="0" w:line="276" w:lineRule="auto"/>
              <w:rPr>
                <w:rFonts w:ascii="Times New Roman" w:hAnsi="Times New Roman"/>
                <w:sz w:val="24"/>
                <w:szCs w:val="24"/>
              </w:rPr>
            </w:pPr>
            <w:r w:rsidRPr="006F5492">
              <w:rPr>
                <w:rFonts w:ascii="Times New Roman" w:hAnsi="Times New Roman"/>
                <w:sz w:val="24"/>
                <w:szCs w:val="24"/>
              </w:rPr>
              <w:t xml:space="preserve">Skills and relevant regulations in operation of agricultural </w:t>
            </w:r>
            <w:r w:rsidR="005109B1" w:rsidRPr="006F5492">
              <w:rPr>
                <w:rFonts w:ascii="Times New Roman" w:hAnsi="Times New Roman"/>
                <w:sz w:val="24"/>
                <w:szCs w:val="24"/>
              </w:rPr>
              <w:t xml:space="preserve">harvesting </w:t>
            </w:r>
            <w:r w:rsidRPr="006F5492">
              <w:rPr>
                <w:rFonts w:ascii="Times New Roman" w:hAnsi="Times New Roman"/>
                <w:sz w:val="24"/>
                <w:szCs w:val="24"/>
              </w:rPr>
              <w:t>machinery</w:t>
            </w:r>
          </w:p>
          <w:p w14:paraId="02A9D24A" w14:textId="77777777" w:rsidR="00A20817" w:rsidRPr="006F5492" w:rsidRDefault="00A20817" w:rsidP="009B1F5E">
            <w:pPr>
              <w:pStyle w:val="ListParagraph"/>
              <w:numPr>
                <w:ilvl w:val="0"/>
                <w:numId w:val="13"/>
              </w:numPr>
              <w:spacing w:after="0" w:line="276" w:lineRule="auto"/>
              <w:rPr>
                <w:rFonts w:ascii="Times New Roman" w:hAnsi="Times New Roman"/>
                <w:sz w:val="24"/>
                <w:szCs w:val="24"/>
              </w:rPr>
            </w:pPr>
            <w:r w:rsidRPr="006F5492">
              <w:rPr>
                <w:rFonts w:ascii="Times New Roman" w:hAnsi="Times New Roman"/>
                <w:sz w:val="24"/>
                <w:szCs w:val="24"/>
              </w:rPr>
              <w:t>Standards in operation of agricultural harvesting machinery</w:t>
            </w:r>
          </w:p>
          <w:p w14:paraId="47F51D46" w14:textId="77777777" w:rsidR="00EB39B5" w:rsidRPr="006F5492" w:rsidRDefault="00EB39B5" w:rsidP="009B1F5E">
            <w:pPr>
              <w:pStyle w:val="ListParagraph"/>
              <w:numPr>
                <w:ilvl w:val="0"/>
                <w:numId w:val="109"/>
              </w:numPr>
              <w:spacing w:after="0" w:line="276" w:lineRule="auto"/>
              <w:rPr>
                <w:rFonts w:ascii="Times New Roman" w:hAnsi="Times New Roman"/>
                <w:sz w:val="24"/>
                <w:szCs w:val="24"/>
              </w:rPr>
            </w:pPr>
            <w:r w:rsidRPr="006F5492">
              <w:rPr>
                <w:rFonts w:ascii="Times New Roman" w:hAnsi="Times New Roman"/>
                <w:sz w:val="24"/>
                <w:szCs w:val="24"/>
              </w:rPr>
              <w:t>Safety rules and regulations</w:t>
            </w:r>
          </w:p>
          <w:p w14:paraId="2170EFB5" w14:textId="77777777" w:rsidR="00EB39B5" w:rsidRPr="006F5492" w:rsidRDefault="00EB39B5" w:rsidP="009B1F5E">
            <w:pPr>
              <w:pStyle w:val="ListParagraph"/>
              <w:numPr>
                <w:ilvl w:val="0"/>
                <w:numId w:val="109"/>
              </w:numPr>
              <w:spacing w:after="0" w:line="276" w:lineRule="auto"/>
              <w:rPr>
                <w:rFonts w:ascii="Times New Roman" w:hAnsi="Times New Roman"/>
                <w:sz w:val="24"/>
                <w:szCs w:val="24"/>
              </w:rPr>
            </w:pPr>
            <w:r w:rsidRPr="006F5492">
              <w:rPr>
                <w:rFonts w:ascii="Times New Roman" w:hAnsi="Times New Roman"/>
                <w:sz w:val="24"/>
                <w:szCs w:val="24"/>
              </w:rPr>
              <w:t xml:space="preserve">Work place procedures </w:t>
            </w:r>
          </w:p>
          <w:p w14:paraId="04A8C51B" w14:textId="77777777" w:rsidR="00EB39B5" w:rsidRPr="006F5492" w:rsidRDefault="00EB39B5" w:rsidP="009B1F5E">
            <w:pPr>
              <w:pStyle w:val="ListParagraph"/>
              <w:numPr>
                <w:ilvl w:val="0"/>
                <w:numId w:val="109"/>
              </w:numPr>
              <w:spacing w:after="0" w:line="276" w:lineRule="auto"/>
              <w:rPr>
                <w:rFonts w:ascii="Times New Roman" w:hAnsi="Times New Roman"/>
                <w:sz w:val="24"/>
                <w:szCs w:val="24"/>
              </w:rPr>
            </w:pPr>
            <w:r w:rsidRPr="006F5492">
              <w:rPr>
                <w:rFonts w:ascii="Times New Roman" w:hAnsi="Times New Roman"/>
                <w:sz w:val="24"/>
                <w:szCs w:val="24"/>
              </w:rPr>
              <w:t>Operation manuals</w:t>
            </w:r>
          </w:p>
          <w:p w14:paraId="599E41D2" w14:textId="77777777" w:rsidR="00D56E05" w:rsidRPr="006F5492" w:rsidRDefault="00D56E05" w:rsidP="009B1F5E">
            <w:pPr>
              <w:pStyle w:val="ListParagraph"/>
              <w:numPr>
                <w:ilvl w:val="0"/>
                <w:numId w:val="13"/>
              </w:numPr>
              <w:spacing w:after="0" w:line="276" w:lineRule="auto"/>
              <w:rPr>
                <w:rFonts w:ascii="Times New Roman" w:hAnsi="Times New Roman"/>
                <w:sz w:val="24"/>
                <w:szCs w:val="24"/>
              </w:rPr>
            </w:pPr>
            <w:r w:rsidRPr="006F5492">
              <w:rPr>
                <w:rFonts w:ascii="Times New Roman" w:hAnsi="Times New Roman"/>
                <w:sz w:val="24"/>
                <w:szCs w:val="24"/>
              </w:rPr>
              <w:t xml:space="preserve">Factors to be considered in operation of Agricultural </w:t>
            </w:r>
            <w:r w:rsidR="005109B1" w:rsidRPr="006F5492">
              <w:rPr>
                <w:rFonts w:ascii="Times New Roman" w:hAnsi="Times New Roman"/>
                <w:sz w:val="24"/>
                <w:szCs w:val="24"/>
              </w:rPr>
              <w:t xml:space="preserve">harvesting </w:t>
            </w:r>
            <w:r w:rsidRPr="006F5492">
              <w:rPr>
                <w:rFonts w:ascii="Times New Roman" w:hAnsi="Times New Roman"/>
                <w:sz w:val="24"/>
                <w:szCs w:val="24"/>
              </w:rPr>
              <w:t xml:space="preserve">machinery </w:t>
            </w:r>
            <w:proofErr w:type="spellStart"/>
            <w:r w:rsidRPr="006F5492">
              <w:rPr>
                <w:rFonts w:ascii="Times New Roman" w:hAnsi="Times New Roman"/>
                <w:sz w:val="24"/>
                <w:szCs w:val="24"/>
              </w:rPr>
              <w:t>e.g</w:t>
            </w:r>
            <w:proofErr w:type="spellEnd"/>
          </w:p>
          <w:p w14:paraId="27500B27" w14:textId="77777777" w:rsidR="00D56E05" w:rsidRPr="006F5492" w:rsidRDefault="00D56E05" w:rsidP="009B1F5E">
            <w:pPr>
              <w:pStyle w:val="ListParagraph"/>
              <w:numPr>
                <w:ilvl w:val="0"/>
                <w:numId w:val="108"/>
              </w:numPr>
              <w:spacing w:after="0" w:line="276" w:lineRule="auto"/>
              <w:rPr>
                <w:rFonts w:ascii="Times New Roman" w:hAnsi="Times New Roman"/>
                <w:sz w:val="24"/>
                <w:szCs w:val="24"/>
              </w:rPr>
            </w:pPr>
            <w:r w:rsidRPr="006F5492">
              <w:rPr>
                <w:rFonts w:ascii="Times New Roman" w:hAnsi="Times New Roman"/>
                <w:sz w:val="24"/>
                <w:szCs w:val="24"/>
              </w:rPr>
              <w:t>Nature of the task to be performed</w:t>
            </w:r>
          </w:p>
          <w:p w14:paraId="44C8A64B" w14:textId="77777777" w:rsidR="00A20817" w:rsidRPr="006F5492" w:rsidRDefault="00A20817" w:rsidP="009B1F5E">
            <w:pPr>
              <w:pStyle w:val="ListParagraph"/>
              <w:numPr>
                <w:ilvl w:val="0"/>
                <w:numId w:val="108"/>
              </w:numPr>
              <w:spacing w:after="0" w:line="276" w:lineRule="auto"/>
              <w:rPr>
                <w:rFonts w:ascii="Times New Roman" w:hAnsi="Times New Roman"/>
                <w:sz w:val="24"/>
                <w:szCs w:val="24"/>
              </w:rPr>
            </w:pPr>
            <w:r w:rsidRPr="006F5492">
              <w:rPr>
                <w:rFonts w:ascii="Times New Roman" w:hAnsi="Times New Roman"/>
                <w:sz w:val="24"/>
                <w:szCs w:val="24"/>
              </w:rPr>
              <w:t>Field condition</w:t>
            </w:r>
          </w:p>
          <w:p w14:paraId="60A05DE4" w14:textId="77777777" w:rsidR="00A20817" w:rsidRPr="006F5492" w:rsidRDefault="00A20817" w:rsidP="009B1F5E">
            <w:pPr>
              <w:pStyle w:val="ListParagraph"/>
              <w:numPr>
                <w:ilvl w:val="0"/>
                <w:numId w:val="108"/>
              </w:numPr>
              <w:spacing w:after="0" w:line="276" w:lineRule="auto"/>
              <w:rPr>
                <w:rFonts w:ascii="Times New Roman" w:hAnsi="Times New Roman"/>
                <w:sz w:val="24"/>
                <w:szCs w:val="24"/>
              </w:rPr>
            </w:pPr>
            <w:r w:rsidRPr="006F5492">
              <w:rPr>
                <w:rFonts w:ascii="Times New Roman" w:hAnsi="Times New Roman"/>
                <w:sz w:val="24"/>
                <w:szCs w:val="24"/>
              </w:rPr>
              <w:t>Crop type and its condition</w:t>
            </w:r>
          </w:p>
          <w:p w14:paraId="033EDB15" w14:textId="77777777" w:rsidR="00D56E05" w:rsidRPr="006F5492" w:rsidRDefault="00D56E05" w:rsidP="009B1F5E">
            <w:pPr>
              <w:pStyle w:val="ListParagraph"/>
              <w:numPr>
                <w:ilvl w:val="0"/>
                <w:numId w:val="108"/>
              </w:numPr>
              <w:spacing w:after="0" w:line="276" w:lineRule="auto"/>
              <w:rPr>
                <w:rFonts w:ascii="Times New Roman" w:hAnsi="Times New Roman"/>
                <w:sz w:val="24"/>
                <w:szCs w:val="24"/>
              </w:rPr>
            </w:pPr>
            <w:r w:rsidRPr="006F5492">
              <w:rPr>
                <w:rFonts w:ascii="Times New Roman" w:hAnsi="Times New Roman"/>
                <w:sz w:val="24"/>
                <w:szCs w:val="24"/>
              </w:rPr>
              <w:t>Time of operation</w:t>
            </w:r>
          </w:p>
        </w:tc>
        <w:tc>
          <w:tcPr>
            <w:tcW w:w="1259" w:type="pct"/>
            <w:tcBorders>
              <w:top w:val="single" w:sz="4" w:space="0" w:color="auto"/>
              <w:left w:val="single" w:sz="4" w:space="0" w:color="auto"/>
              <w:bottom w:val="single" w:sz="4" w:space="0" w:color="auto"/>
              <w:right w:val="single" w:sz="4" w:space="0" w:color="auto"/>
            </w:tcBorders>
          </w:tcPr>
          <w:p w14:paraId="1D6773A5" w14:textId="77777777" w:rsidR="00855B15" w:rsidRPr="006F5492" w:rsidRDefault="00855B15" w:rsidP="00855B15">
            <w:pPr>
              <w:numPr>
                <w:ilvl w:val="0"/>
                <w:numId w:val="2"/>
              </w:numPr>
              <w:spacing w:after="0" w:line="276" w:lineRule="auto"/>
              <w:rPr>
                <w:szCs w:val="24"/>
                <w:lang w:val="en-ZA"/>
              </w:rPr>
            </w:pPr>
            <w:r w:rsidRPr="006F5492">
              <w:rPr>
                <w:szCs w:val="24"/>
                <w:lang w:val="en-ZA"/>
              </w:rPr>
              <w:t>Observation</w:t>
            </w:r>
          </w:p>
          <w:p w14:paraId="24CC5192" w14:textId="77777777" w:rsidR="00855B15" w:rsidRPr="006F5492" w:rsidRDefault="00855B15" w:rsidP="00855B15">
            <w:pPr>
              <w:numPr>
                <w:ilvl w:val="0"/>
                <w:numId w:val="2"/>
              </w:numPr>
              <w:spacing w:after="0" w:line="276" w:lineRule="auto"/>
              <w:rPr>
                <w:szCs w:val="24"/>
                <w:lang w:val="en-ZA"/>
              </w:rPr>
            </w:pPr>
            <w:r w:rsidRPr="006F5492">
              <w:rPr>
                <w:szCs w:val="24"/>
                <w:lang w:val="en-ZA"/>
              </w:rPr>
              <w:t>Written tests</w:t>
            </w:r>
          </w:p>
          <w:p w14:paraId="4D62033D" w14:textId="77777777" w:rsidR="00855B15" w:rsidRPr="006F5492" w:rsidRDefault="00855B15" w:rsidP="00855B15">
            <w:pPr>
              <w:numPr>
                <w:ilvl w:val="0"/>
                <w:numId w:val="2"/>
              </w:numPr>
              <w:spacing w:after="0" w:line="276" w:lineRule="auto"/>
              <w:rPr>
                <w:szCs w:val="24"/>
                <w:lang w:val="en-ZA"/>
              </w:rPr>
            </w:pPr>
            <w:r w:rsidRPr="006F5492">
              <w:rPr>
                <w:szCs w:val="24"/>
                <w:lang w:val="en-ZA"/>
              </w:rPr>
              <w:t>Oral questioning</w:t>
            </w:r>
          </w:p>
          <w:p w14:paraId="442313A7" w14:textId="77777777" w:rsidR="00D56E05" w:rsidRPr="006F5492" w:rsidRDefault="00D56E05" w:rsidP="00D6780A">
            <w:pPr>
              <w:spacing w:after="0" w:line="276" w:lineRule="auto"/>
              <w:ind w:left="432"/>
              <w:rPr>
                <w:szCs w:val="24"/>
                <w:lang w:val="en-ZA"/>
              </w:rPr>
            </w:pPr>
          </w:p>
        </w:tc>
      </w:tr>
      <w:tr w:rsidR="00D56E05" w:rsidRPr="006F5492" w14:paraId="31CA217F" w14:textId="77777777" w:rsidTr="009E359C">
        <w:trPr>
          <w:trHeight w:val="332"/>
        </w:trPr>
        <w:tc>
          <w:tcPr>
            <w:tcW w:w="1442" w:type="pct"/>
            <w:tcBorders>
              <w:top w:val="single" w:sz="4" w:space="0" w:color="auto"/>
              <w:left w:val="single" w:sz="4" w:space="0" w:color="auto"/>
              <w:bottom w:val="single" w:sz="4" w:space="0" w:color="auto"/>
              <w:right w:val="single" w:sz="4" w:space="0" w:color="auto"/>
            </w:tcBorders>
          </w:tcPr>
          <w:p w14:paraId="25ED97D8" w14:textId="77777777" w:rsidR="00D56E05" w:rsidRPr="006F5492" w:rsidRDefault="00D56E05" w:rsidP="009B1F5E">
            <w:pPr>
              <w:pStyle w:val="ListParagraph"/>
              <w:numPr>
                <w:ilvl w:val="0"/>
                <w:numId w:val="107"/>
              </w:numPr>
              <w:spacing w:after="0" w:line="276" w:lineRule="auto"/>
              <w:rPr>
                <w:rFonts w:ascii="Times New Roman" w:hAnsi="Times New Roman"/>
                <w:color w:val="000000" w:themeColor="text1"/>
                <w:sz w:val="24"/>
                <w:szCs w:val="24"/>
              </w:rPr>
            </w:pPr>
            <w:r w:rsidRPr="006F5492">
              <w:rPr>
                <w:rFonts w:ascii="Times New Roman" w:hAnsi="Times New Roman"/>
                <w:sz w:val="24"/>
                <w:szCs w:val="24"/>
              </w:rPr>
              <w:t>Perform post operation activities</w:t>
            </w:r>
          </w:p>
        </w:tc>
        <w:tc>
          <w:tcPr>
            <w:tcW w:w="2299" w:type="pct"/>
            <w:tcBorders>
              <w:top w:val="single" w:sz="4" w:space="0" w:color="auto"/>
              <w:left w:val="single" w:sz="4" w:space="0" w:color="auto"/>
              <w:bottom w:val="single" w:sz="4" w:space="0" w:color="auto"/>
              <w:right w:val="single" w:sz="4" w:space="0" w:color="auto"/>
            </w:tcBorders>
          </w:tcPr>
          <w:p w14:paraId="26E700F4" w14:textId="77777777" w:rsidR="00D56E05" w:rsidRPr="006F5492" w:rsidRDefault="00D56E05" w:rsidP="00D6780A">
            <w:pPr>
              <w:numPr>
                <w:ilvl w:val="0"/>
                <w:numId w:val="4"/>
              </w:numPr>
              <w:spacing w:after="0" w:line="276" w:lineRule="auto"/>
              <w:ind w:left="410" w:hanging="410"/>
              <w:rPr>
                <w:color w:val="000000" w:themeColor="text1"/>
                <w:szCs w:val="24"/>
              </w:rPr>
            </w:pPr>
            <w:r w:rsidRPr="006F5492">
              <w:rPr>
                <w:color w:val="000000" w:themeColor="text1"/>
                <w:szCs w:val="24"/>
              </w:rPr>
              <w:t>Meaning of terms</w:t>
            </w:r>
          </w:p>
          <w:p w14:paraId="071C4F0F" w14:textId="77777777" w:rsidR="00D56E05" w:rsidRPr="006F5492" w:rsidRDefault="00D56E05" w:rsidP="00D6780A">
            <w:pPr>
              <w:numPr>
                <w:ilvl w:val="0"/>
                <w:numId w:val="4"/>
              </w:numPr>
              <w:spacing w:after="0" w:line="276" w:lineRule="auto"/>
              <w:ind w:left="410" w:hanging="410"/>
              <w:rPr>
                <w:color w:val="000000" w:themeColor="text1"/>
                <w:szCs w:val="24"/>
              </w:rPr>
            </w:pPr>
            <w:r w:rsidRPr="006F5492">
              <w:rPr>
                <w:color w:val="000000" w:themeColor="text1"/>
                <w:szCs w:val="24"/>
              </w:rPr>
              <w:t>Procedures in performing post operation activities</w:t>
            </w:r>
          </w:p>
          <w:p w14:paraId="6411B1B0" w14:textId="77777777" w:rsidR="00D56E05" w:rsidRPr="006F5492" w:rsidRDefault="00D56E05" w:rsidP="00D6780A">
            <w:pPr>
              <w:numPr>
                <w:ilvl w:val="0"/>
                <w:numId w:val="4"/>
              </w:numPr>
              <w:spacing w:after="0" w:line="276" w:lineRule="auto"/>
              <w:ind w:left="410" w:hanging="410"/>
              <w:rPr>
                <w:color w:val="000000" w:themeColor="text1"/>
                <w:szCs w:val="24"/>
              </w:rPr>
            </w:pPr>
            <w:r w:rsidRPr="006F5492">
              <w:rPr>
                <w:color w:val="000000" w:themeColor="text1"/>
                <w:szCs w:val="24"/>
              </w:rPr>
              <w:t>Post operation activities</w:t>
            </w:r>
          </w:p>
          <w:p w14:paraId="15DA9278" w14:textId="77777777" w:rsidR="00D56E05" w:rsidRPr="006F5492" w:rsidRDefault="00D56E05"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Cleaning</w:t>
            </w:r>
          </w:p>
          <w:p w14:paraId="7D31BDC9" w14:textId="77777777" w:rsidR="00D56E05" w:rsidRPr="006F5492" w:rsidRDefault="00D56E05"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lastRenderedPageBreak/>
              <w:t>Tightening</w:t>
            </w:r>
          </w:p>
          <w:p w14:paraId="784AD10F" w14:textId="77777777" w:rsidR="00D56E05" w:rsidRPr="006F5492" w:rsidRDefault="00D56E05"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Greasing</w:t>
            </w:r>
          </w:p>
          <w:p w14:paraId="69433531" w14:textId="77777777" w:rsidR="00D56E05" w:rsidRPr="006F5492" w:rsidRDefault="00D56E05"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Repair/Replacement</w:t>
            </w:r>
          </w:p>
          <w:p w14:paraId="525C85AC" w14:textId="77777777" w:rsidR="00D56E05" w:rsidRPr="006F5492" w:rsidRDefault="00D56E05" w:rsidP="009B1F5E">
            <w:pPr>
              <w:pStyle w:val="ListParagraph"/>
              <w:numPr>
                <w:ilvl w:val="0"/>
                <w:numId w:val="63"/>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Storage</w:t>
            </w:r>
          </w:p>
          <w:p w14:paraId="4280EE67" w14:textId="77777777" w:rsidR="00D56E05" w:rsidRPr="006F5492" w:rsidRDefault="00D56E05" w:rsidP="009B1F5E">
            <w:pPr>
              <w:pStyle w:val="ListParagraph"/>
              <w:numPr>
                <w:ilvl w:val="0"/>
                <w:numId w:val="64"/>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Timelines in operation of post operation activities</w:t>
            </w:r>
          </w:p>
        </w:tc>
        <w:tc>
          <w:tcPr>
            <w:tcW w:w="1259" w:type="pct"/>
            <w:tcBorders>
              <w:top w:val="single" w:sz="4" w:space="0" w:color="auto"/>
              <w:left w:val="single" w:sz="4" w:space="0" w:color="auto"/>
              <w:bottom w:val="single" w:sz="4" w:space="0" w:color="auto"/>
              <w:right w:val="single" w:sz="4" w:space="0" w:color="auto"/>
            </w:tcBorders>
          </w:tcPr>
          <w:p w14:paraId="6746B3DE" w14:textId="77777777" w:rsidR="00855B15" w:rsidRPr="006F5492" w:rsidRDefault="00855B15" w:rsidP="00D6780A">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lastRenderedPageBreak/>
              <w:t>Observation</w:t>
            </w:r>
          </w:p>
          <w:p w14:paraId="1E6F2C4F" w14:textId="77777777" w:rsidR="00D56E05" w:rsidRPr="006F5492" w:rsidRDefault="00D56E05" w:rsidP="00D6780A">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p w14:paraId="2A039251" w14:textId="77777777" w:rsidR="00D56E05" w:rsidRPr="006F5492" w:rsidRDefault="00D56E05" w:rsidP="00D6780A">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6610E911" w14:textId="77777777" w:rsidR="00D56E05" w:rsidRPr="006F5492" w:rsidRDefault="00D56E05" w:rsidP="00D6780A">
            <w:pPr>
              <w:spacing w:after="0" w:line="276" w:lineRule="auto"/>
              <w:rPr>
                <w:szCs w:val="24"/>
                <w:lang w:val="en-ZA"/>
              </w:rPr>
            </w:pPr>
          </w:p>
        </w:tc>
      </w:tr>
      <w:tr w:rsidR="00D56E05" w:rsidRPr="006F5492" w14:paraId="1A0FB441" w14:textId="77777777" w:rsidTr="009E359C">
        <w:trPr>
          <w:trHeight w:val="1367"/>
        </w:trPr>
        <w:tc>
          <w:tcPr>
            <w:tcW w:w="1442" w:type="pct"/>
            <w:tcBorders>
              <w:top w:val="single" w:sz="4" w:space="0" w:color="auto"/>
              <w:left w:val="single" w:sz="4" w:space="0" w:color="auto"/>
              <w:bottom w:val="single" w:sz="4" w:space="0" w:color="auto"/>
              <w:right w:val="single" w:sz="4" w:space="0" w:color="auto"/>
            </w:tcBorders>
          </w:tcPr>
          <w:p w14:paraId="3273C354" w14:textId="77777777" w:rsidR="00D56E05" w:rsidRPr="006F5492" w:rsidRDefault="00D56E05" w:rsidP="009B1F5E">
            <w:pPr>
              <w:pStyle w:val="ListParagraph"/>
              <w:numPr>
                <w:ilvl w:val="0"/>
                <w:numId w:val="107"/>
              </w:numPr>
              <w:tabs>
                <w:tab w:val="left" w:pos="270"/>
              </w:tabs>
              <w:spacing w:after="0" w:line="276" w:lineRule="auto"/>
              <w:rPr>
                <w:rFonts w:ascii="Times New Roman" w:hAnsi="Times New Roman"/>
                <w:sz w:val="24"/>
                <w:szCs w:val="24"/>
              </w:rPr>
            </w:pPr>
            <w:r w:rsidRPr="006F5492">
              <w:rPr>
                <w:rFonts w:ascii="Times New Roman" w:hAnsi="Times New Roman"/>
                <w:sz w:val="24"/>
                <w:szCs w:val="24"/>
              </w:rPr>
              <w:t>Document post operation activities</w:t>
            </w:r>
          </w:p>
        </w:tc>
        <w:tc>
          <w:tcPr>
            <w:tcW w:w="2299" w:type="pct"/>
            <w:tcBorders>
              <w:top w:val="single" w:sz="4" w:space="0" w:color="auto"/>
              <w:left w:val="single" w:sz="4" w:space="0" w:color="auto"/>
              <w:bottom w:val="single" w:sz="4" w:space="0" w:color="auto"/>
              <w:right w:val="single" w:sz="4" w:space="0" w:color="auto"/>
            </w:tcBorders>
          </w:tcPr>
          <w:p w14:paraId="1E193E37" w14:textId="77777777" w:rsidR="00D56E05" w:rsidRPr="006F5492" w:rsidRDefault="00D56E05" w:rsidP="009B1F5E">
            <w:pPr>
              <w:pStyle w:val="ListParagraph"/>
              <w:numPr>
                <w:ilvl w:val="0"/>
                <w:numId w:val="65"/>
              </w:numPr>
              <w:spacing w:after="0" w:line="276" w:lineRule="auto"/>
              <w:rPr>
                <w:rFonts w:ascii="Times New Roman" w:hAnsi="Times New Roman"/>
                <w:sz w:val="24"/>
                <w:szCs w:val="24"/>
              </w:rPr>
            </w:pPr>
            <w:r w:rsidRPr="006F5492">
              <w:rPr>
                <w:rFonts w:ascii="Times New Roman" w:hAnsi="Times New Roman"/>
                <w:sz w:val="24"/>
                <w:szCs w:val="24"/>
              </w:rPr>
              <w:t>Meaning of terms</w:t>
            </w:r>
          </w:p>
          <w:p w14:paraId="49748F82" w14:textId="77777777" w:rsidR="00D56E05" w:rsidRPr="006F5492" w:rsidRDefault="00D56E05" w:rsidP="009B1F5E">
            <w:pPr>
              <w:pStyle w:val="ListParagraph"/>
              <w:numPr>
                <w:ilvl w:val="0"/>
                <w:numId w:val="65"/>
              </w:numPr>
              <w:spacing w:after="0" w:line="276" w:lineRule="auto"/>
              <w:rPr>
                <w:rFonts w:ascii="Times New Roman" w:hAnsi="Times New Roman"/>
                <w:sz w:val="24"/>
                <w:szCs w:val="24"/>
              </w:rPr>
            </w:pPr>
            <w:r w:rsidRPr="006F5492">
              <w:rPr>
                <w:rFonts w:ascii="Times New Roman" w:hAnsi="Times New Roman"/>
                <w:sz w:val="24"/>
                <w:szCs w:val="24"/>
              </w:rPr>
              <w:t>Formats of preparation of post operation reports</w:t>
            </w:r>
          </w:p>
          <w:p w14:paraId="17B24BAA" w14:textId="77777777" w:rsidR="00D56E05" w:rsidRPr="006F5492" w:rsidRDefault="00855B15" w:rsidP="009B1F5E">
            <w:pPr>
              <w:pStyle w:val="ListParagraph"/>
              <w:numPr>
                <w:ilvl w:val="0"/>
                <w:numId w:val="65"/>
              </w:numPr>
              <w:spacing w:after="0" w:line="276" w:lineRule="auto"/>
              <w:rPr>
                <w:rFonts w:ascii="Times New Roman" w:hAnsi="Times New Roman"/>
                <w:sz w:val="24"/>
                <w:szCs w:val="24"/>
              </w:rPr>
            </w:pPr>
            <w:r w:rsidRPr="006F5492">
              <w:rPr>
                <w:rFonts w:ascii="Times New Roman" w:hAnsi="Times New Roman"/>
                <w:sz w:val="24"/>
                <w:szCs w:val="24"/>
              </w:rPr>
              <w:t>Dissemination methods and fi</w:t>
            </w:r>
            <w:r w:rsidR="00D56E05" w:rsidRPr="006F5492">
              <w:rPr>
                <w:rFonts w:ascii="Times New Roman" w:hAnsi="Times New Roman"/>
                <w:sz w:val="24"/>
                <w:szCs w:val="24"/>
              </w:rPr>
              <w:t>ling</w:t>
            </w:r>
          </w:p>
        </w:tc>
        <w:tc>
          <w:tcPr>
            <w:tcW w:w="1259" w:type="pct"/>
            <w:tcBorders>
              <w:top w:val="single" w:sz="4" w:space="0" w:color="auto"/>
              <w:left w:val="single" w:sz="4" w:space="0" w:color="auto"/>
              <w:bottom w:val="single" w:sz="4" w:space="0" w:color="auto"/>
              <w:right w:val="single" w:sz="4" w:space="0" w:color="auto"/>
            </w:tcBorders>
          </w:tcPr>
          <w:p w14:paraId="2E0D7FA4" w14:textId="77777777" w:rsidR="00D56E05" w:rsidRPr="006F5492" w:rsidRDefault="00D56E05" w:rsidP="00D6780A">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 xml:space="preserve">Observation </w:t>
            </w:r>
          </w:p>
          <w:p w14:paraId="56E689F9" w14:textId="77777777" w:rsidR="00D56E05" w:rsidRPr="006F5492" w:rsidRDefault="00D56E05" w:rsidP="00D6780A">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Oral questioning</w:t>
            </w:r>
          </w:p>
          <w:p w14:paraId="6547F5AA" w14:textId="77777777" w:rsidR="00D56E05" w:rsidRPr="006F5492" w:rsidRDefault="00D56E05" w:rsidP="00D6780A">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Practical tests</w:t>
            </w:r>
          </w:p>
          <w:p w14:paraId="14A85D4B" w14:textId="77777777" w:rsidR="00D56E05" w:rsidRPr="006F5492" w:rsidRDefault="00D56E05" w:rsidP="00341AF2">
            <w:pPr>
              <w:numPr>
                <w:ilvl w:val="0"/>
                <w:numId w:val="2"/>
              </w:numPr>
              <w:spacing w:after="0" w:line="276" w:lineRule="auto"/>
              <w:ind w:left="432" w:hanging="450"/>
              <w:rPr>
                <w:color w:val="000000" w:themeColor="text1"/>
                <w:szCs w:val="24"/>
                <w:lang w:val="en-ZA"/>
              </w:rPr>
            </w:pPr>
            <w:r w:rsidRPr="006F5492">
              <w:rPr>
                <w:color w:val="000000" w:themeColor="text1"/>
                <w:szCs w:val="24"/>
                <w:lang w:val="en-ZA"/>
              </w:rPr>
              <w:t>Written tests</w:t>
            </w:r>
          </w:p>
        </w:tc>
      </w:tr>
    </w:tbl>
    <w:p w14:paraId="6782E951" w14:textId="77777777" w:rsidR="00D56E05" w:rsidRPr="006F5492" w:rsidRDefault="00D56E05" w:rsidP="00D56E05">
      <w:pPr>
        <w:spacing w:after="0" w:line="276" w:lineRule="auto"/>
        <w:rPr>
          <w:szCs w:val="24"/>
        </w:rPr>
      </w:pPr>
    </w:p>
    <w:p w14:paraId="243DC21D" w14:textId="77777777" w:rsidR="00D56E05" w:rsidRPr="006F5492" w:rsidRDefault="00D56E05" w:rsidP="00D56E05">
      <w:pPr>
        <w:spacing w:after="0" w:line="276" w:lineRule="auto"/>
        <w:rPr>
          <w:b/>
          <w:szCs w:val="24"/>
        </w:rPr>
      </w:pPr>
      <w:r w:rsidRPr="006F5492">
        <w:rPr>
          <w:b/>
          <w:szCs w:val="24"/>
        </w:rPr>
        <w:t xml:space="preserve">Suggested Methods of </w:t>
      </w:r>
      <w:r w:rsidR="00F210E5" w:rsidRPr="006F5492">
        <w:rPr>
          <w:b/>
          <w:szCs w:val="24"/>
        </w:rPr>
        <w:t>Instruction</w:t>
      </w:r>
    </w:p>
    <w:p w14:paraId="704C8569" w14:textId="77777777" w:rsidR="00D56E05" w:rsidRPr="006F5492" w:rsidRDefault="00D56E05" w:rsidP="00D56E05">
      <w:pPr>
        <w:pStyle w:val="ListParagraph"/>
        <w:numPr>
          <w:ilvl w:val="0"/>
          <w:numId w:val="1"/>
        </w:numPr>
        <w:spacing w:after="0" w:line="276" w:lineRule="auto"/>
        <w:rPr>
          <w:rFonts w:ascii="Times New Roman" w:hAnsi="Times New Roman"/>
          <w:sz w:val="24"/>
          <w:szCs w:val="24"/>
        </w:rPr>
      </w:pPr>
      <w:r w:rsidRPr="006F5492">
        <w:rPr>
          <w:rFonts w:ascii="Times New Roman" w:hAnsi="Times New Roman"/>
          <w:sz w:val="24"/>
          <w:szCs w:val="24"/>
        </w:rPr>
        <w:t>Demonstration by trainer</w:t>
      </w:r>
    </w:p>
    <w:p w14:paraId="42A6F3CC" w14:textId="77777777" w:rsidR="00D56E05" w:rsidRPr="006F5492" w:rsidRDefault="00D56E05" w:rsidP="00D56E05">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Practice by the trainee</w:t>
      </w:r>
    </w:p>
    <w:p w14:paraId="19E3AD42" w14:textId="77777777" w:rsidR="00D56E05" w:rsidRPr="006F5492" w:rsidRDefault="00D56E05" w:rsidP="00D56E05">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Field trips</w:t>
      </w:r>
    </w:p>
    <w:p w14:paraId="4E7A6FC7" w14:textId="77777777" w:rsidR="00D56E05" w:rsidRPr="006F5492" w:rsidRDefault="00D56E05" w:rsidP="00D56E05">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On-job-training</w:t>
      </w:r>
    </w:p>
    <w:p w14:paraId="4A1F04FA" w14:textId="77777777" w:rsidR="00D56E05" w:rsidRPr="006F5492" w:rsidRDefault="00D56E05" w:rsidP="00D56E05">
      <w:pPr>
        <w:pStyle w:val="ListParagraph"/>
        <w:numPr>
          <w:ilvl w:val="0"/>
          <w:numId w:val="1"/>
        </w:numPr>
        <w:spacing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Discussions</w:t>
      </w:r>
    </w:p>
    <w:p w14:paraId="230EC2F0" w14:textId="77777777" w:rsidR="00D56E05" w:rsidRPr="006F5492" w:rsidRDefault="00D56E05" w:rsidP="00D56E05">
      <w:pPr>
        <w:spacing w:line="276" w:lineRule="auto"/>
        <w:rPr>
          <w:b/>
          <w:szCs w:val="24"/>
        </w:rPr>
      </w:pPr>
      <w:r w:rsidRPr="006F5492">
        <w:rPr>
          <w:b/>
          <w:szCs w:val="24"/>
        </w:rPr>
        <w:t>Recommended Resources</w:t>
      </w:r>
    </w:p>
    <w:p w14:paraId="08593C0B" w14:textId="77777777" w:rsidR="00EB687B" w:rsidRPr="006F5492" w:rsidRDefault="00EB687B"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Computers</w:t>
      </w:r>
    </w:p>
    <w:p w14:paraId="62613714" w14:textId="77777777" w:rsidR="00EB687B" w:rsidRPr="006F5492" w:rsidRDefault="00EB687B"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Projectors</w:t>
      </w:r>
    </w:p>
    <w:p w14:paraId="468AE63D" w14:textId="77777777" w:rsidR="00EB687B" w:rsidRPr="006F5492" w:rsidRDefault="00EB687B"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Stationeries</w:t>
      </w:r>
    </w:p>
    <w:p w14:paraId="59AF822F" w14:textId="77777777" w:rsidR="00EB687B" w:rsidRPr="006F5492" w:rsidRDefault="00EB687B"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National and international standards</w:t>
      </w:r>
    </w:p>
    <w:p w14:paraId="3D221E9D" w14:textId="77777777" w:rsidR="00EB687B" w:rsidRPr="006F5492" w:rsidRDefault="00EB687B"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Internet</w:t>
      </w:r>
    </w:p>
    <w:p w14:paraId="60FD4932" w14:textId="77777777" w:rsidR="00D56E05" w:rsidRPr="006F5492" w:rsidRDefault="00D56E05"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Fields</w:t>
      </w:r>
    </w:p>
    <w:p w14:paraId="6FEDED09" w14:textId="77777777" w:rsidR="00EB687B" w:rsidRPr="006F5492" w:rsidRDefault="00EB687B"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Printers</w:t>
      </w:r>
    </w:p>
    <w:p w14:paraId="15AB655D" w14:textId="77777777" w:rsidR="00D56E05" w:rsidRPr="006F5492" w:rsidRDefault="00D56E05" w:rsidP="009B1F5E">
      <w:pPr>
        <w:pStyle w:val="ListParagraph"/>
        <w:numPr>
          <w:ilvl w:val="0"/>
          <w:numId w:val="118"/>
        </w:numPr>
        <w:spacing w:line="276" w:lineRule="auto"/>
        <w:rPr>
          <w:rFonts w:ascii="Times New Roman" w:hAnsi="Times New Roman"/>
          <w:sz w:val="24"/>
          <w:szCs w:val="24"/>
        </w:rPr>
      </w:pPr>
      <w:r w:rsidRPr="006F5492">
        <w:rPr>
          <w:rFonts w:ascii="Times New Roman" w:hAnsi="Times New Roman"/>
          <w:sz w:val="24"/>
          <w:szCs w:val="24"/>
        </w:rPr>
        <w:t>Workshop</w:t>
      </w:r>
    </w:p>
    <w:p w14:paraId="6B5C5442" w14:textId="77777777" w:rsidR="00EB687B" w:rsidRPr="006F5492" w:rsidRDefault="00EB687B" w:rsidP="009B1F5E">
      <w:pPr>
        <w:pStyle w:val="ListParagraph"/>
        <w:numPr>
          <w:ilvl w:val="0"/>
          <w:numId w:val="11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Manuals</w:t>
      </w:r>
    </w:p>
    <w:p w14:paraId="50196003" w14:textId="77777777" w:rsidR="00EB687B" w:rsidRPr="006F5492" w:rsidRDefault="00EB687B" w:rsidP="009B1F5E">
      <w:pPr>
        <w:pStyle w:val="ListParagraph"/>
        <w:numPr>
          <w:ilvl w:val="0"/>
          <w:numId w:val="118"/>
        </w:numPr>
        <w:spacing w:after="0" w:line="276" w:lineRule="auto"/>
        <w:rPr>
          <w:rFonts w:ascii="Times New Roman" w:hAnsi="Times New Roman"/>
          <w:color w:val="000000" w:themeColor="text1"/>
          <w:sz w:val="24"/>
          <w:szCs w:val="24"/>
        </w:rPr>
      </w:pPr>
      <w:r w:rsidRPr="006F5492">
        <w:rPr>
          <w:rFonts w:ascii="Times New Roman" w:hAnsi="Times New Roman"/>
          <w:color w:val="000000" w:themeColor="text1"/>
          <w:sz w:val="24"/>
          <w:szCs w:val="24"/>
        </w:rPr>
        <w:t>National Environmental Management Authority (NEMA)</w:t>
      </w:r>
    </w:p>
    <w:p w14:paraId="78852CA0" w14:textId="77777777" w:rsidR="005C5AFB" w:rsidRPr="006F5492" w:rsidRDefault="005C5AFB" w:rsidP="00EB687B">
      <w:pPr>
        <w:spacing w:line="276" w:lineRule="auto"/>
        <w:rPr>
          <w:szCs w:val="24"/>
        </w:rPr>
      </w:pPr>
    </w:p>
    <w:sectPr w:rsidR="005C5AFB" w:rsidRPr="006F5492" w:rsidSect="007313B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18E89" w14:textId="77777777" w:rsidR="009B441C" w:rsidRDefault="009B441C">
      <w:pPr>
        <w:spacing w:after="0" w:line="240" w:lineRule="auto"/>
      </w:pPr>
      <w:r>
        <w:separator/>
      </w:r>
    </w:p>
  </w:endnote>
  <w:endnote w:type="continuationSeparator" w:id="0">
    <w:p w14:paraId="3DC068B0" w14:textId="77777777" w:rsidR="009B441C" w:rsidRDefault="009B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522DE2" w14:paraId="259EFA91" w14:textId="77777777">
      <w:trPr>
        <w:trHeight w:hRule="exact" w:val="115"/>
        <w:jc w:val="center"/>
      </w:trPr>
      <w:tc>
        <w:tcPr>
          <w:tcW w:w="4686" w:type="dxa"/>
          <w:shd w:val="clear" w:color="auto" w:fill="4F81BD" w:themeFill="accent1"/>
          <w:tcMar>
            <w:top w:w="0" w:type="dxa"/>
            <w:bottom w:w="0" w:type="dxa"/>
          </w:tcMar>
        </w:tcPr>
        <w:p w14:paraId="5846E271" w14:textId="77777777" w:rsidR="00522DE2" w:rsidRDefault="00522DE2">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269F313" w14:textId="77777777" w:rsidR="00522DE2" w:rsidRDefault="00522DE2">
          <w:pPr>
            <w:pStyle w:val="Header"/>
            <w:tabs>
              <w:tab w:val="clear" w:pos="4680"/>
              <w:tab w:val="clear" w:pos="9360"/>
            </w:tabs>
            <w:jc w:val="right"/>
            <w:rPr>
              <w:caps/>
              <w:sz w:val="18"/>
            </w:rPr>
          </w:pPr>
        </w:p>
      </w:tc>
    </w:tr>
    <w:tr w:rsidR="00522DE2" w14:paraId="2945FE8B" w14:textId="77777777">
      <w:trPr>
        <w:jc w:val="center"/>
      </w:trPr>
      <w:sdt>
        <w:sdtPr>
          <w:rPr>
            <w:caps/>
            <w:color w:val="808080" w:themeColor="background1" w:themeShade="80"/>
            <w:sz w:val="18"/>
            <w:szCs w:val="18"/>
          </w:rPr>
          <w:alias w:val="Author"/>
          <w:tag w:val=""/>
          <w:id w:val="1534151868"/>
          <w:placeholder>
            <w:docPart w:val="97C7A526B3244320A3E9E4FDEEB314F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EFF5E45" w14:textId="3B74D4A3" w:rsidR="00522DE2" w:rsidRDefault="00522DE2">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05D075DB" w14:textId="77777777" w:rsidR="00522DE2" w:rsidRDefault="00522DE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EAA1B75" w14:textId="77777777" w:rsidR="00522DE2" w:rsidRDefault="00522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522DE2" w14:paraId="18F9F844" w14:textId="77777777">
      <w:trPr>
        <w:trHeight w:hRule="exact" w:val="115"/>
        <w:jc w:val="center"/>
      </w:trPr>
      <w:tc>
        <w:tcPr>
          <w:tcW w:w="4686" w:type="dxa"/>
          <w:shd w:val="clear" w:color="auto" w:fill="4F81BD" w:themeFill="accent1"/>
          <w:tcMar>
            <w:top w:w="0" w:type="dxa"/>
            <w:bottom w:w="0" w:type="dxa"/>
          </w:tcMar>
        </w:tcPr>
        <w:p w14:paraId="269AE49C" w14:textId="77777777" w:rsidR="00522DE2" w:rsidRDefault="00522DE2">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F40EE12" w14:textId="77777777" w:rsidR="00522DE2" w:rsidRDefault="00522DE2">
          <w:pPr>
            <w:pStyle w:val="Header"/>
            <w:tabs>
              <w:tab w:val="clear" w:pos="4680"/>
              <w:tab w:val="clear" w:pos="9360"/>
            </w:tabs>
            <w:jc w:val="right"/>
            <w:rPr>
              <w:caps/>
              <w:sz w:val="18"/>
            </w:rPr>
          </w:pPr>
        </w:p>
      </w:tc>
    </w:tr>
    <w:tr w:rsidR="00522DE2" w14:paraId="699FC41E" w14:textId="77777777">
      <w:trPr>
        <w:jc w:val="center"/>
      </w:trPr>
      <w:sdt>
        <w:sdtPr>
          <w:rPr>
            <w:caps/>
            <w:color w:val="808080" w:themeColor="background1" w:themeShade="80"/>
            <w:sz w:val="18"/>
            <w:szCs w:val="18"/>
          </w:rPr>
          <w:alias w:val="Author"/>
          <w:tag w:val=""/>
          <w:id w:val="-387643752"/>
          <w:placeholder>
            <w:docPart w:val="D7D61434115749CCB4B160C4BAB61F3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8B6065E" w14:textId="1B095EBD" w:rsidR="00522DE2" w:rsidRDefault="00522DE2">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0A1F30CC" w14:textId="77777777" w:rsidR="00522DE2" w:rsidRDefault="00522DE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583AC0E" w14:textId="616ED877" w:rsidR="00061317" w:rsidRPr="008A3C79" w:rsidRDefault="00061317" w:rsidP="005D7033">
    <w:pPr>
      <w:pStyle w:val="Footer"/>
      <w:tabs>
        <w:tab w:val="center" w:pos="4680"/>
        <w:tab w:val="left" w:pos="6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DDC82" w14:textId="77777777" w:rsidR="009B441C" w:rsidRDefault="009B441C">
      <w:pPr>
        <w:spacing w:after="0" w:line="240" w:lineRule="auto"/>
      </w:pPr>
      <w:r>
        <w:separator/>
      </w:r>
    </w:p>
  </w:footnote>
  <w:footnote w:type="continuationSeparator" w:id="0">
    <w:p w14:paraId="50DE2018" w14:textId="77777777" w:rsidR="009B441C" w:rsidRDefault="009B4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6B48E2"/>
    <w:multiLevelType w:val="hybridMultilevel"/>
    <w:tmpl w:val="99025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B3014E"/>
    <w:multiLevelType w:val="hybridMultilevel"/>
    <w:tmpl w:val="6532B628"/>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1941AD"/>
    <w:multiLevelType w:val="hybridMultilevel"/>
    <w:tmpl w:val="EB3A9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0E7B6E"/>
    <w:multiLevelType w:val="multilevel"/>
    <w:tmpl w:val="1F822C90"/>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2DD0EFE"/>
    <w:multiLevelType w:val="hybridMultilevel"/>
    <w:tmpl w:val="A98AA4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C13142"/>
    <w:multiLevelType w:val="hybridMultilevel"/>
    <w:tmpl w:val="557CC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D209FD"/>
    <w:multiLevelType w:val="hybridMultilevel"/>
    <w:tmpl w:val="A38E20F4"/>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505F5A"/>
    <w:multiLevelType w:val="hybridMultilevel"/>
    <w:tmpl w:val="3DE4B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E06251"/>
    <w:multiLevelType w:val="hybridMultilevel"/>
    <w:tmpl w:val="E140F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EB0537"/>
    <w:multiLevelType w:val="hybridMultilevel"/>
    <w:tmpl w:val="F320C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0F761D"/>
    <w:multiLevelType w:val="hybridMultilevel"/>
    <w:tmpl w:val="985A1A2C"/>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23009F"/>
    <w:multiLevelType w:val="hybridMultilevel"/>
    <w:tmpl w:val="BD446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FA7F2E"/>
    <w:multiLevelType w:val="hybridMultilevel"/>
    <w:tmpl w:val="DB18C6F4"/>
    <w:lvl w:ilvl="0" w:tplc="20223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A10B34"/>
    <w:multiLevelType w:val="hybridMultilevel"/>
    <w:tmpl w:val="629E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545EF3"/>
    <w:multiLevelType w:val="hybridMultilevel"/>
    <w:tmpl w:val="66FE8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AE51C98"/>
    <w:multiLevelType w:val="hybridMultilevel"/>
    <w:tmpl w:val="75140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7B14FC"/>
    <w:multiLevelType w:val="hybridMultilevel"/>
    <w:tmpl w:val="75108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CA84367"/>
    <w:multiLevelType w:val="hybridMultilevel"/>
    <w:tmpl w:val="34728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B959D4"/>
    <w:multiLevelType w:val="hybridMultilevel"/>
    <w:tmpl w:val="47D8AF4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D430058"/>
    <w:multiLevelType w:val="hybridMultilevel"/>
    <w:tmpl w:val="D494E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E297920"/>
    <w:multiLevelType w:val="multilevel"/>
    <w:tmpl w:val="35C2A2EC"/>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9" w15:restartNumberingAfterBreak="0">
    <w:nsid w:val="0E5D3ABA"/>
    <w:multiLevelType w:val="hybridMultilevel"/>
    <w:tmpl w:val="237C9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EC303BE"/>
    <w:multiLevelType w:val="hybridMultilevel"/>
    <w:tmpl w:val="04B2615C"/>
    <w:lvl w:ilvl="0" w:tplc="F790F3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8618E5"/>
    <w:multiLevelType w:val="hybridMultilevel"/>
    <w:tmpl w:val="D6EEE5C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360"/>
        </w:tabs>
        <w:ind w:left="360" w:hanging="360"/>
      </w:pPr>
    </w:lvl>
    <w:lvl w:ilvl="3" w:tplc="0409000F">
      <w:start w:val="1"/>
      <w:numFmt w:val="decimal"/>
      <w:lvlText w:val="%4."/>
      <w:lvlJc w:val="left"/>
      <w:pPr>
        <w:tabs>
          <w:tab w:val="num" w:pos="0"/>
        </w:tabs>
        <w:ind w:left="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1104755C"/>
    <w:multiLevelType w:val="hybridMultilevel"/>
    <w:tmpl w:val="47B2DE6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6B5F9F"/>
    <w:multiLevelType w:val="hybridMultilevel"/>
    <w:tmpl w:val="4AB0A7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1C84EDC"/>
    <w:multiLevelType w:val="hybridMultilevel"/>
    <w:tmpl w:val="287680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39624D8"/>
    <w:multiLevelType w:val="hybridMultilevel"/>
    <w:tmpl w:val="F46C8756"/>
    <w:lvl w:ilvl="0" w:tplc="2CF41B12">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46C3A57"/>
    <w:multiLevelType w:val="hybridMultilevel"/>
    <w:tmpl w:val="45C2BAE8"/>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48013B6"/>
    <w:multiLevelType w:val="hybridMultilevel"/>
    <w:tmpl w:val="BA062D46"/>
    <w:lvl w:ilvl="0" w:tplc="04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6C77EE"/>
    <w:multiLevelType w:val="hybridMultilevel"/>
    <w:tmpl w:val="58E6E608"/>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57A19F2"/>
    <w:multiLevelType w:val="hybridMultilevel"/>
    <w:tmpl w:val="16E80C40"/>
    <w:lvl w:ilvl="0" w:tplc="08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2"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2053AD"/>
    <w:multiLevelType w:val="hybridMultilevel"/>
    <w:tmpl w:val="D54AF4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17596418"/>
    <w:multiLevelType w:val="hybridMultilevel"/>
    <w:tmpl w:val="5616DBA6"/>
    <w:lvl w:ilvl="0" w:tplc="04090001">
      <w:start w:val="1"/>
      <w:numFmt w:val="bullet"/>
      <w:lvlText w:val=""/>
      <w:lvlJc w:val="left"/>
      <w:pPr>
        <w:ind w:left="360" w:hanging="360"/>
      </w:pPr>
      <w:rPr>
        <w:rFonts w:ascii="Symbol" w:hAnsi="Symbol" w:hint="default"/>
      </w:rPr>
    </w:lvl>
    <w:lvl w:ilvl="1" w:tplc="6540C824">
      <w:start w:val="1"/>
      <w:numFmt w:val="bullet"/>
      <w:lvlText w:val=""/>
      <w:lvlJc w:val="left"/>
      <w:pPr>
        <w:ind w:left="1440" w:hanging="360"/>
      </w:pPr>
      <w:rPr>
        <w:rFonts w:ascii="Wingdings" w:hAnsi="Wingdings"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5D7FAF"/>
    <w:multiLevelType w:val="hybridMultilevel"/>
    <w:tmpl w:val="68F63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7F43324"/>
    <w:multiLevelType w:val="hybridMultilevel"/>
    <w:tmpl w:val="B1C44822"/>
    <w:lvl w:ilvl="0" w:tplc="9FB6B706">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8692B66"/>
    <w:multiLevelType w:val="hybridMultilevel"/>
    <w:tmpl w:val="3AEA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A804F06"/>
    <w:multiLevelType w:val="hybridMultilevel"/>
    <w:tmpl w:val="D14C1040"/>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B5245A4"/>
    <w:multiLevelType w:val="hybridMultilevel"/>
    <w:tmpl w:val="CAF252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0" w15:restartNumberingAfterBreak="0">
    <w:nsid w:val="1B6E7C4A"/>
    <w:multiLevelType w:val="hybridMultilevel"/>
    <w:tmpl w:val="EE3AC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9F4E90"/>
    <w:multiLevelType w:val="hybridMultilevel"/>
    <w:tmpl w:val="7D5463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E70FD9"/>
    <w:multiLevelType w:val="hybridMultilevel"/>
    <w:tmpl w:val="4030BC16"/>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54" w15:restartNumberingAfterBreak="0">
    <w:nsid w:val="1D765D61"/>
    <w:multiLevelType w:val="hybridMultilevel"/>
    <w:tmpl w:val="B7A83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DDF1A5F"/>
    <w:multiLevelType w:val="hybridMultilevel"/>
    <w:tmpl w:val="D624C0A6"/>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1DFD3641"/>
    <w:multiLevelType w:val="hybridMultilevel"/>
    <w:tmpl w:val="4CD4CBE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E1D739A"/>
    <w:multiLevelType w:val="hybridMultilevel"/>
    <w:tmpl w:val="4EB25694"/>
    <w:lvl w:ilvl="0" w:tplc="04090001">
      <w:start w:val="1"/>
      <w:numFmt w:val="bullet"/>
      <w:lvlText w:val=""/>
      <w:lvlJc w:val="left"/>
      <w:pPr>
        <w:ind w:left="1091" w:hanging="360"/>
      </w:pPr>
      <w:rPr>
        <w:rFonts w:ascii="Symbol" w:hAnsi="Symbol" w:hint="default"/>
        <w:color w:val="auto"/>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58" w15:restartNumberingAfterBreak="0">
    <w:nsid w:val="1E251AFB"/>
    <w:multiLevelType w:val="hybridMultilevel"/>
    <w:tmpl w:val="840AD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E4B5E6F"/>
    <w:multiLevelType w:val="multilevel"/>
    <w:tmpl w:val="4596D966"/>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F650DF2"/>
    <w:multiLevelType w:val="hybridMultilevel"/>
    <w:tmpl w:val="4EE6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FB402B0"/>
    <w:multiLevelType w:val="multilevel"/>
    <w:tmpl w:val="4A4A49B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FE67F90"/>
    <w:multiLevelType w:val="hybridMultilevel"/>
    <w:tmpl w:val="34ECC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02969EB"/>
    <w:multiLevelType w:val="hybridMultilevel"/>
    <w:tmpl w:val="3BC697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0F80F3B"/>
    <w:multiLevelType w:val="hybridMultilevel"/>
    <w:tmpl w:val="DAA0AFD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6" w15:restartNumberingAfterBreak="0">
    <w:nsid w:val="216C63D7"/>
    <w:multiLevelType w:val="hybridMultilevel"/>
    <w:tmpl w:val="047C6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1806C2A"/>
    <w:multiLevelType w:val="multilevel"/>
    <w:tmpl w:val="980437B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2F124B2"/>
    <w:multiLevelType w:val="hybridMultilevel"/>
    <w:tmpl w:val="E88831D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2A2A4D"/>
    <w:multiLevelType w:val="hybridMultilevel"/>
    <w:tmpl w:val="FC3AE93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70" w15:restartNumberingAfterBreak="0">
    <w:nsid w:val="235A6047"/>
    <w:multiLevelType w:val="hybridMultilevel"/>
    <w:tmpl w:val="C3D08CBA"/>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EB20B8"/>
    <w:multiLevelType w:val="hybridMultilevel"/>
    <w:tmpl w:val="5D8AFCC0"/>
    <w:lvl w:ilvl="0" w:tplc="0409000F">
      <w:start w:val="1"/>
      <w:numFmt w:val="decimal"/>
      <w:lvlText w:val="%1."/>
      <w:lvlJc w:val="left"/>
      <w:pPr>
        <w:ind w:left="450" w:hanging="360"/>
      </w:pPr>
      <w:rPr>
        <w:rFonts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15:restartNumberingAfterBreak="0">
    <w:nsid w:val="25206E7C"/>
    <w:multiLevelType w:val="hybridMultilevel"/>
    <w:tmpl w:val="B1686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25850C22"/>
    <w:multiLevelType w:val="hybridMultilevel"/>
    <w:tmpl w:val="6B4A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C65487"/>
    <w:multiLevelType w:val="hybridMultilevel"/>
    <w:tmpl w:val="241EE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D926BD"/>
    <w:multiLevelType w:val="hybridMultilevel"/>
    <w:tmpl w:val="C2526BBE"/>
    <w:lvl w:ilvl="0" w:tplc="784C6CBE">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0A66B1"/>
    <w:multiLevelType w:val="hybridMultilevel"/>
    <w:tmpl w:val="A46443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7425940"/>
    <w:multiLevelType w:val="multilevel"/>
    <w:tmpl w:val="5B9A983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77E3407"/>
    <w:multiLevelType w:val="hybridMultilevel"/>
    <w:tmpl w:val="4DF628F4"/>
    <w:lvl w:ilvl="0" w:tplc="D2A247AE">
      <w:start w:val="2"/>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9" w15:restartNumberingAfterBreak="0">
    <w:nsid w:val="27C74910"/>
    <w:multiLevelType w:val="hybridMultilevel"/>
    <w:tmpl w:val="8BC46A44"/>
    <w:lvl w:ilvl="0" w:tplc="17B6258C">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DB41AE"/>
    <w:multiLevelType w:val="multilevel"/>
    <w:tmpl w:val="2D604AEA"/>
    <w:lvl w:ilvl="0">
      <w:start w:val="1"/>
      <w:numFmt w:val="decimal"/>
      <w:pStyle w:val="z-BottomofForm"/>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28601E61"/>
    <w:multiLevelType w:val="hybridMultilevel"/>
    <w:tmpl w:val="4204EEC2"/>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89E00AD"/>
    <w:multiLevelType w:val="multilevel"/>
    <w:tmpl w:val="30D2568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9695B4F"/>
    <w:multiLevelType w:val="hybridMultilevel"/>
    <w:tmpl w:val="F59C0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5" w15:restartNumberingAfterBreak="0">
    <w:nsid w:val="29931D00"/>
    <w:multiLevelType w:val="hybridMultilevel"/>
    <w:tmpl w:val="6E123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A0C3DF9"/>
    <w:multiLevelType w:val="hybridMultilevel"/>
    <w:tmpl w:val="EFD2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BAC0DFC"/>
    <w:multiLevelType w:val="hybridMultilevel"/>
    <w:tmpl w:val="593E1DBE"/>
    <w:lvl w:ilvl="0" w:tplc="D2EC4504">
      <w:start w:val="1"/>
      <w:numFmt w:val="bullet"/>
      <w:lvlText w:val=""/>
      <w:lvlJc w:val="left"/>
      <w:pPr>
        <w:ind w:left="715" w:hanging="360"/>
      </w:pPr>
      <w:rPr>
        <w:rFonts w:ascii="Wingdings" w:hAnsi="Wingdings" w:hint="default"/>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9" w15:restartNumberingAfterBreak="0">
    <w:nsid w:val="2C4F1727"/>
    <w:multiLevelType w:val="hybridMultilevel"/>
    <w:tmpl w:val="E54AF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2C7D6623"/>
    <w:multiLevelType w:val="hybridMultilevel"/>
    <w:tmpl w:val="301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D1073D0"/>
    <w:multiLevelType w:val="hybridMultilevel"/>
    <w:tmpl w:val="2D102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D36333E"/>
    <w:multiLevelType w:val="hybridMultilevel"/>
    <w:tmpl w:val="59464218"/>
    <w:lvl w:ilvl="0" w:tplc="C45CB026">
      <w:start w:val="2"/>
      <w:numFmt w:val="decimal"/>
      <w:lvlText w:val="%1."/>
      <w:lvlJc w:val="left"/>
      <w:pPr>
        <w:ind w:left="45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DD87DE8"/>
    <w:multiLevelType w:val="hybridMultilevel"/>
    <w:tmpl w:val="E3DE76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5" w15:restartNumberingAfterBreak="0">
    <w:nsid w:val="2E1C1EAE"/>
    <w:multiLevelType w:val="hybridMultilevel"/>
    <w:tmpl w:val="5A46CC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675F81"/>
    <w:multiLevelType w:val="hybridMultilevel"/>
    <w:tmpl w:val="4D2AD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F120C4E"/>
    <w:multiLevelType w:val="hybridMultilevel"/>
    <w:tmpl w:val="FFB6A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2F9931B1"/>
    <w:multiLevelType w:val="hybridMultilevel"/>
    <w:tmpl w:val="345632BC"/>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312A49BF"/>
    <w:multiLevelType w:val="hybridMultilevel"/>
    <w:tmpl w:val="C3401DC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00" w15:restartNumberingAfterBreak="0">
    <w:nsid w:val="31C101F5"/>
    <w:multiLevelType w:val="hybridMultilevel"/>
    <w:tmpl w:val="A5F063A2"/>
    <w:lvl w:ilvl="0" w:tplc="BDC82C72">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1CF0055"/>
    <w:multiLevelType w:val="hybridMultilevel"/>
    <w:tmpl w:val="EA64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1D32AED"/>
    <w:multiLevelType w:val="hybridMultilevel"/>
    <w:tmpl w:val="542A6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55220C"/>
    <w:multiLevelType w:val="hybridMultilevel"/>
    <w:tmpl w:val="27A68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25F23FD"/>
    <w:multiLevelType w:val="hybridMultilevel"/>
    <w:tmpl w:val="BA1C67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31A3595"/>
    <w:multiLevelType w:val="hybridMultilevel"/>
    <w:tmpl w:val="AA4CAAD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06" w15:restartNumberingAfterBreak="0">
    <w:nsid w:val="33D77B48"/>
    <w:multiLevelType w:val="hybridMultilevel"/>
    <w:tmpl w:val="1424F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7" w15:restartNumberingAfterBreak="0">
    <w:nsid w:val="33E8112A"/>
    <w:multiLevelType w:val="hybridMultilevel"/>
    <w:tmpl w:val="5F329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4B6618E"/>
    <w:multiLevelType w:val="hybridMultilevel"/>
    <w:tmpl w:val="9A7050FE"/>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4C05FDD"/>
    <w:multiLevelType w:val="hybridMultilevel"/>
    <w:tmpl w:val="F16C6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970D69"/>
    <w:multiLevelType w:val="hybridMultilevel"/>
    <w:tmpl w:val="5260BBD2"/>
    <w:lvl w:ilvl="0" w:tplc="761A326A">
      <w:start w:val="2"/>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2" w15:restartNumberingAfterBreak="0">
    <w:nsid w:val="366B704E"/>
    <w:multiLevelType w:val="hybridMultilevel"/>
    <w:tmpl w:val="4CB66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6CB48BD"/>
    <w:multiLevelType w:val="hybridMultilevel"/>
    <w:tmpl w:val="77348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708769B"/>
    <w:multiLevelType w:val="multilevel"/>
    <w:tmpl w:val="E74610D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75B67A6"/>
    <w:multiLevelType w:val="hybridMultilevel"/>
    <w:tmpl w:val="506A8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37C83E99"/>
    <w:multiLevelType w:val="hybridMultilevel"/>
    <w:tmpl w:val="3342B3E8"/>
    <w:lvl w:ilvl="0" w:tplc="17F67CE4">
      <w:start w:val="1"/>
      <w:numFmt w:val="decimal"/>
      <w:lvlText w:val="%1."/>
      <w:lvlJc w:val="left"/>
      <w:pPr>
        <w:ind w:left="720" w:hanging="360"/>
      </w:pPr>
      <w:rPr>
        <w:rFonts w:ascii="Times New Roman" w:hAnsi="Times New Roman" w:cs="Times New Roman" w:hint="default"/>
        <w:b w:val="0"/>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37EC11C6"/>
    <w:multiLevelType w:val="hybridMultilevel"/>
    <w:tmpl w:val="9F947D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8" w15:restartNumberingAfterBreak="0">
    <w:nsid w:val="387E6D2D"/>
    <w:multiLevelType w:val="hybridMultilevel"/>
    <w:tmpl w:val="4FD2B5CE"/>
    <w:lvl w:ilvl="0" w:tplc="1878286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88E5504"/>
    <w:multiLevelType w:val="hybridMultilevel"/>
    <w:tmpl w:val="78B6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8A55C64"/>
    <w:multiLevelType w:val="hybridMultilevel"/>
    <w:tmpl w:val="59DE00E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1" w15:restartNumberingAfterBreak="0">
    <w:nsid w:val="391818D0"/>
    <w:multiLevelType w:val="hybridMultilevel"/>
    <w:tmpl w:val="343E8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3965232C"/>
    <w:multiLevelType w:val="hybridMultilevel"/>
    <w:tmpl w:val="265CE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BA47FD"/>
    <w:multiLevelType w:val="multilevel"/>
    <w:tmpl w:val="FEFCC3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4" w15:restartNumberingAfterBreak="0">
    <w:nsid w:val="3B420217"/>
    <w:multiLevelType w:val="hybridMultilevel"/>
    <w:tmpl w:val="452E41B6"/>
    <w:lvl w:ilvl="0" w:tplc="3678253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B43300D"/>
    <w:multiLevelType w:val="hybridMultilevel"/>
    <w:tmpl w:val="B91CF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3B6C4B67"/>
    <w:multiLevelType w:val="hybridMultilevel"/>
    <w:tmpl w:val="7D0010F0"/>
    <w:lvl w:ilvl="0" w:tplc="1CE82F8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C431791"/>
    <w:multiLevelType w:val="hybridMultilevel"/>
    <w:tmpl w:val="973E9534"/>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CE902B2"/>
    <w:multiLevelType w:val="hybridMultilevel"/>
    <w:tmpl w:val="3752A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D7166B7"/>
    <w:multiLevelType w:val="hybridMultilevel"/>
    <w:tmpl w:val="93DE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DE53A51"/>
    <w:multiLevelType w:val="hybridMultilevel"/>
    <w:tmpl w:val="EF0A1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3E1450D1"/>
    <w:multiLevelType w:val="hybridMultilevel"/>
    <w:tmpl w:val="763A1F1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4" w15:restartNumberingAfterBreak="0">
    <w:nsid w:val="3F3B05B8"/>
    <w:multiLevelType w:val="hybridMultilevel"/>
    <w:tmpl w:val="6CEC0C0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3F4C0C5D"/>
    <w:multiLevelType w:val="hybridMultilevel"/>
    <w:tmpl w:val="0DE8FD2E"/>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02D4AA2"/>
    <w:multiLevelType w:val="hybridMultilevel"/>
    <w:tmpl w:val="CCFEA3D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18C57EC"/>
    <w:multiLevelType w:val="hybridMultilevel"/>
    <w:tmpl w:val="61D45E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8" w15:restartNumberingAfterBreak="0">
    <w:nsid w:val="41B87808"/>
    <w:multiLevelType w:val="hybridMultilevel"/>
    <w:tmpl w:val="2668A95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9"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2004CB9"/>
    <w:multiLevelType w:val="hybridMultilevel"/>
    <w:tmpl w:val="A5EE312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22D6C60"/>
    <w:multiLevelType w:val="hybridMultilevel"/>
    <w:tmpl w:val="E682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2E63ED7"/>
    <w:multiLevelType w:val="hybridMultilevel"/>
    <w:tmpl w:val="D8C0F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2F45475"/>
    <w:multiLevelType w:val="hybridMultilevel"/>
    <w:tmpl w:val="99980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3345655"/>
    <w:multiLevelType w:val="hybridMultilevel"/>
    <w:tmpl w:val="78CA6E2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34C0A45"/>
    <w:multiLevelType w:val="hybridMultilevel"/>
    <w:tmpl w:val="2D80E7A2"/>
    <w:lvl w:ilvl="0" w:tplc="0409000F">
      <w:start w:val="1"/>
      <w:numFmt w:val="decimal"/>
      <w:lvlText w:val="%1."/>
      <w:lvlJc w:val="left"/>
      <w:pPr>
        <w:ind w:left="360" w:hanging="360"/>
      </w:p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351340D"/>
    <w:multiLevelType w:val="hybridMultilevel"/>
    <w:tmpl w:val="8A763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43665CAD"/>
    <w:multiLevelType w:val="hybridMultilevel"/>
    <w:tmpl w:val="34B6A778"/>
    <w:lvl w:ilvl="0" w:tplc="199A8FA8">
      <w:start w:val="2"/>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48" w15:restartNumberingAfterBreak="0">
    <w:nsid w:val="436B344A"/>
    <w:multiLevelType w:val="multilevel"/>
    <w:tmpl w:val="8CDAFDA6"/>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9"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4B63408"/>
    <w:multiLevelType w:val="hybridMultilevel"/>
    <w:tmpl w:val="9B8A81A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6880E44"/>
    <w:multiLevelType w:val="hybridMultilevel"/>
    <w:tmpl w:val="F9EA3DBE"/>
    <w:lvl w:ilvl="0" w:tplc="C46AB5AC">
      <w:start w:val="1"/>
      <w:numFmt w:val="decimal"/>
      <w:lvlText w:val="%1."/>
      <w:lvlJc w:val="left"/>
      <w:pPr>
        <w:tabs>
          <w:tab w:val="num" w:pos="360"/>
        </w:tabs>
        <w:ind w:left="360" w:hanging="360"/>
      </w:pPr>
      <w:rPr>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52"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78F0700"/>
    <w:multiLevelType w:val="hybridMultilevel"/>
    <w:tmpl w:val="85E8B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5" w15:restartNumberingAfterBreak="0">
    <w:nsid w:val="4A195754"/>
    <w:multiLevelType w:val="hybridMultilevel"/>
    <w:tmpl w:val="004CC2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4A335289"/>
    <w:multiLevelType w:val="hybridMultilevel"/>
    <w:tmpl w:val="4224BA9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7" w15:restartNumberingAfterBreak="0">
    <w:nsid w:val="4AAC7D38"/>
    <w:multiLevelType w:val="multilevel"/>
    <w:tmpl w:val="2D62659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4BB6485B"/>
    <w:multiLevelType w:val="hybridMultilevel"/>
    <w:tmpl w:val="0DCC9B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BCB6C7B"/>
    <w:multiLevelType w:val="hybridMultilevel"/>
    <w:tmpl w:val="5E3CAE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1"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436881"/>
    <w:multiLevelType w:val="hybridMultilevel"/>
    <w:tmpl w:val="CDB2CD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3" w15:restartNumberingAfterBreak="0">
    <w:nsid w:val="4C5521DC"/>
    <w:multiLevelType w:val="hybridMultilevel"/>
    <w:tmpl w:val="46BE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4E2526F3"/>
    <w:multiLevelType w:val="hybridMultilevel"/>
    <w:tmpl w:val="ADDECD98"/>
    <w:lvl w:ilvl="0" w:tplc="DD1C1EC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7" w15:restartNumberingAfterBreak="0">
    <w:nsid w:val="4F246B56"/>
    <w:multiLevelType w:val="hybridMultilevel"/>
    <w:tmpl w:val="2514D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4F65107E"/>
    <w:multiLevelType w:val="hybridMultilevel"/>
    <w:tmpl w:val="EEAA6D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4FE26506"/>
    <w:multiLevelType w:val="multilevel"/>
    <w:tmpl w:val="E4D2DF2C"/>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0" w15:restartNumberingAfterBreak="0">
    <w:nsid w:val="50CC604D"/>
    <w:multiLevelType w:val="hybridMultilevel"/>
    <w:tmpl w:val="6E3EB460"/>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23F772F"/>
    <w:multiLevelType w:val="hybridMultilevel"/>
    <w:tmpl w:val="E8FA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5590F6C"/>
    <w:multiLevelType w:val="hybridMultilevel"/>
    <w:tmpl w:val="9BB4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555F7648"/>
    <w:multiLevelType w:val="hybridMultilevel"/>
    <w:tmpl w:val="D0B8B6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5A266C7"/>
    <w:multiLevelType w:val="hybridMultilevel"/>
    <w:tmpl w:val="9CAE5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55F317D5"/>
    <w:multiLevelType w:val="hybridMultilevel"/>
    <w:tmpl w:val="DADE0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562929E8"/>
    <w:multiLevelType w:val="hybridMultilevel"/>
    <w:tmpl w:val="33BE57A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80C1D4E"/>
    <w:multiLevelType w:val="hybridMultilevel"/>
    <w:tmpl w:val="F986180C"/>
    <w:lvl w:ilvl="0" w:tplc="04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5AEB4578"/>
    <w:multiLevelType w:val="hybridMultilevel"/>
    <w:tmpl w:val="9C3C42F8"/>
    <w:lvl w:ilvl="0" w:tplc="E5BACFF0">
      <w:start w:val="1"/>
      <w:numFmt w:val="bullet"/>
      <w:lvlText w:val=""/>
      <w:lvlJc w:val="left"/>
      <w:pPr>
        <w:ind w:left="1440" w:hanging="360"/>
      </w:pPr>
      <w:rPr>
        <w:rFonts w:ascii="t" w:hAnsi="t" w:hint="default"/>
      </w:rPr>
    </w:lvl>
    <w:lvl w:ilvl="1" w:tplc="08090001">
      <w:start w:val="1"/>
      <w:numFmt w:val="bullet"/>
      <w:lvlText w:val=""/>
      <w:lvlJc w:val="left"/>
      <w:pPr>
        <w:ind w:left="81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CF97D39"/>
    <w:multiLevelType w:val="hybridMultilevel"/>
    <w:tmpl w:val="B14C5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5E4C5CE6"/>
    <w:multiLevelType w:val="hybridMultilevel"/>
    <w:tmpl w:val="7390F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5EBB73D0"/>
    <w:multiLevelType w:val="hybridMultilevel"/>
    <w:tmpl w:val="7FA67E5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F534865"/>
    <w:multiLevelType w:val="hybridMultilevel"/>
    <w:tmpl w:val="C616EC8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F854C3A"/>
    <w:multiLevelType w:val="hybridMultilevel"/>
    <w:tmpl w:val="1F681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FDE2593"/>
    <w:multiLevelType w:val="hybridMultilevel"/>
    <w:tmpl w:val="687831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2" w15:restartNumberingAfterBreak="0">
    <w:nsid w:val="601D09A9"/>
    <w:multiLevelType w:val="hybridMultilevel"/>
    <w:tmpl w:val="937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1246D8E"/>
    <w:multiLevelType w:val="hybridMultilevel"/>
    <w:tmpl w:val="66089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2496634"/>
    <w:multiLevelType w:val="hybridMultilevel"/>
    <w:tmpl w:val="EB04B1A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25C3302"/>
    <w:multiLevelType w:val="hybridMultilevel"/>
    <w:tmpl w:val="37646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627A225C"/>
    <w:multiLevelType w:val="hybridMultilevel"/>
    <w:tmpl w:val="C1E0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3050194"/>
    <w:multiLevelType w:val="hybridMultilevel"/>
    <w:tmpl w:val="54AEF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35B57B9"/>
    <w:multiLevelType w:val="hybridMultilevel"/>
    <w:tmpl w:val="161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4572EAB"/>
    <w:multiLevelType w:val="hybridMultilevel"/>
    <w:tmpl w:val="FF5C289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00" w15:restartNumberingAfterBreak="0">
    <w:nsid w:val="64B0055A"/>
    <w:multiLevelType w:val="hybridMultilevel"/>
    <w:tmpl w:val="FF723D52"/>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01" w15:restartNumberingAfterBreak="0">
    <w:nsid w:val="64C069EB"/>
    <w:multiLevelType w:val="hybridMultilevel"/>
    <w:tmpl w:val="2714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5414849"/>
    <w:multiLevelType w:val="hybridMultilevel"/>
    <w:tmpl w:val="A2924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15:restartNumberingAfterBreak="0">
    <w:nsid w:val="68F97705"/>
    <w:multiLevelType w:val="hybridMultilevel"/>
    <w:tmpl w:val="AA96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5"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B557CE2"/>
    <w:multiLevelType w:val="hybridMultilevel"/>
    <w:tmpl w:val="8CAC3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6B7E0B79"/>
    <w:multiLevelType w:val="hybridMultilevel"/>
    <w:tmpl w:val="52285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6C653AD2"/>
    <w:multiLevelType w:val="hybridMultilevel"/>
    <w:tmpl w:val="80DCEC5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CCE6712"/>
    <w:multiLevelType w:val="hybridMultilevel"/>
    <w:tmpl w:val="CB88A8DC"/>
    <w:lvl w:ilvl="0" w:tplc="3DAECE8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DDB370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F8E76B0"/>
    <w:multiLevelType w:val="hybridMultilevel"/>
    <w:tmpl w:val="3D12538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2" w15:restartNumberingAfterBreak="0">
    <w:nsid w:val="710E6E02"/>
    <w:multiLevelType w:val="hybridMultilevel"/>
    <w:tmpl w:val="8C143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2A76C2"/>
    <w:multiLevelType w:val="multilevel"/>
    <w:tmpl w:val="861C479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724D3B6F"/>
    <w:multiLevelType w:val="hybridMultilevel"/>
    <w:tmpl w:val="39086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35258B1"/>
    <w:multiLevelType w:val="multilevel"/>
    <w:tmpl w:val="9836D85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7540627F"/>
    <w:multiLevelType w:val="hybridMultilevel"/>
    <w:tmpl w:val="224C0CBC"/>
    <w:lvl w:ilvl="0" w:tplc="EBD4C812">
      <w:start w:val="1"/>
      <w:numFmt w:val="bullet"/>
      <w:lvlText w:val=""/>
      <w:lvlJc w:val="left"/>
      <w:pPr>
        <w:ind w:left="360" w:hanging="360"/>
      </w:pPr>
      <w:rPr>
        <w:rFonts w:ascii="Wingdings" w:hAnsi="Wingdings"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218"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8244C8F"/>
    <w:multiLevelType w:val="hybridMultilevel"/>
    <w:tmpl w:val="B6AEB2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89E0CD3"/>
    <w:multiLevelType w:val="hybridMultilevel"/>
    <w:tmpl w:val="B6E02EF0"/>
    <w:lvl w:ilvl="0" w:tplc="04090001">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1" w15:restartNumberingAfterBreak="0">
    <w:nsid w:val="7979690A"/>
    <w:multiLevelType w:val="hybridMultilevel"/>
    <w:tmpl w:val="D0002440"/>
    <w:lvl w:ilvl="0" w:tplc="04090001">
      <w:start w:val="1"/>
      <w:numFmt w:val="bullet"/>
      <w:lvlText w:val=""/>
      <w:lvlJc w:val="left"/>
      <w:pPr>
        <w:ind w:left="409" w:hanging="360"/>
      </w:pPr>
      <w:rPr>
        <w:rFonts w:ascii="Symbol" w:hAnsi="Symbol" w:hint="default"/>
        <w:b w:val="0"/>
        <w:sz w:val="24"/>
      </w:rPr>
    </w:lvl>
    <w:lvl w:ilvl="1" w:tplc="04090001">
      <w:start w:val="1"/>
      <w:numFmt w:val="bullet"/>
      <w:lvlText w:val=""/>
      <w:lvlJc w:val="left"/>
      <w:pPr>
        <w:tabs>
          <w:tab w:val="num" w:pos="1129"/>
        </w:tabs>
        <w:ind w:left="1129" w:hanging="360"/>
      </w:pPr>
      <w:rPr>
        <w:rFonts w:ascii="Symbol" w:hAnsi="Symbol" w:hint="default"/>
      </w:rPr>
    </w:lvl>
    <w:lvl w:ilvl="2" w:tplc="0409001B">
      <w:start w:val="1"/>
      <w:numFmt w:val="decimal"/>
      <w:lvlText w:val="%3."/>
      <w:lvlJc w:val="left"/>
      <w:pPr>
        <w:tabs>
          <w:tab w:val="num" w:pos="1849"/>
        </w:tabs>
        <w:ind w:left="1849" w:hanging="360"/>
      </w:pPr>
    </w:lvl>
    <w:lvl w:ilvl="3" w:tplc="0409000F">
      <w:start w:val="1"/>
      <w:numFmt w:val="decimal"/>
      <w:lvlText w:val="%4."/>
      <w:lvlJc w:val="left"/>
      <w:pPr>
        <w:tabs>
          <w:tab w:val="num" w:pos="2569"/>
        </w:tabs>
        <w:ind w:left="2569" w:hanging="360"/>
      </w:pPr>
    </w:lvl>
    <w:lvl w:ilvl="4" w:tplc="04090019">
      <w:start w:val="1"/>
      <w:numFmt w:val="decimal"/>
      <w:lvlText w:val="%5."/>
      <w:lvlJc w:val="left"/>
      <w:pPr>
        <w:tabs>
          <w:tab w:val="num" w:pos="3289"/>
        </w:tabs>
        <w:ind w:left="3289" w:hanging="360"/>
      </w:pPr>
    </w:lvl>
    <w:lvl w:ilvl="5" w:tplc="0409001B">
      <w:start w:val="1"/>
      <w:numFmt w:val="decimal"/>
      <w:lvlText w:val="%6."/>
      <w:lvlJc w:val="left"/>
      <w:pPr>
        <w:tabs>
          <w:tab w:val="num" w:pos="4009"/>
        </w:tabs>
        <w:ind w:left="4009" w:hanging="360"/>
      </w:pPr>
    </w:lvl>
    <w:lvl w:ilvl="6" w:tplc="0409000F">
      <w:start w:val="1"/>
      <w:numFmt w:val="decimal"/>
      <w:lvlText w:val="%7."/>
      <w:lvlJc w:val="left"/>
      <w:pPr>
        <w:tabs>
          <w:tab w:val="num" w:pos="4729"/>
        </w:tabs>
        <w:ind w:left="4729" w:hanging="360"/>
      </w:pPr>
    </w:lvl>
    <w:lvl w:ilvl="7" w:tplc="04090019">
      <w:start w:val="1"/>
      <w:numFmt w:val="decimal"/>
      <w:lvlText w:val="%8."/>
      <w:lvlJc w:val="left"/>
      <w:pPr>
        <w:tabs>
          <w:tab w:val="num" w:pos="5449"/>
        </w:tabs>
        <w:ind w:left="5449" w:hanging="360"/>
      </w:pPr>
    </w:lvl>
    <w:lvl w:ilvl="8" w:tplc="0409001B">
      <w:start w:val="1"/>
      <w:numFmt w:val="decimal"/>
      <w:lvlText w:val="%9."/>
      <w:lvlJc w:val="left"/>
      <w:pPr>
        <w:tabs>
          <w:tab w:val="num" w:pos="6169"/>
        </w:tabs>
        <w:ind w:left="6169" w:hanging="360"/>
      </w:pPr>
    </w:lvl>
  </w:abstractNum>
  <w:abstractNum w:abstractNumId="222" w15:restartNumberingAfterBreak="0">
    <w:nsid w:val="797F4AA9"/>
    <w:multiLevelType w:val="hybridMultilevel"/>
    <w:tmpl w:val="DD581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9F44ADD"/>
    <w:multiLevelType w:val="hybridMultilevel"/>
    <w:tmpl w:val="5640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A4C0919"/>
    <w:multiLevelType w:val="hybridMultilevel"/>
    <w:tmpl w:val="612E76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7A957E4A"/>
    <w:multiLevelType w:val="hybridMultilevel"/>
    <w:tmpl w:val="4F92F9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6" w15:restartNumberingAfterBreak="0">
    <w:nsid w:val="7AF277C1"/>
    <w:multiLevelType w:val="hybridMultilevel"/>
    <w:tmpl w:val="DDEC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B205547"/>
    <w:multiLevelType w:val="hybridMultilevel"/>
    <w:tmpl w:val="1DBAAB3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BEF5779"/>
    <w:multiLevelType w:val="hybridMultilevel"/>
    <w:tmpl w:val="2BB2924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29" w15:restartNumberingAfterBreak="0">
    <w:nsid w:val="7BF77B6E"/>
    <w:multiLevelType w:val="hybridMultilevel"/>
    <w:tmpl w:val="F7284D5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30" w15:restartNumberingAfterBreak="0">
    <w:nsid w:val="7D3F2C78"/>
    <w:multiLevelType w:val="hybridMultilevel"/>
    <w:tmpl w:val="65F6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D725F38"/>
    <w:multiLevelType w:val="hybridMultilevel"/>
    <w:tmpl w:val="0E94A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4" w15:restartNumberingAfterBreak="0">
    <w:nsid w:val="7E3335CE"/>
    <w:multiLevelType w:val="multilevel"/>
    <w:tmpl w:val="A570350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5"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E652E76"/>
    <w:multiLevelType w:val="hybridMultilevel"/>
    <w:tmpl w:val="263C594C"/>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237" w15:restartNumberingAfterBreak="0">
    <w:nsid w:val="7E8809CF"/>
    <w:multiLevelType w:val="hybridMultilevel"/>
    <w:tmpl w:val="3E76C6C4"/>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8" w15:restartNumberingAfterBreak="0">
    <w:nsid w:val="7F216B22"/>
    <w:multiLevelType w:val="multilevel"/>
    <w:tmpl w:val="B04275C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39" w15:restartNumberingAfterBreak="0">
    <w:nsid w:val="7F523AAB"/>
    <w:multiLevelType w:val="hybridMultilevel"/>
    <w:tmpl w:val="DD5EF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0"/>
  </w:num>
  <w:num w:numId="2">
    <w:abstractNumId w:val="25"/>
  </w:num>
  <w:num w:numId="3">
    <w:abstractNumId w:val="32"/>
  </w:num>
  <w:num w:numId="4">
    <w:abstractNumId w:val="159"/>
  </w:num>
  <w:num w:numId="5">
    <w:abstractNumId w:val="128"/>
  </w:num>
  <w:num w:numId="6">
    <w:abstractNumId w:val="171"/>
  </w:num>
  <w:num w:numId="7">
    <w:abstractNumId w:val="36"/>
  </w:num>
  <w:num w:numId="8">
    <w:abstractNumId w:val="198"/>
  </w:num>
  <w:num w:numId="9">
    <w:abstractNumId w:val="14"/>
  </w:num>
  <w:num w:numId="10">
    <w:abstractNumId w:val="210"/>
  </w:num>
  <w:num w:numId="11">
    <w:abstractNumId w:val="19"/>
  </w:num>
  <w:num w:numId="12">
    <w:abstractNumId w:val="146"/>
  </w:num>
  <w:num w:numId="13">
    <w:abstractNumId w:val="92"/>
  </w:num>
  <w:num w:numId="14">
    <w:abstractNumId w:val="122"/>
  </w:num>
  <w:num w:numId="15">
    <w:abstractNumId w:val="71"/>
  </w:num>
  <w:num w:numId="1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7"/>
  </w:num>
  <w:num w:numId="18">
    <w:abstractNumId w:val="233"/>
  </w:num>
  <w:num w:numId="19">
    <w:abstractNumId w:val="152"/>
  </w:num>
  <w:num w:numId="20">
    <w:abstractNumId w:val="181"/>
  </w:num>
  <w:num w:numId="21">
    <w:abstractNumId w:val="87"/>
  </w:num>
  <w:num w:numId="22">
    <w:abstractNumId w:val="22"/>
  </w:num>
  <w:num w:numId="23">
    <w:abstractNumId w:val="123"/>
  </w:num>
  <w:num w:numId="24">
    <w:abstractNumId w:val="16"/>
  </w:num>
  <w:num w:numId="25">
    <w:abstractNumId w:val="31"/>
  </w:num>
  <w:num w:numId="26">
    <w:abstractNumId w:val="182"/>
  </w:num>
  <w:num w:numId="27">
    <w:abstractNumId w:val="202"/>
  </w:num>
  <w:num w:numId="28">
    <w:abstractNumId w:val="231"/>
  </w:num>
  <w:num w:numId="29">
    <w:abstractNumId w:val="35"/>
  </w:num>
  <w:num w:numId="30">
    <w:abstractNumId w:val="39"/>
  </w:num>
  <w:num w:numId="31">
    <w:abstractNumId w:val="126"/>
  </w:num>
  <w:num w:numId="32">
    <w:abstractNumId w:val="209"/>
  </w:num>
  <w:num w:numId="33">
    <w:abstractNumId w:val="222"/>
  </w:num>
  <w:num w:numId="34">
    <w:abstractNumId w:val="176"/>
  </w:num>
  <w:num w:numId="35">
    <w:abstractNumId w:val="8"/>
  </w:num>
  <w:num w:numId="36">
    <w:abstractNumId w:val="102"/>
  </w:num>
  <w:num w:numId="37">
    <w:abstractNumId w:val="3"/>
  </w:num>
  <w:num w:numId="38">
    <w:abstractNumId w:val="188"/>
  </w:num>
  <w:num w:numId="39">
    <w:abstractNumId w:val="103"/>
  </w:num>
  <w:num w:numId="40">
    <w:abstractNumId w:val="172"/>
  </w:num>
  <w:num w:numId="41">
    <w:abstractNumId w:val="68"/>
  </w:num>
  <w:num w:numId="42">
    <w:abstractNumId w:val="86"/>
  </w:num>
  <w:num w:numId="43">
    <w:abstractNumId w:val="12"/>
  </w:num>
  <w:num w:numId="44">
    <w:abstractNumId w:val="232"/>
  </w:num>
  <w:num w:numId="45">
    <w:abstractNumId w:val="83"/>
  </w:num>
  <w:num w:numId="46">
    <w:abstractNumId w:val="11"/>
  </w:num>
  <w:num w:numId="47">
    <w:abstractNumId w:val="223"/>
  </w:num>
  <w:num w:numId="48">
    <w:abstractNumId w:val="227"/>
  </w:num>
  <w:num w:numId="49">
    <w:abstractNumId w:val="144"/>
  </w:num>
  <w:num w:numId="50">
    <w:abstractNumId w:val="125"/>
  </w:num>
  <w:num w:numId="51">
    <w:abstractNumId w:val="70"/>
  </w:num>
  <w:num w:numId="52">
    <w:abstractNumId w:val="110"/>
  </w:num>
  <w:num w:numId="53">
    <w:abstractNumId w:val="100"/>
  </w:num>
  <w:num w:numId="54">
    <w:abstractNumId w:val="30"/>
  </w:num>
  <w:num w:numId="55">
    <w:abstractNumId w:val="58"/>
  </w:num>
  <w:num w:numId="56">
    <w:abstractNumId w:val="37"/>
  </w:num>
  <w:num w:numId="57">
    <w:abstractNumId w:val="20"/>
  </w:num>
  <w:num w:numId="58">
    <w:abstractNumId w:val="56"/>
  </w:num>
  <w:num w:numId="59">
    <w:abstractNumId w:val="106"/>
  </w:num>
  <w:num w:numId="60">
    <w:abstractNumId w:val="97"/>
  </w:num>
  <w:num w:numId="61">
    <w:abstractNumId w:val="69"/>
  </w:num>
  <w:num w:numId="62">
    <w:abstractNumId w:val="200"/>
  </w:num>
  <w:num w:numId="63">
    <w:abstractNumId w:val="138"/>
  </w:num>
  <w:num w:numId="64">
    <w:abstractNumId w:val="187"/>
  </w:num>
  <w:num w:numId="65">
    <w:abstractNumId w:val="189"/>
  </w:num>
  <w:num w:numId="66">
    <w:abstractNumId w:val="207"/>
  </w:num>
  <w:num w:numId="67">
    <w:abstractNumId w:val="117"/>
  </w:num>
  <w:num w:numId="68">
    <w:abstractNumId w:val="99"/>
  </w:num>
  <w:num w:numId="69">
    <w:abstractNumId w:val="93"/>
  </w:num>
  <w:num w:numId="70">
    <w:abstractNumId w:val="239"/>
  </w:num>
  <w:num w:numId="71">
    <w:abstractNumId w:val="201"/>
  </w:num>
  <w:num w:numId="72">
    <w:abstractNumId w:val="206"/>
  </w:num>
  <w:num w:numId="73">
    <w:abstractNumId w:val="13"/>
  </w:num>
  <w:num w:numId="74">
    <w:abstractNumId w:val="21"/>
  </w:num>
  <w:num w:numId="75">
    <w:abstractNumId w:val="29"/>
  </w:num>
  <w:num w:numId="76">
    <w:abstractNumId w:val="49"/>
  </w:num>
  <w:num w:numId="77">
    <w:abstractNumId w:val="156"/>
  </w:num>
  <w:num w:numId="78">
    <w:abstractNumId w:val="162"/>
  </w:num>
  <w:num w:numId="79">
    <w:abstractNumId w:val="194"/>
  </w:num>
  <w:num w:numId="80">
    <w:abstractNumId w:val="105"/>
  </w:num>
  <w:num w:numId="81">
    <w:abstractNumId w:val="212"/>
  </w:num>
  <w:num w:numId="82">
    <w:abstractNumId w:val="120"/>
  </w:num>
  <w:num w:numId="83">
    <w:abstractNumId w:val="89"/>
  </w:num>
  <w:num w:numId="84">
    <w:abstractNumId w:val="228"/>
  </w:num>
  <w:num w:numId="85">
    <w:abstractNumId w:val="229"/>
  </w:num>
  <w:num w:numId="86">
    <w:abstractNumId w:val="112"/>
  </w:num>
  <w:num w:numId="87">
    <w:abstractNumId w:val="65"/>
  </w:num>
  <w:num w:numId="88">
    <w:abstractNumId w:val="15"/>
  </w:num>
  <w:num w:numId="89">
    <w:abstractNumId w:val="177"/>
  </w:num>
  <w:num w:numId="90">
    <w:abstractNumId w:val="47"/>
  </w:num>
  <w:num w:numId="91">
    <w:abstractNumId w:val="167"/>
  </w:num>
  <w:num w:numId="92">
    <w:abstractNumId w:val="186"/>
  </w:num>
  <w:num w:numId="93">
    <w:abstractNumId w:val="133"/>
  </w:num>
  <w:num w:numId="94">
    <w:abstractNumId w:val="136"/>
  </w:num>
  <w:num w:numId="95">
    <w:abstractNumId w:val="174"/>
  </w:num>
  <w:num w:numId="96">
    <w:abstractNumId w:val="178"/>
  </w:num>
  <w:num w:numId="97">
    <w:abstractNumId w:val="134"/>
  </w:num>
  <w:num w:numId="98">
    <w:abstractNumId w:val="23"/>
  </w:num>
  <w:num w:numId="99">
    <w:abstractNumId w:val="41"/>
  </w:num>
  <w:num w:numId="100">
    <w:abstractNumId w:val="140"/>
  </w:num>
  <w:num w:numId="101">
    <w:abstractNumId w:val="121"/>
  </w:num>
  <w:num w:numId="102">
    <w:abstractNumId w:val="85"/>
  </w:num>
  <w:num w:numId="103">
    <w:abstractNumId w:val="220"/>
  </w:num>
  <w:num w:numId="104">
    <w:abstractNumId w:val="137"/>
  </w:num>
  <w:num w:numId="105">
    <w:abstractNumId w:val="26"/>
  </w:num>
  <w:num w:numId="106">
    <w:abstractNumId w:val="53"/>
  </w:num>
  <w:num w:numId="107">
    <w:abstractNumId w:val="78"/>
  </w:num>
  <w:num w:numId="108">
    <w:abstractNumId w:val="115"/>
  </w:num>
  <w:num w:numId="109">
    <w:abstractNumId w:val="72"/>
  </w:num>
  <w:num w:numId="110">
    <w:abstractNumId w:val="73"/>
  </w:num>
  <w:num w:numId="111">
    <w:abstractNumId w:val="79"/>
  </w:num>
  <w:num w:numId="112">
    <w:abstractNumId w:val="230"/>
  </w:num>
  <w:num w:numId="113">
    <w:abstractNumId w:val="132"/>
  </w:num>
  <w:num w:numId="114">
    <w:abstractNumId w:val="237"/>
  </w:num>
  <w:num w:numId="115">
    <w:abstractNumId w:val="118"/>
  </w:num>
  <w:num w:numId="116">
    <w:abstractNumId w:val="226"/>
  </w:num>
  <w:num w:numId="117">
    <w:abstractNumId w:val="18"/>
  </w:num>
  <w:num w:numId="118">
    <w:abstractNumId w:val="163"/>
  </w:num>
  <w:num w:numId="1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2"/>
  </w:num>
  <w:num w:numId="121">
    <w:abstractNumId w:val="166"/>
  </w:num>
  <w:num w:numId="122">
    <w:abstractNumId w:val="24"/>
  </w:num>
  <w:num w:numId="123">
    <w:abstractNumId w:val="192"/>
  </w:num>
  <w:num w:numId="124">
    <w:abstractNumId w:val="46"/>
  </w:num>
  <w:num w:numId="125">
    <w:abstractNumId w:val="238"/>
  </w:num>
  <w:num w:numId="126">
    <w:abstractNumId w:val="127"/>
  </w:num>
  <w:num w:numId="127">
    <w:abstractNumId w:val="88"/>
  </w:num>
  <w:num w:numId="128">
    <w:abstractNumId w:val="205"/>
  </w:num>
  <w:num w:numId="129">
    <w:abstractNumId w:val="55"/>
  </w:num>
  <w:num w:numId="130">
    <w:abstractNumId w:val="154"/>
  </w:num>
  <w:num w:numId="131">
    <w:abstractNumId w:val="40"/>
  </w:num>
  <w:num w:numId="132">
    <w:abstractNumId w:val="62"/>
  </w:num>
  <w:num w:numId="133">
    <w:abstractNumId w:val="160"/>
  </w:num>
  <w:num w:numId="134">
    <w:abstractNumId w:val="116"/>
  </w:num>
  <w:num w:numId="135">
    <w:abstractNumId w:val="42"/>
  </w:num>
  <w:num w:numId="136">
    <w:abstractNumId w:val="235"/>
  </w:num>
  <w:num w:numId="137">
    <w:abstractNumId w:val="90"/>
  </w:num>
  <w:num w:numId="138">
    <w:abstractNumId w:val="145"/>
  </w:num>
  <w:num w:numId="139">
    <w:abstractNumId w:val="151"/>
  </w:num>
  <w:num w:numId="140">
    <w:abstractNumId w:val="59"/>
  </w:num>
  <w:num w:numId="141">
    <w:abstractNumId w:val="204"/>
  </w:num>
  <w:num w:numId="142">
    <w:abstractNumId w:val="84"/>
  </w:num>
  <w:num w:numId="143">
    <w:abstractNumId w:val="75"/>
  </w:num>
  <w:num w:numId="144">
    <w:abstractNumId w:val="94"/>
  </w:num>
  <w:num w:numId="145">
    <w:abstractNumId w:val="54"/>
  </w:num>
  <w:num w:numId="146">
    <w:abstractNumId w:val="199"/>
  </w:num>
  <w:num w:numId="147">
    <w:abstractNumId w:val="225"/>
  </w:num>
  <w:num w:numId="148">
    <w:abstractNumId w:val="43"/>
  </w:num>
  <w:num w:numId="149">
    <w:abstractNumId w:val="185"/>
  </w:num>
  <w:num w:numId="150">
    <w:abstractNumId w:val="211"/>
  </w:num>
  <w:num w:numId="151">
    <w:abstractNumId w:val="57"/>
  </w:num>
  <w:num w:numId="152">
    <w:abstractNumId w:val="38"/>
  </w:num>
  <w:num w:numId="153">
    <w:abstractNumId w:val="183"/>
  </w:num>
  <w:num w:numId="154">
    <w:abstractNumId w:val="164"/>
  </w:num>
  <w:num w:numId="155">
    <w:abstractNumId w:val="149"/>
  </w:num>
  <w:num w:numId="156">
    <w:abstractNumId w:val="215"/>
  </w:num>
  <w:num w:numId="157">
    <w:abstractNumId w:val="10"/>
  </w:num>
  <w:num w:numId="158">
    <w:abstractNumId w:val="139"/>
  </w:num>
  <w:num w:numId="159">
    <w:abstractNumId w:val="147"/>
  </w:num>
  <w:num w:numId="160">
    <w:abstractNumId w:val="0"/>
  </w:num>
  <w:num w:numId="161">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
  </w:num>
  <w:num w:numId="163">
    <w:abstractNumId w:val="91"/>
  </w:num>
  <w:num w:numId="164">
    <w:abstractNumId w:val="7"/>
  </w:num>
  <w:num w:numId="165">
    <w:abstractNumId w:val="111"/>
  </w:num>
  <w:num w:numId="166">
    <w:abstractNumId w:val="184"/>
  </w:num>
  <w:num w:numId="167">
    <w:abstractNumId w:val="131"/>
  </w:num>
  <w:num w:numId="168">
    <w:abstractNumId w:val="213"/>
  </w:num>
  <w:num w:numId="169">
    <w:abstractNumId w:val="161"/>
  </w:num>
  <w:num w:numId="170">
    <w:abstractNumId w:val="60"/>
  </w:num>
  <w:num w:numId="171">
    <w:abstractNumId w:val="17"/>
  </w:num>
  <w:num w:numId="172">
    <w:abstractNumId w:val="218"/>
  </w:num>
  <w:num w:numId="173">
    <w:abstractNumId w:val="179"/>
  </w:num>
  <w:num w:numId="174">
    <w:abstractNumId w:val="173"/>
  </w:num>
  <w:num w:numId="175">
    <w:abstractNumId w:val="2"/>
  </w:num>
  <w:num w:numId="176">
    <w:abstractNumId w:val="169"/>
  </w:num>
  <w:num w:numId="177">
    <w:abstractNumId w:val="157"/>
  </w:num>
  <w:num w:numId="178">
    <w:abstractNumId w:val="214"/>
  </w:num>
  <w:num w:numId="179">
    <w:abstractNumId w:val="234"/>
  </w:num>
  <w:num w:numId="180">
    <w:abstractNumId w:val="148"/>
  </w:num>
  <w:num w:numId="181">
    <w:abstractNumId w:val="34"/>
  </w:num>
  <w:num w:numId="182">
    <w:abstractNumId w:val="82"/>
  </w:num>
  <w:num w:numId="183">
    <w:abstractNumId w:val="216"/>
  </w:num>
  <w:num w:numId="184">
    <w:abstractNumId w:val="168"/>
  </w:num>
  <w:num w:numId="185">
    <w:abstractNumId w:val="190"/>
  </w:num>
  <w:num w:numId="186">
    <w:abstractNumId w:val="191"/>
  </w:num>
  <w:num w:numId="187">
    <w:abstractNumId w:val="158"/>
  </w:num>
  <w:num w:numId="188">
    <w:abstractNumId w:val="6"/>
  </w:num>
  <w:num w:numId="189">
    <w:abstractNumId w:val="51"/>
  </w:num>
  <w:num w:numId="190">
    <w:abstractNumId w:val="155"/>
  </w:num>
  <w:num w:numId="191">
    <w:abstractNumId w:val="64"/>
  </w:num>
  <w:num w:numId="192">
    <w:abstractNumId w:val="104"/>
  </w:num>
  <w:num w:numId="193">
    <w:abstractNumId w:val="95"/>
  </w:num>
  <w:num w:numId="194">
    <w:abstractNumId w:val="33"/>
  </w:num>
  <w:num w:numId="195">
    <w:abstractNumId w:val="76"/>
  </w:num>
  <w:num w:numId="196">
    <w:abstractNumId w:val="236"/>
  </w:num>
  <w:num w:numId="197">
    <w:abstractNumId w:val="224"/>
  </w:num>
  <w:num w:numId="198">
    <w:abstractNumId w:val="219"/>
  </w:num>
  <w:num w:numId="199">
    <w:abstractNumId w:val="175"/>
  </w:num>
  <w:num w:numId="200">
    <w:abstractNumId w:val="1"/>
  </w:num>
  <w:num w:numId="201">
    <w:abstractNumId w:val="66"/>
  </w:num>
  <w:num w:numId="202">
    <w:abstractNumId w:val="96"/>
  </w:num>
  <w:num w:numId="203">
    <w:abstractNumId w:val="61"/>
  </w:num>
  <w:num w:numId="204">
    <w:abstractNumId w:val="130"/>
  </w:num>
  <w:num w:numId="205">
    <w:abstractNumId w:val="101"/>
  </w:num>
  <w:num w:numId="206">
    <w:abstractNumId w:val="98"/>
  </w:num>
  <w:num w:numId="207">
    <w:abstractNumId w:val="195"/>
  </w:num>
  <w:num w:numId="208">
    <w:abstractNumId w:val="124"/>
  </w:num>
  <w:num w:numId="209">
    <w:abstractNumId w:val="9"/>
  </w:num>
  <w:num w:numId="210">
    <w:abstractNumId w:val="28"/>
  </w:num>
  <w:num w:numId="211">
    <w:abstractNumId w:val="170"/>
  </w:num>
  <w:num w:numId="212">
    <w:abstractNumId w:val="81"/>
  </w:num>
  <w:num w:numId="213">
    <w:abstractNumId w:val="129"/>
  </w:num>
  <w:num w:numId="214">
    <w:abstractNumId w:val="67"/>
  </w:num>
  <w:num w:numId="215">
    <w:abstractNumId w:val="135"/>
  </w:num>
  <w:num w:numId="216">
    <w:abstractNumId w:val="77"/>
  </w:num>
  <w:num w:numId="217">
    <w:abstractNumId w:val="114"/>
  </w:num>
  <w:num w:numId="218">
    <w:abstractNumId w:val="45"/>
  </w:num>
  <w:num w:numId="219">
    <w:abstractNumId w:val="107"/>
  </w:num>
  <w:num w:numId="220">
    <w:abstractNumId w:val="27"/>
  </w:num>
  <w:num w:numId="221">
    <w:abstractNumId w:val="109"/>
  </w:num>
  <w:num w:numId="222">
    <w:abstractNumId w:val="196"/>
  </w:num>
  <w:num w:numId="223">
    <w:abstractNumId w:val="221"/>
  </w:num>
  <w:num w:numId="224">
    <w:abstractNumId w:val="165"/>
  </w:num>
  <w:num w:numId="225">
    <w:abstractNumId w:val="143"/>
  </w:num>
  <w:num w:numId="226">
    <w:abstractNumId w:val="5"/>
  </w:num>
  <w:num w:numId="227">
    <w:abstractNumId w:val="50"/>
  </w:num>
  <w:num w:numId="228">
    <w:abstractNumId w:val="113"/>
  </w:num>
  <w:num w:numId="229">
    <w:abstractNumId w:val="193"/>
  </w:num>
  <w:num w:numId="230">
    <w:abstractNumId w:val="108"/>
  </w:num>
  <w:num w:numId="231">
    <w:abstractNumId w:val="44"/>
  </w:num>
  <w:num w:numId="232">
    <w:abstractNumId w:val="48"/>
  </w:num>
  <w:num w:numId="233">
    <w:abstractNumId w:val="141"/>
  </w:num>
  <w:num w:numId="234">
    <w:abstractNumId w:val="74"/>
  </w:num>
  <w:num w:numId="235">
    <w:abstractNumId w:val="119"/>
  </w:num>
  <w:num w:numId="236">
    <w:abstractNumId w:val="153"/>
  </w:num>
  <w:num w:numId="237">
    <w:abstractNumId w:val="197"/>
  </w:num>
  <w:num w:numId="238">
    <w:abstractNumId w:val="150"/>
  </w:num>
  <w:num w:numId="239">
    <w:abstractNumId w:val="208"/>
  </w:num>
  <w:num w:numId="240">
    <w:abstractNumId w:val="142"/>
  </w:num>
  <w:num w:numId="241">
    <w:abstractNumId w:val="63"/>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CB"/>
    <w:rsid w:val="000003B5"/>
    <w:rsid w:val="00000C9B"/>
    <w:rsid w:val="00001344"/>
    <w:rsid w:val="00001A3E"/>
    <w:rsid w:val="00001BA3"/>
    <w:rsid w:val="0000285B"/>
    <w:rsid w:val="000028F5"/>
    <w:rsid w:val="00002C6A"/>
    <w:rsid w:val="00003CA1"/>
    <w:rsid w:val="000054EC"/>
    <w:rsid w:val="00005F8F"/>
    <w:rsid w:val="0000690C"/>
    <w:rsid w:val="00006F7E"/>
    <w:rsid w:val="00007034"/>
    <w:rsid w:val="000072A1"/>
    <w:rsid w:val="00007B18"/>
    <w:rsid w:val="00007CAE"/>
    <w:rsid w:val="00007D55"/>
    <w:rsid w:val="000105D0"/>
    <w:rsid w:val="00010B63"/>
    <w:rsid w:val="0001121C"/>
    <w:rsid w:val="000112E5"/>
    <w:rsid w:val="000115A7"/>
    <w:rsid w:val="00011988"/>
    <w:rsid w:val="00011AA8"/>
    <w:rsid w:val="00011E6B"/>
    <w:rsid w:val="000125A4"/>
    <w:rsid w:val="0001283D"/>
    <w:rsid w:val="00012BF0"/>
    <w:rsid w:val="0001313C"/>
    <w:rsid w:val="000131C5"/>
    <w:rsid w:val="00013982"/>
    <w:rsid w:val="00013BA6"/>
    <w:rsid w:val="00013FCA"/>
    <w:rsid w:val="00014911"/>
    <w:rsid w:val="00014CA5"/>
    <w:rsid w:val="00015171"/>
    <w:rsid w:val="0001578F"/>
    <w:rsid w:val="00015A3A"/>
    <w:rsid w:val="00015B2B"/>
    <w:rsid w:val="0001628A"/>
    <w:rsid w:val="00016B34"/>
    <w:rsid w:val="00017B83"/>
    <w:rsid w:val="00020DB9"/>
    <w:rsid w:val="00020FF1"/>
    <w:rsid w:val="00021784"/>
    <w:rsid w:val="000219F4"/>
    <w:rsid w:val="00022303"/>
    <w:rsid w:val="00023540"/>
    <w:rsid w:val="00023655"/>
    <w:rsid w:val="00023846"/>
    <w:rsid w:val="00023ADB"/>
    <w:rsid w:val="00023EAD"/>
    <w:rsid w:val="00024199"/>
    <w:rsid w:val="00024384"/>
    <w:rsid w:val="0002507F"/>
    <w:rsid w:val="00025628"/>
    <w:rsid w:val="000265EC"/>
    <w:rsid w:val="0002723D"/>
    <w:rsid w:val="000274F7"/>
    <w:rsid w:val="00027626"/>
    <w:rsid w:val="0002763B"/>
    <w:rsid w:val="000277A8"/>
    <w:rsid w:val="00027DCC"/>
    <w:rsid w:val="000312E0"/>
    <w:rsid w:val="00031599"/>
    <w:rsid w:val="00031D87"/>
    <w:rsid w:val="000328A7"/>
    <w:rsid w:val="00032FAC"/>
    <w:rsid w:val="000336CC"/>
    <w:rsid w:val="00033E96"/>
    <w:rsid w:val="000341B4"/>
    <w:rsid w:val="00034797"/>
    <w:rsid w:val="00034FB7"/>
    <w:rsid w:val="000350BC"/>
    <w:rsid w:val="00035178"/>
    <w:rsid w:val="00035220"/>
    <w:rsid w:val="00035B59"/>
    <w:rsid w:val="000379D0"/>
    <w:rsid w:val="00037E73"/>
    <w:rsid w:val="00040099"/>
    <w:rsid w:val="00040AB0"/>
    <w:rsid w:val="00040AE7"/>
    <w:rsid w:val="0004129D"/>
    <w:rsid w:val="0004140A"/>
    <w:rsid w:val="000429FF"/>
    <w:rsid w:val="0004401D"/>
    <w:rsid w:val="000449F0"/>
    <w:rsid w:val="000450A6"/>
    <w:rsid w:val="000467ED"/>
    <w:rsid w:val="00050519"/>
    <w:rsid w:val="00050E4E"/>
    <w:rsid w:val="000510BC"/>
    <w:rsid w:val="00051403"/>
    <w:rsid w:val="000514DF"/>
    <w:rsid w:val="000518F7"/>
    <w:rsid w:val="00051926"/>
    <w:rsid w:val="00051E94"/>
    <w:rsid w:val="0005240E"/>
    <w:rsid w:val="000527B0"/>
    <w:rsid w:val="0005299D"/>
    <w:rsid w:val="00052ED2"/>
    <w:rsid w:val="000537A1"/>
    <w:rsid w:val="000537A8"/>
    <w:rsid w:val="00053906"/>
    <w:rsid w:val="00053987"/>
    <w:rsid w:val="00053A3C"/>
    <w:rsid w:val="00054161"/>
    <w:rsid w:val="0005589D"/>
    <w:rsid w:val="00056601"/>
    <w:rsid w:val="00056C9C"/>
    <w:rsid w:val="000600B6"/>
    <w:rsid w:val="000605D5"/>
    <w:rsid w:val="00061317"/>
    <w:rsid w:val="00061346"/>
    <w:rsid w:val="00061ABD"/>
    <w:rsid w:val="0006207A"/>
    <w:rsid w:val="00062101"/>
    <w:rsid w:val="0006238B"/>
    <w:rsid w:val="00062812"/>
    <w:rsid w:val="0006337D"/>
    <w:rsid w:val="000634CB"/>
    <w:rsid w:val="0006383C"/>
    <w:rsid w:val="0006496A"/>
    <w:rsid w:val="00064B09"/>
    <w:rsid w:val="00065DC7"/>
    <w:rsid w:val="00066FF4"/>
    <w:rsid w:val="00067A12"/>
    <w:rsid w:val="00067FE1"/>
    <w:rsid w:val="00070107"/>
    <w:rsid w:val="00070773"/>
    <w:rsid w:val="0007116F"/>
    <w:rsid w:val="00072345"/>
    <w:rsid w:val="000728DF"/>
    <w:rsid w:val="000739F0"/>
    <w:rsid w:val="00073EF3"/>
    <w:rsid w:val="000747DE"/>
    <w:rsid w:val="00074921"/>
    <w:rsid w:val="00074AA8"/>
    <w:rsid w:val="00074C85"/>
    <w:rsid w:val="00074F3D"/>
    <w:rsid w:val="00075224"/>
    <w:rsid w:val="00075F5B"/>
    <w:rsid w:val="00076A2D"/>
    <w:rsid w:val="00076FE2"/>
    <w:rsid w:val="000779FB"/>
    <w:rsid w:val="00077F7B"/>
    <w:rsid w:val="000802E7"/>
    <w:rsid w:val="00080AE2"/>
    <w:rsid w:val="00080B07"/>
    <w:rsid w:val="00080E5C"/>
    <w:rsid w:val="000814DC"/>
    <w:rsid w:val="00081A2D"/>
    <w:rsid w:val="000824EE"/>
    <w:rsid w:val="00082C60"/>
    <w:rsid w:val="00082D33"/>
    <w:rsid w:val="000836B9"/>
    <w:rsid w:val="00083834"/>
    <w:rsid w:val="000839D2"/>
    <w:rsid w:val="0008478D"/>
    <w:rsid w:val="00084A96"/>
    <w:rsid w:val="00084EFD"/>
    <w:rsid w:val="00085777"/>
    <w:rsid w:val="00085ECB"/>
    <w:rsid w:val="00086785"/>
    <w:rsid w:val="000869EB"/>
    <w:rsid w:val="000879A8"/>
    <w:rsid w:val="00087B3A"/>
    <w:rsid w:val="00087C28"/>
    <w:rsid w:val="0009019C"/>
    <w:rsid w:val="00090ABA"/>
    <w:rsid w:val="000911C9"/>
    <w:rsid w:val="000911E2"/>
    <w:rsid w:val="0009227F"/>
    <w:rsid w:val="000929CB"/>
    <w:rsid w:val="00093155"/>
    <w:rsid w:val="000936D4"/>
    <w:rsid w:val="00093F39"/>
    <w:rsid w:val="00095575"/>
    <w:rsid w:val="00096CEC"/>
    <w:rsid w:val="000A19C8"/>
    <w:rsid w:val="000A2F5E"/>
    <w:rsid w:val="000A3A76"/>
    <w:rsid w:val="000A4A9C"/>
    <w:rsid w:val="000A4C20"/>
    <w:rsid w:val="000A4E3A"/>
    <w:rsid w:val="000A5492"/>
    <w:rsid w:val="000A5829"/>
    <w:rsid w:val="000A5A1C"/>
    <w:rsid w:val="000A669D"/>
    <w:rsid w:val="000A6AE1"/>
    <w:rsid w:val="000A70A3"/>
    <w:rsid w:val="000B0360"/>
    <w:rsid w:val="000B0E1F"/>
    <w:rsid w:val="000B0ED3"/>
    <w:rsid w:val="000B1639"/>
    <w:rsid w:val="000B18D9"/>
    <w:rsid w:val="000B19AC"/>
    <w:rsid w:val="000B20D4"/>
    <w:rsid w:val="000B2231"/>
    <w:rsid w:val="000B246E"/>
    <w:rsid w:val="000B4C11"/>
    <w:rsid w:val="000B4EB9"/>
    <w:rsid w:val="000B64E7"/>
    <w:rsid w:val="000B68A9"/>
    <w:rsid w:val="000B713E"/>
    <w:rsid w:val="000B7206"/>
    <w:rsid w:val="000B73FB"/>
    <w:rsid w:val="000B7B35"/>
    <w:rsid w:val="000C00E3"/>
    <w:rsid w:val="000C0620"/>
    <w:rsid w:val="000C0BDA"/>
    <w:rsid w:val="000C0CDE"/>
    <w:rsid w:val="000C1067"/>
    <w:rsid w:val="000C3728"/>
    <w:rsid w:val="000C3986"/>
    <w:rsid w:val="000C39EA"/>
    <w:rsid w:val="000C442B"/>
    <w:rsid w:val="000C49D9"/>
    <w:rsid w:val="000C4C5C"/>
    <w:rsid w:val="000C5616"/>
    <w:rsid w:val="000C5ACE"/>
    <w:rsid w:val="000C641B"/>
    <w:rsid w:val="000C7406"/>
    <w:rsid w:val="000C7499"/>
    <w:rsid w:val="000D098A"/>
    <w:rsid w:val="000D0BA4"/>
    <w:rsid w:val="000D13D3"/>
    <w:rsid w:val="000D1ACD"/>
    <w:rsid w:val="000D1F4E"/>
    <w:rsid w:val="000D20FA"/>
    <w:rsid w:val="000D2C5C"/>
    <w:rsid w:val="000D2C94"/>
    <w:rsid w:val="000D2F16"/>
    <w:rsid w:val="000D3473"/>
    <w:rsid w:val="000D360E"/>
    <w:rsid w:val="000D3C91"/>
    <w:rsid w:val="000D3CA7"/>
    <w:rsid w:val="000D3D75"/>
    <w:rsid w:val="000D429C"/>
    <w:rsid w:val="000D4685"/>
    <w:rsid w:val="000D4858"/>
    <w:rsid w:val="000D64F1"/>
    <w:rsid w:val="000D6506"/>
    <w:rsid w:val="000D66B0"/>
    <w:rsid w:val="000D6821"/>
    <w:rsid w:val="000D70B1"/>
    <w:rsid w:val="000D75B4"/>
    <w:rsid w:val="000D7ADC"/>
    <w:rsid w:val="000E001D"/>
    <w:rsid w:val="000E0D56"/>
    <w:rsid w:val="000E177B"/>
    <w:rsid w:val="000E1B76"/>
    <w:rsid w:val="000E1E40"/>
    <w:rsid w:val="000E1FC0"/>
    <w:rsid w:val="000E218D"/>
    <w:rsid w:val="000E21A5"/>
    <w:rsid w:val="000E2631"/>
    <w:rsid w:val="000E274D"/>
    <w:rsid w:val="000E27E8"/>
    <w:rsid w:val="000E478F"/>
    <w:rsid w:val="000E4EF3"/>
    <w:rsid w:val="000E5263"/>
    <w:rsid w:val="000E55FA"/>
    <w:rsid w:val="000E5E64"/>
    <w:rsid w:val="000E6CBB"/>
    <w:rsid w:val="000E72EE"/>
    <w:rsid w:val="000E7D12"/>
    <w:rsid w:val="000F0BFA"/>
    <w:rsid w:val="000F143C"/>
    <w:rsid w:val="000F1B21"/>
    <w:rsid w:val="000F2879"/>
    <w:rsid w:val="000F3279"/>
    <w:rsid w:val="000F39B6"/>
    <w:rsid w:val="000F3D8B"/>
    <w:rsid w:val="000F3E04"/>
    <w:rsid w:val="000F3F82"/>
    <w:rsid w:val="000F4012"/>
    <w:rsid w:val="000F46D5"/>
    <w:rsid w:val="000F472C"/>
    <w:rsid w:val="000F4A11"/>
    <w:rsid w:val="000F4FDA"/>
    <w:rsid w:val="000F5F8C"/>
    <w:rsid w:val="000F7504"/>
    <w:rsid w:val="000F7A60"/>
    <w:rsid w:val="001005A9"/>
    <w:rsid w:val="00100C76"/>
    <w:rsid w:val="00100E08"/>
    <w:rsid w:val="00100F02"/>
    <w:rsid w:val="0010116D"/>
    <w:rsid w:val="00101184"/>
    <w:rsid w:val="00102400"/>
    <w:rsid w:val="001026E3"/>
    <w:rsid w:val="00102F44"/>
    <w:rsid w:val="00103038"/>
    <w:rsid w:val="0010469F"/>
    <w:rsid w:val="00104787"/>
    <w:rsid w:val="00105569"/>
    <w:rsid w:val="001069E8"/>
    <w:rsid w:val="001076BE"/>
    <w:rsid w:val="00107753"/>
    <w:rsid w:val="00107E82"/>
    <w:rsid w:val="001109DE"/>
    <w:rsid w:val="00111629"/>
    <w:rsid w:val="00111CA4"/>
    <w:rsid w:val="001129C5"/>
    <w:rsid w:val="00114A30"/>
    <w:rsid w:val="00114AAC"/>
    <w:rsid w:val="00115054"/>
    <w:rsid w:val="00115338"/>
    <w:rsid w:val="00115456"/>
    <w:rsid w:val="001161FF"/>
    <w:rsid w:val="0011638A"/>
    <w:rsid w:val="00116983"/>
    <w:rsid w:val="00116F27"/>
    <w:rsid w:val="0011740C"/>
    <w:rsid w:val="00117432"/>
    <w:rsid w:val="00117481"/>
    <w:rsid w:val="0011759C"/>
    <w:rsid w:val="001205B5"/>
    <w:rsid w:val="00120B19"/>
    <w:rsid w:val="00120C0E"/>
    <w:rsid w:val="00120F12"/>
    <w:rsid w:val="0012126A"/>
    <w:rsid w:val="00121FE5"/>
    <w:rsid w:val="00121FF2"/>
    <w:rsid w:val="001229BE"/>
    <w:rsid w:val="001229C1"/>
    <w:rsid w:val="00123208"/>
    <w:rsid w:val="00123880"/>
    <w:rsid w:val="00124609"/>
    <w:rsid w:val="0012570B"/>
    <w:rsid w:val="001268B4"/>
    <w:rsid w:val="00127134"/>
    <w:rsid w:val="0012725C"/>
    <w:rsid w:val="001272C8"/>
    <w:rsid w:val="0012747F"/>
    <w:rsid w:val="00127C0C"/>
    <w:rsid w:val="001315DA"/>
    <w:rsid w:val="00131C52"/>
    <w:rsid w:val="00131FFA"/>
    <w:rsid w:val="00132660"/>
    <w:rsid w:val="00132666"/>
    <w:rsid w:val="00132F19"/>
    <w:rsid w:val="00132FCA"/>
    <w:rsid w:val="00134370"/>
    <w:rsid w:val="00134F1B"/>
    <w:rsid w:val="001363EB"/>
    <w:rsid w:val="001367D1"/>
    <w:rsid w:val="00137E42"/>
    <w:rsid w:val="00140C6C"/>
    <w:rsid w:val="00141109"/>
    <w:rsid w:val="00141966"/>
    <w:rsid w:val="001424E1"/>
    <w:rsid w:val="001425E9"/>
    <w:rsid w:val="0014488F"/>
    <w:rsid w:val="001449C8"/>
    <w:rsid w:val="00144D0B"/>
    <w:rsid w:val="00145746"/>
    <w:rsid w:val="00146542"/>
    <w:rsid w:val="00147060"/>
    <w:rsid w:val="001476D2"/>
    <w:rsid w:val="00147D39"/>
    <w:rsid w:val="00151C06"/>
    <w:rsid w:val="00153BBE"/>
    <w:rsid w:val="00153EA0"/>
    <w:rsid w:val="001540F6"/>
    <w:rsid w:val="0015431C"/>
    <w:rsid w:val="0015524B"/>
    <w:rsid w:val="0015585D"/>
    <w:rsid w:val="00157A3D"/>
    <w:rsid w:val="00157EDE"/>
    <w:rsid w:val="0016058F"/>
    <w:rsid w:val="001609A3"/>
    <w:rsid w:val="00160D5C"/>
    <w:rsid w:val="00160EB0"/>
    <w:rsid w:val="00160EDA"/>
    <w:rsid w:val="00160FFB"/>
    <w:rsid w:val="00161277"/>
    <w:rsid w:val="001618A1"/>
    <w:rsid w:val="00161EB1"/>
    <w:rsid w:val="00161F7A"/>
    <w:rsid w:val="0016249C"/>
    <w:rsid w:val="00162A03"/>
    <w:rsid w:val="00162A09"/>
    <w:rsid w:val="00162BB8"/>
    <w:rsid w:val="00162D49"/>
    <w:rsid w:val="001641B2"/>
    <w:rsid w:val="00164272"/>
    <w:rsid w:val="00165428"/>
    <w:rsid w:val="00165514"/>
    <w:rsid w:val="0016566D"/>
    <w:rsid w:val="0016595A"/>
    <w:rsid w:val="00165C60"/>
    <w:rsid w:val="00166D0B"/>
    <w:rsid w:val="0016795E"/>
    <w:rsid w:val="00167F37"/>
    <w:rsid w:val="0017046A"/>
    <w:rsid w:val="00170618"/>
    <w:rsid w:val="00170B24"/>
    <w:rsid w:val="001715CF"/>
    <w:rsid w:val="00171BAE"/>
    <w:rsid w:val="00171DAB"/>
    <w:rsid w:val="00171FC2"/>
    <w:rsid w:val="00172576"/>
    <w:rsid w:val="0017354E"/>
    <w:rsid w:val="001739ED"/>
    <w:rsid w:val="00174207"/>
    <w:rsid w:val="0017550F"/>
    <w:rsid w:val="0017583D"/>
    <w:rsid w:val="00175897"/>
    <w:rsid w:val="00176A27"/>
    <w:rsid w:val="00176B7D"/>
    <w:rsid w:val="00176E7D"/>
    <w:rsid w:val="001772B2"/>
    <w:rsid w:val="001800B2"/>
    <w:rsid w:val="00180931"/>
    <w:rsid w:val="00180CF9"/>
    <w:rsid w:val="00181EC0"/>
    <w:rsid w:val="0018228B"/>
    <w:rsid w:val="001828EC"/>
    <w:rsid w:val="00183FC0"/>
    <w:rsid w:val="001844BC"/>
    <w:rsid w:val="0018453E"/>
    <w:rsid w:val="0018477A"/>
    <w:rsid w:val="0018577A"/>
    <w:rsid w:val="00186D1E"/>
    <w:rsid w:val="00186E5D"/>
    <w:rsid w:val="001913F1"/>
    <w:rsid w:val="0019144B"/>
    <w:rsid w:val="0019244A"/>
    <w:rsid w:val="00193002"/>
    <w:rsid w:val="0019309C"/>
    <w:rsid w:val="001931B3"/>
    <w:rsid w:val="00193458"/>
    <w:rsid w:val="001938D1"/>
    <w:rsid w:val="00193929"/>
    <w:rsid w:val="0019438E"/>
    <w:rsid w:val="001943FB"/>
    <w:rsid w:val="00194F0B"/>
    <w:rsid w:val="00196C1F"/>
    <w:rsid w:val="00196E56"/>
    <w:rsid w:val="0019784D"/>
    <w:rsid w:val="00197954"/>
    <w:rsid w:val="001A057D"/>
    <w:rsid w:val="001A167D"/>
    <w:rsid w:val="001A1941"/>
    <w:rsid w:val="001A1D22"/>
    <w:rsid w:val="001A1F5F"/>
    <w:rsid w:val="001A361F"/>
    <w:rsid w:val="001A3C63"/>
    <w:rsid w:val="001A40AC"/>
    <w:rsid w:val="001A4536"/>
    <w:rsid w:val="001A4CC0"/>
    <w:rsid w:val="001A555A"/>
    <w:rsid w:val="001A58AE"/>
    <w:rsid w:val="001A5B91"/>
    <w:rsid w:val="001A6C66"/>
    <w:rsid w:val="001A7CA4"/>
    <w:rsid w:val="001A7F13"/>
    <w:rsid w:val="001B0C31"/>
    <w:rsid w:val="001B1AC3"/>
    <w:rsid w:val="001B225B"/>
    <w:rsid w:val="001B24F2"/>
    <w:rsid w:val="001B3093"/>
    <w:rsid w:val="001B31A1"/>
    <w:rsid w:val="001B31AD"/>
    <w:rsid w:val="001B3326"/>
    <w:rsid w:val="001B35D5"/>
    <w:rsid w:val="001B3DC7"/>
    <w:rsid w:val="001B4670"/>
    <w:rsid w:val="001B47A4"/>
    <w:rsid w:val="001B4DCB"/>
    <w:rsid w:val="001B753A"/>
    <w:rsid w:val="001B78D2"/>
    <w:rsid w:val="001B7C35"/>
    <w:rsid w:val="001C0D96"/>
    <w:rsid w:val="001C1775"/>
    <w:rsid w:val="001C21AE"/>
    <w:rsid w:val="001C2944"/>
    <w:rsid w:val="001C30DD"/>
    <w:rsid w:val="001C31D4"/>
    <w:rsid w:val="001C42DB"/>
    <w:rsid w:val="001C47EE"/>
    <w:rsid w:val="001C4BA5"/>
    <w:rsid w:val="001C4BFE"/>
    <w:rsid w:val="001C50A9"/>
    <w:rsid w:val="001C5619"/>
    <w:rsid w:val="001C5A61"/>
    <w:rsid w:val="001C6085"/>
    <w:rsid w:val="001C689C"/>
    <w:rsid w:val="001C78C6"/>
    <w:rsid w:val="001D01A7"/>
    <w:rsid w:val="001D1003"/>
    <w:rsid w:val="001D2DE6"/>
    <w:rsid w:val="001D37E4"/>
    <w:rsid w:val="001D3A21"/>
    <w:rsid w:val="001D3B57"/>
    <w:rsid w:val="001D3B8F"/>
    <w:rsid w:val="001D5A02"/>
    <w:rsid w:val="001D6542"/>
    <w:rsid w:val="001D71D8"/>
    <w:rsid w:val="001D73B5"/>
    <w:rsid w:val="001D7580"/>
    <w:rsid w:val="001E077F"/>
    <w:rsid w:val="001E092F"/>
    <w:rsid w:val="001E156D"/>
    <w:rsid w:val="001E1968"/>
    <w:rsid w:val="001E1C93"/>
    <w:rsid w:val="001E297B"/>
    <w:rsid w:val="001E2F23"/>
    <w:rsid w:val="001E358D"/>
    <w:rsid w:val="001E3B22"/>
    <w:rsid w:val="001E3B57"/>
    <w:rsid w:val="001E3E41"/>
    <w:rsid w:val="001E4335"/>
    <w:rsid w:val="001E5098"/>
    <w:rsid w:val="001E54FF"/>
    <w:rsid w:val="001E55FD"/>
    <w:rsid w:val="001E5707"/>
    <w:rsid w:val="001E5FFD"/>
    <w:rsid w:val="001E6B1B"/>
    <w:rsid w:val="001E6F29"/>
    <w:rsid w:val="001E75E1"/>
    <w:rsid w:val="001F0018"/>
    <w:rsid w:val="001F0883"/>
    <w:rsid w:val="001F0A62"/>
    <w:rsid w:val="001F259F"/>
    <w:rsid w:val="001F2DD8"/>
    <w:rsid w:val="001F3C69"/>
    <w:rsid w:val="001F4B51"/>
    <w:rsid w:val="001F51EE"/>
    <w:rsid w:val="001F62C7"/>
    <w:rsid w:val="001F7058"/>
    <w:rsid w:val="001F7F81"/>
    <w:rsid w:val="002006B3"/>
    <w:rsid w:val="00200B81"/>
    <w:rsid w:val="00200B8C"/>
    <w:rsid w:val="00200CF0"/>
    <w:rsid w:val="00200D3B"/>
    <w:rsid w:val="00200E56"/>
    <w:rsid w:val="002011A6"/>
    <w:rsid w:val="00201801"/>
    <w:rsid w:val="00201BAB"/>
    <w:rsid w:val="00201E73"/>
    <w:rsid w:val="00202356"/>
    <w:rsid w:val="00203260"/>
    <w:rsid w:val="002038D4"/>
    <w:rsid w:val="00203A89"/>
    <w:rsid w:val="0020438D"/>
    <w:rsid w:val="002051F5"/>
    <w:rsid w:val="002053AC"/>
    <w:rsid w:val="00206125"/>
    <w:rsid w:val="0020640F"/>
    <w:rsid w:val="0020687B"/>
    <w:rsid w:val="00206A9E"/>
    <w:rsid w:val="0020724E"/>
    <w:rsid w:val="002073D8"/>
    <w:rsid w:val="002077AD"/>
    <w:rsid w:val="00207DC9"/>
    <w:rsid w:val="00207E4B"/>
    <w:rsid w:val="002104C1"/>
    <w:rsid w:val="00210ACE"/>
    <w:rsid w:val="002112CF"/>
    <w:rsid w:val="00211591"/>
    <w:rsid w:val="0021231F"/>
    <w:rsid w:val="00213DCE"/>
    <w:rsid w:val="00213F6D"/>
    <w:rsid w:val="00214108"/>
    <w:rsid w:val="00214618"/>
    <w:rsid w:val="002159DA"/>
    <w:rsid w:val="002165F1"/>
    <w:rsid w:val="00216B33"/>
    <w:rsid w:val="00216DB8"/>
    <w:rsid w:val="00217B2E"/>
    <w:rsid w:val="00220355"/>
    <w:rsid w:val="00220C62"/>
    <w:rsid w:val="00220DB1"/>
    <w:rsid w:val="002216A9"/>
    <w:rsid w:val="00222718"/>
    <w:rsid w:val="00222815"/>
    <w:rsid w:val="00223D83"/>
    <w:rsid w:val="00225E3B"/>
    <w:rsid w:val="002261B6"/>
    <w:rsid w:val="00227338"/>
    <w:rsid w:val="00227AD6"/>
    <w:rsid w:val="00227B6A"/>
    <w:rsid w:val="00230B23"/>
    <w:rsid w:val="002317CC"/>
    <w:rsid w:val="00231F0B"/>
    <w:rsid w:val="00231FD7"/>
    <w:rsid w:val="00232338"/>
    <w:rsid w:val="00233110"/>
    <w:rsid w:val="002334CA"/>
    <w:rsid w:val="002345FC"/>
    <w:rsid w:val="00234863"/>
    <w:rsid w:val="0023496C"/>
    <w:rsid w:val="00234CFB"/>
    <w:rsid w:val="00234FD6"/>
    <w:rsid w:val="00235B0D"/>
    <w:rsid w:val="0023613B"/>
    <w:rsid w:val="0023669F"/>
    <w:rsid w:val="00236891"/>
    <w:rsid w:val="00236B88"/>
    <w:rsid w:val="00237281"/>
    <w:rsid w:val="00240AF3"/>
    <w:rsid w:val="00240C3C"/>
    <w:rsid w:val="00240E28"/>
    <w:rsid w:val="00241206"/>
    <w:rsid w:val="00241310"/>
    <w:rsid w:val="00241557"/>
    <w:rsid w:val="002417B7"/>
    <w:rsid w:val="0024185D"/>
    <w:rsid w:val="0024239F"/>
    <w:rsid w:val="002424D1"/>
    <w:rsid w:val="00242753"/>
    <w:rsid w:val="00242A54"/>
    <w:rsid w:val="00242E0F"/>
    <w:rsid w:val="0024384F"/>
    <w:rsid w:val="00243918"/>
    <w:rsid w:val="002444FA"/>
    <w:rsid w:val="00245F4D"/>
    <w:rsid w:val="00246075"/>
    <w:rsid w:val="0024637D"/>
    <w:rsid w:val="0024693F"/>
    <w:rsid w:val="00246D1A"/>
    <w:rsid w:val="002475D3"/>
    <w:rsid w:val="00247DC5"/>
    <w:rsid w:val="00250900"/>
    <w:rsid w:val="00250D23"/>
    <w:rsid w:val="002527DE"/>
    <w:rsid w:val="00252881"/>
    <w:rsid w:val="0025323C"/>
    <w:rsid w:val="0025369E"/>
    <w:rsid w:val="00253797"/>
    <w:rsid w:val="00253A15"/>
    <w:rsid w:val="00253B2C"/>
    <w:rsid w:val="00254E74"/>
    <w:rsid w:val="00255239"/>
    <w:rsid w:val="00256445"/>
    <w:rsid w:val="002605C3"/>
    <w:rsid w:val="00261CED"/>
    <w:rsid w:val="00262C43"/>
    <w:rsid w:val="00262D54"/>
    <w:rsid w:val="00262FA4"/>
    <w:rsid w:val="00262FC7"/>
    <w:rsid w:val="00263884"/>
    <w:rsid w:val="00263E57"/>
    <w:rsid w:val="00263F92"/>
    <w:rsid w:val="00264DEE"/>
    <w:rsid w:val="00265267"/>
    <w:rsid w:val="002663E9"/>
    <w:rsid w:val="0026682C"/>
    <w:rsid w:val="00270A4A"/>
    <w:rsid w:val="00270A95"/>
    <w:rsid w:val="00270ADA"/>
    <w:rsid w:val="00270C74"/>
    <w:rsid w:val="00270FAE"/>
    <w:rsid w:val="0027162C"/>
    <w:rsid w:val="002720B3"/>
    <w:rsid w:val="00272665"/>
    <w:rsid w:val="00273302"/>
    <w:rsid w:val="00273E53"/>
    <w:rsid w:val="00274270"/>
    <w:rsid w:val="002742AC"/>
    <w:rsid w:val="0027450B"/>
    <w:rsid w:val="00274913"/>
    <w:rsid w:val="002751BE"/>
    <w:rsid w:val="00275C61"/>
    <w:rsid w:val="002763B3"/>
    <w:rsid w:val="0027668F"/>
    <w:rsid w:val="00276D8B"/>
    <w:rsid w:val="002770BB"/>
    <w:rsid w:val="002774FE"/>
    <w:rsid w:val="00277E5D"/>
    <w:rsid w:val="00280447"/>
    <w:rsid w:val="002825EF"/>
    <w:rsid w:val="00282BC4"/>
    <w:rsid w:val="00283532"/>
    <w:rsid w:val="00283941"/>
    <w:rsid w:val="00283A67"/>
    <w:rsid w:val="00283D64"/>
    <w:rsid w:val="00283E4E"/>
    <w:rsid w:val="00284E6A"/>
    <w:rsid w:val="00286794"/>
    <w:rsid w:val="00286D76"/>
    <w:rsid w:val="00286D8D"/>
    <w:rsid w:val="00286FBB"/>
    <w:rsid w:val="002879F4"/>
    <w:rsid w:val="00287D2D"/>
    <w:rsid w:val="00287DBF"/>
    <w:rsid w:val="00290BEF"/>
    <w:rsid w:val="002910AD"/>
    <w:rsid w:val="002926CF"/>
    <w:rsid w:val="00292A0D"/>
    <w:rsid w:val="00292DD9"/>
    <w:rsid w:val="00292E26"/>
    <w:rsid w:val="00292F6B"/>
    <w:rsid w:val="0029400E"/>
    <w:rsid w:val="00294361"/>
    <w:rsid w:val="0029485D"/>
    <w:rsid w:val="00295792"/>
    <w:rsid w:val="002977A7"/>
    <w:rsid w:val="00297F6D"/>
    <w:rsid w:val="002A0082"/>
    <w:rsid w:val="002A00D1"/>
    <w:rsid w:val="002A0C67"/>
    <w:rsid w:val="002A0D64"/>
    <w:rsid w:val="002A1906"/>
    <w:rsid w:val="002A1B50"/>
    <w:rsid w:val="002A2428"/>
    <w:rsid w:val="002A294C"/>
    <w:rsid w:val="002A31DC"/>
    <w:rsid w:val="002A37DA"/>
    <w:rsid w:val="002A3C26"/>
    <w:rsid w:val="002A4F98"/>
    <w:rsid w:val="002A6849"/>
    <w:rsid w:val="002A79B0"/>
    <w:rsid w:val="002A7BE0"/>
    <w:rsid w:val="002A7D86"/>
    <w:rsid w:val="002B03F7"/>
    <w:rsid w:val="002B074E"/>
    <w:rsid w:val="002B21D8"/>
    <w:rsid w:val="002B2685"/>
    <w:rsid w:val="002B30EF"/>
    <w:rsid w:val="002B3541"/>
    <w:rsid w:val="002B3E6C"/>
    <w:rsid w:val="002B40BD"/>
    <w:rsid w:val="002B4B2E"/>
    <w:rsid w:val="002B573D"/>
    <w:rsid w:val="002B57E9"/>
    <w:rsid w:val="002B5E71"/>
    <w:rsid w:val="002B61F1"/>
    <w:rsid w:val="002B6514"/>
    <w:rsid w:val="002B658F"/>
    <w:rsid w:val="002B66D1"/>
    <w:rsid w:val="002B6928"/>
    <w:rsid w:val="002B7050"/>
    <w:rsid w:val="002B70E7"/>
    <w:rsid w:val="002B749B"/>
    <w:rsid w:val="002B7EC1"/>
    <w:rsid w:val="002C069D"/>
    <w:rsid w:val="002C0C13"/>
    <w:rsid w:val="002C17A6"/>
    <w:rsid w:val="002C1C02"/>
    <w:rsid w:val="002C1FA6"/>
    <w:rsid w:val="002C2C4D"/>
    <w:rsid w:val="002C2E5E"/>
    <w:rsid w:val="002C3671"/>
    <w:rsid w:val="002C37D1"/>
    <w:rsid w:val="002C4089"/>
    <w:rsid w:val="002C4738"/>
    <w:rsid w:val="002C56A7"/>
    <w:rsid w:val="002C59C4"/>
    <w:rsid w:val="002C6184"/>
    <w:rsid w:val="002C65BA"/>
    <w:rsid w:val="002C7487"/>
    <w:rsid w:val="002C77CC"/>
    <w:rsid w:val="002C79B5"/>
    <w:rsid w:val="002D0362"/>
    <w:rsid w:val="002D0C31"/>
    <w:rsid w:val="002D1E7E"/>
    <w:rsid w:val="002D2014"/>
    <w:rsid w:val="002D20A5"/>
    <w:rsid w:val="002D23BF"/>
    <w:rsid w:val="002D271C"/>
    <w:rsid w:val="002D328F"/>
    <w:rsid w:val="002D3826"/>
    <w:rsid w:val="002D4CCE"/>
    <w:rsid w:val="002D5B0F"/>
    <w:rsid w:val="002D5C26"/>
    <w:rsid w:val="002D5D6E"/>
    <w:rsid w:val="002D5E99"/>
    <w:rsid w:val="002D6182"/>
    <w:rsid w:val="002D746D"/>
    <w:rsid w:val="002D7AC1"/>
    <w:rsid w:val="002E0ED6"/>
    <w:rsid w:val="002E2DFF"/>
    <w:rsid w:val="002E2F12"/>
    <w:rsid w:val="002E31DE"/>
    <w:rsid w:val="002E3AA0"/>
    <w:rsid w:val="002E4341"/>
    <w:rsid w:val="002E480D"/>
    <w:rsid w:val="002E487E"/>
    <w:rsid w:val="002E5159"/>
    <w:rsid w:val="002E52EF"/>
    <w:rsid w:val="002E596B"/>
    <w:rsid w:val="002E5E36"/>
    <w:rsid w:val="002E7C36"/>
    <w:rsid w:val="002E7D14"/>
    <w:rsid w:val="002F005A"/>
    <w:rsid w:val="002F0B5C"/>
    <w:rsid w:val="002F109D"/>
    <w:rsid w:val="002F1507"/>
    <w:rsid w:val="002F2C7B"/>
    <w:rsid w:val="002F34F1"/>
    <w:rsid w:val="002F5237"/>
    <w:rsid w:val="002F66DB"/>
    <w:rsid w:val="002F6A8F"/>
    <w:rsid w:val="002F6A97"/>
    <w:rsid w:val="002F7910"/>
    <w:rsid w:val="00300172"/>
    <w:rsid w:val="00300C37"/>
    <w:rsid w:val="0030145C"/>
    <w:rsid w:val="00301889"/>
    <w:rsid w:val="00301DE5"/>
    <w:rsid w:val="003023DC"/>
    <w:rsid w:val="00302752"/>
    <w:rsid w:val="00302B8F"/>
    <w:rsid w:val="00303092"/>
    <w:rsid w:val="00303697"/>
    <w:rsid w:val="00304725"/>
    <w:rsid w:val="00305407"/>
    <w:rsid w:val="00305533"/>
    <w:rsid w:val="00305B39"/>
    <w:rsid w:val="0030622F"/>
    <w:rsid w:val="00306C0D"/>
    <w:rsid w:val="00307968"/>
    <w:rsid w:val="00307DA3"/>
    <w:rsid w:val="00310875"/>
    <w:rsid w:val="00310A74"/>
    <w:rsid w:val="00310AB1"/>
    <w:rsid w:val="00312483"/>
    <w:rsid w:val="003137BE"/>
    <w:rsid w:val="00313E93"/>
    <w:rsid w:val="003152C1"/>
    <w:rsid w:val="003156A2"/>
    <w:rsid w:val="003157E5"/>
    <w:rsid w:val="00315D42"/>
    <w:rsid w:val="0031712A"/>
    <w:rsid w:val="00320050"/>
    <w:rsid w:val="00320DD7"/>
    <w:rsid w:val="00320E8A"/>
    <w:rsid w:val="00320EF3"/>
    <w:rsid w:val="00321422"/>
    <w:rsid w:val="0032243E"/>
    <w:rsid w:val="003225F5"/>
    <w:rsid w:val="00322C70"/>
    <w:rsid w:val="00323769"/>
    <w:rsid w:val="003238D5"/>
    <w:rsid w:val="0032416D"/>
    <w:rsid w:val="00324A60"/>
    <w:rsid w:val="00324CFD"/>
    <w:rsid w:val="003267C3"/>
    <w:rsid w:val="00326A18"/>
    <w:rsid w:val="00326D3A"/>
    <w:rsid w:val="00327515"/>
    <w:rsid w:val="00327743"/>
    <w:rsid w:val="00327F2C"/>
    <w:rsid w:val="00331DF8"/>
    <w:rsid w:val="0033289F"/>
    <w:rsid w:val="003329AD"/>
    <w:rsid w:val="00332A3B"/>
    <w:rsid w:val="00332CCF"/>
    <w:rsid w:val="00333145"/>
    <w:rsid w:val="003334CC"/>
    <w:rsid w:val="00333589"/>
    <w:rsid w:val="00333F08"/>
    <w:rsid w:val="0033441C"/>
    <w:rsid w:val="00334EA9"/>
    <w:rsid w:val="003359C0"/>
    <w:rsid w:val="003360BA"/>
    <w:rsid w:val="00336A0F"/>
    <w:rsid w:val="00336AD9"/>
    <w:rsid w:val="00336DA4"/>
    <w:rsid w:val="00341185"/>
    <w:rsid w:val="003412AE"/>
    <w:rsid w:val="00341AF2"/>
    <w:rsid w:val="00341B8A"/>
    <w:rsid w:val="00341D63"/>
    <w:rsid w:val="00342F36"/>
    <w:rsid w:val="003435A0"/>
    <w:rsid w:val="00343B92"/>
    <w:rsid w:val="00343C5D"/>
    <w:rsid w:val="003441B8"/>
    <w:rsid w:val="003443BC"/>
    <w:rsid w:val="00344575"/>
    <w:rsid w:val="0034476B"/>
    <w:rsid w:val="00344837"/>
    <w:rsid w:val="003461EF"/>
    <w:rsid w:val="003467A2"/>
    <w:rsid w:val="00346B0E"/>
    <w:rsid w:val="00347570"/>
    <w:rsid w:val="00350931"/>
    <w:rsid w:val="00352A79"/>
    <w:rsid w:val="00352ACE"/>
    <w:rsid w:val="00352EBF"/>
    <w:rsid w:val="003533F4"/>
    <w:rsid w:val="00353646"/>
    <w:rsid w:val="00353D60"/>
    <w:rsid w:val="00354AED"/>
    <w:rsid w:val="00354D2E"/>
    <w:rsid w:val="003552DF"/>
    <w:rsid w:val="00355462"/>
    <w:rsid w:val="003558CD"/>
    <w:rsid w:val="00355C5A"/>
    <w:rsid w:val="00356CD5"/>
    <w:rsid w:val="00357235"/>
    <w:rsid w:val="00357B19"/>
    <w:rsid w:val="00361515"/>
    <w:rsid w:val="00361909"/>
    <w:rsid w:val="00362C83"/>
    <w:rsid w:val="003636E4"/>
    <w:rsid w:val="00364D85"/>
    <w:rsid w:val="003654F9"/>
    <w:rsid w:val="00365E2B"/>
    <w:rsid w:val="0036645F"/>
    <w:rsid w:val="00366C6D"/>
    <w:rsid w:val="0036731D"/>
    <w:rsid w:val="0036737E"/>
    <w:rsid w:val="003703A5"/>
    <w:rsid w:val="0037040C"/>
    <w:rsid w:val="00370974"/>
    <w:rsid w:val="00372160"/>
    <w:rsid w:val="00374798"/>
    <w:rsid w:val="003749B0"/>
    <w:rsid w:val="00374AE1"/>
    <w:rsid w:val="00374B3F"/>
    <w:rsid w:val="003752AB"/>
    <w:rsid w:val="00375A6C"/>
    <w:rsid w:val="00375C39"/>
    <w:rsid w:val="00375F79"/>
    <w:rsid w:val="00375F8C"/>
    <w:rsid w:val="003772E3"/>
    <w:rsid w:val="00380520"/>
    <w:rsid w:val="00380ADD"/>
    <w:rsid w:val="00380EB6"/>
    <w:rsid w:val="003814A5"/>
    <w:rsid w:val="00382861"/>
    <w:rsid w:val="003828D6"/>
    <w:rsid w:val="003829B0"/>
    <w:rsid w:val="00382B4D"/>
    <w:rsid w:val="00383141"/>
    <w:rsid w:val="003833C2"/>
    <w:rsid w:val="003836FF"/>
    <w:rsid w:val="00383D36"/>
    <w:rsid w:val="00384490"/>
    <w:rsid w:val="00385414"/>
    <w:rsid w:val="00385638"/>
    <w:rsid w:val="003856A5"/>
    <w:rsid w:val="003866A0"/>
    <w:rsid w:val="003870EB"/>
    <w:rsid w:val="00391015"/>
    <w:rsid w:val="0039152D"/>
    <w:rsid w:val="003917B0"/>
    <w:rsid w:val="0039200F"/>
    <w:rsid w:val="0039244D"/>
    <w:rsid w:val="00392BA5"/>
    <w:rsid w:val="00392D9D"/>
    <w:rsid w:val="0039309D"/>
    <w:rsid w:val="0039322A"/>
    <w:rsid w:val="00393BB8"/>
    <w:rsid w:val="003941B0"/>
    <w:rsid w:val="003949AD"/>
    <w:rsid w:val="00394D38"/>
    <w:rsid w:val="003954A3"/>
    <w:rsid w:val="003959AF"/>
    <w:rsid w:val="00395BB2"/>
    <w:rsid w:val="00396104"/>
    <w:rsid w:val="00396D35"/>
    <w:rsid w:val="003A1118"/>
    <w:rsid w:val="003A13C7"/>
    <w:rsid w:val="003A1CA4"/>
    <w:rsid w:val="003A250F"/>
    <w:rsid w:val="003A2AF7"/>
    <w:rsid w:val="003A32A8"/>
    <w:rsid w:val="003A3376"/>
    <w:rsid w:val="003A3506"/>
    <w:rsid w:val="003A3830"/>
    <w:rsid w:val="003A3E16"/>
    <w:rsid w:val="003A449D"/>
    <w:rsid w:val="003A465E"/>
    <w:rsid w:val="003A637A"/>
    <w:rsid w:val="003A708C"/>
    <w:rsid w:val="003A70C0"/>
    <w:rsid w:val="003B0472"/>
    <w:rsid w:val="003B0A58"/>
    <w:rsid w:val="003B0F07"/>
    <w:rsid w:val="003B192B"/>
    <w:rsid w:val="003B1CD7"/>
    <w:rsid w:val="003B2FBB"/>
    <w:rsid w:val="003B4809"/>
    <w:rsid w:val="003B5FFA"/>
    <w:rsid w:val="003B68D8"/>
    <w:rsid w:val="003B6F93"/>
    <w:rsid w:val="003B7561"/>
    <w:rsid w:val="003C1157"/>
    <w:rsid w:val="003C1E97"/>
    <w:rsid w:val="003C1FB9"/>
    <w:rsid w:val="003C210A"/>
    <w:rsid w:val="003C27A8"/>
    <w:rsid w:val="003C36FE"/>
    <w:rsid w:val="003C39E5"/>
    <w:rsid w:val="003C3A30"/>
    <w:rsid w:val="003C3ACF"/>
    <w:rsid w:val="003C4955"/>
    <w:rsid w:val="003C4F77"/>
    <w:rsid w:val="003C639E"/>
    <w:rsid w:val="003C6524"/>
    <w:rsid w:val="003C7120"/>
    <w:rsid w:val="003C74EF"/>
    <w:rsid w:val="003C7DF9"/>
    <w:rsid w:val="003C7E58"/>
    <w:rsid w:val="003D18BB"/>
    <w:rsid w:val="003D1D08"/>
    <w:rsid w:val="003D1DA6"/>
    <w:rsid w:val="003D225A"/>
    <w:rsid w:val="003D22F0"/>
    <w:rsid w:val="003D3548"/>
    <w:rsid w:val="003D364F"/>
    <w:rsid w:val="003D4410"/>
    <w:rsid w:val="003D4495"/>
    <w:rsid w:val="003D4801"/>
    <w:rsid w:val="003D4FC4"/>
    <w:rsid w:val="003D52C1"/>
    <w:rsid w:val="003D63F7"/>
    <w:rsid w:val="003D66D4"/>
    <w:rsid w:val="003D7190"/>
    <w:rsid w:val="003D75E6"/>
    <w:rsid w:val="003D78B0"/>
    <w:rsid w:val="003E0005"/>
    <w:rsid w:val="003E0071"/>
    <w:rsid w:val="003E04A4"/>
    <w:rsid w:val="003E1FDF"/>
    <w:rsid w:val="003E29E7"/>
    <w:rsid w:val="003E3893"/>
    <w:rsid w:val="003E3D15"/>
    <w:rsid w:val="003E3F7A"/>
    <w:rsid w:val="003E4E5C"/>
    <w:rsid w:val="003E4FB5"/>
    <w:rsid w:val="003E5442"/>
    <w:rsid w:val="003E5A65"/>
    <w:rsid w:val="003E71BD"/>
    <w:rsid w:val="003E721E"/>
    <w:rsid w:val="003E76FD"/>
    <w:rsid w:val="003E7800"/>
    <w:rsid w:val="003E7B3D"/>
    <w:rsid w:val="003E7B5F"/>
    <w:rsid w:val="003E7E67"/>
    <w:rsid w:val="003F0A26"/>
    <w:rsid w:val="003F0E26"/>
    <w:rsid w:val="003F16D0"/>
    <w:rsid w:val="003F1E7D"/>
    <w:rsid w:val="003F1EDC"/>
    <w:rsid w:val="003F4C89"/>
    <w:rsid w:val="003F5DE3"/>
    <w:rsid w:val="003F5EA3"/>
    <w:rsid w:val="003F5F95"/>
    <w:rsid w:val="003F664F"/>
    <w:rsid w:val="003F6C53"/>
    <w:rsid w:val="003F7158"/>
    <w:rsid w:val="00400BA6"/>
    <w:rsid w:val="00401450"/>
    <w:rsid w:val="004024C4"/>
    <w:rsid w:val="004026DE"/>
    <w:rsid w:val="0040291E"/>
    <w:rsid w:val="00403314"/>
    <w:rsid w:val="004033AC"/>
    <w:rsid w:val="00403542"/>
    <w:rsid w:val="00404116"/>
    <w:rsid w:val="004041D8"/>
    <w:rsid w:val="004059EA"/>
    <w:rsid w:val="00405ACD"/>
    <w:rsid w:val="00405CE6"/>
    <w:rsid w:val="00406710"/>
    <w:rsid w:val="00406D1B"/>
    <w:rsid w:val="00407DC1"/>
    <w:rsid w:val="00407F61"/>
    <w:rsid w:val="00411536"/>
    <w:rsid w:val="00411BE0"/>
    <w:rsid w:val="00412A8F"/>
    <w:rsid w:val="00412EB6"/>
    <w:rsid w:val="0041317E"/>
    <w:rsid w:val="0041321B"/>
    <w:rsid w:val="0041382D"/>
    <w:rsid w:val="00413D73"/>
    <w:rsid w:val="00413E1A"/>
    <w:rsid w:val="0041490D"/>
    <w:rsid w:val="00414A4C"/>
    <w:rsid w:val="004150FF"/>
    <w:rsid w:val="004155AF"/>
    <w:rsid w:val="00415E69"/>
    <w:rsid w:val="00416FC0"/>
    <w:rsid w:val="004170C4"/>
    <w:rsid w:val="0041769C"/>
    <w:rsid w:val="00417746"/>
    <w:rsid w:val="00417E27"/>
    <w:rsid w:val="00417FDE"/>
    <w:rsid w:val="004219C6"/>
    <w:rsid w:val="0042223D"/>
    <w:rsid w:val="00422537"/>
    <w:rsid w:val="004225DC"/>
    <w:rsid w:val="004226E3"/>
    <w:rsid w:val="00422809"/>
    <w:rsid w:val="0042288F"/>
    <w:rsid w:val="004228F8"/>
    <w:rsid w:val="0042290E"/>
    <w:rsid w:val="0042315A"/>
    <w:rsid w:val="004236B7"/>
    <w:rsid w:val="0042442E"/>
    <w:rsid w:val="004246D9"/>
    <w:rsid w:val="0042513B"/>
    <w:rsid w:val="00425298"/>
    <w:rsid w:val="0042614D"/>
    <w:rsid w:val="004277AF"/>
    <w:rsid w:val="004277D3"/>
    <w:rsid w:val="0042782B"/>
    <w:rsid w:val="00430CF0"/>
    <w:rsid w:val="00431527"/>
    <w:rsid w:val="00431D48"/>
    <w:rsid w:val="004323D9"/>
    <w:rsid w:val="004325D5"/>
    <w:rsid w:val="004337DA"/>
    <w:rsid w:val="004339DE"/>
    <w:rsid w:val="00434112"/>
    <w:rsid w:val="0043502E"/>
    <w:rsid w:val="004355CC"/>
    <w:rsid w:val="00435766"/>
    <w:rsid w:val="004359B1"/>
    <w:rsid w:val="00435F0F"/>
    <w:rsid w:val="00436A7F"/>
    <w:rsid w:val="00436B9D"/>
    <w:rsid w:val="00436BC1"/>
    <w:rsid w:val="00437B07"/>
    <w:rsid w:val="0044004E"/>
    <w:rsid w:val="00440576"/>
    <w:rsid w:val="0044077E"/>
    <w:rsid w:val="0044120D"/>
    <w:rsid w:val="004419C0"/>
    <w:rsid w:val="00442E58"/>
    <w:rsid w:val="004434EE"/>
    <w:rsid w:val="00443521"/>
    <w:rsid w:val="00443DEE"/>
    <w:rsid w:val="0044512D"/>
    <w:rsid w:val="00446088"/>
    <w:rsid w:val="004468E3"/>
    <w:rsid w:val="00446F9C"/>
    <w:rsid w:val="00447B89"/>
    <w:rsid w:val="00447CD1"/>
    <w:rsid w:val="004504BC"/>
    <w:rsid w:val="00451B94"/>
    <w:rsid w:val="00451FFE"/>
    <w:rsid w:val="00452052"/>
    <w:rsid w:val="004520C8"/>
    <w:rsid w:val="004527E7"/>
    <w:rsid w:val="00452D65"/>
    <w:rsid w:val="0045331A"/>
    <w:rsid w:val="00453A24"/>
    <w:rsid w:val="00454339"/>
    <w:rsid w:val="00454565"/>
    <w:rsid w:val="00454624"/>
    <w:rsid w:val="0045498F"/>
    <w:rsid w:val="004553B8"/>
    <w:rsid w:val="00455589"/>
    <w:rsid w:val="00456975"/>
    <w:rsid w:val="004579FE"/>
    <w:rsid w:val="00457A78"/>
    <w:rsid w:val="00457AF9"/>
    <w:rsid w:val="00460117"/>
    <w:rsid w:val="00460277"/>
    <w:rsid w:val="00461097"/>
    <w:rsid w:val="00461F8E"/>
    <w:rsid w:val="00462E31"/>
    <w:rsid w:val="004638F7"/>
    <w:rsid w:val="00463C31"/>
    <w:rsid w:val="004645EE"/>
    <w:rsid w:val="004656E3"/>
    <w:rsid w:val="0046578D"/>
    <w:rsid w:val="0046651D"/>
    <w:rsid w:val="00467083"/>
    <w:rsid w:val="00467226"/>
    <w:rsid w:val="00467DD2"/>
    <w:rsid w:val="00470CDF"/>
    <w:rsid w:val="00471B95"/>
    <w:rsid w:val="00471EA5"/>
    <w:rsid w:val="00472019"/>
    <w:rsid w:val="00472618"/>
    <w:rsid w:val="00473FBB"/>
    <w:rsid w:val="0047421F"/>
    <w:rsid w:val="00474254"/>
    <w:rsid w:val="00474304"/>
    <w:rsid w:val="0047437E"/>
    <w:rsid w:val="00476046"/>
    <w:rsid w:val="004762E2"/>
    <w:rsid w:val="00477BA5"/>
    <w:rsid w:val="004801B6"/>
    <w:rsid w:val="00481150"/>
    <w:rsid w:val="00481909"/>
    <w:rsid w:val="00482481"/>
    <w:rsid w:val="00482A2F"/>
    <w:rsid w:val="00482A97"/>
    <w:rsid w:val="00483815"/>
    <w:rsid w:val="0048413A"/>
    <w:rsid w:val="00484206"/>
    <w:rsid w:val="00484EBB"/>
    <w:rsid w:val="00485C16"/>
    <w:rsid w:val="00485DE8"/>
    <w:rsid w:val="0048610C"/>
    <w:rsid w:val="004861CD"/>
    <w:rsid w:val="00486726"/>
    <w:rsid w:val="004870CA"/>
    <w:rsid w:val="00487208"/>
    <w:rsid w:val="004901F8"/>
    <w:rsid w:val="004909A0"/>
    <w:rsid w:val="00490C5B"/>
    <w:rsid w:val="00490D4B"/>
    <w:rsid w:val="00490F93"/>
    <w:rsid w:val="00491181"/>
    <w:rsid w:val="0049153A"/>
    <w:rsid w:val="00491D2E"/>
    <w:rsid w:val="00491D5F"/>
    <w:rsid w:val="00492B81"/>
    <w:rsid w:val="0049459C"/>
    <w:rsid w:val="00494D7C"/>
    <w:rsid w:val="004951CC"/>
    <w:rsid w:val="004952FB"/>
    <w:rsid w:val="00495717"/>
    <w:rsid w:val="0049571D"/>
    <w:rsid w:val="00495B31"/>
    <w:rsid w:val="00495E98"/>
    <w:rsid w:val="00496033"/>
    <w:rsid w:val="004960AE"/>
    <w:rsid w:val="004979BA"/>
    <w:rsid w:val="004A0270"/>
    <w:rsid w:val="004A0534"/>
    <w:rsid w:val="004A1A9E"/>
    <w:rsid w:val="004A1C41"/>
    <w:rsid w:val="004A1F82"/>
    <w:rsid w:val="004A2753"/>
    <w:rsid w:val="004A28DC"/>
    <w:rsid w:val="004A2B4E"/>
    <w:rsid w:val="004A2BB1"/>
    <w:rsid w:val="004A3BF9"/>
    <w:rsid w:val="004A403D"/>
    <w:rsid w:val="004A4AF0"/>
    <w:rsid w:val="004A61EA"/>
    <w:rsid w:val="004A6611"/>
    <w:rsid w:val="004A664F"/>
    <w:rsid w:val="004A6E03"/>
    <w:rsid w:val="004A7118"/>
    <w:rsid w:val="004A7316"/>
    <w:rsid w:val="004A7437"/>
    <w:rsid w:val="004A7533"/>
    <w:rsid w:val="004A778E"/>
    <w:rsid w:val="004B0403"/>
    <w:rsid w:val="004B0506"/>
    <w:rsid w:val="004B0883"/>
    <w:rsid w:val="004B132E"/>
    <w:rsid w:val="004B1995"/>
    <w:rsid w:val="004B27C4"/>
    <w:rsid w:val="004B28E8"/>
    <w:rsid w:val="004B2A6C"/>
    <w:rsid w:val="004B3A30"/>
    <w:rsid w:val="004B441D"/>
    <w:rsid w:val="004B4A10"/>
    <w:rsid w:val="004B4AB2"/>
    <w:rsid w:val="004B517A"/>
    <w:rsid w:val="004B603F"/>
    <w:rsid w:val="004B607F"/>
    <w:rsid w:val="004B6153"/>
    <w:rsid w:val="004B68BC"/>
    <w:rsid w:val="004B6F66"/>
    <w:rsid w:val="004B75BB"/>
    <w:rsid w:val="004B766E"/>
    <w:rsid w:val="004B78CA"/>
    <w:rsid w:val="004C00D0"/>
    <w:rsid w:val="004C0DEB"/>
    <w:rsid w:val="004C10E0"/>
    <w:rsid w:val="004C15DD"/>
    <w:rsid w:val="004C3253"/>
    <w:rsid w:val="004C399E"/>
    <w:rsid w:val="004C3EF5"/>
    <w:rsid w:val="004C408A"/>
    <w:rsid w:val="004C43F1"/>
    <w:rsid w:val="004C45C6"/>
    <w:rsid w:val="004C5992"/>
    <w:rsid w:val="004C5A18"/>
    <w:rsid w:val="004C5C89"/>
    <w:rsid w:val="004C6F9F"/>
    <w:rsid w:val="004D052E"/>
    <w:rsid w:val="004D0649"/>
    <w:rsid w:val="004D09C0"/>
    <w:rsid w:val="004D0A53"/>
    <w:rsid w:val="004D0AA6"/>
    <w:rsid w:val="004D1709"/>
    <w:rsid w:val="004D1CE0"/>
    <w:rsid w:val="004D2626"/>
    <w:rsid w:val="004D30D9"/>
    <w:rsid w:val="004D35F5"/>
    <w:rsid w:val="004D43CA"/>
    <w:rsid w:val="004D46B1"/>
    <w:rsid w:val="004D4C97"/>
    <w:rsid w:val="004D5360"/>
    <w:rsid w:val="004D61BE"/>
    <w:rsid w:val="004D629C"/>
    <w:rsid w:val="004D6CCD"/>
    <w:rsid w:val="004D77B1"/>
    <w:rsid w:val="004D7A62"/>
    <w:rsid w:val="004E0283"/>
    <w:rsid w:val="004E15DB"/>
    <w:rsid w:val="004E26ED"/>
    <w:rsid w:val="004E35B1"/>
    <w:rsid w:val="004E3DF9"/>
    <w:rsid w:val="004E402B"/>
    <w:rsid w:val="004E4170"/>
    <w:rsid w:val="004E4342"/>
    <w:rsid w:val="004E48BA"/>
    <w:rsid w:val="004E4C8B"/>
    <w:rsid w:val="004E5735"/>
    <w:rsid w:val="004E5FD3"/>
    <w:rsid w:val="004F02F8"/>
    <w:rsid w:val="004F0370"/>
    <w:rsid w:val="004F1648"/>
    <w:rsid w:val="004F1C10"/>
    <w:rsid w:val="004F1D8B"/>
    <w:rsid w:val="004F23CD"/>
    <w:rsid w:val="004F23F5"/>
    <w:rsid w:val="004F25DF"/>
    <w:rsid w:val="004F30A2"/>
    <w:rsid w:val="004F3E43"/>
    <w:rsid w:val="004F42A9"/>
    <w:rsid w:val="004F45BA"/>
    <w:rsid w:val="004F45BB"/>
    <w:rsid w:val="004F4BFB"/>
    <w:rsid w:val="004F50CC"/>
    <w:rsid w:val="004F5C9A"/>
    <w:rsid w:val="004F5D24"/>
    <w:rsid w:val="004F5F1F"/>
    <w:rsid w:val="004F6550"/>
    <w:rsid w:val="004F658A"/>
    <w:rsid w:val="004F72A0"/>
    <w:rsid w:val="004F7AA8"/>
    <w:rsid w:val="0050002E"/>
    <w:rsid w:val="00500160"/>
    <w:rsid w:val="00500317"/>
    <w:rsid w:val="0050155B"/>
    <w:rsid w:val="00501FAA"/>
    <w:rsid w:val="005037FE"/>
    <w:rsid w:val="00503F30"/>
    <w:rsid w:val="00504D70"/>
    <w:rsid w:val="0050652A"/>
    <w:rsid w:val="00506B9F"/>
    <w:rsid w:val="00506DDB"/>
    <w:rsid w:val="005109B1"/>
    <w:rsid w:val="00511265"/>
    <w:rsid w:val="0051139B"/>
    <w:rsid w:val="00511734"/>
    <w:rsid w:val="00511827"/>
    <w:rsid w:val="00511B88"/>
    <w:rsid w:val="00513971"/>
    <w:rsid w:val="00513A4E"/>
    <w:rsid w:val="00513C12"/>
    <w:rsid w:val="00514826"/>
    <w:rsid w:val="00514860"/>
    <w:rsid w:val="00515766"/>
    <w:rsid w:val="00515AC9"/>
    <w:rsid w:val="00517843"/>
    <w:rsid w:val="0052110F"/>
    <w:rsid w:val="0052185B"/>
    <w:rsid w:val="00521E58"/>
    <w:rsid w:val="0052240E"/>
    <w:rsid w:val="00522DE2"/>
    <w:rsid w:val="005231FF"/>
    <w:rsid w:val="005239D6"/>
    <w:rsid w:val="00523FA7"/>
    <w:rsid w:val="0052401E"/>
    <w:rsid w:val="00524279"/>
    <w:rsid w:val="005246BB"/>
    <w:rsid w:val="005257A7"/>
    <w:rsid w:val="00525880"/>
    <w:rsid w:val="00525A1B"/>
    <w:rsid w:val="00525E91"/>
    <w:rsid w:val="005260EC"/>
    <w:rsid w:val="0052634B"/>
    <w:rsid w:val="0052695E"/>
    <w:rsid w:val="00527185"/>
    <w:rsid w:val="00527545"/>
    <w:rsid w:val="00530615"/>
    <w:rsid w:val="00530638"/>
    <w:rsid w:val="005306F9"/>
    <w:rsid w:val="005308A6"/>
    <w:rsid w:val="00530C37"/>
    <w:rsid w:val="005317AD"/>
    <w:rsid w:val="00532518"/>
    <w:rsid w:val="00532673"/>
    <w:rsid w:val="00532875"/>
    <w:rsid w:val="00532BA7"/>
    <w:rsid w:val="00532BB8"/>
    <w:rsid w:val="00532EAF"/>
    <w:rsid w:val="00533169"/>
    <w:rsid w:val="0053395E"/>
    <w:rsid w:val="00535894"/>
    <w:rsid w:val="00537BAF"/>
    <w:rsid w:val="0054026A"/>
    <w:rsid w:val="005406FD"/>
    <w:rsid w:val="00540A68"/>
    <w:rsid w:val="00541AB9"/>
    <w:rsid w:val="00541B5D"/>
    <w:rsid w:val="00542193"/>
    <w:rsid w:val="005428F9"/>
    <w:rsid w:val="0054330B"/>
    <w:rsid w:val="005438DF"/>
    <w:rsid w:val="005440EA"/>
    <w:rsid w:val="00544EDB"/>
    <w:rsid w:val="005456D0"/>
    <w:rsid w:val="00545774"/>
    <w:rsid w:val="00545D84"/>
    <w:rsid w:val="00545FD4"/>
    <w:rsid w:val="0054650C"/>
    <w:rsid w:val="0054756D"/>
    <w:rsid w:val="00547C0F"/>
    <w:rsid w:val="00550684"/>
    <w:rsid w:val="005509A6"/>
    <w:rsid w:val="005509CA"/>
    <w:rsid w:val="00550C29"/>
    <w:rsid w:val="00550CB2"/>
    <w:rsid w:val="00551933"/>
    <w:rsid w:val="0055285A"/>
    <w:rsid w:val="005537EB"/>
    <w:rsid w:val="00554954"/>
    <w:rsid w:val="005550AE"/>
    <w:rsid w:val="00555A89"/>
    <w:rsid w:val="005567E4"/>
    <w:rsid w:val="00556AE9"/>
    <w:rsid w:val="005572B0"/>
    <w:rsid w:val="00557475"/>
    <w:rsid w:val="0056028A"/>
    <w:rsid w:val="005609E4"/>
    <w:rsid w:val="00560ABD"/>
    <w:rsid w:val="00560DFF"/>
    <w:rsid w:val="00560EB3"/>
    <w:rsid w:val="00561493"/>
    <w:rsid w:val="00561CDA"/>
    <w:rsid w:val="00561E5C"/>
    <w:rsid w:val="00564E31"/>
    <w:rsid w:val="005652D3"/>
    <w:rsid w:val="0056595B"/>
    <w:rsid w:val="00565B4E"/>
    <w:rsid w:val="00566138"/>
    <w:rsid w:val="005668CD"/>
    <w:rsid w:val="00566F2E"/>
    <w:rsid w:val="0056734F"/>
    <w:rsid w:val="005673E6"/>
    <w:rsid w:val="00570226"/>
    <w:rsid w:val="005704CF"/>
    <w:rsid w:val="00570936"/>
    <w:rsid w:val="00570C5F"/>
    <w:rsid w:val="00572383"/>
    <w:rsid w:val="00572A2D"/>
    <w:rsid w:val="0057355D"/>
    <w:rsid w:val="00573FA5"/>
    <w:rsid w:val="00574368"/>
    <w:rsid w:val="0057470D"/>
    <w:rsid w:val="00575232"/>
    <w:rsid w:val="00575860"/>
    <w:rsid w:val="00575B3A"/>
    <w:rsid w:val="00576F0C"/>
    <w:rsid w:val="005778CA"/>
    <w:rsid w:val="00577CB2"/>
    <w:rsid w:val="00580157"/>
    <w:rsid w:val="0058019E"/>
    <w:rsid w:val="00580BA3"/>
    <w:rsid w:val="00581AF1"/>
    <w:rsid w:val="00582B51"/>
    <w:rsid w:val="0058500B"/>
    <w:rsid w:val="00585123"/>
    <w:rsid w:val="00585870"/>
    <w:rsid w:val="005859E2"/>
    <w:rsid w:val="00586804"/>
    <w:rsid w:val="00586B78"/>
    <w:rsid w:val="00586EE7"/>
    <w:rsid w:val="00587A21"/>
    <w:rsid w:val="005906D7"/>
    <w:rsid w:val="00590725"/>
    <w:rsid w:val="00590AA9"/>
    <w:rsid w:val="0059194E"/>
    <w:rsid w:val="00591EF7"/>
    <w:rsid w:val="0059310D"/>
    <w:rsid w:val="005933C9"/>
    <w:rsid w:val="0059421B"/>
    <w:rsid w:val="005955AC"/>
    <w:rsid w:val="005963AA"/>
    <w:rsid w:val="00596D0E"/>
    <w:rsid w:val="0059752E"/>
    <w:rsid w:val="00597B5A"/>
    <w:rsid w:val="005A1177"/>
    <w:rsid w:val="005A181B"/>
    <w:rsid w:val="005A18BC"/>
    <w:rsid w:val="005A32B0"/>
    <w:rsid w:val="005A44F0"/>
    <w:rsid w:val="005A4AF4"/>
    <w:rsid w:val="005A4C3E"/>
    <w:rsid w:val="005A5046"/>
    <w:rsid w:val="005A5478"/>
    <w:rsid w:val="005A7E51"/>
    <w:rsid w:val="005B0118"/>
    <w:rsid w:val="005B0495"/>
    <w:rsid w:val="005B148F"/>
    <w:rsid w:val="005B20F3"/>
    <w:rsid w:val="005B2B52"/>
    <w:rsid w:val="005B32C0"/>
    <w:rsid w:val="005B3729"/>
    <w:rsid w:val="005B3BBA"/>
    <w:rsid w:val="005B3F53"/>
    <w:rsid w:val="005B49EC"/>
    <w:rsid w:val="005B4BD9"/>
    <w:rsid w:val="005B5BFA"/>
    <w:rsid w:val="005B65E9"/>
    <w:rsid w:val="005B6BFB"/>
    <w:rsid w:val="005B7082"/>
    <w:rsid w:val="005B730A"/>
    <w:rsid w:val="005C0670"/>
    <w:rsid w:val="005C0EC4"/>
    <w:rsid w:val="005C105E"/>
    <w:rsid w:val="005C1A91"/>
    <w:rsid w:val="005C1E08"/>
    <w:rsid w:val="005C1E95"/>
    <w:rsid w:val="005C26F9"/>
    <w:rsid w:val="005C2A58"/>
    <w:rsid w:val="005C2B35"/>
    <w:rsid w:val="005C340B"/>
    <w:rsid w:val="005C3A0E"/>
    <w:rsid w:val="005C3AA5"/>
    <w:rsid w:val="005C3B72"/>
    <w:rsid w:val="005C3ED7"/>
    <w:rsid w:val="005C3F64"/>
    <w:rsid w:val="005C484E"/>
    <w:rsid w:val="005C4C30"/>
    <w:rsid w:val="005C4EC2"/>
    <w:rsid w:val="005C52E4"/>
    <w:rsid w:val="005C57CC"/>
    <w:rsid w:val="005C5AFB"/>
    <w:rsid w:val="005C65EC"/>
    <w:rsid w:val="005C67FF"/>
    <w:rsid w:val="005C6AAF"/>
    <w:rsid w:val="005C6AEB"/>
    <w:rsid w:val="005D017D"/>
    <w:rsid w:val="005D0788"/>
    <w:rsid w:val="005D222B"/>
    <w:rsid w:val="005D243A"/>
    <w:rsid w:val="005D2690"/>
    <w:rsid w:val="005D29A9"/>
    <w:rsid w:val="005D3257"/>
    <w:rsid w:val="005D3285"/>
    <w:rsid w:val="005D4E81"/>
    <w:rsid w:val="005D62F0"/>
    <w:rsid w:val="005D650F"/>
    <w:rsid w:val="005D7033"/>
    <w:rsid w:val="005D748B"/>
    <w:rsid w:val="005E103A"/>
    <w:rsid w:val="005E127E"/>
    <w:rsid w:val="005E1A2A"/>
    <w:rsid w:val="005E1F8E"/>
    <w:rsid w:val="005E2944"/>
    <w:rsid w:val="005E3047"/>
    <w:rsid w:val="005E3188"/>
    <w:rsid w:val="005E54D5"/>
    <w:rsid w:val="005E5769"/>
    <w:rsid w:val="005E5C78"/>
    <w:rsid w:val="005E67E9"/>
    <w:rsid w:val="005E6DF4"/>
    <w:rsid w:val="005E6F8B"/>
    <w:rsid w:val="005E7571"/>
    <w:rsid w:val="005E7771"/>
    <w:rsid w:val="005F0272"/>
    <w:rsid w:val="005F0612"/>
    <w:rsid w:val="005F0EF2"/>
    <w:rsid w:val="005F10CE"/>
    <w:rsid w:val="005F1CA7"/>
    <w:rsid w:val="005F2DF9"/>
    <w:rsid w:val="005F32CD"/>
    <w:rsid w:val="005F3829"/>
    <w:rsid w:val="005F390F"/>
    <w:rsid w:val="005F3C8E"/>
    <w:rsid w:val="005F44E9"/>
    <w:rsid w:val="005F5392"/>
    <w:rsid w:val="005F5774"/>
    <w:rsid w:val="005F5DC2"/>
    <w:rsid w:val="005F660B"/>
    <w:rsid w:val="005F6710"/>
    <w:rsid w:val="005F70BE"/>
    <w:rsid w:val="005F7405"/>
    <w:rsid w:val="005F7415"/>
    <w:rsid w:val="005F7629"/>
    <w:rsid w:val="005F7DFC"/>
    <w:rsid w:val="005F7F3F"/>
    <w:rsid w:val="00600068"/>
    <w:rsid w:val="0060035F"/>
    <w:rsid w:val="00600440"/>
    <w:rsid w:val="00600DEB"/>
    <w:rsid w:val="006017B3"/>
    <w:rsid w:val="0060216B"/>
    <w:rsid w:val="00602834"/>
    <w:rsid w:val="00602C40"/>
    <w:rsid w:val="00602E2A"/>
    <w:rsid w:val="00603AD7"/>
    <w:rsid w:val="00604711"/>
    <w:rsid w:val="0060521D"/>
    <w:rsid w:val="006053AF"/>
    <w:rsid w:val="00605C41"/>
    <w:rsid w:val="00605C70"/>
    <w:rsid w:val="00605FA4"/>
    <w:rsid w:val="006064DD"/>
    <w:rsid w:val="0061059B"/>
    <w:rsid w:val="0061111C"/>
    <w:rsid w:val="0061178B"/>
    <w:rsid w:val="006127B0"/>
    <w:rsid w:val="00612C49"/>
    <w:rsid w:val="006131C2"/>
    <w:rsid w:val="006139F4"/>
    <w:rsid w:val="00613C4B"/>
    <w:rsid w:val="00613FA6"/>
    <w:rsid w:val="006148F9"/>
    <w:rsid w:val="00614904"/>
    <w:rsid w:val="00614E5E"/>
    <w:rsid w:val="0061501E"/>
    <w:rsid w:val="00615707"/>
    <w:rsid w:val="006158C3"/>
    <w:rsid w:val="00616E29"/>
    <w:rsid w:val="006171A2"/>
    <w:rsid w:val="006171F1"/>
    <w:rsid w:val="00617619"/>
    <w:rsid w:val="00617B40"/>
    <w:rsid w:val="00620353"/>
    <w:rsid w:val="00620703"/>
    <w:rsid w:val="00620DA7"/>
    <w:rsid w:val="006218B7"/>
    <w:rsid w:val="00621BEB"/>
    <w:rsid w:val="006225B7"/>
    <w:rsid w:val="0062418E"/>
    <w:rsid w:val="0062447F"/>
    <w:rsid w:val="006254A2"/>
    <w:rsid w:val="006256BD"/>
    <w:rsid w:val="0062673D"/>
    <w:rsid w:val="006269C7"/>
    <w:rsid w:val="00627365"/>
    <w:rsid w:val="00627C84"/>
    <w:rsid w:val="00627DD5"/>
    <w:rsid w:val="0063088D"/>
    <w:rsid w:val="00630D13"/>
    <w:rsid w:val="00630E50"/>
    <w:rsid w:val="00630F14"/>
    <w:rsid w:val="006311F1"/>
    <w:rsid w:val="00631250"/>
    <w:rsid w:val="006323AB"/>
    <w:rsid w:val="00632E35"/>
    <w:rsid w:val="00633368"/>
    <w:rsid w:val="00634721"/>
    <w:rsid w:val="00634B74"/>
    <w:rsid w:val="00635A95"/>
    <w:rsid w:val="00635E50"/>
    <w:rsid w:val="0063656C"/>
    <w:rsid w:val="00636806"/>
    <w:rsid w:val="0063693F"/>
    <w:rsid w:val="00636BB6"/>
    <w:rsid w:val="00637744"/>
    <w:rsid w:val="006420F8"/>
    <w:rsid w:val="00642539"/>
    <w:rsid w:val="00642800"/>
    <w:rsid w:val="006437E3"/>
    <w:rsid w:val="006446EF"/>
    <w:rsid w:val="00645283"/>
    <w:rsid w:val="00645743"/>
    <w:rsid w:val="00645CD0"/>
    <w:rsid w:val="00647121"/>
    <w:rsid w:val="00647F6B"/>
    <w:rsid w:val="00650B6D"/>
    <w:rsid w:val="00650D0E"/>
    <w:rsid w:val="00650ECF"/>
    <w:rsid w:val="00651DD0"/>
    <w:rsid w:val="00652223"/>
    <w:rsid w:val="00652636"/>
    <w:rsid w:val="00653AE4"/>
    <w:rsid w:val="00653BD0"/>
    <w:rsid w:val="0065449D"/>
    <w:rsid w:val="00655808"/>
    <w:rsid w:val="00655F1D"/>
    <w:rsid w:val="00656B8E"/>
    <w:rsid w:val="00657175"/>
    <w:rsid w:val="00657749"/>
    <w:rsid w:val="00657831"/>
    <w:rsid w:val="006601B8"/>
    <w:rsid w:val="0066087A"/>
    <w:rsid w:val="00660A59"/>
    <w:rsid w:val="0066188B"/>
    <w:rsid w:val="00662F88"/>
    <w:rsid w:val="006635E0"/>
    <w:rsid w:val="0066388E"/>
    <w:rsid w:val="00663D03"/>
    <w:rsid w:val="00663E8E"/>
    <w:rsid w:val="00664B75"/>
    <w:rsid w:val="00664C29"/>
    <w:rsid w:val="00666E1D"/>
    <w:rsid w:val="00667088"/>
    <w:rsid w:val="00667371"/>
    <w:rsid w:val="00667B77"/>
    <w:rsid w:val="00667C17"/>
    <w:rsid w:val="00667F8F"/>
    <w:rsid w:val="00670E3A"/>
    <w:rsid w:val="00671F43"/>
    <w:rsid w:val="0067216B"/>
    <w:rsid w:val="00672FBD"/>
    <w:rsid w:val="00673553"/>
    <w:rsid w:val="00674FA8"/>
    <w:rsid w:val="00676C81"/>
    <w:rsid w:val="006774D1"/>
    <w:rsid w:val="00677F97"/>
    <w:rsid w:val="0068040A"/>
    <w:rsid w:val="006804F3"/>
    <w:rsid w:val="006809A3"/>
    <w:rsid w:val="006814CA"/>
    <w:rsid w:val="00682B3E"/>
    <w:rsid w:val="00682F05"/>
    <w:rsid w:val="00683C1D"/>
    <w:rsid w:val="00684872"/>
    <w:rsid w:val="006848F0"/>
    <w:rsid w:val="00684A82"/>
    <w:rsid w:val="00684F1D"/>
    <w:rsid w:val="00685559"/>
    <w:rsid w:val="00685D59"/>
    <w:rsid w:val="006863AE"/>
    <w:rsid w:val="00686F46"/>
    <w:rsid w:val="00687634"/>
    <w:rsid w:val="0068764A"/>
    <w:rsid w:val="0068789A"/>
    <w:rsid w:val="006878A6"/>
    <w:rsid w:val="00687CF6"/>
    <w:rsid w:val="00690989"/>
    <w:rsid w:val="00690AA7"/>
    <w:rsid w:val="00690C0C"/>
    <w:rsid w:val="00692070"/>
    <w:rsid w:val="00692DC9"/>
    <w:rsid w:val="006930E0"/>
    <w:rsid w:val="00693188"/>
    <w:rsid w:val="006943BF"/>
    <w:rsid w:val="006943D6"/>
    <w:rsid w:val="00694A70"/>
    <w:rsid w:val="00694E25"/>
    <w:rsid w:val="006966ED"/>
    <w:rsid w:val="00697B35"/>
    <w:rsid w:val="00697B82"/>
    <w:rsid w:val="006A0048"/>
    <w:rsid w:val="006A12AF"/>
    <w:rsid w:val="006A172B"/>
    <w:rsid w:val="006A179B"/>
    <w:rsid w:val="006A17B7"/>
    <w:rsid w:val="006A1ED0"/>
    <w:rsid w:val="006A213C"/>
    <w:rsid w:val="006A246E"/>
    <w:rsid w:val="006A2889"/>
    <w:rsid w:val="006A3D4F"/>
    <w:rsid w:val="006A45A5"/>
    <w:rsid w:val="006A48C9"/>
    <w:rsid w:val="006A4AEC"/>
    <w:rsid w:val="006A59CD"/>
    <w:rsid w:val="006A5A84"/>
    <w:rsid w:val="006A626B"/>
    <w:rsid w:val="006A6940"/>
    <w:rsid w:val="006A6DC8"/>
    <w:rsid w:val="006A7307"/>
    <w:rsid w:val="006B0112"/>
    <w:rsid w:val="006B0506"/>
    <w:rsid w:val="006B08A8"/>
    <w:rsid w:val="006B0DFC"/>
    <w:rsid w:val="006B2456"/>
    <w:rsid w:val="006B2A90"/>
    <w:rsid w:val="006B2F3A"/>
    <w:rsid w:val="006B2F86"/>
    <w:rsid w:val="006B435B"/>
    <w:rsid w:val="006B480D"/>
    <w:rsid w:val="006B51AC"/>
    <w:rsid w:val="006B53AB"/>
    <w:rsid w:val="006B5E8C"/>
    <w:rsid w:val="006B6FFD"/>
    <w:rsid w:val="006B71C0"/>
    <w:rsid w:val="006C0119"/>
    <w:rsid w:val="006C0C47"/>
    <w:rsid w:val="006C0FD1"/>
    <w:rsid w:val="006C1CFA"/>
    <w:rsid w:val="006C2174"/>
    <w:rsid w:val="006C2F17"/>
    <w:rsid w:val="006C3296"/>
    <w:rsid w:val="006C368F"/>
    <w:rsid w:val="006C3814"/>
    <w:rsid w:val="006C44FF"/>
    <w:rsid w:val="006C5090"/>
    <w:rsid w:val="006C556C"/>
    <w:rsid w:val="006C5BBC"/>
    <w:rsid w:val="006C6699"/>
    <w:rsid w:val="006C7127"/>
    <w:rsid w:val="006C74CE"/>
    <w:rsid w:val="006C7B7D"/>
    <w:rsid w:val="006D019E"/>
    <w:rsid w:val="006D0507"/>
    <w:rsid w:val="006D146E"/>
    <w:rsid w:val="006D2901"/>
    <w:rsid w:val="006D2A03"/>
    <w:rsid w:val="006D2AE7"/>
    <w:rsid w:val="006D2F3D"/>
    <w:rsid w:val="006D42DF"/>
    <w:rsid w:val="006D43B8"/>
    <w:rsid w:val="006D5CFF"/>
    <w:rsid w:val="006D627D"/>
    <w:rsid w:val="006D6561"/>
    <w:rsid w:val="006D68F7"/>
    <w:rsid w:val="006D6B54"/>
    <w:rsid w:val="006D73AD"/>
    <w:rsid w:val="006E012B"/>
    <w:rsid w:val="006E0A17"/>
    <w:rsid w:val="006E2FB2"/>
    <w:rsid w:val="006E3FDB"/>
    <w:rsid w:val="006E5537"/>
    <w:rsid w:val="006E67DC"/>
    <w:rsid w:val="006E6878"/>
    <w:rsid w:val="006E6E1A"/>
    <w:rsid w:val="006E7A9B"/>
    <w:rsid w:val="006E7C04"/>
    <w:rsid w:val="006F04B0"/>
    <w:rsid w:val="006F1482"/>
    <w:rsid w:val="006F171F"/>
    <w:rsid w:val="006F1EBF"/>
    <w:rsid w:val="006F2851"/>
    <w:rsid w:val="006F3245"/>
    <w:rsid w:val="006F36C2"/>
    <w:rsid w:val="006F405E"/>
    <w:rsid w:val="006F5492"/>
    <w:rsid w:val="006F5E70"/>
    <w:rsid w:val="006F7920"/>
    <w:rsid w:val="006F79B1"/>
    <w:rsid w:val="006F7D18"/>
    <w:rsid w:val="007002C7"/>
    <w:rsid w:val="00701CBD"/>
    <w:rsid w:val="0070294C"/>
    <w:rsid w:val="00702ADC"/>
    <w:rsid w:val="007032D1"/>
    <w:rsid w:val="00703B06"/>
    <w:rsid w:val="00703C32"/>
    <w:rsid w:val="00704171"/>
    <w:rsid w:val="007041A8"/>
    <w:rsid w:val="00704558"/>
    <w:rsid w:val="00704BB2"/>
    <w:rsid w:val="00705641"/>
    <w:rsid w:val="00705C7C"/>
    <w:rsid w:val="00707004"/>
    <w:rsid w:val="00707C34"/>
    <w:rsid w:val="00707DDD"/>
    <w:rsid w:val="00707F9D"/>
    <w:rsid w:val="00707FD4"/>
    <w:rsid w:val="0071016B"/>
    <w:rsid w:val="00710BD8"/>
    <w:rsid w:val="00710C35"/>
    <w:rsid w:val="00710D57"/>
    <w:rsid w:val="00710E55"/>
    <w:rsid w:val="007113C8"/>
    <w:rsid w:val="00711895"/>
    <w:rsid w:val="00711C17"/>
    <w:rsid w:val="00711FF4"/>
    <w:rsid w:val="0071214B"/>
    <w:rsid w:val="007125A4"/>
    <w:rsid w:val="007128DC"/>
    <w:rsid w:val="00712EA8"/>
    <w:rsid w:val="007131BA"/>
    <w:rsid w:val="0071333B"/>
    <w:rsid w:val="007138B4"/>
    <w:rsid w:val="0071424E"/>
    <w:rsid w:val="00714C7B"/>
    <w:rsid w:val="0071589B"/>
    <w:rsid w:val="00715D3A"/>
    <w:rsid w:val="00716281"/>
    <w:rsid w:val="00716AAB"/>
    <w:rsid w:val="00717650"/>
    <w:rsid w:val="00717FEB"/>
    <w:rsid w:val="00721E7C"/>
    <w:rsid w:val="00722015"/>
    <w:rsid w:val="007223D9"/>
    <w:rsid w:val="00722B4A"/>
    <w:rsid w:val="00723B19"/>
    <w:rsid w:val="00724281"/>
    <w:rsid w:val="007246AF"/>
    <w:rsid w:val="00724944"/>
    <w:rsid w:val="00726737"/>
    <w:rsid w:val="0072695E"/>
    <w:rsid w:val="0072697A"/>
    <w:rsid w:val="00726A20"/>
    <w:rsid w:val="00726AE9"/>
    <w:rsid w:val="00726B86"/>
    <w:rsid w:val="007278BB"/>
    <w:rsid w:val="0073020A"/>
    <w:rsid w:val="0073025D"/>
    <w:rsid w:val="00730596"/>
    <w:rsid w:val="00730DCD"/>
    <w:rsid w:val="007313BE"/>
    <w:rsid w:val="007314A2"/>
    <w:rsid w:val="00732114"/>
    <w:rsid w:val="00732295"/>
    <w:rsid w:val="00732E29"/>
    <w:rsid w:val="0073361C"/>
    <w:rsid w:val="00734144"/>
    <w:rsid w:val="0073417D"/>
    <w:rsid w:val="007343A9"/>
    <w:rsid w:val="00734533"/>
    <w:rsid w:val="00735043"/>
    <w:rsid w:val="00735C44"/>
    <w:rsid w:val="0073632E"/>
    <w:rsid w:val="00736937"/>
    <w:rsid w:val="00737948"/>
    <w:rsid w:val="00737F55"/>
    <w:rsid w:val="00740913"/>
    <w:rsid w:val="00741138"/>
    <w:rsid w:val="00741323"/>
    <w:rsid w:val="00741C10"/>
    <w:rsid w:val="00742426"/>
    <w:rsid w:val="00742C46"/>
    <w:rsid w:val="00743604"/>
    <w:rsid w:val="007436CD"/>
    <w:rsid w:val="007436D6"/>
    <w:rsid w:val="007444EB"/>
    <w:rsid w:val="00744CE9"/>
    <w:rsid w:val="00745AC8"/>
    <w:rsid w:val="00745C82"/>
    <w:rsid w:val="00745E72"/>
    <w:rsid w:val="00746838"/>
    <w:rsid w:val="00746B15"/>
    <w:rsid w:val="00746D08"/>
    <w:rsid w:val="00746D80"/>
    <w:rsid w:val="0074737D"/>
    <w:rsid w:val="00747478"/>
    <w:rsid w:val="00750D9A"/>
    <w:rsid w:val="00750F3D"/>
    <w:rsid w:val="00751086"/>
    <w:rsid w:val="00751366"/>
    <w:rsid w:val="007517D3"/>
    <w:rsid w:val="00751ED0"/>
    <w:rsid w:val="007538E1"/>
    <w:rsid w:val="00753B76"/>
    <w:rsid w:val="00753D09"/>
    <w:rsid w:val="00755198"/>
    <w:rsid w:val="00755315"/>
    <w:rsid w:val="007564F6"/>
    <w:rsid w:val="007576EB"/>
    <w:rsid w:val="0075780C"/>
    <w:rsid w:val="0076049A"/>
    <w:rsid w:val="007607B7"/>
    <w:rsid w:val="0076096E"/>
    <w:rsid w:val="00761094"/>
    <w:rsid w:val="00762C50"/>
    <w:rsid w:val="00762D20"/>
    <w:rsid w:val="007632A5"/>
    <w:rsid w:val="007635D4"/>
    <w:rsid w:val="00763B2E"/>
    <w:rsid w:val="00763DFE"/>
    <w:rsid w:val="0076521B"/>
    <w:rsid w:val="0076522C"/>
    <w:rsid w:val="00765370"/>
    <w:rsid w:val="00765833"/>
    <w:rsid w:val="00766A75"/>
    <w:rsid w:val="00770FCC"/>
    <w:rsid w:val="0077159F"/>
    <w:rsid w:val="00771739"/>
    <w:rsid w:val="00772017"/>
    <w:rsid w:val="00772CCA"/>
    <w:rsid w:val="00773A77"/>
    <w:rsid w:val="00774C18"/>
    <w:rsid w:val="00774DD0"/>
    <w:rsid w:val="00775158"/>
    <w:rsid w:val="00776069"/>
    <w:rsid w:val="00780B43"/>
    <w:rsid w:val="00780F2E"/>
    <w:rsid w:val="0078446B"/>
    <w:rsid w:val="00784707"/>
    <w:rsid w:val="0078488B"/>
    <w:rsid w:val="00785701"/>
    <w:rsid w:val="00785784"/>
    <w:rsid w:val="0078623A"/>
    <w:rsid w:val="00786724"/>
    <w:rsid w:val="007870FB"/>
    <w:rsid w:val="0078749B"/>
    <w:rsid w:val="007878DB"/>
    <w:rsid w:val="007901D9"/>
    <w:rsid w:val="00790800"/>
    <w:rsid w:val="00790B4E"/>
    <w:rsid w:val="00790BD6"/>
    <w:rsid w:val="00791E9E"/>
    <w:rsid w:val="0079208A"/>
    <w:rsid w:val="007928AA"/>
    <w:rsid w:val="007931B0"/>
    <w:rsid w:val="007934F3"/>
    <w:rsid w:val="00793B89"/>
    <w:rsid w:val="00793C15"/>
    <w:rsid w:val="00793F48"/>
    <w:rsid w:val="00794C93"/>
    <w:rsid w:val="007951EE"/>
    <w:rsid w:val="0079540B"/>
    <w:rsid w:val="007954A2"/>
    <w:rsid w:val="00795686"/>
    <w:rsid w:val="00795745"/>
    <w:rsid w:val="00795AA5"/>
    <w:rsid w:val="0079623E"/>
    <w:rsid w:val="00797335"/>
    <w:rsid w:val="007974DB"/>
    <w:rsid w:val="00797612"/>
    <w:rsid w:val="007A0081"/>
    <w:rsid w:val="007A07F0"/>
    <w:rsid w:val="007A0FA9"/>
    <w:rsid w:val="007A12F4"/>
    <w:rsid w:val="007A3251"/>
    <w:rsid w:val="007A3CE4"/>
    <w:rsid w:val="007A4568"/>
    <w:rsid w:val="007A5127"/>
    <w:rsid w:val="007A51B8"/>
    <w:rsid w:val="007A5214"/>
    <w:rsid w:val="007A5BE5"/>
    <w:rsid w:val="007A6651"/>
    <w:rsid w:val="007B041F"/>
    <w:rsid w:val="007B0436"/>
    <w:rsid w:val="007B0816"/>
    <w:rsid w:val="007B3D4B"/>
    <w:rsid w:val="007B46AF"/>
    <w:rsid w:val="007B5B52"/>
    <w:rsid w:val="007B6764"/>
    <w:rsid w:val="007B6CB1"/>
    <w:rsid w:val="007B70F3"/>
    <w:rsid w:val="007B717A"/>
    <w:rsid w:val="007C03A5"/>
    <w:rsid w:val="007C0DCE"/>
    <w:rsid w:val="007C1D9D"/>
    <w:rsid w:val="007C22F4"/>
    <w:rsid w:val="007C28F8"/>
    <w:rsid w:val="007C2AB9"/>
    <w:rsid w:val="007C2BA3"/>
    <w:rsid w:val="007C30BD"/>
    <w:rsid w:val="007C3C5E"/>
    <w:rsid w:val="007C4C99"/>
    <w:rsid w:val="007C653F"/>
    <w:rsid w:val="007C6BC0"/>
    <w:rsid w:val="007C7CC9"/>
    <w:rsid w:val="007D002D"/>
    <w:rsid w:val="007D0AE2"/>
    <w:rsid w:val="007D0B39"/>
    <w:rsid w:val="007D21D4"/>
    <w:rsid w:val="007D26AB"/>
    <w:rsid w:val="007D276B"/>
    <w:rsid w:val="007D293B"/>
    <w:rsid w:val="007D2B07"/>
    <w:rsid w:val="007D2E62"/>
    <w:rsid w:val="007D360B"/>
    <w:rsid w:val="007D3795"/>
    <w:rsid w:val="007D4761"/>
    <w:rsid w:val="007D47F5"/>
    <w:rsid w:val="007D49D7"/>
    <w:rsid w:val="007D4EB8"/>
    <w:rsid w:val="007D5231"/>
    <w:rsid w:val="007D551E"/>
    <w:rsid w:val="007D57BD"/>
    <w:rsid w:val="007D6256"/>
    <w:rsid w:val="007D65F6"/>
    <w:rsid w:val="007D6AC5"/>
    <w:rsid w:val="007D6E67"/>
    <w:rsid w:val="007E1624"/>
    <w:rsid w:val="007E1EA9"/>
    <w:rsid w:val="007E1F91"/>
    <w:rsid w:val="007E2099"/>
    <w:rsid w:val="007E2191"/>
    <w:rsid w:val="007E22C5"/>
    <w:rsid w:val="007E3B44"/>
    <w:rsid w:val="007E4C25"/>
    <w:rsid w:val="007E4EA4"/>
    <w:rsid w:val="007E505A"/>
    <w:rsid w:val="007E5289"/>
    <w:rsid w:val="007E5850"/>
    <w:rsid w:val="007E5B4D"/>
    <w:rsid w:val="007E6EC7"/>
    <w:rsid w:val="007E7DFD"/>
    <w:rsid w:val="007F0207"/>
    <w:rsid w:val="007F0F53"/>
    <w:rsid w:val="007F106D"/>
    <w:rsid w:val="007F19B9"/>
    <w:rsid w:val="007F1A0D"/>
    <w:rsid w:val="007F1F92"/>
    <w:rsid w:val="007F2962"/>
    <w:rsid w:val="007F29F4"/>
    <w:rsid w:val="007F35FE"/>
    <w:rsid w:val="007F4D07"/>
    <w:rsid w:val="007F5012"/>
    <w:rsid w:val="007F58DA"/>
    <w:rsid w:val="007F597F"/>
    <w:rsid w:val="007F6DCD"/>
    <w:rsid w:val="00800273"/>
    <w:rsid w:val="00800EF6"/>
    <w:rsid w:val="008015DE"/>
    <w:rsid w:val="00801988"/>
    <w:rsid w:val="0080219B"/>
    <w:rsid w:val="00802788"/>
    <w:rsid w:val="00802CCA"/>
    <w:rsid w:val="00802F0B"/>
    <w:rsid w:val="00802F25"/>
    <w:rsid w:val="008038C4"/>
    <w:rsid w:val="00804554"/>
    <w:rsid w:val="008045BA"/>
    <w:rsid w:val="00804609"/>
    <w:rsid w:val="0080478F"/>
    <w:rsid w:val="008049DA"/>
    <w:rsid w:val="00804B73"/>
    <w:rsid w:val="00805E58"/>
    <w:rsid w:val="00806243"/>
    <w:rsid w:val="00806F54"/>
    <w:rsid w:val="008074B6"/>
    <w:rsid w:val="008101C7"/>
    <w:rsid w:val="0081054E"/>
    <w:rsid w:val="008105CB"/>
    <w:rsid w:val="00810B45"/>
    <w:rsid w:val="00811877"/>
    <w:rsid w:val="00811E37"/>
    <w:rsid w:val="00812857"/>
    <w:rsid w:val="00812C8D"/>
    <w:rsid w:val="008145B1"/>
    <w:rsid w:val="00814F9E"/>
    <w:rsid w:val="00815737"/>
    <w:rsid w:val="00815739"/>
    <w:rsid w:val="008169EF"/>
    <w:rsid w:val="008177AA"/>
    <w:rsid w:val="00817A9C"/>
    <w:rsid w:val="00817F2E"/>
    <w:rsid w:val="008216B7"/>
    <w:rsid w:val="00821889"/>
    <w:rsid w:val="00822146"/>
    <w:rsid w:val="00822641"/>
    <w:rsid w:val="00822686"/>
    <w:rsid w:val="00824453"/>
    <w:rsid w:val="008246B5"/>
    <w:rsid w:val="00824C31"/>
    <w:rsid w:val="00825274"/>
    <w:rsid w:val="0082591A"/>
    <w:rsid w:val="0082683A"/>
    <w:rsid w:val="008273EE"/>
    <w:rsid w:val="00827720"/>
    <w:rsid w:val="00827A0B"/>
    <w:rsid w:val="00830303"/>
    <w:rsid w:val="008304F0"/>
    <w:rsid w:val="00830E75"/>
    <w:rsid w:val="00831385"/>
    <w:rsid w:val="008315B4"/>
    <w:rsid w:val="00831BC6"/>
    <w:rsid w:val="00831F23"/>
    <w:rsid w:val="008321EF"/>
    <w:rsid w:val="00832607"/>
    <w:rsid w:val="00832A93"/>
    <w:rsid w:val="00832BC6"/>
    <w:rsid w:val="00834C28"/>
    <w:rsid w:val="008355D0"/>
    <w:rsid w:val="00835F6C"/>
    <w:rsid w:val="008361D5"/>
    <w:rsid w:val="0083623D"/>
    <w:rsid w:val="0083625B"/>
    <w:rsid w:val="0083629E"/>
    <w:rsid w:val="008366CC"/>
    <w:rsid w:val="00836854"/>
    <w:rsid w:val="00836A92"/>
    <w:rsid w:val="00836FC2"/>
    <w:rsid w:val="0083797B"/>
    <w:rsid w:val="0083799B"/>
    <w:rsid w:val="00837A4A"/>
    <w:rsid w:val="00837BD7"/>
    <w:rsid w:val="00840985"/>
    <w:rsid w:val="00841C95"/>
    <w:rsid w:val="00841D94"/>
    <w:rsid w:val="008420DE"/>
    <w:rsid w:val="00842A64"/>
    <w:rsid w:val="00842FE0"/>
    <w:rsid w:val="00843663"/>
    <w:rsid w:val="00843E5E"/>
    <w:rsid w:val="00844E36"/>
    <w:rsid w:val="00844ED8"/>
    <w:rsid w:val="00845203"/>
    <w:rsid w:val="008452DC"/>
    <w:rsid w:val="008454B4"/>
    <w:rsid w:val="00846CDB"/>
    <w:rsid w:val="008474D0"/>
    <w:rsid w:val="008478A4"/>
    <w:rsid w:val="00847B04"/>
    <w:rsid w:val="00850364"/>
    <w:rsid w:val="008505DE"/>
    <w:rsid w:val="00850C60"/>
    <w:rsid w:val="008513BC"/>
    <w:rsid w:val="00852C31"/>
    <w:rsid w:val="00853061"/>
    <w:rsid w:val="00853172"/>
    <w:rsid w:val="00853DA4"/>
    <w:rsid w:val="00854219"/>
    <w:rsid w:val="00854526"/>
    <w:rsid w:val="0085495D"/>
    <w:rsid w:val="00855AE9"/>
    <w:rsid w:val="00855B15"/>
    <w:rsid w:val="008569B7"/>
    <w:rsid w:val="00856AE8"/>
    <w:rsid w:val="008570FE"/>
    <w:rsid w:val="008601C4"/>
    <w:rsid w:val="008601E3"/>
    <w:rsid w:val="008602D2"/>
    <w:rsid w:val="0086068D"/>
    <w:rsid w:val="008609B0"/>
    <w:rsid w:val="00861B05"/>
    <w:rsid w:val="00861B83"/>
    <w:rsid w:val="00862151"/>
    <w:rsid w:val="00862672"/>
    <w:rsid w:val="0086304F"/>
    <w:rsid w:val="008631B2"/>
    <w:rsid w:val="00863B5C"/>
    <w:rsid w:val="00864292"/>
    <w:rsid w:val="008645D0"/>
    <w:rsid w:val="008674D0"/>
    <w:rsid w:val="00867869"/>
    <w:rsid w:val="008703D9"/>
    <w:rsid w:val="00871316"/>
    <w:rsid w:val="00871C68"/>
    <w:rsid w:val="00871EAC"/>
    <w:rsid w:val="008726E1"/>
    <w:rsid w:val="00872776"/>
    <w:rsid w:val="008730B8"/>
    <w:rsid w:val="00874357"/>
    <w:rsid w:val="0087487F"/>
    <w:rsid w:val="00874F34"/>
    <w:rsid w:val="00875AC4"/>
    <w:rsid w:val="00875C0B"/>
    <w:rsid w:val="00876095"/>
    <w:rsid w:val="0087629F"/>
    <w:rsid w:val="008763F6"/>
    <w:rsid w:val="00876458"/>
    <w:rsid w:val="008766A4"/>
    <w:rsid w:val="00876B0D"/>
    <w:rsid w:val="0087741C"/>
    <w:rsid w:val="00877715"/>
    <w:rsid w:val="00877BC7"/>
    <w:rsid w:val="008805C9"/>
    <w:rsid w:val="0088095C"/>
    <w:rsid w:val="00880EBE"/>
    <w:rsid w:val="0088115F"/>
    <w:rsid w:val="008821AA"/>
    <w:rsid w:val="008821D3"/>
    <w:rsid w:val="00882CD0"/>
    <w:rsid w:val="0088353D"/>
    <w:rsid w:val="00883619"/>
    <w:rsid w:val="00883D25"/>
    <w:rsid w:val="00884461"/>
    <w:rsid w:val="0088470E"/>
    <w:rsid w:val="00884C01"/>
    <w:rsid w:val="00885338"/>
    <w:rsid w:val="008867E3"/>
    <w:rsid w:val="00886FEF"/>
    <w:rsid w:val="00887FBE"/>
    <w:rsid w:val="00890303"/>
    <w:rsid w:val="0089035B"/>
    <w:rsid w:val="0089039B"/>
    <w:rsid w:val="00890A62"/>
    <w:rsid w:val="0089161A"/>
    <w:rsid w:val="00894408"/>
    <w:rsid w:val="00895710"/>
    <w:rsid w:val="0089578D"/>
    <w:rsid w:val="00896712"/>
    <w:rsid w:val="00896812"/>
    <w:rsid w:val="00896C67"/>
    <w:rsid w:val="00897982"/>
    <w:rsid w:val="008A00A7"/>
    <w:rsid w:val="008A01E0"/>
    <w:rsid w:val="008A0BEA"/>
    <w:rsid w:val="008A1477"/>
    <w:rsid w:val="008A1680"/>
    <w:rsid w:val="008A1A94"/>
    <w:rsid w:val="008A1EC9"/>
    <w:rsid w:val="008A3381"/>
    <w:rsid w:val="008A33A2"/>
    <w:rsid w:val="008A33F0"/>
    <w:rsid w:val="008A390F"/>
    <w:rsid w:val="008A3C79"/>
    <w:rsid w:val="008A5A52"/>
    <w:rsid w:val="008A611D"/>
    <w:rsid w:val="008A673C"/>
    <w:rsid w:val="008A6A6C"/>
    <w:rsid w:val="008A6C73"/>
    <w:rsid w:val="008B014E"/>
    <w:rsid w:val="008B0654"/>
    <w:rsid w:val="008B083B"/>
    <w:rsid w:val="008B0B29"/>
    <w:rsid w:val="008B134A"/>
    <w:rsid w:val="008B1B71"/>
    <w:rsid w:val="008B3F9C"/>
    <w:rsid w:val="008B618E"/>
    <w:rsid w:val="008B68AE"/>
    <w:rsid w:val="008B6AD6"/>
    <w:rsid w:val="008B7872"/>
    <w:rsid w:val="008C0121"/>
    <w:rsid w:val="008C020A"/>
    <w:rsid w:val="008C0393"/>
    <w:rsid w:val="008C04CC"/>
    <w:rsid w:val="008C1690"/>
    <w:rsid w:val="008C1A38"/>
    <w:rsid w:val="008C2499"/>
    <w:rsid w:val="008C26AD"/>
    <w:rsid w:val="008C2A47"/>
    <w:rsid w:val="008C2F04"/>
    <w:rsid w:val="008C44C2"/>
    <w:rsid w:val="008C48E1"/>
    <w:rsid w:val="008C50AF"/>
    <w:rsid w:val="008D0544"/>
    <w:rsid w:val="008D0989"/>
    <w:rsid w:val="008D1536"/>
    <w:rsid w:val="008D1BB7"/>
    <w:rsid w:val="008D1BE0"/>
    <w:rsid w:val="008D1C84"/>
    <w:rsid w:val="008D233D"/>
    <w:rsid w:val="008D258C"/>
    <w:rsid w:val="008D2715"/>
    <w:rsid w:val="008D29C2"/>
    <w:rsid w:val="008D2F4C"/>
    <w:rsid w:val="008D4B5C"/>
    <w:rsid w:val="008D5916"/>
    <w:rsid w:val="008D5AE2"/>
    <w:rsid w:val="008D5C75"/>
    <w:rsid w:val="008D65F4"/>
    <w:rsid w:val="008D66B9"/>
    <w:rsid w:val="008D7365"/>
    <w:rsid w:val="008D7464"/>
    <w:rsid w:val="008D7F7B"/>
    <w:rsid w:val="008E19E2"/>
    <w:rsid w:val="008E1B85"/>
    <w:rsid w:val="008E31D3"/>
    <w:rsid w:val="008E340B"/>
    <w:rsid w:val="008E37C0"/>
    <w:rsid w:val="008E3DB4"/>
    <w:rsid w:val="008E3EF9"/>
    <w:rsid w:val="008E463A"/>
    <w:rsid w:val="008E4647"/>
    <w:rsid w:val="008E4955"/>
    <w:rsid w:val="008E5C9D"/>
    <w:rsid w:val="008E6029"/>
    <w:rsid w:val="008E6893"/>
    <w:rsid w:val="008E78F7"/>
    <w:rsid w:val="008E7D2E"/>
    <w:rsid w:val="008F09B4"/>
    <w:rsid w:val="008F16EA"/>
    <w:rsid w:val="008F180B"/>
    <w:rsid w:val="008F1DDD"/>
    <w:rsid w:val="008F24DC"/>
    <w:rsid w:val="008F2D88"/>
    <w:rsid w:val="008F35C3"/>
    <w:rsid w:val="008F3B01"/>
    <w:rsid w:val="008F413D"/>
    <w:rsid w:val="008F444C"/>
    <w:rsid w:val="008F4808"/>
    <w:rsid w:val="008F5000"/>
    <w:rsid w:val="008F5027"/>
    <w:rsid w:val="008F5714"/>
    <w:rsid w:val="008F5CAB"/>
    <w:rsid w:val="008F5D10"/>
    <w:rsid w:val="008F6571"/>
    <w:rsid w:val="008F6628"/>
    <w:rsid w:val="008F6678"/>
    <w:rsid w:val="008F6953"/>
    <w:rsid w:val="008F6ADC"/>
    <w:rsid w:val="008F6C63"/>
    <w:rsid w:val="008F6FB1"/>
    <w:rsid w:val="009002B0"/>
    <w:rsid w:val="00900A76"/>
    <w:rsid w:val="00900CD4"/>
    <w:rsid w:val="00901CFB"/>
    <w:rsid w:val="00902827"/>
    <w:rsid w:val="0090354F"/>
    <w:rsid w:val="00904C06"/>
    <w:rsid w:val="00904D55"/>
    <w:rsid w:val="00904D94"/>
    <w:rsid w:val="00904F66"/>
    <w:rsid w:val="00905244"/>
    <w:rsid w:val="009058DE"/>
    <w:rsid w:val="00905BD3"/>
    <w:rsid w:val="00905CC4"/>
    <w:rsid w:val="00906DB8"/>
    <w:rsid w:val="00906DC5"/>
    <w:rsid w:val="009073E9"/>
    <w:rsid w:val="009074D7"/>
    <w:rsid w:val="0091003E"/>
    <w:rsid w:val="009106CC"/>
    <w:rsid w:val="00910944"/>
    <w:rsid w:val="00912456"/>
    <w:rsid w:val="00912514"/>
    <w:rsid w:val="0091270C"/>
    <w:rsid w:val="00912DAD"/>
    <w:rsid w:val="00913177"/>
    <w:rsid w:val="009148B8"/>
    <w:rsid w:val="00914E33"/>
    <w:rsid w:val="009158BC"/>
    <w:rsid w:val="009162E4"/>
    <w:rsid w:val="00916D54"/>
    <w:rsid w:val="009176E3"/>
    <w:rsid w:val="00917ADC"/>
    <w:rsid w:val="00920912"/>
    <w:rsid w:val="00920A56"/>
    <w:rsid w:val="009211D1"/>
    <w:rsid w:val="009214F6"/>
    <w:rsid w:val="00921CA9"/>
    <w:rsid w:val="0092201D"/>
    <w:rsid w:val="00922518"/>
    <w:rsid w:val="009228B7"/>
    <w:rsid w:val="00922EF3"/>
    <w:rsid w:val="0092367E"/>
    <w:rsid w:val="00923E60"/>
    <w:rsid w:val="009243FE"/>
    <w:rsid w:val="00924AAD"/>
    <w:rsid w:val="009250F4"/>
    <w:rsid w:val="009261B9"/>
    <w:rsid w:val="00927094"/>
    <w:rsid w:val="00927FE3"/>
    <w:rsid w:val="0093093D"/>
    <w:rsid w:val="00932637"/>
    <w:rsid w:val="00932A3D"/>
    <w:rsid w:val="00932DE3"/>
    <w:rsid w:val="00933039"/>
    <w:rsid w:val="009332D7"/>
    <w:rsid w:val="0093359E"/>
    <w:rsid w:val="00933D4F"/>
    <w:rsid w:val="00934132"/>
    <w:rsid w:val="009343A5"/>
    <w:rsid w:val="00934C1B"/>
    <w:rsid w:val="0093729C"/>
    <w:rsid w:val="00941266"/>
    <w:rsid w:val="0094147E"/>
    <w:rsid w:val="00941A55"/>
    <w:rsid w:val="00941C69"/>
    <w:rsid w:val="00942F5E"/>
    <w:rsid w:val="0094349C"/>
    <w:rsid w:val="00943DFD"/>
    <w:rsid w:val="00944B94"/>
    <w:rsid w:val="00945265"/>
    <w:rsid w:val="00945276"/>
    <w:rsid w:val="009454C1"/>
    <w:rsid w:val="00946691"/>
    <w:rsid w:val="00950DDC"/>
    <w:rsid w:val="009513E1"/>
    <w:rsid w:val="0095150D"/>
    <w:rsid w:val="009517DB"/>
    <w:rsid w:val="009532A6"/>
    <w:rsid w:val="00953E5A"/>
    <w:rsid w:val="00954826"/>
    <w:rsid w:val="00955E74"/>
    <w:rsid w:val="00956272"/>
    <w:rsid w:val="00956674"/>
    <w:rsid w:val="009573C2"/>
    <w:rsid w:val="00960749"/>
    <w:rsid w:val="0096128B"/>
    <w:rsid w:val="00961935"/>
    <w:rsid w:val="00961B53"/>
    <w:rsid w:val="00962178"/>
    <w:rsid w:val="00962718"/>
    <w:rsid w:val="009635CA"/>
    <w:rsid w:val="00963E41"/>
    <w:rsid w:val="00963E9B"/>
    <w:rsid w:val="00963EE8"/>
    <w:rsid w:val="00965259"/>
    <w:rsid w:val="0096622A"/>
    <w:rsid w:val="0096698C"/>
    <w:rsid w:val="00966B28"/>
    <w:rsid w:val="009674A9"/>
    <w:rsid w:val="0096791A"/>
    <w:rsid w:val="00967E70"/>
    <w:rsid w:val="009701DE"/>
    <w:rsid w:val="009706AE"/>
    <w:rsid w:val="00970B08"/>
    <w:rsid w:val="0097211B"/>
    <w:rsid w:val="009721ED"/>
    <w:rsid w:val="009723B3"/>
    <w:rsid w:val="009728F0"/>
    <w:rsid w:val="00972D66"/>
    <w:rsid w:val="00973246"/>
    <w:rsid w:val="00973554"/>
    <w:rsid w:val="00973640"/>
    <w:rsid w:val="00973679"/>
    <w:rsid w:val="009737AD"/>
    <w:rsid w:val="009739C5"/>
    <w:rsid w:val="00974704"/>
    <w:rsid w:val="00974E37"/>
    <w:rsid w:val="0097605A"/>
    <w:rsid w:val="009769AA"/>
    <w:rsid w:val="00977857"/>
    <w:rsid w:val="00980A42"/>
    <w:rsid w:val="00980A70"/>
    <w:rsid w:val="00980FE8"/>
    <w:rsid w:val="009822AB"/>
    <w:rsid w:val="00982530"/>
    <w:rsid w:val="0098274B"/>
    <w:rsid w:val="0098285F"/>
    <w:rsid w:val="0098319C"/>
    <w:rsid w:val="00983953"/>
    <w:rsid w:val="00984BE1"/>
    <w:rsid w:val="00984DFC"/>
    <w:rsid w:val="009864C7"/>
    <w:rsid w:val="00986657"/>
    <w:rsid w:val="009877AD"/>
    <w:rsid w:val="009877E1"/>
    <w:rsid w:val="00987E1F"/>
    <w:rsid w:val="009920E0"/>
    <w:rsid w:val="009927FD"/>
    <w:rsid w:val="009928AE"/>
    <w:rsid w:val="00992B7A"/>
    <w:rsid w:val="00992BB6"/>
    <w:rsid w:val="00993303"/>
    <w:rsid w:val="00994AEE"/>
    <w:rsid w:val="00994C83"/>
    <w:rsid w:val="009952CC"/>
    <w:rsid w:val="00996D51"/>
    <w:rsid w:val="0099789A"/>
    <w:rsid w:val="00997B30"/>
    <w:rsid w:val="00997C61"/>
    <w:rsid w:val="00997CC4"/>
    <w:rsid w:val="00997E0E"/>
    <w:rsid w:val="009A0C29"/>
    <w:rsid w:val="009A15C3"/>
    <w:rsid w:val="009A1A79"/>
    <w:rsid w:val="009A1CBE"/>
    <w:rsid w:val="009A1F7B"/>
    <w:rsid w:val="009A3259"/>
    <w:rsid w:val="009A3C61"/>
    <w:rsid w:val="009A5464"/>
    <w:rsid w:val="009A54B2"/>
    <w:rsid w:val="009A7873"/>
    <w:rsid w:val="009A787A"/>
    <w:rsid w:val="009B034D"/>
    <w:rsid w:val="009B098C"/>
    <w:rsid w:val="009B1214"/>
    <w:rsid w:val="009B1390"/>
    <w:rsid w:val="009B1443"/>
    <w:rsid w:val="009B1CA1"/>
    <w:rsid w:val="009B1F5E"/>
    <w:rsid w:val="009B2CC2"/>
    <w:rsid w:val="009B40E1"/>
    <w:rsid w:val="009B441C"/>
    <w:rsid w:val="009B4431"/>
    <w:rsid w:val="009B59EC"/>
    <w:rsid w:val="009B5B2F"/>
    <w:rsid w:val="009B63E4"/>
    <w:rsid w:val="009B66B0"/>
    <w:rsid w:val="009B7273"/>
    <w:rsid w:val="009B75FA"/>
    <w:rsid w:val="009B7B0D"/>
    <w:rsid w:val="009C048E"/>
    <w:rsid w:val="009C065D"/>
    <w:rsid w:val="009C0E50"/>
    <w:rsid w:val="009C1B08"/>
    <w:rsid w:val="009C242A"/>
    <w:rsid w:val="009C2E36"/>
    <w:rsid w:val="009C2FF8"/>
    <w:rsid w:val="009C32D0"/>
    <w:rsid w:val="009C4DCA"/>
    <w:rsid w:val="009C4E52"/>
    <w:rsid w:val="009C580B"/>
    <w:rsid w:val="009C5A13"/>
    <w:rsid w:val="009C5DD7"/>
    <w:rsid w:val="009C6633"/>
    <w:rsid w:val="009C6E2B"/>
    <w:rsid w:val="009C7600"/>
    <w:rsid w:val="009C7B2E"/>
    <w:rsid w:val="009D0507"/>
    <w:rsid w:val="009D0BD2"/>
    <w:rsid w:val="009D0C3D"/>
    <w:rsid w:val="009D1235"/>
    <w:rsid w:val="009D1376"/>
    <w:rsid w:val="009D16BC"/>
    <w:rsid w:val="009D1824"/>
    <w:rsid w:val="009D195D"/>
    <w:rsid w:val="009D255A"/>
    <w:rsid w:val="009D25F5"/>
    <w:rsid w:val="009D36C8"/>
    <w:rsid w:val="009D37DD"/>
    <w:rsid w:val="009D393F"/>
    <w:rsid w:val="009D441B"/>
    <w:rsid w:val="009D5104"/>
    <w:rsid w:val="009D5298"/>
    <w:rsid w:val="009D5783"/>
    <w:rsid w:val="009D5DE7"/>
    <w:rsid w:val="009D5F0F"/>
    <w:rsid w:val="009D6216"/>
    <w:rsid w:val="009D6EB9"/>
    <w:rsid w:val="009D70A5"/>
    <w:rsid w:val="009D7E9B"/>
    <w:rsid w:val="009D7FA2"/>
    <w:rsid w:val="009E1286"/>
    <w:rsid w:val="009E15F3"/>
    <w:rsid w:val="009E2043"/>
    <w:rsid w:val="009E297F"/>
    <w:rsid w:val="009E359C"/>
    <w:rsid w:val="009E3B0C"/>
    <w:rsid w:val="009E3C57"/>
    <w:rsid w:val="009E4014"/>
    <w:rsid w:val="009E48F4"/>
    <w:rsid w:val="009E553B"/>
    <w:rsid w:val="009E684D"/>
    <w:rsid w:val="009E785E"/>
    <w:rsid w:val="009F0151"/>
    <w:rsid w:val="009F1B03"/>
    <w:rsid w:val="009F2185"/>
    <w:rsid w:val="009F2266"/>
    <w:rsid w:val="009F2A56"/>
    <w:rsid w:val="009F310B"/>
    <w:rsid w:val="009F3533"/>
    <w:rsid w:val="009F3637"/>
    <w:rsid w:val="009F377B"/>
    <w:rsid w:val="009F3CF7"/>
    <w:rsid w:val="009F40AA"/>
    <w:rsid w:val="009F42A4"/>
    <w:rsid w:val="009F44F5"/>
    <w:rsid w:val="009F50BA"/>
    <w:rsid w:val="009F5E49"/>
    <w:rsid w:val="009F6278"/>
    <w:rsid w:val="009F6AA3"/>
    <w:rsid w:val="009F708F"/>
    <w:rsid w:val="009F778D"/>
    <w:rsid w:val="009F7A9A"/>
    <w:rsid w:val="00A00DC0"/>
    <w:rsid w:val="00A00E4A"/>
    <w:rsid w:val="00A01062"/>
    <w:rsid w:val="00A01BC5"/>
    <w:rsid w:val="00A026A7"/>
    <w:rsid w:val="00A02DBC"/>
    <w:rsid w:val="00A02E79"/>
    <w:rsid w:val="00A039A9"/>
    <w:rsid w:val="00A042EE"/>
    <w:rsid w:val="00A04777"/>
    <w:rsid w:val="00A049C6"/>
    <w:rsid w:val="00A04AB4"/>
    <w:rsid w:val="00A05686"/>
    <w:rsid w:val="00A05AFD"/>
    <w:rsid w:val="00A05BA9"/>
    <w:rsid w:val="00A05E99"/>
    <w:rsid w:val="00A05F8E"/>
    <w:rsid w:val="00A06AD5"/>
    <w:rsid w:val="00A06B56"/>
    <w:rsid w:val="00A071FE"/>
    <w:rsid w:val="00A10A17"/>
    <w:rsid w:val="00A10A25"/>
    <w:rsid w:val="00A11544"/>
    <w:rsid w:val="00A116C1"/>
    <w:rsid w:val="00A11F0F"/>
    <w:rsid w:val="00A12E54"/>
    <w:rsid w:val="00A135ED"/>
    <w:rsid w:val="00A13629"/>
    <w:rsid w:val="00A1466D"/>
    <w:rsid w:val="00A14EE0"/>
    <w:rsid w:val="00A1512F"/>
    <w:rsid w:val="00A1550D"/>
    <w:rsid w:val="00A1557E"/>
    <w:rsid w:val="00A15D6D"/>
    <w:rsid w:val="00A15DB5"/>
    <w:rsid w:val="00A16131"/>
    <w:rsid w:val="00A162F6"/>
    <w:rsid w:val="00A167CD"/>
    <w:rsid w:val="00A16D5E"/>
    <w:rsid w:val="00A17C42"/>
    <w:rsid w:val="00A17CA7"/>
    <w:rsid w:val="00A17DF5"/>
    <w:rsid w:val="00A20692"/>
    <w:rsid w:val="00A20817"/>
    <w:rsid w:val="00A208B0"/>
    <w:rsid w:val="00A20BDF"/>
    <w:rsid w:val="00A20C83"/>
    <w:rsid w:val="00A21192"/>
    <w:rsid w:val="00A21E77"/>
    <w:rsid w:val="00A225FE"/>
    <w:rsid w:val="00A22BA0"/>
    <w:rsid w:val="00A236C1"/>
    <w:rsid w:val="00A23704"/>
    <w:rsid w:val="00A23725"/>
    <w:rsid w:val="00A239A9"/>
    <w:rsid w:val="00A24939"/>
    <w:rsid w:val="00A25A81"/>
    <w:rsid w:val="00A25D67"/>
    <w:rsid w:val="00A26079"/>
    <w:rsid w:val="00A26280"/>
    <w:rsid w:val="00A26372"/>
    <w:rsid w:val="00A2659A"/>
    <w:rsid w:val="00A2661E"/>
    <w:rsid w:val="00A27F89"/>
    <w:rsid w:val="00A30518"/>
    <w:rsid w:val="00A317CF"/>
    <w:rsid w:val="00A321C9"/>
    <w:rsid w:val="00A33383"/>
    <w:rsid w:val="00A334BF"/>
    <w:rsid w:val="00A343B1"/>
    <w:rsid w:val="00A344B3"/>
    <w:rsid w:val="00A34A2B"/>
    <w:rsid w:val="00A34D37"/>
    <w:rsid w:val="00A34E82"/>
    <w:rsid w:val="00A356D4"/>
    <w:rsid w:val="00A35C60"/>
    <w:rsid w:val="00A35D21"/>
    <w:rsid w:val="00A36956"/>
    <w:rsid w:val="00A36AB2"/>
    <w:rsid w:val="00A36AF7"/>
    <w:rsid w:val="00A3779F"/>
    <w:rsid w:val="00A37815"/>
    <w:rsid w:val="00A408BF"/>
    <w:rsid w:val="00A40D34"/>
    <w:rsid w:val="00A40E3E"/>
    <w:rsid w:val="00A40F94"/>
    <w:rsid w:val="00A412E1"/>
    <w:rsid w:val="00A41497"/>
    <w:rsid w:val="00A4191B"/>
    <w:rsid w:val="00A41E2D"/>
    <w:rsid w:val="00A4306C"/>
    <w:rsid w:val="00A435F2"/>
    <w:rsid w:val="00A43B69"/>
    <w:rsid w:val="00A43C00"/>
    <w:rsid w:val="00A440BE"/>
    <w:rsid w:val="00A44292"/>
    <w:rsid w:val="00A44AC6"/>
    <w:rsid w:val="00A44C2C"/>
    <w:rsid w:val="00A45818"/>
    <w:rsid w:val="00A458B4"/>
    <w:rsid w:val="00A45EE0"/>
    <w:rsid w:val="00A46D65"/>
    <w:rsid w:val="00A46E58"/>
    <w:rsid w:val="00A47452"/>
    <w:rsid w:val="00A4772F"/>
    <w:rsid w:val="00A47EB2"/>
    <w:rsid w:val="00A50528"/>
    <w:rsid w:val="00A509E4"/>
    <w:rsid w:val="00A50B66"/>
    <w:rsid w:val="00A5296D"/>
    <w:rsid w:val="00A52D5A"/>
    <w:rsid w:val="00A54488"/>
    <w:rsid w:val="00A54D32"/>
    <w:rsid w:val="00A54F32"/>
    <w:rsid w:val="00A564CF"/>
    <w:rsid w:val="00A565F7"/>
    <w:rsid w:val="00A578DC"/>
    <w:rsid w:val="00A622BC"/>
    <w:rsid w:val="00A624E6"/>
    <w:rsid w:val="00A626FC"/>
    <w:rsid w:val="00A64802"/>
    <w:rsid w:val="00A648A8"/>
    <w:rsid w:val="00A6544C"/>
    <w:rsid w:val="00A655A6"/>
    <w:rsid w:val="00A659EF"/>
    <w:rsid w:val="00A664DF"/>
    <w:rsid w:val="00A66FBA"/>
    <w:rsid w:val="00A67AAF"/>
    <w:rsid w:val="00A67C1E"/>
    <w:rsid w:val="00A70250"/>
    <w:rsid w:val="00A70714"/>
    <w:rsid w:val="00A70721"/>
    <w:rsid w:val="00A71069"/>
    <w:rsid w:val="00A717EF"/>
    <w:rsid w:val="00A71C3A"/>
    <w:rsid w:val="00A7212C"/>
    <w:rsid w:val="00A721AA"/>
    <w:rsid w:val="00A7320C"/>
    <w:rsid w:val="00A740A9"/>
    <w:rsid w:val="00A7495E"/>
    <w:rsid w:val="00A749EE"/>
    <w:rsid w:val="00A74A07"/>
    <w:rsid w:val="00A75F82"/>
    <w:rsid w:val="00A761C6"/>
    <w:rsid w:val="00A761CC"/>
    <w:rsid w:val="00A7633D"/>
    <w:rsid w:val="00A76622"/>
    <w:rsid w:val="00A771F7"/>
    <w:rsid w:val="00A77C30"/>
    <w:rsid w:val="00A77D16"/>
    <w:rsid w:val="00A80110"/>
    <w:rsid w:val="00A801E3"/>
    <w:rsid w:val="00A807E4"/>
    <w:rsid w:val="00A81D94"/>
    <w:rsid w:val="00A83328"/>
    <w:rsid w:val="00A8347A"/>
    <w:rsid w:val="00A83790"/>
    <w:rsid w:val="00A83A2B"/>
    <w:rsid w:val="00A83AFA"/>
    <w:rsid w:val="00A83E9A"/>
    <w:rsid w:val="00A8439D"/>
    <w:rsid w:val="00A845BD"/>
    <w:rsid w:val="00A8466E"/>
    <w:rsid w:val="00A8479A"/>
    <w:rsid w:val="00A84B72"/>
    <w:rsid w:val="00A84FDF"/>
    <w:rsid w:val="00A85E6C"/>
    <w:rsid w:val="00A87531"/>
    <w:rsid w:val="00A8771C"/>
    <w:rsid w:val="00A87A7E"/>
    <w:rsid w:val="00A87F75"/>
    <w:rsid w:val="00A90965"/>
    <w:rsid w:val="00A90E8B"/>
    <w:rsid w:val="00A9103B"/>
    <w:rsid w:val="00A913D0"/>
    <w:rsid w:val="00A92279"/>
    <w:rsid w:val="00A922A7"/>
    <w:rsid w:val="00A92CA1"/>
    <w:rsid w:val="00A9344D"/>
    <w:rsid w:val="00A93E1F"/>
    <w:rsid w:val="00A94304"/>
    <w:rsid w:val="00A95D58"/>
    <w:rsid w:val="00A95FCA"/>
    <w:rsid w:val="00A96C7D"/>
    <w:rsid w:val="00A97234"/>
    <w:rsid w:val="00AA0116"/>
    <w:rsid w:val="00AA0187"/>
    <w:rsid w:val="00AA0A5C"/>
    <w:rsid w:val="00AA1026"/>
    <w:rsid w:val="00AA188F"/>
    <w:rsid w:val="00AA254D"/>
    <w:rsid w:val="00AA26A3"/>
    <w:rsid w:val="00AA2717"/>
    <w:rsid w:val="00AA2A6E"/>
    <w:rsid w:val="00AA3251"/>
    <w:rsid w:val="00AA4383"/>
    <w:rsid w:val="00AA4C38"/>
    <w:rsid w:val="00AA4D4B"/>
    <w:rsid w:val="00AA53ED"/>
    <w:rsid w:val="00AA68B3"/>
    <w:rsid w:val="00AB01A3"/>
    <w:rsid w:val="00AB02C0"/>
    <w:rsid w:val="00AB057F"/>
    <w:rsid w:val="00AB1157"/>
    <w:rsid w:val="00AB15F3"/>
    <w:rsid w:val="00AB1644"/>
    <w:rsid w:val="00AB2D4D"/>
    <w:rsid w:val="00AB2EFC"/>
    <w:rsid w:val="00AB3290"/>
    <w:rsid w:val="00AB354A"/>
    <w:rsid w:val="00AB38FA"/>
    <w:rsid w:val="00AB3FC4"/>
    <w:rsid w:val="00AB4157"/>
    <w:rsid w:val="00AB4296"/>
    <w:rsid w:val="00AB450F"/>
    <w:rsid w:val="00AB466B"/>
    <w:rsid w:val="00AB502C"/>
    <w:rsid w:val="00AB5424"/>
    <w:rsid w:val="00AB7432"/>
    <w:rsid w:val="00AB79A5"/>
    <w:rsid w:val="00AB7FD8"/>
    <w:rsid w:val="00AC016E"/>
    <w:rsid w:val="00AC0420"/>
    <w:rsid w:val="00AC09A2"/>
    <w:rsid w:val="00AC0A16"/>
    <w:rsid w:val="00AC15FF"/>
    <w:rsid w:val="00AC1F8D"/>
    <w:rsid w:val="00AC291A"/>
    <w:rsid w:val="00AC2A83"/>
    <w:rsid w:val="00AC2B09"/>
    <w:rsid w:val="00AC31C1"/>
    <w:rsid w:val="00AC3489"/>
    <w:rsid w:val="00AC39F6"/>
    <w:rsid w:val="00AC3C40"/>
    <w:rsid w:val="00AC4F37"/>
    <w:rsid w:val="00AC625A"/>
    <w:rsid w:val="00AC66A8"/>
    <w:rsid w:val="00AC68EC"/>
    <w:rsid w:val="00AC7F6F"/>
    <w:rsid w:val="00AD0488"/>
    <w:rsid w:val="00AD0DFA"/>
    <w:rsid w:val="00AD0EBD"/>
    <w:rsid w:val="00AD11F1"/>
    <w:rsid w:val="00AD177F"/>
    <w:rsid w:val="00AD1A6E"/>
    <w:rsid w:val="00AD2239"/>
    <w:rsid w:val="00AD2443"/>
    <w:rsid w:val="00AD251F"/>
    <w:rsid w:val="00AD3426"/>
    <w:rsid w:val="00AD402E"/>
    <w:rsid w:val="00AD5145"/>
    <w:rsid w:val="00AD5155"/>
    <w:rsid w:val="00AD58B6"/>
    <w:rsid w:val="00AD688B"/>
    <w:rsid w:val="00AD697E"/>
    <w:rsid w:val="00AD74E5"/>
    <w:rsid w:val="00AD760F"/>
    <w:rsid w:val="00AD7674"/>
    <w:rsid w:val="00AE0021"/>
    <w:rsid w:val="00AE0EB0"/>
    <w:rsid w:val="00AE1771"/>
    <w:rsid w:val="00AE1B2E"/>
    <w:rsid w:val="00AE21B9"/>
    <w:rsid w:val="00AE2333"/>
    <w:rsid w:val="00AE2D59"/>
    <w:rsid w:val="00AE3353"/>
    <w:rsid w:val="00AE338A"/>
    <w:rsid w:val="00AE3487"/>
    <w:rsid w:val="00AE47E6"/>
    <w:rsid w:val="00AE538F"/>
    <w:rsid w:val="00AE5741"/>
    <w:rsid w:val="00AE5813"/>
    <w:rsid w:val="00AE6C58"/>
    <w:rsid w:val="00AE7584"/>
    <w:rsid w:val="00AE76A8"/>
    <w:rsid w:val="00AF0323"/>
    <w:rsid w:val="00AF0D30"/>
    <w:rsid w:val="00AF1AED"/>
    <w:rsid w:val="00AF2122"/>
    <w:rsid w:val="00AF21E7"/>
    <w:rsid w:val="00AF24B7"/>
    <w:rsid w:val="00AF2734"/>
    <w:rsid w:val="00AF3548"/>
    <w:rsid w:val="00AF44C5"/>
    <w:rsid w:val="00AF4927"/>
    <w:rsid w:val="00AF4A32"/>
    <w:rsid w:val="00AF5CFA"/>
    <w:rsid w:val="00AF60F9"/>
    <w:rsid w:val="00AF6F9D"/>
    <w:rsid w:val="00AF73FB"/>
    <w:rsid w:val="00AF7524"/>
    <w:rsid w:val="00AF773E"/>
    <w:rsid w:val="00AF7974"/>
    <w:rsid w:val="00AF7B9C"/>
    <w:rsid w:val="00B01285"/>
    <w:rsid w:val="00B01EC7"/>
    <w:rsid w:val="00B02032"/>
    <w:rsid w:val="00B02868"/>
    <w:rsid w:val="00B03236"/>
    <w:rsid w:val="00B049F9"/>
    <w:rsid w:val="00B04FA2"/>
    <w:rsid w:val="00B0566F"/>
    <w:rsid w:val="00B06C17"/>
    <w:rsid w:val="00B07891"/>
    <w:rsid w:val="00B113D4"/>
    <w:rsid w:val="00B116B1"/>
    <w:rsid w:val="00B11710"/>
    <w:rsid w:val="00B11B04"/>
    <w:rsid w:val="00B12E88"/>
    <w:rsid w:val="00B139D7"/>
    <w:rsid w:val="00B13E04"/>
    <w:rsid w:val="00B14D04"/>
    <w:rsid w:val="00B14E08"/>
    <w:rsid w:val="00B152C7"/>
    <w:rsid w:val="00B16604"/>
    <w:rsid w:val="00B16D8B"/>
    <w:rsid w:val="00B1726A"/>
    <w:rsid w:val="00B1737A"/>
    <w:rsid w:val="00B17CFC"/>
    <w:rsid w:val="00B17D07"/>
    <w:rsid w:val="00B20282"/>
    <w:rsid w:val="00B21B32"/>
    <w:rsid w:val="00B229E2"/>
    <w:rsid w:val="00B2343F"/>
    <w:rsid w:val="00B23A17"/>
    <w:rsid w:val="00B24862"/>
    <w:rsid w:val="00B24C58"/>
    <w:rsid w:val="00B25047"/>
    <w:rsid w:val="00B254EA"/>
    <w:rsid w:val="00B25F2A"/>
    <w:rsid w:val="00B25FBA"/>
    <w:rsid w:val="00B266D1"/>
    <w:rsid w:val="00B26890"/>
    <w:rsid w:val="00B26F7E"/>
    <w:rsid w:val="00B274BA"/>
    <w:rsid w:val="00B276C7"/>
    <w:rsid w:val="00B27A25"/>
    <w:rsid w:val="00B30111"/>
    <w:rsid w:val="00B30410"/>
    <w:rsid w:val="00B304F5"/>
    <w:rsid w:val="00B312D3"/>
    <w:rsid w:val="00B31C31"/>
    <w:rsid w:val="00B32305"/>
    <w:rsid w:val="00B32B47"/>
    <w:rsid w:val="00B32D71"/>
    <w:rsid w:val="00B33178"/>
    <w:rsid w:val="00B340D6"/>
    <w:rsid w:val="00B354E3"/>
    <w:rsid w:val="00B36432"/>
    <w:rsid w:val="00B36D91"/>
    <w:rsid w:val="00B3705D"/>
    <w:rsid w:val="00B3732D"/>
    <w:rsid w:val="00B377E4"/>
    <w:rsid w:val="00B3792D"/>
    <w:rsid w:val="00B400F6"/>
    <w:rsid w:val="00B40471"/>
    <w:rsid w:val="00B407ED"/>
    <w:rsid w:val="00B40E32"/>
    <w:rsid w:val="00B41139"/>
    <w:rsid w:val="00B4138B"/>
    <w:rsid w:val="00B41688"/>
    <w:rsid w:val="00B41BA9"/>
    <w:rsid w:val="00B41C93"/>
    <w:rsid w:val="00B4200E"/>
    <w:rsid w:val="00B4297E"/>
    <w:rsid w:val="00B42E27"/>
    <w:rsid w:val="00B42F59"/>
    <w:rsid w:val="00B431E6"/>
    <w:rsid w:val="00B443E4"/>
    <w:rsid w:val="00B44EA5"/>
    <w:rsid w:val="00B4678E"/>
    <w:rsid w:val="00B478F8"/>
    <w:rsid w:val="00B5025C"/>
    <w:rsid w:val="00B50722"/>
    <w:rsid w:val="00B5102E"/>
    <w:rsid w:val="00B512CC"/>
    <w:rsid w:val="00B5166E"/>
    <w:rsid w:val="00B519B9"/>
    <w:rsid w:val="00B528EC"/>
    <w:rsid w:val="00B55348"/>
    <w:rsid w:val="00B564DF"/>
    <w:rsid w:val="00B56F19"/>
    <w:rsid w:val="00B56FE8"/>
    <w:rsid w:val="00B573E8"/>
    <w:rsid w:val="00B57A0A"/>
    <w:rsid w:val="00B6008E"/>
    <w:rsid w:val="00B60FF1"/>
    <w:rsid w:val="00B610A8"/>
    <w:rsid w:val="00B61EEB"/>
    <w:rsid w:val="00B6246E"/>
    <w:rsid w:val="00B624E1"/>
    <w:rsid w:val="00B6378A"/>
    <w:rsid w:val="00B63A9B"/>
    <w:rsid w:val="00B63AE2"/>
    <w:rsid w:val="00B6438E"/>
    <w:rsid w:val="00B64ABA"/>
    <w:rsid w:val="00B64C7E"/>
    <w:rsid w:val="00B64E04"/>
    <w:rsid w:val="00B65045"/>
    <w:rsid w:val="00B6535C"/>
    <w:rsid w:val="00B6545E"/>
    <w:rsid w:val="00B65C04"/>
    <w:rsid w:val="00B66083"/>
    <w:rsid w:val="00B66A5B"/>
    <w:rsid w:val="00B67312"/>
    <w:rsid w:val="00B678EB"/>
    <w:rsid w:val="00B7025A"/>
    <w:rsid w:val="00B704EF"/>
    <w:rsid w:val="00B71705"/>
    <w:rsid w:val="00B71C4F"/>
    <w:rsid w:val="00B71EA0"/>
    <w:rsid w:val="00B72210"/>
    <w:rsid w:val="00B734B0"/>
    <w:rsid w:val="00B735DE"/>
    <w:rsid w:val="00B73718"/>
    <w:rsid w:val="00B73E31"/>
    <w:rsid w:val="00B74869"/>
    <w:rsid w:val="00B74C45"/>
    <w:rsid w:val="00B74D4B"/>
    <w:rsid w:val="00B75F4C"/>
    <w:rsid w:val="00B7609E"/>
    <w:rsid w:val="00B76A2D"/>
    <w:rsid w:val="00B77642"/>
    <w:rsid w:val="00B779C7"/>
    <w:rsid w:val="00B77D93"/>
    <w:rsid w:val="00B80012"/>
    <w:rsid w:val="00B8089F"/>
    <w:rsid w:val="00B80915"/>
    <w:rsid w:val="00B81BD3"/>
    <w:rsid w:val="00B83504"/>
    <w:rsid w:val="00B83CC7"/>
    <w:rsid w:val="00B840DB"/>
    <w:rsid w:val="00B84483"/>
    <w:rsid w:val="00B8578F"/>
    <w:rsid w:val="00B8590E"/>
    <w:rsid w:val="00B85D30"/>
    <w:rsid w:val="00B85DC8"/>
    <w:rsid w:val="00B86194"/>
    <w:rsid w:val="00B86E57"/>
    <w:rsid w:val="00B8701B"/>
    <w:rsid w:val="00B870A5"/>
    <w:rsid w:val="00B87907"/>
    <w:rsid w:val="00B87BB1"/>
    <w:rsid w:val="00B87BFD"/>
    <w:rsid w:val="00B90214"/>
    <w:rsid w:val="00B9127B"/>
    <w:rsid w:val="00B91347"/>
    <w:rsid w:val="00B91883"/>
    <w:rsid w:val="00B91C33"/>
    <w:rsid w:val="00B924A5"/>
    <w:rsid w:val="00B9363A"/>
    <w:rsid w:val="00B9423D"/>
    <w:rsid w:val="00B94249"/>
    <w:rsid w:val="00B94350"/>
    <w:rsid w:val="00B94B21"/>
    <w:rsid w:val="00B968CD"/>
    <w:rsid w:val="00B96FEE"/>
    <w:rsid w:val="00BA0260"/>
    <w:rsid w:val="00BA05B6"/>
    <w:rsid w:val="00BA07FD"/>
    <w:rsid w:val="00BA08B6"/>
    <w:rsid w:val="00BA11EF"/>
    <w:rsid w:val="00BA3E60"/>
    <w:rsid w:val="00BA450D"/>
    <w:rsid w:val="00BA4669"/>
    <w:rsid w:val="00BA493D"/>
    <w:rsid w:val="00BA507F"/>
    <w:rsid w:val="00BA5980"/>
    <w:rsid w:val="00BA5CFB"/>
    <w:rsid w:val="00BA6100"/>
    <w:rsid w:val="00BA68D3"/>
    <w:rsid w:val="00BA6DC6"/>
    <w:rsid w:val="00BA710F"/>
    <w:rsid w:val="00BB056B"/>
    <w:rsid w:val="00BB116F"/>
    <w:rsid w:val="00BB11A1"/>
    <w:rsid w:val="00BB1312"/>
    <w:rsid w:val="00BB31ED"/>
    <w:rsid w:val="00BB3C98"/>
    <w:rsid w:val="00BB4201"/>
    <w:rsid w:val="00BB4DDA"/>
    <w:rsid w:val="00BB4E22"/>
    <w:rsid w:val="00BB524A"/>
    <w:rsid w:val="00BB5440"/>
    <w:rsid w:val="00BB561F"/>
    <w:rsid w:val="00BB5A24"/>
    <w:rsid w:val="00BB60B2"/>
    <w:rsid w:val="00BB6123"/>
    <w:rsid w:val="00BB6655"/>
    <w:rsid w:val="00BB68FB"/>
    <w:rsid w:val="00BB6E24"/>
    <w:rsid w:val="00BB7352"/>
    <w:rsid w:val="00BB779A"/>
    <w:rsid w:val="00BB784E"/>
    <w:rsid w:val="00BB7C98"/>
    <w:rsid w:val="00BC02FA"/>
    <w:rsid w:val="00BC02FD"/>
    <w:rsid w:val="00BC0A9C"/>
    <w:rsid w:val="00BC2B0F"/>
    <w:rsid w:val="00BC37C1"/>
    <w:rsid w:val="00BC45BA"/>
    <w:rsid w:val="00BC5481"/>
    <w:rsid w:val="00BC5A58"/>
    <w:rsid w:val="00BC690C"/>
    <w:rsid w:val="00BC6E3B"/>
    <w:rsid w:val="00BC7254"/>
    <w:rsid w:val="00BC7539"/>
    <w:rsid w:val="00BC75C0"/>
    <w:rsid w:val="00BD0176"/>
    <w:rsid w:val="00BD0DC2"/>
    <w:rsid w:val="00BD1375"/>
    <w:rsid w:val="00BD197D"/>
    <w:rsid w:val="00BD271A"/>
    <w:rsid w:val="00BD2984"/>
    <w:rsid w:val="00BD2BA4"/>
    <w:rsid w:val="00BD2E43"/>
    <w:rsid w:val="00BD326D"/>
    <w:rsid w:val="00BD3550"/>
    <w:rsid w:val="00BD368F"/>
    <w:rsid w:val="00BD388C"/>
    <w:rsid w:val="00BD3F05"/>
    <w:rsid w:val="00BD4281"/>
    <w:rsid w:val="00BD49A1"/>
    <w:rsid w:val="00BD534B"/>
    <w:rsid w:val="00BD5460"/>
    <w:rsid w:val="00BD56AC"/>
    <w:rsid w:val="00BD6633"/>
    <w:rsid w:val="00BD709D"/>
    <w:rsid w:val="00BD7736"/>
    <w:rsid w:val="00BE0C48"/>
    <w:rsid w:val="00BE0DBD"/>
    <w:rsid w:val="00BE12ED"/>
    <w:rsid w:val="00BE1C3D"/>
    <w:rsid w:val="00BE25F3"/>
    <w:rsid w:val="00BE2662"/>
    <w:rsid w:val="00BE3325"/>
    <w:rsid w:val="00BE35A6"/>
    <w:rsid w:val="00BE3DE4"/>
    <w:rsid w:val="00BE40AA"/>
    <w:rsid w:val="00BE4B1E"/>
    <w:rsid w:val="00BE4D73"/>
    <w:rsid w:val="00BE50BB"/>
    <w:rsid w:val="00BE5B49"/>
    <w:rsid w:val="00BE5C43"/>
    <w:rsid w:val="00BE61A8"/>
    <w:rsid w:val="00BE6E4F"/>
    <w:rsid w:val="00BE747B"/>
    <w:rsid w:val="00BF0018"/>
    <w:rsid w:val="00BF0071"/>
    <w:rsid w:val="00BF07D1"/>
    <w:rsid w:val="00BF09D5"/>
    <w:rsid w:val="00BF1113"/>
    <w:rsid w:val="00BF22F9"/>
    <w:rsid w:val="00BF2E96"/>
    <w:rsid w:val="00BF327B"/>
    <w:rsid w:val="00BF34C1"/>
    <w:rsid w:val="00BF34EA"/>
    <w:rsid w:val="00BF3584"/>
    <w:rsid w:val="00BF481D"/>
    <w:rsid w:val="00BF499C"/>
    <w:rsid w:val="00BF5382"/>
    <w:rsid w:val="00BF5FC3"/>
    <w:rsid w:val="00BF6258"/>
    <w:rsid w:val="00BF647D"/>
    <w:rsid w:val="00C004D5"/>
    <w:rsid w:val="00C00BF6"/>
    <w:rsid w:val="00C00E36"/>
    <w:rsid w:val="00C0141B"/>
    <w:rsid w:val="00C0155E"/>
    <w:rsid w:val="00C01ADE"/>
    <w:rsid w:val="00C01F0E"/>
    <w:rsid w:val="00C031C1"/>
    <w:rsid w:val="00C0356E"/>
    <w:rsid w:val="00C04011"/>
    <w:rsid w:val="00C04200"/>
    <w:rsid w:val="00C0474C"/>
    <w:rsid w:val="00C048E1"/>
    <w:rsid w:val="00C04B5D"/>
    <w:rsid w:val="00C04D2A"/>
    <w:rsid w:val="00C054D5"/>
    <w:rsid w:val="00C064BA"/>
    <w:rsid w:val="00C06770"/>
    <w:rsid w:val="00C0743B"/>
    <w:rsid w:val="00C0782A"/>
    <w:rsid w:val="00C07E35"/>
    <w:rsid w:val="00C1036C"/>
    <w:rsid w:val="00C1138C"/>
    <w:rsid w:val="00C12F98"/>
    <w:rsid w:val="00C1466D"/>
    <w:rsid w:val="00C14D3C"/>
    <w:rsid w:val="00C14FB3"/>
    <w:rsid w:val="00C15731"/>
    <w:rsid w:val="00C1606C"/>
    <w:rsid w:val="00C16420"/>
    <w:rsid w:val="00C168C9"/>
    <w:rsid w:val="00C16915"/>
    <w:rsid w:val="00C16B07"/>
    <w:rsid w:val="00C1722C"/>
    <w:rsid w:val="00C17BFB"/>
    <w:rsid w:val="00C205BA"/>
    <w:rsid w:val="00C2137C"/>
    <w:rsid w:val="00C21DCC"/>
    <w:rsid w:val="00C22D4A"/>
    <w:rsid w:val="00C22DDF"/>
    <w:rsid w:val="00C24729"/>
    <w:rsid w:val="00C2507A"/>
    <w:rsid w:val="00C26E63"/>
    <w:rsid w:val="00C277AC"/>
    <w:rsid w:val="00C3011B"/>
    <w:rsid w:val="00C30903"/>
    <w:rsid w:val="00C31189"/>
    <w:rsid w:val="00C32BF7"/>
    <w:rsid w:val="00C33574"/>
    <w:rsid w:val="00C34685"/>
    <w:rsid w:val="00C3619F"/>
    <w:rsid w:val="00C36478"/>
    <w:rsid w:val="00C3659B"/>
    <w:rsid w:val="00C36E3C"/>
    <w:rsid w:val="00C37245"/>
    <w:rsid w:val="00C3779A"/>
    <w:rsid w:val="00C37956"/>
    <w:rsid w:val="00C37A0D"/>
    <w:rsid w:val="00C406F1"/>
    <w:rsid w:val="00C41853"/>
    <w:rsid w:val="00C42A1A"/>
    <w:rsid w:val="00C42C15"/>
    <w:rsid w:val="00C4391B"/>
    <w:rsid w:val="00C44420"/>
    <w:rsid w:val="00C44C8C"/>
    <w:rsid w:val="00C44DD6"/>
    <w:rsid w:val="00C45B28"/>
    <w:rsid w:val="00C45DE3"/>
    <w:rsid w:val="00C46A70"/>
    <w:rsid w:val="00C46D82"/>
    <w:rsid w:val="00C46FF0"/>
    <w:rsid w:val="00C5070D"/>
    <w:rsid w:val="00C51190"/>
    <w:rsid w:val="00C513EC"/>
    <w:rsid w:val="00C514BD"/>
    <w:rsid w:val="00C51520"/>
    <w:rsid w:val="00C5170D"/>
    <w:rsid w:val="00C51E49"/>
    <w:rsid w:val="00C51E5D"/>
    <w:rsid w:val="00C524A1"/>
    <w:rsid w:val="00C532DF"/>
    <w:rsid w:val="00C538D6"/>
    <w:rsid w:val="00C54AE0"/>
    <w:rsid w:val="00C55044"/>
    <w:rsid w:val="00C55154"/>
    <w:rsid w:val="00C5559C"/>
    <w:rsid w:val="00C556DA"/>
    <w:rsid w:val="00C574E1"/>
    <w:rsid w:val="00C5752C"/>
    <w:rsid w:val="00C57660"/>
    <w:rsid w:val="00C577EF"/>
    <w:rsid w:val="00C57E61"/>
    <w:rsid w:val="00C602AF"/>
    <w:rsid w:val="00C605A1"/>
    <w:rsid w:val="00C6089B"/>
    <w:rsid w:val="00C61706"/>
    <w:rsid w:val="00C6279A"/>
    <w:rsid w:val="00C62E7A"/>
    <w:rsid w:val="00C633F4"/>
    <w:rsid w:val="00C63990"/>
    <w:rsid w:val="00C63A03"/>
    <w:rsid w:val="00C63B32"/>
    <w:rsid w:val="00C643A6"/>
    <w:rsid w:val="00C64CF4"/>
    <w:rsid w:val="00C66625"/>
    <w:rsid w:val="00C668D8"/>
    <w:rsid w:val="00C675F9"/>
    <w:rsid w:val="00C67D86"/>
    <w:rsid w:val="00C716D8"/>
    <w:rsid w:val="00C72B02"/>
    <w:rsid w:val="00C747FB"/>
    <w:rsid w:val="00C76307"/>
    <w:rsid w:val="00C7671E"/>
    <w:rsid w:val="00C777BB"/>
    <w:rsid w:val="00C809D0"/>
    <w:rsid w:val="00C827CA"/>
    <w:rsid w:val="00C82B86"/>
    <w:rsid w:val="00C83722"/>
    <w:rsid w:val="00C84561"/>
    <w:rsid w:val="00C84F77"/>
    <w:rsid w:val="00C85D56"/>
    <w:rsid w:val="00C86416"/>
    <w:rsid w:val="00C87074"/>
    <w:rsid w:val="00C90072"/>
    <w:rsid w:val="00C9042E"/>
    <w:rsid w:val="00C906A8"/>
    <w:rsid w:val="00C90747"/>
    <w:rsid w:val="00C90AE2"/>
    <w:rsid w:val="00C915DF"/>
    <w:rsid w:val="00C916D9"/>
    <w:rsid w:val="00C91A33"/>
    <w:rsid w:val="00C91BF1"/>
    <w:rsid w:val="00C91CCF"/>
    <w:rsid w:val="00C91FBB"/>
    <w:rsid w:val="00C92FDC"/>
    <w:rsid w:val="00C93404"/>
    <w:rsid w:val="00C94204"/>
    <w:rsid w:val="00C94EE3"/>
    <w:rsid w:val="00C9543A"/>
    <w:rsid w:val="00C957B6"/>
    <w:rsid w:val="00C95DBE"/>
    <w:rsid w:val="00C961DD"/>
    <w:rsid w:val="00C96DEE"/>
    <w:rsid w:val="00CA03F5"/>
    <w:rsid w:val="00CA0A15"/>
    <w:rsid w:val="00CA163C"/>
    <w:rsid w:val="00CA2072"/>
    <w:rsid w:val="00CA4E7D"/>
    <w:rsid w:val="00CA4E91"/>
    <w:rsid w:val="00CA500D"/>
    <w:rsid w:val="00CA5584"/>
    <w:rsid w:val="00CA5EFE"/>
    <w:rsid w:val="00CA6CC5"/>
    <w:rsid w:val="00CA7A84"/>
    <w:rsid w:val="00CB06A4"/>
    <w:rsid w:val="00CB120A"/>
    <w:rsid w:val="00CB18E8"/>
    <w:rsid w:val="00CB1F4D"/>
    <w:rsid w:val="00CB26EE"/>
    <w:rsid w:val="00CB275B"/>
    <w:rsid w:val="00CB28B7"/>
    <w:rsid w:val="00CB2EB4"/>
    <w:rsid w:val="00CB3123"/>
    <w:rsid w:val="00CB3262"/>
    <w:rsid w:val="00CB4A1D"/>
    <w:rsid w:val="00CB4B6E"/>
    <w:rsid w:val="00CB5E52"/>
    <w:rsid w:val="00CB6306"/>
    <w:rsid w:val="00CB6D72"/>
    <w:rsid w:val="00CB7240"/>
    <w:rsid w:val="00CB798E"/>
    <w:rsid w:val="00CB7F9D"/>
    <w:rsid w:val="00CC104B"/>
    <w:rsid w:val="00CC1420"/>
    <w:rsid w:val="00CC1E3F"/>
    <w:rsid w:val="00CC2234"/>
    <w:rsid w:val="00CC2268"/>
    <w:rsid w:val="00CC259B"/>
    <w:rsid w:val="00CC26A0"/>
    <w:rsid w:val="00CC2F4B"/>
    <w:rsid w:val="00CC3221"/>
    <w:rsid w:val="00CC36CE"/>
    <w:rsid w:val="00CC3790"/>
    <w:rsid w:val="00CC4374"/>
    <w:rsid w:val="00CC43B0"/>
    <w:rsid w:val="00CC4584"/>
    <w:rsid w:val="00CC46A4"/>
    <w:rsid w:val="00CC4BC4"/>
    <w:rsid w:val="00CC5C9C"/>
    <w:rsid w:val="00CC5E29"/>
    <w:rsid w:val="00CC6057"/>
    <w:rsid w:val="00CC6378"/>
    <w:rsid w:val="00CC673C"/>
    <w:rsid w:val="00CD040F"/>
    <w:rsid w:val="00CD0C80"/>
    <w:rsid w:val="00CD10F3"/>
    <w:rsid w:val="00CD13F1"/>
    <w:rsid w:val="00CD16E0"/>
    <w:rsid w:val="00CD1CCC"/>
    <w:rsid w:val="00CD1F7F"/>
    <w:rsid w:val="00CD261F"/>
    <w:rsid w:val="00CD347C"/>
    <w:rsid w:val="00CD3732"/>
    <w:rsid w:val="00CD432E"/>
    <w:rsid w:val="00CD4BEE"/>
    <w:rsid w:val="00CD5559"/>
    <w:rsid w:val="00CD65FA"/>
    <w:rsid w:val="00CD73E9"/>
    <w:rsid w:val="00CD7857"/>
    <w:rsid w:val="00CD7D36"/>
    <w:rsid w:val="00CE1463"/>
    <w:rsid w:val="00CE37DF"/>
    <w:rsid w:val="00CE3FA5"/>
    <w:rsid w:val="00CE47F6"/>
    <w:rsid w:val="00CE578F"/>
    <w:rsid w:val="00CE58E5"/>
    <w:rsid w:val="00CE602B"/>
    <w:rsid w:val="00CE6EB6"/>
    <w:rsid w:val="00CE71B6"/>
    <w:rsid w:val="00CE7A98"/>
    <w:rsid w:val="00CF0F39"/>
    <w:rsid w:val="00CF24E7"/>
    <w:rsid w:val="00CF2A30"/>
    <w:rsid w:val="00CF368A"/>
    <w:rsid w:val="00CF36AC"/>
    <w:rsid w:val="00CF3AF0"/>
    <w:rsid w:val="00CF42BF"/>
    <w:rsid w:val="00CF4C84"/>
    <w:rsid w:val="00CF59CD"/>
    <w:rsid w:val="00CF5F4A"/>
    <w:rsid w:val="00CF60C7"/>
    <w:rsid w:val="00CF7C1D"/>
    <w:rsid w:val="00D0054A"/>
    <w:rsid w:val="00D00642"/>
    <w:rsid w:val="00D01457"/>
    <w:rsid w:val="00D0193C"/>
    <w:rsid w:val="00D01B28"/>
    <w:rsid w:val="00D025D1"/>
    <w:rsid w:val="00D0265E"/>
    <w:rsid w:val="00D02704"/>
    <w:rsid w:val="00D0341A"/>
    <w:rsid w:val="00D03A21"/>
    <w:rsid w:val="00D0440D"/>
    <w:rsid w:val="00D045D0"/>
    <w:rsid w:val="00D047AE"/>
    <w:rsid w:val="00D04F46"/>
    <w:rsid w:val="00D05C47"/>
    <w:rsid w:val="00D05CE7"/>
    <w:rsid w:val="00D05E7D"/>
    <w:rsid w:val="00D071A1"/>
    <w:rsid w:val="00D10914"/>
    <w:rsid w:val="00D112F8"/>
    <w:rsid w:val="00D11546"/>
    <w:rsid w:val="00D1167F"/>
    <w:rsid w:val="00D13278"/>
    <w:rsid w:val="00D137F2"/>
    <w:rsid w:val="00D14B50"/>
    <w:rsid w:val="00D15210"/>
    <w:rsid w:val="00D1550B"/>
    <w:rsid w:val="00D15B0A"/>
    <w:rsid w:val="00D15DCD"/>
    <w:rsid w:val="00D15EE0"/>
    <w:rsid w:val="00D16E87"/>
    <w:rsid w:val="00D17705"/>
    <w:rsid w:val="00D205F8"/>
    <w:rsid w:val="00D216F2"/>
    <w:rsid w:val="00D21889"/>
    <w:rsid w:val="00D21D8F"/>
    <w:rsid w:val="00D22945"/>
    <w:rsid w:val="00D22BF5"/>
    <w:rsid w:val="00D22CDB"/>
    <w:rsid w:val="00D231A2"/>
    <w:rsid w:val="00D23511"/>
    <w:rsid w:val="00D2372F"/>
    <w:rsid w:val="00D238F5"/>
    <w:rsid w:val="00D24179"/>
    <w:rsid w:val="00D26012"/>
    <w:rsid w:val="00D2614B"/>
    <w:rsid w:val="00D26AE4"/>
    <w:rsid w:val="00D26B1B"/>
    <w:rsid w:val="00D27507"/>
    <w:rsid w:val="00D304B4"/>
    <w:rsid w:val="00D30A2A"/>
    <w:rsid w:val="00D30A6F"/>
    <w:rsid w:val="00D314B2"/>
    <w:rsid w:val="00D31812"/>
    <w:rsid w:val="00D3365C"/>
    <w:rsid w:val="00D34106"/>
    <w:rsid w:val="00D34912"/>
    <w:rsid w:val="00D350A4"/>
    <w:rsid w:val="00D351ED"/>
    <w:rsid w:val="00D35434"/>
    <w:rsid w:val="00D354C4"/>
    <w:rsid w:val="00D35722"/>
    <w:rsid w:val="00D35D27"/>
    <w:rsid w:val="00D35F1E"/>
    <w:rsid w:val="00D3630E"/>
    <w:rsid w:val="00D40888"/>
    <w:rsid w:val="00D41683"/>
    <w:rsid w:val="00D41EB1"/>
    <w:rsid w:val="00D425EC"/>
    <w:rsid w:val="00D4274F"/>
    <w:rsid w:val="00D42ADD"/>
    <w:rsid w:val="00D43672"/>
    <w:rsid w:val="00D43885"/>
    <w:rsid w:val="00D43C73"/>
    <w:rsid w:val="00D43ED5"/>
    <w:rsid w:val="00D44265"/>
    <w:rsid w:val="00D448F6"/>
    <w:rsid w:val="00D4520A"/>
    <w:rsid w:val="00D45471"/>
    <w:rsid w:val="00D45E2E"/>
    <w:rsid w:val="00D4662B"/>
    <w:rsid w:val="00D4784B"/>
    <w:rsid w:val="00D500C7"/>
    <w:rsid w:val="00D502CE"/>
    <w:rsid w:val="00D5111D"/>
    <w:rsid w:val="00D512D2"/>
    <w:rsid w:val="00D512DB"/>
    <w:rsid w:val="00D516B7"/>
    <w:rsid w:val="00D525D3"/>
    <w:rsid w:val="00D52B3F"/>
    <w:rsid w:val="00D52F41"/>
    <w:rsid w:val="00D536C1"/>
    <w:rsid w:val="00D53DDE"/>
    <w:rsid w:val="00D5454F"/>
    <w:rsid w:val="00D54644"/>
    <w:rsid w:val="00D549BF"/>
    <w:rsid w:val="00D54D84"/>
    <w:rsid w:val="00D563E9"/>
    <w:rsid w:val="00D565E5"/>
    <w:rsid w:val="00D56D15"/>
    <w:rsid w:val="00D56E05"/>
    <w:rsid w:val="00D57039"/>
    <w:rsid w:val="00D57242"/>
    <w:rsid w:val="00D57BB3"/>
    <w:rsid w:val="00D57F04"/>
    <w:rsid w:val="00D61158"/>
    <w:rsid w:val="00D615E0"/>
    <w:rsid w:val="00D621E0"/>
    <w:rsid w:val="00D62307"/>
    <w:rsid w:val="00D623B6"/>
    <w:rsid w:val="00D629F4"/>
    <w:rsid w:val="00D62E9F"/>
    <w:rsid w:val="00D6310F"/>
    <w:rsid w:val="00D6334A"/>
    <w:rsid w:val="00D63369"/>
    <w:rsid w:val="00D6346B"/>
    <w:rsid w:val="00D63C28"/>
    <w:rsid w:val="00D63F78"/>
    <w:rsid w:val="00D6413C"/>
    <w:rsid w:val="00D64351"/>
    <w:rsid w:val="00D6468B"/>
    <w:rsid w:val="00D64798"/>
    <w:rsid w:val="00D64836"/>
    <w:rsid w:val="00D64E88"/>
    <w:rsid w:val="00D655DD"/>
    <w:rsid w:val="00D655F5"/>
    <w:rsid w:val="00D6594E"/>
    <w:rsid w:val="00D65AC2"/>
    <w:rsid w:val="00D66985"/>
    <w:rsid w:val="00D66AED"/>
    <w:rsid w:val="00D66FCC"/>
    <w:rsid w:val="00D6751E"/>
    <w:rsid w:val="00D6780A"/>
    <w:rsid w:val="00D67D7A"/>
    <w:rsid w:val="00D67DD5"/>
    <w:rsid w:val="00D70A65"/>
    <w:rsid w:val="00D70CC8"/>
    <w:rsid w:val="00D7108F"/>
    <w:rsid w:val="00D712E0"/>
    <w:rsid w:val="00D7261F"/>
    <w:rsid w:val="00D727C3"/>
    <w:rsid w:val="00D734B4"/>
    <w:rsid w:val="00D74486"/>
    <w:rsid w:val="00D76112"/>
    <w:rsid w:val="00D76AD6"/>
    <w:rsid w:val="00D76E57"/>
    <w:rsid w:val="00D77823"/>
    <w:rsid w:val="00D7788C"/>
    <w:rsid w:val="00D80FDF"/>
    <w:rsid w:val="00D812D7"/>
    <w:rsid w:val="00D8152A"/>
    <w:rsid w:val="00D81A9B"/>
    <w:rsid w:val="00D81D7F"/>
    <w:rsid w:val="00D821A8"/>
    <w:rsid w:val="00D82928"/>
    <w:rsid w:val="00D82D1C"/>
    <w:rsid w:val="00D82E2C"/>
    <w:rsid w:val="00D84D7E"/>
    <w:rsid w:val="00D85490"/>
    <w:rsid w:val="00D8585F"/>
    <w:rsid w:val="00D85AEE"/>
    <w:rsid w:val="00D865A4"/>
    <w:rsid w:val="00D866C1"/>
    <w:rsid w:val="00D87473"/>
    <w:rsid w:val="00D879DE"/>
    <w:rsid w:val="00D90865"/>
    <w:rsid w:val="00D90C2B"/>
    <w:rsid w:val="00D91390"/>
    <w:rsid w:val="00D914DB"/>
    <w:rsid w:val="00D91516"/>
    <w:rsid w:val="00D92721"/>
    <w:rsid w:val="00D927A1"/>
    <w:rsid w:val="00D927AA"/>
    <w:rsid w:val="00D92A53"/>
    <w:rsid w:val="00D92CDD"/>
    <w:rsid w:val="00D93601"/>
    <w:rsid w:val="00D943B4"/>
    <w:rsid w:val="00D944F5"/>
    <w:rsid w:val="00D94E44"/>
    <w:rsid w:val="00D95942"/>
    <w:rsid w:val="00D95A1E"/>
    <w:rsid w:val="00D97D13"/>
    <w:rsid w:val="00D97E5C"/>
    <w:rsid w:val="00DA01EB"/>
    <w:rsid w:val="00DA04DF"/>
    <w:rsid w:val="00DA0B1B"/>
    <w:rsid w:val="00DA214D"/>
    <w:rsid w:val="00DA2503"/>
    <w:rsid w:val="00DA306C"/>
    <w:rsid w:val="00DA3AC9"/>
    <w:rsid w:val="00DA3E96"/>
    <w:rsid w:val="00DA4250"/>
    <w:rsid w:val="00DA4271"/>
    <w:rsid w:val="00DA4542"/>
    <w:rsid w:val="00DA49AF"/>
    <w:rsid w:val="00DA4C10"/>
    <w:rsid w:val="00DA532E"/>
    <w:rsid w:val="00DA6DA1"/>
    <w:rsid w:val="00DA7047"/>
    <w:rsid w:val="00DA77A6"/>
    <w:rsid w:val="00DA7B04"/>
    <w:rsid w:val="00DB0D01"/>
    <w:rsid w:val="00DB182C"/>
    <w:rsid w:val="00DB1A9B"/>
    <w:rsid w:val="00DB28C8"/>
    <w:rsid w:val="00DB2BDC"/>
    <w:rsid w:val="00DB2C93"/>
    <w:rsid w:val="00DB2E52"/>
    <w:rsid w:val="00DB331C"/>
    <w:rsid w:val="00DB375E"/>
    <w:rsid w:val="00DB3825"/>
    <w:rsid w:val="00DB3A8B"/>
    <w:rsid w:val="00DB4481"/>
    <w:rsid w:val="00DB452A"/>
    <w:rsid w:val="00DB4BA8"/>
    <w:rsid w:val="00DB55EA"/>
    <w:rsid w:val="00DB57C1"/>
    <w:rsid w:val="00DB5CE7"/>
    <w:rsid w:val="00DB6348"/>
    <w:rsid w:val="00DB6AC7"/>
    <w:rsid w:val="00DB6BB1"/>
    <w:rsid w:val="00DB6C1E"/>
    <w:rsid w:val="00DB6D3F"/>
    <w:rsid w:val="00DB7DE8"/>
    <w:rsid w:val="00DB7E41"/>
    <w:rsid w:val="00DC097B"/>
    <w:rsid w:val="00DC0A39"/>
    <w:rsid w:val="00DC1592"/>
    <w:rsid w:val="00DC1CE3"/>
    <w:rsid w:val="00DC1D07"/>
    <w:rsid w:val="00DC21A2"/>
    <w:rsid w:val="00DC2B96"/>
    <w:rsid w:val="00DC2F69"/>
    <w:rsid w:val="00DC4116"/>
    <w:rsid w:val="00DC48F6"/>
    <w:rsid w:val="00DC4D76"/>
    <w:rsid w:val="00DC5393"/>
    <w:rsid w:val="00DC53A4"/>
    <w:rsid w:val="00DC5645"/>
    <w:rsid w:val="00DC5734"/>
    <w:rsid w:val="00DC6123"/>
    <w:rsid w:val="00DC683B"/>
    <w:rsid w:val="00DC75E9"/>
    <w:rsid w:val="00DD02B3"/>
    <w:rsid w:val="00DD0517"/>
    <w:rsid w:val="00DD0F72"/>
    <w:rsid w:val="00DD10EB"/>
    <w:rsid w:val="00DD1243"/>
    <w:rsid w:val="00DD1417"/>
    <w:rsid w:val="00DD1989"/>
    <w:rsid w:val="00DD2783"/>
    <w:rsid w:val="00DD4FA2"/>
    <w:rsid w:val="00DD531C"/>
    <w:rsid w:val="00DD611A"/>
    <w:rsid w:val="00DD6CC2"/>
    <w:rsid w:val="00DD755B"/>
    <w:rsid w:val="00DD7B04"/>
    <w:rsid w:val="00DD7C52"/>
    <w:rsid w:val="00DE0171"/>
    <w:rsid w:val="00DE04EB"/>
    <w:rsid w:val="00DE1742"/>
    <w:rsid w:val="00DE19A1"/>
    <w:rsid w:val="00DE205C"/>
    <w:rsid w:val="00DE25D0"/>
    <w:rsid w:val="00DE2CDC"/>
    <w:rsid w:val="00DE2D98"/>
    <w:rsid w:val="00DE4FCD"/>
    <w:rsid w:val="00DE6048"/>
    <w:rsid w:val="00DE60DD"/>
    <w:rsid w:val="00DE6165"/>
    <w:rsid w:val="00DE62FC"/>
    <w:rsid w:val="00DE7AF6"/>
    <w:rsid w:val="00DE7B20"/>
    <w:rsid w:val="00DF0402"/>
    <w:rsid w:val="00DF059B"/>
    <w:rsid w:val="00DF0A86"/>
    <w:rsid w:val="00DF0F50"/>
    <w:rsid w:val="00DF0F68"/>
    <w:rsid w:val="00DF1393"/>
    <w:rsid w:val="00DF1A13"/>
    <w:rsid w:val="00DF1E31"/>
    <w:rsid w:val="00DF1E7F"/>
    <w:rsid w:val="00DF2B5C"/>
    <w:rsid w:val="00DF2B92"/>
    <w:rsid w:val="00DF3472"/>
    <w:rsid w:val="00DF4D67"/>
    <w:rsid w:val="00DF4D85"/>
    <w:rsid w:val="00DF4F9D"/>
    <w:rsid w:val="00DF4FD7"/>
    <w:rsid w:val="00DF60B3"/>
    <w:rsid w:val="00DF6774"/>
    <w:rsid w:val="00DF6CA7"/>
    <w:rsid w:val="00DF75C7"/>
    <w:rsid w:val="00DF7A2D"/>
    <w:rsid w:val="00DF7AA1"/>
    <w:rsid w:val="00E00612"/>
    <w:rsid w:val="00E00D0E"/>
    <w:rsid w:val="00E00D13"/>
    <w:rsid w:val="00E015A3"/>
    <w:rsid w:val="00E018E0"/>
    <w:rsid w:val="00E01D19"/>
    <w:rsid w:val="00E02785"/>
    <w:rsid w:val="00E02928"/>
    <w:rsid w:val="00E03A7A"/>
    <w:rsid w:val="00E042C1"/>
    <w:rsid w:val="00E053B7"/>
    <w:rsid w:val="00E06601"/>
    <w:rsid w:val="00E0670E"/>
    <w:rsid w:val="00E06A91"/>
    <w:rsid w:val="00E073A8"/>
    <w:rsid w:val="00E07AE7"/>
    <w:rsid w:val="00E115A2"/>
    <w:rsid w:val="00E11890"/>
    <w:rsid w:val="00E11FCB"/>
    <w:rsid w:val="00E12181"/>
    <w:rsid w:val="00E1233D"/>
    <w:rsid w:val="00E12545"/>
    <w:rsid w:val="00E1315B"/>
    <w:rsid w:val="00E13B00"/>
    <w:rsid w:val="00E13C43"/>
    <w:rsid w:val="00E144A3"/>
    <w:rsid w:val="00E145A9"/>
    <w:rsid w:val="00E14B63"/>
    <w:rsid w:val="00E15B89"/>
    <w:rsid w:val="00E16659"/>
    <w:rsid w:val="00E170C9"/>
    <w:rsid w:val="00E202B6"/>
    <w:rsid w:val="00E210F7"/>
    <w:rsid w:val="00E213A5"/>
    <w:rsid w:val="00E21D2B"/>
    <w:rsid w:val="00E21D70"/>
    <w:rsid w:val="00E22035"/>
    <w:rsid w:val="00E2236B"/>
    <w:rsid w:val="00E22626"/>
    <w:rsid w:val="00E23519"/>
    <w:rsid w:val="00E2389C"/>
    <w:rsid w:val="00E240DF"/>
    <w:rsid w:val="00E24648"/>
    <w:rsid w:val="00E24BCB"/>
    <w:rsid w:val="00E24EAB"/>
    <w:rsid w:val="00E24F10"/>
    <w:rsid w:val="00E2588E"/>
    <w:rsid w:val="00E25C1E"/>
    <w:rsid w:val="00E25DC2"/>
    <w:rsid w:val="00E268AB"/>
    <w:rsid w:val="00E272CB"/>
    <w:rsid w:val="00E27D9A"/>
    <w:rsid w:val="00E30248"/>
    <w:rsid w:val="00E303C0"/>
    <w:rsid w:val="00E3084E"/>
    <w:rsid w:val="00E31C91"/>
    <w:rsid w:val="00E322CC"/>
    <w:rsid w:val="00E32E79"/>
    <w:rsid w:val="00E33C73"/>
    <w:rsid w:val="00E33CFF"/>
    <w:rsid w:val="00E33F3D"/>
    <w:rsid w:val="00E34296"/>
    <w:rsid w:val="00E346E5"/>
    <w:rsid w:val="00E350A2"/>
    <w:rsid w:val="00E3557A"/>
    <w:rsid w:val="00E36139"/>
    <w:rsid w:val="00E3628E"/>
    <w:rsid w:val="00E37057"/>
    <w:rsid w:val="00E3709F"/>
    <w:rsid w:val="00E372C4"/>
    <w:rsid w:val="00E40545"/>
    <w:rsid w:val="00E41A04"/>
    <w:rsid w:val="00E4268A"/>
    <w:rsid w:val="00E42C80"/>
    <w:rsid w:val="00E43A06"/>
    <w:rsid w:val="00E43B76"/>
    <w:rsid w:val="00E43C6D"/>
    <w:rsid w:val="00E44E46"/>
    <w:rsid w:val="00E45467"/>
    <w:rsid w:val="00E4590D"/>
    <w:rsid w:val="00E473A3"/>
    <w:rsid w:val="00E47979"/>
    <w:rsid w:val="00E47AFB"/>
    <w:rsid w:val="00E503DE"/>
    <w:rsid w:val="00E50D46"/>
    <w:rsid w:val="00E51354"/>
    <w:rsid w:val="00E522DC"/>
    <w:rsid w:val="00E52773"/>
    <w:rsid w:val="00E528DE"/>
    <w:rsid w:val="00E52B0E"/>
    <w:rsid w:val="00E52BF8"/>
    <w:rsid w:val="00E53783"/>
    <w:rsid w:val="00E54769"/>
    <w:rsid w:val="00E54D0A"/>
    <w:rsid w:val="00E55369"/>
    <w:rsid w:val="00E55E87"/>
    <w:rsid w:val="00E56636"/>
    <w:rsid w:val="00E56637"/>
    <w:rsid w:val="00E570FD"/>
    <w:rsid w:val="00E578EE"/>
    <w:rsid w:val="00E5799E"/>
    <w:rsid w:val="00E57B96"/>
    <w:rsid w:val="00E57FF2"/>
    <w:rsid w:val="00E60CBC"/>
    <w:rsid w:val="00E60DD0"/>
    <w:rsid w:val="00E613B3"/>
    <w:rsid w:val="00E6150A"/>
    <w:rsid w:val="00E61CA6"/>
    <w:rsid w:val="00E62244"/>
    <w:rsid w:val="00E625D3"/>
    <w:rsid w:val="00E62657"/>
    <w:rsid w:val="00E63837"/>
    <w:rsid w:val="00E648C5"/>
    <w:rsid w:val="00E653D5"/>
    <w:rsid w:val="00E658EA"/>
    <w:rsid w:val="00E661DD"/>
    <w:rsid w:val="00E6711F"/>
    <w:rsid w:val="00E676B7"/>
    <w:rsid w:val="00E67A7D"/>
    <w:rsid w:val="00E7018E"/>
    <w:rsid w:val="00E705E7"/>
    <w:rsid w:val="00E70698"/>
    <w:rsid w:val="00E71563"/>
    <w:rsid w:val="00E7186E"/>
    <w:rsid w:val="00E72014"/>
    <w:rsid w:val="00E720F1"/>
    <w:rsid w:val="00E724C0"/>
    <w:rsid w:val="00E72FB6"/>
    <w:rsid w:val="00E73025"/>
    <w:rsid w:val="00E73B14"/>
    <w:rsid w:val="00E74404"/>
    <w:rsid w:val="00E74421"/>
    <w:rsid w:val="00E74AFF"/>
    <w:rsid w:val="00E74D60"/>
    <w:rsid w:val="00E75660"/>
    <w:rsid w:val="00E75684"/>
    <w:rsid w:val="00E75B04"/>
    <w:rsid w:val="00E762D3"/>
    <w:rsid w:val="00E800CD"/>
    <w:rsid w:val="00E80405"/>
    <w:rsid w:val="00E80942"/>
    <w:rsid w:val="00E80CFD"/>
    <w:rsid w:val="00E80FAC"/>
    <w:rsid w:val="00E82202"/>
    <w:rsid w:val="00E822EB"/>
    <w:rsid w:val="00E8281B"/>
    <w:rsid w:val="00E83EC8"/>
    <w:rsid w:val="00E8412F"/>
    <w:rsid w:val="00E84761"/>
    <w:rsid w:val="00E84B40"/>
    <w:rsid w:val="00E857E3"/>
    <w:rsid w:val="00E85DDF"/>
    <w:rsid w:val="00E866CD"/>
    <w:rsid w:val="00E867FB"/>
    <w:rsid w:val="00E86BE5"/>
    <w:rsid w:val="00E87197"/>
    <w:rsid w:val="00E874C6"/>
    <w:rsid w:val="00E875F5"/>
    <w:rsid w:val="00E90038"/>
    <w:rsid w:val="00E90340"/>
    <w:rsid w:val="00E909A7"/>
    <w:rsid w:val="00E914C9"/>
    <w:rsid w:val="00E91675"/>
    <w:rsid w:val="00E916AE"/>
    <w:rsid w:val="00E927EF"/>
    <w:rsid w:val="00E94EA4"/>
    <w:rsid w:val="00E954A7"/>
    <w:rsid w:val="00E95686"/>
    <w:rsid w:val="00E95A74"/>
    <w:rsid w:val="00EA0176"/>
    <w:rsid w:val="00EA06D2"/>
    <w:rsid w:val="00EA09F5"/>
    <w:rsid w:val="00EA0BDB"/>
    <w:rsid w:val="00EA110A"/>
    <w:rsid w:val="00EA1564"/>
    <w:rsid w:val="00EA1930"/>
    <w:rsid w:val="00EA19EC"/>
    <w:rsid w:val="00EA21B9"/>
    <w:rsid w:val="00EA2220"/>
    <w:rsid w:val="00EA2BF8"/>
    <w:rsid w:val="00EA40DE"/>
    <w:rsid w:val="00EA46B0"/>
    <w:rsid w:val="00EA59B4"/>
    <w:rsid w:val="00EA5DBC"/>
    <w:rsid w:val="00EA6CA7"/>
    <w:rsid w:val="00EA779E"/>
    <w:rsid w:val="00EA7E18"/>
    <w:rsid w:val="00EB016D"/>
    <w:rsid w:val="00EB071A"/>
    <w:rsid w:val="00EB0FF1"/>
    <w:rsid w:val="00EB10BC"/>
    <w:rsid w:val="00EB162C"/>
    <w:rsid w:val="00EB1981"/>
    <w:rsid w:val="00EB1AF0"/>
    <w:rsid w:val="00EB33AA"/>
    <w:rsid w:val="00EB37B0"/>
    <w:rsid w:val="00EB39B5"/>
    <w:rsid w:val="00EB5B1C"/>
    <w:rsid w:val="00EB5C41"/>
    <w:rsid w:val="00EB5C73"/>
    <w:rsid w:val="00EB602A"/>
    <w:rsid w:val="00EB61EC"/>
    <w:rsid w:val="00EB630D"/>
    <w:rsid w:val="00EB687B"/>
    <w:rsid w:val="00EB6CA7"/>
    <w:rsid w:val="00EB7457"/>
    <w:rsid w:val="00EB747D"/>
    <w:rsid w:val="00EB77C2"/>
    <w:rsid w:val="00EB7E32"/>
    <w:rsid w:val="00EB7F77"/>
    <w:rsid w:val="00EC186C"/>
    <w:rsid w:val="00EC1B0C"/>
    <w:rsid w:val="00EC28F6"/>
    <w:rsid w:val="00EC2D9B"/>
    <w:rsid w:val="00EC4247"/>
    <w:rsid w:val="00EC4DC9"/>
    <w:rsid w:val="00EC5504"/>
    <w:rsid w:val="00EC55EA"/>
    <w:rsid w:val="00EC62D9"/>
    <w:rsid w:val="00EC730F"/>
    <w:rsid w:val="00EC73D9"/>
    <w:rsid w:val="00ED0494"/>
    <w:rsid w:val="00ED09EC"/>
    <w:rsid w:val="00ED0B5D"/>
    <w:rsid w:val="00ED0D9E"/>
    <w:rsid w:val="00ED0E6C"/>
    <w:rsid w:val="00ED0F33"/>
    <w:rsid w:val="00ED1184"/>
    <w:rsid w:val="00ED1236"/>
    <w:rsid w:val="00ED24C6"/>
    <w:rsid w:val="00ED27EC"/>
    <w:rsid w:val="00ED385A"/>
    <w:rsid w:val="00ED41BE"/>
    <w:rsid w:val="00ED439F"/>
    <w:rsid w:val="00ED4427"/>
    <w:rsid w:val="00ED499C"/>
    <w:rsid w:val="00ED4F69"/>
    <w:rsid w:val="00ED5FFB"/>
    <w:rsid w:val="00ED60F4"/>
    <w:rsid w:val="00ED633C"/>
    <w:rsid w:val="00ED6C38"/>
    <w:rsid w:val="00ED73A7"/>
    <w:rsid w:val="00EE0523"/>
    <w:rsid w:val="00EE0742"/>
    <w:rsid w:val="00EE15B5"/>
    <w:rsid w:val="00EE1A22"/>
    <w:rsid w:val="00EE1A68"/>
    <w:rsid w:val="00EE20B8"/>
    <w:rsid w:val="00EE24A3"/>
    <w:rsid w:val="00EE261F"/>
    <w:rsid w:val="00EE26C7"/>
    <w:rsid w:val="00EE29FA"/>
    <w:rsid w:val="00EE2AED"/>
    <w:rsid w:val="00EE2C2E"/>
    <w:rsid w:val="00EE30A7"/>
    <w:rsid w:val="00EE36B2"/>
    <w:rsid w:val="00EE4316"/>
    <w:rsid w:val="00EE4BA5"/>
    <w:rsid w:val="00EE5358"/>
    <w:rsid w:val="00EE5746"/>
    <w:rsid w:val="00EE6484"/>
    <w:rsid w:val="00EE69AA"/>
    <w:rsid w:val="00EE6EE4"/>
    <w:rsid w:val="00EE7E71"/>
    <w:rsid w:val="00EF0DCB"/>
    <w:rsid w:val="00EF236E"/>
    <w:rsid w:val="00EF2397"/>
    <w:rsid w:val="00EF2543"/>
    <w:rsid w:val="00EF2F19"/>
    <w:rsid w:val="00EF3434"/>
    <w:rsid w:val="00EF3632"/>
    <w:rsid w:val="00EF36E7"/>
    <w:rsid w:val="00EF384A"/>
    <w:rsid w:val="00EF389A"/>
    <w:rsid w:val="00EF461E"/>
    <w:rsid w:val="00EF46BF"/>
    <w:rsid w:val="00EF47D9"/>
    <w:rsid w:val="00EF5027"/>
    <w:rsid w:val="00EF58A2"/>
    <w:rsid w:val="00EF5E26"/>
    <w:rsid w:val="00EF6544"/>
    <w:rsid w:val="00EF76C5"/>
    <w:rsid w:val="00F0055D"/>
    <w:rsid w:val="00F02DFA"/>
    <w:rsid w:val="00F02FD5"/>
    <w:rsid w:val="00F03255"/>
    <w:rsid w:val="00F03706"/>
    <w:rsid w:val="00F039D7"/>
    <w:rsid w:val="00F03AF2"/>
    <w:rsid w:val="00F03CDA"/>
    <w:rsid w:val="00F041C0"/>
    <w:rsid w:val="00F04380"/>
    <w:rsid w:val="00F05BA3"/>
    <w:rsid w:val="00F06120"/>
    <w:rsid w:val="00F06271"/>
    <w:rsid w:val="00F06294"/>
    <w:rsid w:val="00F06B90"/>
    <w:rsid w:val="00F1025C"/>
    <w:rsid w:val="00F10533"/>
    <w:rsid w:val="00F1067A"/>
    <w:rsid w:val="00F10759"/>
    <w:rsid w:val="00F114CE"/>
    <w:rsid w:val="00F12BD6"/>
    <w:rsid w:val="00F1459F"/>
    <w:rsid w:val="00F14A6F"/>
    <w:rsid w:val="00F14C88"/>
    <w:rsid w:val="00F14E05"/>
    <w:rsid w:val="00F1511C"/>
    <w:rsid w:val="00F15145"/>
    <w:rsid w:val="00F1524D"/>
    <w:rsid w:val="00F155AA"/>
    <w:rsid w:val="00F155AB"/>
    <w:rsid w:val="00F15D20"/>
    <w:rsid w:val="00F15EFC"/>
    <w:rsid w:val="00F16118"/>
    <w:rsid w:val="00F16765"/>
    <w:rsid w:val="00F16A3D"/>
    <w:rsid w:val="00F16FFE"/>
    <w:rsid w:val="00F20578"/>
    <w:rsid w:val="00F20977"/>
    <w:rsid w:val="00F210E5"/>
    <w:rsid w:val="00F22447"/>
    <w:rsid w:val="00F239B7"/>
    <w:rsid w:val="00F23CAA"/>
    <w:rsid w:val="00F24E42"/>
    <w:rsid w:val="00F25027"/>
    <w:rsid w:val="00F2521F"/>
    <w:rsid w:val="00F252A9"/>
    <w:rsid w:val="00F252D9"/>
    <w:rsid w:val="00F25D83"/>
    <w:rsid w:val="00F26CB0"/>
    <w:rsid w:val="00F2725E"/>
    <w:rsid w:val="00F27427"/>
    <w:rsid w:val="00F3022C"/>
    <w:rsid w:val="00F302AB"/>
    <w:rsid w:val="00F3090F"/>
    <w:rsid w:val="00F30BE9"/>
    <w:rsid w:val="00F30F2E"/>
    <w:rsid w:val="00F30F64"/>
    <w:rsid w:val="00F3142C"/>
    <w:rsid w:val="00F31796"/>
    <w:rsid w:val="00F31CB9"/>
    <w:rsid w:val="00F31F2D"/>
    <w:rsid w:val="00F33114"/>
    <w:rsid w:val="00F33A11"/>
    <w:rsid w:val="00F34101"/>
    <w:rsid w:val="00F3416E"/>
    <w:rsid w:val="00F342A2"/>
    <w:rsid w:val="00F354ED"/>
    <w:rsid w:val="00F35ECE"/>
    <w:rsid w:val="00F35FC3"/>
    <w:rsid w:val="00F36005"/>
    <w:rsid w:val="00F3613A"/>
    <w:rsid w:val="00F3657C"/>
    <w:rsid w:val="00F366C8"/>
    <w:rsid w:val="00F36CCC"/>
    <w:rsid w:val="00F36E5F"/>
    <w:rsid w:val="00F37469"/>
    <w:rsid w:val="00F37719"/>
    <w:rsid w:val="00F377CA"/>
    <w:rsid w:val="00F379E3"/>
    <w:rsid w:val="00F40195"/>
    <w:rsid w:val="00F40D5D"/>
    <w:rsid w:val="00F417CE"/>
    <w:rsid w:val="00F41AF2"/>
    <w:rsid w:val="00F41D7D"/>
    <w:rsid w:val="00F41F3B"/>
    <w:rsid w:val="00F42465"/>
    <w:rsid w:val="00F4299A"/>
    <w:rsid w:val="00F440BC"/>
    <w:rsid w:val="00F44E3F"/>
    <w:rsid w:val="00F45D5F"/>
    <w:rsid w:val="00F46CB9"/>
    <w:rsid w:val="00F475C1"/>
    <w:rsid w:val="00F47663"/>
    <w:rsid w:val="00F50445"/>
    <w:rsid w:val="00F516B0"/>
    <w:rsid w:val="00F517F1"/>
    <w:rsid w:val="00F51D16"/>
    <w:rsid w:val="00F5227B"/>
    <w:rsid w:val="00F52281"/>
    <w:rsid w:val="00F52A29"/>
    <w:rsid w:val="00F53238"/>
    <w:rsid w:val="00F53531"/>
    <w:rsid w:val="00F53D72"/>
    <w:rsid w:val="00F54C2F"/>
    <w:rsid w:val="00F56933"/>
    <w:rsid w:val="00F57067"/>
    <w:rsid w:val="00F5737E"/>
    <w:rsid w:val="00F57D1A"/>
    <w:rsid w:val="00F60594"/>
    <w:rsid w:val="00F60F8A"/>
    <w:rsid w:val="00F61751"/>
    <w:rsid w:val="00F618BF"/>
    <w:rsid w:val="00F61CA4"/>
    <w:rsid w:val="00F638D0"/>
    <w:rsid w:val="00F64302"/>
    <w:rsid w:val="00F64BC1"/>
    <w:rsid w:val="00F651F1"/>
    <w:rsid w:val="00F658DD"/>
    <w:rsid w:val="00F65A62"/>
    <w:rsid w:val="00F669EA"/>
    <w:rsid w:val="00F679CC"/>
    <w:rsid w:val="00F702B2"/>
    <w:rsid w:val="00F709CD"/>
    <w:rsid w:val="00F70A03"/>
    <w:rsid w:val="00F7106B"/>
    <w:rsid w:val="00F71123"/>
    <w:rsid w:val="00F71522"/>
    <w:rsid w:val="00F71B53"/>
    <w:rsid w:val="00F7211B"/>
    <w:rsid w:val="00F722EC"/>
    <w:rsid w:val="00F72C97"/>
    <w:rsid w:val="00F73902"/>
    <w:rsid w:val="00F73A80"/>
    <w:rsid w:val="00F73BCA"/>
    <w:rsid w:val="00F73FF9"/>
    <w:rsid w:val="00F74040"/>
    <w:rsid w:val="00F74761"/>
    <w:rsid w:val="00F74B08"/>
    <w:rsid w:val="00F74B0A"/>
    <w:rsid w:val="00F74EAA"/>
    <w:rsid w:val="00F769C9"/>
    <w:rsid w:val="00F769ED"/>
    <w:rsid w:val="00F76CF9"/>
    <w:rsid w:val="00F77631"/>
    <w:rsid w:val="00F7789F"/>
    <w:rsid w:val="00F8085C"/>
    <w:rsid w:val="00F80B39"/>
    <w:rsid w:val="00F80B3F"/>
    <w:rsid w:val="00F80BCE"/>
    <w:rsid w:val="00F824E9"/>
    <w:rsid w:val="00F8283E"/>
    <w:rsid w:val="00F83A56"/>
    <w:rsid w:val="00F83C17"/>
    <w:rsid w:val="00F84F39"/>
    <w:rsid w:val="00F85562"/>
    <w:rsid w:val="00F859E9"/>
    <w:rsid w:val="00F868A3"/>
    <w:rsid w:val="00F87748"/>
    <w:rsid w:val="00F901B9"/>
    <w:rsid w:val="00F90252"/>
    <w:rsid w:val="00F90BC3"/>
    <w:rsid w:val="00F91083"/>
    <w:rsid w:val="00F9214B"/>
    <w:rsid w:val="00F92B04"/>
    <w:rsid w:val="00F93AA7"/>
    <w:rsid w:val="00F95EB2"/>
    <w:rsid w:val="00F9634B"/>
    <w:rsid w:val="00F96B43"/>
    <w:rsid w:val="00F97481"/>
    <w:rsid w:val="00F9763D"/>
    <w:rsid w:val="00F97BD5"/>
    <w:rsid w:val="00FA03EE"/>
    <w:rsid w:val="00FA0D98"/>
    <w:rsid w:val="00FA183C"/>
    <w:rsid w:val="00FA1CA3"/>
    <w:rsid w:val="00FA1F63"/>
    <w:rsid w:val="00FA23F1"/>
    <w:rsid w:val="00FA2812"/>
    <w:rsid w:val="00FA2BE6"/>
    <w:rsid w:val="00FA2BE9"/>
    <w:rsid w:val="00FA2FC3"/>
    <w:rsid w:val="00FA4790"/>
    <w:rsid w:val="00FA5DD2"/>
    <w:rsid w:val="00FA6677"/>
    <w:rsid w:val="00FA6D5C"/>
    <w:rsid w:val="00FA7AD7"/>
    <w:rsid w:val="00FB04F8"/>
    <w:rsid w:val="00FB3023"/>
    <w:rsid w:val="00FB309D"/>
    <w:rsid w:val="00FB3454"/>
    <w:rsid w:val="00FB3860"/>
    <w:rsid w:val="00FB3B79"/>
    <w:rsid w:val="00FB43A7"/>
    <w:rsid w:val="00FB43CF"/>
    <w:rsid w:val="00FB43D3"/>
    <w:rsid w:val="00FB4D99"/>
    <w:rsid w:val="00FB58FE"/>
    <w:rsid w:val="00FB5D68"/>
    <w:rsid w:val="00FB6249"/>
    <w:rsid w:val="00FB6280"/>
    <w:rsid w:val="00FB6A7B"/>
    <w:rsid w:val="00FB6C4B"/>
    <w:rsid w:val="00FB6F01"/>
    <w:rsid w:val="00FB722F"/>
    <w:rsid w:val="00FB7493"/>
    <w:rsid w:val="00FC045D"/>
    <w:rsid w:val="00FC161E"/>
    <w:rsid w:val="00FC2153"/>
    <w:rsid w:val="00FC2244"/>
    <w:rsid w:val="00FC31A7"/>
    <w:rsid w:val="00FC44E5"/>
    <w:rsid w:val="00FC554D"/>
    <w:rsid w:val="00FC5E0C"/>
    <w:rsid w:val="00FC7158"/>
    <w:rsid w:val="00FC7CB4"/>
    <w:rsid w:val="00FC7F96"/>
    <w:rsid w:val="00FD02CD"/>
    <w:rsid w:val="00FD0A53"/>
    <w:rsid w:val="00FD1921"/>
    <w:rsid w:val="00FD1979"/>
    <w:rsid w:val="00FD2A6B"/>
    <w:rsid w:val="00FD33F5"/>
    <w:rsid w:val="00FD3448"/>
    <w:rsid w:val="00FD3BCD"/>
    <w:rsid w:val="00FD3CFE"/>
    <w:rsid w:val="00FD4B08"/>
    <w:rsid w:val="00FD4B12"/>
    <w:rsid w:val="00FD5168"/>
    <w:rsid w:val="00FD5227"/>
    <w:rsid w:val="00FD6105"/>
    <w:rsid w:val="00FD658D"/>
    <w:rsid w:val="00FD6C45"/>
    <w:rsid w:val="00FD7673"/>
    <w:rsid w:val="00FD775C"/>
    <w:rsid w:val="00FE09B0"/>
    <w:rsid w:val="00FE1212"/>
    <w:rsid w:val="00FE18CD"/>
    <w:rsid w:val="00FE1D6E"/>
    <w:rsid w:val="00FE1F6C"/>
    <w:rsid w:val="00FE22B3"/>
    <w:rsid w:val="00FE32CC"/>
    <w:rsid w:val="00FE365E"/>
    <w:rsid w:val="00FE3752"/>
    <w:rsid w:val="00FE3C34"/>
    <w:rsid w:val="00FE42EA"/>
    <w:rsid w:val="00FE6F1F"/>
    <w:rsid w:val="00FF0A18"/>
    <w:rsid w:val="00FF0A8E"/>
    <w:rsid w:val="00FF15D4"/>
    <w:rsid w:val="00FF17CE"/>
    <w:rsid w:val="00FF18E9"/>
    <w:rsid w:val="00FF1E70"/>
    <w:rsid w:val="00FF2961"/>
    <w:rsid w:val="00FF3801"/>
    <w:rsid w:val="00FF5108"/>
    <w:rsid w:val="00FF5BA7"/>
    <w:rsid w:val="00FF6683"/>
    <w:rsid w:val="00FF6793"/>
    <w:rsid w:val="00FF6B54"/>
    <w:rsid w:val="00FF7033"/>
    <w:rsid w:val="00FF7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67718"/>
  <w15:docId w15:val="{53B05786-5699-4F50-A401-4F158A0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2B"/>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
    <w:semiHidden/>
    <w:unhideWhenUsed/>
    <w:qFormat/>
    <w:rsid w:val="007D551E"/>
    <w:pPr>
      <w:spacing w:before="240" w:after="60"/>
      <w:outlineLvl w:val="8"/>
    </w:pPr>
    <w:rPr>
      <w:rFonts w:ascii="Calibri Light" w:eastAsia="Times New Roman" w:hAnsi="Calibri Light"/>
      <w:sz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21"/>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7D551E"/>
    <w:rPr>
      <w:rFonts w:ascii="Calibri Light" w:eastAsia="Times New Roman" w:hAnsi="Calibri Light" w:cs="Times New Roman"/>
      <w:lang w:val="en-ZW"/>
    </w:rPr>
  </w:style>
  <w:style w:type="numbering" w:customStyle="1" w:styleId="NoList1">
    <w:name w:val="No List1"/>
    <w:next w:val="NoList"/>
    <w:uiPriority w:val="99"/>
    <w:semiHidden/>
    <w:unhideWhenUsed/>
    <w:rsid w:val="007D551E"/>
  </w:style>
  <w:style w:type="character" w:styleId="Strong">
    <w:name w:val="Strong"/>
    <w:basedOn w:val="DefaultParagraphFont"/>
    <w:uiPriority w:val="22"/>
    <w:qFormat/>
    <w:rsid w:val="007D551E"/>
    <w:rPr>
      <w:b/>
      <w:bCs/>
    </w:rPr>
  </w:style>
  <w:style w:type="paragraph" w:customStyle="1" w:styleId="tagline">
    <w:name w:val="tagline"/>
    <w:basedOn w:val="Normal"/>
    <w:rsid w:val="007D551E"/>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7D551E"/>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D551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551E"/>
    <w:pPr>
      <w:numPr>
        <w:numId w:val="119"/>
      </w:numPr>
      <w:pBdr>
        <w:top w:val="single" w:sz="6" w:space="1" w:color="auto"/>
      </w:pBdr>
      <w:tabs>
        <w:tab w:val="clear" w:pos="1080"/>
      </w:tabs>
      <w:spacing w:after="0" w:line="240" w:lineRule="auto"/>
      <w:ind w:left="0" w:firstLine="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7D551E"/>
    <w:rPr>
      <w:rFonts w:ascii="Arial" w:eastAsia="Times New Roman" w:hAnsi="Arial" w:cs="Arial"/>
      <w:vanish/>
      <w:sz w:val="16"/>
      <w:szCs w:val="16"/>
    </w:rPr>
  </w:style>
  <w:style w:type="paragraph" w:styleId="NormalWeb">
    <w:name w:val="Normal (Web)"/>
    <w:basedOn w:val="Normal"/>
    <w:uiPriority w:val="99"/>
    <w:unhideWhenUsed/>
    <w:rsid w:val="007D551E"/>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D551E"/>
    <w:rPr>
      <w:sz w:val="16"/>
      <w:szCs w:val="16"/>
    </w:rPr>
  </w:style>
  <w:style w:type="paragraph" w:styleId="CommentText">
    <w:name w:val="annotation text"/>
    <w:basedOn w:val="Normal"/>
    <w:link w:val="CommentTextChar"/>
    <w:uiPriority w:val="99"/>
    <w:semiHidden/>
    <w:unhideWhenUsed/>
    <w:rsid w:val="007D551E"/>
    <w:pPr>
      <w:spacing w:after="200" w:line="240" w:lineRule="auto"/>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7D551E"/>
    <w:rPr>
      <w:rFonts w:ascii="Calibri" w:hAnsi="Calibri" w:cs="Times New Roman"/>
      <w:sz w:val="20"/>
      <w:szCs w:val="20"/>
      <w:lang w:val="en-GB"/>
    </w:rPr>
  </w:style>
  <w:style w:type="character" w:customStyle="1" w:styleId="tgc">
    <w:name w:val="_tgc"/>
    <w:basedOn w:val="DefaultParagraphFont"/>
    <w:rsid w:val="007D551E"/>
  </w:style>
  <w:style w:type="character" w:customStyle="1" w:styleId="st">
    <w:name w:val="st"/>
    <w:basedOn w:val="DefaultParagraphFont"/>
    <w:rsid w:val="007D551E"/>
  </w:style>
  <w:style w:type="table" w:customStyle="1" w:styleId="TableGrid1">
    <w:name w:val="Table Grid1"/>
    <w:basedOn w:val="TableNormal"/>
    <w:next w:val="TableGrid"/>
    <w:uiPriority w:val="39"/>
    <w:rsid w:val="007D551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7D551E"/>
    <w:rPr>
      <w:i/>
      <w:iCs/>
    </w:rPr>
  </w:style>
  <w:style w:type="paragraph" w:styleId="Title">
    <w:name w:val="Title"/>
    <w:basedOn w:val="Normal"/>
    <w:next w:val="Normal"/>
    <w:link w:val="TitleChar"/>
    <w:uiPriority w:val="10"/>
    <w:qFormat/>
    <w:rsid w:val="007D551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D551E"/>
    <w:rPr>
      <w:rFonts w:ascii="Cambria" w:eastAsia="Times New Roman" w:hAnsi="Cambria" w:cs="Times New Roman"/>
      <w:b/>
      <w:bCs/>
      <w:kern w:val="28"/>
      <w:sz w:val="32"/>
      <w:szCs w:val="32"/>
      <w:lang w:val="en-GB"/>
    </w:rPr>
  </w:style>
  <w:style w:type="paragraph" w:styleId="CommentSubject">
    <w:name w:val="annotation subject"/>
    <w:basedOn w:val="CommentText"/>
    <w:next w:val="CommentText"/>
    <w:link w:val="CommentSubjectChar"/>
    <w:uiPriority w:val="99"/>
    <w:semiHidden/>
    <w:unhideWhenUsed/>
    <w:rsid w:val="007D551E"/>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7D551E"/>
    <w:rPr>
      <w:rFonts w:ascii="Times New Roman" w:hAnsi="Times New Roman" w:cs="Times New Roman"/>
      <w:b/>
      <w:bCs/>
      <w:sz w:val="20"/>
      <w:szCs w:val="20"/>
      <w:lang w:val="en-GB"/>
    </w:rPr>
  </w:style>
  <w:style w:type="paragraph" w:styleId="Subtitle">
    <w:name w:val="Subtitle"/>
    <w:basedOn w:val="Normal"/>
    <w:next w:val="Normal"/>
    <w:link w:val="SubtitleChar"/>
    <w:uiPriority w:val="11"/>
    <w:qFormat/>
    <w:rsid w:val="007D551E"/>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7D551E"/>
    <w:rPr>
      <w:rFonts w:eastAsiaTheme="minorEastAsia"/>
      <w:color w:val="5A5A5A" w:themeColor="text1" w:themeTint="A5"/>
      <w:spacing w:val="15"/>
      <w:lang w:val="en-GB"/>
    </w:rPr>
  </w:style>
  <w:style w:type="table" w:customStyle="1" w:styleId="TableGrid11">
    <w:name w:val="Table Grid11"/>
    <w:basedOn w:val="TableNormal"/>
    <w:next w:val="TableGrid"/>
    <w:uiPriority w:val="39"/>
    <w:rsid w:val="007D551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D551E"/>
    <w:rPr>
      <w:sz w:val="20"/>
      <w:szCs w:val="20"/>
      <w:lang w:val="en-ZW"/>
    </w:rPr>
  </w:style>
  <w:style w:type="character" w:customStyle="1" w:styleId="EndnoteTextChar">
    <w:name w:val="Endnote Text Char"/>
    <w:basedOn w:val="DefaultParagraphFont"/>
    <w:link w:val="EndnoteText"/>
    <w:uiPriority w:val="99"/>
    <w:semiHidden/>
    <w:rsid w:val="007D551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7D551E"/>
    <w:rPr>
      <w:vertAlign w:val="superscript"/>
    </w:rPr>
  </w:style>
  <w:style w:type="paragraph" w:styleId="PlainText">
    <w:name w:val="Plain Text"/>
    <w:basedOn w:val="Normal"/>
    <w:link w:val="PlainTextChar"/>
    <w:unhideWhenUsed/>
    <w:rsid w:val="007D551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D551E"/>
    <w:rPr>
      <w:rFonts w:ascii="Arial Narrow" w:eastAsia="Times New Roman" w:hAnsi="Arial Narrow" w:cs="Times New Roman"/>
      <w:sz w:val="16"/>
      <w:szCs w:val="20"/>
      <w:lang w:val="en-AU"/>
    </w:rPr>
  </w:style>
  <w:style w:type="numbering" w:customStyle="1" w:styleId="NoList11">
    <w:name w:val="No List11"/>
    <w:next w:val="NoList"/>
    <w:uiPriority w:val="99"/>
    <w:semiHidden/>
    <w:unhideWhenUsed/>
    <w:rsid w:val="007D551E"/>
  </w:style>
  <w:style w:type="numbering" w:customStyle="1" w:styleId="NoList111">
    <w:name w:val="No List111"/>
    <w:next w:val="NoList"/>
    <w:uiPriority w:val="99"/>
    <w:semiHidden/>
    <w:unhideWhenUsed/>
    <w:rsid w:val="007D551E"/>
  </w:style>
  <w:style w:type="paragraph" w:styleId="List">
    <w:name w:val="List"/>
    <w:basedOn w:val="Normal"/>
    <w:rsid w:val="007D551E"/>
    <w:pPr>
      <w:keepNext/>
      <w:keepLines/>
      <w:tabs>
        <w:tab w:val="left" w:pos="340"/>
      </w:tabs>
      <w:spacing w:before="60" w:after="60" w:line="240" w:lineRule="auto"/>
      <w:ind w:left="340" w:hanging="340"/>
      <w:contextualSpacing/>
    </w:pPr>
    <w:rPr>
      <w:rFonts w:eastAsia="Times New Roman"/>
      <w:szCs w:val="20"/>
      <w:lang w:val="en-AU" w:eastAsia="en-GB"/>
    </w:rPr>
  </w:style>
  <w:style w:type="character" w:styleId="FollowedHyperlink">
    <w:name w:val="FollowedHyperlink"/>
    <w:uiPriority w:val="99"/>
    <w:semiHidden/>
    <w:unhideWhenUsed/>
    <w:rsid w:val="007D551E"/>
    <w:rPr>
      <w:color w:val="954F72"/>
      <w:u w:val="single"/>
    </w:rPr>
  </w:style>
  <w:style w:type="character" w:customStyle="1" w:styleId="apple-converted-space">
    <w:name w:val="apple-converted-space"/>
    <w:rsid w:val="007D551E"/>
    <w:rPr>
      <w:rFonts w:ascii="Calibri" w:eastAsia="Calibri" w:hAnsi="Calibri" w:cs="Times New Roman"/>
    </w:rPr>
  </w:style>
  <w:style w:type="paragraph" w:styleId="FootnoteText">
    <w:name w:val="footnote text"/>
    <w:basedOn w:val="Normal"/>
    <w:link w:val="FootnoteTextChar"/>
    <w:uiPriority w:val="99"/>
    <w:semiHidden/>
    <w:unhideWhenUsed/>
    <w:rsid w:val="007D551E"/>
    <w:pPr>
      <w:spacing w:before="160" w:after="0" w:line="240" w:lineRule="auto"/>
    </w:pPr>
    <w:rPr>
      <w:sz w:val="20"/>
      <w:szCs w:val="20"/>
    </w:rPr>
  </w:style>
  <w:style w:type="character" w:customStyle="1" w:styleId="FootnoteTextChar">
    <w:name w:val="Footnote Text Char"/>
    <w:basedOn w:val="DefaultParagraphFont"/>
    <w:link w:val="FootnoteText"/>
    <w:uiPriority w:val="99"/>
    <w:semiHidden/>
    <w:rsid w:val="007D551E"/>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7D551E"/>
    <w:rPr>
      <w:vertAlign w:val="superscript"/>
    </w:rPr>
  </w:style>
  <w:style w:type="paragraph" w:customStyle="1" w:styleId="Heading21">
    <w:name w:val="Heading 21"/>
    <w:basedOn w:val="Normal"/>
    <w:next w:val="Normal"/>
    <w:uiPriority w:val="9"/>
    <w:unhideWhenUsed/>
    <w:qFormat/>
    <w:rsid w:val="007D551E"/>
    <w:pPr>
      <w:keepNext/>
      <w:keepLines/>
      <w:spacing w:before="40" w:after="0" w:line="276" w:lineRule="auto"/>
      <w:jc w:val="center"/>
      <w:outlineLvl w:val="1"/>
    </w:pPr>
    <w:rPr>
      <w:rFonts w:eastAsia="Times New Roman"/>
      <w:b/>
      <w:sz w:val="28"/>
      <w:szCs w:val="26"/>
    </w:rPr>
  </w:style>
  <w:style w:type="paragraph" w:styleId="BodyTextIndent">
    <w:name w:val="Body Text Indent"/>
    <w:basedOn w:val="Normal"/>
    <w:link w:val="BodyTextIndentChar"/>
    <w:uiPriority w:val="99"/>
    <w:semiHidden/>
    <w:unhideWhenUsed/>
    <w:rsid w:val="007D551E"/>
    <w:pPr>
      <w:spacing w:after="120"/>
      <w:ind w:left="360"/>
    </w:pPr>
    <w:rPr>
      <w:szCs w:val="20"/>
      <w:lang w:val="en-US" w:eastAsia="en-GB"/>
    </w:rPr>
  </w:style>
  <w:style w:type="character" w:customStyle="1" w:styleId="BodyTextIndentChar">
    <w:name w:val="Body Text Indent Char"/>
    <w:basedOn w:val="DefaultParagraphFont"/>
    <w:link w:val="BodyTextIndent"/>
    <w:uiPriority w:val="99"/>
    <w:semiHidden/>
    <w:rsid w:val="007D551E"/>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6017B3"/>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89380">
      <w:bodyDiv w:val="1"/>
      <w:marLeft w:val="0"/>
      <w:marRight w:val="0"/>
      <w:marTop w:val="0"/>
      <w:marBottom w:val="0"/>
      <w:divBdr>
        <w:top w:val="none" w:sz="0" w:space="0" w:color="auto"/>
        <w:left w:val="none" w:sz="0" w:space="0" w:color="auto"/>
        <w:bottom w:val="none" w:sz="0" w:space="0" w:color="auto"/>
        <w:right w:val="none" w:sz="0" w:space="0" w:color="auto"/>
      </w:divBdr>
    </w:div>
    <w:div w:id="1215701535">
      <w:bodyDiv w:val="1"/>
      <w:marLeft w:val="0"/>
      <w:marRight w:val="0"/>
      <w:marTop w:val="0"/>
      <w:marBottom w:val="0"/>
      <w:divBdr>
        <w:top w:val="none" w:sz="0" w:space="0" w:color="auto"/>
        <w:left w:val="none" w:sz="0" w:space="0" w:color="auto"/>
        <w:bottom w:val="none" w:sz="0" w:space="0" w:color="auto"/>
        <w:right w:val="none" w:sz="0" w:space="0" w:color="auto"/>
      </w:divBdr>
    </w:div>
    <w:div w:id="17278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C7A526B3244320A3E9E4FDEEB314F6"/>
        <w:category>
          <w:name w:val="General"/>
          <w:gallery w:val="placeholder"/>
        </w:category>
        <w:types>
          <w:type w:val="bbPlcHdr"/>
        </w:types>
        <w:behaviors>
          <w:behavior w:val="content"/>
        </w:behaviors>
        <w:guid w:val="{FDE87D0B-D5E3-4587-9787-312DDA7757BC}"/>
      </w:docPartPr>
      <w:docPartBody>
        <w:p w:rsidR="00BE5AB0" w:rsidRDefault="006E028C" w:rsidP="006E028C">
          <w:pPr>
            <w:pStyle w:val="97C7A526B3244320A3E9E4FDEEB314F6"/>
          </w:pPr>
          <w:r>
            <w:rPr>
              <w:rStyle w:val="PlaceholderText"/>
            </w:rPr>
            <w:t>[Author]</w:t>
          </w:r>
        </w:p>
      </w:docPartBody>
    </w:docPart>
    <w:docPart>
      <w:docPartPr>
        <w:name w:val="D7D61434115749CCB4B160C4BAB61F37"/>
        <w:category>
          <w:name w:val="General"/>
          <w:gallery w:val="placeholder"/>
        </w:category>
        <w:types>
          <w:type w:val="bbPlcHdr"/>
        </w:types>
        <w:behaviors>
          <w:behavior w:val="content"/>
        </w:behaviors>
        <w:guid w:val="{F2AB61DE-0708-472B-BBBB-AC6894DAF190}"/>
      </w:docPartPr>
      <w:docPartBody>
        <w:p w:rsidR="00BE5AB0" w:rsidRDefault="006E028C" w:rsidP="006E028C">
          <w:pPr>
            <w:pStyle w:val="D7D61434115749CCB4B160C4BAB61F3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8C"/>
    <w:rsid w:val="005E035F"/>
    <w:rsid w:val="006E028C"/>
    <w:rsid w:val="007C6C6B"/>
    <w:rsid w:val="00BE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28C"/>
    <w:rPr>
      <w:color w:val="808080"/>
    </w:rPr>
  </w:style>
  <w:style w:type="paragraph" w:customStyle="1" w:styleId="97C7A526B3244320A3E9E4FDEEB314F6">
    <w:name w:val="97C7A526B3244320A3E9E4FDEEB314F6"/>
    <w:rsid w:val="006E028C"/>
  </w:style>
  <w:style w:type="paragraph" w:customStyle="1" w:styleId="D7D61434115749CCB4B160C4BAB61F37">
    <w:name w:val="D7D61434115749CCB4B160C4BAB61F37"/>
    <w:rsid w:val="006E0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12400-C08C-4FB8-92EB-6F24DA54B1D0}">
  <ds:schemaRefs>
    <ds:schemaRef ds:uri="http://schemas.openxmlformats.org/officeDocument/2006/bibliography"/>
  </ds:schemaRefs>
</ds:datastoreItem>
</file>

<file path=customXml/itemProps2.xml><?xml version="1.0" encoding="utf-8"?>
<ds:datastoreItem xmlns:ds="http://schemas.openxmlformats.org/officeDocument/2006/customXml" ds:itemID="{92FA1A1B-BAEF-4DBF-B8D4-A112EBA1D9F9}"/>
</file>

<file path=customXml/itemProps3.xml><?xml version="1.0" encoding="utf-8"?>
<ds:datastoreItem xmlns:ds="http://schemas.openxmlformats.org/officeDocument/2006/customXml" ds:itemID="{9257B052-BBCA-48A2-82CD-E12C5BC13039}"/>
</file>

<file path=customXml/itemProps4.xml><?xml version="1.0" encoding="utf-8"?>
<ds:datastoreItem xmlns:ds="http://schemas.openxmlformats.org/officeDocument/2006/customXml" ds:itemID="{F08947C3-B995-4152-887D-362EE1A236C9}"/>
</file>

<file path=docProps/app.xml><?xml version="1.0" encoding="utf-8"?>
<Properties xmlns="http://schemas.openxmlformats.org/officeDocument/2006/extended-properties" xmlns:vt="http://schemas.openxmlformats.org/officeDocument/2006/docPropsVTypes">
  <Template>Normal</Template>
  <TotalTime>8001</TotalTime>
  <Pages>105</Pages>
  <Words>15176</Words>
  <Characters>86505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ann kathure</cp:lastModifiedBy>
  <cp:revision>3804</cp:revision>
  <cp:lastPrinted>2017-11-24T14:01:00Z</cp:lastPrinted>
  <dcterms:created xsi:type="dcterms:W3CDTF">2018-10-14T07:29:00Z</dcterms:created>
  <dcterms:modified xsi:type="dcterms:W3CDTF">2021-07-09T06:29:00Z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