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448738" w14:textId="77777777" w:rsidR="00A03152" w:rsidRPr="0047251E" w:rsidRDefault="00566C1E" w:rsidP="003205B6">
      <w:pPr>
        <w:spacing w:line="276" w:lineRule="auto"/>
        <w:jc w:val="both"/>
        <w:rPr>
          <w:b/>
          <w:szCs w:val="24"/>
        </w:rPr>
      </w:pPr>
      <w:r w:rsidRPr="0047251E">
        <w:rPr>
          <w:noProof/>
          <w:szCs w:val="24"/>
          <w:lang w:val="en-US"/>
        </w:rPr>
        <w:drawing>
          <wp:anchor distT="0" distB="0" distL="114300" distR="114300" simplePos="0" relativeHeight="251661312" behindDoc="0" locked="0" layoutInCell="1" allowOverlap="1" wp14:anchorId="698FC4FD" wp14:editId="4B84FFFE">
            <wp:simplePos x="0" y="0"/>
            <wp:positionH relativeFrom="margin">
              <wp:posOffset>2291080</wp:posOffset>
            </wp:positionH>
            <wp:positionV relativeFrom="margin">
              <wp:posOffset>-238125</wp:posOffset>
            </wp:positionV>
            <wp:extent cx="1668145" cy="1352550"/>
            <wp:effectExtent l="0" t="0" r="8255" b="0"/>
            <wp:wrapSquare wrapText="bothSides"/>
            <wp:docPr id="2" name="Picture 2" descr="C:\Users\SHAIYADAN\Desktop\CADENA\OS ALL\national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IYADAN\Desktop\CADENA\OS ALL\national emble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8145" cy="1352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0472D9" w14:textId="77777777" w:rsidR="009F0DAF" w:rsidRPr="0047251E" w:rsidRDefault="009F0DAF" w:rsidP="003205B6">
      <w:pPr>
        <w:spacing w:line="276" w:lineRule="auto"/>
        <w:jc w:val="both"/>
        <w:rPr>
          <w:b/>
          <w:szCs w:val="24"/>
        </w:rPr>
      </w:pPr>
    </w:p>
    <w:p w14:paraId="39B699EB" w14:textId="77777777" w:rsidR="009F0DAF" w:rsidRPr="0047251E" w:rsidRDefault="009F0DAF" w:rsidP="003205B6">
      <w:pPr>
        <w:spacing w:line="276" w:lineRule="auto"/>
        <w:jc w:val="both"/>
        <w:rPr>
          <w:szCs w:val="24"/>
        </w:rPr>
      </w:pPr>
    </w:p>
    <w:p w14:paraId="2D3B90DB" w14:textId="77777777" w:rsidR="00A03152" w:rsidRPr="0047251E" w:rsidRDefault="00A03152" w:rsidP="003205B6">
      <w:pPr>
        <w:spacing w:line="276" w:lineRule="auto"/>
        <w:jc w:val="both"/>
        <w:rPr>
          <w:szCs w:val="24"/>
        </w:rPr>
      </w:pPr>
    </w:p>
    <w:p w14:paraId="6130FC25" w14:textId="77777777" w:rsidR="00F43299" w:rsidRPr="0047251E" w:rsidRDefault="00F43299" w:rsidP="003205B6">
      <w:pPr>
        <w:spacing w:line="276" w:lineRule="auto"/>
        <w:jc w:val="both"/>
        <w:rPr>
          <w:szCs w:val="24"/>
        </w:rPr>
      </w:pPr>
    </w:p>
    <w:p w14:paraId="2F46086F" w14:textId="77777777" w:rsidR="00D83670" w:rsidRPr="0047251E" w:rsidRDefault="00DE545F" w:rsidP="003205B6">
      <w:pPr>
        <w:spacing w:line="276" w:lineRule="auto"/>
        <w:jc w:val="center"/>
        <w:rPr>
          <w:b/>
          <w:szCs w:val="24"/>
        </w:rPr>
      </w:pPr>
      <w:r w:rsidRPr="0047251E">
        <w:rPr>
          <w:b/>
          <w:szCs w:val="24"/>
        </w:rPr>
        <w:t>THE REPUBLIC OF KENYA</w:t>
      </w:r>
    </w:p>
    <w:p w14:paraId="2CBE60DE" w14:textId="77777777" w:rsidR="00DE545F" w:rsidRPr="0047251E" w:rsidRDefault="00DE545F" w:rsidP="003205B6">
      <w:pPr>
        <w:spacing w:line="276" w:lineRule="auto"/>
        <w:jc w:val="center"/>
        <w:rPr>
          <w:b/>
          <w:szCs w:val="24"/>
        </w:rPr>
      </w:pPr>
    </w:p>
    <w:p w14:paraId="1E96F69F" w14:textId="77777777" w:rsidR="00DE545F" w:rsidRPr="0047251E" w:rsidRDefault="00DE545F" w:rsidP="003205B6">
      <w:pPr>
        <w:spacing w:line="276" w:lineRule="auto"/>
        <w:jc w:val="center"/>
        <w:rPr>
          <w:b/>
          <w:szCs w:val="24"/>
        </w:rPr>
      </w:pPr>
    </w:p>
    <w:p w14:paraId="208000AA" w14:textId="77777777" w:rsidR="008C6351" w:rsidRPr="0047251E" w:rsidRDefault="008C6351" w:rsidP="003205B6">
      <w:pPr>
        <w:spacing w:line="276" w:lineRule="auto"/>
        <w:jc w:val="center"/>
        <w:rPr>
          <w:b/>
          <w:szCs w:val="24"/>
        </w:rPr>
      </w:pPr>
      <w:r w:rsidRPr="0047251E">
        <w:rPr>
          <w:b/>
          <w:szCs w:val="24"/>
        </w:rPr>
        <w:t>COMPETENCY BASED CURRICULUM</w:t>
      </w:r>
    </w:p>
    <w:p w14:paraId="69A6377F" w14:textId="77777777" w:rsidR="00DE545F" w:rsidRPr="0047251E" w:rsidRDefault="00DE545F" w:rsidP="003205B6">
      <w:pPr>
        <w:spacing w:line="276" w:lineRule="auto"/>
        <w:jc w:val="center"/>
        <w:rPr>
          <w:b/>
          <w:szCs w:val="24"/>
        </w:rPr>
      </w:pPr>
    </w:p>
    <w:p w14:paraId="28ABF6C1" w14:textId="77777777" w:rsidR="008C6351" w:rsidRPr="0047251E" w:rsidRDefault="008C6351" w:rsidP="003205B6">
      <w:pPr>
        <w:spacing w:line="276" w:lineRule="auto"/>
        <w:jc w:val="center"/>
        <w:rPr>
          <w:b/>
          <w:szCs w:val="24"/>
        </w:rPr>
      </w:pPr>
      <w:r w:rsidRPr="0047251E">
        <w:rPr>
          <w:b/>
          <w:szCs w:val="24"/>
        </w:rPr>
        <w:t>FOR</w:t>
      </w:r>
    </w:p>
    <w:p w14:paraId="68260800" w14:textId="77777777" w:rsidR="00C33F3C" w:rsidRPr="0047251E" w:rsidRDefault="00C33F3C" w:rsidP="003205B6">
      <w:pPr>
        <w:spacing w:line="276" w:lineRule="auto"/>
        <w:jc w:val="center"/>
        <w:rPr>
          <w:b/>
          <w:szCs w:val="24"/>
        </w:rPr>
      </w:pPr>
    </w:p>
    <w:p w14:paraId="160DE98E" w14:textId="6E0E6F3D" w:rsidR="008C6351" w:rsidRPr="0047251E" w:rsidRDefault="00CC368B" w:rsidP="003205B6">
      <w:pPr>
        <w:spacing w:line="276" w:lineRule="auto"/>
        <w:jc w:val="center"/>
        <w:rPr>
          <w:b/>
          <w:szCs w:val="24"/>
        </w:rPr>
      </w:pPr>
      <w:r w:rsidRPr="0047251E">
        <w:rPr>
          <w:b/>
          <w:szCs w:val="24"/>
        </w:rPr>
        <w:t xml:space="preserve">AUTOMOTIVE </w:t>
      </w:r>
      <w:r w:rsidR="007349D9" w:rsidRPr="0047251E">
        <w:rPr>
          <w:b/>
          <w:szCs w:val="24"/>
        </w:rPr>
        <w:t>TECHNOLOGY</w:t>
      </w:r>
    </w:p>
    <w:p w14:paraId="2EC5A23C" w14:textId="77777777" w:rsidR="00DE545F" w:rsidRPr="0047251E" w:rsidRDefault="00DE545F" w:rsidP="003205B6">
      <w:pPr>
        <w:spacing w:line="276" w:lineRule="auto"/>
        <w:jc w:val="center"/>
        <w:rPr>
          <w:b/>
          <w:szCs w:val="24"/>
        </w:rPr>
      </w:pPr>
    </w:p>
    <w:p w14:paraId="6EEDB3BB" w14:textId="77777777" w:rsidR="00DE545F" w:rsidRPr="0047251E" w:rsidRDefault="00DE545F" w:rsidP="003205B6">
      <w:pPr>
        <w:spacing w:line="276" w:lineRule="auto"/>
        <w:jc w:val="center"/>
        <w:rPr>
          <w:b/>
          <w:szCs w:val="24"/>
        </w:rPr>
      </w:pPr>
    </w:p>
    <w:p w14:paraId="30150844" w14:textId="77777777" w:rsidR="008C6351" w:rsidRPr="0047251E" w:rsidRDefault="00C33F3C" w:rsidP="003205B6">
      <w:pPr>
        <w:spacing w:line="276" w:lineRule="auto"/>
        <w:jc w:val="center"/>
        <w:rPr>
          <w:b/>
          <w:szCs w:val="24"/>
        </w:rPr>
      </w:pPr>
      <w:r w:rsidRPr="0047251E">
        <w:rPr>
          <w:b/>
          <w:szCs w:val="24"/>
        </w:rPr>
        <w:t xml:space="preserve">LEVEL </w:t>
      </w:r>
      <w:r w:rsidR="00772810" w:rsidRPr="0047251E">
        <w:rPr>
          <w:b/>
          <w:szCs w:val="24"/>
        </w:rPr>
        <w:t>5</w:t>
      </w:r>
    </w:p>
    <w:p w14:paraId="31EAF1F2" w14:textId="77777777" w:rsidR="008E4A60" w:rsidRPr="0047251E" w:rsidRDefault="008E4A60" w:rsidP="003205B6">
      <w:pPr>
        <w:spacing w:line="276" w:lineRule="auto"/>
        <w:jc w:val="both"/>
        <w:rPr>
          <w:szCs w:val="24"/>
          <w:lang w:eastAsia="fr-FR"/>
        </w:rPr>
      </w:pPr>
    </w:p>
    <w:p w14:paraId="1D509134" w14:textId="77777777" w:rsidR="008E4A60" w:rsidRPr="0047251E" w:rsidRDefault="001D47B4" w:rsidP="003205B6">
      <w:pPr>
        <w:spacing w:line="276" w:lineRule="auto"/>
        <w:jc w:val="both"/>
        <w:rPr>
          <w:szCs w:val="24"/>
          <w:lang w:eastAsia="fr-FR"/>
        </w:rPr>
      </w:pPr>
      <w:bookmarkStart w:id="0" w:name="_Toc524333823"/>
      <w:r w:rsidRPr="0047251E">
        <w:rPr>
          <w:noProof/>
          <w:szCs w:val="24"/>
          <w:lang w:val="en-US"/>
        </w:rPr>
        <w:drawing>
          <wp:anchor distT="0" distB="0" distL="114300" distR="114300" simplePos="0" relativeHeight="251658240" behindDoc="1" locked="0" layoutInCell="1" allowOverlap="1" wp14:anchorId="485D8432" wp14:editId="46A55299">
            <wp:simplePos x="0" y="0"/>
            <wp:positionH relativeFrom="margin">
              <wp:posOffset>2251171</wp:posOffset>
            </wp:positionH>
            <wp:positionV relativeFrom="paragraph">
              <wp:posOffset>28946</wp:posOffset>
            </wp:positionV>
            <wp:extent cx="1699260" cy="1302385"/>
            <wp:effectExtent l="0" t="0" r="0" b="0"/>
            <wp:wrapTight wrapText="bothSides">
              <wp:wrapPolygon edited="0">
                <wp:start x="4601" y="0"/>
                <wp:lineTo x="1695" y="3159"/>
                <wp:lineTo x="0" y="6003"/>
                <wp:lineTo x="0" y="12006"/>
                <wp:lineTo x="3148" y="15165"/>
                <wp:lineTo x="2664" y="18957"/>
                <wp:lineTo x="5570" y="20220"/>
                <wp:lineTo x="7265" y="21168"/>
                <wp:lineTo x="8717" y="21168"/>
                <wp:lineTo x="12834" y="21168"/>
                <wp:lineTo x="15982" y="20536"/>
                <wp:lineTo x="15982" y="20220"/>
                <wp:lineTo x="18646" y="18641"/>
                <wp:lineTo x="18161" y="15165"/>
                <wp:lineTo x="21309" y="12006"/>
                <wp:lineTo x="21309" y="6003"/>
                <wp:lineTo x="19614" y="3159"/>
                <wp:lineTo x="16709" y="0"/>
                <wp:lineTo x="460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9260" cy="130238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8E4A60" w:rsidRPr="0047251E">
        <w:rPr>
          <w:szCs w:val="24"/>
          <w:lang w:eastAsia="fr-FR"/>
        </w:rPr>
        <w:tab/>
      </w:r>
    </w:p>
    <w:p w14:paraId="36DF4BE3" w14:textId="77777777" w:rsidR="009C4205" w:rsidRPr="0047251E" w:rsidRDefault="009C4205" w:rsidP="003205B6">
      <w:pPr>
        <w:spacing w:line="276" w:lineRule="auto"/>
        <w:jc w:val="both"/>
        <w:rPr>
          <w:szCs w:val="24"/>
          <w:lang w:eastAsia="fr-FR"/>
        </w:rPr>
      </w:pPr>
    </w:p>
    <w:p w14:paraId="2F6F0EB2" w14:textId="77777777" w:rsidR="009C4205" w:rsidRPr="0047251E" w:rsidRDefault="009C4205" w:rsidP="003205B6">
      <w:pPr>
        <w:spacing w:line="276" w:lineRule="auto"/>
        <w:jc w:val="both"/>
        <w:rPr>
          <w:szCs w:val="24"/>
          <w:lang w:eastAsia="fr-FR"/>
        </w:rPr>
      </w:pPr>
    </w:p>
    <w:p w14:paraId="5293843A" w14:textId="77777777" w:rsidR="009C4205" w:rsidRPr="0047251E" w:rsidRDefault="00DE545F" w:rsidP="003205B6">
      <w:pPr>
        <w:spacing w:line="276" w:lineRule="auto"/>
        <w:jc w:val="both"/>
        <w:rPr>
          <w:szCs w:val="24"/>
          <w:lang w:eastAsia="fr-FR"/>
        </w:rPr>
      </w:pPr>
      <w:r w:rsidRPr="0047251E">
        <w:rPr>
          <w:szCs w:val="24"/>
          <w:lang w:eastAsia="fr-FR"/>
        </w:rPr>
        <w:t xml:space="preserve">                                                   </w:t>
      </w:r>
    </w:p>
    <w:p w14:paraId="00447C71" w14:textId="77777777" w:rsidR="009C4205" w:rsidRPr="0047251E" w:rsidRDefault="00DE545F" w:rsidP="003205B6">
      <w:pPr>
        <w:spacing w:line="276" w:lineRule="auto"/>
        <w:jc w:val="right"/>
        <w:rPr>
          <w:szCs w:val="24"/>
          <w:lang w:eastAsia="fr-FR"/>
        </w:rPr>
      </w:pPr>
      <w:r w:rsidRPr="0047251E">
        <w:rPr>
          <w:szCs w:val="24"/>
          <w:lang w:eastAsia="fr-FR"/>
        </w:rPr>
        <w:t xml:space="preserve">         </w:t>
      </w:r>
    </w:p>
    <w:p w14:paraId="5E66A695" w14:textId="77777777" w:rsidR="00CC368B" w:rsidRPr="0047251E" w:rsidRDefault="00DE545F" w:rsidP="003205B6">
      <w:pPr>
        <w:spacing w:line="276" w:lineRule="auto"/>
        <w:jc w:val="both"/>
        <w:rPr>
          <w:szCs w:val="24"/>
          <w:lang w:eastAsia="fr-FR"/>
        </w:rPr>
      </w:pPr>
      <w:r w:rsidRPr="0047251E">
        <w:rPr>
          <w:noProof/>
          <w:szCs w:val="24"/>
          <w:lang w:val="en-US"/>
        </w:rPr>
        <mc:AlternateContent>
          <mc:Choice Requires="wps">
            <w:drawing>
              <wp:anchor distT="0" distB="0" distL="114300" distR="114300" simplePos="0" relativeHeight="251660288" behindDoc="0" locked="0" layoutInCell="1" allowOverlap="1" wp14:anchorId="4F5E88A7" wp14:editId="78AD5D09">
                <wp:simplePos x="0" y="0"/>
                <wp:positionH relativeFrom="margin">
                  <wp:align>right</wp:align>
                </wp:positionH>
                <wp:positionV relativeFrom="page">
                  <wp:posOffset>7651630</wp:posOffset>
                </wp:positionV>
                <wp:extent cx="5941060" cy="992206"/>
                <wp:effectExtent l="0" t="0" r="0" b="0"/>
                <wp:wrapNone/>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1060" cy="9922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C8D8B5" w14:textId="77777777" w:rsidR="00837D4B" w:rsidRDefault="00837D4B" w:rsidP="009C4205">
                            <w:pPr>
                              <w:pStyle w:val="NoSpacing"/>
                              <w:jc w:val="center"/>
                              <w:rPr>
                                <w:caps/>
                                <w:sz w:val="28"/>
                                <w:szCs w:val="28"/>
                                <w:lang w:val="en-GB"/>
                              </w:rPr>
                            </w:pPr>
                          </w:p>
                          <w:p w14:paraId="192E6B27" w14:textId="77777777" w:rsidR="00837D4B" w:rsidRPr="00370FF7" w:rsidRDefault="00837D4B" w:rsidP="009C4205">
                            <w:pPr>
                              <w:pStyle w:val="NoSpacing"/>
                              <w:jc w:val="center"/>
                              <w:rPr>
                                <w:rFonts w:ascii="Times New Roman" w:hAnsi="Times New Roman"/>
                                <w:caps/>
                                <w:sz w:val="28"/>
                                <w:szCs w:val="28"/>
                                <w:lang w:val="en-GB"/>
                              </w:rPr>
                            </w:pPr>
                            <w:r>
                              <w:rPr>
                                <w:rFonts w:ascii="Times New Roman" w:hAnsi="Times New Roman"/>
                                <w:caps/>
                                <w:sz w:val="28"/>
                                <w:szCs w:val="28"/>
                                <w:lang w:val="en-GB"/>
                              </w:rPr>
                              <w:t xml:space="preserve">  </w:t>
                            </w:r>
                            <w:r w:rsidRPr="00370FF7">
                              <w:rPr>
                                <w:rFonts w:ascii="Times New Roman" w:hAnsi="Times New Roman"/>
                                <w:caps/>
                                <w:sz w:val="28"/>
                                <w:szCs w:val="28"/>
                                <w:lang w:val="en-GB"/>
                              </w:rPr>
                              <w:t>TVET CDACC</w:t>
                            </w:r>
                          </w:p>
                          <w:p w14:paraId="24D17104" w14:textId="77777777" w:rsidR="00837D4B" w:rsidRPr="00370FF7" w:rsidRDefault="00837D4B" w:rsidP="009C4205">
                            <w:pPr>
                              <w:pStyle w:val="NoSpacing"/>
                              <w:jc w:val="center"/>
                              <w:rPr>
                                <w:rFonts w:ascii="Times New Roman" w:hAnsi="Times New Roman"/>
                                <w:caps/>
                                <w:sz w:val="28"/>
                                <w:szCs w:val="28"/>
                                <w:lang w:val="en-GB"/>
                              </w:rPr>
                            </w:pPr>
                            <w:r>
                              <w:rPr>
                                <w:rFonts w:ascii="Times New Roman" w:hAnsi="Times New Roman"/>
                                <w:caps/>
                                <w:sz w:val="28"/>
                                <w:szCs w:val="28"/>
                                <w:lang w:val="en-GB"/>
                              </w:rPr>
                              <w:t xml:space="preserve"> </w:t>
                            </w:r>
                            <w:r w:rsidRPr="00370FF7">
                              <w:rPr>
                                <w:rFonts w:ascii="Times New Roman" w:hAnsi="Times New Roman"/>
                                <w:caps/>
                                <w:sz w:val="28"/>
                                <w:szCs w:val="28"/>
                                <w:lang w:val="en-GB"/>
                              </w:rPr>
                              <w:t>P.O BOX 15745-00100</w:t>
                            </w:r>
                          </w:p>
                          <w:p w14:paraId="11E962A0" w14:textId="77777777" w:rsidR="00837D4B" w:rsidRPr="00370FF7" w:rsidRDefault="00837D4B" w:rsidP="009C4205">
                            <w:pPr>
                              <w:pStyle w:val="NoSpacing"/>
                              <w:jc w:val="center"/>
                              <w:rPr>
                                <w:rFonts w:ascii="Times New Roman" w:hAnsi="Times New Roman"/>
                                <w:lang w:val="en-GB"/>
                              </w:rPr>
                            </w:pPr>
                            <w:r w:rsidRPr="00370FF7">
                              <w:rPr>
                                <w:rFonts w:ascii="Times New Roman" w:hAnsi="Times New Roman"/>
                                <w:caps/>
                                <w:sz w:val="28"/>
                                <w:szCs w:val="28"/>
                                <w:lang w:val="en-GB"/>
                              </w:rPr>
                              <w:t>NAIROBI</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4F5E88A7" id="_x0000_t202" coordsize="21600,21600" o:spt="202" path="m,l,21600r21600,l21600,xe">
                <v:stroke joinstyle="miter"/>
                <v:path gradientshapeok="t" o:connecttype="rect"/>
              </v:shapetype>
              <v:shape id="Text Box 142" o:spid="_x0000_s1026" type="#_x0000_t202" style="position:absolute;left:0;text-align:left;margin-left:416.6pt;margin-top:602.5pt;width:467.8pt;height:78.15pt;z-index:251660288;visibility:visible;mso-wrap-style:square;mso-width-percent:1000;mso-height-percent:0;mso-wrap-distance-left:9pt;mso-wrap-distance-top:0;mso-wrap-distance-right:9pt;mso-wrap-distance-bottom:0;mso-position-horizontal:right;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" filled="f" stroked="f" strokeweight=".5pt">
                <v:textbox inset="0,0,0,0">
                  <w:txbxContent>
                    <w:p w14:paraId="29C8D8B5" w14:textId="77777777" w:rsidR="00837D4B" w:rsidRDefault="00837D4B" w:rsidP="009C4205">
                      <w:pPr>
                        <w:pStyle w:val="NoSpacing"/>
                        <w:jc w:val="center"/>
                        <w:rPr>
                          <w:caps/>
                          <w:sz w:val="28"/>
                          <w:szCs w:val="28"/>
                          <w:lang w:val="en-GB"/>
                        </w:rPr>
                      </w:pPr>
                    </w:p>
                    <w:p w14:paraId="192E6B27" w14:textId="77777777" w:rsidR="00837D4B" w:rsidRPr="00370FF7" w:rsidRDefault="00837D4B" w:rsidP="009C4205">
                      <w:pPr>
                        <w:pStyle w:val="NoSpacing"/>
                        <w:jc w:val="center"/>
                        <w:rPr>
                          <w:rFonts w:ascii="Times New Roman" w:hAnsi="Times New Roman"/>
                          <w:caps/>
                          <w:sz w:val="28"/>
                          <w:szCs w:val="28"/>
                          <w:lang w:val="en-GB"/>
                        </w:rPr>
                      </w:pPr>
                      <w:r>
                        <w:rPr>
                          <w:rFonts w:ascii="Times New Roman" w:hAnsi="Times New Roman"/>
                          <w:caps/>
                          <w:sz w:val="28"/>
                          <w:szCs w:val="28"/>
                          <w:lang w:val="en-GB"/>
                        </w:rPr>
                        <w:t xml:space="preserve">  </w:t>
                      </w:r>
                      <w:r w:rsidRPr="00370FF7">
                        <w:rPr>
                          <w:rFonts w:ascii="Times New Roman" w:hAnsi="Times New Roman"/>
                          <w:caps/>
                          <w:sz w:val="28"/>
                          <w:szCs w:val="28"/>
                          <w:lang w:val="en-GB"/>
                        </w:rPr>
                        <w:t>TVET CDACC</w:t>
                      </w:r>
                    </w:p>
                    <w:p w14:paraId="24D17104" w14:textId="77777777" w:rsidR="00837D4B" w:rsidRPr="00370FF7" w:rsidRDefault="00837D4B" w:rsidP="009C4205">
                      <w:pPr>
                        <w:pStyle w:val="NoSpacing"/>
                        <w:jc w:val="center"/>
                        <w:rPr>
                          <w:rFonts w:ascii="Times New Roman" w:hAnsi="Times New Roman"/>
                          <w:caps/>
                          <w:sz w:val="28"/>
                          <w:szCs w:val="28"/>
                          <w:lang w:val="en-GB"/>
                        </w:rPr>
                      </w:pPr>
                      <w:r>
                        <w:rPr>
                          <w:rFonts w:ascii="Times New Roman" w:hAnsi="Times New Roman"/>
                          <w:caps/>
                          <w:sz w:val="28"/>
                          <w:szCs w:val="28"/>
                          <w:lang w:val="en-GB"/>
                        </w:rPr>
                        <w:t xml:space="preserve"> </w:t>
                      </w:r>
                      <w:r w:rsidRPr="00370FF7">
                        <w:rPr>
                          <w:rFonts w:ascii="Times New Roman" w:hAnsi="Times New Roman"/>
                          <w:caps/>
                          <w:sz w:val="28"/>
                          <w:szCs w:val="28"/>
                          <w:lang w:val="en-GB"/>
                        </w:rPr>
                        <w:t>P.O BOX 15745-00100</w:t>
                      </w:r>
                    </w:p>
                    <w:p w14:paraId="11E962A0" w14:textId="77777777" w:rsidR="00837D4B" w:rsidRPr="00370FF7" w:rsidRDefault="00837D4B" w:rsidP="009C4205">
                      <w:pPr>
                        <w:pStyle w:val="NoSpacing"/>
                        <w:jc w:val="center"/>
                        <w:rPr>
                          <w:rFonts w:ascii="Times New Roman" w:hAnsi="Times New Roman"/>
                          <w:lang w:val="en-GB"/>
                        </w:rPr>
                      </w:pPr>
                      <w:r w:rsidRPr="00370FF7">
                        <w:rPr>
                          <w:rFonts w:ascii="Times New Roman" w:hAnsi="Times New Roman"/>
                          <w:caps/>
                          <w:sz w:val="28"/>
                          <w:szCs w:val="28"/>
                          <w:lang w:val="en-GB"/>
                        </w:rPr>
                        <w:t>NAIROBI</w:t>
                      </w:r>
                    </w:p>
                  </w:txbxContent>
                </v:textbox>
                <w10:wrap anchorx="margin" anchory="page"/>
              </v:shape>
            </w:pict>
          </mc:Fallback>
        </mc:AlternateContent>
      </w:r>
      <w:r w:rsidR="009C4205" w:rsidRPr="0047251E">
        <w:rPr>
          <w:szCs w:val="24"/>
          <w:lang w:eastAsia="fr-FR"/>
        </w:rPr>
        <w:tab/>
      </w:r>
    </w:p>
    <w:p w14:paraId="2311906D" w14:textId="77777777" w:rsidR="00B9390D" w:rsidRDefault="00B9390D" w:rsidP="003205B6">
      <w:pPr>
        <w:spacing w:line="276" w:lineRule="auto"/>
        <w:jc w:val="both"/>
        <w:rPr>
          <w:szCs w:val="24"/>
        </w:rPr>
        <w:sectPr w:rsidR="00B9390D" w:rsidSect="00BF6E9A">
          <w:footerReference w:type="default" r:id="rId10"/>
          <w:pgSz w:w="12240" w:h="15840"/>
          <w:pgMar w:top="1440" w:right="1440" w:bottom="1282" w:left="1440" w:header="720" w:footer="720" w:gutter="0"/>
          <w:pgNumType w:fmt="lowerRoman" w:start="1"/>
          <w:cols w:space="720"/>
          <w:titlePg/>
          <w:docGrid w:linePitch="360"/>
        </w:sectPr>
      </w:pPr>
    </w:p>
    <w:p w14:paraId="73DE75D8" w14:textId="77777777" w:rsidR="009C4205" w:rsidRPr="0047251E" w:rsidRDefault="009C4205" w:rsidP="003205B6">
      <w:pPr>
        <w:spacing w:line="276" w:lineRule="auto"/>
        <w:jc w:val="both"/>
        <w:rPr>
          <w:szCs w:val="24"/>
        </w:rPr>
      </w:pPr>
      <w:r w:rsidRPr="0047251E">
        <w:rPr>
          <w:szCs w:val="24"/>
        </w:rPr>
        <w:lastRenderedPageBreak/>
        <w:t>First published 2018</w:t>
      </w:r>
    </w:p>
    <w:p w14:paraId="385BCDEA" w14:textId="2674CD47" w:rsidR="009C4205" w:rsidRPr="0047251E" w:rsidRDefault="009C4205" w:rsidP="003205B6">
      <w:pPr>
        <w:spacing w:line="276" w:lineRule="auto"/>
        <w:jc w:val="both"/>
        <w:rPr>
          <w:szCs w:val="24"/>
        </w:rPr>
      </w:pPr>
      <w:r w:rsidRPr="0047251E">
        <w:rPr>
          <w:szCs w:val="24"/>
        </w:rPr>
        <w:t>©</w:t>
      </w:r>
      <w:r w:rsidR="007349D9" w:rsidRPr="0047251E">
        <w:rPr>
          <w:szCs w:val="24"/>
        </w:rPr>
        <w:t xml:space="preserve"> 2018,</w:t>
      </w:r>
      <w:r w:rsidRPr="0047251E">
        <w:rPr>
          <w:szCs w:val="24"/>
        </w:rPr>
        <w:t xml:space="preserve"> TVET CDACC</w:t>
      </w:r>
    </w:p>
    <w:p w14:paraId="34F759F5" w14:textId="77777777" w:rsidR="009C4205" w:rsidRPr="0047251E" w:rsidRDefault="009C4205" w:rsidP="003205B6">
      <w:pPr>
        <w:spacing w:line="276" w:lineRule="auto"/>
        <w:jc w:val="both"/>
        <w:rPr>
          <w:szCs w:val="24"/>
        </w:rPr>
      </w:pPr>
    </w:p>
    <w:p w14:paraId="1042DE94" w14:textId="69F3F55B" w:rsidR="009C4205" w:rsidRPr="0047251E" w:rsidRDefault="009C4205" w:rsidP="003205B6">
      <w:pPr>
        <w:spacing w:line="276" w:lineRule="auto"/>
        <w:jc w:val="both"/>
        <w:rPr>
          <w:szCs w:val="24"/>
        </w:rPr>
      </w:pPr>
      <w:r w:rsidRPr="0047251E">
        <w:rPr>
          <w:szCs w:val="24"/>
        </w:rPr>
        <w:t xml:space="preserve">All rights reserved. No part of </w:t>
      </w:r>
      <w:r w:rsidR="001345BB" w:rsidRPr="0047251E">
        <w:rPr>
          <w:szCs w:val="24"/>
        </w:rPr>
        <w:t xml:space="preserve">this Curriculum </w:t>
      </w:r>
      <w:proofErr w:type="gramStart"/>
      <w:r w:rsidR="001345BB" w:rsidRPr="0047251E">
        <w:rPr>
          <w:szCs w:val="24"/>
        </w:rPr>
        <w:t xml:space="preserve">may </w:t>
      </w:r>
      <w:r w:rsidRPr="0047251E">
        <w:rPr>
          <w:szCs w:val="24"/>
        </w:rPr>
        <w:t xml:space="preserve"> be</w:t>
      </w:r>
      <w:proofErr w:type="gramEnd"/>
      <w:r w:rsidRPr="0047251E">
        <w:rPr>
          <w:szCs w:val="24"/>
        </w:rPr>
        <w:t xml:space="preserv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70618DAF" w14:textId="77777777" w:rsidR="009C4205" w:rsidRPr="0047251E" w:rsidRDefault="009C4205" w:rsidP="003205B6">
      <w:pPr>
        <w:spacing w:line="276" w:lineRule="auto"/>
        <w:jc w:val="both"/>
        <w:rPr>
          <w:szCs w:val="24"/>
        </w:rPr>
      </w:pPr>
    </w:p>
    <w:p w14:paraId="69855C12" w14:textId="77777777" w:rsidR="009C4205" w:rsidRPr="0047251E" w:rsidRDefault="009C4205" w:rsidP="003205B6">
      <w:pPr>
        <w:spacing w:line="276" w:lineRule="auto"/>
        <w:jc w:val="both"/>
        <w:rPr>
          <w:b/>
          <w:szCs w:val="24"/>
        </w:rPr>
      </w:pPr>
    </w:p>
    <w:p w14:paraId="3C2A1527" w14:textId="77777777" w:rsidR="009C4205" w:rsidRPr="0047251E" w:rsidRDefault="009C4205" w:rsidP="003205B6">
      <w:pPr>
        <w:spacing w:line="276" w:lineRule="auto"/>
        <w:jc w:val="both"/>
        <w:rPr>
          <w:b/>
          <w:szCs w:val="24"/>
        </w:rPr>
      </w:pPr>
      <w:r w:rsidRPr="0047251E">
        <w:rPr>
          <w:b/>
          <w:szCs w:val="24"/>
        </w:rPr>
        <w:t>Council Secretary/CEO</w:t>
      </w:r>
    </w:p>
    <w:p w14:paraId="357A4140" w14:textId="77777777" w:rsidR="009C4205" w:rsidRPr="0047251E" w:rsidRDefault="009C4205" w:rsidP="003205B6">
      <w:pPr>
        <w:spacing w:line="276" w:lineRule="auto"/>
        <w:jc w:val="both"/>
        <w:rPr>
          <w:b/>
          <w:szCs w:val="24"/>
        </w:rPr>
      </w:pPr>
      <w:r w:rsidRPr="0047251E">
        <w:rPr>
          <w:b/>
          <w:szCs w:val="24"/>
        </w:rPr>
        <w:t>TVET Curriculum Development, Assessment and Certification Council</w:t>
      </w:r>
    </w:p>
    <w:p w14:paraId="2E26040D" w14:textId="77777777" w:rsidR="009C4205" w:rsidRPr="0047251E" w:rsidRDefault="009C4205" w:rsidP="003205B6">
      <w:pPr>
        <w:spacing w:line="276" w:lineRule="auto"/>
        <w:jc w:val="both"/>
        <w:rPr>
          <w:b/>
          <w:szCs w:val="24"/>
        </w:rPr>
      </w:pPr>
      <w:r w:rsidRPr="0047251E">
        <w:rPr>
          <w:b/>
          <w:szCs w:val="24"/>
        </w:rPr>
        <w:t xml:space="preserve">P.O. Box 15745–00100 </w:t>
      </w:r>
    </w:p>
    <w:p w14:paraId="03762B5C" w14:textId="77777777" w:rsidR="009C4205" w:rsidRPr="0047251E" w:rsidRDefault="009C4205" w:rsidP="003205B6">
      <w:pPr>
        <w:spacing w:line="276" w:lineRule="auto"/>
        <w:jc w:val="both"/>
        <w:rPr>
          <w:b/>
          <w:szCs w:val="24"/>
        </w:rPr>
      </w:pPr>
      <w:r w:rsidRPr="0047251E">
        <w:rPr>
          <w:b/>
          <w:szCs w:val="24"/>
        </w:rPr>
        <w:t>Nairobi, Kenya </w:t>
      </w:r>
    </w:p>
    <w:p w14:paraId="676A2A95" w14:textId="7DA7C3ED" w:rsidR="00BF6E9A" w:rsidRPr="0047251E" w:rsidRDefault="009C4205" w:rsidP="003205B6">
      <w:pPr>
        <w:spacing w:line="276" w:lineRule="auto"/>
        <w:jc w:val="both"/>
        <w:rPr>
          <w:szCs w:val="24"/>
          <w:lang w:eastAsia="fr-FR"/>
        </w:rPr>
      </w:pPr>
      <w:r w:rsidRPr="0047251E">
        <w:rPr>
          <w:b/>
          <w:szCs w:val="24"/>
        </w:rPr>
        <w:t xml:space="preserve">Email: </w:t>
      </w:r>
      <w:hyperlink r:id="rId11" w:history="1">
        <w:r w:rsidR="007349D9" w:rsidRPr="0047251E">
          <w:rPr>
            <w:rStyle w:val="Hyperlink"/>
            <w:b/>
            <w:szCs w:val="24"/>
          </w:rPr>
          <w:t>info@tvetcdacc.go.ke</w:t>
        </w:r>
      </w:hyperlink>
      <w:r w:rsidR="007349D9" w:rsidRPr="0047251E">
        <w:rPr>
          <w:b/>
          <w:szCs w:val="24"/>
        </w:rPr>
        <w:t xml:space="preserve"> </w:t>
      </w:r>
    </w:p>
    <w:p w14:paraId="6EF07EE0" w14:textId="77777777" w:rsidR="00BF6E9A" w:rsidRPr="0047251E" w:rsidRDefault="00BF6E9A" w:rsidP="003205B6">
      <w:pPr>
        <w:spacing w:line="276" w:lineRule="auto"/>
        <w:jc w:val="both"/>
        <w:rPr>
          <w:szCs w:val="24"/>
          <w:lang w:eastAsia="fr-FR"/>
        </w:rPr>
      </w:pPr>
    </w:p>
    <w:p w14:paraId="1B405508" w14:textId="77777777" w:rsidR="00BF6E9A" w:rsidRPr="0047251E" w:rsidRDefault="00BF6E9A" w:rsidP="003205B6">
      <w:pPr>
        <w:spacing w:line="276" w:lineRule="auto"/>
        <w:jc w:val="both"/>
        <w:rPr>
          <w:szCs w:val="24"/>
          <w:lang w:eastAsia="fr-FR"/>
        </w:rPr>
      </w:pPr>
    </w:p>
    <w:p w14:paraId="0E0ADEEA" w14:textId="77777777" w:rsidR="00BF6E9A" w:rsidRPr="0047251E" w:rsidRDefault="00BF6E9A" w:rsidP="003205B6">
      <w:pPr>
        <w:spacing w:line="276" w:lineRule="auto"/>
        <w:jc w:val="both"/>
        <w:rPr>
          <w:szCs w:val="24"/>
          <w:lang w:eastAsia="fr-FR"/>
        </w:rPr>
      </w:pPr>
    </w:p>
    <w:p w14:paraId="521663AA" w14:textId="77777777" w:rsidR="00BF6E9A" w:rsidRPr="0047251E" w:rsidRDefault="00BF6E9A" w:rsidP="003205B6">
      <w:pPr>
        <w:spacing w:line="276" w:lineRule="auto"/>
        <w:jc w:val="both"/>
        <w:rPr>
          <w:szCs w:val="24"/>
          <w:lang w:eastAsia="fr-FR"/>
        </w:rPr>
      </w:pPr>
    </w:p>
    <w:p w14:paraId="3FFA547D" w14:textId="77777777" w:rsidR="00BF6E9A" w:rsidRPr="0047251E" w:rsidRDefault="00BF6E9A" w:rsidP="003205B6">
      <w:pPr>
        <w:spacing w:line="276" w:lineRule="auto"/>
        <w:jc w:val="both"/>
        <w:rPr>
          <w:szCs w:val="24"/>
          <w:lang w:eastAsia="fr-FR"/>
        </w:rPr>
      </w:pPr>
    </w:p>
    <w:p w14:paraId="01881030" w14:textId="77777777" w:rsidR="00BF6E9A" w:rsidRPr="0047251E" w:rsidRDefault="00BF6E9A" w:rsidP="003205B6">
      <w:pPr>
        <w:spacing w:line="276" w:lineRule="auto"/>
        <w:jc w:val="both"/>
        <w:rPr>
          <w:szCs w:val="24"/>
          <w:lang w:eastAsia="fr-FR"/>
        </w:rPr>
      </w:pPr>
    </w:p>
    <w:p w14:paraId="5BE1AD92" w14:textId="77777777" w:rsidR="00447A75" w:rsidRPr="0047251E" w:rsidRDefault="00BF6E9A" w:rsidP="003205B6">
      <w:pPr>
        <w:spacing w:line="276" w:lineRule="auto"/>
        <w:jc w:val="both"/>
        <w:rPr>
          <w:szCs w:val="24"/>
          <w:lang w:eastAsia="fr-FR"/>
        </w:rPr>
      </w:pPr>
      <w:r w:rsidRPr="0047251E">
        <w:rPr>
          <w:szCs w:val="24"/>
          <w:lang w:eastAsia="fr-FR"/>
        </w:rPr>
        <w:tab/>
      </w:r>
    </w:p>
    <w:p w14:paraId="7BCC935A" w14:textId="77777777" w:rsidR="00447A75" w:rsidRPr="0047251E" w:rsidRDefault="00447A75" w:rsidP="003205B6">
      <w:pPr>
        <w:spacing w:line="276" w:lineRule="auto"/>
        <w:rPr>
          <w:szCs w:val="24"/>
          <w:lang w:eastAsia="fr-FR"/>
        </w:rPr>
      </w:pPr>
    </w:p>
    <w:p w14:paraId="723DDCC7" w14:textId="77777777" w:rsidR="00BF6E9A" w:rsidRPr="0047251E" w:rsidRDefault="00BF6E9A" w:rsidP="003205B6">
      <w:pPr>
        <w:spacing w:line="276" w:lineRule="auto"/>
        <w:rPr>
          <w:szCs w:val="24"/>
          <w:lang w:eastAsia="fr-FR"/>
        </w:rPr>
      </w:pPr>
    </w:p>
    <w:p w14:paraId="4A4BAC83" w14:textId="77777777" w:rsidR="00DA7E9E" w:rsidRPr="0047251E" w:rsidRDefault="00DA7E9E" w:rsidP="003205B6">
      <w:pPr>
        <w:pStyle w:val="TOC1"/>
        <w:spacing w:line="276" w:lineRule="auto"/>
        <w:jc w:val="both"/>
        <w:rPr>
          <w:szCs w:val="24"/>
        </w:rPr>
      </w:pPr>
    </w:p>
    <w:p w14:paraId="5425FEEC" w14:textId="77777777" w:rsidR="00BF6E9A" w:rsidRPr="0047251E" w:rsidRDefault="00BF6E9A" w:rsidP="003205B6">
      <w:pPr>
        <w:spacing w:line="276" w:lineRule="auto"/>
        <w:jc w:val="both"/>
        <w:rPr>
          <w:szCs w:val="24"/>
        </w:rPr>
      </w:pPr>
    </w:p>
    <w:p w14:paraId="50B17BB3" w14:textId="77777777" w:rsidR="009C4205" w:rsidRPr="0047251E" w:rsidRDefault="006153CD" w:rsidP="00571B2A">
      <w:pPr>
        <w:pStyle w:val="Heading1"/>
      </w:pPr>
      <w:bookmarkStart w:id="1" w:name="_Toc524333824"/>
      <w:bookmarkStart w:id="2" w:name="_Toc523900581"/>
      <w:r w:rsidRPr="0047251E">
        <w:br w:type="page"/>
      </w:r>
      <w:bookmarkStart w:id="3" w:name="_Toc67471971"/>
      <w:r w:rsidR="009C4205" w:rsidRPr="0047251E">
        <w:lastRenderedPageBreak/>
        <w:t>FOREWORD</w:t>
      </w:r>
      <w:bookmarkEnd w:id="1"/>
      <w:bookmarkEnd w:id="2"/>
      <w:bookmarkEnd w:id="3"/>
    </w:p>
    <w:p w14:paraId="43E3654F" w14:textId="77777777" w:rsidR="009C4205" w:rsidRPr="0047251E" w:rsidRDefault="009C4205" w:rsidP="003205B6">
      <w:pPr>
        <w:pStyle w:val="Caption"/>
        <w:spacing w:line="276" w:lineRule="auto"/>
        <w:jc w:val="both"/>
        <w:rPr>
          <w:szCs w:val="24"/>
        </w:rPr>
      </w:pPr>
    </w:p>
    <w:p w14:paraId="05B25507" w14:textId="77777777" w:rsidR="009C4205" w:rsidRPr="0047251E" w:rsidRDefault="009C4205" w:rsidP="003205B6">
      <w:pPr>
        <w:spacing w:line="276" w:lineRule="auto"/>
        <w:jc w:val="both"/>
        <w:rPr>
          <w:szCs w:val="24"/>
        </w:rPr>
      </w:pPr>
      <w:r w:rsidRPr="0047251E">
        <w:rPr>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2574B267" w14:textId="77777777" w:rsidR="009C4205" w:rsidRPr="0047251E" w:rsidRDefault="009C4205" w:rsidP="003205B6">
      <w:pPr>
        <w:spacing w:line="276" w:lineRule="auto"/>
        <w:jc w:val="both"/>
        <w:rPr>
          <w:szCs w:val="24"/>
        </w:rPr>
      </w:pPr>
      <w:r w:rsidRPr="0047251E">
        <w:rPr>
          <w:szCs w:val="24"/>
        </w:rPr>
        <w:t xml:space="preserve">Reforms in the education sector are necessary for the achievement of Kenya Vision 2030 and meeting the provisions of the Constitution of Kenya 2010. The education sector had to be aligned to the Constitution of Kenya 2010 and this resulted to the formulation of the Policy Framework for Reforming Education and Training (Sessional Paper No. 4 of 2016).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08ECF07D" w14:textId="549E654B" w:rsidR="009C4205" w:rsidRPr="0047251E" w:rsidRDefault="009C4205" w:rsidP="003205B6">
      <w:pPr>
        <w:spacing w:line="276" w:lineRule="auto"/>
        <w:jc w:val="both"/>
        <w:rPr>
          <w:szCs w:val="24"/>
        </w:rPr>
      </w:pPr>
      <w:r w:rsidRPr="0047251E">
        <w:rPr>
          <w:szCs w:val="24"/>
        </w:rPr>
        <w:t xml:space="preserve">These reforms demand that Industry takes a leading role in </w:t>
      </w:r>
      <w:r w:rsidR="001345BB" w:rsidRPr="0047251E">
        <w:rPr>
          <w:szCs w:val="24"/>
        </w:rPr>
        <w:t xml:space="preserve">Curriculum Development </w:t>
      </w:r>
      <w:r w:rsidRPr="0047251E">
        <w:rPr>
          <w:szCs w:val="24"/>
        </w:rPr>
        <w:t xml:space="preserve">to ensure the </w:t>
      </w:r>
      <w:r w:rsidR="001345BB" w:rsidRPr="0047251E">
        <w:rPr>
          <w:szCs w:val="24"/>
        </w:rPr>
        <w:t>C</w:t>
      </w:r>
      <w:r w:rsidRPr="0047251E">
        <w:rPr>
          <w:szCs w:val="24"/>
        </w:rPr>
        <w:t xml:space="preserve">urriculum addresses its competence needs. It is against this background that Occupational Standards were developed for the purpose of developing a </w:t>
      </w:r>
      <w:r w:rsidR="001345BB" w:rsidRPr="0047251E">
        <w:rPr>
          <w:szCs w:val="24"/>
        </w:rPr>
        <w:t xml:space="preserve">Competency-Based Curriculum </w:t>
      </w:r>
      <w:r w:rsidRPr="0047251E">
        <w:rPr>
          <w:szCs w:val="24"/>
        </w:rPr>
        <w:t xml:space="preserve">for Automotive </w:t>
      </w:r>
      <w:r w:rsidR="00F27AD8" w:rsidRPr="00571B2A">
        <w:rPr>
          <w:szCs w:val="24"/>
        </w:rPr>
        <w:t>Craftsperson</w:t>
      </w:r>
      <w:r w:rsidR="009C6293" w:rsidRPr="0047251E">
        <w:rPr>
          <w:szCs w:val="24"/>
        </w:rPr>
        <w:t xml:space="preserve"> Level 5</w:t>
      </w:r>
      <w:r w:rsidRPr="0047251E">
        <w:rPr>
          <w:szCs w:val="24"/>
        </w:rPr>
        <w:t>. These Occupational Standards will also be the bases for assessment of an individual for competence certification.</w:t>
      </w:r>
    </w:p>
    <w:p w14:paraId="04D2A170" w14:textId="44172F6C" w:rsidR="009C4205" w:rsidRPr="0047251E" w:rsidRDefault="009C4205" w:rsidP="003205B6">
      <w:pPr>
        <w:spacing w:line="276" w:lineRule="auto"/>
        <w:jc w:val="both"/>
        <w:rPr>
          <w:szCs w:val="24"/>
        </w:rPr>
      </w:pPr>
      <w:r w:rsidRPr="0047251E">
        <w:rPr>
          <w:szCs w:val="24"/>
        </w:rPr>
        <w:t xml:space="preserve">It is my conviction </w:t>
      </w:r>
      <w:proofErr w:type="gramStart"/>
      <w:r w:rsidRPr="0047251E">
        <w:rPr>
          <w:szCs w:val="24"/>
        </w:rPr>
        <w:t xml:space="preserve">that </w:t>
      </w:r>
      <w:r w:rsidR="001345BB" w:rsidRPr="0047251E">
        <w:rPr>
          <w:szCs w:val="24"/>
        </w:rPr>
        <w:t xml:space="preserve"> this</w:t>
      </w:r>
      <w:proofErr w:type="gramEnd"/>
      <w:r w:rsidR="001345BB" w:rsidRPr="0047251E">
        <w:rPr>
          <w:szCs w:val="24"/>
        </w:rPr>
        <w:t xml:space="preserve"> Curriculum</w:t>
      </w:r>
      <w:r w:rsidRPr="0047251E">
        <w:rPr>
          <w:szCs w:val="24"/>
        </w:rPr>
        <w:t xml:space="preserve"> will play a great role towards development of competent human resource for the </w:t>
      </w:r>
      <w:r w:rsidR="007349D9" w:rsidRPr="0047251E">
        <w:rPr>
          <w:szCs w:val="24"/>
        </w:rPr>
        <w:t xml:space="preserve">Engineering </w:t>
      </w:r>
      <w:r w:rsidRPr="0047251E">
        <w:rPr>
          <w:szCs w:val="24"/>
        </w:rPr>
        <w:t>sector’s growth and development.</w:t>
      </w:r>
    </w:p>
    <w:p w14:paraId="1F87F7BE" w14:textId="77777777" w:rsidR="009C4205" w:rsidRPr="0047251E" w:rsidRDefault="009C4205" w:rsidP="003205B6">
      <w:pPr>
        <w:spacing w:line="276" w:lineRule="auto"/>
        <w:jc w:val="both"/>
        <w:rPr>
          <w:b/>
          <w:szCs w:val="24"/>
        </w:rPr>
      </w:pPr>
    </w:p>
    <w:p w14:paraId="3E37F463" w14:textId="77777777" w:rsidR="009C4205" w:rsidRPr="0047251E" w:rsidRDefault="009C4205" w:rsidP="003205B6">
      <w:pPr>
        <w:spacing w:line="276" w:lineRule="auto"/>
        <w:jc w:val="both"/>
        <w:rPr>
          <w:b/>
          <w:szCs w:val="24"/>
        </w:rPr>
      </w:pPr>
      <w:r w:rsidRPr="0047251E">
        <w:rPr>
          <w:b/>
          <w:szCs w:val="24"/>
        </w:rPr>
        <w:t xml:space="preserve">PRINCIPAL SECRETARY, VOCATIONAL AND TECHNICAL TRAINING </w:t>
      </w:r>
    </w:p>
    <w:p w14:paraId="03A754EF" w14:textId="77777777" w:rsidR="009C4205" w:rsidRPr="0047251E" w:rsidRDefault="009C4205" w:rsidP="003205B6">
      <w:pPr>
        <w:spacing w:line="276" w:lineRule="auto"/>
        <w:jc w:val="both"/>
        <w:rPr>
          <w:b/>
          <w:szCs w:val="24"/>
        </w:rPr>
      </w:pPr>
      <w:r w:rsidRPr="0047251E">
        <w:rPr>
          <w:b/>
          <w:szCs w:val="24"/>
        </w:rPr>
        <w:t>MINISTRY OF EDUCATION</w:t>
      </w:r>
    </w:p>
    <w:p w14:paraId="4571F591" w14:textId="77777777" w:rsidR="009C4205" w:rsidRPr="006D5682" w:rsidRDefault="009C4205" w:rsidP="003205B6">
      <w:pPr>
        <w:spacing w:line="276" w:lineRule="auto"/>
      </w:pPr>
    </w:p>
    <w:p w14:paraId="3FE6A3FA" w14:textId="77777777" w:rsidR="009C4205" w:rsidRPr="0047251E" w:rsidRDefault="009C4205" w:rsidP="003205B6">
      <w:pPr>
        <w:spacing w:line="276" w:lineRule="auto"/>
        <w:jc w:val="both"/>
        <w:rPr>
          <w:szCs w:val="24"/>
        </w:rPr>
      </w:pPr>
    </w:p>
    <w:p w14:paraId="0E2D81AB" w14:textId="77777777" w:rsidR="009C4205" w:rsidRPr="0047251E" w:rsidRDefault="009C4205" w:rsidP="003205B6">
      <w:pPr>
        <w:spacing w:line="276" w:lineRule="auto"/>
        <w:jc w:val="both"/>
        <w:rPr>
          <w:szCs w:val="24"/>
        </w:rPr>
      </w:pPr>
    </w:p>
    <w:p w14:paraId="02D43A6B" w14:textId="77777777" w:rsidR="009C4205" w:rsidRPr="0047251E" w:rsidRDefault="009C4205" w:rsidP="003205B6">
      <w:pPr>
        <w:spacing w:line="276" w:lineRule="auto"/>
        <w:jc w:val="both"/>
        <w:rPr>
          <w:szCs w:val="24"/>
        </w:rPr>
      </w:pPr>
    </w:p>
    <w:p w14:paraId="22D1BE50" w14:textId="77777777" w:rsidR="009C4205" w:rsidRPr="0047251E" w:rsidRDefault="009C4205" w:rsidP="003205B6">
      <w:pPr>
        <w:spacing w:line="276" w:lineRule="auto"/>
        <w:jc w:val="both"/>
        <w:rPr>
          <w:szCs w:val="24"/>
        </w:rPr>
      </w:pPr>
    </w:p>
    <w:p w14:paraId="637ED9AE" w14:textId="77777777" w:rsidR="009C4205" w:rsidRPr="0047251E" w:rsidRDefault="009C4205" w:rsidP="003205B6">
      <w:pPr>
        <w:spacing w:line="276" w:lineRule="auto"/>
        <w:jc w:val="both"/>
        <w:rPr>
          <w:szCs w:val="24"/>
        </w:rPr>
      </w:pPr>
    </w:p>
    <w:p w14:paraId="1471D828" w14:textId="77777777" w:rsidR="009C4205" w:rsidRPr="0047251E" w:rsidRDefault="009C4205" w:rsidP="003205B6">
      <w:pPr>
        <w:spacing w:line="276" w:lineRule="auto"/>
        <w:jc w:val="both"/>
        <w:rPr>
          <w:szCs w:val="24"/>
        </w:rPr>
      </w:pPr>
    </w:p>
    <w:p w14:paraId="6E7E383E" w14:textId="77777777" w:rsidR="009C4205" w:rsidRPr="0047251E" w:rsidRDefault="009C4205" w:rsidP="003205B6">
      <w:pPr>
        <w:spacing w:line="276" w:lineRule="auto"/>
        <w:jc w:val="both"/>
        <w:rPr>
          <w:szCs w:val="24"/>
        </w:rPr>
      </w:pPr>
    </w:p>
    <w:p w14:paraId="7B4087D3" w14:textId="77777777" w:rsidR="003D127C" w:rsidRPr="0047251E" w:rsidRDefault="003D127C" w:rsidP="003205B6">
      <w:pPr>
        <w:spacing w:line="276" w:lineRule="auto"/>
        <w:jc w:val="both"/>
        <w:rPr>
          <w:szCs w:val="24"/>
        </w:rPr>
      </w:pPr>
    </w:p>
    <w:p w14:paraId="75A799AB" w14:textId="77777777" w:rsidR="009C4205" w:rsidRPr="0047251E" w:rsidRDefault="009C4205" w:rsidP="003205B6">
      <w:pPr>
        <w:spacing w:line="276" w:lineRule="auto"/>
        <w:jc w:val="both"/>
        <w:rPr>
          <w:szCs w:val="24"/>
        </w:rPr>
      </w:pPr>
    </w:p>
    <w:p w14:paraId="39BF243E" w14:textId="77777777" w:rsidR="009C4205" w:rsidRPr="0047251E" w:rsidRDefault="009C4205" w:rsidP="003205B6">
      <w:pPr>
        <w:spacing w:line="276" w:lineRule="auto"/>
        <w:jc w:val="both"/>
        <w:rPr>
          <w:szCs w:val="24"/>
        </w:rPr>
      </w:pPr>
    </w:p>
    <w:p w14:paraId="74DE2062" w14:textId="77777777" w:rsidR="009C4205" w:rsidRPr="0047251E" w:rsidRDefault="009C4205" w:rsidP="00571B2A">
      <w:pPr>
        <w:pStyle w:val="Heading1"/>
      </w:pPr>
      <w:bookmarkStart w:id="4" w:name="_Toc517102427"/>
      <w:bookmarkStart w:id="5" w:name="_Toc517102562"/>
      <w:bookmarkStart w:id="6" w:name="_Toc517245973"/>
      <w:bookmarkStart w:id="7" w:name="_Toc517251211"/>
      <w:bookmarkStart w:id="8" w:name="_Toc517263770"/>
      <w:bookmarkStart w:id="9" w:name="_Toc523300626"/>
      <w:bookmarkStart w:id="10" w:name="_Toc523900582"/>
      <w:bookmarkStart w:id="11" w:name="_Toc524333825"/>
      <w:bookmarkStart w:id="12" w:name="_Toc67471972"/>
      <w:r w:rsidRPr="0047251E">
        <w:t>PREFACE</w:t>
      </w:r>
      <w:bookmarkEnd w:id="4"/>
      <w:bookmarkEnd w:id="5"/>
      <w:bookmarkEnd w:id="6"/>
      <w:bookmarkEnd w:id="7"/>
      <w:bookmarkEnd w:id="8"/>
      <w:bookmarkEnd w:id="9"/>
      <w:bookmarkEnd w:id="10"/>
      <w:bookmarkEnd w:id="11"/>
      <w:bookmarkEnd w:id="12"/>
    </w:p>
    <w:p w14:paraId="088D42D8" w14:textId="77777777" w:rsidR="009C4205" w:rsidRPr="0047251E" w:rsidRDefault="009C4205" w:rsidP="003205B6">
      <w:pPr>
        <w:pStyle w:val="Caption"/>
        <w:spacing w:line="276" w:lineRule="auto"/>
        <w:jc w:val="both"/>
        <w:rPr>
          <w:szCs w:val="24"/>
        </w:rPr>
      </w:pPr>
    </w:p>
    <w:p w14:paraId="2E4A1A08" w14:textId="77777777" w:rsidR="009C4205" w:rsidRPr="0047251E" w:rsidRDefault="009C4205" w:rsidP="003205B6">
      <w:pPr>
        <w:spacing w:line="276" w:lineRule="auto"/>
        <w:jc w:val="both"/>
        <w:rPr>
          <w:szCs w:val="24"/>
        </w:rPr>
      </w:pPr>
      <w:r w:rsidRPr="0047251E">
        <w:rPr>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6BD57C45" w14:textId="77777777" w:rsidR="009C4205" w:rsidRPr="0047251E" w:rsidRDefault="009C4205" w:rsidP="003205B6">
      <w:pPr>
        <w:spacing w:line="276" w:lineRule="auto"/>
        <w:jc w:val="both"/>
        <w:rPr>
          <w:bCs/>
          <w:szCs w:val="24"/>
        </w:rPr>
      </w:pPr>
      <w:r w:rsidRPr="0047251E">
        <w:rPr>
          <w:szCs w:val="24"/>
        </w:rPr>
        <w:t xml:space="preserve">The Technical and Vocational Education and Training Act No. 29 of 2013 and Sessional Paper No. 4 of 2016 on Reforming Education and Training in Kenya, emphasized the need to </w:t>
      </w:r>
      <w:r w:rsidRPr="0047251E">
        <w:rPr>
          <w:bCs/>
          <w:szCs w:val="24"/>
        </w:rPr>
        <w:t xml:space="preserve">reform </w:t>
      </w:r>
      <w:r w:rsidRPr="0047251E">
        <w:rPr>
          <w:szCs w:val="24"/>
        </w:rPr>
        <w:t>curriculum development, assessment and certification. This called for a shift to CBET in order to address the mismatch between skills acquired through training and skills needed by industry as well as increase the global competitiveness of Kenyan labour force.</w:t>
      </w:r>
    </w:p>
    <w:p w14:paraId="780D5B53" w14:textId="5EA7A4E1" w:rsidR="009C4205" w:rsidRPr="0047251E" w:rsidRDefault="009C4205" w:rsidP="007F709F">
      <w:pPr>
        <w:spacing w:line="276" w:lineRule="auto"/>
        <w:jc w:val="both"/>
        <w:rPr>
          <w:szCs w:val="24"/>
        </w:rPr>
      </w:pPr>
      <w:r w:rsidRPr="0047251E">
        <w:rPr>
          <w:szCs w:val="24"/>
        </w:rPr>
        <w:t xml:space="preserve">The TVET Curriculum Development, Assessment and Certification Council (TVET CDACC), in conjunction with Automotive Sector Skills Advisory Committee (SSAC have developed the Occupational Standards for Automotive </w:t>
      </w:r>
      <w:r w:rsidR="00F27AD8" w:rsidRPr="00571B2A">
        <w:rPr>
          <w:szCs w:val="24"/>
        </w:rPr>
        <w:t>Craftsperson</w:t>
      </w:r>
      <w:r w:rsidR="009C6293" w:rsidRPr="0047251E">
        <w:rPr>
          <w:szCs w:val="24"/>
        </w:rPr>
        <w:t xml:space="preserve"> Level 5</w:t>
      </w:r>
      <w:r w:rsidRPr="0047251E">
        <w:rPr>
          <w:szCs w:val="24"/>
        </w:rPr>
        <w:t xml:space="preserve">. These standards will be the bases for development of </w:t>
      </w:r>
      <w:r w:rsidR="001345BB" w:rsidRPr="0047251E">
        <w:rPr>
          <w:szCs w:val="24"/>
        </w:rPr>
        <w:t xml:space="preserve">Competency Based Curriculum </w:t>
      </w:r>
      <w:r w:rsidRPr="0047251E">
        <w:rPr>
          <w:szCs w:val="24"/>
        </w:rPr>
        <w:t>f</w:t>
      </w:r>
      <w:r w:rsidR="006153CD" w:rsidRPr="0047251E">
        <w:rPr>
          <w:szCs w:val="24"/>
        </w:rPr>
        <w:t xml:space="preserve">or </w:t>
      </w:r>
      <w:r w:rsidR="007349D9" w:rsidRPr="0047251E">
        <w:rPr>
          <w:szCs w:val="24"/>
        </w:rPr>
        <w:t xml:space="preserve">Automotive </w:t>
      </w:r>
      <w:proofErr w:type="gramStart"/>
      <w:r w:rsidR="001345BB" w:rsidRPr="0047251E">
        <w:rPr>
          <w:szCs w:val="24"/>
        </w:rPr>
        <w:t xml:space="preserve">Technology </w:t>
      </w:r>
      <w:r w:rsidR="007349D9" w:rsidRPr="0047251E">
        <w:rPr>
          <w:szCs w:val="24"/>
        </w:rPr>
        <w:t xml:space="preserve"> </w:t>
      </w:r>
      <w:r w:rsidR="006153CD" w:rsidRPr="0047251E">
        <w:rPr>
          <w:szCs w:val="24"/>
        </w:rPr>
        <w:t>Level</w:t>
      </w:r>
      <w:proofErr w:type="gramEnd"/>
      <w:r w:rsidR="006153CD" w:rsidRPr="0047251E">
        <w:rPr>
          <w:szCs w:val="24"/>
        </w:rPr>
        <w:t xml:space="preserve"> 5</w:t>
      </w:r>
      <w:r w:rsidRPr="0047251E">
        <w:rPr>
          <w:szCs w:val="24"/>
        </w:rPr>
        <w:t xml:space="preserve">. </w:t>
      </w:r>
    </w:p>
    <w:p w14:paraId="62F811D4" w14:textId="77777777" w:rsidR="007349D9" w:rsidRPr="0047251E" w:rsidRDefault="007349D9">
      <w:pPr>
        <w:spacing w:line="276" w:lineRule="auto"/>
        <w:rPr>
          <w:szCs w:val="24"/>
        </w:rPr>
      </w:pPr>
      <w:r w:rsidRPr="003205B6">
        <w:rPr>
          <w:szCs w:val="24"/>
        </w:rPr>
        <w:t>This curriculum has been developed following the CBET framework policy; the CBETA standards and guidelines provided by the TVET Authority and the Kenya National Qualification Framework designed by the Kenya National Qualification Authority.</w:t>
      </w:r>
    </w:p>
    <w:p w14:paraId="223EEC32" w14:textId="77777777" w:rsidR="007349D9" w:rsidRPr="0047251E" w:rsidRDefault="007349D9" w:rsidP="003205B6">
      <w:pPr>
        <w:spacing w:line="276" w:lineRule="auto"/>
        <w:jc w:val="both"/>
        <w:rPr>
          <w:szCs w:val="24"/>
        </w:rPr>
      </w:pPr>
    </w:p>
    <w:p w14:paraId="3AF77696" w14:textId="77777777" w:rsidR="009C4205" w:rsidRPr="0047251E" w:rsidRDefault="009C4205" w:rsidP="003205B6">
      <w:pPr>
        <w:spacing w:line="276" w:lineRule="auto"/>
        <w:jc w:val="both"/>
        <w:rPr>
          <w:szCs w:val="24"/>
        </w:rPr>
      </w:pPr>
      <w:r w:rsidRPr="0047251E">
        <w:rPr>
          <w:szCs w:val="24"/>
        </w:rPr>
        <w:t xml:space="preserve">I am grateful to the Council Members, Council Secretariat, Automotive SSAC, expert workers and all those who participated in the development of these Occupational Standards. </w:t>
      </w:r>
    </w:p>
    <w:p w14:paraId="428D2837" w14:textId="77777777" w:rsidR="009C4205" w:rsidRPr="0047251E" w:rsidRDefault="009C4205" w:rsidP="003205B6">
      <w:pPr>
        <w:spacing w:line="276" w:lineRule="auto"/>
        <w:jc w:val="both"/>
        <w:rPr>
          <w:szCs w:val="24"/>
        </w:rPr>
      </w:pPr>
    </w:p>
    <w:p w14:paraId="3C4CAA03" w14:textId="77777777" w:rsidR="009C4205" w:rsidRPr="0047251E" w:rsidRDefault="009C4205" w:rsidP="003205B6">
      <w:pPr>
        <w:spacing w:line="276" w:lineRule="auto"/>
        <w:jc w:val="both"/>
        <w:rPr>
          <w:szCs w:val="24"/>
        </w:rPr>
      </w:pPr>
    </w:p>
    <w:p w14:paraId="2D1253E3" w14:textId="2ECBD2DA" w:rsidR="009C4205" w:rsidRPr="0047251E" w:rsidRDefault="009C4205" w:rsidP="003205B6">
      <w:pPr>
        <w:spacing w:line="276" w:lineRule="auto"/>
        <w:jc w:val="both"/>
        <w:rPr>
          <w:b/>
          <w:szCs w:val="24"/>
        </w:rPr>
      </w:pPr>
      <w:r w:rsidRPr="0047251E">
        <w:rPr>
          <w:b/>
          <w:szCs w:val="24"/>
        </w:rPr>
        <w:t>CHAIR</w:t>
      </w:r>
      <w:r w:rsidR="00571B2A">
        <w:rPr>
          <w:b/>
          <w:szCs w:val="24"/>
        </w:rPr>
        <w:t>PERSON</w:t>
      </w:r>
      <w:r w:rsidRPr="0047251E">
        <w:rPr>
          <w:b/>
          <w:szCs w:val="24"/>
        </w:rPr>
        <w:t>, TVET CDACC</w:t>
      </w:r>
    </w:p>
    <w:p w14:paraId="33290647" w14:textId="77777777" w:rsidR="009C4205" w:rsidRPr="006D5682" w:rsidRDefault="009C4205" w:rsidP="003205B6">
      <w:pPr>
        <w:spacing w:line="276" w:lineRule="auto"/>
      </w:pPr>
    </w:p>
    <w:p w14:paraId="47E2B154" w14:textId="77777777" w:rsidR="009C4205" w:rsidRPr="0047251E" w:rsidRDefault="009C4205" w:rsidP="003205B6">
      <w:pPr>
        <w:spacing w:line="276" w:lineRule="auto"/>
        <w:jc w:val="both"/>
        <w:rPr>
          <w:szCs w:val="24"/>
        </w:rPr>
      </w:pPr>
    </w:p>
    <w:p w14:paraId="5EB9ADB1" w14:textId="77777777" w:rsidR="009C4205" w:rsidRPr="0047251E" w:rsidRDefault="009C4205" w:rsidP="003205B6">
      <w:pPr>
        <w:spacing w:line="276" w:lineRule="auto"/>
        <w:jc w:val="both"/>
        <w:rPr>
          <w:szCs w:val="24"/>
        </w:rPr>
      </w:pPr>
    </w:p>
    <w:p w14:paraId="3E2C5598" w14:textId="77777777" w:rsidR="009C4205" w:rsidRPr="0047251E" w:rsidRDefault="009C4205" w:rsidP="00571B2A">
      <w:pPr>
        <w:pStyle w:val="Heading1"/>
      </w:pPr>
      <w:bookmarkStart w:id="13" w:name="_Toc517263771"/>
      <w:bookmarkStart w:id="14" w:name="_Toc523300627"/>
      <w:bookmarkStart w:id="15" w:name="_Toc523900583"/>
      <w:bookmarkStart w:id="16" w:name="_Toc524333826"/>
      <w:bookmarkStart w:id="17" w:name="_Toc67471973"/>
      <w:r w:rsidRPr="0047251E">
        <w:lastRenderedPageBreak/>
        <w:t>ACKNOWLEDGMENT</w:t>
      </w:r>
      <w:bookmarkEnd w:id="13"/>
      <w:bookmarkEnd w:id="14"/>
      <w:bookmarkEnd w:id="15"/>
      <w:bookmarkEnd w:id="16"/>
      <w:bookmarkEnd w:id="17"/>
    </w:p>
    <w:p w14:paraId="45DC71B9" w14:textId="77777777" w:rsidR="009C4205" w:rsidRPr="0047251E" w:rsidRDefault="009C4205" w:rsidP="003205B6">
      <w:pPr>
        <w:pStyle w:val="Caption"/>
        <w:spacing w:line="276" w:lineRule="auto"/>
        <w:jc w:val="both"/>
        <w:rPr>
          <w:szCs w:val="24"/>
        </w:rPr>
      </w:pPr>
    </w:p>
    <w:p w14:paraId="3503A751" w14:textId="38FAF82D" w:rsidR="009C4205" w:rsidRPr="0047251E" w:rsidRDefault="00D12C80" w:rsidP="003205B6">
      <w:pPr>
        <w:spacing w:line="276" w:lineRule="auto"/>
        <w:jc w:val="both"/>
        <w:rPr>
          <w:szCs w:val="24"/>
          <w:lang w:val="en-ZW"/>
        </w:rPr>
      </w:pPr>
      <w:r w:rsidRPr="0047251E">
        <w:rPr>
          <w:szCs w:val="24"/>
          <w:lang w:val="en-ZW"/>
        </w:rPr>
        <w:t xml:space="preserve">This curriculum </w:t>
      </w:r>
      <w:proofErr w:type="gramStart"/>
      <w:r w:rsidRPr="0047251E">
        <w:rPr>
          <w:szCs w:val="24"/>
          <w:lang w:val="en-ZW"/>
        </w:rPr>
        <w:t xml:space="preserve">was </w:t>
      </w:r>
      <w:r w:rsidR="009C4205" w:rsidRPr="0047251E">
        <w:rPr>
          <w:szCs w:val="24"/>
          <w:lang w:val="en-ZW"/>
        </w:rPr>
        <w:t xml:space="preserve"> developed</w:t>
      </w:r>
      <w:proofErr w:type="gramEnd"/>
      <w:r w:rsidR="009C4205" w:rsidRPr="0047251E">
        <w:rPr>
          <w:szCs w:val="24"/>
          <w:lang w:val="en-ZW"/>
        </w:rPr>
        <w:t xml:space="preserve">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these Standards. </w:t>
      </w:r>
    </w:p>
    <w:p w14:paraId="6836917C" w14:textId="77777777" w:rsidR="009C4205" w:rsidRPr="0047251E" w:rsidRDefault="009C4205" w:rsidP="003205B6">
      <w:pPr>
        <w:spacing w:line="276" w:lineRule="auto"/>
        <w:jc w:val="both"/>
        <w:rPr>
          <w:szCs w:val="24"/>
          <w:lang w:val="en-ZW"/>
        </w:rPr>
      </w:pPr>
      <w:r w:rsidRPr="0047251E">
        <w:rPr>
          <w:szCs w:val="24"/>
          <w:lang w:val="en-ZW"/>
        </w:rPr>
        <w:t>I thank TVET Curriculum Development, Assessment and Certification Council (TVET CDACC) for providing guidance on the development of these Standards. My gratitude goes to Automotive Sector Skills Advisory Committee (SSAC) members for their contribution to the development of these Standards.  I thank all the individuals and organizations who participated in the validation of these Standards.</w:t>
      </w:r>
    </w:p>
    <w:p w14:paraId="107831B1" w14:textId="77777777" w:rsidR="009C4205" w:rsidRPr="0047251E" w:rsidRDefault="009C4205" w:rsidP="003205B6">
      <w:pPr>
        <w:spacing w:line="276" w:lineRule="auto"/>
        <w:jc w:val="both"/>
        <w:rPr>
          <w:szCs w:val="24"/>
          <w:lang w:val="en-ZW"/>
        </w:rPr>
      </w:pPr>
      <w:r w:rsidRPr="0047251E">
        <w:rPr>
          <w:szCs w:val="24"/>
          <w:lang w:val="en-ZW"/>
        </w:rPr>
        <w:t xml:space="preserve">I acknowledge all other institutions which in one way or another contributed to the development of these Standards. </w:t>
      </w:r>
    </w:p>
    <w:p w14:paraId="6E171F80" w14:textId="77777777" w:rsidR="009C4205" w:rsidRPr="0047251E" w:rsidRDefault="009C4205" w:rsidP="003205B6">
      <w:pPr>
        <w:spacing w:line="276" w:lineRule="auto"/>
        <w:jc w:val="both"/>
        <w:rPr>
          <w:b/>
          <w:szCs w:val="24"/>
        </w:rPr>
      </w:pPr>
    </w:p>
    <w:p w14:paraId="0820674A" w14:textId="77777777" w:rsidR="009C4205" w:rsidRPr="0047251E" w:rsidRDefault="009C4205" w:rsidP="003205B6">
      <w:pPr>
        <w:spacing w:line="276" w:lineRule="auto"/>
        <w:jc w:val="both"/>
        <w:rPr>
          <w:b/>
          <w:szCs w:val="24"/>
        </w:rPr>
      </w:pPr>
    </w:p>
    <w:p w14:paraId="5DBF93F0" w14:textId="77777777" w:rsidR="001345BB" w:rsidRPr="0047251E" w:rsidRDefault="004340B5" w:rsidP="007F709F">
      <w:pPr>
        <w:spacing w:line="276" w:lineRule="auto"/>
        <w:jc w:val="both"/>
        <w:rPr>
          <w:rFonts w:eastAsia="Times New Roman"/>
          <w:b/>
          <w:szCs w:val="24"/>
        </w:rPr>
      </w:pPr>
      <w:r w:rsidRPr="0047251E">
        <w:rPr>
          <w:rFonts w:eastAsia="Times New Roman"/>
          <w:b/>
          <w:szCs w:val="24"/>
        </w:rPr>
        <w:t>COUNCIL SECRETARY/CEO</w:t>
      </w:r>
    </w:p>
    <w:p w14:paraId="3DF918DA" w14:textId="627280AF" w:rsidR="001345BB" w:rsidRPr="0047251E" w:rsidRDefault="001345BB" w:rsidP="003205B6">
      <w:pPr>
        <w:spacing w:line="276" w:lineRule="auto"/>
        <w:jc w:val="both"/>
        <w:rPr>
          <w:rFonts w:eastAsia="Times New Roman"/>
          <w:b/>
          <w:szCs w:val="24"/>
        </w:rPr>
      </w:pPr>
      <w:r w:rsidRPr="0047251E">
        <w:rPr>
          <w:rFonts w:eastAsia="Times New Roman"/>
          <w:b/>
          <w:szCs w:val="24"/>
        </w:rPr>
        <w:t>TVET CDACC</w:t>
      </w:r>
    </w:p>
    <w:p w14:paraId="349087EF" w14:textId="77777777" w:rsidR="009C4205" w:rsidRPr="006D5682" w:rsidRDefault="009C4205" w:rsidP="003205B6">
      <w:pPr>
        <w:spacing w:line="276" w:lineRule="auto"/>
      </w:pPr>
    </w:p>
    <w:p w14:paraId="27BB9E5D" w14:textId="77777777" w:rsidR="009C4205" w:rsidRPr="006D5682" w:rsidRDefault="009C4205" w:rsidP="003205B6">
      <w:pPr>
        <w:spacing w:line="276" w:lineRule="auto"/>
      </w:pPr>
    </w:p>
    <w:p w14:paraId="63B714A6" w14:textId="77777777" w:rsidR="009C4205" w:rsidRPr="006D5682" w:rsidRDefault="009C4205" w:rsidP="003205B6">
      <w:pPr>
        <w:spacing w:line="276" w:lineRule="auto"/>
      </w:pPr>
    </w:p>
    <w:p w14:paraId="01A00D5C" w14:textId="77777777" w:rsidR="007D06EC" w:rsidRPr="0047251E" w:rsidRDefault="007D06EC" w:rsidP="003205B6">
      <w:pPr>
        <w:spacing w:line="276" w:lineRule="auto"/>
        <w:jc w:val="both"/>
        <w:rPr>
          <w:szCs w:val="24"/>
        </w:rPr>
      </w:pPr>
    </w:p>
    <w:p w14:paraId="742D28DB" w14:textId="77777777" w:rsidR="007D06EC" w:rsidRPr="0047251E" w:rsidRDefault="007D06EC" w:rsidP="003205B6">
      <w:pPr>
        <w:spacing w:line="276" w:lineRule="auto"/>
        <w:jc w:val="both"/>
        <w:rPr>
          <w:szCs w:val="24"/>
        </w:rPr>
      </w:pPr>
    </w:p>
    <w:p w14:paraId="038560BC" w14:textId="77777777" w:rsidR="007D06EC" w:rsidRPr="0047251E" w:rsidRDefault="007D06EC" w:rsidP="003205B6">
      <w:pPr>
        <w:spacing w:line="276" w:lineRule="auto"/>
        <w:jc w:val="both"/>
        <w:rPr>
          <w:szCs w:val="24"/>
        </w:rPr>
      </w:pPr>
    </w:p>
    <w:p w14:paraId="2EDCBF06" w14:textId="77777777" w:rsidR="007D06EC" w:rsidRPr="0047251E" w:rsidRDefault="007D06EC" w:rsidP="003205B6">
      <w:pPr>
        <w:spacing w:line="276" w:lineRule="auto"/>
        <w:jc w:val="both"/>
        <w:rPr>
          <w:szCs w:val="24"/>
        </w:rPr>
      </w:pPr>
    </w:p>
    <w:p w14:paraId="659921E5" w14:textId="77777777" w:rsidR="007D06EC" w:rsidRPr="0047251E" w:rsidRDefault="007D06EC" w:rsidP="003205B6">
      <w:pPr>
        <w:spacing w:line="276" w:lineRule="auto"/>
        <w:jc w:val="both"/>
        <w:rPr>
          <w:szCs w:val="24"/>
        </w:rPr>
      </w:pPr>
    </w:p>
    <w:p w14:paraId="3EB62A6E" w14:textId="77777777" w:rsidR="007D06EC" w:rsidRPr="0047251E" w:rsidRDefault="007D06EC" w:rsidP="003205B6">
      <w:pPr>
        <w:spacing w:line="276" w:lineRule="auto"/>
        <w:jc w:val="both"/>
        <w:rPr>
          <w:szCs w:val="24"/>
        </w:rPr>
      </w:pPr>
    </w:p>
    <w:p w14:paraId="5E2FC62C" w14:textId="3FE9E38D" w:rsidR="00933FA7" w:rsidRPr="0047251E" w:rsidRDefault="00933FA7" w:rsidP="003205B6">
      <w:pPr>
        <w:tabs>
          <w:tab w:val="left" w:pos="2460"/>
        </w:tabs>
        <w:spacing w:line="276" w:lineRule="auto"/>
        <w:jc w:val="both"/>
        <w:rPr>
          <w:szCs w:val="24"/>
        </w:rPr>
      </w:pPr>
    </w:p>
    <w:p w14:paraId="69D262F8" w14:textId="77777777" w:rsidR="00933FA7" w:rsidRPr="0047251E" w:rsidRDefault="00933FA7" w:rsidP="003205B6">
      <w:pPr>
        <w:spacing w:line="276" w:lineRule="auto"/>
        <w:jc w:val="both"/>
        <w:rPr>
          <w:szCs w:val="24"/>
        </w:rPr>
      </w:pPr>
    </w:p>
    <w:p w14:paraId="44440C88" w14:textId="687C6C62" w:rsidR="008719D7" w:rsidRPr="003205B6" w:rsidRDefault="008719D7" w:rsidP="003205B6">
      <w:pPr>
        <w:spacing w:after="0" w:line="276" w:lineRule="auto"/>
        <w:rPr>
          <w:rFonts w:eastAsia="Times New Roman"/>
          <w:b/>
          <w:bCs/>
          <w:kern w:val="32"/>
          <w:szCs w:val="24"/>
          <w:lang w:eastAsia="fr-FR"/>
        </w:rPr>
      </w:pPr>
      <w:bookmarkStart w:id="18" w:name="_Toc524333827"/>
    </w:p>
    <w:p w14:paraId="01A1918E" w14:textId="7ADE8FBD" w:rsidR="00803607" w:rsidRPr="0047251E" w:rsidRDefault="004F0941" w:rsidP="00571B2A">
      <w:pPr>
        <w:pStyle w:val="Heading1"/>
      </w:pPr>
      <w:bookmarkStart w:id="19" w:name="_Toc67471974"/>
      <w:r w:rsidRPr="0047251E">
        <w:lastRenderedPageBreak/>
        <w:t xml:space="preserve">ABBREVIATION AND </w:t>
      </w:r>
      <w:r w:rsidR="00C95813" w:rsidRPr="0047251E">
        <w:t>ACRONYMS</w:t>
      </w:r>
      <w:bookmarkEnd w:id="18"/>
      <w:bookmarkEnd w:id="19"/>
    </w:p>
    <w:p w14:paraId="2E59A764" w14:textId="77777777" w:rsidR="00851DA7" w:rsidRPr="0047251E" w:rsidRDefault="00851DA7" w:rsidP="003205B6">
      <w:pPr>
        <w:spacing w:line="276" w:lineRule="auto"/>
        <w:jc w:val="both"/>
        <w:rPr>
          <w:szCs w:val="24"/>
          <w:lang w:eastAsia="fr-FR"/>
        </w:rPr>
      </w:pPr>
      <w:r w:rsidRPr="0047251E">
        <w:rPr>
          <w:szCs w:val="24"/>
          <w:lang w:eastAsia="fr-FR"/>
        </w:rPr>
        <w:t>A</w:t>
      </w:r>
      <w:r w:rsidR="00E750CC" w:rsidRPr="0047251E">
        <w:rPr>
          <w:szCs w:val="24"/>
          <w:lang w:eastAsia="fr-FR"/>
        </w:rPr>
        <w:t>C</w:t>
      </w:r>
      <w:r w:rsidRPr="0047251E">
        <w:rPr>
          <w:szCs w:val="24"/>
          <w:lang w:eastAsia="fr-FR"/>
        </w:rPr>
        <w:tab/>
      </w:r>
      <w:r w:rsidRPr="0047251E">
        <w:rPr>
          <w:szCs w:val="24"/>
          <w:lang w:eastAsia="fr-FR"/>
        </w:rPr>
        <w:tab/>
        <w:t>Air conditioning</w:t>
      </w:r>
    </w:p>
    <w:p w14:paraId="407760A6" w14:textId="77777777" w:rsidR="00851DA7" w:rsidRPr="0047251E" w:rsidRDefault="00851DA7" w:rsidP="003205B6">
      <w:pPr>
        <w:spacing w:line="276" w:lineRule="auto"/>
        <w:jc w:val="both"/>
        <w:rPr>
          <w:szCs w:val="24"/>
          <w:lang w:eastAsia="fr-FR"/>
        </w:rPr>
      </w:pPr>
      <w:r w:rsidRPr="0047251E">
        <w:rPr>
          <w:szCs w:val="24"/>
          <w:lang w:eastAsia="fr-FR"/>
        </w:rPr>
        <w:t>CDACC</w:t>
      </w:r>
      <w:r w:rsidRPr="0047251E">
        <w:rPr>
          <w:szCs w:val="24"/>
          <w:lang w:eastAsia="fr-FR"/>
        </w:rPr>
        <w:tab/>
        <w:t>Curriculum Development, Assessment and Certification Council</w:t>
      </w:r>
    </w:p>
    <w:p w14:paraId="3EC3A3EC" w14:textId="77777777" w:rsidR="00851DA7" w:rsidRPr="0047251E" w:rsidRDefault="00851DA7" w:rsidP="003205B6">
      <w:pPr>
        <w:spacing w:line="276" w:lineRule="auto"/>
        <w:jc w:val="both"/>
        <w:rPr>
          <w:szCs w:val="24"/>
          <w:lang w:eastAsia="fr-FR"/>
        </w:rPr>
      </w:pPr>
      <w:r w:rsidRPr="0047251E">
        <w:rPr>
          <w:szCs w:val="24"/>
          <w:lang w:eastAsia="fr-FR"/>
        </w:rPr>
        <w:t>CI</w:t>
      </w:r>
      <w:r w:rsidRPr="0047251E">
        <w:rPr>
          <w:szCs w:val="24"/>
          <w:lang w:eastAsia="fr-FR"/>
        </w:rPr>
        <w:tab/>
      </w:r>
      <w:r w:rsidRPr="0047251E">
        <w:rPr>
          <w:szCs w:val="24"/>
          <w:lang w:eastAsia="fr-FR"/>
        </w:rPr>
        <w:tab/>
        <w:t>Compression ignition</w:t>
      </w:r>
    </w:p>
    <w:p w14:paraId="72746E32" w14:textId="77777777" w:rsidR="00851DA7" w:rsidRPr="0047251E" w:rsidRDefault="00851DA7" w:rsidP="003205B6">
      <w:pPr>
        <w:spacing w:line="276" w:lineRule="auto"/>
        <w:jc w:val="both"/>
        <w:rPr>
          <w:szCs w:val="24"/>
          <w:lang w:eastAsia="fr-FR"/>
        </w:rPr>
      </w:pPr>
      <w:r w:rsidRPr="0047251E">
        <w:rPr>
          <w:szCs w:val="24"/>
          <w:lang w:eastAsia="fr-FR"/>
        </w:rPr>
        <w:t>CV</w:t>
      </w:r>
      <w:r w:rsidRPr="0047251E">
        <w:rPr>
          <w:szCs w:val="24"/>
          <w:lang w:eastAsia="fr-FR"/>
        </w:rPr>
        <w:tab/>
      </w:r>
      <w:r w:rsidRPr="0047251E">
        <w:rPr>
          <w:szCs w:val="24"/>
          <w:lang w:eastAsia="fr-FR"/>
        </w:rPr>
        <w:tab/>
        <w:t xml:space="preserve">Constant velocity joint </w:t>
      </w:r>
    </w:p>
    <w:p w14:paraId="77B46FB8" w14:textId="77777777" w:rsidR="00851DA7" w:rsidRPr="0047251E" w:rsidRDefault="00851DA7" w:rsidP="003205B6">
      <w:pPr>
        <w:spacing w:line="276" w:lineRule="auto"/>
        <w:jc w:val="both"/>
        <w:rPr>
          <w:szCs w:val="24"/>
          <w:lang w:eastAsia="fr-FR"/>
        </w:rPr>
      </w:pPr>
      <w:r w:rsidRPr="0047251E">
        <w:rPr>
          <w:szCs w:val="24"/>
          <w:lang w:eastAsia="fr-FR"/>
        </w:rPr>
        <w:t>DTI</w:t>
      </w:r>
      <w:r w:rsidRPr="0047251E">
        <w:rPr>
          <w:szCs w:val="24"/>
          <w:lang w:eastAsia="fr-FR"/>
        </w:rPr>
        <w:tab/>
      </w:r>
      <w:r w:rsidRPr="0047251E">
        <w:rPr>
          <w:szCs w:val="24"/>
          <w:lang w:eastAsia="fr-FR"/>
        </w:rPr>
        <w:tab/>
        <w:t>Dial test indicator</w:t>
      </w:r>
    </w:p>
    <w:p w14:paraId="602ED3E9" w14:textId="77777777" w:rsidR="00851DA7" w:rsidRPr="0047251E" w:rsidRDefault="00851DA7" w:rsidP="003205B6">
      <w:pPr>
        <w:spacing w:line="276" w:lineRule="auto"/>
        <w:jc w:val="both"/>
        <w:rPr>
          <w:szCs w:val="24"/>
          <w:lang w:eastAsia="fr-FR"/>
        </w:rPr>
      </w:pPr>
      <w:r w:rsidRPr="0047251E">
        <w:rPr>
          <w:szCs w:val="24"/>
          <w:lang w:eastAsia="fr-FR"/>
        </w:rPr>
        <w:t>FOT</w:t>
      </w:r>
      <w:r w:rsidRPr="0047251E">
        <w:rPr>
          <w:szCs w:val="24"/>
          <w:lang w:eastAsia="fr-FR"/>
        </w:rPr>
        <w:tab/>
      </w:r>
      <w:r w:rsidRPr="0047251E">
        <w:rPr>
          <w:szCs w:val="24"/>
          <w:lang w:eastAsia="fr-FR"/>
        </w:rPr>
        <w:tab/>
        <w:t>Fixed orifice tube</w:t>
      </w:r>
      <w:r w:rsidRPr="0047251E">
        <w:rPr>
          <w:szCs w:val="24"/>
          <w:lang w:eastAsia="fr-FR"/>
        </w:rPr>
        <w:tab/>
      </w:r>
    </w:p>
    <w:p w14:paraId="7F848B66" w14:textId="77777777" w:rsidR="00851DA7" w:rsidRPr="0047251E" w:rsidRDefault="00851DA7" w:rsidP="003205B6">
      <w:pPr>
        <w:spacing w:line="276" w:lineRule="auto"/>
        <w:jc w:val="both"/>
        <w:rPr>
          <w:szCs w:val="24"/>
          <w:lang w:eastAsia="fr-FR"/>
        </w:rPr>
      </w:pPr>
      <w:r w:rsidRPr="0047251E">
        <w:rPr>
          <w:szCs w:val="24"/>
          <w:lang w:eastAsia="fr-FR"/>
        </w:rPr>
        <w:t>GPS</w:t>
      </w:r>
      <w:r w:rsidRPr="0047251E">
        <w:rPr>
          <w:szCs w:val="24"/>
          <w:lang w:eastAsia="fr-FR"/>
        </w:rPr>
        <w:tab/>
      </w:r>
      <w:r w:rsidRPr="0047251E">
        <w:rPr>
          <w:szCs w:val="24"/>
          <w:lang w:eastAsia="fr-FR"/>
        </w:rPr>
        <w:tab/>
        <w:t>Global positioning system</w:t>
      </w:r>
    </w:p>
    <w:p w14:paraId="1AE4CEA1" w14:textId="77777777" w:rsidR="00851DA7" w:rsidRPr="0047251E" w:rsidRDefault="00851DA7" w:rsidP="003205B6">
      <w:pPr>
        <w:spacing w:line="276" w:lineRule="auto"/>
        <w:jc w:val="both"/>
        <w:rPr>
          <w:szCs w:val="24"/>
          <w:lang w:eastAsia="fr-FR"/>
        </w:rPr>
      </w:pPr>
      <w:r w:rsidRPr="0047251E">
        <w:rPr>
          <w:szCs w:val="24"/>
          <w:lang w:eastAsia="fr-FR"/>
        </w:rPr>
        <w:t>ICT</w:t>
      </w:r>
      <w:r w:rsidRPr="0047251E">
        <w:rPr>
          <w:szCs w:val="24"/>
          <w:lang w:eastAsia="fr-FR"/>
        </w:rPr>
        <w:tab/>
      </w:r>
      <w:r w:rsidRPr="0047251E">
        <w:rPr>
          <w:szCs w:val="24"/>
          <w:lang w:eastAsia="fr-FR"/>
        </w:rPr>
        <w:tab/>
        <w:t>Information and Communication Technology</w:t>
      </w:r>
    </w:p>
    <w:p w14:paraId="56D7B2A8" w14:textId="77777777" w:rsidR="00851DA7" w:rsidRPr="0047251E" w:rsidRDefault="00851DA7" w:rsidP="003205B6">
      <w:pPr>
        <w:spacing w:line="276" w:lineRule="auto"/>
        <w:jc w:val="both"/>
        <w:rPr>
          <w:szCs w:val="24"/>
        </w:rPr>
      </w:pPr>
      <w:r w:rsidRPr="0047251E">
        <w:rPr>
          <w:szCs w:val="24"/>
        </w:rPr>
        <w:t>KCSE</w:t>
      </w:r>
      <w:r w:rsidRPr="0047251E">
        <w:rPr>
          <w:szCs w:val="24"/>
        </w:rPr>
        <w:tab/>
      </w:r>
      <w:r w:rsidRPr="0047251E">
        <w:rPr>
          <w:szCs w:val="24"/>
        </w:rPr>
        <w:tab/>
        <w:t xml:space="preserve">Kenya Certificate of Secondary Education </w:t>
      </w:r>
    </w:p>
    <w:p w14:paraId="2BEDAB67" w14:textId="77777777" w:rsidR="00851DA7" w:rsidRPr="0047251E" w:rsidRDefault="00851DA7" w:rsidP="003205B6">
      <w:pPr>
        <w:spacing w:line="276" w:lineRule="auto"/>
        <w:jc w:val="both"/>
        <w:rPr>
          <w:szCs w:val="24"/>
        </w:rPr>
      </w:pPr>
      <w:r w:rsidRPr="0047251E">
        <w:rPr>
          <w:szCs w:val="24"/>
        </w:rPr>
        <w:t>KNQA</w:t>
      </w:r>
      <w:r w:rsidRPr="0047251E">
        <w:rPr>
          <w:szCs w:val="24"/>
        </w:rPr>
        <w:tab/>
      </w:r>
      <w:r w:rsidRPr="0047251E">
        <w:rPr>
          <w:szCs w:val="24"/>
        </w:rPr>
        <w:tab/>
        <w:t xml:space="preserve">Kenya National Qualification Authority </w:t>
      </w:r>
    </w:p>
    <w:p w14:paraId="57D55620" w14:textId="77777777" w:rsidR="00851DA7" w:rsidRPr="0047251E" w:rsidRDefault="00851DA7" w:rsidP="003205B6">
      <w:pPr>
        <w:spacing w:line="276" w:lineRule="auto"/>
        <w:jc w:val="both"/>
        <w:rPr>
          <w:szCs w:val="24"/>
        </w:rPr>
      </w:pPr>
      <w:r w:rsidRPr="0047251E">
        <w:rPr>
          <w:szCs w:val="24"/>
        </w:rPr>
        <w:t>KNQF</w:t>
      </w:r>
      <w:r w:rsidRPr="0047251E">
        <w:rPr>
          <w:szCs w:val="24"/>
        </w:rPr>
        <w:tab/>
      </w:r>
      <w:r w:rsidRPr="0047251E">
        <w:rPr>
          <w:szCs w:val="24"/>
        </w:rPr>
        <w:tab/>
        <w:t>Kenya National Qualification Framework</w:t>
      </w:r>
    </w:p>
    <w:p w14:paraId="2E55DCF2" w14:textId="77777777" w:rsidR="00851DA7" w:rsidRPr="0047251E" w:rsidRDefault="00851DA7" w:rsidP="003205B6">
      <w:pPr>
        <w:spacing w:line="276" w:lineRule="auto"/>
        <w:jc w:val="both"/>
        <w:rPr>
          <w:szCs w:val="24"/>
          <w:lang w:eastAsia="fr-FR"/>
        </w:rPr>
      </w:pPr>
      <w:r w:rsidRPr="0047251E">
        <w:rPr>
          <w:szCs w:val="24"/>
          <w:lang w:eastAsia="fr-FR"/>
        </w:rPr>
        <w:t>KPI</w:t>
      </w:r>
      <w:r w:rsidRPr="0047251E">
        <w:rPr>
          <w:szCs w:val="24"/>
          <w:lang w:eastAsia="fr-FR"/>
        </w:rPr>
        <w:tab/>
      </w:r>
      <w:r w:rsidRPr="0047251E">
        <w:rPr>
          <w:szCs w:val="24"/>
          <w:lang w:eastAsia="fr-FR"/>
        </w:rPr>
        <w:tab/>
        <w:t xml:space="preserve">King </w:t>
      </w:r>
      <w:r w:rsidR="006153CD" w:rsidRPr="0047251E">
        <w:rPr>
          <w:szCs w:val="24"/>
          <w:lang w:eastAsia="fr-FR"/>
        </w:rPr>
        <w:t>Pin inclination</w:t>
      </w:r>
    </w:p>
    <w:p w14:paraId="2F0A0928" w14:textId="77777777" w:rsidR="00851DA7" w:rsidRPr="0047251E" w:rsidRDefault="00851DA7" w:rsidP="003205B6">
      <w:pPr>
        <w:spacing w:line="276" w:lineRule="auto"/>
        <w:jc w:val="both"/>
        <w:rPr>
          <w:szCs w:val="24"/>
          <w:lang w:eastAsia="fr-FR"/>
        </w:rPr>
      </w:pPr>
      <w:r w:rsidRPr="0047251E">
        <w:rPr>
          <w:szCs w:val="24"/>
          <w:lang w:eastAsia="fr-FR"/>
        </w:rPr>
        <w:t>OBD</w:t>
      </w:r>
      <w:r w:rsidRPr="0047251E">
        <w:rPr>
          <w:szCs w:val="24"/>
          <w:lang w:eastAsia="fr-FR"/>
        </w:rPr>
        <w:tab/>
      </w:r>
      <w:r w:rsidRPr="0047251E">
        <w:rPr>
          <w:szCs w:val="24"/>
          <w:lang w:eastAsia="fr-FR"/>
        </w:rPr>
        <w:tab/>
        <w:t>On-board diagnostics</w:t>
      </w:r>
    </w:p>
    <w:p w14:paraId="2F0E03D2" w14:textId="77777777" w:rsidR="00851DA7" w:rsidRPr="0047251E" w:rsidRDefault="00851DA7" w:rsidP="003205B6">
      <w:pPr>
        <w:spacing w:line="276" w:lineRule="auto"/>
        <w:jc w:val="both"/>
        <w:rPr>
          <w:szCs w:val="24"/>
          <w:lang w:eastAsia="fr-FR"/>
        </w:rPr>
      </w:pPr>
      <w:r w:rsidRPr="0047251E">
        <w:rPr>
          <w:szCs w:val="24"/>
          <w:lang w:eastAsia="fr-FR"/>
        </w:rPr>
        <w:t>PPE</w:t>
      </w:r>
      <w:r w:rsidRPr="0047251E">
        <w:rPr>
          <w:szCs w:val="24"/>
          <w:lang w:eastAsia="fr-FR"/>
        </w:rPr>
        <w:tab/>
      </w:r>
      <w:r w:rsidRPr="0047251E">
        <w:rPr>
          <w:szCs w:val="24"/>
          <w:lang w:eastAsia="fr-FR"/>
        </w:rPr>
        <w:tab/>
        <w:t>Personal protecti</w:t>
      </w:r>
      <w:r w:rsidR="00E750CC" w:rsidRPr="0047251E">
        <w:rPr>
          <w:szCs w:val="24"/>
          <w:lang w:eastAsia="fr-FR"/>
        </w:rPr>
        <w:t>ve</w:t>
      </w:r>
      <w:r w:rsidRPr="0047251E">
        <w:rPr>
          <w:szCs w:val="24"/>
          <w:lang w:eastAsia="fr-FR"/>
        </w:rPr>
        <w:t xml:space="preserve"> equipment</w:t>
      </w:r>
    </w:p>
    <w:p w14:paraId="47B56349" w14:textId="77777777" w:rsidR="00851DA7" w:rsidRPr="0047251E" w:rsidRDefault="00851DA7" w:rsidP="003205B6">
      <w:pPr>
        <w:spacing w:line="276" w:lineRule="auto"/>
        <w:jc w:val="both"/>
        <w:rPr>
          <w:szCs w:val="24"/>
          <w:lang w:eastAsia="fr-FR"/>
        </w:rPr>
      </w:pPr>
      <w:r w:rsidRPr="0047251E">
        <w:rPr>
          <w:szCs w:val="24"/>
          <w:lang w:eastAsia="fr-FR"/>
        </w:rPr>
        <w:t>SI</w:t>
      </w:r>
      <w:r w:rsidRPr="0047251E">
        <w:rPr>
          <w:szCs w:val="24"/>
          <w:lang w:eastAsia="fr-FR"/>
        </w:rPr>
        <w:tab/>
      </w:r>
      <w:r w:rsidRPr="0047251E">
        <w:rPr>
          <w:szCs w:val="24"/>
          <w:lang w:eastAsia="fr-FR"/>
        </w:rPr>
        <w:tab/>
        <w:t>Spark ignition</w:t>
      </w:r>
    </w:p>
    <w:p w14:paraId="14AEB2C0" w14:textId="77777777" w:rsidR="00851DA7" w:rsidRPr="0047251E" w:rsidRDefault="00851DA7" w:rsidP="003205B6">
      <w:pPr>
        <w:spacing w:line="276" w:lineRule="auto"/>
        <w:jc w:val="both"/>
        <w:rPr>
          <w:szCs w:val="24"/>
          <w:lang w:eastAsia="fr-FR"/>
        </w:rPr>
      </w:pPr>
      <w:r w:rsidRPr="0047251E">
        <w:rPr>
          <w:szCs w:val="24"/>
          <w:lang w:eastAsia="fr-FR"/>
        </w:rPr>
        <w:t>TVET</w:t>
      </w:r>
      <w:r w:rsidRPr="0047251E">
        <w:rPr>
          <w:szCs w:val="24"/>
          <w:lang w:eastAsia="fr-FR"/>
        </w:rPr>
        <w:tab/>
      </w:r>
      <w:r w:rsidRPr="0047251E">
        <w:rPr>
          <w:szCs w:val="24"/>
          <w:lang w:eastAsia="fr-FR"/>
        </w:rPr>
        <w:tab/>
        <w:t>Technical and Vocational Education and Training</w:t>
      </w:r>
    </w:p>
    <w:p w14:paraId="0D0C3151" w14:textId="77777777" w:rsidR="00851DA7" w:rsidRPr="0047251E" w:rsidRDefault="00851DA7" w:rsidP="003205B6">
      <w:pPr>
        <w:spacing w:line="276" w:lineRule="auto"/>
        <w:jc w:val="both"/>
        <w:rPr>
          <w:szCs w:val="24"/>
          <w:lang w:eastAsia="fr-FR"/>
        </w:rPr>
      </w:pPr>
      <w:r w:rsidRPr="0047251E">
        <w:rPr>
          <w:szCs w:val="24"/>
          <w:lang w:eastAsia="fr-FR"/>
        </w:rPr>
        <w:t>TXV</w:t>
      </w:r>
      <w:r w:rsidRPr="0047251E">
        <w:rPr>
          <w:szCs w:val="24"/>
          <w:lang w:eastAsia="fr-FR"/>
        </w:rPr>
        <w:tab/>
      </w:r>
      <w:r w:rsidRPr="0047251E">
        <w:rPr>
          <w:szCs w:val="24"/>
          <w:lang w:eastAsia="fr-FR"/>
        </w:rPr>
        <w:tab/>
        <w:t>Thermal expansion valve</w:t>
      </w:r>
    </w:p>
    <w:p w14:paraId="27CCA16E" w14:textId="77777777" w:rsidR="00851DA7" w:rsidRPr="0047251E" w:rsidRDefault="00851DA7" w:rsidP="003205B6">
      <w:pPr>
        <w:spacing w:line="276" w:lineRule="auto"/>
        <w:jc w:val="both"/>
        <w:rPr>
          <w:szCs w:val="24"/>
          <w:lang w:eastAsia="fr-FR"/>
        </w:rPr>
      </w:pPr>
      <w:r w:rsidRPr="0047251E">
        <w:rPr>
          <w:szCs w:val="24"/>
          <w:lang w:eastAsia="fr-FR"/>
        </w:rPr>
        <w:t>UJ</w:t>
      </w:r>
      <w:r w:rsidRPr="0047251E">
        <w:rPr>
          <w:szCs w:val="24"/>
          <w:lang w:eastAsia="fr-FR"/>
        </w:rPr>
        <w:tab/>
      </w:r>
      <w:r w:rsidRPr="0047251E">
        <w:rPr>
          <w:szCs w:val="24"/>
          <w:lang w:eastAsia="fr-FR"/>
        </w:rPr>
        <w:tab/>
        <w:t>Universal joint</w:t>
      </w:r>
    </w:p>
    <w:p w14:paraId="7059CADB" w14:textId="77777777" w:rsidR="009B025A" w:rsidRPr="0047251E" w:rsidRDefault="009B025A" w:rsidP="003205B6">
      <w:pPr>
        <w:spacing w:line="276" w:lineRule="auto"/>
        <w:jc w:val="both"/>
        <w:rPr>
          <w:szCs w:val="24"/>
          <w:lang w:eastAsia="fr-FR"/>
        </w:rPr>
      </w:pPr>
    </w:p>
    <w:p w14:paraId="3FC821DA" w14:textId="77777777" w:rsidR="009B025A" w:rsidRPr="0047251E" w:rsidRDefault="009B025A" w:rsidP="003205B6">
      <w:pPr>
        <w:spacing w:line="276" w:lineRule="auto"/>
        <w:jc w:val="both"/>
        <w:rPr>
          <w:szCs w:val="24"/>
          <w:lang w:eastAsia="fr-FR"/>
        </w:rPr>
      </w:pPr>
    </w:p>
    <w:p w14:paraId="7BC7906B" w14:textId="77777777" w:rsidR="009B025A" w:rsidRPr="0047251E" w:rsidRDefault="009B025A" w:rsidP="003205B6">
      <w:pPr>
        <w:spacing w:line="276" w:lineRule="auto"/>
        <w:jc w:val="both"/>
        <w:rPr>
          <w:szCs w:val="24"/>
          <w:lang w:eastAsia="fr-FR"/>
        </w:rPr>
      </w:pPr>
    </w:p>
    <w:p w14:paraId="31FC4C1D" w14:textId="77777777" w:rsidR="009B025A" w:rsidRPr="0047251E" w:rsidRDefault="009B025A" w:rsidP="003205B6">
      <w:pPr>
        <w:spacing w:line="276" w:lineRule="auto"/>
        <w:jc w:val="both"/>
        <w:rPr>
          <w:szCs w:val="24"/>
          <w:lang w:eastAsia="fr-FR"/>
        </w:rPr>
      </w:pPr>
    </w:p>
    <w:p w14:paraId="3700B619" w14:textId="77777777" w:rsidR="009B025A" w:rsidRPr="0047251E" w:rsidRDefault="009B025A" w:rsidP="003205B6">
      <w:pPr>
        <w:spacing w:line="276" w:lineRule="auto"/>
        <w:jc w:val="both"/>
        <w:rPr>
          <w:szCs w:val="24"/>
          <w:lang w:eastAsia="fr-FR"/>
        </w:rPr>
      </w:pPr>
    </w:p>
    <w:p w14:paraId="3156B473" w14:textId="77777777" w:rsidR="009B025A" w:rsidRPr="0047251E" w:rsidRDefault="009B025A" w:rsidP="003205B6">
      <w:pPr>
        <w:spacing w:line="276" w:lineRule="auto"/>
        <w:jc w:val="both"/>
        <w:rPr>
          <w:szCs w:val="24"/>
          <w:lang w:eastAsia="fr-FR"/>
        </w:rPr>
      </w:pPr>
    </w:p>
    <w:p w14:paraId="2434DD86" w14:textId="6A434385" w:rsidR="009B025A" w:rsidRPr="00571B2A" w:rsidRDefault="00571B2A" w:rsidP="00571B2A">
      <w:pPr>
        <w:pStyle w:val="Heading1"/>
      </w:pPr>
      <w:bookmarkStart w:id="20" w:name="_Toc524537562"/>
      <w:bookmarkStart w:id="21" w:name="_Toc535332770"/>
      <w:bookmarkStart w:id="22" w:name="_Toc524333828"/>
      <w:r>
        <w:rPr>
          <w:rStyle w:val="Heading1Char"/>
        </w:rPr>
        <w:lastRenderedPageBreak/>
        <w:br/>
      </w:r>
      <w:bookmarkStart w:id="23" w:name="_Toc67471975"/>
      <w:r w:rsidR="009B025A" w:rsidRPr="00571B2A">
        <w:rPr>
          <w:rStyle w:val="Heading1Char"/>
          <w:b/>
          <w:bCs/>
        </w:rPr>
        <w:t>KEY TO UNIT CODE</w:t>
      </w:r>
      <w:bookmarkEnd w:id="20"/>
      <w:bookmarkEnd w:id="21"/>
      <w:bookmarkEnd w:id="23"/>
    </w:p>
    <w:p w14:paraId="1B2329F6" w14:textId="77777777" w:rsidR="009B025A" w:rsidRPr="0047251E" w:rsidRDefault="009B025A" w:rsidP="007F709F">
      <w:pPr>
        <w:spacing w:after="0" w:line="276" w:lineRule="auto"/>
        <w:contextualSpacing/>
        <w:jc w:val="both"/>
        <w:rPr>
          <w:szCs w:val="24"/>
        </w:rPr>
      </w:pPr>
    </w:p>
    <w:p w14:paraId="2F0D7266" w14:textId="27229FF9" w:rsidR="009B025A" w:rsidRPr="0047251E" w:rsidRDefault="009B025A">
      <w:pPr>
        <w:tabs>
          <w:tab w:val="left" w:pos="2880"/>
        </w:tabs>
        <w:spacing w:after="0" w:line="276" w:lineRule="auto"/>
        <w:jc w:val="both"/>
        <w:rPr>
          <w:b/>
          <w:szCs w:val="24"/>
        </w:rPr>
      </w:pPr>
      <w:r w:rsidRPr="0047251E">
        <w:rPr>
          <w:b/>
          <w:szCs w:val="24"/>
          <w:lang w:val="en-ZA" w:eastAsia="fr-FR"/>
        </w:rPr>
        <w:t xml:space="preserve">                                                 </w:t>
      </w:r>
      <w:r w:rsidR="006B2E28" w:rsidRPr="0047251E">
        <w:rPr>
          <w:b/>
          <w:szCs w:val="24"/>
        </w:rPr>
        <w:t>ENG/CU</w:t>
      </w:r>
      <w:r w:rsidRPr="0047251E">
        <w:rPr>
          <w:b/>
          <w:szCs w:val="24"/>
        </w:rPr>
        <w:t>/AUT/BC/1/5</w:t>
      </w:r>
      <w:r w:rsidR="004F0941" w:rsidRPr="0047251E">
        <w:rPr>
          <w:b/>
          <w:szCs w:val="24"/>
        </w:rPr>
        <w:t>/A</w:t>
      </w:r>
      <w:r w:rsidRPr="0047251E">
        <w:rPr>
          <w:b/>
          <w:szCs w:val="24"/>
        </w:rPr>
        <w:t xml:space="preserve">  </w:t>
      </w:r>
    </w:p>
    <w:p w14:paraId="31EA7717" w14:textId="297F77C7" w:rsidR="009B025A" w:rsidRPr="0047251E" w:rsidRDefault="004F0941">
      <w:pPr>
        <w:spacing w:after="0" w:line="276" w:lineRule="auto"/>
        <w:contextualSpacing/>
        <w:jc w:val="both"/>
        <w:rPr>
          <w:b/>
          <w:szCs w:val="24"/>
          <w:lang w:val="en-ZA" w:eastAsia="fr-FR"/>
        </w:rPr>
      </w:pPr>
      <w:r w:rsidRPr="0047251E">
        <w:rPr>
          <w:noProof/>
          <w:szCs w:val="24"/>
        </w:rPr>
        <mc:AlternateContent>
          <mc:Choice Requires="wps">
            <w:drawing>
              <wp:anchor distT="0" distB="0" distL="114300" distR="114300" simplePos="0" relativeHeight="251665408" behindDoc="0" locked="0" layoutInCell="1" allowOverlap="1" wp14:anchorId="5D923D71" wp14:editId="0D454743">
                <wp:simplePos x="0" y="0"/>
                <wp:positionH relativeFrom="column">
                  <wp:posOffset>3418840</wp:posOffset>
                </wp:positionH>
                <wp:positionV relativeFrom="paragraph">
                  <wp:posOffset>6986</wp:posOffset>
                </wp:positionV>
                <wp:extent cx="45719" cy="1676400"/>
                <wp:effectExtent l="0" t="0" r="31115" b="19050"/>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1676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121A3F8B" id="_x0000_t32" coordsize="21600,21600" o:spt="32" o:oned="t" path="m,l21600,21600e" filled="f">
                <v:path arrowok="t" fillok="f" o:connecttype="none"/>
                <o:lock v:ext="edit" shapetype="t"/>
              </v:shapetype>
              <v:shape id="AutoShape 18" o:spid="_x0000_s1026" type="#_x0000_t32" style="position:absolute;margin-left:269.2pt;margin-top:.55pt;width:3.6pt;height:132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"/>
            </w:pict>
          </mc:Fallback>
        </mc:AlternateContent>
      </w:r>
      <w:r w:rsidR="009B025A" w:rsidRPr="006D5682">
        <w:rPr>
          <w:noProof/>
          <w:szCs w:val="24"/>
          <w:lang w:val="en-US"/>
        </w:rPr>
        <mc:AlternateContent>
          <mc:Choice Requires="wpg">
            <w:drawing>
              <wp:anchor distT="0" distB="0" distL="114300" distR="114300" simplePos="0" relativeHeight="251663360" behindDoc="0" locked="0" layoutInCell="1" allowOverlap="1" wp14:anchorId="2DD71177" wp14:editId="2EC5CAFD">
                <wp:simplePos x="0" y="0"/>
                <wp:positionH relativeFrom="column">
                  <wp:posOffset>1133475</wp:posOffset>
                </wp:positionH>
                <wp:positionV relativeFrom="paragraph">
                  <wp:posOffset>14605</wp:posOffset>
                </wp:positionV>
                <wp:extent cx="2145124" cy="1500558"/>
                <wp:effectExtent l="0" t="0" r="26670" b="2349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5124" cy="1500558"/>
                          <a:chOff x="3664" y="2425"/>
                          <a:chExt cx="3431" cy="2409"/>
                        </a:xfrm>
                      </wpg:grpSpPr>
                      <wpg:grpSp>
                        <wpg:cNvPr id="8" name="Group 11"/>
                        <wpg:cNvGrpSpPr>
                          <a:grpSpLocks/>
                        </wpg:cNvGrpSpPr>
                        <wpg:grpSpPr bwMode="auto">
                          <a:xfrm>
                            <a:off x="3750" y="2425"/>
                            <a:ext cx="2073" cy="1441"/>
                            <a:chOff x="4537" y="6158"/>
                            <a:chExt cx="1257" cy="1441"/>
                          </a:xfrm>
                        </wpg:grpSpPr>
                        <wps:wsp>
                          <wps:cNvPr id="9" name="AutoShape 12"/>
                          <wps:cNvCnPr>
                            <a:cxnSpLocks noChangeShapeType="1"/>
                          </wps:cNvCnPr>
                          <wps:spPr bwMode="auto">
                            <a:xfrm>
                              <a:off x="4537" y="7599"/>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3"/>
                          <wps:cNvCnPr>
                            <a:cxnSpLocks noChangeShapeType="1"/>
                          </wps:cNvCnPr>
                          <wps:spPr bwMode="auto">
                            <a:xfrm>
                              <a:off x="5749" y="6158"/>
                              <a:ext cx="0" cy="14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 name="Group 20"/>
                        <wpg:cNvGrpSpPr>
                          <a:grpSpLocks/>
                        </wpg:cNvGrpSpPr>
                        <wpg:grpSpPr bwMode="auto">
                          <a:xfrm>
                            <a:off x="4015" y="2426"/>
                            <a:ext cx="2783" cy="2109"/>
                            <a:chOff x="3549" y="6159"/>
                            <a:chExt cx="3124" cy="2109"/>
                          </a:xfrm>
                        </wpg:grpSpPr>
                        <wps:wsp>
                          <wps:cNvPr id="12" name="AutoShape 21"/>
                          <wps:cNvCnPr>
                            <a:cxnSpLocks noChangeShapeType="1"/>
                          </wps:cNvCnPr>
                          <wps:spPr bwMode="auto">
                            <a:xfrm flipV="1">
                              <a:off x="3549" y="8239"/>
                              <a:ext cx="3124" cy="2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22"/>
                          <wps:cNvCnPr>
                            <a:cxnSpLocks noChangeShapeType="1"/>
                          </wps:cNvCnPr>
                          <wps:spPr bwMode="auto">
                            <a:xfrm flipV="1">
                              <a:off x="6673" y="6159"/>
                              <a:ext cx="0" cy="206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4" name="Group 14"/>
                        <wpg:cNvGrpSpPr>
                          <a:grpSpLocks/>
                        </wpg:cNvGrpSpPr>
                        <wpg:grpSpPr bwMode="auto">
                          <a:xfrm>
                            <a:off x="4073" y="2425"/>
                            <a:ext cx="2257" cy="1757"/>
                            <a:chOff x="3482" y="6159"/>
                            <a:chExt cx="2729" cy="1757"/>
                          </a:xfrm>
                        </wpg:grpSpPr>
                        <wps:wsp>
                          <wps:cNvPr id="15" name="AutoShape 15"/>
                          <wps:cNvCnPr>
                            <a:cxnSpLocks noChangeShapeType="1"/>
                          </wps:cNvCnPr>
                          <wps:spPr bwMode="auto">
                            <a:xfrm>
                              <a:off x="6211" y="6159"/>
                              <a:ext cx="0" cy="17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6"/>
                          <wps:cNvCnPr>
                            <a:cxnSpLocks noChangeShapeType="1"/>
                          </wps:cNvCnPr>
                          <wps:spPr bwMode="auto">
                            <a:xfrm>
                              <a:off x="3482" y="7916"/>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7" name="Group 8"/>
                        <wpg:cNvGrpSpPr>
                          <a:grpSpLocks/>
                        </wpg:cNvGrpSpPr>
                        <wpg:grpSpPr bwMode="auto">
                          <a:xfrm>
                            <a:off x="4242" y="2426"/>
                            <a:ext cx="1111" cy="1148"/>
                            <a:chOff x="3063" y="6159"/>
                            <a:chExt cx="2290" cy="1149"/>
                          </a:xfrm>
                        </wpg:grpSpPr>
                        <wps:wsp>
                          <wps:cNvPr id="18"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0" name="Group 17"/>
                        <wpg:cNvGrpSpPr>
                          <a:grpSpLocks/>
                        </wpg:cNvGrpSpPr>
                        <wpg:grpSpPr bwMode="auto">
                          <a:xfrm>
                            <a:off x="3850" y="2459"/>
                            <a:ext cx="3245" cy="2375"/>
                            <a:chOff x="3676" y="6159"/>
                            <a:chExt cx="3245" cy="2375"/>
                          </a:xfrm>
                        </wpg:grpSpPr>
                        <wps:wsp>
                          <wps:cNvPr id="21" name="AutoShape 18"/>
                          <wps:cNvCnPr>
                            <a:cxnSpLocks noChangeShapeType="1"/>
                          </wps:cNvCnPr>
                          <wps:spPr bwMode="auto">
                            <a:xfrm>
                              <a:off x="6921" y="6159"/>
                              <a:ext cx="0" cy="2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19"/>
                          <wps:cNvCnPr>
                            <a:cxnSpLocks noChangeShapeType="1"/>
                          </wps:cNvCnPr>
                          <wps:spPr bwMode="auto">
                            <a:xfrm>
                              <a:off x="3676" y="8534"/>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9" name="Group 5"/>
                        <wpg:cNvGrpSpPr>
                          <a:grpSpLocks/>
                        </wpg:cNvGrpSpPr>
                        <wpg:grpSpPr bwMode="auto">
                          <a:xfrm>
                            <a:off x="3664" y="2662"/>
                            <a:ext cx="1291" cy="533"/>
                            <a:chOff x="3664" y="6395"/>
                            <a:chExt cx="1291" cy="533"/>
                          </a:xfrm>
                        </wpg:grpSpPr>
                        <wps:wsp>
                          <wps:cNvPr id="40" name="AutoShape 6"/>
                          <wps:cNvCnPr>
                            <a:cxnSpLocks noChangeShapeType="1"/>
                          </wps:cNvCnPr>
                          <wps:spPr bwMode="auto">
                            <a:xfrm>
                              <a:off x="4934" y="6395"/>
                              <a:ext cx="0" cy="53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7"/>
                          <wps:cNvCnPr>
                            <a:cxnSpLocks noChangeShapeType="1"/>
                          </wps:cNvCnPr>
                          <wps:spPr bwMode="auto">
                            <a:xfrm flipH="1">
                              <a:off x="3664" y="6928"/>
                              <a:ext cx="129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1DC61D13" id="Group 7" o:spid="_x0000_s1026" style="position:absolute;margin-left:89.25pt;margin-top:1.15pt;width:168.9pt;height:118.15pt;z-index:251663360" coordorigin="3664,2425" coordsize="3431,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">
                <v:group id="Group 11" o:spid="_x0000_s1027" style="position:absolute;left:3750;top:2425;width:2073;height:1441" coordorigin="4537,6158" coordsize="1257,1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32" coordsize="21600,21600" o:spt="32" o:oned="t" path="m,l21600,21600e" filled="f">
                    <v:path arrowok="t" fillok="f" o:connecttype="none"/>
                    <o:lock v:ext="edit" shapetype="t"/>
                  </v:shapetype>
                  <v:shape id="AutoShape 12" o:spid="_x0000_s1028" type="#_x0000_t32" style="position:absolute;left:4537;top:7599;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13" o:spid="_x0000_s1029" type="#_x0000_t32" style="position:absolute;left:5749;top:6158;width:0;height:14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group>
                <v:group id="Group 20" o:spid="_x0000_s1030" style="position:absolute;left:4015;top:2426;width:2783;height:2109" coordorigin="3549,6159" coordsize="3124,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AutoShape 21" o:spid="_x0000_s1031" type="#_x0000_t32" style="position:absolute;left:3549;top:8239;width:3124;height: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"/>
                  <v:shape id="AutoShape 22" o:spid="_x0000_s1032" type="#_x0000_t32" style="position:absolute;left:6673;top:6159;width:0;height:20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group>
                <v:group id="Group 14" o:spid="_x0000_s1033" style="position:absolute;left:4073;top:2425;width:2257;height:1757" coordorigin="3482,6159" coordsize="2729,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AutoShape 15" o:spid="_x0000_s1034" type="#_x0000_t32" style="position:absolute;left:6211;top:6159;width:0;height:17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shape id="AutoShape 16" o:spid="_x0000_s1035" type="#_x0000_t32" style="position:absolute;left:3482;top:7916;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group>
                <v:group id="Group 8" o:spid="_x0000_s1036" style="position:absolute;left:4242;top:2426;width:1111;height:1148" coordorigin="3063,6159" coordsize="2290,1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AutoShape 9" o:spid="_x0000_s103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shape id="AutoShape 10" o:spid="_x0000_s103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"/>
                </v:group>
                <v:group id="Group 17" o:spid="_x0000_s1039" style="position:absolute;left:3850;top:2459;width:3245;height:2375" coordorigin="3676,6159" coordsize="3245,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AutoShape 18" o:spid="_x0000_s1040" type="#_x0000_t32" style="position:absolute;left:6921;top:6159;width:0;height:23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AutoShape 19" o:spid="_x0000_s1041" type="#_x0000_t32" style="position:absolute;left:3676;top:8534;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group>
                <v:group id="Group 5" o:spid="_x0000_s1042" style="position:absolute;left:3664;top:2662;width:1291;height:533" coordorigin="3664,6395" coordsize="129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AutoShape 6" o:spid="_x0000_s1043" type="#_x0000_t32" style="position:absolute;left:4934;top:6395;width:0;height:5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qWgwQAAANsAAAAPAAAAZHJzL2Rvd25yZXYueG1sRE9NawIx&#10;EL0L/Q9hCl5Es4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Li6paDBAAAA2wAAAA8AAAAA&#10;AAAAAAAAAAAABwIAAGRycy9kb3ducmV2LnhtbFBLBQYAAAAAAwADALcAAAD1AgAAAAA=&#10;"/>
                  <v:shape id="AutoShape 7" o:spid="_x0000_s1044" type="#_x0000_t32" style="position:absolute;left:3664;top:6928;width:129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"/>
                </v:group>
              </v:group>
            </w:pict>
          </mc:Fallback>
        </mc:AlternateContent>
      </w:r>
    </w:p>
    <w:p w14:paraId="0AE78480" w14:textId="1628778F" w:rsidR="009B025A" w:rsidRPr="0047251E" w:rsidRDefault="009B025A">
      <w:pPr>
        <w:spacing w:after="0" w:line="276" w:lineRule="auto"/>
        <w:jc w:val="both"/>
        <w:rPr>
          <w:szCs w:val="24"/>
          <w:lang w:val="en-ZA" w:eastAsia="fr-FR"/>
        </w:rPr>
      </w:pPr>
    </w:p>
    <w:p w14:paraId="6ED2DF7D" w14:textId="2A503C46" w:rsidR="009B025A" w:rsidRPr="0047251E" w:rsidRDefault="009B025A">
      <w:pPr>
        <w:spacing w:after="0" w:line="276" w:lineRule="auto"/>
        <w:jc w:val="both"/>
        <w:rPr>
          <w:szCs w:val="24"/>
          <w:lang w:val="en-ZA" w:eastAsia="fr-FR"/>
        </w:rPr>
      </w:pPr>
      <w:r w:rsidRPr="0047251E">
        <w:rPr>
          <w:szCs w:val="24"/>
          <w:lang w:val="en-ZA" w:eastAsia="fr-FR"/>
        </w:rPr>
        <w:t>Industry or sector</w:t>
      </w:r>
    </w:p>
    <w:p w14:paraId="2AD4B912" w14:textId="77777777" w:rsidR="009B025A" w:rsidRPr="0047251E" w:rsidRDefault="009B025A">
      <w:pPr>
        <w:spacing w:after="0" w:line="276" w:lineRule="auto"/>
        <w:jc w:val="both"/>
        <w:rPr>
          <w:szCs w:val="24"/>
          <w:lang w:val="en-ZA" w:eastAsia="fr-FR"/>
        </w:rPr>
      </w:pPr>
      <w:r w:rsidRPr="0047251E">
        <w:rPr>
          <w:szCs w:val="24"/>
          <w:lang w:val="en-ZA" w:eastAsia="fr-FR"/>
        </w:rPr>
        <w:t>Occupational Standards</w:t>
      </w:r>
    </w:p>
    <w:p w14:paraId="3DCCA85A" w14:textId="77777777" w:rsidR="009B025A" w:rsidRPr="0047251E" w:rsidRDefault="009B025A">
      <w:pPr>
        <w:spacing w:after="0" w:line="276" w:lineRule="auto"/>
        <w:jc w:val="both"/>
        <w:rPr>
          <w:szCs w:val="24"/>
          <w:lang w:val="en-ZA" w:eastAsia="fr-FR"/>
        </w:rPr>
      </w:pPr>
      <w:r w:rsidRPr="0047251E">
        <w:rPr>
          <w:szCs w:val="24"/>
          <w:lang w:val="en-ZA" w:eastAsia="fr-FR"/>
        </w:rPr>
        <w:t>Occupational area</w:t>
      </w:r>
    </w:p>
    <w:p w14:paraId="6F63631A" w14:textId="77777777" w:rsidR="009B025A" w:rsidRPr="0047251E" w:rsidRDefault="009B025A">
      <w:pPr>
        <w:spacing w:after="0" w:line="276" w:lineRule="auto"/>
        <w:jc w:val="both"/>
        <w:rPr>
          <w:szCs w:val="24"/>
          <w:lang w:val="en-ZA" w:eastAsia="fr-FR"/>
        </w:rPr>
      </w:pPr>
      <w:r w:rsidRPr="0047251E">
        <w:rPr>
          <w:szCs w:val="24"/>
          <w:lang w:val="en-ZA" w:eastAsia="fr-FR"/>
        </w:rPr>
        <w:t>Type of competency</w:t>
      </w:r>
    </w:p>
    <w:p w14:paraId="52DDD78D" w14:textId="77777777" w:rsidR="009B025A" w:rsidRPr="0047251E" w:rsidRDefault="009B025A">
      <w:pPr>
        <w:spacing w:after="0" w:line="276" w:lineRule="auto"/>
        <w:jc w:val="both"/>
        <w:rPr>
          <w:szCs w:val="24"/>
          <w:lang w:val="en-ZA" w:eastAsia="fr-FR"/>
        </w:rPr>
      </w:pPr>
      <w:r w:rsidRPr="0047251E">
        <w:rPr>
          <w:szCs w:val="24"/>
          <w:lang w:val="en-ZA" w:eastAsia="fr-FR"/>
        </w:rPr>
        <w:t>Competency number</w:t>
      </w:r>
    </w:p>
    <w:p w14:paraId="23A326D9" w14:textId="77777777" w:rsidR="009B025A" w:rsidRPr="0047251E" w:rsidRDefault="009B025A">
      <w:pPr>
        <w:spacing w:after="0" w:line="276" w:lineRule="auto"/>
        <w:jc w:val="both"/>
        <w:rPr>
          <w:szCs w:val="24"/>
          <w:lang w:val="en-ZA" w:eastAsia="fr-FR"/>
        </w:rPr>
      </w:pPr>
      <w:r w:rsidRPr="0047251E">
        <w:rPr>
          <w:szCs w:val="24"/>
          <w:lang w:val="en-ZA" w:eastAsia="fr-FR"/>
        </w:rPr>
        <w:t>Competency level</w:t>
      </w:r>
    </w:p>
    <w:p w14:paraId="45161884" w14:textId="74186492" w:rsidR="009B025A" w:rsidRPr="0047251E" w:rsidRDefault="004F0941">
      <w:pPr>
        <w:spacing w:after="200" w:line="276" w:lineRule="auto"/>
        <w:jc w:val="both"/>
        <w:rPr>
          <w:b/>
          <w:bCs/>
          <w:szCs w:val="24"/>
        </w:rPr>
      </w:pPr>
      <w:r w:rsidRPr="0047251E">
        <w:rPr>
          <w:noProof/>
          <w:szCs w:val="24"/>
        </w:rPr>
        <mc:AlternateContent>
          <mc:Choice Requires="wps">
            <w:drawing>
              <wp:anchor distT="0" distB="0" distL="114300" distR="114300" simplePos="0" relativeHeight="251667456" behindDoc="0" locked="0" layoutInCell="1" allowOverlap="1" wp14:anchorId="042AB77D" wp14:editId="39D26B3E">
                <wp:simplePos x="0" y="0"/>
                <wp:positionH relativeFrom="column">
                  <wp:posOffset>1142999</wp:posOffset>
                </wp:positionH>
                <wp:positionV relativeFrom="paragraph">
                  <wp:posOffset>70485</wp:posOffset>
                </wp:positionV>
                <wp:extent cx="2276475" cy="45719"/>
                <wp:effectExtent l="0" t="0" r="28575" b="31115"/>
                <wp:wrapNone/>
                <wp:docPr id="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76475"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7C73D68" id="AutoShape 19" o:spid="_x0000_s1026" type="#_x0000_t32" style="position:absolute;margin-left:90pt;margin-top:5.55pt;width:179.25pt;height:3.6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"/>
            </w:pict>
          </mc:Fallback>
        </mc:AlternateContent>
      </w:r>
      <w:r w:rsidR="007C4853" w:rsidRPr="0047251E">
        <w:rPr>
          <w:szCs w:val="24"/>
        </w:rPr>
        <w:t>Version Control</w:t>
      </w:r>
      <w:r w:rsidR="009B025A" w:rsidRPr="0047251E">
        <w:rPr>
          <w:szCs w:val="24"/>
        </w:rPr>
        <w:br w:type="page"/>
      </w:r>
    </w:p>
    <w:sdt>
      <w:sdtPr>
        <w:rPr>
          <w:rFonts w:eastAsia="Calibri"/>
          <w:color w:val="auto"/>
          <w:lang w:val="en-GB" w:eastAsia="en-US"/>
        </w:rPr>
        <w:id w:val="891780140"/>
        <w:docPartObj>
          <w:docPartGallery w:val="Table of Contents"/>
          <w:docPartUnique/>
        </w:docPartObj>
      </w:sdtPr>
      <w:sdtEndPr>
        <w:rPr>
          <w:b w:val="0"/>
          <w:bCs w:val="0"/>
          <w:noProof/>
          <w:sz w:val="24"/>
          <w:szCs w:val="24"/>
        </w:rPr>
      </w:sdtEndPr>
      <w:sdtContent>
        <w:p w14:paraId="526C0F87" w14:textId="32B310B1" w:rsidR="00D32580" w:rsidRPr="003205B6" w:rsidRDefault="00D32580" w:rsidP="00571B2A">
          <w:pPr>
            <w:pStyle w:val="TOCHeading"/>
          </w:pPr>
          <w:r w:rsidRPr="003205B6">
            <w:t>Table of Contents</w:t>
          </w:r>
        </w:p>
        <w:p w14:paraId="13599D30" w14:textId="15CCF059" w:rsidR="00571B2A" w:rsidRDefault="00D32580">
          <w:pPr>
            <w:pStyle w:val="TOC1"/>
            <w:rPr>
              <w:rFonts w:asciiTheme="minorHAnsi" w:eastAsiaTheme="minorEastAsia" w:hAnsiTheme="minorHAnsi" w:cstheme="minorBidi"/>
              <w:b w:val="0"/>
              <w:sz w:val="22"/>
              <w:lang w:val="en-US"/>
            </w:rPr>
          </w:pPr>
          <w:r w:rsidRPr="0047251E">
            <w:rPr>
              <w:szCs w:val="24"/>
            </w:rPr>
            <w:fldChar w:fldCharType="begin"/>
          </w:r>
          <w:r w:rsidRPr="006D5682">
            <w:rPr>
              <w:szCs w:val="24"/>
            </w:rPr>
            <w:instrText xml:space="preserve"> TOC \o "1-3" \h \z \u </w:instrText>
          </w:r>
          <w:r w:rsidRPr="0047251E">
            <w:rPr>
              <w:szCs w:val="24"/>
            </w:rPr>
            <w:fldChar w:fldCharType="separate"/>
          </w:r>
          <w:hyperlink w:anchor="_Toc67471971" w:history="1">
            <w:r w:rsidR="00571B2A" w:rsidRPr="002D30B3">
              <w:rPr>
                <w:rStyle w:val="Hyperlink"/>
              </w:rPr>
              <w:t>FOREWORD</w:t>
            </w:r>
            <w:r w:rsidR="00571B2A">
              <w:rPr>
                <w:webHidden/>
              </w:rPr>
              <w:tab/>
            </w:r>
            <w:r w:rsidR="00571B2A">
              <w:rPr>
                <w:webHidden/>
              </w:rPr>
              <w:fldChar w:fldCharType="begin"/>
            </w:r>
            <w:r w:rsidR="00571B2A">
              <w:rPr>
                <w:webHidden/>
              </w:rPr>
              <w:instrText xml:space="preserve"> PAGEREF _Toc67471971 \h </w:instrText>
            </w:r>
            <w:r w:rsidR="00571B2A">
              <w:rPr>
                <w:webHidden/>
              </w:rPr>
            </w:r>
            <w:r w:rsidR="00571B2A">
              <w:rPr>
                <w:webHidden/>
              </w:rPr>
              <w:fldChar w:fldCharType="separate"/>
            </w:r>
            <w:r w:rsidR="00C86A01">
              <w:rPr>
                <w:webHidden/>
              </w:rPr>
              <w:t>ii</w:t>
            </w:r>
            <w:r w:rsidR="00571B2A">
              <w:rPr>
                <w:webHidden/>
              </w:rPr>
              <w:fldChar w:fldCharType="end"/>
            </w:r>
          </w:hyperlink>
        </w:p>
        <w:p w14:paraId="6FF0085C" w14:textId="233912A8" w:rsidR="00571B2A" w:rsidRDefault="00571B2A">
          <w:pPr>
            <w:pStyle w:val="TOC1"/>
            <w:rPr>
              <w:rFonts w:asciiTheme="minorHAnsi" w:eastAsiaTheme="minorEastAsia" w:hAnsiTheme="minorHAnsi" w:cstheme="minorBidi"/>
              <w:b w:val="0"/>
              <w:sz w:val="22"/>
              <w:lang w:val="en-US"/>
            </w:rPr>
          </w:pPr>
          <w:hyperlink w:anchor="_Toc67471972" w:history="1">
            <w:r w:rsidRPr="002D30B3">
              <w:rPr>
                <w:rStyle w:val="Hyperlink"/>
              </w:rPr>
              <w:t>PREFACE</w:t>
            </w:r>
            <w:r>
              <w:rPr>
                <w:webHidden/>
              </w:rPr>
              <w:tab/>
            </w:r>
            <w:r>
              <w:rPr>
                <w:webHidden/>
              </w:rPr>
              <w:fldChar w:fldCharType="begin"/>
            </w:r>
            <w:r>
              <w:rPr>
                <w:webHidden/>
              </w:rPr>
              <w:instrText xml:space="preserve"> PAGEREF _Toc67471972 \h </w:instrText>
            </w:r>
            <w:r>
              <w:rPr>
                <w:webHidden/>
              </w:rPr>
            </w:r>
            <w:r>
              <w:rPr>
                <w:webHidden/>
              </w:rPr>
              <w:fldChar w:fldCharType="separate"/>
            </w:r>
            <w:r w:rsidR="00C86A01">
              <w:rPr>
                <w:webHidden/>
              </w:rPr>
              <w:t>iii</w:t>
            </w:r>
            <w:r>
              <w:rPr>
                <w:webHidden/>
              </w:rPr>
              <w:fldChar w:fldCharType="end"/>
            </w:r>
          </w:hyperlink>
        </w:p>
        <w:p w14:paraId="667DAE07" w14:textId="52272D46" w:rsidR="00571B2A" w:rsidRDefault="00571B2A">
          <w:pPr>
            <w:pStyle w:val="TOC1"/>
            <w:rPr>
              <w:rFonts w:asciiTheme="minorHAnsi" w:eastAsiaTheme="minorEastAsia" w:hAnsiTheme="minorHAnsi" w:cstheme="minorBidi"/>
              <w:b w:val="0"/>
              <w:sz w:val="22"/>
              <w:lang w:val="en-US"/>
            </w:rPr>
          </w:pPr>
          <w:hyperlink w:anchor="_Toc67471973" w:history="1">
            <w:r w:rsidRPr="002D30B3">
              <w:rPr>
                <w:rStyle w:val="Hyperlink"/>
              </w:rPr>
              <w:t>ACKNOWLEDGMENT</w:t>
            </w:r>
            <w:r>
              <w:rPr>
                <w:webHidden/>
              </w:rPr>
              <w:tab/>
            </w:r>
            <w:r>
              <w:rPr>
                <w:webHidden/>
              </w:rPr>
              <w:fldChar w:fldCharType="begin"/>
            </w:r>
            <w:r>
              <w:rPr>
                <w:webHidden/>
              </w:rPr>
              <w:instrText xml:space="preserve"> PAGEREF _Toc67471973 \h </w:instrText>
            </w:r>
            <w:r>
              <w:rPr>
                <w:webHidden/>
              </w:rPr>
            </w:r>
            <w:r>
              <w:rPr>
                <w:webHidden/>
              </w:rPr>
              <w:fldChar w:fldCharType="separate"/>
            </w:r>
            <w:r w:rsidR="00C86A01">
              <w:rPr>
                <w:webHidden/>
              </w:rPr>
              <w:t>iv</w:t>
            </w:r>
            <w:r>
              <w:rPr>
                <w:webHidden/>
              </w:rPr>
              <w:fldChar w:fldCharType="end"/>
            </w:r>
          </w:hyperlink>
        </w:p>
        <w:p w14:paraId="7E8A1F13" w14:textId="69CD54DB" w:rsidR="00571B2A" w:rsidRDefault="00571B2A">
          <w:pPr>
            <w:pStyle w:val="TOC1"/>
            <w:rPr>
              <w:rFonts w:asciiTheme="minorHAnsi" w:eastAsiaTheme="minorEastAsia" w:hAnsiTheme="minorHAnsi" w:cstheme="minorBidi"/>
              <w:b w:val="0"/>
              <w:sz w:val="22"/>
              <w:lang w:val="en-US"/>
            </w:rPr>
          </w:pPr>
          <w:hyperlink w:anchor="_Toc67471974" w:history="1">
            <w:r w:rsidRPr="002D30B3">
              <w:rPr>
                <w:rStyle w:val="Hyperlink"/>
              </w:rPr>
              <w:t>ABBREVIATION AND ACRONYMS</w:t>
            </w:r>
            <w:r>
              <w:rPr>
                <w:webHidden/>
              </w:rPr>
              <w:tab/>
            </w:r>
            <w:r>
              <w:rPr>
                <w:webHidden/>
              </w:rPr>
              <w:fldChar w:fldCharType="begin"/>
            </w:r>
            <w:r>
              <w:rPr>
                <w:webHidden/>
              </w:rPr>
              <w:instrText xml:space="preserve"> PAGEREF _Toc67471974 \h </w:instrText>
            </w:r>
            <w:r>
              <w:rPr>
                <w:webHidden/>
              </w:rPr>
            </w:r>
            <w:r>
              <w:rPr>
                <w:webHidden/>
              </w:rPr>
              <w:fldChar w:fldCharType="separate"/>
            </w:r>
            <w:r w:rsidR="00C86A01">
              <w:rPr>
                <w:webHidden/>
              </w:rPr>
              <w:t>v</w:t>
            </w:r>
            <w:r>
              <w:rPr>
                <w:webHidden/>
              </w:rPr>
              <w:fldChar w:fldCharType="end"/>
            </w:r>
          </w:hyperlink>
        </w:p>
        <w:p w14:paraId="13D7289F" w14:textId="1BB6FB09" w:rsidR="00571B2A" w:rsidRDefault="00571B2A">
          <w:pPr>
            <w:pStyle w:val="TOC1"/>
            <w:rPr>
              <w:rFonts w:asciiTheme="minorHAnsi" w:eastAsiaTheme="minorEastAsia" w:hAnsiTheme="minorHAnsi" w:cstheme="minorBidi"/>
              <w:b w:val="0"/>
              <w:sz w:val="22"/>
              <w:lang w:val="en-US"/>
            </w:rPr>
          </w:pPr>
          <w:hyperlink w:anchor="_Toc67471975" w:history="1">
            <w:r w:rsidRPr="002D30B3">
              <w:rPr>
                <w:rStyle w:val="Hyperlink"/>
              </w:rPr>
              <w:t>KEY TO UNIT CODE</w:t>
            </w:r>
            <w:r>
              <w:rPr>
                <w:webHidden/>
              </w:rPr>
              <w:tab/>
            </w:r>
            <w:r>
              <w:rPr>
                <w:webHidden/>
              </w:rPr>
              <w:fldChar w:fldCharType="begin"/>
            </w:r>
            <w:r>
              <w:rPr>
                <w:webHidden/>
              </w:rPr>
              <w:instrText xml:space="preserve"> PAGEREF _Toc67471975 \h </w:instrText>
            </w:r>
            <w:r>
              <w:rPr>
                <w:webHidden/>
              </w:rPr>
            </w:r>
            <w:r>
              <w:rPr>
                <w:webHidden/>
              </w:rPr>
              <w:fldChar w:fldCharType="separate"/>
            </w:r>
            <w:r w:rsidR="00C86A01">
              <w:rPr>
                <w:webHidden/>
              </w:rPr>
              <w:t>vi</w:t>
            </w:r>
            <w:r>
              <w:rPr>
                <w:webHidden/>
              </w:rPr>
              <w:fldChar w:fldCharType="end"/>
            </w:r>
          </w:hyperlink>
        </w:p>
        <w:p w14:paraId="403E1408" w14:textId="2353A814" w:rsidR="00571B2A" w:rsidRDefault="00571B2A">
          <w:pPr>
            <w:pStyle w:val="TOC1"/>
            <w:rPr>
              <w:rFonts w:asciiTheme="minorHAnsi" w:eastAsiaTheme="minorEastAsia" w:hAnsiTheme="minorHAnsi" w:cstheme="minorBidi"/>
              <w:b w:val="0"/>
              <w:sz w:val="22"/>
              <w:lang w:val="en-US"/>
            </w:rPr>
          </w:pPr>
          <w:hyperlink w:anchor="_Toc67471976" w:history="1">
            <w:r w:rsidRPr="002D30B3">
              <w:rPr>
                <w:rStyle w:val="Hyperlink"/>
              </w:rPr>
              <w:t>COURSE OVERVIEW</w:t>
            </w:r>
            <w:r>
              <w:rPr>
                <w:webHidden/>
              </w:rPr>
              <w:tab/>
            </w:r>
            <w:r>
              <w:rPr>
                <w:webHidden/>
              </w:rPr>
              <w:fldChar w:fldCharType="begin"/>
            </w:r>
            <w:r>
              <w:rPr>
                <w:webHidden/>
              </w:rPr>
              <w:instrText xml:space="preserve"> PAGEREF _Toc67471976 \h </w:instrText>
            </w:r>
            <w:r>
              <w:rPr>
                <w:webHidden/>
              </w:rPr>
            </w:r>
            <w:r>
              <w:rPr>
                <w:webHidden/>
              </w:rPr>
              <w:fldChar w:fldCharType="separate"/>
            </w:r>
            <w:r w:rsidR="00C86A01">
              <w:rPr>
                <w:webHidden/>
              </w:rPr>
              <w:t>ix</w:t>
            </w:r>
            <w:r>
              <w:rPr>
                <w:webHidden/>
              </w:rPr>
              <w:fldChar w:fldCharType="end"/>
            </w:r>
          </w:hyperlink>
        </w:p>
        <w:p w14:paraId="2893608F" w14:textId="1FBA31C3" w:rsidR="00571B2A" w:rsidRDefault="00571B2A">
          <w:pPr>
            <w:pStyle w:val="TOC1"/>
            <w:rPr>
              <w:rFonts w:asciiTheme="minorHAnsi" w:eastAsiaTheme="minorEastAsia" w:hAnsiTheme="minorHAnsi" w:cstheme="minorBidi"/>
              <w:b w:val="0"/>
              <w:sz w:val="22"/>
              <w:lang w:val="en-US"/>
            </w:rPr>
          </w:pPr>
          <w:hyperlink w:anchor="_Toc67471977" w:history="1">
            <w:r w:rsidRPr="002D30B3">
              <w:rPr>
                <w:rStyle w:val="Hyperlink"/>
              </w:rPr>
              <w:t>BASIC UNITS OF LEARNING</w:t>
            </w:r>
            <w:r>
              <w:rPr>
                <w:webHidden/>
              </w:rPr>
              <w:tab/>
            </w:r>
            <w:r>
              <w:rPr>
                <w:webHidden/>
              </w:rPr>
              <w:fldChar w:fldCharType="begin"/>
            </w:r>
            <w:r>
              <w:rPr>
                <w:webHidden/>
              </w:rPr>
              <w:instrText xml:space="preserve"> PAGEREF _Toc67471977 \h </w:instrText>
            </w:r>
            <w:r>
              <w:rPr>
                <w:webHidden/>
              </w:rPr>
            </w:r>
            <w:r>
              <w:rPr>
                <w:webHidden/>
              </w:rPr>
              <w:fldChar w:fldCharType="separate"/>
            </w:r>
            <w:r w:rsidR="00C86A01">
              <w:rPr>
                <w:webHidden/>
              </w:rPr>
              <w:t>13</w:t>
            </w:r>
            <w:r>
              <w:rPr>
                <w:webHidden/>
              </w:rPr>
              <w:fldChar w:fldCharType="end"/>
            </w:r>
          </w:hyperlink>
        </w:p>
        <w:p w14:paraId="38EC05C6" w14:textId="229654A2" w:rsidR="00571B2A" w:rsidRDefault="00571B2A">
          <w:pPr>
            <w:pStyle w:val="TOC2"/>
            <w:tabs>
              <w:tab w:val="right" w:leader="dot" w:pos="9350"/>
            </w:tabs>
            <w:rPr>
              <w:rFonts w:asciiTheme="minorHAnsi" w:eastAsiaTheme="minorEastAsia" w:hAnsiTheme="minorHAnsi" w:cstheme="minorBidi"/>
              <w:noProof/>
              <w:sz w:val="22"/>
              <w:lang w:val="en-US"/>
            </w:rPr>
          </w:pPr>
          <w:hyperlink w:anchor="_Toc67471978" w:history="1">
            <w:r w:rsidRPr="002D30B3">
              <w:rPr>
                <w:rStyle w:val="Hyperlink"/>
                <w:noProof/>
              </w:rPr>
              <w:t>COMMUNICATION SKILLS</w:t>
            </w:r>
            <w:r>
              <w:rPr>
                <w:noProof/>
                <w:webHidden/>
              </w:rPr>
              <w:tab/>
            </w:r>
            <w:r>
              <w:rPr>
                <w:noProof/>
                <w:webHidden/>
              </w:rPr>
              <w:fldChar w:fldCharType="begin"/>
            </w:r>
            <w:r>
              <w:rPr>
                <w:noProof/>
                <w:webHidden/>
              </w:rPr>
              <w:instrText xml:space="preserve"> PAGEREF _Toc67471978 \h </w:instrText>
            </w:r>
            <w:r>
              <w:rPr>
                <w:noProof/>
                <w:webHidden/>
              </w:rPr>
            </w:r>
            <w:r>
              <w:rPr>
                <w:noProof/>
                <w:webHidden/>
              </w:rPr>
              <w:fldChar w:fldCharType="separate"/>
            </w:r>
            <w:r w:rsidR="00C86A01">
              <w:rPr>
                <w:noProof/>
                <w:webHidden/>
              </w:rPr>
              <w:t>14</w:t>
            </w:r>
            <w:r>
              <w:rPr>
                <w:noProof/>
                <w:webHidden/>
              </w:rPr>
              <w:fldChar w:fldCharType="end"/>
            </w:r>
          </w:hyperlink>
        </w:p>
        <w:p w14:paraId="51A63CC5" w14:textId="459623D7" w:rsidR="00571B2A" w:rsidRDefault="00571B2A">
          <w:pPr>
            <w:pStyle w:val="TOC2"/>
            <w:tabs>
              <w:tab w:val="right" w:leader="dot" w:pos="9350"/>
            </w:tabs>
            <w:rPr>
              <w:rFonts w:asciiTheme="minorHAnsi" w:eastAsiaTheme="minorEastAsia" w:hAnsiTheme="minorHAnsi" w:cstheme="minorBidi"/>
              <w:noProof/>
              <w:sz w:val="22"/>
              <w:lang w:val="en-US"/>
            </w:rPr>
          </w:pPr>
          <w:hyperlink w:anchor="_Toc67471979" w:history="1">
            <w:r w:rsidRPr="002D30B3">
              <w:rPr>
                <w:rStyle w:val="Hyperlink"/>
                <w:noProof/>
              </w:rPr>
              <w:t>DIGITAL LITERACY</w:t>
            </w:r>
            <w:r>
              <w:rPr>
                <w:noProof/>
                <w:webHidden/>
              </w:rPr>
              <w:tab/>
            </w:r>
            <w:r>
              <w:rPr>
                <w:noProof/>
                <w:webHidden/>
              </w:rPr>
              <w:fldChar w:fldCharType="begin"/>
            </w:r>
            <w:r>
              <w:rPr>
                <w:noProof/>
                <w:webHidden/>
              </w:rPr>
              <w:instrText xml:space="preserve"> PAGEREF _Toc67471979 \h </w:instrText>
            </w:r>
            <w:r>
              <w:rPr>
                <w:noProof/>
                <w:webHidden/>
              </w:rPr>
            </w:r>
            <w:r>
              <w:rPr>
                <w:noProof/>
                <w:webHidden/>
              </w:rPr>
              <w:fldChar w:fldCharType="separate"/>
            </w:r>
            <w:r w:rsidR="00C86A01">
              <w:rPr>
                <w:noProof/>
                <w:webHidden/>
              </w:rPr>
              <w:t>17</w:t>
            </w:r>
            <w:r>
              <w:rPr>
                <w:noProof/>
                <w:webHidden/>
              </w:rPr>
              <w:fldChar w:fldCharType="end"/>
            </w:r>
          </w:hyperlink>
        </w:p>
        <w:p w14:paraId="7176221D" w14:textId="45192334" w:rsidR="00571B2A" w:rsidRDefault="00571B2A">
          <w:pPr>
            <w:pStyle w:val="TOC2"/>
            <w:tabs>
              <w:tab w:val="right" w:leader="dot" w:pos="9350"/>
            </w:tabs>
            <w:rPr>
              <w:rFonts w:asciiTheme="minorHAnsi" w:eastAsiaTheme="minorEastAsia" w:hAnsiTheme="minorHAnsi" w:cstheme="minorBidi"/>
              <w:noProof/>
              <w:sz w:val="22"/>
              <w:lang w:val="en-US"/>
            </w:rPr>
          </w:pPr>
          <w:hyperlink w:anchor="_Toc67471980" w:history="1">
            <w:r w:rsidRPr="002D30B3">
              <w:rPr>
                <w:rStyle w:val="Hyperlink"/>
                <w:noProof/>
              </w:rPr>
              <w:t>ENTREPRENEURAL SKILLS</w:t>
            </w:r>
            <w:r>
              <w:rPr>
                <w:noProof/>
                <w:webHidden/>
              </w:rPr>
              <w:tab/>
            </w:r>
            <w:r>
              <w:rPr>
                <w:noProof/>
                <w:webHidden/>
              </w:rPr>
              <w:fldChar w:fldCharType="begin"/>
            </w:r>
            <w:r>
              <w:rPr>
                <w:noProof/>
                <w:webHidden/>
              </w:rPr>
              <w:instrText xml:space="preserve"> PAGEREF _Toc67471980 \h </w:instrText>
            </w:r>
            <w:r>
              <w:rPr>
                <w:noProof/>
                <w:webHidden/>
              </w:rPr>
            </w:r>
            <w:r>
              <w:rPr>
                <w:noProof/>
                <w:webHidden/>
              </w:rPr>
              <w:fldChar w:fldCharType="separate"/>
            </w:r>
            <w:r w:rsidR="00C86A01">
              <w:rPr>
                <w:noProof/>
                <w:webHidden/>
              </w:rPr>
              <w:t>20</w:t>
            </w:r>
            <w:r>
              <w:rPr>
                <w:noProof/>
                <w:webHidden/>
              </w:rPr>
              <w:fldChar w:fldCharType="end"/>
            </w:r>
          </w:hyperlink>
        </w:p>
        <w:p w14:paraId="5C07967D" w14:textId="6F0121B0" w:rsidR="00571B2A" w:rsidRDefault="00571B2A">
          <w:pPr>
            <w:pStyle w:val="TOC2"/>
            <w:tabs>
              <w:tab w:val="right" w:leader="dot" w:pos="9350"/>
            </w:tabs>
            <w:rPr>
              <w:rFonts w:asciiTheme="minorHAnsi" w:eastAsiaTheme="minorEastAsia" w:hAnsiTheme="minorHAnsi" w:cstheme="minorBidi"/>
              <w:noProof/>
              <w:sz w:val="22"/>
              <w:lang w:val="en-US"/>
            </w:rPr>
          </w:pPr>
          <w:hyperlink w:anchor="_Toc67471981" w:history="1">
            <w:r w:rsidRPr="002D30B3">
              <w:rPr>
                <w:rStyle w:val="Hyperlink"/>
                <w:noProof/>
              </w:rPr>
              <w:t>EMPLOYABILITY SKILLS</w:t>
            </w:r>
            <w:r>
              <w:rPr>
                <w:noProof/>
                <w:webHidden/>
              </w:rPr>
              <w:tab/>
            </w:r>
            <w:r>
              <w:rPr>
                <w:noProof/>
                <w:webHidden/>
              </w:rPr>
              <w:fldChar w:fldCharType="begin"/>
            </w:r>
            <w:r>
              <w:rPr>
                <w:noProof/>
                <w:webHidden/>
              </w:rPr>
              <w:instrText xml:space="preserve"> PAGEREF _Toc67471981 \h </w:instrText>
            </w:r>
            <w:r>
              <w:rPr>
                <w:noProof/>
                <w:webHidden/>
              </w:rPr>
            </w:r>
            <w:r>
              <w:rPr>
                <w:noProof/>
                <w:webHidden/>
              </w:rPr>
              <w:fldChar w:fldCharType="separate"/>
            </w:r>
            <w:r w:rsidR="00C86A01">
              <w:rPr>
                <w:noProof/>
                <w:webHidden/>
              </w:rPr>
              <w:t>24</w:t>
            </w:r>
            <w:r>
              <w:rPr>
                <w:noProof/>
                <w:webHidden/>
              </w:rPr>
              <w:fldChar w:fldCharType="end"/>
            </w:r>
          </w:hyperlink>
        </w:p>
        <w:p w14:paraId="2A251F3D" w14:textId="6C560608" w:rsidR="00571B2A" w:rsidRDefault="00571B2A">
          <w:pPr>
            <w:pStyle w:val="TOC2"/>
            <w:tabs>
              <w:tab w:val="right" w:leader="dot" w:pos="9350"/>
            </w:tabs>
            <w:rPr>
              <w:rFonts w:asciiTheme="minorHAnsi" w:eastAsiaTheme="minorEastAsia" w:hAnsiTheme="minorHAnsi" w:cstheme="minorBidi"/>
              <w:noProof/>
              <w:sz w:val="22"/>
              <w:lang w:val="en-US"/>
            </w:rPr>
          </w:pPr>
          <w:hyperlink w:anchor="_Toc67471982" w:history="1">
            <w:r w:rsidRPr="002D30B3">
              <w:rPr>
                <w:rStyle w:val="Hyperlink"/>
                <w:noProof/>
              </w:rPr>
              <w:t>ENVIRONMENTAL LITERACY</w:t>
            </w:r>
            <w:r>
              <w:rPr>
                <w:noProof/>
                <w:webHidden/>
              </w:rPr>
              <w:tab/>
            </w:r>
            <w:r>
              <w:rPr>
                <w:noProof/>
                <w:webHidden/>
              </w:rPr>
              <w:fldChar w:fldCharType="begin"/>
            </w:r>
            <w:r>
              <w:rPr>
                <w:noProof/>
                <w:webHidden/>
              </w:rPr>
              <w:instrText xml:space="preserve"> PAGEREF _Toc67471982 \h </w:instrText>
            </w:r>
            <w:r>
              <w:rPr>
                <w:noProof/>
                <w:webHidden/>
              </w:rPr>
            </w:r>
            <w:r>
              <w:rPr>
                <w:noProof/>
                <w:webHidden/>
              </w:rPr>
              <w:fldChar w:fldCharType="separate"/>
            </w:r>
            <w:r w:rsidR="00C86A01">
              <w:rPr>
                <w:noProof/>
                <w:webHidden/>
              </w:rPr>
              <w:t>29</w:t>
            </w:r>
            <w:r>
              <w:rPr>
                <w:noProof/>
                <w:webHidden/>
              </w:rPr>
              <w:fldChar w:fldCharType="end"/>
            </w:r>
          </w:hyperlink>
        </w:p>
        <w:p w14:paraId="6D2C3B3A" w14:textId="12E48D9D" w:rsidR="00571B2A" w:rsidRDefault="00571B2A">
          <w:pPr>
            <w:pStyle w:val="TOC2"/>
            <w:tabs>
              <w:tab w:val="right" w:leader="dot" w:pos="9350"/>
            </w:tabs>
            <w:rPr>
              <w:rFonts w:asciiTheme="minorHAnsi" w:eastAsiaTheme="minorEastAsia" w:hAnsiTheme="minorHAnsi" w:cstheme="minorBidi"/>
              <w:noProof/>
              <w:sz w:val="22"/>
              <w:lang w:val="en-US"/>
            </w:rPr>
          </w:pPr>
          <w:hyperlink w:anchor="_Toc67471983" w:history="1">
            <w:r w:rsidRPr="002D30B3">
              <w:rPr>
                <w:rStyle w:val="Hyperlink"/>
                <w:noProof/>
              </w:rPr>
              <w:t>OCCUPATIONAL SAFETY AND HEALTH PRACTICES</w:t>
            </w:r>
            <w:r>
              <w:rPr>
                <w:noProof/>
                <w:webHidden/>
              </w:rPr>
              <w:tab/>
            </w:r>
            <w:r>
              <w:rPr>
                <w:noProof/>
                <w:webHidden/>
              </w:rPr>
              <w:fldChar w:fldCharType="begin"/>
            </w:r>
            <w:r>
              <w:rPr>
                <w:noProof/>
                <w:webHidden/>
              </w:rPr>
              <w:instrText xml:space="preserve"> PAGEREF _Toc67471983 \h </w:instrText>
            </w:r>
            <w:r>
              <w:rPr>
                <w:noProof/>
                <w:webHidden/>
              </w:rPr>
            </w:r>
            <w:r>
              <w:rPr>
                <w:noProof/>
                <w:webHidden/>
              </w:rPr>
              <w:fldChar w:fldCharType="separate"/>
            </w:r>
            <w:r w:rsidR="00C86A01">
              <w:rPr>
                <w:noProof/>
                <w:webHidden/>
              </w:rPr>
              <w:t>33</w:t>
            </w:r>
            <w:r>
              <w:rPr>
                <w:noProof/>
                <w:webHidden/>
              </w:rPr>
              <w:fldChar w:fldCharType="end"/>
            </w:r>
          </w:hyperlink>
        </w:p>
        <w:p w14:paraId="54E918A1" w14:textId="1ECFBEFA" w:rsidR="00571B2A" w:rsidRDefault="00571B2A">
          <w:pPr>
            <w:pStyle w:val="TOC1"/>
            <w:rPr>
              <w:rFonts w:asciiTheme="minorHAnsi" w:eastAsiaTheme="minorEastAsia" w:hAnsiTheme="minorHAnsi" w:cstheme="minorBidi"/>
              <w:b w:val="0"/>
              <w:sz w:val="22"/>
              <w:lang w:val="en-US"/>
            </w:rPr>
          </w:pPr>
          <w:hyperlink w:anchor="_Toc67471984" w:history="1">
            <w:r w:rsidRPr="002D30B3">
              <w:rPr>
                <w:rStyle w:val="Hyperlink"/>
              </w:rPr>
              <w:t>COMMON UNITS OF LEARNING</w:t>
            </w:r>
            <w:r>
              <w:rPr>
                <w:webHidden/>
              </w:rPr>
              <w:tab/>
            </w:r>
            <w:r>
              <w:rPr>
                <w:webHidden/>
              </w:rPr>
              <w:fldChar w:fldCharType="begin"/>
            </w:r>
            <w:r>
              <w:rPr>
                <w:webHidden/>
              </w:rPr>
              <w:instrText xml:space="preserve"> PAGEREF _Toc67471984 \h </w:instrText>
            </w:r>
            <w:r>
              <w:rPr>
                <w:webHidden/>
              </w:rPr>
            </w:r>
            <w:r>
              <w:rPr>
                <w:webHidden/>
              </w:rPr>
              <w:fldChar w:fldCharType="separate"/>
            </w:r>
            <w:r w:rsidR="00C86A01">
              <w:rPr>
                <w:webHidden/>
              </w:rPr>
              <w:t>36</w:t>
            </w:r>
            <w:r>
              <w:rPr>
                <w:webHidden/>
              </w:rPr>
              <w:fldChar w:fldCharType="end"/>
            </w:r>
          </w:hyperlink>
        </w:p>
        <w:p w14:paraId="0D62BC5F" w14:textId="42C9EFF1" w:rsidR="00571B2A" w:rsidRDefault="00571B2A">
          <w:pPr>
            <w:pStyle w:val="TOC2"/>
            <w:tabs>
              <w:tab w:val="right" w:leader="dot" w:pos="9350"/>
            </w:tabs>
            <w:rPr>
              <w:rFonts w:asciiTheme="minorHAnsi" w:eastAsiaTheme="minorEastAsia" w:hAnsiTheme="minorHAnsi" w:cstheme="minorBidi"/>
              <w:noProof/>
              <w:sz w:val="22"/>
              <w:lang w:val="en-US"/>
            </w:rPr>
          </w:pPr>
          <w:hyperlink w:anchor="_Toc67471985" w:history="1">
            <w:r w:rsidRPr="002D30B3">
              <w:rPr>
                <w:rStyle w:val="Hyperlink"/>
                <w:noProof/>
              </w:rPr>
              <w:t>TECHNICAL DRAWING</w:t>
            </w:r>
            <w:r>
              <w:rPr>
                <w:noProof/>
                <w:webHidden/>
              </w:rPr>
              <w:tab/>
            </w:r>
            <w:r>
              <w:rPr>
                <w:noProof/>
                <w:webHidden/>
              </w:rPr>
              <w:fldChar w:fldCharType="begin"/>
            </w:r>
            <w:r>
              <w:rPr>
                <w:noProof/>
                <w:webHidden/>
              </w:rPr>
              <w:instrText xml:space="preserve"> PAGEREF _Toc67471985 \h </w:instrText>
            </w:r>
            <w:r>
              <w:rPr>
                <w:noProof/>
                <w:webHidden/>
              </w:rPr>
            </w:r>
            <w:r>
              <w:rPr>
                <w:noProof/>
                <w:webHidden/>
              </w:rPr>
              <w:fldChar w:fldCharType="separate"/>
            </w:r>
            <w:r w:rsidR="00C86A01">
              <w:rPr>
                <w:noProof/>
                <w:webHidden/>
              </w:rPr>
              <w:t>37</w:t>
            </w:r>
            <w:r>
              <w:rPr>
                <w:noProof/>
                <w:webHidden/>
              </w:rPr>
              <w:fldChar w:fldCharType="end"/>
            </w:r>
          </w:hyperlink>
        </w:p>
        <w:p w14:paraId="1FE140DC" w14:textId="19133E8B" w:rsidR="00571B2A" w:rsidRDefault="00571B2A">
          <w:pPr>
            <w:pStyle w:val="TOC2"/>
            <w:tabs>
              <w:tab w:val="right" w:leader="dot" w:pos="9350"/>
            </w:tabs>
            <w:rPr>
              <w:rFonts w:asciiTheme="minorHAnsi" w:eastAsiaTheme="minorEastAsia" w:hAnsiTheme="minorHAnsi" w:cstheme="minorBidi"/>
              <w:noProof/>
              <w:sz w:val="22"/>
              <w:lang w:val="en-US"/>
            </w:rPr>
          </w:pPr>
          <w:hyperlink w:anchor="_Toc67471986" w:history="1">
            <w:r w:rsidRPr="002D30B3">
              <w:rPr>
                <w:rStyle w:val="Hyperlink"/>
                <w:noProof/>
              </w:rPr>
              <w:t>APPLIED ENGINEERING MATHEMATICS</w:t>
            </w:r>
            <w:r>
              <w:rPr>
                <w:noProof/>
                <w:webHidden/>
              </w:rPr>
              <w:tab/>
            </w:r>
            <w:r>
              <w:rPr>
                <w:noProof/>
                <w:webHidden/>
              </w:rPr>
              <w:fldChar w:fldCharType="begin"/>
            </w:r>
            <w:r>
              <w:rPr>
                <w:noProof/>
                <w:webHidden/>
              </w:rPr>
              <w:instrText xml:space="preserve"> PAGEREF _Toc67471986 \h </w:instrText>
            </w:r>
            <w:r>
              <w:rPr>
                <w:noProof/>
                <w:webHidden/>
              </w:rPr>
            </w:r>
            <w:r>
              <w:rPr>
                <w:noProof/>
                <w:webHidden/>
              </w:rPr>
              <w:fldChar w:fldCharType="separate"/>
            </w:r>
            <w:r w:rsidR="00C86A01">
              <w:rPr>
                <w:noProof/>
                <w:webHidden/>
              </w:rPr>
              <w:t>40</w:t>
            </w:r>
            <w:r>
              <w:rPr>
                <w:noProof/>
                <w:webHidden/>
              </w:rPr>
              <w:fldChar w:fldCharType="end"/>
            </w:r>
          </w:hyperlink>
        </w:p>
        <w:p w14:paraId="1F82022E" w14:textId="1A179AEE" w:rsidR="00571B2A" w:rsidRDefault="00571B2A">
          <w:pPr>
            <w:pStyle w:val="TOC2"/>
            <w:tabs>
              <w:tab w:val="right" w:leader="dot" w:pos="9350"/>
            </w:tabs>
            <w:rPr>
              <w:rFonts w:asciiTheme="minorHAnsi" w:eastAsiaTheme="minorEastAsia" w:hAnsiTheme="minorHAnsi" w:cstheme="minorBidi"/>
              <w:noProof/>
              <w:sz w:val="22"/>
              <w:lang w:val="en-US"/>
            </w:rPr>
          </w:pPr>
          <w:hyperlink w:anchor="_Toc67471987" w:history="1">
            <w:r w:rsidRPr="002D30B3">
              <w:rPr>
                <w:rStyle w:val="Hyperlink"/>
                <w:noProof/>
              </w:rPr>
              <w:t>AUTOMOTIVE ENGINEERING PRINCIPLES</w:t>
            </w:r>
            <w:r>
              <w:rPr>
                <w:noProof/>
                <w:webHidden/>
              </w:rPr>
              <w:tab/>
            </w:r>
            <w:r>
              <w:rPr>
                <w:noProof/>
                <w:webHidden/>
              </w:rPr>
              <w:fldChar w:fldCharType="begin"/>
            </w:r>
            <w:r>
              <w:rPr>
                <w:noProof/>
                <w:webHidden/>
              </w:rPr>
              <w:instrText xml:space="preserve"> PAGEREF _Toc67471987 \h </w:instrText>
            </w:r>
            <w:r>
              <w:rPr>
                <w:noProof/>
                <w:webHidden/>
              </w:rPr>
            </w:r>
            <w:r>
              <w:rPr>
                <w:noProof/>
                <w:webHidden/>
              </w:rPr>
              <w:fldChar w:fldCharType="separate"/>
            </w:r>
            <w:r w:rsidR="00C86A01">
              <w:rPr>
                <w:noProof/>
                <w:webHidden/>
              </w:rPr>
              <w:t>46</w:t>
            </w:r>
            <w:r>
              <w:rPr>
                <w:noProof/>
                <w:webHidden/>
              </w:rPr>
              <w:fldChar w:fldCharType="end"/>
            </w:r>
          </w:hyperlink>
        </w:p>
        <w:p w14:paraId="599A5269" w14:textId="7A2C0BF3" w:rsidR="00571B2A" w:rsidRDefault="00571B2A">
          <w:pPr>
            <w:pStyle w:val="TOC2"/>
            <w:tabs>
              <w:tab w:val="right" w:leader="dot" w:pos="9350"/>
            </w:tabs>
            <w:rPr>
              <w:rFonts w:asciiTheme="minorHAnsi" w:eastAsiaTheme="minorEastAsia" w:hAnsiTheme="minorHAnsi" w:cstheme="minorBidi"/>
              <w:noProof/>
              <w:sz w:val="22"/>
              <w:lang w:val="en-US"/>
            </w:rPr>
          </w:pPr>
          <w:hyperlink w:anchor="_Toc67471988" w:history="1">
            <w:r w:rsidRPr="002D30B3">
              <w:rPr>
                <w:rStyle w:val="Hyperlink"/>
                <w:noProof/>
                <w:kern w:val="32"/>
                <w:lang w:eastAsia="fr-FR"/>
              </w:rPr>
              <w:t>WORKSHOP TECHNOLOGY PRINCIPLES</w:t>
            </w:r>
            <w:r>
              <w:rPr>
                <w:noProof/>
                <w:webHidden/>
              </w:rPr>
              <w:tab/>
            </w:r>
            <w:r>
              <w:rPr>
                <w:noProof/>
                <w:webHidden/>
              </w:rPr>
              <w:fldChar w:fldCharType="begin"/>
            </w:r>
            <w:r>
              <w:rPr>
                <w:noProof/>
                <w:webHidden/>
              </w:rPr>
              <w:instrText xml:space="preserve"> PAGEREF _Toc67471988 \h </w:instrText>
            </w:r>
            <w:r>
              <w:rPr>
                <w:noProof/>
                <w:webHidden/>
              </w:rPr>
            </w:r>
            <w:r>
              <w:rPr>
                <w:noProof/>
                <w:webHidden/>
              </w:rPr>
              <w:fldChar w:fldCharType="separate"/>
            </w:r>
            <w:r w:rsidR="00C86A01">
              <w:rPr>
                <w:noProof/>
                <w:webHidden/>
              </w:rPr>
              <w:t>50</w:t>
            </w:r>
            <w:r>
              <w:rPr>
                <w:noProof/>
                <w:webHidden/>
              </w:rPr>
              <w:fldChar w:fldCharType="end"/>
            </w:r>
          </w:hyperlink>
        </w:p>
        <w:p w14:paraId="10586CB9" w14:textId="7637D43A" w:rsidR="00571B2A" w:rsidRDefault="00571B2A">
          <w:pPr>
            <w:pStyle w:val="TOC1"/>
            <w:rPr>
              <w:rFonts w:asciiTheme="minorHAnsi" w:eastAsiaTheme="minorEastAsia" w:hAnsiTheme="minorHAnsi" w:cstheme="minorBidi"/>
              <w:b w:val="0"/>
              <w:sz w:val="22"/>
              <w:lang w:val="en-US"/>
            </w:rPr>
          </w:pPr>
          <w:hyperlink w:anchor="_Toc67471989" w:history="1">
            <w:r w:rsidRPr="002D30B3">
              <w:rPr>
                <w:rStyle w:val="Hyperlink"/>
              </w:rPr>
              <w:t>CORE UNITS OF LEARNING</w:t>
            </w:r>
            <w:r>
              <w:rPr>
                <w:webHidden/>
              </w:rPr>
              <w:tab/>
            </w:r>
            <w:r>
              <w:rPr>
                <w:webHidden/>
              </w:rPr>
              <w:fldChar w:fldCharType="begin"/>
            </w:r>
            <w:r>
              <w:rPr>
                <w:webHidden/>
              </w:rPr>
              <w:instrText xml:space="preserve"> PAGEREF _Toc67471989 \h </w:instrText>
            </w:r>
            <w:r>
              <w:rPr>
                <w:webHidden/>
              </w:rPr>
            </w:r>
            <w:r>
              <w:rPr>
                <w:webHidden/>
              </w:rPr>
              <w:fldChar w:fldCharType="separate"/>
            </w:r>
            <w:r w:rsidR="00C86A01">
              <w:rPr>
                <w:webHidden/>
              </w:rPr>
              <w:t>56</w:t>
            </w:r>
            <w:r>
              <w:rPr>
                <w:webHidden/>
              </w:rPr>
              <w:fldChar w:fldCharType="end"/>
            </w:r>
          </w:hyperlink>
        </w:p>
        <w:p w14:paraId="2B4FC23C" w14:textId="5BCF5BD5" w:rsidR="00571B2A" w:rsidRDefault="00571B2A">
          <w:pPr>
            <w:pStyle w:val="TOC2"/>
            <w:tabs>
              <w:tab w:val="right" w:leader="dot" w:pos="9350"/>
            </w:tabs>
            <w:rPr>
              <w:rFonts w:asciiTheme="minorHAnsi" w:eastAsiaTheme="minorEastAsia" w:hAnsiTheme="minorHAnsi" w:cstheme="minorBidi"/>
              <w:noProof/>
              <w:sz w:val="22"/>
              <w:lang w:val="en-US"/>
            </w:rPr>
          </w:pPr>
          <w:hyperlink w:anchor="_Toc67471990" w:history="1">
            <w:r w:rsidRPr="002D30B3">
              <w:rPr>
                <w:rStyle w:val="Hyperlink"/>
                <w:noProof/>
              </w:rPr>
              <w:t>VEHICLE BASIC MAINTENANCE</w:t>
            </w:r>
            <w:r>
              <w:rPr>
                <w:noProof/>
                <w:webHidden/>
              </w:rPr>
              <w:tab/>
            </w:r>
            <w:r>
              <w:rPr>
                <w:noProof/>
                <w:webHidden/>
              </w:rPr>
              <w:fldChar w:fldCharType="begin"/>
            </w:r>
            <w:r>
              <w:rPr>
                <w:noProof/>
                <w:webHidden/>
              </w:rPr>
              <w:instrText xml:space="preserve"> PAGEREF _Toc67471990 \h </w:instrText>
            </w:r>
            <w:r>
              <w:rPr>
                <w:noProof/>
                <w:webHidden/>
              </w:rPr>
            </w:r>
            <w:r>
              <w:rPr>
                <w:noProof/>
                <w:webHidden/>
              </w:rPr>
              <w:fldChar w:fldCharType="separate"/>
            </w:r>
            <w:r w:rsidR="00C86A01">
              <w:rPr>
                <w:noProof/>
                <w:webHidden/>
              </w:rPr>
              <w:t>57</w:t>
            </w:r>
            <w:r>
              <w:rPr>
                <w:noProof/>
                <w:webHidden/>
              </w:rPr>
              <w:fldChar w:fldCharType="end"/>
            </w:r>
          </w:hyperlink>
        </w:p>
        <w:p w14:paraId="2DDB4726" w14:textId="33C1B56B" w:rsidR="00571B2A" w:rsidRDefault="00571B2A">
          <w:pPr>
            <w:pStyle w:val="TOC2"/>
            <w:tabs>
              <w:tab w:val="right" w:leader="dot" w:pos="9350"/>
            </w:tabs>
            <w:rPr>
              <w:rFonts w:asciiTheme="minorHAnsi" w:eastAsiaTheme="minorEastAsia" w:hAnsiTheme="minorHAnsi" w:cstheme="minorBidi"/>
              <w:noProof/>
              <w:sz w:val="22"/>
              <w:lang w:val="en-US"/>
            </w:rPr>
          </w:pPr>
          <w:hyperlink w:anchor="_Toc67471991" w:history="1">
            <w:r w:rsidRPr="002D30B3">
              <w:rPr>
                <w:rStyle w:val="Hyperlink"/>
                <w:noProof/>
              </w:rPr>
              <w:t>SERVICING AND REPAIRING VEHICLE ENGINE COMPONENTS</w:t>
            </w:r>
            <w:r>
              <w:rPr>
                <w:noProof/>
                <w:webHidden/>
              </w:rPr>
              <w:tab/>
            </w:r>
            <w:r>
              <w:rPr>
                <w:noProof/>
                <w:webHidden/>
              </w:rPr>
              <w:fldChar w:fldCharType="begin"/>
            </w:r>
            <w:r>
              <w:rPr>
                <w:noProof/>
                <w:webHidden/>
              </w:rPr>
              <w:instrText xml:space="preserve"> PAGEREF _Toc67471991 \h </w:instrText>
            </w:r>
            <w:r>
              <w:rPr>
                <w:noProof/>
                <w:webHidden/>
              </w:rPr>
            </w:r>
            <w:r>
              <w:rPr>
                <w:noProof/>
                <w:webHidden/>
              </w:rPr>
              <w:fldChar w:fldCharType="separate"/>
            </w:r>
            <w:r w:rsidR="00C86A01">
              <w:rPr>
                <w:noProof/>
                <w:webHidden/>
              </w:rPr>
              <w:t>64</w:t>
            </w:r>
            <w:r>
              <w:rPr>
                <w:noProof/>
                <w:webHidden/>
              </w:rPr>
              <w:fldChar w:fldCharType="end"/>
            </w:r>
          </w:hyperlink>
        </w:p>
        <w:p w14:paraId="50453DFE" w14:textId="6C8BCA13" w:rsidR="00571B2A" w:rsidRDefault="00571B2A">
          <w:pPr>
            <w:pStyle w:val="TOC2"/>
            <w:tabs>
              <w:tab w:val="right" w:leader="dot" w:pos="9350"/>
            </w:tabs>
            <w:rPr>
              <w:rFonts w:asciiTheme="minorHAnsi" w:eastAsiaTheme="minorEastAsia" w:hAnsiTheme="minorHAnsi" w:cstheme="minorBidi"/>
              <w:noProof/>
              <w:sz w:val="22"/>
              <w:lang w:val="en-US"/>
            </w:rPr>
          </w:pPr>
          <w:hyperlink w:anchor="_Toc67471992" w:history="1">
            <w:r w:rsidRPr="002D30B3">
              <w:rPr>
                <w:rStyle w:val="Hyperlink"/>
                <w:rFonts w:eastAsiaTheme="majorEastAsia"/>
                <w:noProof/>
              </w:rPr>
              <w:t>SERVICING VEHICLE FUEL SYSTEM</w:t>
            </w:r>
            <w:r>
              <w:rPr>
                <w:noProof/>
                <w:webHidden/>
              </w:rPr>
              <w:tab/>
            </w:r>
            <w:r>
              <w:rPr>
                <w:noProof/>
                <w:webHidden/>
              </w:rPr>
              <w:fldChar w:fldCharType="begin"/>
            </w:r>
            <w:r>
              <w:rPr>
                <w:noProof/>
                <w:webHidden/>
              </w:rPr>
              <w:instrText xml:space="preserve"> PAGEREF _Toc67471992 \h </w:instrText>
            </w:r>
            <w:r>
              <w:rPr>
                <w:noProof/>
                <w:webHidden/>
              </w:rPr>
            </w:r>
            <w:r>
              <w:rPr>
                <w:noProof/>
                <w:webHidden/>
              </w:rPr>
              <w:fldChar w:fldCharType="separate"/>
            </w:r>
            <w:r w:rsidR="00C86A01">
              <w:rPr>
                <w:noProof/>
                <w:webHidden/>
              </w:rPr>
              <w:t>68</w:t>
            </w:r>
            <w:r>
              <w:rPr>
                <w:noProof/>
                <w:webHidden/>
              </w:rPr>
              <w:fldChar w:fldCharType="end"/>
            </w:r>
          </w:hyperlink>
        </w:p>
        <w:p w14:paraId="0B68142A" w14:textId="6BEF8385" w:rsidR="00571B2A" w:rsidRDefault="00571B2A">
          <w:pPr>
            <w:pStyle w:val="TOC2"/>
            <w:tabs>
              <w:tab w:val="right" w:leader="dot" w:pos="9350"/>
            </w:tabs>
            <w:rPr>
              <w:rFonts w:asciiTheme="minorHAnsi" w:eastAsiaTheme="minorEastAsia" w:hAnsiTheme="minorHAnsi" w:cstheme="minorBidi"/>
              <w:noProof/>
              <w:sz w:val="22"/>
              <w:lang w:val="en-US"/>
            </w:rPr>
          </w:pPr>
          <w:hyperlink w:anchor="_Toc67471993" w:history="1">
            <w:r w:rsidRPr="002D30B3">
              <w:rPr>
                <w:rStyle w:val="Hyperlink"/>
                <w:rFonts w:eastAsiaTheme="majorEastAsia"/>
                <w:noProof/>
              </w:rPr>
              <w:t>SERVICINGVEHICLE TRANSMISSION SYSTEMS</w:t>
            </w:r>
            <w:r>
              <w:rPr>
                <w:noProof/>
                <w:webHidden/>
              </w:rPr>
              <w:tab/>
            </w:r>
            <w:r>
              <w:rPr>
                <w:noProof/>
                <w:webHidden/>
              </w:rPr>
              <w:fldChar w:fldCharType="begin"/>
            </w:r>
            <w:r>
              <w:rPr>
                <w:noProof/>
                <w:webHidden/>
              </w:rPr>
              <w:instrText xml:space="preserve"> PAGEREF _Toc67471993 \h </w:instrText>
            </w:r>
            <w:r>
              <w:rPr>
                <w:noProof/>
                <w:webHidden/>
              </w:rPr>
            </w:r>
            <w:r>
              <w:rPr>
                <w:noProof/>
                <w:webHidden/>
              </w:rPr>
              <w:fldChar w:fldCharType="separate"/>
            </w:r>
            <w:r w:rsidR="00C86A01">
              <w:rPr>
                <w:noProof/>
                <w:webHidden/>
              </w:rPr>
              <w:t>72</w:t>
            </w:r>
            <w:r>
              <w:rPr>
                <w:noProof/>
                <w:webHidden/>
              </w:rPr>
              <w:fldChar w:fldCharType="end"/>
            </w:r>
          </w:hyperlink>
        </w:p>
        <w:p w14:paraId="32DA4F66" w14:textId="2589DB2C" w:rsidR="00571B2A" w:rsidRDefault="00571B2A">
          <w:pPr>
            <w:pStyle w:val="TOC2"/>
            <w:tabs>
              <w:tab w:val="right" w:leader="dot" w:pos="9350"/>
            </w:tabs>
            <w:rPr>
              <w:rFonts w:asciiTheme="minorHAnsi" w:eastAsiaTheme="minorEastAsia" w:hAnsiTheme="minorHAnsi" w:cstheme="minorBidi"/>
              <w:noProof/>
              <w:sz w:val="22"/>
              <w:lang w:val="en-US"/>
            </w:rPr>
          </w:pPr>
          <w:hyperlink w:anchor="_Toc67471994" w:history="1">
            <w:r w:rsidRPr="002D30B3">
              <w:rPr>
                <w:rStyle w:val="Hyperlink"/>
                <w:rFonts w:eastAsiaTheme="majorEastAsia"/>
                <w:noProof/>
              </w:rPr>
              <w:t>SERVICING VEHICLE STEERING SYSTEMS</w:t>
            </w:r>
            <w:r>
              <w:rPr>
                <w:noProof/>
                <w:webHidden/>
              </w:rPr>
              <w:tab/>
            </w:r>
            <w:r>
              <w:rPr>
                <w:noProof/>
                <w:webHidden/>
              </w:rPr>
              <w:fldChar w:fldCharType="begin"/>
            </w:r>
            <w:r>
              <w:rPr>
                <w:noProof/>
                <w:webHidden/>
              </w:rPr>
              <w:instrText xml:space="preserve"> PAGEREF _Toc67471994 \h </w:instrText>
            </w:r>
            <w:r>
              <w:rPr>
                <w:noProof/>
                <w:webHidden/>
              </w:rPr>
            </w:r>
            <w:r>
              <w:rPr>
                <w:noProof/>
                <w:webHidden/>
              </w:rPr>
              <w:fldChar w:fldCharType="separate"/>
            </w:r>
            <w:r w:rsidR="00C86A01">
              <w:rPr>
                <w:noProof/>
                <w:webHidden/>
              </w:rPr>
              <w:t>77</w:t>
            </w:r>
            <w:r>
              <w:rPr>
                <w:noProof/>
                <w:webHidden/>
              </w:rPr>
              <w:fldChar w:fldCharType="end"/>
            </w:r>
          </w:hyperlink>
        </w:p>
        <w:p w14:paraId="7C24C21C" w14:textId="74B2C114" w:rsidR="00571B2A" w:rsidRDefault="00571B2A">
          <w:pPr>
            <w:pStyle w:val="TOC2"/>
            <w:tabs>
              <w:tab w:val="right" w:leader="dot" w:pos="9350"/>
            </w:tabs>
            <w:rPr>
              <w:rFonts w:asciiTheme="minorHAnsi" w:eastAsiaTheme="minorEastAsia" w:hAnsiTheme="minorHAnsi" w:cstheme="minorBidi"/>
              <w:noProof/>
              <w:sz w:val="22"/>
              <w:lang w:val="en-US"/>
            </w:rPr>
          </w:pPr>
          <w:hyperlink w:anchor="_Toc67471995" w:history="1">
            <w:r w:rsidRPr="002D30B3">
              <w:rPr>
                <w:rStyle w:val="Hyperlink"/>
                <w:rFonts w:eastAsiaTheme="majorEastAsia"/>
                <w:noProof/>
              </w:rPr>
              <w:t>SERVICING VEHICLE SUSPENSION SYSTEMS.</w:t>
            </w:r>
            <w:r>
              <w:rPr>
                <w:noProof/>
                <w:webHidden/>
              </w:rPr>
              <w:tab/>
            </w:r>
            <w:r>
              <w:rPr>
                <w:noProof/>
                <w:webHidden/>
              </w:rPr>
              <w:fldChar w:fldCharType="begin"/>
            </w:r>
            <w:r>
              <w:rPr>
                <w:noProof/>
                <w:webHidden/>
              </w:rPr>
              <w:instrText xml:space="preserve"> PAGEREF _Toc67471995 \h </w:instrText>
            </w:r>
            <w:r>
              <w:rPr>
                <w:noProof/>
                <w:webHidden/>
              </w:rPr>
            </w:r>
            <w:r>
              <w:rPr>
                <w:noProof/>
                <w:webHidden/>
              </w:rPr>
              <w:fldChar w:fldCharType="separate"/>
            </w:r>
            <w:r w:rsidR="00C86A01">
              <w:rPr>
                <w:noProof/>
                <w:webHidden/>
              </w:rPr>
              <w:t>82</w:t>
            </w:r>
            <w:r>
              <w:rPr>
                <w:noProof/>
                <w:webHidden/>
              </w:rPr>
              <w:fldChar w:fldCharType="end"/>
            </w:r>
          </w:hyperlink>
        </w:p>
        <w:p w14:paraId="2937A602" w14:textId="64AAFB47" w:rsidR="00571B2A" w:rsidRDefault="00571B2A">
          <w:pPr>
            <w:pStyle w:val="TOC2"/>
            <w:tabs>
              <w:tab w:val="right" w:leader="dot" w:pos="9350"/>
            </w:tabs>
            <w:rPr>
              <w:rFonts w:asciiTheme="minorHAnsi" w:eastAsiaTheme="minorEastAsia" w:hAnsiTheme="minorHAnsi" w:cstheme="minorBidi"/>
              <w:noProof/>
              <w:sz w:val="22"/>
              <w:lang w:val="en-US"/>
            </w:rPr>
          </w:pPr>
          <w:hyperlink w:anchor="_Toc67471996" w:history="1">
            <w:r w:rsidRPr="002D30B3">
              <w:rPr>
                <w:rStyle w:val="Hyperlink"/>
                <w:rFonts w:eastAsiaTheme="majorEastAsia"/>
                <w:noProof/>
              </w:rPr>
              <w:t>SERVICING VEHICLE BRAKING SYSTEMS</w:t>
            </w:r>
            <w:r>
              <w:rPr>
                <w:noProof/>
                <w:webHidden/>
              </w:rPr>
              <w:tab/>
            </w:r>
            <w:r>
              <w:rPr>
                <w:noProof/>
                <w:webHidden/>
              </w:rPr>
              <w:fldChar w:fldCharType="begin"/>
            </w:r>
            <w:r>
              <w:rPr>
                <w:noProof/>
                <w:webHidden/>
              </w:rPr>
              <w:instrText xml:space="preserve"> PAGEREF _Toc67471996 \h </w:instrText>
            </w:r>
            <w:r>
              <w:rPr>
                <w:noProof/>
                <w:webHidden/>
              </w:rPr>
            </w:r>
            <w:r>
              <w:rPr>
                <w:noProof/>
                <w:webHidden/>
              </w:rPr>
              <w:fldChar w:fldCharType="separate"/>
            </w:r>
            <w:r w:rsidR="00C86A01">
              <w:rPr>
                <w:noProof/>
                <w:webHidden/>
              </w:rPr>
              <w:t>87</w:t>
            </w:r>
            <w:r>
              <w:rPr>
                <w:noProof/>
                <w:webHidden/>
              </w:rPr>
              <w:fldChar w:fldCharType="end"/>
            </w:r>
          </w:hyperlink>
        </w:p>
        <w:p w14:paraId="56E85BB0" w14:textId="7B2B249D" w:rsidR="00571B2A" w:rsidRDefault="00571B2A">
          <w:pPr>
            <w:pStyle w:val="TOC2"/>
            <w:tabs>
              <w:tab w:val="right" w:leader="dot" w:pos="9350"/>
            </w:tabs>
            <w:rPr>
              <w:rFonts w:asciiTheme="minorHAnsi" w:eastAsiaTheme="minorEastAsia" w:hAnsiTheme="minorHAnsi" w:cstheme="minorBidi"/>
              <w:noProof/>
              <w:sz w:val="22"/>
              <w:lang w:val="en-US"/>
            </w:rPr>
          </w:pPr>
          <w:hyperlink w:anchor="_Toc67471997" w:history="1">
            <w:r w:rsidRPr="002D30B3">
              <w:rPr>
                <w:rStyle w:val="Hyperlink"/>
                <w:noProof/>
              </w:rPr>
              <w:t>SERVICING VEHICLE ELECTRICAL SYSTEMS</w:t>
            </w:r>
            <w:r>
              <w:rPr>
                <w:noProof/>
                <w:webHidden/>
              </w:rPr>
              <w:tab/>
            </w:r>
            <w:r>
              <w:rPr>
                <w:noProof/>
                <w:webHidden/>
              </w:rPr>
              <w:fldChar w:fldCharType="begin"/>
            </w:r>
            <w:r>
              <w:rPr>
                <w:noProof/>
                <w:webHidden/>
              </w:rPr>
              <w:instrText xml:space="preserve"> PAGEREF _Toc67471997 \h </w:instrText>
            </w:r>
            <w:r>
              <w:rPr>
                <w:noProof/>
                <w:webHidden/>
              </w:rPr>
            </w:r>
            <w:r>
              <w:rPr>
                <w:noProof/>
                <w:webHidden/>
              </w:rPr>
              <w:fldChar w:fldCharType="separate"/>
            </w:r>
            <w:r w:rsidR="00C86A01">
              <w:rPr>
                <w:noProof/>
                <w:webHidden/>
              </w:rPr>
              <w:t>92</w:t>
            </w:r>
            <w:r>
              <w:rPr>
                <w:noProof/>
                <w:webHidden/>
              </w:rPr>
              <w:fldChar w:fldCharType="end"/>
            </w:r>
          </w:hyperlink>
        </w:p>
        <w:p w14:paraId="2B125B49" w14:textId="4C8DB3B4" w:rsidR="00571B2A" w:rsidRDefault="00571B2A">
          <w:pPr>
            <w:pStyle w:val="TOC2"/>
            <w:tabs>
              <w:tab w:val="right" w:leader="dot" w:pos="9350"/>
            </w:tabs>
            <w:rPr>
              <w:rFonts w:asciiTheme="minorHAnsi" w:eastAsiaTheme="minorEastAsia" w:hAnsiTheme="minorHAnsi" w:cstheme="minorBidi"/>
              <w:noProof/>
              <w:sz w:val="22"/>
              <w:lang w:val="en-US"/>
            </w:rPr>
          </w:pPr>
          <w:hyperlink w:anchor="_Toc67471998" w:history="1">
            <w:r w:rsidRPr="002D30B3">
              <w:rPr>
                <w:rStyle w:val="Hyperlink"/>
                <w:rFonts w:eastAsiaTheme="minorHAnsi"/>
                <w:noProof/>
              </w:rPr>
              <w:t>PERFORMING VEHICLE BODY WORKS</w:t>
            </w:r>
            <w:r>
              <w:rPr>
                <w:noProof/>
                <w:webHidden/>
              </w:rPr>
              <w:tab/>
            </w:r>
            <w:r>
              <w:rPr>
                <w:noProof/>
                <w:webHidden/>
              </w:rPr>
              <w:fldChar w:fldCharType="begin"/>
            </w:r>
            <w:r>
              <w:rPr>
                <w:noProof/>
                <w:webHidden/>
              </w:rPr>
              <w:instrText xml:space="preserve"> PAGEREF _Toc67471998 \h </w:instrText>
            </w:r>
            <w:r>
              <w:rPr>
                <w:noProof/>
                <w:webHidden/>
              </w:rPr>
            </w:r>
            <w:r>
              <w:rPr>
                <w:noProof/>
                <w:webHidden/>
              </w:rPr>
              <w:fldChar w:fldCharType="separate"/>
            </w:r>
            <w:r w:rsidR="00C86A01">
              <w:rPr>
                <w:noProof/>
                <w:webHidden/>
              </w:rPr>
              <w:t>98</w:t>
            </w:r>
            <w:r>
              <w:rPr>
                <w:noProof/>
                <w:webHidden/>
              </w:rPr>
              <w:fldChar w:fldCharType="end"/>
            </w:r>
          </w:hyperlink>
        </w:p>
        <w:p w14:paraId="169C9898" w14:textId="7A44CC05" w:rsidR="00D32580" w:rsidRPr="0047251E" w:rsidRDefault="00D32580" w:rsidP="003205B6">
          <w:pPr>
            <w:spacing w:line="276" w:lineRule="auto"/>
            <w:rPr>
              <w:szCs w:val="24"/>
            </w:rPr>
          </w:pPr>
          <w:r w:rsidRPr="0047251E">
            <w:rPr>
              <w:b/>
              <w:bCs/>
              <w:noProof/>
              <w:szCs w:val="24"/>
            </w:rPr>
            <w:fldChar w:fldCharType="end"/>
          </w:r>
        </w:p>
      </w:sdtContent>
    </w:sdt>
    <w:p w14:paraId="61EBC746" w14:textId="62243D26" w:rsidR="00D32580" w:rsidRPr="006D5682" w:rsidRDefault="00D32580" w:rsidP="003205B6">
      <w:pPr>
        <w:spacing w:line="276" w:lineRule="auto"/>
      </w:pPr>
    </w:p>
    <w:p w14:paraId="234AC4E8" w14:textId="0670B38E" w:rsidR="00D32580" w:rsidRPr="0047251E" w:rsidRDefault="00D32580" w:rsidP="003205B6">
      <w:pPr>
        <w:spacing w:line="276" w:lineRule="auto"/>
        <w:rPr>
          <w:szCs w:val="24"/>
          <w:lang w:eastAsia="fr-FR"/>
        </w:rPr>
      </w:pPr>
    </w:p>
    <w:p w14:paraId="2CA4F5B3" w14:textId="2C9C5E34" w:rsidR="00D32580" w:rsidRPr="0047251E" w:rsidRDefault="00D32580" w:rsidP="003205B6">
      <w:pPr>
        <w:spacing w:line="276" w:lineRule="auto"/>
        <w:rPr>
          <w:szCs w:val="24"/>
          <w:lang w:eastAsia="fr-FR"/>
        </w:rPr>
      </w:pPr>
    </w:p>
    <w:p w14:paraId="05D6AC2A" w14:textId="6536564C" w:rsidR="00D32580" w:rsidRPr="0047251E" w:rsidRDefault="00D32580" w:rsidP="003205B6">
      <w:pPr>
        <w:spacing w:line="276" w:lineRule="auto"/>
        <w:rPr>
          <w:szCs w:val="24"/>
          <w:lang w:eastAsia="fr-FR"/>
        </w:rPr>
      </w:pPr>
    </w:p>
    <w:p w14:paraId="709985A3" w14:textId="6A379DE4" w:rsidR="00D32580" w:rsidRPr="0047251E" w:rsidRDefault="00D32580" w:rsidP="003205B6">
      <w:pPr>
        <w:spacing w:line="276" w:lineRule="auto"/>
        <w:rPr>
          <w:szCs w:val="24"/>
          <w:lang w:eastAsia="fr-FR"/>
        </w:rPr>
      </w:pPr>
    </w:p>
    <w:p w14:paraId="72B11E00" w14:textId="6D9E29FD" w:rsidR="00D32580" w:rsidRPr="0047251E" w:rsidRDefault="00D32580" w:rsidP="003205B6">
      <w:pPr>
        <w:spacing w:line="276" w:lineRule="auto"/>
        <w:rPr>
          <w:szCs w:val="24"/>
          <w:lang w:eastAsia="fr-FR"/>
        </w:rPr>
      </w:pPr>
    </w:p>
    <w:p w14:paraId="67BDCF7C" w14:textId="3570212B" w:rsidR="00D32580" w:rsidRPr="0047251E" w:rsidRDefault="00D32580" w:rsidP="003205B6">
      <w:pPr>
        <w:spacing w:line="276" w:lineRule="auto"/>
        <w:rPr>
          <w:szCs w:val="24"/>
          <w:lang w:eastAsia="fr-FR"/>
        </w:rPr>
      </w:pPr>
    </w:p>
    <w:p w14:paraId="29B53355" w14:textId="10F4FEA2" w:rsidR="00D32580" w:rsidRPr="0047251E" w:rsidRDefault="00D32580" w:rsidP="003205B6">
      <w:pPr>
        <w:spacing w:line="276" w:lineRule="auto"/>
        <w:rPr>
          <w:szCs w:val="24"/>
          <w:lang w:eastAsia="fr-FR"/>
        </w:rPr>
      </w:pPr>
    </w:p>
    <w:p w14:paraId="21D95037" w14:textId="40819AF0" w:rsidR="00D32580" w:rsidRPr="0047251E" w:rsidRDefault="00D32580" w:rsidP="003205B6">
      <w:pPr>
        <w:spacing w:line="276" w:lineRule="auto"/>
        <w:rPr>
          <w:szCs w:val="24"/>
          <w:lang w:eastAsia="fr-FR"/>
        </w:rPr>
      </w:pPr>
    </w:p>
    <w:p w14:paraId="4721B132" w14:textId="77CCDCA4" w:rsidR="00D32580" w:rsidRPr="0047251E" w:rsidRDefault="00D32580" w:rsidP="003205B6">
      <w:pPr>
        <w:spacing w:line="276" w:lineRule="auto"/>
        <w:rPr>
          <w:szCs w:val="24"/>
          <w:lang w:eastAsia="fr-FR"/>
        </w:rPr>
      </w:pPr>
    </w:p>
    <w:p w14:paraId="09396F60" w14:textId="3072984E" w:rsidR="00D32580" w:rsidRPr="0047251E" w:rsidRDefault="00D32580" w:rsidP="003205B6">
      <w:pPr>
        <w:spacing w:line="276" w:lineRule="auto"/>
        <w:rPr>
          <w:szCs w:val="24"/>
          <w:lang w:eastAsia="fr-FR"/>
        </w:rPr>
      </w:pPr>
    </w:p>
    <w:p w14:paraId="3749AB3F" w14:textId="1497CB4C" w:rsidR="00D32580" w:rsidRPr="0047251E" w:rsidRDefault="00D32580" w:rsidP="003205B6">
      <w:pPr>
        <w:spacing w:line="276" w:lineRule="auto"/>
        <w:rPr>
          <w:szCs w:val="24"/>
          <w:lang w:eastAsia="fr-FR"/>
        </w:rPr>
      </w:pPr>
    </w:p>
    <w:p w14:paraId="1E5EDF61" w14:textId="4ADCB7C5" w:rsidR="00D32580" w:rsidRPr="0047251E" w:rsidRDefault="00D32580" w:rsidP="003205B6">
      <w:pPr>
        <w:spacing w:line="276" w:lineRule="auto"/>
        <w:rPr>
          <w:szCs w:val="24"/>
          <w:lang w:eastAsia="fr-FR"/>
        </w:rPr>
      </w:pPr>
    </w:p>
    <w:p w14:paraId="1082E38D" w14:textId="1A56299E" w:rsidR="00D32580" w:rsidRPr="0047251E" w:rsidRDefault="00D32580" w:rsidP="003205B6">
      <w:pPr>
        <w:spacing w:line="276" w:lineRule="auto"/>
        <w:rPr>
          <w:szCs w:val="24"/>
          <w:lang w:eastAsia="fr-FR"/>
        </w:rPr>
      </w:pPr>
    </w:p>
    <w:p w14:paraId="76874306" w14:textId="0EFA3703" w:rsidR="00D32580" w:rsidRPr="0047251E" w:rsidRDefault="00D32580" w:rsidP="003205B6">
      <w:pPr>
        <w:spacing w:line="276" w:lineRule="auto"/>
        <w:rPr>
          <w:szCs w:val="24"/>
          <w:lang w:eastAsia="fr-FR"/>
        </w:rPr>
      </w:pPr>
    </w:p>
    <w:p w14:paraId="301D3520" w14:textId="1FF64ADF" w:rsidR="00D32580" w:rsidRPr="0047251E" w:rsidRDefault="00D32580" w:rsidP="003205B6">
      <w:pPr>
        <w:spacing w:line="276" w:lineRule="auto"/>
        <w:rPr>
          <w:szCs w:val="24"/>
          <w:lang w:eastAsia="fr-FR"/>
        </w:rPr>
      </w:pPr>
    </w:p>
    <w:p w14:paraId="46A2FE17" w14:textId="6A13419C" w:rsidR="00D32580" w:rsidRPr="0047251E" w:rsidRDefault="00D32580" w:rsidP="003205B6">
      <w:pPr>
        <w:spacing w:line="276" w:lineRule="auto"/>
        <w:rPr>
          <w:szCs w:val="24"/>
          <w:lang w:eastAsia="fr-FR"/>
        </w:rPr>
      </w:pPr>
    </w:p>
    <w:p w14:paraId="7FC8EFB6" w14:textId="42EC6844" w:rsidR="00D32580" w:rsidRPr="0047251E" w:rsidRDefault="00D32580" w:rsidP="003205B6">
      <w:pPr>
        <w:spacing w:line="276" w:lineRule="auto"/>
        <w:rPr>
          <w:szCs w:val="24"/>
          <w:lang w:eastAsia="fr-FR"/>
        </w:rPr>
      </w:pPr>
    </w:p>
    <w:p w14:paraId="0268CD4D" w14:textId="5D2FC37B" w:rsidR="00D32580" w:rsidRPr="0047251E" w:rsidRDefault="00D32580" w:rsidP="003205B6">
      <w:pPr>
        <w:spacing w:line="276" w:lineRule="auto"/>
        <w:rPr>
          <w:szCs w:val="24"/>
          <w:lang w:eastAsia="fr-FR"/>
        </w:rPr>
      </w:pPr>
    </w:p>
    <w:p w14:paraId="0C6B3987" w14:textId="1D5F3C99" w:rsidR="00D32580" w:rsidRPr="0047251E" w:rsidRDefault="00D32580" w:rsidP="003205B6">
      <w:pPr>
        <w:spacing w:line="276" w:lineRule="auto"/>
        <w:rPr>
          <w:szCs w:val="24"/>
          <w:lang w:eastAsia="fr-FR"/>
        </w:rPr>
      </w:pPr>
    </w:p>
    <w:p w14:paraId="69A47D6D" w14:textId="66CF12EB" w:rsidR="00D32580" w:rsidRPr="0047251E" w:rsidRDefault="00D32580" w:rsidP="003205B6">
      <w:pPr>
        <w:spacing w:line="276" w:lineRule="auto"/>
        <w:rPr>
          <w:szCs w:val="24"/>
          <w:lang w:eastAsia="fr-FR"/>
        </w:rPr>
      </w:pPr>
    </w:p>
    <w:p w14:paraId="3115B62F" w14:textId="30DA6451" w:rsidR="00D32580" w:rsidRPr="0047251E" w:rsidRDefault="00D32580" w:rsidP="003205B6">
      <w:pPr>
        <w:spacing w:line="276" w:lineRule="auto"/>
        <w:rPr>
          <w:szCs w:val="24"/>
          <w:lang w:eastAsia="fr-FR"/>
        </w:rPr>
      </w:pPr>
    </w:p>
    <w:p w14:paraId="45474820" w14:textId="5F8C3E5F" w:rsidR="00D32580" w:rsidRPr="0047251E" w:rsidRDefault="00D32580" w:rsidP="003205B6">
      <w:pPr>
        <w:spacing w:line="276" w:lineRule="auto"/>
        <w:rPr>
          <w:szCs w:val="24"/>
          <w:lang w:eastAsia="fr-FR"/>
        </w:rPr>
      </w:pPr>
    </w:p>
    <w:p w14:paraId="2241B082" w14:textId="758EFA06" w:rsidR="00D32580" w:rsidRPr="0047251E" w:rsidRDefault="00D32580" w:rsidP="003205B6">
      <w:pPr>
        <w:spacing w:line="276" w:lineRule="auto"/>
        <w:rPr>
          <w:szCs w:val="24"/>
          <w:lang w:eastAsia="fr-FR"/>
        </w:rPr>
      </w:pPr>
    </w:p>
    <w:p w14:paraId="091AC07A" w14:textId="77777777" w:rsidR="00D32580" w:rsidRPr="006D5682" w:rsidRDefault="00D32580" w:rsidP="003205B6">
      <w:pPr>
        <w:spacing w:line="276" w:lineRule="auto"/>
      </w:pPr>
    </w:p>
    <w:p w14:paraId="7BB756F1" w14:textId="58341A8F" w:rsidR="00342133" w:rsidRPr="0047251E" w:rsidRDefault="00342133" w:rsidP="00571B2A">
      <w:pPr>
        <w:pStyle w:val="Heading1"/>
      </w:pPr>
      <w:bookmarkStart w:id="24" w:name="_Toc67471976"/>
      <w:r w:rsidRPr="0047251E">
        <w:lastRenderedPageBreak/>
        <w:t>COURSE OVERVIEW</w:t>
      </w:r>
      <w:bookmarkEnd w:id="22"/>
      <w:bookmarkEnd w:id="24"/>
    </w:p>
    <w:p w14:paraId="438F5755" w14:textId="77777777" w:rsidR="00342133" w:rsidRPr="0047251E" w:rsidRDefault="00342133" w:rsidP="003205B6">
      <w:pPr>
        <w:spacing w:line="276" w:lineRule="auto"/>
        <w:jc w:val="both"/>
        <w:rPr>
          <w:b/>
          <w:szCs w:val="24"/>
          <w:lang w:eastAsia="fr-FR"/>
        </w:rPr>
      </w:pPr>
      <w:r w:rsidRPr="0047251E">
        <w:rPr>
          <w:b/>
          <w:szCs w:val="24"/>
          <w:lang w:eastAsia="fr-FR"/>
        </w:rPr>
        <w:t>1</w:t>
      </w:r>
      <w:r w:rsidR="00766625" w:rsidRPr="0047251E">
        <w:rPr>
          <w:b/>
          <w:szCs w:val="24"/>
          <w:lang w:eastAsia="fr-FR"/>
        </w:rPr>
        <w:t>.</w:t>
      </w:r>
      <w:r w:rsidR="00766625" w:rsidRPr="0047251E">
        <w:rPr>
          <w:b/>
          <w:szCs w:val="24"/>
          <w:lang w:eastAsia="fr-FR"/>
        </w:rPr>
        <w:tab/>
      </w:r>
      <w:r w:rsidRPr="0047251E">
        <w:rPr>
          <w:b/>
          <w:szCs w:val="24"/>
          <w:lang w:eastAsia="fr-FR"/>
        </w:rPr>
        <w:t>Brief d</w:t>
      </w:r>
      <w:r w:rsidR="008C6351" w:rsidRPr="0047251E">
        <w:rPr>
          <w:b/>
          <w:szCs w:val="24"/>
          <w:lang w:eastAsia="fr-FR"/>
        </w:rPr>
        <w:t>escription of the course</w:t>
      </w:r>
    </w:p>
    <w:p w14:paraId="6D16346A" w14:textId="5A206FB7" w:rsidR="00342133" w:rsidRPr="0047251E" w:rsidRDefault="00342133" w:rsidP="003205B6">
      <w:pPr>
        <w:spacing w:line="276" w:lineRule="auto"/>
        <w:jc w:val="both"/>
        <w:rPr>
          <w:szCs w:val="24"/>
        </w:rPr>
      </w:pPr>
      <w:r w:rsidRPr="0047251E">
        <w:rPr>
          <w:szCs w:val="24"/>
        </w:rPr>
        <w:t>This course is designed to equip individuals with the competenc</w:t>
      </w:r>
      <w:r w:rsidR="006C1BD6" w:rsidRPr="0047251E">
        <w:rPr>
          <w:szCs w:val="24"/>
        </w:rPr>
        <w:t>es</w:t>
      </w:r>
      <w:r w:rsidRPr="0047251E">
        <w:rPr>
          <w:szCs w:val="24"/>
        </w:rPr>
        <w:t xml:space="preserve"> required to practice as </w:t>
      </w:r>
      <w:r w:rsidR="006B6573" w:rsidRPr="0047251E">
        <w:rPr>
          <w:szCs w:val="24"/>
        </w:rPr>
        <w:t xml:space="preserve">Automotive </w:t>
      </w:r>
      <w:r w:rsidR="006B6573" w:rsidRPr="00571B2A">
        <w:rPr>
          <w:color w:val="000000" w:themeColor="text1"/>
          <w:szCs w:val="24"/>
        </w:rPr>
        <w:t>Craftsperson</w:t>
      </w:r>
      <w:r w:rsidRPr="00571B2A">
        <w:rPr>
          <w:color w:val="000000" w:themeColor="text1"/>
          <w:szCs w:val="24"/>
        </w:rPr>
        <w:t xml:space="preserve"> in </w:t>
      </w:r>
      <w:r w:rsidRPr="0047251E">
        <w:rPr>
          <w:szCs w:val="24"/>
        </w:rPr>
        <w:t xml:space="preserve">the modern Kenyan </w:t>
      </w:r>
      <w:r w:rsidR="006B6573" w:rsidRPr="0047251E">
        <w:rPr>
          <w:szCs w:val="24"/>
        </w:rPr>
        <w:t xml:space="preserve">Motor Vehicle Service </w:t>
      </w:r>
      <w:r w:rsidRPr="0047251E">
        <w:rPr>
          <w:szCs w:val="24"/>
        </w:rPr>
        <w:t xml:space="preserve">and </w:t>
      </w:r>
      <w:r w:rsidR="006B6573" w:rsidRPr="0047251E">
        <w:rPr>
          <w:szCs w:val="24"/>
        </w:rPr>
        <w:t>Repair</w:t>
      </w:r>
      <w:r w:rsidRPr="0047251E">
        <w:rPr>
          <w:szCs w:val="24"/>
        </w:rPr>
        <w:t xml:space="preserve">.  It reflects the employers’ demand for qualified </w:t>
      </w:r>
      <w:r w:rsidR="006153CD" w:rsidRPr="0047251E">
        <w:rPr>
          <w:szCs w:val="24"/>
        </w:rPr>
        <w:t>personnel, that</w:t>
      </w:r>
      <w:r w:rsidR="00822879" w:rsidRPr="0047251E">
        <w:rPr>
          <w:szCs w:val="24"/>
        </w:rPr>
        <w:t xml:space="preserve"> would </w:t>
      </w:r>
      <w:r w:rsidR="006C1BD6" w:rsidRPr="0047251E">
        <w:rPr>
          <w:szCs w:val="24"/>
        </w:rPr>
        <w:t>e</w:t>
      </w:r>
      <w:r w:rsidRPr="0047251E">
        <w:rPr>
          <w:szCs w:val="24"/>
        </w:rPr>
        <w:t>nabl</w:t>
      </w:r>
      <w:r w:rsidR="00822879" w:rsidRPr="0047251E">
        <w:rPr>
          <w:szCs w:val="24"/>
        </w:rPr>
        <w:t>e</w:t>
      </w:r>
      <w:r w:rsidR="006C1BD6" w:rsidRPr="0047251E">
        <w:rPr>
          <w:szCs w:val="24"/>
        </w:rPr>
        <w:t xml:space="preserve"> t</w:t>
      </w:r>
      <w:r w:rsidRPr="0047251E">
        <w:rPr>
          <w:szCs w:val="24"/>
        </w:rPr>
        <w:t>hem to compete in an environment where the technical sophistication of vehicles is constantly evolving, and the expectations of clients are becoming ever more demanding.</w:t>
      </w:r>
    </w:p>
    <w:p w14:paraId="07E5ACDD" w14:textId="77777777" w:rsidR="00342133" w:rsidRPr="0047251E" w:rsidRDefault="00342133" w:rsidP="003205B6">
      <w:pPr>
        <w:spacing w:line="276" w:lineRule="auto"/>
        <w:jc w:val="both"/>
        <w:rPr>
          <w:szCs w:val="24"/>
        </w:rPr>
      </w:pPr>
    </w:p>
    <w:p w14:paraId="1125528F" w14:textId="77777777" w:rsidR="00342133" w:rsidRPr="0047251E" w:rsidRDefault="00342133" w:rsidP="003205B6">
      <w:pPr>
        <w:spacing w:line="276" w:lineRule="auto"/>
        <w:jc w:val="both"/>
        <w:rPr>
          <w:szCs w:val="24"/>
        </w:rPr>
      </w:pPr>
      <w:r w:rsidRPr="0047251E">
        <w:rPr>
          <w:szCs w:val="24"/>
        </w:rPr>
        <w:t>The course consists of a programme of:</w:t>
      </w:r>
    </w:p>
    <w:p w14:paraId="5FDCFB3C" w14:textId="6384071C" w:rsidR="00342133" w:rsidRPr="0047251E" w:rsidRDefault="00342133" w:rsidP="003205B6">
      <w:pPr>
        <w:pStyle w:val="ListParagraph"/>
        <w:spacing w:line="276" w:lineRule="auto"/>
        <w:jc w:val="both"/>
        <w:rPr>
          <w:rFonts w:ascii="Times New Roman" w:hAnsi="Times New Roman"/>
          <w:sz w:val="24"/>
          <w:szCs w:val="24"/>
        </w:rPr>
      </w:pPr>
      <w:r w:rsidRPr="0047251E">
        <w:rPr>
          <w:rFonts w:ascii="Times New Roman" w:hAnsi="Times New Roman"/>
          <w:b/>
          <w:sz w:val="24"/>
          <w:szCs w:val="24"/>
        </w:rPr>
        <w:t>Basic units of learning</w:t>
      </w:r>
      <w:r w:rsidRPr="0047251E">
        <w:rPr>
          <w:rFonts w:ascii="Times New Roman" w:hAnsi="Times New Roman"/>
          <w:sz w:val="24"/>
          <w:szCs w:val="24"/>
        </w:rPr>
        <w:t xml:space="preserve"> to build the necessary skills and attitudes to enhance the employability of automotive </w:t>
      </w:r>
      <w:r w:rsidR="00F27AD8" w:rsidRPr="00571B2A">
        <w:rPr>
          <w:rFonts w:ascii="Times New Roman" w:hAnsi="Times New Roman"/>
          <w:color w:val="000000" w:themeColor="text1"/>
          <w:sz w:val="24"/>
          <w:szCs w:val="24"/>
        </w:rPr>
        <w:t>Craftsperson</w:t>
      </w:r>
      <w:r w:rsidRPr="00571B2A">
        <w:rPr>
          <w:rFonts w:ascii="Times New Roman" w:hAnsi="Times New Roman"/>
          <w:color w:val="000000" w:themeColor="text1"/>
          <w:sz w:val="24"/>
          <w:szCs w:val="24"/>
        </w:rPr>
        <w:t xml:space="preserve">, </w:t>
      </w:r>
      <w:r w:rsidRPr="0047251E">
        <w:rPr>
          <w:rFonts w:ascii="Times New Roman" w:hAnsi="Times New Roman"/>
          <w:sz w:val="24"/>
          <w:szCs w:val="24"/>
        </w:rPr>
        <w:t>enabling them to make positive contributions to the operation</w:t>
      </w:r>
      <w:r w:rsidR="006C1BD6" w:rsidRPr="0047251E">
        <w:rPr>
          <w:rFonts w:ascii="Times New Roman" w:hAnsi="Times New Roman"/>
          <w:sz w:val="24"/>
          <w:szCs w:val="24"/>
        </w:rPr>
        <w:t>s</w:t>
      </w:r>
      <w:r w:rsidRPr="0047251E">
        <w:rPr>
          <w:rFonts w:ascii="Times New Roman" w:hAnsi="Times New Roman"/>
          <w:sz w:val="24"/>
          <w:szCs w:val="24"/>
        </w:rPr>
        <w:t xml:space="preserve"> and profitability of modern vehicle service and repair organisations</w:t>
      </w:r>
      <w:r w:rsidR="00E4201A" w:rsidRPr="0047251E">
        <w:rPr>
          <w:rFonts w:ascii="Times New Roman" w:hAnsi="Times New Roman"/>
          <w:sz w:val="24"/>
          <w:szCs w:val="24"/>
        </w:rPr>
        <w:t>;</w:t>
      </w:r>
    </w:p>
    <w:p w14:paraId="3B9F0AFB" w14:textId="77777777" w:rsidR="00342133" w:rsidRPr="0047251E" w:rsidRDefault="00342133" w:rsidP="003205B6">
      <w:pPr>
        <w:spacing w:line="276" w:lineRule="auto"/>
        <w:jc w:val="both"/>
        <w:rPr>
          <w:b/>
          <w:szCs w:val="24"/>
        </w:rPr>
      </w:pPr>
    </w:p>
    <w:p w14:paraId="5F752562" w14:textId="77777777" w:rsidR="00342133" w:rsidRPr="0047251E" w:rsidRDefault="00E4201A" w:rsidP="003205B6">
      <w:pPr>
        <w:pStyle w:val="ListParagraph"/>
        <w:spacing w:line="276" w:lineRule="auto"/>
        <w:jc w:val="both"/>
        <w:rPr>
          <w:rFonts w:ascii="Times New Roman" w:hAnsi="Times New Roman"/>
          <w:sz w:val="24"/>
          <w:szCs w:val="24"/>
        </w:rPr>
      </w:pPr>
      <w:r w:rsidRPr="0047251E">
        <w:rPr>
          <w:rFonts w:ascii="Times New Roman" w:hAnsi="Times New Roman"/>
          <w:b/>
          <w:sz w:val="24"/>
          <w:szCs w:val="24"/>
        </w:rPr>
        <w:t>C</w:t>
      </w:r>
      <w:r w:rsidR="00342133" w:rsidRPr="0047251E">
        <w:rPr>
          <w:rFonts w:ascii="Times New Roman" w:hAnsi="Times New Roman"/>
          <w:b/>
          <w:sz w:val="24"/>
          <w:szCs w:val="24"/>
        </w:rPr>
        <w:t>ore units of learning</w:t>
      </w:r>
      <w:r w:rsidR="00342133" w:rsidRPr="0047251E">
        <w:rPr>
          <w:rFonts w:ascii="Times New Roman" w:hAnsi="Times New Roman"/>
          <w:sz w:val="24"/>
          <w:szCs w:val="24"/>
        </w:rPr>
        <w:t xml:space="preserve"> to develop high-end knowledge and skills to service and repair vehicles and their systems, including engines, engine auxiliary systems, transmission, suspension, steering, brakes, electrical systems, and air conditioning</w:t>
      </w:r>
      <w:r w:rsidRPr="0047251E">
        <w:rPr>
          <w:rFonts w:ascii="Times New Roman" w:hAnsi="Times New Roman"/>
          <w:sz w:val="24"/>
          <w:szCs w:val="24"/>
        </w:rPr>
        <w:t>.</w:t>
      </w:r>
    </w:p>
    <w:p w14:paraId="2C281784" w14:textId="77777777" w:rsidR="00E4201A" w:rsidRPr="0047251E" w:rsidRDefault="00E4201A" w:rsidP="003205B6">
      <w:pPr>
        <w:spacing w:line="276" w:lineRule="auto"/>
        <w:jc w:val="both"/>
        <w:rPr>
          <w:b/>
          <w:szCs w:val="24"/>
        </w:rPr>
      </w:pPr>
    </w:p>
    <w:p w14:paraId="191AE08C" w14:textId="77777777" w:rsidR="00C33F3C" w:rsidRPr="0047251E" w:rsidRDefault="00E4201A" w:rsidP="003205B6">
      <w:pPr>
        <w:spacing w:line="276" w:lineRule="auto"/>
        <w:jc w:val="both"/>
        <w:rPr>
          <w:b/>
          <w:szCs w:val="24"/>
        </w:rPr>
      </w:pPr>
      <w:r w:rsidRPr="0047251E">
        <w:rPr>
          <w:b/>
          <w:szCs w:val="24"/>
        </w:rPr>
        <w:t>2</w:t>
      </w:r>
      <w:r w:rsidR="00766625" w:rsidRPr="0047251E">
        <w:rPr>
          <w:b/>
          <w:szCs w:val="24"/>
        </w:rPr>
        <w:t>.</w:t>
      </w:r>
      <w:r w:rsidR="00766625" w:rsidRPr="0047251E">
        <w:rPr>
          <w:b/>
          <w:szCs w:val="24"/>
        </w:rPr>
        <w:tab/>
      </w:r>
      <w:r w:rsidRPr="0047251E">
        <w:rPr>
          <w:b/>
          <w:szCs w:val="24"/>
        </w:rPr>
        <w:t>Units of Learning</w:t>
      </w:r>
    </w:p>
    <w:p w14:paraId="37251A2D" w14:textId="77777777" w:rsidR="00E4201A" w:rsidRPr="0047251E" w:rsidRDefault="00E4201A" w:rsidP="003205B6">
      <w:pPr>
        <w:pStyle w:val="ListParagraph"/>
        <w:spacing w:line="276" w:lineRule="auto"/>
        <w:jc w:val="both"/>
        <w:rPr>
          <w:rFonts w:ascii="Times New Roman" w:hAnsi="Times New Roman"/>
          <w:b/>
          <w:sz w:val="24"/>
          <w:szCs w:val="24"/>
        </w:rPr>
      </w:pPr>
    </w:p>
    <w:p w14:paraId="2569F67C" w14:textId="77777777" w:rsidR="00553E6C" w:rsidRPr="0047251E" w:rsidRDefault="00C33F3C" w:rsidP="003205B6">
      <w:pPr>
        <w:pStyle w:val="ListParagraph"/>
        <w:spacing w:line="276" w:lineRule="auto"/>
        <w:jc w:val="both"/>
        <w:rPr>
          <w:rFonts w:ascii="Times New Roman" w:hAnsi="Times New Roman"/>
          <w:b/>
          <w:sz w:val="24"/>
          <w:szCs w:val="24"/>
          <w:lang w:eastAsia="fr-FR"/>
        </w:rPr>
      </w:pPr>
      <w:r w:rsidRPr="0047251E">
        <w:rPr>
          <w:rFonts w:ascii="Times New Roman" w:hAnsi="Times New Roman"/>
          <w:b/>
          <w:sz w:val="24"/>
          <w:szCs w:val="24"/>
        </w:rPr>
        <w:t xml:space="preserve">Basic </w:t>
      </w:r>
      <w:r w:rsidRPr="0047251E">
        <w:rPr>
          <w:rFonts w:ascii="Times New Roman" w:hAnsi="Times New Roman"/>
          <w:b/>
          <w:sz w:val="24"/>
          <w:szCs w:val="24"/>
          <w:lang w:eastAsia="fr-FR"/>
        </w:rPr>
        <w:t>Units</w:t>
      </w:r>
      <w:r w:rsidR="00E4201A" w:rsidRPr="0047251E">
        <w:rPr>
          <w:rFonts w:ascii="Times New Roman" w:hAnsi="Times New Roman"/>
          <w:b/>
          <w:sz w:val="24"/>
          <w:szCs w:val="24"/>
          <w:lang w:eastAsia="fr-FR"/>
        </w:rPr>
        <w:t xml:space="preserve"> of Learning</w:t>
      </w:r>
    </w:p>
    <w:p w14:paraId="6D21A71F" w14:textId="77777777" w:rsidR="00E4201A" w:rsidRPr="0047251E" w:rsidRDefault="00E4201A" w:rsidP="003205B6">
      <w:pPr>
        <w:pStyle w:val="ListParagraph"/>
        <w:spacing w:line="276" w:lineRule="auto"/>
        <w:jc w:val="both"/>
        <w:rPr>
          <w:rFonts w:ascii="Times New Roman" w:hAnsi="Times New Roman"/>
          <w:b/>
          <w:sz w:val="24"/>
          <w:szCs w:val="24"/>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9"/>
        <w:gridCol w:w="2317"/>
        <w:gridCol w:w="1906"/>
        <w:gridCol w:w="1698"/>
      </w:tblGrid>
      <w:tr w:rsidR="00F06642" w:rsidRPr="0047251E" w14:paraId="1AAC3EB8" w14:textId="77777777" w:rsidTr="00571B2A">
        <w:tc>
          <w:tcPr>
            <w:tcW w:w="1834" w:type="pct"/>
            <w:tcBorders>
              <w:top w:val="single" w:sz="4" w:space="0" w:color="auto"/>
              <w:left w:val="single" w:sz="4" w:space="0" w:color="auto"/>
              <w:bottom w:val="single" w:sz="4" w:space="0" w:color="auto"/>
              <w:right w:val="single" w:sz="4" w:space="0" w:color="auto"/>
            </w:tcBorders>
            <w:vAlign w:val="center"/>
            <w:hideMark/>
          </w:tcPr>
          <w:p w14:paraId="3F153351" w14:textId="77777777" w:rsidR="00F06642" w:rsidRPr="0047251E" w:rsidRDefault="00F06642" w:rsidP="003205B6">
            <w:pPr>
              <w:pStyle w:val="ListParagraph"/>
              <w:spacing w:line="276" w:lineRule="auto"/>
              <w:jc w:val="both"/>
              <w:rPr>
                <w:rFonts w:ascii="Times New Roman" w:hAnsi="Times New Roman"/>
                <w:b/>
                <w:sz w:val="24"/>
                <w:szCs w:val="24"/>
                <w:lang w:eastAsia="fr-FR"/>
              </w:rPr>
            </w:pPr>
            <w:r w:rsidRPr="0047251E">
              <w:rPr>
                <w:rFonts w:ascii="Times New Roman" w:hAnsi="Times New Roman"/>
                <w:b/>
                <w:sz w:val="24"/>
                <w:szCs w:val="24"/>
                <w:lang w:eastAsia="fr-FR"/>
              </w:rPr>
              <w:t>Unit Code</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B5E895D" w14:textId="77777777" w:rsidR="00F06642" w:rsidRPr="0047251E" w:rsidRDefault="00F06642" w:rsidP="003205B6">
            <w:pPr>
              <w:pStyle w:val="ListParagraph"/>
              <w:spacing w:line="276" w:lineRule="auto"/>
              <w:jc w:val="both"/>
              <w:rPr>
                <w:rFonts w:ascii="Times New Roman" w:hAnsi="Times New Roman"/>
                <w:b/>
                <w:sz w:val="24"/>
                <w:szCs w:val="24"/>
                <w:lang w:eastAsia="fr-FR"/>
              </w:rPr>
            </w:pPr>
            <w:r w:rsidRPr="0047251E">
              <w:rPr>
                <w:rFonts w:ascii="Times New Roman" w:hAnsi="Times New Roman"/>
                <w:b/>
                <w:sz w:val="24"/>
                <w:szCs w:val="24"/>
                <w:lang w:eastAsia="fr-FR"/>
              </w:rPr>
              <w:t>Unit Title</w:t>
            </w:r>
          </w:p>
        </w:tc>
        <w:tc>
          <w:tcPr>
            <w:tcW w:w="1019" w:type="pct"/>
            <w:tcBorders>
              <w:top w:val="single" w:sz="4" w:space="0" w:color="auto"/>
              <w:left w:val="single" w:sz="4" w:space="0" w:color="auto"/>
              <w:bottom w:val="single" w:sz="4" w:space="0" w:color="auto"/>
              <w:right w:val="single" w:sz="4" w:space="0" w:color="auto"/>
            </w:tcBorders>
            <w:vAlign w:val="center"/>
            <w:hideMark/>
          </w:tcPr>
          <w:p w14:paraId="64C86D94" w14:textId="77777777" w:rsidR="00F06642" w:rsidRPr="0047251E" w:rsidRDefault="00F06642" w:rsidP="003205B6">
            <w:pPr>
              <w:pStyle w:val="ListParagraph"/>
              <w:spacing w:line="276" w:lineRule="auto"/>
              <w:jc w:val="both"/>
              <w:rPr>
                <w:rFonts w:ascii="Times New Roman" w:hAnsi="Times New Roman"/>
                <w:b/>
                <w:sz w:val="24"/>
                <w:szCs w:val="24"/>
                <w:lang w:eastAsia="fr-FR"/>
              </w:rPr>
            </w:pPr>
            <w:r w:rsidRPr="0047251E">
              <w:rPr>
                <w:rFonts w:ascii="Times New Roman" w:hAnsi="Times New Roman"/>
                <w:b/>
                <w:sz w:val="24"/>
                <w:szCs w:val="24"/>
                <w:lang w:eastAsia="fr-FR"/>
              </w:rPr>
              <w:t>Duration in Hours</w:t>
            </w:r>
          </w:p>
        </w:tc>
        <w:tc>
          <w:tcPr>
            <w:tcW w:w="908" w:type="pct"/>
            <w:tcBorders>
              <w:top w:val="single" w:sz="4" w:space="0" w:color="auto"/>
              <w:left w:val="single" w:sz="4" w:space="0" w:color="auto"/>
              <w:bottom w:val="single" w:sz="4" w:space="0" w:color="auto"/>
              <w:right w:val="single" w:sz="4" w:space="0" w:color="auto"/>
            </w:tcBorders>
          </w:tcPr>
          <w:p w14:paraId="7820BAD4" w14:textId="77777777" w:rsidR="00F06642" w:rsidRPr="0047251E" w:rsidRDefault="00F06642" w:rsidP="003205B6">
            <w:pPr>
              <w:pStyle w:val="ListParagraph"/>
              <w:spacing w:line="276" w:lineRule="auto"/>
              <w:jc w:val="both"/>
              <w:rPr>
                <w:rFonts w:ascii="Times New Roman" w:hAnsi="Times New Roman"/>
                <w:b/>
                <w:sz w:val="24"/>
                <w:szCs w:val="24"/>
                <w:lang w:eastAsia="fr-FR"/>
              </w:rPr>
            </w:pPr>
            <w:r w:rsidRPr="0047251E">
              <w:rPr>
                <w:rFonts w:ascii="Times New Roman" w:hAnsi="Times New Roman"/>
                <w:b/>
                <w:sz w:val="24"/>
                <w:szCs w:val="24"/>
                <w:lang w:eastAsia="fr-FR"/>
              </w:rPr>
              <w:t>Credit factors</w:t>
            </w:r>
          </w:p>
        </w:tc>
      </w:tr>
      <w:tr w:rsidR="00F06642" w:rsidRPr="0047251E" w14:paraId="24665D72" w14:textId="77777777" w:rsidTr="00571B2A">
        <w:trPr>
          <w:trHeight w:val="288"/>
        </w:trPr>
        <w:tc>
          <w:tcPr>
            <w:tcW w:w="1834" w:type="pct"/>
            <w:tcBorders>
              <w:top w:val="single" w:sz="4" w:space="0" w:color="auto"/>
              <w:left w:val="single" w:sz="4" w:space="0" w:color="auto"/>
              <w:bottom w:val="single" w:sz="4" w:space="0" w:color="auto"/>
              <w:right w:val="single" w:sz="4" w:space="0" w:color="auto"/>
            </w:tcBorders>
          </w:tcPr>
          <w:p w14:paraId="5CEEDB4E" w14:textId="0AEBF2C5" w:rsidR="00F06642" w:rsidRPr="0047251E" w:rsidRDefault="00F06642" w:rsidP="003205B6">
            <w:pPr>
              <w:pStyle w:val="ListParagraph"/>
              <w:spacing w:line="276" w:lineRule="auto"/>
              <w:jc w:val="both"/>
              <w:rPr>
                <w:rFonts w:ascii="Times New Roman" w:hAnsi="Times New Roman"/>
                <w:sz w:val="24"/>
                <w:szCs w:val="24"/>
                <w:lang w:eastAsia="fr-FR"/>
              </w:rPr>
            </w:pPr>
            <w:bookmarkStart w:id="25" w:name="_Hlk64968854"/>
            <w:r w:rsidRPr="0047251E">
              <w:rPr>
                <w:rFonts w:ascii="Times New Roman" w:hAnsi="Times New Roman"/>
                <w:sz w:val="24"/>
                <w:szCs w:val="24"/>
              </w:rPr>
              <w:t>ENG/CU/AUT/BC/1/5</w:t>
            </w:r>
            <w:r w:rsidR="00005659" w:rsidRPr="0047251E">
              <w:rPr>
                <w:rFonts w:ascii="Times New Roman" w:hAnsi="Times New Roman"/>
                <w:sz w:val="24"/>
                <w:szCs w:val="24"/>
              </w:rPr>
              <w:t>/A</w:t>
            </w:r>
            <w:bookmarkEnd w:id="25"/>
          </w:p>
        </w:tc>
        <w:tc>
          <w:tcPr>
            <w:tcW w:w="1239" w:type="pct"/>
            <w:tcBorders>
              <w:top w:val="single" w:sz="4" w:space="0" w:color="auto"/>
              <w:left w:val="single" w:sz="4" w:space="0" w:color="auto"/>
              <w:bottom w:val="single" w:sz="4" w:space="0" w:color="auto"/>
              <w:right w:val="single" w:sz="4" w:space="0" w:color="auto"/>
            </w:tcBorders>
            <w:hideMark/>
          </w:tcPr>
          <w:p w14:paraId="52601D98" w14:textId="7D90A208" w:rsidR="00F06642" w:rsidRPr="0047251E" w:rsidRDefault="00F06642" w:rsidP="003205B6">
            <w:pPr>
              <w:spacing w:line="276" w:lineRule="auto"/>
              <w:jc w:val="both"/>
              <w:rPr>
                <w:szCs w:val="24"/>
              </w:rPr>
            </w:pPr>
            <w:r w:rsidRPr="0047251E">
              <w:rPr>
                <w:szCs w:val="24"/>
              </w:rPr>
              <w:t>Communication Skills</w:t>
            </w:r>
          </w:p>
        </w:tc>
        <w:tc>
          <w:tcPr>
            <w:tcW w:w="1019" w:type="pct"/>
            <w:tcBorders>
              <w:top w:val="single" w:sz="4" w:space="0" w:color="auto"/>
              <w:left w:val="single" w:sz="4" w:space="0" w:color="auto"/>
              <w:bottom w:val="single" w:sz="4" w:space="0" w:color="auto"/>
              <w:right w:val="single" w:sz="4" w:space="0" w:color="auto"/>
            </w:tcBorders>
          </w:tcPr>
          <w:p w14:paraId="4C5C3D64" w14:textId="77777777" w:rsidR="00F06642" w:rsidRPr="0047251E" w:rsidRDefault="000A328B" w:rsidP="003205B6">
            <w:pPr>
              <w:pStyle w:val="ListParagraph"/>
              <w:spacing w:line="276" w:lineRule="auto"/>
              <w:jc w:val="both"/>
              <w:rPr>
                <w:rFonts w:ascii="Times New Roman" w:hAnsi="Times New Roman"/>
                <w:sz w:val="24"/>
                <w:szCs w:val="24"/>
                <w:lang w:eastAsia="fr-FR"/>
              </w:rPr>
            </w:pPr>
            <w:r w:rsidRPr="0047251E">
              <w:rPr>
                <w:rFonts w:ascii="Times New Roman" w:hAnsi="Times New Roman"/>
                <w:sz w:val="24"/>
                <w:szCs w:val="24"/>
                <w:lang w:eastAsia="fr-FR"/>
              </w:rPr>
              <w:t>25</w:t>
            </w:r>
          </w:p>
        </w:tc>
        <w:tc>
          <w:tcPr>
            <w:tcW w:w="908" w:type="pct"/>
            <w:tcBorders>
              <w:top w:val="single" w:sz="4" w:space="0" w:color="auto"/>
              <w:left w:val="single" w:sz="4" w:space="0" w:color="auto"/>
              <w:bottom w:val="single" w:sz="4" w:space="0" w:color="auto"/>
              <w:right w:val="single" w:sz="4" w:space="0" w:color="auto"/>
            </w:tcBorders>
          </w:tcPr>
          <w:p w14:paraId="09ABF1C2" w14:textId="77777777" w:rsidR="00F06642" w:rsidRPr="0047251E" w:rsidRDefault="000A328B" w:rsidP="003205B6">
            <w:pPr>
              <w:pStyle w:val="ListParagraph"/>
              <w:spacing w:line="276" w:lineRule="auto"/>
              <w:jc w:val="both"/>
              <w:rPr>
                <w:rFonts w:ascii="Times New Roman" w:hAnsi="Times New Roman"/>
                <w:sz w:val="24"/>
                <w:szCs w:val="24"/>
                <w:lang w:eastAsia="fr-FR"/>
              </w:rPr>
            </w:pPr>
            <w:r w:rsidRPr="0047251E">
              <w:rPr>
                <w:rFonts w:ascii="Times New Roman" w:hAnsi="Times New Roman"/>
                <w:sz w:val="24"/>
                <w:szCs w:val="24"/>
                <w:lang w:eastAsia="fr-FR"/>
              </w:rPr>
              <w:t>2.5</w:t>
            </w:r>
          </w:p>
        </w:tc>
      </w:tr>
      <w:tr w:rsidR="00F06642" w:rsidRPr="0047251E" w14:paraId="22C687CD" w14:textId="77777777" w:rsidTr="00571B2A">
        <w:trPr>
          <w:trHeight w:val="288"/>
        </w:trPr>
        <w:tc>
          <w:tcPr>
            <w:tcW w:w="1834" w:type="pct"/>
            <w:tcBorders>
              <w:top w:val="single" w:sz="4" w:space="0" w:color="auto"/>
              <w:left w:val="single" w:sz="4" w:space="0" w:color="auto"/>
              <w:bottom w:val="single" w:sz="4" w:space="0" w:color="auto"/>
              <w:right w:val="single" w:sz="4" w:space="0" w:color="auto"/>
            </w:tcBorders>
          </w:tcPr>
          <w:p w14:paraId="061B9A36" w14:textId="12613C2D" w:rsidR="00F06642" w:rsidRPr="0047251E" w:rsidRDefault="008D28B3" w:rsidP="003205B6">
            <w:pPr>
              <w:pStyle w:val="ListParagraph"/>
              <w:spacing w:line="276" w:lineRule="auto"/>
              <w:jc w:val="both"/>
              <w:rPr>
                <w:rFonts w:ascii="Times New Roman" w:hAnsi="Times New Roman"/>
                <w:b/>
                <w:sz w:val="24"/>
                <w:szCs w:val="24"/>
                <w:lang w:eastAsia="fr-FR"/>
              </w:rPr>
            </w:pPr>
            <w:r w:rsidRPr="0047251E">
              <w:rPr>
                <w:rFonts w:ascii="Times New Roman" w:hAnsi="Times New Roman"/>
                <w:sz w:val="24"/>
                <w:szCs w:val="24"/>
              </w:rPr>
              <w:t>ENG/CU/AUT/BC/</w:t>
            </w:r>
            <w:r w:rsidR="003B7A62" w:rsidRPr="0047251E">
              <w:rPr>
                <w:rFonts w:ascii="Times New Roman" w:hAnsi="Times New Roman"/>
                <w:sz w:val="24"/>
                <w:szCs w:val="24"/>
              </w:rPr>
              <w:t>2</w:t>
            </w:r>
            <w:r w:rsidR="00F06642" w:rsidRPr="0047251E">
              <w:rPr>
                <w:rFonts w:ascii="Times New Roman" w:hAnsi="Times New Roman"/>
                <w:sz w:val="24"/>
                <w:szCs w:val="24"/>
              </w:rPr>
              <w:t>/5</w:t>
            </w:r>
            <w:r w:rsidR="00005659" w:rsidRPr="0047251E">
              <w:rPr>
                <w:rFonts w:ascii="Times New Roman" w:hAnsi="Times New Roman"/>
                <w:sz w:val="24"/>
                <w:szCs w:val="24"/>
              </w:rPr>
              <w:t>/A</w:t>
            </w:r>
          </w:p>
        </w:tc>
        <w:tc>
          <w:tcPr>
            <w:tcW w:w="1239" w:type="pct"/>
            <w:tcBorders>
              <w:top w:val="single" w:sz="4" w:space="0" w:color="auto"/>
              <w:left w:val="single" w:sz="4" w:space="0" w:color="auto"/>
              <w:bottom w:val="single" w:sz="4" w:space="0" w:color="auto"/>
              <w:right w:val="single" w:sz="4" w:space="0" w:color="auto"/>
            </w:tcBorders>
            <w:hideMark/>
          </w:tcPr>
          <w:p w14:paraId="6BF7BB24" w14:textId="30A4F702" w:rsidR="00F06642" w:rsidRPr="0047251E" w:rsidRDefault="00F06642" w:rsidP="003205B6">
            <w:pPr>
              <w:spacing w:line="276" w:lineRule="auto"/>
              <w:jc w:val="both"/>
              <w:rPr>
                <w:szCs w:val="24"/>
              </w:rPr>
            </w:pPr>
            <w:r w:rsidRPr="0047251E">
              <w:rPr>
                <w:szCs w:val="24"/>
              </w:rPr>
              <w:t>Digital Literacy</w:t>
            </w:r>
          </w:p>
        </w:tc>
        <w:tc>
          <w:tcPr>
            <w:tcW w:w="1019" w:type="pct"/>
            <w:tcBorders>
              <w:top w:val="single" w:sz="4" w:space="0" w:color="auto"/>
              <w:left w:val="single" w:sz="4" w:space="0" w:color="auto"/>
              <w:bottom w:val="single" w:sz="4" w:space="0" w:color="auto"/>
              <w:right w:val="single" w:sz="4" w:space="0" w:color="auto"/>
            </w:tcBorders>
          </w:tcPr>
          <w:p w14:paraId="19D356C1" w14:textId="77777777" w:rsidR="00F06642" w:rsidRPr="0047251E" w:rsidRDefault="008D28B3" w:rsidP="003205B6">
            <w:pPr>
              <w:pStyle w:val="ListParagraph"/>
              <w:spacing w:line="276" w:lineRule="auto"/>
              <w:jc w:val="both"/>
              <w:rPr>
                <w:rFonts w:ascii="Times New Roman" w:hAnsi="Times New Roman"/>
                <w:sz w:val="24"/>
                <w:szCs w:val="24"/>
                <w:lang w:eastAsia="fr-FR"/>
              </w:rPr>
            </w:pPr>
            <w:r w:rsidRPr="0047251E">
              <w:rPr>
                <w:rFonts w:ascii="Times New Roman" w:hAnsi="Times New Roman"/>
                <w:sz w:val="24"/>
                <w:szCs w:val="24"/>
                <w:lang w:eastAsia="fr-FR"/>
              </w:rPr>
              <w:t>45</w:t>
            </w:r>
          </w:p>
        </w:tc>
        <w:tc>
          <w:tcPr>
            <w:tcW w:w="908" w:type="pct"/>
            <w:tcBorders>
              <w:top w:val="single" w:sz="4" w:space="0" w:color="auto"/>
              <w:left w:val="single" w:sz="4" w:space="0" w:color="auto"/>
              <w:bottom w:val="single" w:sz="4" w:space="0" w:color="auto"/>
              <w:right w:val="single" w:sz="4" w:space="0" w:color="auto"/>
            </w:tcBorders>
          </w:tcPr>
          <w:p w14:paraId="5BB3FB8F" w14:textId="77777777" w:rsidR="00F06642" w:rsidRPr="0047251E" w:rsidRDefault="00F06642" w:rsidP="003205B6">
            <w:pPr>
              <w:pStyle w:val="ListParagraph"/>
              <w:spacing w:line="276" w:lineRule="auto"/>
              <w:jc w:val="both"/>
              <w:rPr>
                <w:rFonts w:ascii="Times New Roman" w:hAnsi="Times New Roman"/>
                <w:sz w:val="24"/>
                <w:szCs w:val="24"/>
                <w:lang w:eastAsia="fr-FR"/>
              </w:rPr>
            </w:pPr>
            <w:r w:rsidRPr="0047251E">
              <w:rPr>
                <w:rFonts w:ascii="Times New Roman" w:hAnsi="Times New Roman"/>
                <w:sz w:val="24"/>
                <w:szCs w:val="24"/>
                <w:lang w:eastAsia="fr-FR"/>
              </w:rPr>
              <w:t>4</w:t>
            </w:r>
            <w:r w:rsidR="008D28B3" w:rsidRPr="0047251E">
              <w:rPr>
                <w:rFonts w:ascii="Times New Roman" w:hAnsi="Times New Roman"/>
                <w:sz w:val="24"/>
                <w:szCs w:val="24"/>
                <w:lang w:eastAsia="fr-FR"/>
              </w:rPr>
              <w:t>.5</w:t>
            </w:r>
          </w:p>
        </w:tc>
      </w:tr>
      <w:tr w:rsidR="00F06642" w:rsidRPr="0047251E" w14:paraId="084D99C7" w14:textId="77777777" w:rsidTr="00571B2A">
        <w:trPr>
          <w:trHeight w:val="288"/>
        </w:trPr>
        <w:tc>
          <w:tcPr>
            <w:tcW w:w="1834" w:type="pct"/>
            <w:tcBorders>
              <w:top w:val="single" w:sz="4" w:space="0" w:color="auto"/>
              <w:left w:val="single" w:sz="4" w:space="0" w:color="auto"/>
              <w:bottom w:val="single" w:sz="4" w:space="0" w:color="auto"/>
              <w:right w:val="single" w:sz="4" w:space="0" w:color="auto"/>
            </w:tcBorders>
          </w:tcPr>
          <w:p w14:paraId="355477B3" w14:textId="53414FCF" w:rsidR="00F06642" w:rsidRPr="0047251E" w:rsidRDefault="008D28B3" w:rsidP="003205B6">
            <w:pPr>
              <w:pStyle w:val="ListParagraph"/>
              <w:spacing w:line="276" w:lineRule="auto"/>
              <w:jc w:val="both"/>
              <w:rPr>
                <w:rFonts w:ascii="Times New Roman" w:hAnsi="Times New Roman"/>
                <w:b/>
                <w:sz w:val="24"/>
                <w:szCs w:val="24"/>
                <w:lang w:eastAsia="fr-FR"/>
              </w:rPr>
            </w:pPr>
            <w:r w:rsidRPr="0047251E">
              <w:rPr>
                <w:rFonts w:ascii="Times New Roman" w:hAnsi="Times New Roman"/>
                <w:sz w:val="24"/>
                <w:szCs w:val="24"/>
              </w:rPr>
              <w:t>ENG/CU/AUT/BC/</w:t>
            </w:r>
            <w:r w:rsidR="003B7A62" w:rsidRPr="0047251E">
              <w:rPr>
                <w:rFonts w:ascii="Times New Roman" w:hAnsi="Times New Roman"/>
                <w:sz w:val="24"/>
                <w:szCs w:val="24"/>
              </w:rPr>
              <w:t>3</w:t>
            </w:r>
            <w:r w:rsidR="00F06642" w:rsidRPr="0047251E">
              <w:rPr>
                <w:rFonts w:ascii="Times New Roman" w:hAnsi="Times New Roman"/>
                <w:sz w:val="24"/>
                <w:szCs w:val="24"/>
              </w:rPr>
              <w:t>/5</w:t>
            </w:r>
            <w:r w:rsidR="00005659" w:rsidRPr="0047251E">
              <w:rPr>
                <w:rFonts w:ascii="Times New Roman" w:hAnsi="Times New Roman"/>
                <w:sz w:val="24"/>
                <w:szCs w:val="24"/>
              </w:rPr>
              <w:t>/A</w:t>
            </w:r>
          </w:p>
        </w:tc>
        <w:tc>
          <w:tcPr>
            <w:tcW w:w="1239" w:type="pct"/>
            <w:tcBorders>
              <w:top w:val="single" w:sz="4" w:space="0" w:color="auto"/>
              <w:left w:val="single" w:sz="4" w:space="0" w:color="auto"/>
              <w:bottom w:val="single" w:sz="4" w:space="0" w:color="auto"/>
              <w:right w:val="single" w:sz="4" w:space="0" w:color="auto"/>
            </w:tcBorders>
            <w:hideMark/>
          </w:tcPr>
          <w:p w14:paraId="0480D8A9" w14:textId="43A4C2FF" w:rsidR="00F06642" w:rsidRPr="0047251E" w:rsidRDefault="00F06642" w:rsidP="003205B6">
            <w:pPr>
              <w:spacing w:line="276" w:lineRule="auto"/>
              <w:jc w:val="both"/>
              <w:rPr>
                <w:szCs w:val="24"/>
              </w:rPr>
            </w:pPr>
            <w:r w:rsidRPr="0047251E">
              <w:rPr>
                <w:szCs w:val="24"/>
              </w:rPr>
              <w:t>Entrepreneurial Skills</w:t>
            </w:r>
          </w:p>
        </w:tc>
        <w:tc>
          <w:tcPr>
            <w:tcW w:w="1019" w:type="pct"/>
            <w:tcBorders>
              <w:top w:val="single" w:sz="4" w:space="0" w:color="auto"/>
              <w:left w:val="single" w:sz="4" w:space="0" w:color="auto"/>
              <w:bottom w:val="single" w:sz="4" w:space="0" w:color="auto"/>
              <w:right w:val="single" w:sz="4" w:space="0" w:color="auto"/>
            </w:tcBorders>
          </w:tcPr>
          <w:p w14:paraId="5E047B92" w14:textId="77777777" w:rsidR="00F06642" w:rsidRPr="0047251E" w:rsidRDefault="008D28B3" w:rsidP="003205B6">
            <w:pPr>
              <w:pStyle w:val="ListParagraph"/>
              <w:spacing w:line="276" w:lineRule="auto"/>
              <w:jc w:val="both"/>
              <w:rPr>
                <w:rFonts w:ascii="Times New Roman" w:hAnsi="Times New Roman"/>
                <w:sz w:val="24"/>
                <w:szCs w:val="24"/>
                <w:lang w:eastAsia="fr-FR"/>
              </w:rPr>
            </w:pPr>
            <w:r w:rsidRPr="0047251E">
              <w:rPr>
                <w:rFonts w:ascii="Times New Roman" w:hAnsi="Times New Roman"/>
                <w:sz w:val="24"/>
                <w:szCs w:val="24"/>
                <w:lang w:eastAsia="fr-FR"/>
              </w:rPr>
              <w:t>70</w:t>
            </w:r>
          </w:p>
        </w:tc>
        <w:tc>
          <w:tcPr>
            <w:tcW w:w="908" w:type="pct"/>
            <w:tcBorders>
              <w:top w:val="single" w:sz="4" w:space="0" w:color="auto"/>
              <w:left w:val="single" w:sz="4" w:space="0" w:color="auto"/>
              <w:bottom w:val="single" w:sz="4" w:space="0" w:color="auto"/>
              <w:right w:val="single" w:sz="4" w:space="0" w:color="auto"/>
            </w:tcBorders>
          </w:tcPr>
          <w:p w14:paraId="6D05885F" w14:textId="77777777" w:rsidR="00F06642" w:rsidRPr="0047251E" w:rsidRDefault="008D28B3" w:rsidP="003205B6">
            <w:pPr>
              <w:pStyle w:val="ListParagraph"/>
              <w:spacing w:line="276" w:lineRule="auto"/>
              <w:jc w:val="both"/>
              <w:rPr>
                <w:rFonts w:ascii="Times New Roman" w:hAnsi="Times New Roman"/>
                <w:sz w:val="24"/>
                <w:szCs w:val="24"/>
                <w:lang w:eastAsia="fr-FR"/>
              </w:rPr>
            </w:pPr>
            <w:r w:rsidRPr="0047251E">
              <w:rPr>
                <w:rFonts w:ascii="Times New Roman" w:hAnsi="Times New Roman"/>
                <w:sz w:val="24"/>
                <w:szCs w:val="24"/>
                <w:lang w:eastAsia="fr-FR"/>
              </w:rPr>
              <w:t>7</w:t>
            </w:r>
          </w:p>
        </w:tc>
      </w:tr>
      <w:tr w:rsidR="00F06642" w:rsidRPr="0047251E" w14:paraId="39E48574" w14:textId="77777777" w:rsidTr="00571B2A">
        <w:trPr>
          <w:trHeight w:val="288"/>
        </w:trPr>
        <w:tc>
          <w:tcPr>
            <w:tcW w:w="1834" w:type="pct"/>
            <w:tcBorders>
              <w:top w:val="single" w:sz="4" w:space="0" w:color="auto"/>
              <w:left w:val="single" w:sz="4" w:space="0" w:color="auto"/>
              <w:bottom w:val="single" w:sz="4" w:space="0" w:color="auto"/>
              <w:right w:val="single" w:sz="4" w:space="0" w:color="auto"/>
            </w:tcBorders>
          </w:tcPr>
          <w:p w14:paraId="2411251C" w14:textId="069AD9D0" w:rsidR="00F06642" w:rsidRPr="0047251E" w:rsidRDefault="008D28B3" w:rsidP="003205B6">
            <w:pPr>
              <w:pStyle w:val="ListParagraph"/>
              <w:spacing w:line="276" w:lineRule="auto"/>
              <w:jc w:val="both"/>
              <w:rPr>
                <w:rFonts w:ascii="Times New Roman" w:hAnsi="Times New Roman"/>
                <w:b/>
                <w:sz w:val="24"/>
                <w:szCs w:val="24"/>
                <w:lang w:eastAsia="fr-FR"/>
              </w:rPr>
            </w:pPr>
            <w:r w:rsidRPr="0047251E">
              <w:rPr>
                <w:rFonts w:ascii="Times New Roman" w:hAnsi="Times New Roman"/>
                <w:sz w:val="24"/>
                <w:szCs w:val="24"/>
              </w:rPr>
              <w:t>ENG/CU/AUT/BC/</w:t>
            </w:r>
            <w:r w:rsidR="003B7A62" w:rsidRPr="0047251E">
              <w:rPr>
                <w:rFonts w:ascii="Times New Roman" w:hAnsi="Times New Roman"/>
                <w:sz w:val="24"/>
                <w:szCs w:val="24"/>
              </w:rPr>
              <w:t>4</w:t>
            </w:r>
            <w:r w:rsidR="00F06642" w:rsidRPr="0047251E">
              <w:rPr>
                <w:rFonts w:ascii="Times New Roman" w:hAnsi="Times New Roman"/>
                <w:sz w:val="24"/>
                <w:szCs w:val="24"/>
              </w:rPr>
              <w:t>/6</w:t>
            </w:r>
            <w:r w:rsidR="00005659" w:rsidRPr="0047251E">
              <w:rPr>
                <w:rFonts w:ascii="Times New Roman" w:hAnsi="Times New Roman"/>
                <w:sz w:val="24"/>
                <w:szCs w:val="24"/>
              </w:rPr>
              <w:t>/A</w:t>
            </w:r>
          </w:p>
        </w:tc>
        <w:tc>
          <w:tcPr>
            <w:tcW w:w="1239" w:type="pct"/>
            <w:tcBorders>
              <w:top w:val="single" w:sz="4" w:space="0" w:color="auto"/>
              <w:left w:val="single" w:sz="4" w:space="0" w:color="auto"/>
              <w:bottom w:val="single" w:sz="4" w:space="0" w:color="auto"/>
              <w:right w:val="single" w:sz="4" w:space="0" w:color="auto"/>
            </w:tcBorders>
            <w:hideMark/>
          </w:tcPr>
          <w:p w14:paraId="40C97764" w14:textId="22D97E1D" w:rsidR="00F06642" w:rsidRPr="0047251E" w:rsidRDefault="00F06642" w:rsidP="003205B6">
            <w:pPr>
              <w:spacing w:line="276" w:lineRule="auto"/>
              <w:jc w:val="both"/>
              <w:rPr>
                <w:szCs w:val="24"/>
              </w:rPr>
            </w:pPr>
            <w:r w:rsidRPr="0047251E">
              <w:rPr>
                <w:szCs w:val="24"/>
              </w:rPr>
              <w:t>Employability Skills</w:t>
            </w:r>
          </w:p>
        </w:tc>
        <w:tc>
          <w:tcPr>
            <w:tcW w:w="1019" w:type="pct"/>
            <w:tcBorders>
              <w:top w:val="single" w:sz="4" w:space="0" w:color="auto"/>
              <w:left w:val="single" w:sz="4" w:space="0" w:color="auto"/>
              <w:bottom w:val="single" w:sz="4" w:space="0" w:color="auto"/>
              <w:right w:val="single" w:sz="4" w:space="0" w:color="auto"/>
            </w:tcBorders>
          </w:tcPr>
          <w:p w14:paraId="0BF61777" w14:textId="77777777" w:rsidR="00F06642" w:rsidRPr="0047251E" w:rsidRDefault="000A328B" w:rsidP="003205B6">
            <w:pPr>
              <w:pStyle w:val="ListParagraph"/>
              <w:spacing w:line="276" w:lineRule="auto"/>
              <w:jc w:val="both"/>
              <w:rPr>
                <w:rFonts w:ascii="Times New Roman" w:hAnsi="Times New Roman"/>
                <w:sz w:val="24"/>
                <w:szCs w:val="24"/>
                <w:lang w:eastAsia="fr-FR"/>
              </w:rPr>
            </w:pPr>
            <w:r w:rsidRPr="0047251E">
              <w:rPr>
                <w:rFonts w:ascii="Times New Roman" w:hAnsi="Times New Roman"/>
                <w:sz w:val="24"/>
                <w:szCs w:val="24"/>
                <w:lang w:eastAsia="fr-FR"/>
              </w:rPr>
              <w:t>50</w:t>
            </w:r>
          </w:p>
        </w:tc>
        <w:tc>
          <w:tcPr>
            <w:tcW w:w="908" w:type="pct"/>
            <w:tcBorders>
              <w:top w:val="single" w:sz="4" w:space="0" w:color="auto"/>
              <w:left w:val="single" w:sz="4" w:space="0" w:color="auto"/>
              <w:bottom w:val="single" w:sz="4" w:space="0" w:color="auto"/>
              <w:right w:val="single" w:sz="4" w:space="0" w:color="auto"/>
            </w:tcBorders>
          </w:tcPr>
          <w:p w14:paraId="7AEEE56D" w14:textId="77777777" w:rsidR="00F06642" w:rsidRPr="0047251E" w:rsidRDefault="000A328B" w:rsidP="003205B6">
            <w:pPr>
              <w:pStyle w:val="ListParagraph"/>
              <w:spacing w:line="276" w:lineRule="auto"/>
              <w:jc w:val="both"/>
              <w:rPr>
                <w:rFonts w:ascii="Times New Roman" w:hAnsi="Times New Roman"/>
                <w:sz w:val="24"/>
                <w:szCs w:val="24"/>
                <w:lang w:eastAsia="fr-FR"/>
              </w:rPr>
            </w:pPr>
            <w:r w:rsidRPr="0047251E">
              <w:rPr>
                <w:rFonts w:ascii="Times New Roman" w:hAnsi="Times New Roman"/>
                <w:sz w:val="24"/>
                <w:szCs w:val="24"/>
                <w:lang w:eastAsia="fr-FR"/>
              </w:rPr>
              <w:t>5</w:t>
            </w:r>
          </w:p>
        </w:tc>
      </w:tr>
      <w:tr w:rsidR="00F06642" w:rsidRPr="0047251E" w14:paraId="64B16FFE" w14:textId="77777777" w:rsidTr="00571B2A">
        <w:trPr>
          <w:trHeight w:val="288"/>
        </w:trPr>
        <w:tc>
          <w:tcPr>
            <w:tcW w:w="1834" w:type="pct"/>
            <w:tcBorders>
              <w:top w:val="single" w:sz="4" w:space="0" w:color="auto"/>
              <w:left w:val="single" w:sz="4" w:space="0" w:color="auto"/>
              <w:bottom w:val="single" w:sz="4" w:space="0" w:color="auto"/>
              <w:right w:val="single" w:sz="4" w:space="0" w:color="auto"/>
            </w:tcBorders>
          </w:tcPr>
          <w:p w14:paraId="0EE07A8D" w14:textId="66D60A4F" w:rsidR="00F06642" w:rsidRPr="0047251E" w:rsidRDefault="00F06642" w:rsidP="003205B6">
            <w:pPr>
              <w:pStyle w:val="ListParagraph"/>
              <w:spacing w:line="276" w:lineRule="auto"/>
              <w:jc w:val="both"/>
              <w:rPr>
                <w:rFonts w:ascii="Times New Roman" w:hAnsi="Times New Roman"/>
                <w:b/>
                <w:sz w:val="24"/>
                <w:szCs w:val="24"/>
                <w:lang w:eastAsia="fr-FR"/>
              </w:rPr>
            </w:pPr>
            <w:r w:rsidRPr="0047251E">
              <w:rPr>
                <w:rFonts w:ascii="Times New Roman" w:hAnsi="Times New Roman"/>
                <w:sz w:val="24"/>
                <w:szCs w:val="24"/>
              </w:rPr>
              <w:t>ENG/CU/AUT/</w:t>
            </w:r>
            <w:r w:rsidR="008D28B3" w:rsidRPr="0047251E">
              <w:rPr>
                <w:rFonts w:ascii="Times New Roman" w:hAnsi="Times New Roman"/>
                <w:sz w:val="24"/>
                <w:szCs w:val="24"/>
              </w:rPr>
              <w:t>BC/</w:t>
            </w:r>
            <w:r w:rsidR="003B7A62" w:rsidRPr="0047251E">
              <w:rPr>
                <w:rFonts w:ascii="Times New Roman" w:hAnsi="Times New Roman"/>
                <w:sz w:val="24"/>
                <w:szCs w:val="24"/>
              </w:rPr>
              <w:t>5</w:t>
            </w:r>
            <w:r w:rsidRPr="0047251E">
              <w:rPr>
                <w:rFonts w:ascii="Times New Roman" w:hAnsi="Times New Roman"/>
                <w:sz w:val="24"/>
                <w:szCs w:val="24"/>
              </w:rPr>
              <w:t>/5</w:t>
            </w:r>
            <w:r w:rsidR="00005659" w:rsidRPr="0047251E">
              <w:rPr>
                <w:rFonts w:ascii="Times New Roman" w:hAnsi="Times New Roman"/>
                <w:sz w:val="24"/>
                <w:szCs w:val="24"/>
              </w:rPr>
              <w:t>/A</w:t>
            </w:r>
          </w:p>
        </w:tc>
        <w:tc>
          <w:tcPr>
            <w:tcW w:w="1239" w:type="pct"/>
            <w:tcBorders>
              <w:top w:val="single" w:sz="4" w:space="0" w:color="auto"/>
              <w:left w:val="single" w:sz="4" w:space="0" w:color="auto"/>
              <w:bottom w:val="single" w:sz="4" w:space="0" w:color="auto"/>
              <w:right w:val="single" w:sz="4" w:space="0" w:color="auto"/>
            </w:tcBorders>
            <w:hideMark/>
          </w:tcPr>
          <w:p w14:paraId="54CA2AAB" w14:textId="0CC7F156" w:rsidR="00F06642" w:rsidRPr="0047251E" w:rsidRDefault="00F06642" w:rsidP="003205B6">
            <w:pPr>
              <w:spacing w:line="276" w:lineRule="auto"/>
              <w:jc w:val="both"/>
              <w:rPr>
                <w:szCs w:val="24"/>
              </w:rPr>
            </w:pPr>
            <w:r w:rsidRPr="0047251E">
              <w:rPr>
                <w:szCs w:val="24"/>
              </w:rPr>
              <w:t>Environmental Literacy</w:t>
            </w:r>
          </w:p>
        </w:tc>
        <w:tc>
          <w:tcPr>
            <w:tcW w:w="1019" w:type="pct"/>
            <w:tcBorders>
              <w:top w:val="single" w:sz="4" w:space="0" w:color="auto"/>
              <w:left w:val="single" w:sz="4" w:space="0" w:color="auto"/>
              <w:bottom w:val="single" w:sz="4" w:space="0" w:color="auto"/>
              <w:right w:val="single" w:sz="4" w:space="0" w:color="auto"/>
            </w:tcBorders>
          </w:tcPr>
          <w:p w14:paraId="6AD3CBD8" w14:textId="77777777" w:rsidR="00F06642" w:rsidRPr="0047251E" w:rsidRDefault="000A328B" w:rsidP="003205B6">
            <w:pPr>
              <w:pStyle w:val="ListParagraph"/>
              <w:spacing w:line="276" w:lineRule="auto"/>
              <w:jc w:val="both"/>
              <w:rPr>
                <w:rFonts w:ascii="Times New Roman" w:hAnsi="Times New Roman"/>
                <w:sz w:val="24"/>
                <w:szCs w:val="24"/>
                <w:lang w:eastAsia="fr-FR"/>
              </w:rPr>
            </w:pPr>
            <w:r w:rsidRPr="0047251E">
              <w:rPr>
                <w:rFonts w:ascii="Times New Roman" w:hAnsi="Times New Roman"/>
                <w:sz w:val="24"/>
                <w:szCs w:val="24"/>
                <w:lang w:eastAsia="fr-FR"/>
              </w:rPr>
              <w:t>25</w:t>
            </w:r>
          </w:p>
        </w:tc>
        <w:tc>
          <w:tcPr>
            <w:tcW w:w="908" w:type="pct"/>
            <w:tcBorders>
              <w:top w:val="single" w:sz="4" w:space="0" w:color="auto"/>
              <w:left w:val="single" w:sz="4" w:space="0" w:color="auto"/>
              <w:bottom w:val="single" w:sz="4" w:space="0" w:color="auto"/>
              <w:right w:val="single" w:sz="4" w:space="0" w:color="auto"/>
            </w:tcBorders>
          </w:tcPr>
          <w:p w14:paraId="5A40029F" w14:textId="77777777" w:rsidR="00F06642" w:rsidRPr="0047251E" w:rsidRDefault="000A328B" w:rsidP="003205B6">
            <w:pPr>
              <w:pStyle w:val="ListParagraph"/>
              <w:spacing w:line="276" w:lineRule="auto"/>
              <w:jc w:val="both"/>
              <w:rPr>
                <w:rFonts w:ascii="Times New Roman" w:hAnsi="Times New Roman"/>
                <w:sz w:val="24"/>
                <w:szCs w:val="24"/>
                <w:lang w:eastAsia="fr-FR"/>
              </w:rPr>
            </w:pPr>
            <w:r w:rsidRPr="0047251E">
              <w:rPr>
                <w:rFonts w:ascii="Times New Roman" w:hAnsi="Times New Roman"/>
                <w:sz w:val="24"/>
                <w:szCs w:val="24"/>
                <w:lang w:eastAsia="fr-FR"/>
              </w:rPr>
              <w:t>2.5</w:t>
            </w:r>
          </w:p>
        </w:tc>
      </w:tr>
      <w:tr w:rsidR="00F06642" w:rsidRPr="0047251E" w14:paraId="0F173C2D" w14:textId="77777777" w:rsidTr="00571B2A">
        <w:trPr>
          <w:trHeight w:val="288"/>
        </w:trPr>
        <w:tc>
          <w:tcPr>
            <w:tcW w:w="1834" w:type="pct"/>
            <w:tcBorders>
              <w:top w:val="single" w:sz="4" w:space="0" w:color="auto"/>
              <w:left w:val="single" w:sz="4" w:space="0" w:color="auto"/>
              <w:bottom w:val="single" w:sz="4" w:space="0" w:color="auto"/>
              <w:right w:val="single" w:sz="4" w:space="0" w:color="auto"/>
            </w:tcBorders>
          </w:tcPr>
          <w:p w14:paraId="06224223" w14:textId="5B9A10E6" w:rsidR="00F06642" w:rsidRPr="0047251E" w:rsidRDefault="008D28B3" w:rsidP="003205B6">
            <w:pPr>
              <w:pStyle w:val="ListParagraph"/>
              <w:spacing w:line="276" w:lineRule="auto"/>
              <w:jc w:val="both"/>
              <w:rPr>
                <w:rFonts w:ascii="Times New Roman" w:hAnsi="Times New Roman"/>
                <w:b/>
                <w:sz w:val="24"/>
                <w:szCs w:val="24"/>
                <w:lang w:eastAsia="fr-FR"/>
              </w:rPr>
            </w:pPr>
            <w:r w:rsidRPr="0047251E">
              <w:rPr>
                <w:rFonts w:ascii="Times New Roman" w:hAnsi="Times New Roman"/>
                <w:sz w:val="24"/>
                <w:szCs w:val="24"/>
              </w:rPr>
              <w:lastRenderedPageBreak/>
              <w:t>ENG/CU/AUT/BC/</w:t>
            </w:r>
            <w:r w:rsidR="003B7A62" w:rsidRPr="0047251E">
              <w:rPr>
                <w:rFonts w:ascii="Times New Roman" w:hAnsi="Times New Roman"/>
                <w:sz w:val="24"/>
                <w:szCs w:val="24"/>
              </w:rPr>
              <w:t>6</w:t>
            </w:r>
            <w:r w:rsidR="00F06642" w:rsidRPr="0047251E">
              <w:rPr>
                <w:rFonts w:ascii="Times New Roman" w:hAnsi="Times New Roman"/>
                <w:sz w:val="24"/>
                <w:szCs w:val="24"/>
              </w:rPr>
              <w:t>/5</w:t>
            </w:r>
            <w:r w:rsidR="00005659" w:rsidRPr="0047251E">
              <w:rPr>
                <w:rFonts w:ascii="Times New Roman" w:hAnsi="Times New Roman"/>
                <w:sz w:val="24"/>
                <w:szCs w:val="24"/>
              </w:rPr>
              <w:t>/A</w:t>
            </w:r>
          </w:p>
        </w:tc>
        <w:tc>
          <w:tcPr>
            <w:tcW w:w="1239" w:type="pct"/>
            <w:tcBorders>
              <w:top w:val="single" w:sz="4" w:space="0" w:color="auto"/>
              <w:left w:val="single" w:sz="4" w:space="0" w:color="auto"/>
              <w:bottom w:val="single" w:sz="4" w:space="0" w:color="auto"/>
              <w:right w:val="single" w:sz="4" w:space="0" w:color="auto"/>
            </w:tcBorders>
            <w:hideMark/>
          </w:tcPr>
          <w:p w14:paraId="6B4FEA8A" w14:textId="3431C4DB" w:rsidR="00F06642" w:rsidRPr="0047251E" w:rsidRDefault="00571B2A" w:rsidP="003205B6">
            <w:pPr>
              <w:spacing w:line="276" w:lineRule="auto"/>
              <w:jc w:val="both"/>
              <w:rPr>
                <w:szCs w:val="24"/>
              </w:rPr>
            </w:pPr>
            <w:r>
              <w:rPr>
                <w:szCs w:val="24"/>
              </w:rPr>
              <w:t>O</w:t>
            </w:r>
            <w:r w:rsidR="00F06642" w:rsidRPr="0047251E">
              <w:rPr>
                <w:szCs w:val="24"/>
              </w:rPr>
              <w:t>ccupational Safety and Health Practices</w:t>
            </w:r>
          </w:p>
        </w:tc>
        <w:tc>
          <w:tcPr>
            <w:tcW w:w="1019" w:type="pct"/>
            <w:tcBorders>
              <w:top w:val="single" w:sz="4" w:space="0" w:color="auto"/>
              <w:left w:val="single" w:sz="4" w:space="0" w:color="auto"/>
              <w:bottom w:val="single" w:sz="4" w:space="0" w:color="auto"/>
              <w:right w:val="single" w:sz="4" w:space="0" w:color="auto"/>
            </w:tcBorders>
          </w:tcPr>
          <w:p w14:paraId="73E5A851" w14:textId="77777777" w:rsidR="00F06642" w:rsidRPr="0047251E" w:rsidRDefault="000A328B" w:rsidP="003205B6">
            <w:pPr>
              <w:pStyle w:val="ListParagraph"/>
              <w:spacing w:line="276" w:lineRule="auto"/>
              <w:jc w:val="both"/>
              <w:rPr>
                <w:rFonts w:ascii="Times New Roman" w:hAnsi="Times New Roman"/>
                <w:sz w:val="24"/>
                <w:szCs w:val="24"/>
                <w:lang w:eastAsia="fr-FR"/>
              </w:rPr>
            </w:pPr>
            <w:r w:rsidRPr="0047251E">
              <w:rPr>
                <w:rFonts w:ascii="Times New Roman" w:hAnsi="Times New Roman"/>
                <w:sz w:val="24"/>
                <w:szCs w:val="24"/>
                <w:lang w:eastAsia="fr-FR"/>
              </w:rPr>
              <w:t>25</w:t>
            </w:r>
          </w:p>
        </w:tc>
        <w:tc>
          <w:tcPr>
            <w:tcW w:w="908" w:type="pct"/>
            <w:tcBorders>
              <w:top w:val="single" w:sz="4" w:space="0" w:color="auto"/>
              <w:left w:val="single" w:sz="4" w:space="0" w:color="auto"/>
              <w:bottom w:val="single" w:sz="4" w:space="0" w:color="auto"/>
              <w:right w:val="single" w:sz="4" w:space="0" w:color="auto"/>
            </w:tcBorders>
          </w:tcPr>
          <w:p w14:paraId="4C7712C0" w14:textId="77777777" w:rsidR="00F06642" w:rsidRPr="0047251E" w:rsidRDefault="000A328B" w:rsidP="003205B6">
            <w:pPr>
              <w:pStyle w:val="ListParagraph"/>
              <w:spacing w:line="276" w:lineRule="auto"/>
              <w:jc w:val="both"/>
              <w:rPr>
                <w:rFonts w:ascii="Times New Roman" w:hAnsi="Times New Roman"/>
                <w:sz w:val="24"/>
                <w:szCs w:val="24"/>
                <w:lang w:eastAsia="fr-FR"/>
              </w:rPr>
            </w:pPr>
            <w:r w:rsidRPr="0047251E">
              <w:rPr>
                <w:rFonts w:ascii="Times New Roman" w:hAnsi="Times New Roman"/>
                <w:sz w:val="24"/>
                <w:szCs w:val="24"/>
                <w:lang w:eastAsia="fr-FR"/>
              </w:rPr>
              <w:t>2.5</w:t>
            </w:r>
          </w:p>
        </w:tc>
      </w:tr>
      <w:tr w:rsidR="00F06642" w:rsidRPr="0047251E" w14:paraId="5629A77C" w14:textId="77777777" w:rsidTr="00571B2A">
        <w:trPr>
          <w:trHeight w:val="288"/>
        </w:trPr>
        <w:tc>
          <w:tcPr>
            <w:tcW w:w="3073" w:type="pct"/>
            <w:gridSpan w:val="2"/>
            <w:tcBorders>
              <w:top w:val="single" w:sz="4" w:space="0" w:color="auto"/>
              <w:left w:val="single" w:sz="4" w:space="0" w:color="auto"/>
              <w:bottom w:val="single" w:sz="4" w:space="0" w:color="auto"/>
              <w:right w:val="single" w:sz="4" w:space="0" w:color="auto"/>
            </w:tcBorders>
          </w:tcPr>
          <w:p w14:paraId="096C3775" w14:textId="77777777" w:rsidR="00F06642" w:rsidRPr="0047251E" w:rsidRDefault="00F06642" w:rsidP="003205B6">
            <w:pPr>
              <w:spacing w:line="276" w:lineRule="auto"/>
              <w:jc w:val="both"/>
              <w:rPr>
                <w:szCs w:val="24"/>
              </w:rPr>
            </w:pPr>
            <w:r w:rsidRPr="0047251E">
              <w:rPr>
                <w:b/>
                <w:szCs w:val="24"/>
                <w:lang w:eastAsia="fr-FR"/>
              </w:rPr>
              <w:t>Total</w:t>
            </w:r>
          </w:p>
        </w:tc>
        <w:tc>
          <w:tcPr>
            <w:tcW w:w="1019" w:type="pct"/>
            <w:tcBorders>
              <w:top w:val="single" w:sz="4" w:space="0" w:color="auto"/>
              <w:left w:val="single" w:sz="4" w:space="0" w:color="auto"/>
              <w:bottom w:val="single" w:sz="4" w:space="0" w:color="auto"/>
              <w:right w:val="single" w:sz="4" w:space="0" w:color="auto"/>
            </w:tcBorders>
          </w:tcPr>
          <w:p w14:paraId="17984452" w14:textId="77777777" w:rsidR="00F06642" w:rsidRPr="0047251E" w:rsidRDefault="008D28B3" w:rsidP="003205B6">
            <w:pPr>
              <w:pStyle w:val="ListParagraph"/>
              <w:spacing w:line="276" w:lineRule="auto"/>
              <w:jc w:val="both"/>
              <w:rPr>
                <w:rFonts w:ascii="Times New Roman" w:hAnsi="Times New Roman"/>
                <w:b/>
                <w:sz w:val="24"/>
                <w:szCs w:val="24"/>
                <w:lang w:eastAsia="fr-FR"/>
              </w:rPr>
            </w:pPr>
            <w:r w:rsidRPr="0047251E">
              <w:rPr>
                <w:rFonts w:ascii="Times New Roman" w:hAnsi="Times New Roman"/>
                <w:b/>
                <w:sz w:val="24"/>
                <w:szCs w:val="24"/>
                <w:lang w:eastAsia="fr-FR"/>
              </w:rPr>
              <w:t>2</w:t>
            </w:r>
            <w:r w:rsidR="003B7A62" w:rsidRPr="0047251E">
              <w:rPr>
                <w:rFonts w:ascii="Times New Roman" w:hAnsi="Times New Roman"/>
                <w:b/>
                <w:sz w:val="24"/>
                <w:szCs w:val="24"/>
                <w:lang w:eastAsia="fr-FR"/>
              </w:rPr>
              <w:t>5</w:t>
            </w:r>
            <w:r w:rsidR="00F06642" w:rsidRPr="0047251E">
              <w:rPr>
                <w:rFonts w:ascii="Times New Roman" w:hAnsi="Times New Roman"/>
                <w:b/>
                <w:sz w:val="24"/>
                <w:szCs w:val="24"/>
                <w:lang w:eastAsia="fr-FR"/>
              </w:rPr>
              <w:t>0</w:t>
            </w:r>
          </w:p>
        </w:tc>
        <w:tc>
          <w:tcPr>
            <w:tcW w:w="908" w:type="pct"/>
            <w:tcBorders>
              <w:top w:val="single" w:sz="4" w:space="0" w:color="auto"/>
              <w:left w:val="single" w:sz="4" w:space="0" w:color="auto"/>
              <w:bottom w:val="single" w:sz="4" w:space="0" w:color="auto"/>
              <w:right w:val="single" w:sz="4" w:space="0" w:color="auto"/>
            </w:tcBorders>
          </w:tcPr>
          <w:p w14:paraId="4781B5D6" w14:textId="77777777" w:rsidR="00F06642" w:rsidRPr="0047251E" w:rsidRDefault="008D28B3" w:rsidP="003205B6">
            <w:pPr>
              <w:pStyle w:val="ListParagraph"/>
              <w:spacing w:line="276" w:lineRule="auto"/>
              <w:jc w:val="both"/>
              <w:rPr>
                <w:rFonts w:ascii="Times New Roman" w:hAnsi="Times New Roman"/>
                <w:b/>
                <w:sz w:val="24"/>
                <w:szCs w:val="24"/>
                <w:lang w:eastAsia="fr-FR"/>
              </w:rPr>
            </w:pPr>
            <w:r w:rsidRPr="0047251E">
              <w:rPr>
                <w:rFonts w:ascii="Times New Roman" w:hAnsi="Times New Roman"/>
                <w:b/>
                <w:sz w:val="24"/>
                <w:szCs w:val="24"/>
                <w:lang w:eastAsia="fr-FR"/>
              </w:rPr>
              <w:t>2</w:t>
            </w:r>
            <w:r w:rsidR="003B7A62" w:rsidRPr="0047251E">
              <w:rPr>
                <w:rFonts w:ascii="Times New Roman" w:hAnsi="Times New Roman"/>
                <w:b/>
                <w:sz w:val="24"/>
                <w:szCs w:val="24"/>
                <w:lang w:eastAsia="fr-FR"/>
              </w:rPr>
              <w:t>5</w:t>
            </w:r>
          </w:p>
        </w:tc>
      </w:tr>
    </w:tbl>
    <w:p w14:paraId="170B2A99" w14:textId="77777777" w:rsidR="00C33F3C" w:rsidRPr="0047251E" w:rsidRDefault="00C33F3C" w:rsidP="003205B6">
      <w:pPr>
        <w:spacing w:line="276" w:lineRule="auto"/>
        <w:jc w:val="both"/>
        <w:rPr>
          <w:b/>
          <w:szCs w:val="24"/>
          <w:lang w:eastAsia="fr-FR"/>
        </w:rPr>
      </w:pPr>
    </w:p>
    <w:p w14:paraId="226DEE4D" w14:textId="77777777" w:rsidR="00DF53D9" w:rsidRPr="0047251E" w:rsidRDefault="00DF53D9" w:rsidP="003205B6">
      <w:pPr>
        <w:spacing w:line="276" w:lineRule="auto"/>
        <w:jc w:val="both"/>
        <w:rPr>
          <w:b/>
          <w:szCs w:val="24"/>
        </w:rPr>
      </w:pPr>
      <w:r w:rsidRPr="0047251E">
        <w:rPr>
          <w:b/>
          <w:szCs w:val="24"/>
        </w:rPr>
        <w:t>Common 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8"/>
        <w:gridCol w:w="3231"/>
        <w:gridCol w:w="1775"/>
        <w:gridCol w:w="1636"/>
      </w:tblGrid>
      <w:tr w:rsidR="00F06642" w:rsidRPr="0047251E" w14:paraId="6D39CBBF" w14:textId="77777777" w:rsidTr="003205B6">
        <w:trPr>
          <w:trHeight w:val="253"/>
        </w:trPr>
        <w:tc>
          <w:tcPr>
            <w:tcW w:w="1448" w:type="pct"/>
            <w:shd w:val="clear" w:color="auto" w:fill="auto"/>
          </w:tcPr>
          <w:p w14:paraId="6E5BB4B8" w14:textId="77777777" w:rsidR="00F06642" w:rsidRPr="0047251E" w:rsidRDefault="00F06642" w:rsidP="003205B6">
            <w:pPr>
              <w:spacing w:line="276" w:lineRule="auto"/>
              <w:jc w:val="both"/>
              <w:rPr>
                <w:b/>
                <w:szCs w:val="24"/>
                <w:lang w:val="en-ZA" w:eastAsia="fr-FR"/>
              </w:rPr>
            </w:pPr>
            <w:r w:rsidRPr="0047251E">
              <w:rPr>
                <w:b/>
                <w:szCs w:val="24"/>
                <w:lang w:val="en-ZA" w:eastAsia="fr-FR"/>
              </w:rPr>
              <w:t>Unit Code</w:t>
            </w:r>
          </w:p>
        </w:tc>
        <w:tc>
          <w:tcPr>
            <w:tcW w:w="1728" w:type="pct"/>
            <w:shd w:val="clear" w:color="auto" w:fill="auto"/>
          </w:tcPr>
          <w:p w14:paraId="4F30F240" w14:textId="77777777" w:rsidR="00F06642" w:rsidRPr="0047251E" w:rsidRDefault="00F06642" w:rsidP="003205B6">
            <w:pPr>
              <w:spacing w:line="276" w:lineRule="auto"/>
              <w:jc w:val="both"/>
              <w:rPr>
                <w:b/>
                <w:szCs w:val="24"/>
                <w:lang w:val="en-ZA" w:eastAsia="fr-FR"/>
              </w:rPr>
            </w:pPr>
            <w:r w:rsidRPr="0047251E">
              <w:rPr>
                <w:b/>
                <w:szCs w:val="24"/>
                <w:lang w:val="en-ZA" w:eastAsia="fr-FR"/>
              </w:rPr>
              <w:t>Unit Title</w:t>
            </w:r>
          </w:p>
        </w:tc>
        <w:tc>
          <w:tcPr>
            <w:tcW w:w="949" w:type="pct"/>
            <w:shd w:val="clear" w:color="auto" w:fill="auto"/>
          </w:tcPr>
          <w:p w14:paraId="23CA6163" w14:textId="77777777" w:rsidR="00F06642" w:rsidRPr="0047251E" w:rsidRDefault="00F06642" w:rsidP="003205B6">
            <w:pPr>
              <w:spacing w:line="276" w:lineRule="auto"/>
              <w:jc w:val="both"/>
              <w:rPr>
                <w:b/>
                <w:szCs w:val="24"/>
                <w:lang w:val="en-ZA" w:eastAsia="fr-FR"/>
              </w:rPr>
            </w:pPr>
            <w:r w:rsidRPr="0047251E">
              <w:rPr>
                <w:b/>
                <w:szCs w:val="24"/>
                <w:lang w:val="en-ZA" w:eastAsia="fr-FR"/>
              </w:rPr>
              <w:t>Duration in Hours</w:t>
            </w:r>
          </w:p>
        </w:tc>
        <w:tc>
          <w:tcPr>
            <w:tcW w:w="875" w:type="pct"/>
          </w:tcPr>
          <w:p w14:paraId="2606C82A" w14:textId="77777777" w:rsidR="00F06642" w:rsidRPr="0047251E" w:rsidRDefault="00D53264" w:rsidP="003205B6">
            <w:pPr>
              <w:spacing w:line="276" w:lineRule="auto"/>
              <w:jc w:val="both"/>
              <w:rPr>
                <w:b/>
                <w:szCs w:val="24"/>
                <w:lang w:val="en-ZA" w:eastAsia="fr-FR"/>
              </w:rPr>
            </w:pPr>
            <w:r w:rsidRPr="0047251E">
              <w:rPr>
                <w:b/>
                <w:szCs w:val="24"/>
                <w:lang w:val="en-ZA" w:eastAsia="fr-FR"/>
              </w:rPr>
              <w:t>Credit Factors</w:t>
            </w:r>
          </w:p>
        </w:tc>
      </w:tr>
      <w:tr w:rsidR="00F06642" w:rsidRPr="0047251E" w14:paraId="174A7CD6" w14:textId="77777777" w:rsidTr="003205B6">
        <w:trPr>
          <w:trHeight w:val="253"/>
        </w:trPr>
        <w:tc>
          <w:tcPr>
            <w:tcW w:w="1448" w:type="pct"/>
            <w:shd w:val="clear" w:color="auto" w:fill="auto"/>
          </w:tcPr>
          <w:p w14:paraId="5D4A4C15" w14:textId="1F408184" w:rsidR="00F06642" w:rsidRPr="0047251E" w:rsidRDefault="00F06642" w:rsidP="003205B6">
            <w:pPr>
              <w:spacing w:line="276" w:lineRule="auto"/>
              <w:jc w:val="both"/>
              <w:rPr>
                <w:szCs w:val="24"/>
                <w:lang w:val="en-ZA" w:eastAsia="fr-FR"/>
              </w:rPr>
            </w:pPr>
            <w:r w:rsidRPr="0047251E">
              <w:rPr>
                <w:szCs w:val="24"/>
              </w:rPr>
              <w:t>ENG/CU/AUT/CC/1/5</w:t>
            </w:r>
            <w:r w:rsidR="00005659" w:rsidRPr="0047251E">
              <w:rPr>
                <w:szCs w:val="24"/>
              </w:rPr>
              <w:t>/A</w:t>
            </w:r>
          </w:p>
        </w:tc>
        <w:tc>
          <w:tcPr>
            <w:tcW w:w="1728" w:type="pct"/>
            <w:shd w:val="clear" w:color="auto" w:fill="auto"/>
          </w:tcPr>
          <w:p w14:paraId="0655987A" w14:textId="77777777" w:rsidR="00F06642" w:rsidRPr="0047251E" w:rsidRDefault="00F06642" w:rsidP="003205B6">
            <w:pPr>
              <w:spacing w:line="276" w:lineRule="auto"/>
              <w:jc w:val="both"/>
              <w:rPr>
                <w:szCs w:val="24"/>
                <w:lang w:val="en-ZA"/>
              </w:rPr>
            </w:pPr>
            <w:r w:rsidRPr="0047251E">
              <w:rPr>
                <w:szCs w:val="24"/>
                <w:lang w:val="en-ZA"/>
              </w:rPr>
              <w:t>Technical Drawing</w:t>
            </w:r>
          </w:p>
        </w:tc>
        <w:tc>
          <w:tcPr>
            <w:tcW w:w="949" w:type="pct"/>
            <w:shd w:val="clear" w:color="auto" w:fill="auto"/>
          </w:tcPr>
          <w:p w14:paraId="1CC72171" w14:textId="77777777" w:rsidR="00F06642" w:rsidRPr="0047251E" w:rsidRDefault="00F06642" w:rsidP="003205B6">
            <w:pPr>
              <w:spacing w:line="276" w:lineRule="auto"/>
              <w:jc w:val="both"/>
              <w:rPr>
                <w:szCs w:val="24"/>
                <w:lang w:val="en-ZA" w:eastAsia="fr-FR"/>
              </w:rPr>
            </w:pPr>
            <w:r w:rsidRPr="0047251E">
              <w:rPr>
                <w:szCs w:val="24"/>
                <w:lang w:val="en-ZA" w:eastAsia="fr-FR"/>
              </w:rPr>
              <w:t>50</w:t>
            </w:r>
          </w:p>
        </w:tc>
        <w:tc>
          <w:tcPr>
            <w:tcW w:w="875" w:type="pct"/>
          </w:tcPr>
          <w:p w14:paraId="1E5AAA78" w14:textId="77777777" w:rsidR="00F06642" w:rsidRPr="0047251E" w:rsidRDefault="00D53264" w:rsidP="003205B6">
            <w:pPr>
              <w:spacing w:line="276" w:lineRule="auto"/>
              <w:jc w:val="both"/>
              <w:rPr>
                <w:szCs w:val="24"/>
                <w:lang w:val="en-ZA" w:eastAsia="fr-FR"/>
              </w:rPr>
            </w:pPr>
            <w:r w:rsidRPr="0047251E">
              <w:rPr>
                <w:szCs w:val="24"/>
                <w:lang w:val="en-ZA" w:eastAsia="fr-FR"/>
              </w:rPr>
              <w:t>5</w:t>
            </w:r>
          </w:p>
        </w:tc>
      </w:tr>
      <w:tr w:rsidR="00F06642" w:rsidRPr="0047251E" w14:paraId="6B45C2DA" w14:textId="77777777" w:rsidTr="003205B6">
        <w:trPr>
          <w:trHeight w:val="241"/>
        </w:trPr>
        <w:tc>
          <w:tcPr>
            <w:tcW w:w="1448" w:type="pct"/>
            <w:shd w:val="clear" w:color="auto" w:fill="auto"/>
          </w:tcPr>
          <w:p w14:paraId="1FA3DCE9" w14:textId="3172B599" w:rsidR="00F06642" w:rsidRPr="0047251E" w:rsidRDefault="00F06642" w:rsidP="003205B6">
            <w:pPr>
              <w:spacing w:line="276" w:lineRule="auto"/>
              <w:jc w:val="both"/>
              <w:rPr>
                <w:szCs w:val="24"/>
                <w:lang w:val="en-ZA" w:eastAsia="fr-FR"/>
              </w:rPr>
            </w:pPr>
            <w:r w:rsidRPr="0047251E">
              <w:rPr>
                <w:szCs w:val="24"/>
              </w:rPr>
              <w:t>ENG/CU/AUT/CC/2/5</w:t>
            </w:r>
            <w:r w:rsidR="00005659" w:rsidRPr="0047251E">
              <w:rPr>
                <w:szCs w:val="24"/>
              </w:rPr>
              <w:t>/A</w:t>
            </w:r>
          </w:p>
        </w:tc>
        <w:tc>
          <w:tcPr>
            <w:tcW w:w="1728" w:type="pct"/>
            <w:shd w:val="clear" w:color="auto" w:fill="auto"/>
          </w:tcPr>
          <w:p w14:paraId="6C5E8ED7" w14:textId="11311415" w:rsidR="00F06642" w:rsidRPr="0047251E" w:rsidRDefault="00F06642" w:rsidP="003205B6">
            <w:pPr>
              <w:spacing w:line="276" w:lineRule="auto"/>
              <w:jc w:val="both"/>
              <w:rPr>
                <w:szCs w:val="24"/>
                <w:lang w:val="en-ZA"/>
              </w:rPr>
            </w:pPr>
            <w:r w:rsidRPr="0047251E">
              <w:rPr>
                <w:szCs w:val="24"/>
                <w:lang w:val="en-ZA"/>
              </w:rPr>
              <w:t xml:space="preserve">Applied </w:t>
            </w:r>
            <w:r w:rsidR="007C4853" w:rsidRPr="0047251E">
              <w:rPr>
                <w:szCs w:val="24"/>
                <w:lang w:val="en-ZA"/>
              </w:rPr>
              <w:t xml:space="preserve">Engineering </w:t>
            </w:r>
            <w:r w:rsidRPr="0047251E">
              <w:rPr>
                <w:szCs w:val="24"/>
                <w:lang w:val="en-ZA"/>
              </w:rPr>
              <w:t>Mathematics</w:t>
            </w:r>
          </w:p>
        </w:tc>
        <w:tc>
          <w:tcPr>
            <w:tcW w:w="949" w:type="pct"/>
            <w:shd w:val="clear" w:color="auto" w:fill="auto"/>
          </w:tcPr>
          <w:p w14:paraId="029AB0CA" w14:textId="77777777" w:rsidR="00F06642" w:rsidRPr="0047251E" w:rsidRDefault="00F06642" w:rsidP="003205B6">
            <w:pPr>
              <w:spacing w:line="276" w:lineRule="auto"/>
              <w:jc w:val="both"/>
              <w:rPr>
                <w:szCs w:val="24"/>
                <w:lang w:val="en-ZA" w:eastAsia="fr-FR"/>
              </w:rPr>
            </w:pPr>
            <w:r w:rsidRPr="0047251E">
              <w:rPr>
                <w:szCs w:val="24"/>
                <w:lang w:val="en-ZA" w:eastAsia="fr-FR"/>
              </w:rPr>
              <w:t>50</w:t>
            </w:r>
          </w:p>
        </w:tc>
        <w:tc>
          <w:tcPr>
            <w:tcW w:w="875" w:type="pct"/>
          </w:tcPr>
          <w:p w14:paraId="037CF168" w14:textId="77777777" w:rsidR="00F06642" w:rsidRPr="0047251E" w:rsidRDefault="00D53264" w:rsidP="003205B6">
            <w:pPr>
              <w:spacing w:line="276" w:lineRule="auto"/>
              <w:jc w:val="both"/>
              <w:rPr>
                <w:szCs w:val="24"/>
                <w:lang w:val="en-ZA" w:eastAsia="fr-FR"/>
              </w:rPr>
            </w:pPr>
            <w:r w:rsidRPr="0047251E">
              <w:rPr>
                <w:szCs w:val="24"/>
                <w:lang w:val="en-ZA" w:eastAsia="fr-FR"/>
              </w:rPr>
              <w:t>5</w:t>
            </w:r>
          </w:p>
        </w:tc>
      </w:tr>
      <w:tr w:rsidR="00F06642" w:rsidRPr="0047251E" w14:paraId="2F72AEEC" w14:textId="77777777" w:rsidTr="003205B6">
        <w:trPr>
          <w:trHeight w:val="507"/>
        </w:trPr>
        <w:tc>
          <w:tcPr>
            <w:tcW w:w="1448" w:type="pct"/>
            <w:shd w:val="clear" w:color="auto" w:fill="auto"/>
          </w:tcPr>
          <w:p w14:paraId="6E510C23" w14:textId="526EBEE4" w:rsidR="00F06642" w:rsidRPr="0047251E" w:rsidRDefault="00F06642" w:rsidP="003205B6">
            <w:pPr>
              <w:spacing w:line="276" w:lineRule="auto"/>
              <w:jc w:val="both"/>
              <w:rPr>
                <w:szCs w:val="24"/>
              </w:rPr>
            </w:pPr>
            <w:r w:rsidRPr="0047251E">
              <w:rPr>
                <w:szCs w:val="24"/>
              </w:rPr>
              <w:t>ENG/CU/AUT/3/5</w:t>
            </w:r>
            <w:r w:rsidR="00005659" w:rsidRPr="0047251E">
              <w:rPr>
                <w:szCs w:val="24"/>
              </w:rPr>
              <w:t>/A</w:t>
            </w:r>
          </w:p>
        </w:tc>
        <w:tc>
          <w:tcPr>
            <w:tcW w:w="1728" w:type="pct"/>
            <w:shd w:val="clear" w:color="auto" w:fill="auto"/>
          </w:tcPr>
          <w:p w14:paraId="364B7B73" w14:textId="32FA8E87" w:rsidR="00F06642" w:rsidRPr="0047251E" w:rsidRDefault="00F06642" w:rsidP="003205B6">
            <w:pPr>
              <w:spacing w:line="276" w:lineRule="auto"/>
              <w:jc w:val="both"/>
              <w:rPr>
                <w:szCs w:val="24"/>
                <w:lang w:val="en-ZA"/>
              </w:rPr>
            </w:pPr>
            <w:r w:rsidRPr="0047251E">
              <w:rPr>
                <w:szCs w:val="24"/>
                <w:lang w:val="en-ZA"/>
              </w:rPr>
              <w:t xml:space="preserve">Automotive </w:t>
            </w:r>
            <w:r w:rsidR="007C4853" w:rsidRPr="0047251E">
              <w:rPr>
                <w:szCs w:val="24"/>
                <w:lang w:val="en-ZA"/>
              </w:rPr>
              <w:t>E</w:t>
            </w:r>
            <w:r w:rsidRPr="0047251E">
              <w:rPr>
                <w:szCs w:val="24"/>
                <w:lang w:val="en-ZA"/>
              </w:rPr>
              <w:t>ngineering principles</w:t>
            </w:r>
          </w:p>
        </w:tc>
        <w:tc>
          <w:tcPr>
            <w:tcW w:w="949" w:type="pct"/>
            <w:shd w:val="clear" w:color="auto" w:fill="auto"/>
          </w:tcPr>
          <w:p w14:paraId="08CBB170" w14:textId="77777777" w:rsidR="00F06642" w:rsidRPr="0047251E" w:rsidRDefault="00F06642" w:rsidP="003205B6">
            <w:pPr>
              <w:spacing w:line="276" w:lineRule="auto"/>
              <w:jc w:val="both"/>
              <w:rPr>
                <w:szCs w:val="24"/>
                <w:lang w:val="en-ZA" w:eastAsia="fr-FR"/>
              </w:rPr>
            </w:pPr>
            <w:r w:rsidRPr="0047251E">
              <w:rPr>
                <w:szCs w:val="24"/>
                <w:lang w:val="en-ZA" w:eastAsia="fr-FR"/>
              </w:rPr>
              <w:t>50</w:t>
            </w:r>
          </w:p>
        </w:tc>
        <w:tc>
          <w:tcPr>
            <w:tcW w:w="875" w:type="pct"/>
          </w:tcPr>
          <w:p w14:paraId="0962D42E" w14:textId="77777777" w:rsidR="00F06642" w:rsidRPr="0047251E" w:rsidRDefault="00D53264" w:rsidP="003205B6">
            <w:pPr>
              <w:spacing w:line="276" w:lineRule="auto"/>
              <w:jc w:val="both"/>
              <w:rPr>
                <w:szCs w:val="24"/>
                <w:lang w:val="en-ZA" w:eastAsia="fr-FR"/>
              </w:rPr>
            </w:pPr>
            <w:r w:rsidRPr="0047251E">
              <w:rPr>
                <w:szCs w:val="24"/>
                <w:lang w:val="en-ZA" w:eastAsia="fr-FR"/>
              </w:rPr>
              <w:t>5</w:t>
            </w:r>
          </w:p>
        </w:tc>
      </w:tr>
      <w:tr w:rsidR="00F06642" w:rsidRPr="0047251E" w14:paraId="01A7240F" w14:textId="77777777" w:rsidTr="003205B6">
        <w:trPr>
          <w:trHeight w:val="253"/>
        </w:trPr>
        <w:tc>
          <w:tcPr>
            <w:tcW w:w="1448" w:type="pct"/>
            <w:shd w:val="clear" w:color="auto" w:fill="auto"/>
          </w:tcPr>
          <w:p w14:paraId="5DAD4EC7" w14:textId="347C033E" w:rsidR="00F06642" w:rsidRPr="0047251E" w:rsidRDefault="00F06642" w:rsidP="003205B6">
            <w:pPr>
              <w:spacing w:line="276" w:lineRule="auto"/>
              <w:jc w:val="both"/>
              <w:rPr>
                <w:szCs w:val="24"/>
              </w:rPr>
            </w:pPr>
            <w:r w:rsidRPr="0047251E">
              <w:rPr>
                <w:szCs w:val="24"/>
              </w:rPr>
              <w:t>ENG/CU/AUT/4/5</w:t>
            </w:r>
            <w:r w:rsidR="00005659" w:rsidRPr="0047251E">
              <w:rPr>
                <w:szCs w:val="24"/>
              </w:rPr>
              <w:t>/A</w:t>
            </w:r>
          </w:p>
        </w:tc>
        <w:tc>
          <w:tcPr>
            <w:tcW w:w="1728" w:type="pct"/>
            <w:shd w:val="clear" w:color="auto" w:fill="auto"/>
          </w:tcPr>
          <w:p w14:paraId="5CB4073A" w14:textId="513AA27D" w:rsidR="00F06642" w:rsidRPr="0047251E" w:rsidRDefault="00F06642" w:rsidP="003205B6">
            <w:pPr>
              <w:spacing w:line="276" w:lineRule="auto"/>
              <w:jc w:val="both"/>
              <w:rPr>
                <w:szCs w:val="24"/>
                <w:lang w:val="en-ZA"/>
              </w:rPr>
            </w:pPr>
            <w:r w:rsidRPr="0047251E">
              <w:rPr>
                <w:szCs w:val="24"/>
                <w:lang w:val="en-ZA"/>
              </w:rPr>
              <w:t xml:space="preserve">Workshop </w:t>
            </w:r>
            <w:r w:rsidR="007C4853" w:rsidRPr="0047251E">
              <w:rPr>
                <w:szCs w:val="24"/>
                <w:lang w:val="en-ZA"/>
              </w:rPr>
              <w:t>T</w:t>
            </w:r>
            <w:r w:rsidRPr="0047251E">
              <w:rPr>
                <w:szCs w:val="24"/>
                <w:lang w:val="en-ZA"/>
              </w:rPr>
              <w:t>echnology principles</w:t>
            </w:r>
          </w:p>
        </w:tc>
        <w:tc>
          <w:tcPr>
            <w:tcW w:w="949" w:type="pct"/>
            <w:shd w:val="clear" w:color="auto" w:fill="auto"/>
          </w:tcPr>
          <w:p w14:paraId="01861B3C" w14:textId="77777777" w:rsidR="00F06642" w:rsidRPr="0047251E" w:rsidRDefault="00F06642" w:rsidP="003205B6">
            <w:pPr>
              <w:spacing w:line="276" w:lineRule="auto"/>
              <w:jc w:val="both"/>
              <w:rPr>
                <w:szCs w:val="24"/>
                <w:lang w:val="en-ZA" w:eastAsia="fr-FR"/>
              </w:rPr>
            </w:pPr>
            <w:r w:rsidRPr="0047251E">
              <w:rPr>
                <w:szCs w:val="24"/>
                <w:lang w:val="en-ZA" w:eastAsia="fr-FR"/>
              </w:rPr>
              <w:t>50</w:t>
            </w:r>
          </w:p>
        </w:tc>
        <w:tc>
          <w:tcPr>
            <w:tcW w:w="875" w:type="pct"/>
          </w:tcPr>
          <w:p w14:paraId="10CF7423" w14:textId="77777777" w:rsidR="00F06642" w:rsidRPr="0047251E" w:rsidRDefault="00D53264" w:rsidP="003205B6">
            <w:pPr>
              <w:spacing w:line="276" w:lineRule="auto"/>
              <w:jc w:val="both"/>
              <w:rPr>
                <w:szCs w:val="24"/>
                <w:lang w:val="en-ZA" w:eastAsia="fr-FR"/>
              </w:rPr>
            </w:pPr>
            <w:r w:rsidRPr="0047251E">
              <w:rPr>
                <w:szCs w:val="24"/>
                <w:lang w:val="en-ZA" w:eastAsia="fr-FR"/>
              </w:rPr>
              <w:t>5</w:t>
            </w:r>
          </w:p>
        </w:tc>
      </w:tr>
      <w:tr w:rsidR="00F06642" w:rsidRPr="0047251E" w14:paraId="3081EC3C" w14:textId="77777777" w:rsidTr="003205B6">
        <w:trPr>
          <w:trHeight w:val="253"/>
        </w:trPr>
        <w:tc>
          <w:tcPr>
            <w:tcW w:w="3176" w:type="pct"/>
            <w:gridSpan w:val="2"/>
            <w:shd w:val="clear" w:color="auto" w:fill="auto"/>
          </w:tcPr>
          <w:p w14:paraId="041EFB0E" w14:textId="77777777" w:rsidR="00F06642" w:rsidRPr="0047251E" w:rsidRDefault="00F06642" w:rsidP="003205B6">
            <w:pPr>
              <w:spacing w:line="276" w:lineRule="auto"/>
              <w:jc w:val="both"/>
              <w:rPr>
                <w:b/>
                <w:szCs w:val="24"/>
                <w:lang w:val="en-ZA"/>
              </w:rPr>
            </w:pPr>
            <w:r w:rsidRPr="0047251E">
              <w:rPr>
                <w:b/>
                <w:szCs w:val="24"/>
                <w:lang w:val="en-ZA"/>
              </w:rPr>
              <w:t>Total</w:t>
            </w:r>
          </w:p>
        </w:tc>
        <w:tc>
          <w:tcPr>
            <w:tcW w:w="949" w:type="pct"/>
            <w:shd w:val="clear" w:color="auto" w:fill="auto"/>
          </w:tcPr>
          <w:p w14:paraId="3391E845" w14:textId="77777777" w:rsidR="00F06642" w:rsidRPr="0047251E" w:rsidRDefault="00F06642" w:rsidP="003205B6">
            <w:pPr>
              <w:spacing w:line="276" w:lineRule="auto"/>
              <w:jc w:val="both"/>
              <w:rPr>
                <w:b/>
                <w:szCs w:val="24"/>
                <w:lang w:val="en-ZA" w:eastAsia="fr-FR"/>
              </w:rPr>
            </w:pPr>
            <w:r w:rsidRPr="0047251E">
              <w:rPr>
                <w:b/>
                <w:szCs w:val="24"/>
                <w:lang w:val="en-ZA" w:eastAsia="fr-FR"/>
              </w:rPr>
              <w:t>200</w:t>
            </w:r>
          </w:p>
        </w:tc>
        <w:tc>
          <w:tcPr>
            <w:tcW w:w="875" w:type="pct"/>
          </w:tcPr>
          <w:p w14:paraId="7F8871C7" w14:textId="77777777" w:rsidR="00F06642" w:rsidRPr="0047251E" w:rsidRDefault="00D53264" w:rsidP="003205B6">
            <w:pPr>
              <w:spacing w:line="276" w:lineRule="auto"/>
              <w:jc w:val="both"/>
              <w:rPr>
                <w:b/>
                <w:szCs w:val="24"/>
                <w:lang w:val="en-ZA" w:eastAsia="fr-FR"/>
              </w:rPr>
            </w:pPr>
            <w:r w:rsidRPr="0047251E">
              <w:rPr>
                <w:b/>
                <w:szCs w:val="24"/>
                <w:lang w:val="en-ZA" w:eastAsia="fr-FR"/>
              </w:rPr>
              <w:t>20</w:t>
            </w:r>
          </w:p>
        </w:tc>
      </w:tr>
    </w:tbl>
    <w:p w14:paraId="035086E7" w14:textId="77777777" w:rsidR="00DF53D9" w:rsidRPr="0047251E" w:rsidRDefault="00DF53D9" w:rsidP="003205B6">
      <w:pPr>
        <w:pStyle w:val="ListParagraph"/>
        <w:spacing w:line="276" w:lineRule="auto"/>
        <w:jc w:val="both"/>
        <w:rPr>
          <w:rFonts w:ascii="Times New Roman" w:hAnsi="Times New Roman"/>
          <w:sz w:val="24"/>
          <w:szCs w:val="24"/>
        </w:rPr>
      </w:pPr>
    </w:p>
    <w:p w14:paraId="4353FBDF" w14:textId="77777777" w:rsidR="00E4201A" w:rsidRPr="0047251E" w:rsidRDefault="00E4201A" w:rsidP="003205B6">
      <w:pPr>
        <w:spacing w:line="276" w:lineRule="auto"/>
        <w:jc w:val="both"/>
        <w:rPr>
          <w:szCs w:val="24"/>
        </w:rPr>
      </w:pPr>
    </w:p>
    <w:p w14:paraId="07F27D73" w14:textId="2CD999B6" w:rsidR="008C6351" w:rsidRPr="0047251E" w:rsidRDefault="00E4201A" w:rsidP="007F709F">
      <w:pPr>
        <w:spacing w:line="276" w:lineRule="auto"/>
        <w:jc w:val="both"/>
        <w:rPr>
          <w:b/>
          <w:szCs w:val="24"/>
        </w:rPr>
      </w:pPr>
      <w:r w:rsidRPr="0047251E">
        <w:rPr>
          <w:b/>
          <w:szCs w:val="24"/>
        </w:rPr>
        <w:t>Core 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7"/>
        <w:gridCol w:w="1949"/>
        <w:gridCol w:w="1947"/>
        <w:gridCol w:w="1947"/>
      </w:tblGrid>
      <w:tr w:rsidR="00571B2A" w:rsidRPr="0047251E" w14:paraId="5C40AE02" w14:textId="1D2BF114" w:rsidTr="00837D4B">
        <w:trPr>
          <w:trHeight w:val="588"/>
        </w:trPr>
        <w:tc>
          <w:tcPr>
            <w:tcW w:w="1876" w:type="pct"/>
            <w:tcBorders>
              <w:top w:val="single" w:sz="4" w:space="0" w:color="auto"/>
              <w:left w:val="single" w:sz="4" w:space="0" w:color="auto"/>
              <w:bottom w:val="single" w:sz="4" w:space="0" w:color="auto"/>
              <w:right w:val="single" w:sz="4" w:space="0" w:color="auto"/>
            </w:tcBorders>
            <w:vAlign w:val="center"/>
            <w:hideMark/>
          </w:tcPr>
          <w:p w14:paraId="6DB79481" w14:textId="77777777" w:rsidR="00571B2A" w:rsidRPr="0047251E" w:rsidRDefault="00571B2A" w:rsidP="003205B6">
            <w:pPr>
              <w:pStyle w:val="ListParagraph"/>
              <w:spacing w:line="276" w:lineRule="auto"/>
              <w:jc w:val="both"/>
              <w:rPr>
                <w:rFonts w:ascii="Times New Roman" w:hAnsi="Times New Roman"/>
                <w:b/>
                <w:sz w:val="24"/>
                <w:szCs w:val="24"/>
                <w:lang w:eastAsia="fr-FR"/>
              </w:rPr>
            </w:pPr>
            <w:r w:rsidRPr="0047251E">
              <w:rPr>
                <w:rFonts w:ascii="Times New Roman" w:hAnsi="Times New Roman"/>
                <w:b/>
                <w:sz w:val="24"/>
                <w:szCs w:val="24"/>
                <w:lang w:eastAsia="fr-FR"/>
              </w:rPr>
              <w:t>Unit Code</w:t>
            </w:r>
          </w:p>
        </w:tc>
        <w:tc>
          <w:tcPr>
            <w:tcW w:w="1041" w:type="pct"/>
            <w:tcBorders>
              <w:top w:val="single" w:sz="4" w:space="0" w:color="auto"/>
              <w:left w:val="single" w:sz="4" w:space="0" w:color="auto"/>
              <w:bottom w:val="single" w:sz="4" w:space="0" w:color="auto"/>
              <w:right w:val="single" w:sz="4" w:space="0" w:color="auto"/>
            </w:tcBorders>
            <w:vAlign w:val="center"/>
            <w:hideMark/>
          </w:tcPr>
          <w:p w14:paraId="36C91BEA" w14:textId="77777777" w:rsidR="00571B2A" w:rsidRPr="0047251E" w:rsidRDefault="00571B2A" w:rsidP="003205B6">
            <w:pPr>
              <w:pStyle w:val="ListParagraph"/>
              <w:spacing w:line="276" w:lineRule="auto"/>
              <w:jc w:val="both"/>
              <w:rPr>
                <w:rFonts w:ascii="Times New Roman" w:hAnsi="Times New Roman"/>
                <w:b/>
                <w:sz w:val="24"/>
                <w:szCs w:val="24"/>
                <w:lang w:eastAsia="fr-FR"/>
              </w:rPr>
            </w:pPr>
            <w:r w:rsidRPr="0047251E">
              <w:rPr>
                <w:rFonts w:ascii="Times New Roman" w:hAnsi="Times New Roman"/>
                <w:b/>
                <w:sz w:val="24"/>
                <w:szCs w:val="24"/>
                <w:lang w:eastAsia="fr-FR"/>
              </w:rPr>
              <w:t>Unit Title</w:t>
            </w:r>
          </w:p>
        </w:tc>
        <w:tc>
          <w:tcPr>
            <w:tcW w:w="1041" w:type="pct"/>
            <w:tcBorders>
              <w:top w:val="single" w:sz="4" w:space="0" w:color="auto"/>
              <w:left w:val="single" w:sz="4" w:space="0" w:color="auto"/>
              <w:bottom w:val="single" w:sz="4" w:space="0" w:color="auto"/>
              <w:right w:val="single" w:sz="4" w:space="0" w:color="auto"/>
            </w:tcBorders>
          </w:tcPr>
          <w:p w14:paraId="25F14B80" w14:textId="3D17A7E2" w:rsidR="00571B2A" w:rsidRPr="0047251E" w:rsidRDefault="00571B2A" w:rsidP="003205B6">
            <w:pPr>
              <w:pStyle w:val="ListParagraph"/>
              <w:spacing w:line="276" w:lineRule="auto"/>
              <w:jc w:val="both"/>
              <w:rPr>
                <w:rFonts w:ascii="Times New Roman" w:hAnsi="Times New Roman"/>
                <w:b/>
                <w:sz w:val="24"/>
                <w:szCs w:val="24"/>
                <w:lang w:eastAsia="fr-FR"/>
              </w:rPr>
            </w:pPr>
            <w:r>
              <w:rPr>
                <w:rFonts w:ascii="Times New Roman" w:hAnsi="Times New Roman"/>
                <w:b/>
                <w:sz w:val="24"/>
                <w:szCs w:val="24"/>
                <w:lang w:eastAsia="fr-FR"/>
              </w:rPr>
              <w:t>Duration in Hours</w:t>
            </w:r>
          </w:p>
        </w:tc>
        <w:tc>
          <w:tcPr>
            <w:tcW w:w="1041" w:type="pct"/>
            <w:tcBorders>
              <w:top w:val="single" w:sz="4" w:space="0" w:color="auto"/>
              <w:left w:val="single" w:sz="4" w:space="0" w:color="auto"/>
              <w:bottom w:val="single" w:sz="4" w:space="0" w:color="auto"/>
              <w:right w:val="single" w:sz="4" w:space="0" w:color="auto"/>
            </w:tcBorders>
          </w:tcPr>
          <w:p w14:paraId="39CC503A" w14:textId="73923019" w:rsidR="00571B2A" w:rsidRPr="0047251E" w:rsidRDefault="00571B2A" w:rsidP="003205B6">
            <w:pPr>
              <w:pStyle w:val="ListParagraph"/>
              <w:spacing w:line="276" w:lineRule="auto"/>
              <w:jc w:val="both"/>
              <w:rPr>
                <w:rFonts w:ascii="Times New Roman" w:hAnsi="Times New Roman"/>
                <w:b/>
                <w:sz w:val="24"/>
                <w:szCs w:val="24"/>
                <w:lang w:eastAsia="fr-FR"/>
              </w:rPr>
            </w:pPr>
            <w:r>
              <w:rPr>
                <w:rFonts w:ascii="Times New Roman" w:hAnsi="Times New Roman"/>
                <w:b/>
                <w:sz w:val="24"/>
                <w:szCs w:val="24"/>
                <w:lang w:eastAsia="fr-FR"/>
              </w:rPr>
              <w:t>Credit Factors</w:t>
            </w:r>
          </w:p>
        </w:tc>
      </w:tr>
      <w:tr w:rsidR="00571B2A" w:rsidRPr="0047251E" w14:paraId="0563E4CE" w14:textId="6E2E913E" w:rsidTr="00837D4B">
        <w:trPr>
          <w:trHeight w:val="268"/>
        </w:trPr>
        <w:tc>
          <w:tcPr>
            <w:tcW w:w="1876" w:type="pct"/>
            <w:tcBorders>
              <w:top w:val="single" w:sz="4" w:space="0" w:color="auto"/>
              <w:left w:val="single" w:sz="4" w:space="0" w:color="auto"/>
              <w:bottom w:val="single" w:sz="4" w:space="0" w:color="auto"/>
              <w:right w:val="single" w:sz="4" w:space="0" w:color="auto"/>
            </w:tcBorders>
          </w:tcPr>
          <w:p w14:paraId="38605FF0" w14:textId="5B2B1645" w:rsidR="00571B2A" w:rsidRPr="0047251E" w:rsidRDefault="00571B2A" w:rsidP="003205B6">
            <w:pPr>
              <w:pStyle w:val="ListParagraph"/>
              <w:spacing w:line="276" w:lineRule="auto"/>
              <w:jc w:val="both"/>
              <w:rPr>
                <w:rFonts w:ascii="Times New Roman" w:hAnsi="Times New Roman"/>
                <w:sz w:val="24"/>
                <w:szCs w:val="24"/>
                <w:lang w:eastAsia="fr-FR"/>
              </w:rPr>
            </w:pPr>
            <w:r w:rsidRPr="0047251E">
              <w:rPr>
                <w:rFonts w:ascii="Times New Roman" w:hAnsi="Times New Roman"/>
                <w:sz w:val="24"/>
                <w:szCs w:val="24"/>
              </w:rPr>
              <w:t>ENG/CU/AUT/CR/1/5</w:t>
            </w:r>
            <w:r w:rsidRPr="003205B6">
              <w:rPr>
                <w:rFonts w:ascii="Times New Roman" w:hAnsi="Times New Roman"/>
                <w:sz w:val="24"/>
                <w:szCs w:val="24"/>
              </w:rPr>
              <w:t>/A</w:t>
            </w:r>
          </w:p>
        </w:tc>
        <w:tc>
          <w:tcPr>
            <w:tcW w:w="1041" w:type="pct"/>
            <w:tcBorders>
              <w:top w:val="single" w:sz="4" w:space="0" w:color="auto"/>
              <w:left w:val="single" w:sz="4" w:space="0" w:color="auto"/>
              <w:bottom w:val="single" w:sz="4" w:space="0" w:color="auto"/>
              <w:right w:val="single" w:sz="4" w:space="0" w:color="auto"/>
            </w:tcBorders>
          </w:tcPr>
          <w:p w14:paraId="644D5287" w14:textId="556688E7" w:rsidR="00571B2A" w:rsidRPr="0047251E" w:rsidRDefault="00571B2A" w:rsidP="003205B6">
            <w:pPr>
              <w:spacing w:line="276" w:lineRule="auto"/>
              <w:jc w:val="both"/>
              <w:rPr>
                <w:szCs w:val="24"/>
              </w:rPr>
            </w:pPr>
            <w:r w:rsidRPr="0047251E">
              <w:rPr>
                <w:szCs w:val="24"/>
              </w:rPr>
              <w:t>Vehicle Basic Maintenance</w:t>
            </w:r>
          </w:p>
        </w:tc>
        <w:tc>
          <w:tcPr>
            <w:tcW w:w="1041" w:type="pct"/>
            <w:tcBorders>
              <w:top w:val="single" w:sz="4" w:space="0" w:color="auto"/>
              <w:left w:val="single" w:sz="4" w:space="0" w:color="auto"/>
              <w:bottom w:val="single" w:sz="4" w:space="0" w:color="auto"/>
              <w:right w:val="single" w:sz="4" w:space="0" w:color="auto"/>
            </w:tcBorders>
          </w:tcPr>
          <w:p w14:paraId="18DCBC02" w14:textId="67BBF578" w:rsidR="00571B2A" w:rsidRPr="0047251E" w:rsidRDefault="00571B2A" w:rsidP="003205B6">
            <w:pPr>
              <w:spacing w:line="276" w:lineRule="auto"/>
              <w:jc w:val="both"/>
              <w:rPr>
                <w:szCs w:val="24"/>
              </w:rPr>
            </w:pPr>
            <w:r>
              <w:rPr>
                <w:szCs w:val="24"/>
              </w:rPr>
              <w:t>50</w:t>
            </w:r>
          </w:p>
        </w:tc>
        <w:tc>
          <w:tcPr>
            <w:tcW w:w="1041" w:type="pct"/>
            <w:tcBorders>
              <w:top w:val="single" w:sz="4" w:space="0" w:color="auto"/>
              <w:left w:val="single" w:sz="4" w:space="0" w:color="auto"/>
              <w:bottom w:val="single" w:sz="4" w:space="0" w:color="auto"/>
              <w:right w:val="single" w:sz="4" w:space="0" w:color="auto"/>
            </w:tcBorders>
          </w:tcPr>
          <w:p w14:paraId="0B86DF01" w14:textId="20BBB7B3" w:rsidR="00571B2A" w:rsidRPr="0047251E" w:rsidRDefault="00571B2A" w:rsidP="003205B6">
            <w:pPr>
              <w:spacing w:line="276" w:lineRule="auto"/>
              <w:jc w:val="both"/>
              <w:rPr>
                <w:szCs w:val="24"/>
              </w:rPr>
            </w:pPr>
            <w:r>
              <w:rPr>
                <w:szCs w:val="24"/>
              </w:rPr>
              <w:t>5</w:t>
            </w:r>
          </w:p>
        </w:tc>
      </w:tr>
      <w:tr w:rsidR="00571B2A" w:rsidRPr="0047251E" w14:paraId="4813E608" w14:textId="5025D6FE" w:rsidTr="00837D4B">
        <w:trPr>
          <w:trHeight w:val="268"/>
        </w:trPr>
        <w:tc>
          <w:tcPr>
            <w:tcW w:w="1876" w:type="pct"/>
            <w:tcBorders>
              <w:top w:val="single" w:sz="4" w:space="0" w:color="auto"/>
              <w:left w:val="single" w:sz="4" w:space="0" w:color="auto"/>
              <w:bottom w:val="single" w:sz="4" w:space="0" w:color="auto"/>
              <w:right w:val="single" w:sz="4" w:space="0" w:color="auto"/>
            </w:tcBorders>
          </w:tcPr>
          <w:p w14:paraId="644D6B8E" w14:textId="00F84903" w:rsidR="00571B2A" w:rsidRPr="0047251E" w:rsidRDefault="00571B2A" w:rsidP="003205B6">
            <w:pPr>
              <w:pStyle w:val="ListParagraph"/>
              <w:spacing w:line="276" w:lineRule="auto"/>
              <w:jc w:val="both"/>
              <w:rPr>
                <w:rFonts w:ascii="Times New Roman" w:hAnsi="Times New Roman"/>
                <w:sz w:val="24"/>
                <w:szCs w:val="24"/>
                <w:lang w:eastAsia="fr-FR"/>
              </w:rPr>
            </w:pPr>
            <w:r w:rsidRPr="0047251E">
              <w:rPr>
                <w:rFonts w:ascii="Times New Roman" w:hAnsi="Times New Roman"/>
                <w:sz w:val="24"/>
                <w:szCs w:val="24"/>
              </w:rPr>
              <w:t>ENG/CU/AUT/CR/2/5</w:t>
            </w:r>
            <w:r w:rsidRPr="003205B6">
              <w:rPr>
                <w:rFonts w:ascii="Times New Roman" w:hAnsi="Times New Roman"/>
                <w:sz w:val="24"/>
                <w:szCs w:val="24"/>
              </w:rPr>
              <w:t>/A</w:t>
            </w:r>
          </w:p>
        </w:tc>
        <w:tc>
          <w:tcPr>
            <w:tcW w:w="1041" w:type="pct"/>
            <w:tcBorders>
              <w:top w:val="single" w:sz="4" w:space="0" w:color="auto"/>
              <w:left w:val="single" w:sz="4" w:space="0" w:color="auto"/>
              <w:bottom w:val="single" w:sz="4" w:space="0" w:color="auto"/>
              <w:right w:val="single" w:sz="4" w:space="0" w:color="auto"/>
            </w:tcBorders>
          </w:tcPr>
          <w:p w14:paraId="092413AF" w14:textId="1323E158" w:rsidR="00571B2A" w:rsidRPr="0047251E" w:rsidRDefault="00571B2A" w:rsidP="003205B6">
            <w:pPr>
              <w:spacing w:line="276" w:lineRule="auto"/>
              <w:jc w:val="both"/>
              <w:rPr>
                <w:szCs w:val="24"/>
              </w:rPr>
            </w:pPr>
            <w:r w:rsidRPr="0047251E">
              <w:rPr>
                <w:szCs w:val="24"/>
              </w:rPr>
              <w:t xml:space="preserve">Servicing and Repairing Vehicle Engine </w:t>
            </w:r>
            <w:proofErr w:type="gramStart"/>
            <w:r w:rsidRPr="0047251E">
              <w:rPr>
                <w:szCs w:val="24"/>
              </w:rPr>
              <w:t>Components..</w:t>
            </w:r>
            <w:proofErr w:type="gramEnd"/>
          </w:p>
        </w:tc>
        <w:tc>
          <w:tcPr>
            <w:tcW w:w="1041" w:type="pct"/>
            <w:tcBorders>
              <w:top w:val="single" w:sz="4" w:space="0" w:color="auto"/>
              <w:left w:val="single" w:sz="4" w:space="0" w:color="auto"/>
              <w:bottom w:val="single" w:sz="4" w:space="0" w:color="auto"/>
              <w:right w:val="single" w:sz="4" w:space="0" w:color="auto"/>
            </w:tcBorders>
          </w:tcPr>
          <w:p w14:paraId="1D1CF63D" w14:textId="0D06B39C" w:rsidR="00571B2A" w:rsidRPr="0047251E" w:rsidRDefault="00571B2A" w:rsidP="003205B6">
            <w:pPr>
              <w:spacing w:line="276" w:lineRule="auto"/>
              <w:jc w:val="both"/>
              <w:rPr>
                <w:szCs w:val="24"/>
              </w:rPr>
            </w:pPr>
            <w:r>
              <w:rPr>
                <w:szCs w:val="24"/>
              </w:rPr>
              <w:t>70</w:t>
            </w:r>
          </w:p>
        </w:tc>
        <w:tc>
          <w:tcPr>
            <w:tcW w:w="1041" w:type="pct"/>
            <w:tcBorders>
              <w:top w:val="single" w:sz="4" w:space="0" w:color="auto"/>
              <w:left w:val="single" w:sz="4" w:space="0" w:color="auto"/>
              <w:bottom w:val="single" w:sz="4" w:space="0" w:color="auto"/>
              <w:right w:val="single" w:sz="4" w:space="0" w:color="auto"/>
            </w:tcBorders>
          </w:tcPr>
          <w:p w14:paraId="56B5BFDD" w14:textId="5C8319C7" w:rsidR="00571B2A" w:rsidRPr="0047251E" w:rsidRDefault="00571B2A" w:rsidP="003205B6">
            <w:pPr>
              <w:spacing w:line="276" w:lineRule="auto"/>
              <w:jc w:val="both"/>
              <w:rPr>
                <w:szCs w:val="24"/>
              </w:rPr>
            </w:pPr>
            <w:r>
              <w:rPr>
                <w:szCs w:val="24"/>
              </w:rPr>
              <w:t>7</w:t>
            </w:r>
          </w:p>
        </w:tc>
      </w:tr>
      <w:tr w:rsidR="00571B2A" w:rsidRPr="0047251E" w14:paraId="367CB885" w14:textId="158E6937" w:rsidTr="00837D4B">
        <w:trPr>
          <w:trHeight w:val="268"/>
        </w:trPr>
        <w:tc>
          <w:tcPr>
            <w:tcW w:w="1876" w:type="pct"/>
            <w:tcBorders>
              <w:top w:val="single" w:sz="4" w:space="0" w:color="auto"/>
              <w:left w:val="single" w:sz="4" w:space="0" w:color="auto"/>
              <w:bottom w:val="single" w:sz="4" w:space="0" w:color="auto"/>
              <w:right w:val="single" w:sz="4" w:space="0" w:color="auto"/>
            </w:tcBorders>
          </w:tcPr>
          <w:p w14:paraId="3E6CA95B" w14:textId="1DFC1183" w:rsidR="00571B2A" w:rsidRPr="0047251E" w:rsidRDefault="00571B2A" w:rsidP="003205B6">
            <w:pPr>
              <w:pStyle w:val="ListParagraph"/>
              <w:spacing w:line="276" w:lineRule="auto"/>
              <w:jc w:val="both"/>
              <w:rPr>
                <w:rFonts w:ascii="Times New Roman" w:hAnsi="Times New Roman"/>
                <w:sz w:val="24"/>
                <w:szCs w:val="24"/>
                <w:lang w:eastAsia="fr-FR"/>
              </w:rPr>
            </w:pPr>
            <w:r w:rsidRPr="0047251E">
              <w:rPr>
                <w:rFonts w:ascii="Times New Roman" w:hAnsi="Times New Roman"/>
                <w:sz w:val="24"/>
                <w:szCs w:val="24"/>
              </w:rPr>
              <w:t>ENG/CU/AUT/CR/3/5</w:t>
            </w:r>
            <w:r w:rsidRPr="003205B6">
              <w:rPr>
                <w:rFonts w:ascii="Times New Roman" w:hAnsi="Times New Roman"/>
                <w:sz w:val="24"/>
                <w:szCs w:val="24"/>
              </w:rPr>
              <w:t>/A</w:t>
            </w:r>
          </w:p>
        </w:tc>
        <w:tc>
          <w:tcPr>
            <w:tcW w:w="1041" w:type="pct"/>
            <w:tcBorders>
              <w:top w:val="single" w:sz="4" w:space="0" w:color="auto"/>
              <w:left w:val="single" w:sz="4" w:space="0" w:color="auto"/>
              <w:bottom w:val="single" w:sz="4" w:space="0" w:color="auto"/>
              <w:right w:val="single" w:sz="4" w:space="0" w:color="auto"/>
            </w:tcBorders>
          </w:tcPr>
          <w:p w14:paraId="69A9E9D6" w14:textId="5250820C" w:rsidR="00571B2A" w:rsidRPr="0047251E" w:rsidRDefault="00571B2A" w:rsidP="003205B6">
            <w:pPr>
              <w:spacing w:line="276" w:lineRule="auto"/>
              <w:jc w:val="both"/>
              <w:rPr>
                <w:szCs w:val="24"/>
              </w:rPr>
            </w:pPr>
            <w:r w:rsidRPr="0047251E">
              <w:rPr>
                <w:szCs w:val="24"/>
              </w:rPr>
              <w:t>Servicing Vehicle Fuel Systems</w:t>
            </w:r>
          </w:p>
        </w:tc>
        <w:tc>
          <w:tcPr>
            <w:tcW w:w="1041" w:type="pct"/>
            <w:tcBorders>
              <w:top w:val="single" w:sz="4" w:space="0" w:color="auto"/>
              <w:left w:val="single" w:sz="4" w:space="0" w:color="auto"/>
              <w:bottom w:val="single" w:sz="4" w:space="0" w:color="auto"/>
              <w:right w:val="single" w:sz="4" w:space="0" w:color="auto"/>
            </w:tcBorders>
          </w:tcPr>
          <w:p w14:paraId="77A9FC43" w14:textId="0A16C36C" w:rsidR="00571B2A" w:rsidRPr="0047251E" w:rsidRDefault="00571B2A" w:rsidP="003205B6">
            <w:pPr>
              <w:spacing w:line="276" w:lineRule="auto"/>
              <w:jc w:val="both"/>
              <w:rPr>
                <w:szCs w:val="24"/>
              </w:rPr>
            </w:pPr>
            <w:r>
              <w:rPr>
                <w:szCs w:val="24"/>
              </w:rPr>
              <w:t>40</w:t>
            </w:r>
          </w:p>
        </w:tc>
        <w:tc>
          <w:tcPr>
            <w:tcW w:w="1041" w:type="pct"/>
            <w:tcBorders>
              <w:top w:val="single" w:sz="4" w:space="0" w:color="auto"/>
              <w:left w:val="single" w:sz="4" w:space="0" w:color="auto"/>
              <w:bottom w:val="single" w:sz="4" w:space="0" w:color="auto"/>
              <w:right w:val="single" w:sz="4" w:space="0" w:color="auto"/>
            </w:tcBorders>
          </w:tcPr>
          <w:p w14:paraId="136713FD" w14:textId="2C80D9A3" w:rsidR="00571B2A" w:rsidRPr="0047251E" w:rsidRDefault="00571B2A" w:rsidP="003205B6">
            <w:pPr>
              <w:spacing w:line="276" w:lineRule="auto"/>
              <w:jc w:val="both"/>
              <w:rPr>
                <w:szCs w:val="24"/>
              </w:rPr>
            </w:pPr>
            <w:r>
              <w:rPr>
                <w:szCs w:val="24"/>
              </w:rPr>
              <w:t>4</w:t>
            </w:r>
          </w:p>
        </w:tc>
      </w:tr>
      <w:tr w:rsidR="00571B2A" w:rsidRPr="0047251E" w14:paraId="3C427296" w14:textId="74767C71" w:rsidTr="00837D4B">
        <w:trPr>
          <w:trHeight w:val="268"/>
        </w:trPr>
        <w:tc>
          <w:tcPr>
            <w:tcW w:w="1876" w:type="pct"/>
            <w:tcBorders>
              <w:top w:val="single" w:sz="4" w:space="0" w:color="auto"/>
              <w:left w:val="single" w:sz="4" w:space="0" w:color="auto"/>
              <w:bottom w:val="single" w:sz="4" w:space="0" w:color="auto"/>
              <w:right w:val="single" w:sz="4" w:space="0" w:color="auto"/>
            </w:tcBorders>
          </w:tcPr>
          <w:p w14:paraId="69BF90DE" w14:textId="2A26CF4A" w:rsidR="00571B2A" w:rsidRPr="0047251E" w:rsidRDefault="00571B2A" w:rsidP="003205B6">
            <w:pPr>
              <w:pStyle w:val="ListParagraph"/>
              <w:spacing w:line="276" w:lineRule="auto"/>
              <w:jc w:val="both"/>
              <w:rPr>
                <w:rFonts w:ascii="Times New Roman" w:hAnsi="Times New Roman"/>
                <w:sz w:val="24"/>
                <w:szCs w:val="24"/>
                <w:lang w:eastAsia="fr-FR"/>
              </w:rPr>
            </w:pPr>
            <w:r w:rsidRPr="0047251E">
              <w:rPr>
                <w:rFonts w:ascii="Times New Roman" w:hAnsi="Times New Roman"/>
                <w:sz w:val="24"/>
                <w:szCs w:val="24"/>
              </w:rPr>
              <w:lastRenderedPageBreak/>
              <w:t>ENG/CU/AUT/CR/4/5</w:t>
            </w:r>
            <w:r w:rsidRPr="003205B6">
              <w:rPr>
                <w:rFonts w:ascii="Times New Roman" w:hAnsi="Times New Roman"/>
                <w:sz w:val="24"/>
                <w:szCs w:val="24"/>
              </w:rPr>
              <w:t>/A</w:t>
            </w:r>
          </w:p>
        </w:tc>
        <w:tc>
          <w:tcPr>
            <w:tcW w:w="1041" w:type="pct"/>
            <w:tcBorders>
              <w:top w:val="single" w:sz="4" w:space="0" w:color="auto"/>
              <w:left w:val="single" w:sz="4" w:space="0" w:color="auto"/>
              <w:bottom w:val="single" w:sz="4" w:space="0" w:color="auto"/>
              <w:right w:val="single" w:sz="4" w:space="0" w:color="auto"/>
            </w:tcBorders>
          </w:tcPr>
          <w:p w14:paraId="75258A95" w14:textId="24DCD299" w:rsidR="00571B2A" w:rsidRPr="0047251E" w:rsidRDefault="00571B2A" w:rsidP="003205B6">
            <w:pPr>
              <w:spacing w:line="276" w:lineRule="auto"/>
              <w:jc w:val="both"/>
              <w:rPr>
                <w:szCs w:val="24"/>
              </w:rPr>
            </w:pPr>
            <w:r w:rsidRPr="0047251E">
              <w:rPr>
                <w:szCs w:val="24"/>
              </w:rPr>
              <w:t>Servicing Vehicle Transmission Systems</w:t>
            </w:r>
          </w:p>
        </w:tc>
        <w:tc>
          <w:tcPr>
            <w:tcW w:w="1041" w:type="pct"/>
            <w:tcBorders>
              <w:top w:val="single" w:sz="4" w:space="0" w:color="auto"/>
              <w:left w:val="single" w:sz="4" w:space="0" w:color="auto"/>
              <w:bottom w:val="single" w:sz="4" w:space="0" w:color="auto"/>
              <w:right w:val="single" w:sz="4" w:space="0" w:color="auto"/>
            </w:tcBorders>
          </w:tcPr>
          <w:p w14:paraId="55682547" w14:textId="756168C7" w:rsidR="00571B2A" w:rsidRPr="0047251E" w:rsidRDefault="00571B2A" w:rsidP="003205B6">
            <w:pPr>
              <w:spacing w:line="276" w:lineRule="auto"/>
              <w:jc w:val="both"/>
              <w:rPr>
                <w:szCs w:val="24"/>
              </w:rPr>
            </w:pPr>
            <w:r>
              <w:rPr>
                <w:szCs w:val="24"/>
              </w:rPr>
              <w:t>40</w:t>
            </w:r>
          </w:p>
        </w:tc>
        <w:tc>
          <w:tcPr>
            <w:tcW w:w="1041" w:type="pct"/>
            <w:tcBorders>
              <w:top w:val="single" w:sz="4" w:space="0" w:color="auto"/>
              <w:left w:val="single" w:sz="4" w:space="0" w:color="auto"/>
              <w:bottom w:val="single" w:sz="4" w:space="0" w:color="auto"/>
              <w:right w:val="single" w:sz="4" w:space="0" w:color="auto"/>
            </w:tcBorders>
          </w:tcPr>
          <w:p w14:paraId="0090E959" w14:textId="6629FCBB" w:rsidR="00571B2A" w:rsidRPr="0047251E" w:rsidRDefault="00571B2A" w:rsidP="003205B6">
            <w:pPr>
              <w:spacing w:line="276" w:lineRule="auto"/>
              <w:jc w:val="both"/>
              <w:rPr>
                <w:szCs w:val="24"/>
              </w:rPr>
            </w:pPr>
            <w:r>
              <w:rPr>
                <w:szCs w:val="24"/>
              </w:rPr>
              <w:t>4</w:t>
            </w:r>
          </w:p>
        </w:tc>
      </w:tr>
      <w:tr w:rsidR="00571B2A" w:rsidRPr="0047251E" w14:paraId="3D59B303" w14:textId="5254BD31" w:rsidTr="00837D4B">
        <w:trPr>
          <w:trHeight w:val="268"/>
        </w:trPr>
        <w:tc>
          <w:tcPr>
            <w:tcW w:w="1876" w:type="pct"/>
            <w:tcBorders>
              <w:top w:val="single" w:sz="4" w:space="0" w:color="auto"/>
              <w:left w:val="single" w:sz="4" w:space="0" w:color="auto"/>
              <w:bottom w:val="single" w:sz="4" w:space="0" w:color="auto"/>
              <w:right w:val="single" w:sz="4" w:space="0" w:color="auto"/>
            </w:tcBorders>
          </w:tcPr>
          <w:p w14:paraId="5C32B317" w14:textId="6313D426" w:rsidR="00571B2A" w:rsidRPr="0047251E" w:rsidRDefault="00571B2A" w:rsidP="003205B6">
            <w:pPr>
              <w:pStyle w:val="ListParagraph"/>
              <w:spacing w:line="276" w:lineRule="auto"/>
              <w:jc w:val="both"/>
              <w:rPr>
                <w:rFonts w:ascii="Times New Roman" w:hAnsi="Times New Roman"/>
                <w:sz w:val="24"/>
                <w:szCs w:val="24"/>
                <w:lang w:eastAsia="fr-FR"/>
              </w:rPr>
            </w:pPr>
            <w:r w:rsidRPr="0047251E">
              <w:rPr>
                <w:rFonts w:ascii="Times New Roman" w:hAnsi="Times New Roman"/>
                <w:sz w:val="24"/>
                <w:szCs w:val="24"/>
              </w:rPr>
              <w:t>ENG/CU/AUT/CR/5/5</w:t>
            </w:r>
            <w:r w:rsidRPr="003205B6">
              <w:rPr>
                <w:rFonts w:ascii="Times New Roman" w:hAnsi="Times New Roman"/>
                <w:sz w:val="24"/>
                <w:szCs w:val="24"/>
              </w:rPr>
              <w:t>/A</w:t>
            </w:r>
          </w:p>
        </w:tc>
        <w:tc>
          <w:tcPr>
            <w:tcW w:w="1041" w:type="pct"/>
            <w:tcBorders>
              <w:top w:val="single" w:sz="4" w:space="0" w:color="auto"/>
              <w:left w:val="single" w:sz="4" w:space="0" w:color="auto"/>
              <w:bottom w:val="single" w:sz="4" w:space="0" w:color="auto"/>
              <w:right w:val="single" w:sz="4" w:space="0" w:color="auto"/>
            </w:tcBorders>
          </w:tcPr>
          <w:p w14:paraId="200D67F4" w14:textId="584A8A23" w:rsidR="00571B2A" w:rsidRPr="0047251E" w:rsidRDefault="00571B2A" w:rsidP="003205B6">
            <w:pPr>
              <w:spacing w:line="276" w:lineRule="auto"/>
              <w:jc w:val="both"/>
              <w:rPr>
                <w:szCs w:val="24"/>
              </w:rPr>
            </w:pPr>
            <w:r w:rsidRPr="0047251E">
              <w:rPr>
                <w:szCs w:val="24"/>
              </w:rPr>
              <w:t xml:space="preserve">Servicing </w:t>
            </w:r>
            <w:proofErr w:type="gramStart"/>
            <w:r w:rsidRPr="0047251E">
              <w:rPr>
                <w:szCs w:val="24"/>
              </w:rPr>
              <w:t>Vehicle  Steering</w:t>
            </w:r>
            <w:proofErr w:type="gramEnd"/>
            <w:r w:rsidRPr="0047251E">
              <w:rPr>
                <w:szCs w:val="24"/>
              </w:rPr>
              <w:t xml:space="preserve"> Systems.</w:t>
            </w:r>
          </w:p>
        </w:tc>
        <w:tc>
          <w:tcPr>
            <w:tcW w:w="1041" w:type="pct"/>
            <w:tcBorders>
              <w:top w:val="single" w:sz="4" w:space="0" w:color="auto"/>
              <w:left w:val="single" w:sz="4" w:space="0" w:color="auto"/>
              <w:bottom w:val="single" w:sz="4" w:space="0" w:color="auto"/>
              <w:right w:val="single" w:sz="4" w:space="0" w:color="auto"/>
            </w:tcBorders>
          </w:tcPr>
          <w:p w14:paraId="7C7CAC95" w14:textId="7E25C270" w:rsidR="00571B2A" w:rsidRPr="0047251E" w:rsidRDefault="00571B2A" w:rsidP="003205B6">
            <w:pPr>
              <w:spacing w:line="276" w:lineRule="auto"/>
              <w:jc w:val="both"/>
              <w:rPr>
                <w:szCs w:val="24"/>
              </w:rPr>
            </w:pPr>
            <w:r>
              <w:rPr>
                <w:szCs w:val="24"/>
              </w:rPr>
              <w:t>40</w:t>
            </w:r>
          </w:p>
        </w:tc>
        <w:tc>
          <w:tcPr>
            <w:tcW w:w="1041" w:type="pct"/>
            <w:tcBorders>
              <w:top w:val="single" w:sz="4" w:space="0" w:color="auto"/>
              <w:left w:val="single" w:sz="4" w:space="0" w:color="auto"/>
              <w:bottom w:val="single" w:sz="4" w:space="0" w:color="auto"/>
              <w:right w:val="single" w:sz="4" w:space="0" w:color="auto"/>
            </w:tcBorders>
          </w:tcPr>
          <w:p w14:paraId="17EAF40B" w14:textId="73D18CD0" w:rsidR="00571B2A" w:rsidRPr="0047251E" w:rsidRDefault="00571B2A" w:rsidP="003205B6">
            <w:pPr>
              <w:spacing w:line="276" w:lineRule="auto"/>
              <w:jc w:val="both"/>
              <w:rPr>
                <w:szCs w:val="24"/>
              </w:rPr>
            </w:pPr>
            <w:r>
              <w:rPr>
                <w:szCs w:val="24"/>
              </w:rPr>
              <w:t>4</w:t>
            </w:r>
          </w:p>
        </w:tc>
      </w:tr>
      <w:tr w:rsidR="00571B2A" w:rsidRPr="0047251E" w14:paraId="02F761BC" w14:textId="2BA116E0" w:rsidTr="00837D4B">
        <w:trPr>
          <w:trHeight w:val="268"/>
        </w:trPr>
        <w:tc>
          <w:tcPr>
            <w:tcW w:w="1876" w:type="pct"/>
            <w:tcBorders>
              <w:top w:val="single" w:sz="4" w:space="0" w:color="auto"/>
              <w:left w:val="single" w:sz="4" w:space="0" w:color="auto"/>
              <w:bottom w:val="single" w:sz="4" w:space="0" w:color="auto"/>
              <w:right w:val="single" w:sz="4" w:space="0" w:color="auto"/>
            </w:tcBorders>
          </w:tcPr>
          <w:p w14:paraId="35355CD9" w14:textId="6976B780" w:rsidR="00571B2A" w:rsidRPr="0047251E" w:rsidRDefault="00571B2A" w:rsidP="003205B6">
            <w:pPr>
              <w:pStyle w:val="ListParagraph"/>
              <w:spacing w:line="276" w:lineRule="auto"/>
              <w:jc w:val="both"/>
              <w:rPr>
                <w:rFonts w:ascii="Times New Roman" w:hAnsi="Times New Roman"/>
                <w:sz w:val="24"/>
                <w:szCs w:val="24"/>
                <w:lang w:eastAsia="fr-FR"/>
              </w:rPr>
            </w:pPr>
            <w:r w:rsidRPr="0047251E">
              <w:rPr>
                <w:rFonts w:ascii="Times New Roman" w:hAnsi="Times New Roman"/>
                <w:sz w:val="24"/>
                <w:szCs w:val="24"/>
              </w:rPr>
              <w:t>ENG/CU/AUT/CR/6/5</w:t>
            </w:r>
            <w:r w:rsidRPr="003205B6">
              <w:rPr>
                <w:rFonts w:ascii="Times New Roman" w:hAnsi="Times New Roman"/>
                <w:sz w:val="24"/>
                <w:szCs w:val="24"/>
              </w:rPr>
              <w:t>/A</w:t>
            </w:r>
          </w:p>
        </w:tc>
        <w:tc>
          <w:tcPr>
            <w:tcW w:w="1041" w:type="pct"/>
            <w:tcBorders>
              <w:top w:val="single" w:sz="4" w:space="0" w:color="auto"/>
              <w:left w:val="single" w:sz="4" w:space="0" w:color="auto"/>
              <w:bottom w:val="single" w:sz="4" w:space="0" w:color="auto"/>
              <w:right w:val="single" w:sz="4" w:space="0" w:color="auto"/>
            </w:tcBorders>
          </w:tcPr>
          <w:p w14:paraId="5B37B3BE" w14:textId="1B2F93C0" w:rsidR="00571B2A" w:rsidRPr="0047251E" w:rsidRDefault="00571B2A" w:rsidP="003205B6">
            <w:pPr>
              <w:spacing w:line="276" w:lineRule="auto"/>
              <w:jc w:val="both"/>
              <w:rPr>
                <w:szCs w:val="24"/>
              </w:rPr>
            </w:pPr>
            <w:r w:rsidRPr="0047251E">
              <w:rPr>
                <w:szCs w:val="24"/>
              </w:rPr>
              <w:t>Servicing Vehicle Suspension Systems.</w:t>
            </w:r>
          </w:p>
        </w:tc>
        <w:tc>
          <w:tcPr>
            <w:tcW w:w="1041" w:type="pct"/>
            <w:tcBorders>
              <w:top w:val="single" w:sz="4" w:space="0" w:color="auto"/>
              <w:left w:val="single" w:sz="4" w:space="0" w:color="auto"/>
              <w:bottom w:val="single" w:sz="4" w:space="0" w:color="auto"/>
              <w:right w:val="single" w:sz="4" w:space="0" w:color="auto"/>
            </w:tcBorders>
          </w:tcPr>
          <w:p w14:paraId="4EB127CE" w14:textId="0956A4C0" w:rsidR="00571B2A" w:rsidRPr="0047251E" w:rsidRDefault="00571B2A" w:rsidP="003205B6">
            <w:pPr>
              <w:spacing w:line="276" w:lineRule="auto"/>
              <w:jc w:val="both"/>
              <w:rPr>
                <w:szCs w:val="24"/>
              </w:rPr>
            </w:pPr>
            <w:r>
              <w:rPr>
                <w:szCs w:val="24"/>
              </w:rPr>
              <w:t>50</w:t>
            </w:r>
          </w:p>
        </w:tc>
        <w:tc>
          <w:tcPr>
            <w:tcW w:w="1041" w:type="pct"/>
            <w:tcBorders>
              <w:top w:val="single" w:sz="4" w:space="0" w:color="auto"/>
              <w:left w:val="single" w:sz="4" w:space="0" w:color="auto"/>
              <w:bottom w:val="single" w:sz="4" w:space="0" w:color="auto"/>
              <w:right w:val="single" w:sz="4" w:space="0" w:color="auto"/>
            </w:tcBorders>
          </w:tcPr>
          <w:p w14:paraId="5DF750C9" w14:textId="49140392" w:rsidR="00571B2A" w:rsidRPr="0047251E" w:rsidRDefault="00571B2A" w:rsidP="003205B6">
            <w:pPr>
              <w:spacing w:line="276" w:lineRule="auto"/>
              <w:jc w:val="both"/>
              <w:rPr>
                <w:szCs w:val="24"/>
              </w:rPr>
            </w:pPr>
            <w:r>
              <w:rPr>
                <w:szCs w:val="24"/>
              </w:rPr>
              <w:t>5</w:t>
            </w:r>
          </w:p>
        </w:tc>
      </w:tr>
      <w:tr w:rsidR="00571B2A" w:rsidRPr="0047251E" w14:paraId="6AAAA135" w14:textId="73E31ECF" w:rsidTr="00837D4B">
        <w:trPr>
          <w:trHeight w:val="268"/>
        </w:trPr>
        <w:tc>
          <w:tcPr>
            <w:tcW w:w="1876" w:type="pct"/>
            <w:tcBorders>
              <w:top w:val="single" w:sz="4" w:space="0" w:color="auto"/>
              <w:left w:val="single" w:sz="4" w:space="0" w:color="auto"/>
              <w:bottom w:val="single" w:sz="4" w:space="0" w:color="auto"/>
              <w:right w:val="single" w:sz="4" w:space="0" w:color="auto"/>
            </w:tcBorders>
          </w:tcPr>
          <w:p w14:paraId="676D1760" w14:textId="7F1CCAC9" w:rsidR="00571B2A" w:rsidRPr="0047251E" w:rsidRDefault="00571B2A" w:rsidP="003205B6">
            <w:pPr>
              <w:pStyle w:val="ListParagraph"/>
              <w:spacing w:line="276" w:lineRule="auto"/>
              <w:jc w:val="both"/>
              <w:rPr>
                <w:rFonts w:ascii="Times New Roman" w:hAnsi="Times New Roman"/>
                <w:sz w:val="24"/>
                <w:szCs w:val="24"/>
              </w:rPr>
            </w:pPr>
            <w:r w:rsidRPr="0047251E">
              <w:rPr>
                <w:rFonts w:ascii="Times New Roman" w:hAnsi="Times New Roman"/>
                <w:sz w:val="24"/>
                <w:szCs w:val="24"/>
              </w:rPr>
              <w:t>ENG/CU/AUT/CR/</w:t>
            </w:r>
            <w:r w:rsidRPr="003205B6">
              <w:rPr>
                <w:rFonts w:ascii="Times New Roman" w:hAnsi="Times New Roman"/>
                <w:sz w:val="24"/>
                <w:szCs w:val="24"/>
              </w:rPr>
              <w:t>7</w:t>
            </w:r>
            <w:r w:rsidRPr="0047251E">
              <w:rPr>
                <w:rFonts w:ascii="Times New Roman" w:hAnsi="Times New Roman"/>
                <w:sz w:val="24"/>
                <w:szCs w:val="24"/>
              </w:rPr>
              <w:t>/5</w:t>
            </w:r>
            <w:r w:rsidRPr="003205B6">
              <w:rPr>
                <w:rFonts w:ascii="Times New Roman" w:hAnsi="Times New Roman"/>
                <w:sz w:val="24"/>
                <w:szCs w:val="24"/>
              </w:rPr>
              <w:t>/A</w:t>
            </w:r>
          </w:p>
        </w:tc>
        <w:tc>
          <w:tcPr>
            <w:tcW w:w="1041" w:type="pct"/>
            <w:tcBorders>
              <w:top w:val="single" w:sz="4" w:space="0" w:color="auto"/>
              <w:left w:val="single" w:sz="4" w:space="0" w:color="auto"/>
              <w:bottom w:val="single" w:sz="4" w:space="0" w:color="auto"/>
              <w:right w:val="single" w:sz="4" w:space="0" w:color="auto"/>
            </w:tcBorders>
          </w:tcPr>
          <w:p w14:paraId="5F26B2EA" w14:textId="122B53A6" w:rsidR="00571B2A" w:rsidRPr="0047251E" w:rsidRDefault="00571B2A" w:rsidP="003205B6">
            <w:pPr>
              <w:spacing w:line="276" w:lineRule="auto"/>
              <w:jc w:val="both"/>
              <w:rPr>
                <w:szCs w:val="24"/>
              </w:rPr>
            </w:pPr>
            <w:r w:rsidRPr="0047251E">
              <w:rPr>
                <w:szCs w:val="24"/>
              </w:rPr>
              <w:t>Servicing Vehicle Braking Systems</w:t>
            </w:r>
          </w:p>
        </w:tc>
        <w:tc>
          <w:tcPr>
            <w:tcW w:w="1041" w:type="pct"/>
            <w:tcBorders>
              <w:top w:val="single" w:sz="4" w:space="0" w:color="auto"/>
              <w:left w:val="single" w:sz="4" w:space="0" w:color="auto"/>
              <w:bottom w:val="single" w:sz="4" w:space="0" w:color="auto"/>
              <w:right w:val="single" w:sz="4" w:space="0" w:color="auto"/>
            </w:tcBorders>
          </w:tcPr>
          <w:p w14:paraId="24B3C494" w14:textId="499057BC" w:rsidR="00571B2A" w:rsidRPr="0047251E" w:rsidRDefault="00571B2A" w:rsidP="003205B6">
            <w:pPr>
              <w:spacing w:line="276" w:lineRule="auto"/>
              <w:jc w:val="both"/>
              <w:rPr>
                <w:szCs w:val="24"/>
              </w:rPr>
            </w:pPr>
            <w:r>
              <w:rPr>
                <w:szCs w:val="24"/>
              </w:rPr>
              <w:t>50</w:t>
            </w:r>
          </w:p>
        </w:tc>
        <w:tc>
          <w:tcPr>
            <w:tcW w:w="1041" w:type="pct"/>
            <w:tcBorders>
              <w:top w:val="single" w:sz="4" w:space="0" w:color="auto"/>
              <w:left w:val="single" w:sz="4" w:space="0" w:color="auto"/>
              <w:bottom w:val="single" w:sz="4" w:space="0" w:color="auto"/>
              <w:right w:val="single" w:sz="4" w:space="0" w:color="auto"/>
            </w:tcBorders>
          </w:tcPr>
          <w:p w14:paraId="6B21EBB3" w14:textId="1FD9C332" w:rsidR="00571B2A" w:rsidRPr="0047251E" w:rsidRDefault="00571B2A" w:rsidP="003205B6">
            <w:pPr>
              <w:spacing w:line="276" w:lineRule="auto"/>
              <w:jc w:val="both"/>
              <w:rPr>
                <w:szCs w:val="24"/>
              </w:rPr>
            </w:pPr>
            <w:r>
              <w:rPr>
                <w:szCs w:val="24"/>
              </w:rPr>
              <w:t>5</w:t>
            </w:r>
          </w:p>
        </w:tc>
      </w:tr>
      <w:tr w:rsidR="00571B2A" w:rsidRPr="0047251E" w14:paraId="2AD65D4C" w14:textId="0F5C1FA7" w:rsidTr="00837D4B">
        <w:trPr>
          <w:trHeight w:val="268"/>
        </w:trPr>
        <w:tc>
          <w:tcPr>
            <w:tcW w:w="1876" w:type="pct"/>
            <w:tcBorders>
              <w:top w:val="single" w:sz="4" w:space="0" w:color="auto"/>
              <w:left w:val="single" w:sz="4" w:space="0" w:color="auto"/>
              <w:bottom w:val="single" w:sz="4" w:space="0" w:color="auto"/>
              <w:right w:val="single" w:sz="4" w:space="0" w:color="auto"/>
            </w:tcBorders>
          </w:tcPr>
          <w:p w14:paraId="2EF7652B" w14:textId="6F4D04FA" w:rsidR="00571B2A" w:rsidRPr="003205B6" w:rsidRDefault="00571B2A" w:rsidP="003205B6">
            <w:pPr>
              <w:pStyle w:val="ListParagraph"/>
              <w:spacing w:line="276" w:lineRule="auto"/>
              <w:jc w:val="both"/>
              <w:rPr>
                <w:rFonts w:ascii="Times New Roman" w:hAnsi="Times New Roman"/>
                <w:sz w:val="24"/>
                <w:szCs w:val="24"/>
              </w:rPr>
            </w:pPr>
            <w:r w:rsidRPr="003205B6">
              <w:rPr>
                <w:rFonts w:ascii="Times New Roman" w:hAnsi="Times New Roman"/>
                <w:sz w:val="24"/>
                <w:szCs w:val="24"/>
              </w:rPr>
              <w:t>ENG/CU/AUT/CR/</w:t>
            </w:r>
            <w:r w:rsidRPr="0047251E">
              <w:rPr>
                <w:rFonts w:ascii="Times New Roman" w:hAnsi="Times New Roman"/>
                <w:sz w:val="24"/>
                <w:szCs w:val="24"/>
              </w:rPr>
              <w:t>8</w:t>
            </w:r>
            <w:r w:rsidRPr="003205B6">
              <w:rPr>
                <w:rFonts w:ascii="Times New Roman" w:hAnsi="Times New Roman"/>
                <w:sz w:val="24"/>
                <w:szCs w:val="24"/>
              </w:rPr>
              <w:t>/5/A</w:t>
            </w:r>
          </w:p>
        </w:tc>
        <w:tc>
          <w:tcPr>
            <w:tcW w:w="1041" w:type="pct"/>
            <w:tcBorders>
              <w:top w:val="single" w:sz="4" w:space="0" w:color="auto"/>
              <w:left w:val="single" w:sz="4" w:space="0" w:color="auto"/>
              <w:bottom w:val="single" w:sz="4" w:space="0" w:color="auto"/>
              <w:right w:val="single" w:sz="4" w:space="0" w:color="auto"/>
            </w:tcBorders>
          </w:tcPr>
          <w:p w14:paraId="63F0E036" w14:textId="076B6298" w:rsidR="00571B2A" w:rsidRPr="0047251E" w:rsidRDefault="00571B2A" w:rsidP="003205B6">
            <w:pPr>
              <w:spacing w:line="276" w:lineRule="auto"/>
              <w:jc w:val="both"/>
              <w:rPr>
                <w:szCs w:val="24"/>
              </w:rPr>
            </w:pPr>
            <w:r w:rsidRPr="0047251E">
              <w:rPr>
                <w:szCs w:val="24"/>
              </w:rPr>
              <w:t xml:space="preserve">Servicing Vehicle Electrical </w:t>
            </w:r>
            <w:proofErr w:type="spellStart"/>
            <w:r w:rsidRPr="0047251E">
              <w:rPr>
                <w:szCs w:val="24"/>
              </w:rPr>
              <w:t>Sytems</w:t>
            </w:r>
            <w:proofErr w:type="spellEnd"/>
          </w:p>
        </w:tc>
        <w:tc>
          <w:tcPr>
            <w:tcW w:w="1041" w:type="pct"/>
            <w:tcBorders>
              <w:top w:val="single" w:sz="4" w:space="0" w:color="auto"/>
              <w:left w:val="single" w:sz="4" w:space="0" w:color="auto"/>
              <w:bottom w:val="single" w:sz="4" w:space="0" w:color="auto"/>
              <w:right w:val="single" w:sz="4" w:space="0" w:color="auto"/>
            </w:tcBorders>
          </w:tcPr>
          <w:p w14:paraId="6E47C069" w14:textId="49758405" w:rsidR="00571B2A" w:rsidRPr="0047251E" w:rsidRDefault="00571B2A" w:rsidP="003205B6">
            <w:pPr>
              <w:spacing w:line="276" w:lineRule="auto"/>
              <w:jc w:val="both"/>
              <w:rPr>
                <w:szCs w:val="24"/>
              </w:rPr>
            </w:pPr>
            <w:r>
              <w:rPr>
                <w:szCs w:val="24"/>
              </w:rPr>
              <w:t>40</w:t>
            </w:r>
          </w:p>
        </w:tc>
        <w:tc>
          <w:tcPr>
            <w:tcW w:w="1041" w:type="pct"/>
            <w:tcBorders>
              <w:top w:val="single" w:sz="4" w:space="0" w:color="auto"/>
              <w:left w:val="single" w:sz="4" w:space="0" w:color="auto"/>
              <w:bottom w:val="single" w:sz="4" w:space="0" w:color="auto"/>
              <w:right w:val="single" w:sz="4" w:space="0" w:color="auto"/>
            </w:tcBorders>
          </w:tcPr>
          <w:p w14:paraId="5C36F340" w14:textId="00220FC3" w:rsidR="00571B2A" w:rsidRPr="0047251E" w:rsidRDefault="00571B2A" w:rsidP="003205B6">
            <w:pPr>
              <w:spacing w:line="276" w:lineRule="auto"/>
              <w:jc w:val="both"/>
              <w:rPr>
                <w:szCs w:val="24"/>
              </w:rPr>
            </w:pPr>
            <w:r>
              <w:rPr>
                <w:szCs w:val="24"/>
              </w:rPr>
              <w:t>4</w:t>
            </w:r>
          </w:p>
        </w:tc>
      </w:tr>
      <w:tr w:rsidR="00571B2A" w:rsidRPr="0047251E" w14:paraId="4488BAFF" w14:textId="431ED72F" w:rsidTr="00837D4B">
        <w:trPr>
          <w:trHeight w:val="268"/>
        </w:trPr>
        <w:tc>
          <w:tcPr>
            <w:tcW w:w="1876" w:type="pct"/>
            <w:tcBorders>
              <w:top w:val="single" w:sz="4" w:space="0" w:color="auto"/>
              <w:left w:val="single" w:sz="4" w:space="0" w:color="auto"/>
              <w:bottom w:val="single" w:sz="4" w:space="0" w:color="auto"/>
              <w:right w:val="single" w:sz="4" w:space="0" w:color="auto"/>
            </w:tcBorders>
          </w:tcPr>
          <w:p w14:paraId="7CC5F2BD" w14:textId="340087CB" w:rsidR="00571B2A" w:rsidRPr="0047251E" w:rsidRDefault="00571B2A" w:rsidP="003205B6">
            <w:pPr>
              <w:pStyle w:val="ListParagraph"/>
              <w:spacing w:line="276" w:lineRule="auto"/>
              <w:jc w:val="both"/>
              <w:rPr>
                <w:rFonts w:ascii="Times New Roman" w:hAnsi="Times New Roman"/>
                <w:sz w:val="24"/>
                <w:szCs w:val="24"/>
              </w:rPr>
            </w:pPr>
            <w:r w:rsidRPr="0047251E">
              <w:rPr>
                <w:rFonts w:ascii="Times New Roman" w:hAnsi="Times New Roman"/>
                <w:sz w:val="24"/>
                <w:szCs w:val="24"/>
              </w:rPr>
              <w:t>ENG/CU/AUT/CR/9/5</w:t>
            </w:r>
            <w:r w:rsidRPr="003205B6">
              <w:rPr>
                <w:rFonts w:ascii="Times New Roman" w:hAnsi="Times New Roman"/>
                <w:sz w:val="24"/>
                <w:szCs w:val="24"/>
              </w:rPr>
              <w:t>/A</w:t>
            </w:r>
          </w:p>
        </w:tc>
        <w:tc>
          <w:tcPr>
            <w:tcW w:w="1041" w:type="pct"/>
            <w:tcBorders>
              <w:top w:val="single" w:sz="4" w:space="0" w:color="auto"/>
              <w:left w:val="single" w:sz="4" w:space="0" w:color="auto"/>
              <w:bottom w:val="single" w:sz="4" w:space="0" w:color="auto"/>
              <w:right w:val="single" w:sz="4" w:space="0" w:color="auto"/>
            </w:tcBorders>
          </w:tcPr>
          <w:p w14:paraId="50FE3D76" w14:textId="3BF3C68B" w:rsidR="00571B2A" w:rsidRPr="0047251E" w:rsidRDefault="00571B2A" w:rsidP="003205B6">
            <w:pPr>
              <w:spacing w:line="276" w:lineRule="auto"/>
              <w:jc w:val="both"/>
              <w:rPr>
                <w:szCs w:val="24"/>
              </w:rPr>
            </w:pPr>
            <w:proofErr w:type="gramStart"/>
            <w:r w:rsidRPr="0047251E">
              <w:rPr>
                <w:szCs w:val="24"/>
              </w:rPr>
              <w:t>Performing  Vehicle</w:t>
            </w:r>
            <w:proofErr w:type="gramEnd"/>
            <w:r w:rsidRPr="0047251E">
              <w:rPr>
                <w:szCs w:val="24"/>
              </w:rPr>
              <w:t xml:space="preserve"> body works</w:t>
            </w:r>
          </w:p>
        </w:tc>
        <w:tc>
          <w:tcPr>
            <w:tcW w:w="1041" w:type="pct"/>
            <w:tcBorders>
              <w:top w:val="single" w:sz="4" w:space="0" w:color="auto"/>
              <w:left w:val="single" w:sz="4" w:space="0" w:color="auto"/>
              <w:bottom w:val="single" w:sz="4" w:space="0" w:color="auto"/>
              <w:right w:val="single" w:sz="4" w:space="0" w:color="auto"/>
            </w:tcBorders>
          </w:tcPr>
          <w:p w14:paraId="04A85531" w14:textId="5E4BE5CC" w:rsidR="00571B2A" w:rsidRPr="0047251E" w:rsidRDefault="00571B2A" w:rsidP="003205B6">
            <w:pPr>
              <w:spacing w:line="276" w:lineRule="auto"/>
              <w:jc w:val="both"/>
              <w:rPr>
                <w:szCs w:val="24"/>
              </w:rPr>
            </w:pPr>
            <w:r>
              <w:rPr>
                <w:szCs w:val="24"/>
              </w:rPr>
              <w:t>70</w:t>
            </w:r>
          </w:p>
        </w:tc>
        <w:tc>
          <w:tcPr>
            <w:tcW w:w="1041" w:type="pct"/>
            <w:tcBorders>
              <w:top w:val="single" w:sz="4" w:space="0" w:color="auto"/>
              <w:left w:val="single" w:sz="4" w:space="0" w:color="auto"/>
              <w:bottom w:val="single" w:sz="4" w:space="0" w:color="auto"/>
              <w:right w:val="single" w:sz="4" w:space="0" w:color="auto"/>
            </w:tcBorders>
          </w:tcPr>
          <w:p w14:paraId="1132065C" w14:textId="35C360F7" w:rsidR="00571B2A" w:rsidRPr="0047251E" w:rsidRDefault="00571B2A" w:rsidP="003205B6">
            <w:pPr>
              <w:spacing w:line="276" w:lineRule="auto"/>
              <w:jc w:val="both"/>
              <w:rPr>
                <w:szCs w:val="24"/>
              </w:rPr>
            </w:pPr>
            <w:r>
              <w:rPr>
                <w:szCs w:val="24"/>
              </w:rPr>
              <w:t>7</w:t>
            </w:r>
          </w:p>
        </w:tc>
      </w:tr>
      <w:tr w:rsidR="00837D4B" w:rsidRPr="0047251E" w14:paraId="04D3F548" w14:textId="472ABA8F" w:rsidTr="00837D4B">
        <w:trPr>
          <w:trHeight w:val="268"/>
        </w:trPr>
        <w:tc>
          <w:tcPr>
            <w:tcW w:w="2918" w:type="pct"/>
            <w:gridSpan w:val="2"/>
            <w:tcBorders>
              <w:top w:val="single" w:sz="4" w:space="0" w:color="auto"/>
              <w:left w:val="single" w:sz="4" w:space="0" w:color="auto"/>
              <w:bottom w:val="single" w:sz="4" w:space="0" w:color="auto"/>
              <w:right w:val="single" w:sz="4" w:space="0" w:color="auto"/>
            </w:tcBorders>
          </w:tcPr>
          <w:p w14:paraId="5C73887F" w14:textId="77777777" w:rsidR="00837D4B" w:rsidRPr="00837D4B" w:rsidRDefault="00837D4B" w:rsidP="003205B6">
            <w:pPr>
              <w:pStyle w:val="ListParagraph"/>
              <w:spacing w:line="276" w:lineRule="auto"/>
              <w:jc w:val="both"/>
              <w:rPr>
                <w:rFonts w:ascii="Times New Roman" w:hAnsi="Times New Roman"/>
                <w:b/>
                <w:bCs/>
                <w:sz w:val="24"/>
                <w:szCs w:val="24"/>
              </w:rPr>
            </w:pPr>
            <w:r>
              <w:rPr>
                <w:rFonts w:ascii="Times New Roman" w:hAnsi="Times New Roman"/>
                <w:b/>
                <w:bCs/>
                <w:sz w:val="24"/>
                <w:szCs w:val="24"/>
              </w:rPr>
              <w:t>Total</w:t>
            </w:r>
          </w:p>
          <w:p w14:paraId="0252E41F" w14:textId="3CA8D5CC" w:rsidR="00837D4B" w:rsidRPr="00837D4B" w:rsidRDefault="00837D4B" w:rsidP="00837D4B">
            <w:pPr>
              <w:spacing w:line="276" w:lineRule="auto"/>
              <w:jc w:val="right"/>
              <w:rPr>
                <w:b/>
                <w:bCs/>
                <w:szCs w:val="24"/>
              </w:rPr>
            </w:pPr>
          </w:p>
        </w:tc>
        <w:tc>
          <w:tcPr>
            <w:tcW w:w="1041" w:type="pct"/>
            <w:tcBorders>
              <w:top w:val="single" w:sz="4" w:space="0" w:color="auto"/>
              <w:left w:val="single" w:sz="4" w:space="0" w:color="auto"/>
              <w:bottom w:val="single" w:sz="4" w:space="0" w:color="auto"/>
              <w:right w:val="single" w:sz="4" w:space="0" w:color="auto"/>
            </w:tcBorders>
          </w:tcPr>
          <w:p w14:paraId="43076752" w14:textId="11887740" w:rsidR="00837D4B" w:rsidRPr="00837D4B" w:rsidRDefault="00837D4B" w:rsidP="00837D4B">
            <w:pPr>
              <w:spacing w:line="276" w:lineRule="auto"/>
              <w:rPr>
                <w:b/>
                <w:bCs/>
                <w:szCs w:val="24"/>
              </w:rPr>
            </w:pPr>
            <w:r w:rsidRPr="00837D4B">
              <w:rPr>
                <w:b/>
                <w:bCs/>
                <w:szCs w:val="24"/>
              </w:rPr>
              <w:t>450</w:t>
            </w:r>
          </w:p>
        </w:tc>
        <w:tc>
          <w:tcPr>
            <w:tcW w:w="1041" w:type="pct"/>
            <w:tcBorders>
              <w:top w:val="single" w:sz="4" w:space="0" w:color="auto"/>
              <w:left w:val="single" w:sz="4" w:space="0" w:color="auto"/>
              <w:bottom w:val="single" w:sz="4" w:space="0" w:color="auto"/>
              <w:right w:val="single" w:sz="4" w:space="0" w:color="auto"/>
            </w:tcBorders>
          </w:tcPr>
          <w:p w14:paraId="4D43D032" w14:textId="621BDC7A" w:rsidR="00837D4B" w:rsidRPr="00837D4B" w:rsidRDefault="00837D4B" w:rsidP="003205B6">
            <w:pPr>
              <w:spacing w:line="276" w:lineRule="auto"/>
              <w:jc w:val="both"/>
              <w:rPr>
                <w:b/>
                <w:bCs/>
                <w:szCs w:val="24"/>
              </w:rPr>
            </w:pPr>
            <w:r>
              <w:rPr>
                <w:b/>
                <w:bCs/>
                <w:szCs w:val="24"/>
              </w:rPr>
              <w:t>45</w:t>
            </w:r>
          </w:p>
        </w:tc>
      </w:tr>
      <w:tr w:rsidR="00837D4B" w:rsidRPr="0047251E" w14:paraId="113A5347" w14:textId="77777777" w:rsidTr="00837D4B">
        <w:trPr>
          <w:trHeight w:val="268"/>
        </w:trPr>
        <w:tc>
          <w:tcPr>
            <w:tcW w:w="2918" w:type="pct"/>
            <w:gridSpan w:val="2"/>
            <w:tcBorders>
              <w:top w:val="single" w:sz="4" w:space="0" w:color="auto"/>
              <w:left w:val="single" w:sz="4" w:space="0" w:color="auto"/>
              <w:bottom w:val="single" w:sz="4" w:space="0" w:color="auto"/>
              <w:right w:val="single" w:sz="4" w:space="0" w:color="auto"/>
            </w:tcBorders>
          </w:tcPr>
          <w:p w14:paraId="28D14B40" w14:textId="4FB50CFE" w:rsidR="00837D4B" w:rsidRDefault="00837D4B" w:rsidP="003205B6">
            <w:pPr>
              <w:pStyle w:val="ListParagraph"/>
              <w:spacing w:line="276" w:lineRule="auto"/>
              <w:jc w:val="both"/>
              <w:rPr>
                <w:rFonts w:ascii="Times New Roman" w:hAnsi="Times New Roman"/>
                <w:b/>
                <w:bCs/>
                <w:sz w:val="24"/>
                <w:szCs w:val="24"/>
              </w:rPr>
            </w:pPr>
            <w:r>
              <w:rPr>
                <w:rFonts w:ascii="Times New Roman" w:hAnsi="Times New Roman"/>
                <w:b/>
                <w:bCs/>
                <w:sz w:val="24"/>
                <w:szCs w:val="24"/>
              </w:rPr>
              <w:t>Grand Total</w:t>
            </w:r>
          </w:p>
        </w:tc>
        <w:tc>
          <w:tcPr>
            <w:tcW w:w="1041" w:type="pct"/>
            <w:tcBorders>
              <w:top w:val="single" w:sz="4" w:space="0" w:color="auto"/>
              <w:left w:val="single" w:sz="4" w:space="0" w:color="auto"/>
              <w:bottom w:val="single" w:sz="4" w:space="0" w:color="auto"/>
              <w:right w:val="single" w:sz="4" w:space="0" w:color="auto"/>
            </w:tcBorders>
          </w:tcPr>
          <w:p w14:paraId="0040A6F4" w14:textId="30D20665" w:rsidR="00837D4B" w:rsidRPr="00837D4B" w:rsidRDefault="002628BF" w:rsidP="00837D4B">
            <w:pPr>
              <w:spacing w:line="276" w:lineRule="auto"/>
              <w:rPr>
                <w:b/>
                <w:bCs/>
                <w:szCs w:val="24"/>
              </w:rPr>
            </w:pPr>
            <w:r>
              <w:rPr>
                <w:b/>
                <w:bCs/>
                <w:szCs w:val="24"/>
              </w:rPr>
              <w:t>900</w:t>
            </w:r>
          </w:p>
        </w:tc>
        <w:tc>
          <w:tcPr>
            <w:tcW w:w="1041" w:type="pct"/>
            <w:tcBorders>
              <w:top w:val="single" w:sz="4" w:space="0" w:color="auto"/>
              <w:left w:val="single" w:sz="4" w:space="0" w:color="auto"/>
              <w:bottom w:val="single" w:sz="4" w:space="0" w:color="auto"/>
              <w:right w:val="single" w:sz="4" w:space="0" w:color="auto"/>
            </w:tcBorders>
          </w:tcPr>
          <w:p w14:paraId="4B5183CE" w14:textId="764834C3" w:rsidR="00837D4B" w:rsidRDefault="002628BF" w:rsidP="003205B6">
            <w:pPr>
              <w:spacing w:line="276" w:lineRule="auto"/>
              <w:jc w:val="both"/>
              <w:rPr>
                <w:b/>
                <w:bCs/>
                <w:szCs w:val="24"/>
              </w:rPr>
            </w:pPr>
            <w:r>
              <w:rPr>
                <w:b/>
                <w:bCs/>
                <w:szCs w:val="24"/>
              </w:rPr>
              <w:t>90</w:t>
            </w:r>
          </w:p>
        </w:tc>
      </w:tr>
    </w:tbl>
    <w:p w14:paraId="32EA9DE1" w14:textId="77777777" w:rsidR="00F314D4" w:rsidRPr="0047251E" w:rsidRDefault="00F314D4" w:rsidP="003205B6">
      <w:pPr>
        <w:spacing w:line="276" w:lineRule="auto"/>
        <w:jc w:val="both"/>
        <w:rPr>
          <w:b/>
          <w:szCs w:val="24"/>
        </w:rPr>
      </w:pPr>
    </w:p>
    <w:p w14:paraId="17126065" w14:textId="77777777" w:rsidR="00766625" w:rsidRPr="0047251E" w:rsidRDefault="00766625" w:rsidP="003205B6">
      <w:pPr>
        <w:spacing w:line="276" w:lineRule="auto"/>
        <w:jc w:val="both"/>
        <w:rPr>
          <w:szCs w:val="24"/>
        </w:rPr>
      </w:pPr>
    </w:p>
    <w:p w14:paraId="3708D14B" w14:textId="77777777" w:rsidR="00766625" w:rsidRPr="0047251E" w:rsidRDefault="00766625" w:rsidP="003205B6">
      <w:pPr>
        <w:spacing w:line="276" w:lineRule="auto"/>
        <w:jc w:val="both"/>
        <w:rPr>
          <w:b/>
          <w:szCs w:val="24"/>
        </w:rPr>
      </w:pPr>
      <w:r w:rsidRPr="0047251E">
        <w:rPr>
          <w:b/>
          <w:szCs w:val="24"/>
        </w:rPr>
        <w:t>3.</w:t>
      </w:r>
      <w:r w:rsidRPr="0047251E">
        <w:rPr>
          <w:b/>
          <w:szCs w:val="24"/>
        </w:rPr>
        <w:tab/>
        <w:t>Entry Requirements</w:t>
      </w:r>
    </w:p>
    <w:p w14:paraId="6851F27A" w14:textId="77777777" w:rsidR="00766625" w:rsidRPr="0047251E" w:rsidRDefault="00766625" w:rsidP="003205B6">
      <w:pPr>
        <w:spacing w:line="276" w:lineRule="auto"/>
        <w:jc w:val="both"/>
        <w:rPr>
          <w:szCs w:val="24"/>
        </w:rPr>
      </w:pPr>
      <w:r w:rsidRPr="0047251E">
        <w:rPr>
          <w:szCs w:val="24"/>
        </w:rPr>
        <w:t>An individual entering this course should have any of the following minimum requirements:</w:t>
      </w:r>
    </w:p>
    <w:p w14:paraId="2AD0100F" w14:textId="77777777" w:rsidR="00615537" w:rsidRPr="0047251E" w:rsidRDefault="00615537" w:rsidP="00C54A68">
      <w:pPr>
        <w:pStyle w:val="ListParagraph"/>
        <w:numPr>
          <w:ilvl w:val="0"/>
          <w:numId w:val="39"/>
        </w:numPr>
        <w:spacing w:line="276" w:lineRule="auto"/>
        <w:jc w:val="both"/>
        <w:rPr>
          <w:rFonts w:ascii="Times New Roman" w:hAnsi="Times New Roman"/>
          <w:sz w:val="24"/>
          <w:szCs w:val="24"/>
        </w:rPr>
      </w:pPr>
      <w:r w:rsidRPr="0047251E">
        <w:rPr>
          <w:rFonts w:ascii="Times New Roman" w:hAnsi="Times New Roman"/>
          <w:sz w:val="24"/>
          <w:szCs w:val="24"/>
        </w:rPr>
        <w:t xml:space="preserve">Kenya Certificate of Secondary Education (K.C.S.E.) with a minimum mean grade </w:t>
      </w:r>
      <w:proofErr w:type="gramStart"/>
      <w:r w:rsidRPr="0047251E">
        <w:rPr>
          <w:rFonts w:ascii="Times New Roman" w:hAnsi="Times New Roman"/>
          <w:sz w:val="24"/>
          <w:szCs w:val="24"/>
        </w:rPr>
        <w:t xml:space="preserve">of  </w:t>
      </w:r>
      <w:r w:rsidR="006153CD" w:rsidRPr="0047251E">
        <w:rPr>
          <w:rFonts w:ascii="Times New Roman" w:hAnsi="Times New Roman"/>
          <w:sz w:val="24"/>
          <w:szCs w:val="24"/>
        </w:rPr>
        <w:t>D</w:t>
      </w:r>
      <w:proofErr w:type="gramEnd"/>
      <w:r w:rsidR="00B91D8D" w:rsidRPr="0047251E">
        <w:rPr>
          <w:rFonts w:ascii="Times New Roman" w:hAnsi="Times New Roman"/>
          <w:sz w:val="24"/>
          <w:szCs w:val="24"/>
        </w:rPr>
        <w:t xml:space="preserve"> (plain</w:t>
      </w:r>
      <w:r w:rsidRPr="0047251E">
        <w:rPr>
          <w:rFonts w:ascii="Times New Roman" w:hAnsi="Times New Roman"/>
          <w:sz w:val="24"/>
          <w:szCs w:val="24"/>
        </w:rPr>
        <w:t>)</w:t>
      </w:r>
    </w:p>
    <w:p w14:paraId="0B04CBD8" w14:textId="77777777" w:rsidR="00615537" w:rsidRPr="0047251E" w:rsidRDefault="00615537" w:rsidP="003205B6">
      <w:pPr>
        <w:spacing w:line="276" w:lineRule="auto"/>
        <w:ind w:left="3600" w:firstLine="720"/>
        <w:rPr>
          <w:b/>
          <w:szCs w:val="24"/>
        </w:rPr>
      </w:pPr>
      <w:r w:rsidRPr="0047251E">
        <w:rPr>
          <w:b/>
          <w:szCs w:val="24"/>
        </w:rPr>
        <w:t>Or</w:t>
      </w:r>
    </w:p>
    <w:p w14:paraId="520CE061" w14:textId="51788042" w:rsidR="00615537" w:rsidRPr="0047251E" w:rsidRDefault="00615537" w:rsidP="00C54A68">
      <w:pPr>
        <w:pStyle w:val="ListParagraph"/>
        <w:numPr>
          <w:ilvl w:val="0"/>
          <w:numId w:val="39"/>
        </w:numPr>
        <w:spacing w:line="276" w:lineRule="auto"/>
        <w:jc w:val="both"/>
        <w:rPr>
          <w:rFonts w:ascii="Times New Roman" w:hAnsi="Times New Roman"/>
          <w:sz w:val="24"/>
          <w:szCs w:val="24"/>
        </w:rPr>
      </w:pPr>
      <w:r w:rsidRPr="0047251E">
        <w:rPr>
          <w:rFonts w:ascii="Times New Roman" w:hAnsi="Times New Roman"/>
          <w:sz w:val="24"/>
          <w:szCs w:val="24"/>
        </w:rPr>
        <w:t>Automotiv</w:t>
      </w:r>
      <w:r w:rsidR="006153CD" w:rsidRPr="0047251E">
        <w:rPr>
          <w:rFonts w:ascii="Times New Roman" w:hAnsi="Times New Roman"/>
          <w:sz w:val="24"/>
          <w:szCs w:val="24"/>
        </w:rPr>
        <w:t xml:space="preserve">e Engineering </w:t>
      </w:r>
      <w:r w:rsidR="009C6293" w:rsidRPr="0047251E">
        <w:rPr>
          <w:rFonts w:ascii="Times New Roman" w:hAnsi="Times New Roman"/>
          <w:sz w:val="24"/>
          <w:szCs w:val="24"/>
        </w:rPr>
        <w:t>Artisan</w:t>
      </w:r>
      <w:r w:rsidR="006153CD" w:rsidRPr="0047251E">
        <w:rPr>
          <w:rFonts w:ascii="Times New Roman" w:hAnsi="Times New Roman"/>
          <w:sz w:val="24"/>
          <w:szCs w:val="24"/>
        </w:rPr>
        <w:t xml:space="preserve"> Level 4</w:t>
      </w:r>
      <w:r w:rsidRPr="0047251E">
        <w:rPr>
          <w:rFonts w:ascii="Times New Roman" w:hAnsi="Times New Roman"/>
          <w:sz w:val="24"/>
          <w:szCs w:val="24"/>
        </w:rPr>
        <w:t xml:space="preserve"> certificate with </w:t>
      </w:r>
      <w:r w:rsidR="00B814AD" w:rsidRPr="0047251E">
        <w:rPr>
          <w:rFonts w:ascii="Times New Roman" w:hAnsi="Times New Roman"/>
          <w:b/>
          <w:sz w:val="24"/>
          <w:szCs w:val="24"/>
        </w:rPr>
        <w:t>one</w:t>
      </w:r>
      <w:r w:rsidR="00B814AD" w:rsidRPr="0047251E">
        <w:rPr>
          <w:rFonts w:ascii="Times New Roman" w:hAnsi="Times New Roman"/>
          <w:sz w:val="24"/>
          <w:szCs w:val="24"/>
        </w:rPr>
        <w:t xml:space="preserve"> year</w:t>
      </w:r>
      <w:r w:rsidRPr="0047251E">
        <w:rPr>
          <w:rFonts w:ascii="Times New Roman" w:hAnsi="Times New Roman"/>
          <w:sz w:val="24"/>
          <w:szCs w:val="24"/>
        </w:rPr>
        <w:t xml:space="preserve"> of continuous work experience</w:t>
      </w:r>
    </w:p>
    <w:p w14:paraId="5308CAF2" w14:textId="77777777" w:rsidR="00615537" w:rsidRPr="0047251E" w:rsidRDefault="00615537" w:rsidP="003205B6">
      <w:pPr>
        <w:spacing w:line="276" w:lineRule="auto"/>
        <w:jc w:val="center"/>
        <w:rPr>
          <w:b/>
          <w:szCs w:val="24"/>
        </w:rPr>
      </w:pPr>
      <w:r w:rsidRPr="0047251E">
        <w:rPr>
          <w:b/>
          <w:szCs w:val="24"/>
        </w:rPr>
        <w:t>Or</w:t>
      </w:r>
    </w:p>
    <w:p w14:paraId="135E7A5C" w14:textId="45BEC2B6" w:rsidR="00615537" w:rsidRPr="0047251E" w:rsidRDefault="00615537" w:rsidP="00C54A68">
      <w:pPr>
        <w:pStyle w:val="ListParagraph"/>
        <w:numPr>
          <w:ilvl w:val="0"/>
          <w:numId w:val="39"/>
        </w:numPr>
        <w:spacing w:line="276" w:lineRule="auto"/>
        <w:jc w:val="both"/>
        <w:rPr>
          <w:rFonts w:ascii="Times New Roman" w:hAnsi="Times New Roman"/>
          <w:sz w:val="24"/>
          <w:szCs w:val="24"/>
        </w:rPr>
      </w:pPr>
      <w:r w:rsidRPr="0047251E">
        <w:rPr>
          <w:rFonts w:ascii="Times New Roman" w:hAnsi="Times New Roman"/>
          <w:sz w:val="24"/>
          <w:szCs w:val="24"/>
        </w:rPr>
        <w:t>Equivalent qualifications as determined by Kenya National Qualifications Authority (KNQA)</w:t>
      </w:r>
    </w:p>
    <w:p w14:paraId="4240AB0A" w14:textId="7977FB42" w:rsidR="00777BAE" w:rsidRPr="0047251E" w:rsidRDefault="00777BAE">
      <w:pPr>
        <w:spacing w:line="276" w:lineRule="auto"/>
        <w:ind w:left="360"/>
        <w:jc w:val="both"/>
        <w:rPr>
          <w:b/>
          <w:szCs w:val="24"/>
        </w:rPr>
      </w:pPr>
      <w:r w:rsidRPr="0047251E">
        <w:rPr>
          <w:b/>
          <w:szCs w:val="24"/>
        </w:rPr>
        <w:lastRenderedPageBreak/>
        <w:t>Trainer Qualification</w:t>
      </w:r>
    </w:p>
    <w:p w14:paraId="0AEEFD01" w14:textId="140F5CEE" w:rsidR="00777BAE" w:rsidRPr="006D5682" w:rsidRDefault="00777BAE" w:rsidP="003205B6">
      <w:pPr>
        <w:spacing w:line="276" w:lineRule="auto"/>
        <w:ind w:left="360"/>
        <w:jc w:val="both"/>
        <w:rPr>
          <w:szCs w:val="24"/>
        </w:rPr>
      </w:pPr>
      <w:r w:rsidRPr="003205B6">
        <w:rPr>
          <w:szCs w:val="24"/>
        </w:rPr>
        <w:t>A trainer for this course should have a higher qualification than the level of this course</w:t>
      </w:r>
      <w:r w:rsidRPr="0047251E">
        <w:rPr>
          <w:szCs w:val="24"/>
        </w:rPr>
        <w:t>.</w:t>
      </w:r>
    </w:p>
    <w:p w14:paraId="2A88EA19" w14:textId="77777777" w:rsidR="00B814AD" w:rsidRPr="0047251E" w:rsidRDefault="00B814AD" w:rsidP="003205B6">
      <w:pPr>
        <w:spacing w:line="276" w:lineRule="auto"/>
        <w:jc w:val="both"/>
        <w:rPr>
          <w:szCs w:val="24"/>
        </w:rPr>
      </w:pPr>
    </w:p>
    <w:p w14:paraId="61899048" w14:textId="77777777" w:rsidR="00766625" w:rsidRPr="0047251E" w:rsidRDefault="00766625" w:rsidP="003205B6">
      <w:pPr>
        <w:spacing w:line="276" w:lineRule="auto"/>
        <w:jc w:val="both"/>
        <w:rPr>
          <w:b/>
          <w:szCs w:val="24"/>
        </w:rPr>
      </w:pPr>
      <w:r w:rsidRPr="0047251E">
        <w:rPr>
          <w:b/>
          <w:szCs w:val="24"/>
        </w:rPr>
        <w:t>4.</w:t>
      </w:r>
      <w:r w:rsidRPr="0047251E">
        <w:rPr>
          <w:b/>
          <w:szCs w:val="24"/>
        </w:rPr>
        <w:tab/>
        <w:t>Provision for Industrial attachment</w:t>
      </w:r>
    </w:p>
    <w:p w14:paraId="2B15257E" w14:textId="40B60B4E" w:rsidR="003D127C" w:rsidRPr="0047251E" w:rsidRDefault="00766625" w:rsidP="003205B6">
      <w:pPr>
        <w:spacing w:line="276" w:lineRule="auto"/>
        <w:jc w:val="both"/>
        <w:rPr>
          <w:rFonts w:eastAsia="Times New Roman"/>
          <w:b/>
          <w:szCs w:val="24"/>
        </w:rPr>
      </w:pPr>
      <w:r w:rsidRPr="0047251E">
        <w:rPr>
          <w:szCs w:val="24"/>
        </w:rPr>
        <w:t>It is envisaged that the trainee will have undergone an industrial training and assessment with a recognised motor vehicle service garage as a prerequisite for completion of this training course.</w:t>
      </w:r>
    </w:p>
    <w:p w14:paraId="4A88A390" w14:textId="77777777" w:rsidR="003D127C" w:rsidRPr="0047251E" w:rsidRDefault="003D127C" w:rsidP="003205B6">
      <w:pPr>
        <w:spacing w:line="276" w:lineRule="auto"/>
        <w:jc w:val="both"/>
        <w:rPr>
          <w:rFonts w:eastAsia="Times New Roman"/>
          <w:b/>
          <w:szCs w:val="24"/>
        </w:rPr>
      </w:pPr>
    </w:p>
    <w:p w14:paraId="76F7A30D" w14:textId="77777777" w:rsidR="00766625" w:rsidRPr="0047251E" w:rsidRDefault="00766625" w:rsidP="003205B6">
      <w:pPr>
        <w:spacing w:line="276" w:lineRule="auto"/>
        <w:jc w:val="both"/>
        <w:rPr>
          <w:b/>
          <w:szCs w:val="24"/>
        </w:rPr>
      </w:pPr>
      <w:r w:rsidRPr="0047251E">
        <w:rPr>
          <w:b/>
          <w:szCs w:val="24"/>
        </w:rPr>
        <w:t>5.</w:t>
      </w:r>
      <w:r w:rsidRPr="0047251E">
        <w:rPr>
          <w:b/>
          <w:szCs w:val="24"/>
        </w:rPr>
        <w:tab/>
        <w:t>Assessment</w:t>
      </w:r>
    </w:p>
    <w:p w14:paraId="15371E77" w14:textId="77777777" w:rsidR="00766625" w:rsidRPr="0047251E" w:rsidRDefault="00766625" w:rsidP="003205B6">
      <w:pPr>
        <w:spacing w:line="276" w:lineRule="auto"/>
        <w:jc w:val="both"/>
        <w:rPr>
          <w:szCs w:val="24"/>
        </w:rPr>
      </w:pPr>
      <w:r w:rsidRPr="0047251E">
        <w:rPr>
          <w:szCs w:val="24"/>
        </w:rPr>
        <w:t>The course will be assessed at two levels: internally and externally. Internal assessment is continuous and is conducted by the trainer who is monitored by an internal accredited verifier while external assessment is the responsibility of TVET CDACC.</w:t>
      </w:r>
    </w:p>
    <w:p w14:paraId="7E986EB4" w14:textId="77777777" w:rsidR="008D28B3" w:rsidRPr="0047251E" w:rsidRDefault="00285541" w:rsidP="003205B6">
      <w:pPr>
        <w:spacing w:line="276" w:lineRule="auto"/>
        <w:jc w:val="both"/>
        <w:rPr>
          <w:szCs w:val="24"/>
        </w:rPr>
      </w:pPr>
      <w:r w:rsidRPr="0047251E">
        <w:rPr>
          <w:szCs w:val="24"/>
        </w:rPr>
        <w:t>As part of the continuous internal assessment process, trainees will maintain a portfolio of evidence of their achievements.</w:t>
      </w:r>
    </w:p>
    <w:p w14:paraId="38DBE76D" w14:textId="77777777" w:rsidR="008D28B3" w:rsidRPr="0047251E" w:rsidRDefault="008D28B3" w:rsidP="003205B6">
      <w:pPr>
        <w:spacing w:line="276" w:lineRule="auto"/>
        <w:jc w:val="both"/>
        <w:rPr>
          <w:rFonts w:eastAsia="Times New Roman"/>
          <w:szCs w:val="24"/>
        </w:rPr>
      </w:pPr>
    </w:p>
    <w:p w14:paraId="674A1A23" w14:textId="77777777" w:rsidR="00766625" w:rsidRPr="0047251E" w:rsidRDefault="00766625" w:rsidP="003205B6">
      <w:pPr>
        <w:spacing w:line="276" w:lineRule="auto"/>
        <w:jc w:val="both"/>
        <w:rPr>
          <w:b/>
          <w:szCs w:val="24"/>
        </w:rPr>
      </w:pPr>
      <w:r w:rsidRPr="0047251E">
        <w:rPr>
          <w:b/>
          <w:szCs w:val="24"/>
        </w:rPr>
        <w:t>6.</w:t>
      </w:r>
      <w:r w:rsidRPr="0047251E">
        <w:rPr>
          <w:b/>
          <w:szCs w:val="24"/>
        </w:rPr>
        <w:tab/>
        <w:t>Certification</w:t>
      </w:r>
    </w:p>
    <w:p w14:paraId="20D98CE1" w14:textId="0108DAB7" w:rsidR="00B9390D" w:rsidRDefault="00766625" w:rsidP="003205B6">
      <w:pPr>
        <w:spacing w:line="276" w:lineRule="auto"/>
        <w:jc w:val="both"/>
        <w:rPr>
          <w:szCs w:val="24"/>
        </w:rPr>
        <w:sectPr w:rsidR="00B9390D" w:rsidSect="00F43299">
          <w:headerReference w:type="default" r:id="rId12"/>
          <w:footerReference w:type="default" r:id="rId13"/>
          <w:pgSz w:w="12240" w:h="15840"/>
          <w:pgMar w:top="1440" w:right="1440" w:bottom="1276" w:left="1440" w:header="720" w:footer="720" w:gutter="0"/>
          <w:pgNumType w:fmt="lowerRoman" w:start="1"/>
          <w:cols w:space="720"/>
          <w:docGrid w:linePitch="360"/>
        </w:sectPr>
      </w:pPr>
      <w:r w:rsidRPr="0047251E">
        <w:rPr>
          <w:szCs w:val="24"/>
        </w:rPr>
        <w:t>On successful completion of a Unit of Learning, a trainee will be issued with a Certificate</w:t>
      </w:r>
      <w:r w:rsidR="00777BAE" w:rsidRPr="0047251E">
        <w:rPr>
          <w:szCs w:val="24"/>
        </w:rPr>
        <w:t xml:space="preserve"> of Competency</w:t>
      </w:r>
      <w:r w:rsidRPr="0047251E">
        <w:rPr>
          <w:szCs w:val="24"/>
        </w:rPr>
        <w:t xml:space="preserve"> that acknowledges the achievement of that competence.   On successful completion of </w:t>
      </w:r>
      <w:r w:rsidRPr="0047251E">
        <w:rPr>
          <w:b/>
          <w:szCs w:val="24"/>
        </w:rPr>
        <w:t>all</w:t>
      </w:r>
      <w:r w:rsidRPr="0047251E">
        <w:rPr>
          <w:szCs w:val="24"/>
        </w:rPr>
        <w:t xml:space="preserve"> units of learning, a trainee will be awarded an Automotive </w:t>
      </w:r>
      <w:r w:rsidR="00F27AD8" w:rsidRPr="00837D4B">
        <w:rPr>
          <w:color w:val="000000" w:themeColor="text1"/>
          <w:szCs w:val="24"/>
        </w:rPr>
        <w:t>Craftsperson</w:t>
      </w:r>
      <w:r w:rsidRPr="00837D4B">
        <w:rPr>
          <w:color w:val="000000" w:themeColor="text1"/>
          <w:szCs w:val="24"/>
        </w:rPr>
        <w:t xml:space="preserve"> </w:t>
      </w:r>
      <w:r w:rsidR="00595B1A" w:rsidRPr="0047251E">
        <w:rPr>
          <w:szCs w:val="24"/>
        </w:rPr>
        <w:t xml:space="preserve">Certificate </w:t>
      </w:r>
      <w:r w:rsidRPr="0047251E">
        <w:rPr>
          <w:szCs w:val="24"/>
        </w:rPr>
        <w:t>qualification. These certificates will be issued by TVET CDACC in conjunction with training provider.</w:t>
      </w:r>
    </w:p>
    <w:p w14:paraId="54FE573F" w14:textId="77777777" w:rsidR="003D127C" w:rsidRPr="0047251E" w:rsidRDefault="003D127C" w:rsidP="003205B6">
      <w:pPr>
        <w:spacing w:line="276" w:lineRule="auto"/>
        <w:rPr>
          <w:szCs w:val="24"/>
        </w:rPr>
      </w:pPr>
    </w:p>
    <w:p w14:paraId="3C65FEFA" w14:textId="77777777" w:rsidR="003D127C" w:rsidRPr="0047251E" w:rsidRDefault="003D127C" w:rsidP="003205B6">
      <w:pPr>
        <w:spacing w:line="276" w:lineRule="auto"/>
        <w:jc w:val="center"/>
        <w:rPr>
          <w:szCs w:val="24"/>
        </w:rPr>
      </w:pPr>
    </w:p>
    <w:p w14:paraId="2FF396A9" w14:textId="77777777" w:rsidR="00B91D8D" w:rsidRPr="006D5682" w:rsidRDefault="00B91D8D" w:rsidP="003205B6">
      <w:pPr>
        <w:spacing w:line="276" w:lineRule="auto"/>
      </w:pPr>
      <w:bookmarkStart w:id="26" w:name="_Toc500160704"/>
      <w:bookmarkStart w:id="27" w:name="_Toc524333829"/>
    </w:p>
    <w:p w14:paraId="2EE7A311" w14:textId="77777777" w:rsidR="00B91D8D" w:rsidRPr="006D5682" w:rsidRDefault="00B91D8D" w:rsidP="003205B6">
      <w:pPr>
        <w:spacing w:line="276" w:lineRule="auto"/>
      </w:pPr>
    </w:p>
    <w:p w14:paraId="07679C92" w14:textId="77777777" w:rsidR="00B91D8D" w:rsidRPr="006D5682" w:rsidRDefault="00B91D8D" w:rsidP="003205B6">
      <w:pPr>
        <w:spacing w:line="276" w:lineRule="auto"/>
      </w:pPr>
    </w:p>
    <w:p w14:paraId="2CEE34E7" w14:textId="77777777" w:rsidR="00B91D8D" w:rsidRPr="006D5682" w:rsidRDefault="00B91D8D" w:rsidP="003205B6">
      <w:pPr>
        <w:spacing w:line="276" w:lineRule="auto"/>
      </w:pPr>
    </w:p>
    <w:p w14:paraId="49704DAC" w14:textId="77777777" w:rsidR="00B91D8D" w:rsidRPr="006D5682" w:rsidRDefault="00B91D8D" w:rsidP="003205B6">
      <w:pPr>
        <w:spacing w:line="276" w:lineRule="auto"/>
      </w:pPr>
    </w:p>
    <w:p w14:paraId="74608B75" w14:textId="77777777" w:rsidR="00B91D8D" w:rsidRPr="006D5682" w:rsidRDefault="00B91D8D" w:rsidP="003205B6">
      <w:pPr>
        <w:spacing w:line="276" w:lineRule="auto"/>
      </w:pPr>
    </w:p>
    <w:p w14:paraId="36D30EC0" w14:textId="77777777" w:rsidR="005B2AC1" w:rsidRPr="0047251E" w:rsidRDefault="005B2AC1" w:rsidP="00571B2A">
      <w:pPr>
        <w:pStyle w:val="Heading1"/>
      </w:pPr>
      <w:bookmarkStart w:id="28" w:name="_Toc67471977"/>
      <w:r w:rsidRPr="0047251E">
        <w:t>BASIC UNITS OF LEARNING</w:t>
      </w:r>
      <w:bookmarkEnd w:id="26"/>
      <w:bookmarkEnd w:id="27"/>
      <w:bookmarkEnd w:id="28"/>
    </w:p>
    <w:p w14:paraId="59E9B058" w14:textId="77777777" w:rsidR="005B2AC1" w:rsidRPr="0047251E" w:rsidRDefault="005B2AC1" w:rsidP="003205B6">
      <w:pPr>
        <w:spacing w:line="276" w:lineRule="auto"/>
        <w:jc w:val="both"/>
        <w:rPr>
          <w:b/>
          <w:szCs w:val="24"/>
        </w:rPr>
      </w:pPr>
    </w:p>
    <w:p w14:paraId="751EFC94" w14:textId="77777777" w:rsidR="0091614C" w:rsidRPr="003205B6" w:rsidRDefault="005B2AC1">
      <w:pPr>
        <w:pStyle w:val="Heading2"/>
        <w:rPr>
          <w:sz w:val="24"/>
        </w:rPr>
      </w:pPr>
      <w:r w:rsidRPr="003205B6">
        <w:rPr>
          <w:sz w:val="24"/>
        </w:rPr>
        <w:br w:type="page"/>
      </w:r>
      <w:bookmarkStart w:id="29" w:name="_Toc500160705"/>
    </w:p>
    <w:p w14:paraId="59FC1A0B" w14:textId="77777777" w:rsidR="008157C6" w:rsidRPr="006D5682" w:rsidRDefault="008157C6" w:rsidP="003205B6">
      <w:pPr>
        <w:pStyle w:val="Heading2"/>
      </w:pPr>
      <w:bookmarkStart w:id="30" w:name="_Toc67471978"/>
      <w:bookmarkEnd w:id="29"/>
      <w:r w:rsidRPr="003205B6">
        <w:rPr>
          <w:sz w:val="24"/>
        </w:rPr>
        <w:lastRenderedPageBreak/>
        <w:t>COMMUNICATION SKILLS</w:t>
      </w:r>
      <w:bookmarkEnd w:id="30"/>
    </w:p>
    <w:p w14:paraId="37800B3D" w14:textId="77777777" w:rsidR="008157C6" w:rsidRPr="0047251E" w:rsidRDefault="008157C6" w:rsidP="003205B6">
      <w:pPr>
        <w:spacing w:after="0" w:line="276" w:lineRule="auto"/>
        <w:jc w:val="both"/>
        <w:rPr>
          <w:b/>
          <w:szCs w:val="24"/>
          <w:lang w:val="en-ZA"/>
        </w:rPr>
      </w:pPr>
    </w:p>
    <w:p w14:paraId="463BE493" w14:textId="75BB77F3" w:rsidR="008157C6" w:rsidRPr="006D5682" w:rsidRDefault="008157C6" w:rsidP="003205B6">
      <w:pPr>
        <w:spacing w:after="0" w:line="276" w:lineRule="auto"/>
        <w:jc w:val="both"/>
        <w:rPr>
          <w:szCs w:val="24"/>
          <w:lang w:val="en-ZA"/>
        </w:rPr>
      </w:pPr>
      <w:r w:rsidRPr="0047251E">
        <w:rPr>
          <w:b/>
          <w:szCs w:val="24"/>
          <w:lang w:val="en-ZA"/>
        </w:rPr>
        <w:t>UNIT CODE:</w:t>
      </w:r>
      <w:proofErr w:type="gramStart"/>
      <w:r w:rsidRPr="0047251E">
        <w:rPr>
          <w:b/>
          <w:szCs w:val="24"/>
          <w:lang w:val="en-ZA"/>
        </w:rPr>
        <w:tab/>
        <w:t xml:space="preserve">  </w:t>
      </w:r>
      <w:r w:rsidRPr="0047251E">
        <w:rPr>
          <w:rFonts w:eastAsia="Times New Roman"/>
          <w:szCs w:val="24"/>
        </w:rPr>
        <w:t>ENG</w:t>
      </w:r>
      <w:proofErr w:type="gramEnd"/>
      <w:r w:rsidRPr="0047251E">
        <w:rPr>
          <w:rFonts w:eastAsia="Times New Roman"/>
          <w:szCs w:val="24"/>
        </w:rPr>
        <w:t>/CU/AUT/BC/1/5/A</w:t>
      </w:r>
    </w:p>
    <w:p w14:paraId="02BCA4D6" w14:textId="77777777" w:rsidR="008157C6" w:rsidRPr="0047251E" w:rsidRDefault="008157C6" w:rsidP="003205B6">
      <w:pPr>
        <w:spacing w:after="0" w:line="276" w:lineRule="auto"/>
        <w:jc w:val="both"/>
        <w:rPr>
          <w:szCs w:val="24"/>
          <w:lang w:val="en-ZA"/>
        </w:rPr>
      </w:pPr>
      <w:r w:rsidRPr="0047251E">
        <w:rPr>
          <w:b/>
          <w:szCs w:val="24"/>
          <w:lang w:val="en-ZA"/>
        </w:rPr>
        <w:t>Relationship to Occupational Standards</w:t>
      </w:r>
    </w:p>
    <w:p w14:paraId="1A0C5985" w14:textId="77777777" w:rsidR="008157C6" w:rsidRPr="0047251E" w:rsidRDefault="008157C6" w:rsidP="003205B6">
      <w:pPr>
        <w:spacing w:after="0" w:line="276" w:lineRule="auto"/>
        <w:jc w:val="both"/>
        <w:rPr>
          <w:szCs w:val="24"/>
          <w:lang w:val="en-ZA"/>
        </w:rPr>
      </w:pPr>
      <w:r w:rsidRPr="0047251E">
        <w:rPr>
          <w:szCs w:val="24"/>
          <w:lang w:val="en-ZA"/>
        </w:rPr>
        <w:t xml:space="preserve">This unit addresses the Unit of Competency: </w:t>
      </w:r>
      <w:r w:rsidRPr="0047251E">
        <w:rPr>
          <w:szCs w:val="24"/>
        </w:rPr>
        <w:t>Demonstrate Communication Skills</w:t>
      </w:r>
    </w:p>
    <w:p w14:paraId="66D30A80" w14:textId="77777777" w:rsidR="008157C6" w:rsidRPr="0047251E" w:rsidRDefault="008157C6" w:rsidP="003205B6">
      <w:pPr>
        <w:spacing w:after="0" w:line="276" w:lineRule="auto"/>
        <w:jc w:val="both"/>
        <w:rPr>
          <w:szCs w:val="24"/>
          <w:lang w:val="en-ZA"/>
        </w:rPr>
      </w:pPr>
    </w:p>
    <w:p w14:paraId="4946B068" w14:textId="77777777" w:rsidR="008157C6" w:rsidRPr="0047251E" w:rsidRDefault="008157C6" w:rsidP="003205B6">
      <w:pPr>
        <w:spacing w:after="0" w:line="276" w:lineRule="auto"/>
        <w:jc w:val="both"/>
        <w:rPr>
          <w:szCs w:val="24"/>
          <w:lang w:val="en-ZA"/>
        </w:rPr>
      </w:pPr>
      <w:r w:rsidRPr="0047251E">
        <w:rPr>
          <w:b/>
          <w:szCs w:val="24"/>
          <w:lang w:val="en-ZA"/>
        </w:rPr>
        <w:t xml:space="preserve">Duration of Unit: </w:t>
      </w:r>
      <w:r w:rsidRPr="0047251E">
        <w:rPr>
          <w:szCs w:val="24"/>
          <w:lang w:val="en-ZA"/>
        </w:rPr>
        <w:t>25</w:t>
      </w:r>
      <w:r w:rsidRPr="0047251E">
        <w:rPr>
          <w:b/>
          <w:szCs w:val="24"/>
          <w:lang w:val="en-ZA"/>
        </w:rPr>
        <w:t xml:space="preserve"> </w:t>
      </w:r>
      <w:r w:rsidRPr="0047251E">
        <w:rPr>
          <w:szCs w:val="24"/>
          <w:lang w:val="en-ZA"/>
        </w:rPr>
        <w:t>hours</w:t>
      </w:r>
    </w:p>
    <w:p w14:paraId="37EA72CD" w14:textId="77777777" w:rsidR="008157C6" w:rsidRPr="0047251E" w:rsidRDefault="008157C6" w:rsidP="003205B6">
      <w:pPr>
        <w:spacing w:after="0" w:line="276" w:lineRule="auto"/>
        <w:jc w:val="both"/>
        <w:rPr>
          <w:b/>
          <w:szCs w:val="24"/>
          <w:lang w:val="en-ZA"/>
        </w:rPr>
      </w:pPr>
    </w:p>
    <w:p w14:paraId="38430754" w14:textId="77777777" w:rsidR="008157C6" w:rsidRPr="0047251E" w:rsidRDefault="008157C6" w:rsidP="003205B6">
      <w:pPr>
        <w:spacing w:after="0" w:line="276" w:lineRule="auto"/>
        <w:jc w:val="both"/>
        <w:rPr>
          <w:szCs w:val="24"/>
          <w:lang w:val="en-ZA"/>
        </w:rPr>
      </w:pPr>
      <w:r w:rsidRPr="0047251E">
        <w:rPr>
          <w:b/>
          <w:szCs w:val="24"/>
          <w:lang w:val="en-ZA"/>
        </w:rPr>
        <w:t>Unit Description</w:t>
      </w:r>
    </w:p>
    <w:p w14:paraId="7E7CE7B8" w14:textId="77777777" w:rsidR="008157C6" w:rsidRPr="0047251E" w:rsidRDefault="008157C6" w:rsidP="003205B6">
      <w:pPr>
        <w:spacing w:after="0" w:line="276" w:lineRule="auto"/>
        <w:jc w:val="both"/>
        <w:rPr>
          <w:szCs w:val="24"/>
          <w:lang w:val="en-ZA"/>
        </w:rPr>
      </w:pPr>
      <w:r w:rsidRPr="0047251E">
        <w:rPr>
          <w:szCs w:val="24"/>
          <w:lang w:val="en-ZA"/>
        </w:rPr>
        <w:t>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organisation.</w:t>
      </w:r>
    </w:p>
    <w:p w14:paraId="18D2859E" w14:textId="77777777" w:rsidR="008157C6" w:rsidRPr="0047251E" w:rsidRDefault="008157C6" w:rsidP="003205B6">
      <w:pPr>
        <w:spacing w:after="0" w:line="276" w:lineRule="auto"/>
        <w:jc w:val="both"/>
        <w:rPr>
          <w:szCs w:val="24"/>
          <w:lang w:val="en-ZA"/>
        </w:rPr>
      </w:pPr>
    </w:p>
    <w:p w14:paraId="5F5CB6F8" w14:textId="77777777" w:rsidR="008157C6" w:rsidRPr="0047251E" w:rsidRDefault="008157C6" w:rsidP="003205B6">
      <w:pPr>
        <w:spacing w:after="0" w:line="276" w:lineRule="auto"/>
        <w:jc w:val="both"/>
        <w:rPr>
          <w:b/>
          <w:szCs w:val="24"/>
          <w:lang w:val="en-ZA"/>
        </w:rPr>
      </w:pPr>
      <w:r w:rsidRPr="0047251E">
        <w:rPr>
          <w:b/>
          <w:szCs w:val="24"/>
          <w:lang w:val="en-ZA"/>
        </w:rPr>
        <w:t>Summary of Learning Outcomes</w:t>
      </w:r>
    </w:p>
    <w:p w14:paraId="02E42742" w14:textId="77777777" w:rsidR="008157C6" w:rsidRPr="0047251E" w:rsidRDefault="008157C6" w:rsidP="00C54A68">
      <w:pPr>
        <w:numPr>
          <w:ilvl w:val="0"/>
          <w:numId w:val="40"/>
        </w:numPr>
        <w:spacing w:after="0" w:line="276" w:lineRule="auto"/>
        <w:rPr>
          <w:rFonts w:eastAsia="Times New Roman"/>
          <w:szCs w:val="24"/>
          <w:lang w:eastAsia="x-none"/>
        </w:rPr>
      </w:pPr>
      <w:r w:rsidRPr="0047251E">
        <w:rPr>
          <w:rFonts w:eastAsia="Times New Roman"/>
          <w:szCs w:val="24"/>
          <w:lang w:eastAsia="x-none"/>
        </w:rPr>
        <w:t xml:space="preserve">Meet communication needs of clients and colleagues </w:t>
      </w:r>
    </w:p>
    <w:p w14:paraId="05C2B651" w14:textId="77777777" w:rsidR="008157C6" w:rsidRPr="0047251E" w:rsidRDefault="008157C6" w:rsidP="00C54A68">
      <w:pPr>
        <w:numPr>
          <w:ilvl w:val="0"/>
          <w:numId w:val="40"/>
        </w:numPr>
        <w:spacing w:after="0" w:line="276" w:lineRule="auto"/>
        <w:rPr>
          <w:rFonts w:eastAsia="Times New Roman"/>
          <w:szCs w:val="24"/>
          <w:lang w:eastAsia="x-none"/>
        </w:rPr>
      </w:pPr>
      <w:r w:rsidRPr="0047251E">
        <w:rPr>
          <w:rFonts w:eastAsia="Times New Roman"/>
          <w:szCs w:val="24"/>
          <w:lang w:eastAsia="x-none"/>
        </w:rPr>
        <w:t>Contribute to the development of communication strategies</w:t>
      </w:r>
    </w:p>
    <w:p w14:paraId="19D902C5" w14:textId="77777777" w:rsidR="008157C6" w:rsidRPr="0047251E" w:rsidRDefault="008157C6" w:rsidP="00C54A68">
      <w:pPr>
        <w:numPr>
          <w:ilvl w:val="0"/>
          <w:numId w:val="40"/>
        </w:numPr>
        <w:spacing w:after="0" w:line="276" w:lineRule="auto"/>
        <w:rPr>
          <w:rFonts w:eastAsia="Times New Roman"/>
          <w:szCs w:val="24"/>
          <w:lang w:eastAsia="x-none"/>
        </w:rPr>
      </w:pPr>
      <w:r w:rsidRPr="0047251E">
        <w:rPr>
          <w:rFonts w:eastAsia="Times New Roman"/>
          <w:szCs w:val="24"/>
          <w:lang w:eastAsia="x-none"/>
        </w:rPr>
        <w:t>Conduct interviews</w:t>
      </w:r>
    </w:p>
    <w:p w14:paraId="354BF2A9" w14:textId="77777777" w:rsidR="008157C6" w:rsidRPr="0047251E" w:rsidRDefault="008157C6" w:rsidP="00C54A68">
      <w:pPr>
        <w:numPr>
          <w:ilvl w:val="0"/>
          <w:numId w:val="40"/>
        </w:numPr>
        <w:spacing w:after="0" w:line="276" w:lineRule="auto"/>
        <w:rPr>
          <w:rFonts w:eastAsia="Times New Roman"/>
          <w:szCs w:val="24"/>
          <w:lang w:eastAsia="x-none"/>
        </w:rPr>
      </w:pPr>
      <w:r w:rsidRPr="0047251E">
        <w:rPr>
          <w:rFonts w:eastAsia="Times New Roman"/>
          <w:szCs w:val="24"/>
          <w:lang w:eastAsia="x-none"/>
        </w:rPr>
        <w:t>Facilitate group discussions</w:t>
      </w:r>
    </w:p>
    <w:p w14:paraId="3DA90357" w14:textId="77777777" w:rsidR="008157C6" w:rsidRPr="0047251E" w:rsidRDefault="008157C6" w:rsidP="00C54A68">
      <w:pPr>
        <w:numPr>
          <w:ilvl w:val="0"/>
          <w:numId w:val="40"/>
        </w:numPr>
        <w:spacing w:after="0" w:line="276" w:lineRule="auto"/>
        <w:rPr>
          <w:rFonts w:eastAsia="Times New Roman"/>
          <w:szCs w:val="24"/>
          <w:lang w:eastAsia="x-none"/>
        </w:rPr>
      </w:pPr>
      <w:r w:rsidRPr="0047251E">
        <w:rPr>
          <w:rFonts w:eastAsia="Times New Roman"/>
          <w:szCs w:val="24"/>
          <w:lang w:eastAsia="x-none"/>
        </w:rPr>
        <w:t>Represent the organization</w:t>
      </w:r>
    </w:p>
    <w:p w14:paraId="17F1FCCF" w14:textId="77777777" w:rsidR="008157C6" w:rsidRPr="0047251E" w:rsidRDefault="008157C6" w:rsidP="003205B6">
      <w:pPr>
        <w:spacing w:before="120" w:after="120" w:line="276" w:lineRule="auto"/>
        <w:contextualSpacing/>
        <w:jc w:val="both"/>
        <w:rPr>
          <w:b/>
          <w:szCs w:val="24"/>
          <w:lang w:val="en-ZA"/>
        </w:rPr>
      </w:pPr>
    </w:p>
    <w:p w14:paraId="397C450D" w14:textId="77777777" w:rsidR="008157C6" w:rsidRPr="0047251E" w:rsidRDefault="008157C6" w:rsidP="003205B6">
      <w:pPr>
        <w:spacing w:before="120" w:after="120" w:line="276" w:lineRule="auto"/>
        <w:contextualSpacing/>
        <w:jc w:val="both"/>
        <w:rPr>
          <w:b/>
          <w:szCs w:val="24"/>
          <w:lang w:val="en-ZA"/>
        </w:rPr>
      </w:pPr>
      <w:r w:rsidRPr="0047251E">
        <w:rPr>
          <w:b/>
          <w:szCs w:val="24"/>
          <w:lang w:val="en-ZA"/>
        </w:rPr>
        <w:t>Learning Outcomes, Content and Suggested Assessment Methods</w:t>
      </w:r>
    </w:p>
    <w:p w14:paraId="6F71D1DF" w14:textId="77777777" w:rsidR="008157C6" w:rsidRPr="0047251E" w:rsidRDefault="008157C6" w:rsidP="003205B6">
      <w:pPr>
        <w:spacing w:before="120" w:after="120" w:line="276" w:lineRule="auto"/>
        <w:contextualSpacing/>
        <w:jc w:val="both"/>
        <w:rPr>
          <w:b/>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3633"/>
        <w:gridCol w:w="2928"/>
      </w:tblGrid>
      <w:tr w:rsidR="008157C6" w:rsidRPr="0047251E" w14:paraId="38FB975A" w14:textId="77777777" w:rsidTr="008B7D8D">
        <w:trPr>
          <w:trHeight w:val="620"/>
        </w:trPr>
        <w:tc>
          <w:tcPr>
            <w:tcW w:w="1491" w:type="pct"/>
            <w:tcBorders>
              <w:top w:val="single" w:sz="4" w:space="0" w:color="auto"/>
              <w:left w:val="single" w:sz="4" w:space="0" w:color="auto"/>
              <w:bottom w:val="single" w:sz="4" w:space="0" w:color="auto"/>
              <w:right w:val="single" w:sz="4" w:space="0" w:color="auto"/>
            </w:tcBorders>
            <w:hideMark/>
          </w:tcPr>
          <w:p w14:paraId="7C8D4328" w14:textId="77777777" w:rsidR="008157C6" w:rsidRPr="0047251E" w:rsidRDefault="008157C6" w:rsidP="003205B6">
            <w:pPr>
              <w:spacing w:after="0" w:line="276" w:lineRule="auto"/>
              <w:rPr>
                <w:szCs w:val="24"/>
              </w:rPr>
            </w:pPr>
            <w:r w:rsidRPr="0047251E">
              <w:rPr>
                <w:b/>
                <w:szCs w:val="24"/>
                <w:lang w:val="en-ZA"/>
              </w:rPr>
              <w:t>Learning Outcome</w:t>
            </w:r>
          </w:p>
        </w:tc>
        <w:tc>
          <w:tcPr>
            <w:tcW w:w="1943" w:type="pct"/>
            <w:tcBorders>
              <w:top w:val="single" w:sz="4" w:space="0" w:color="auto"/>
              <w:left w:val="single" w:sz="4" w:space="0" w:color="auto"/>
              <w:bottom w:val="single" w:sz="4" w:space="0" w:color="auto"/>
              <w:right w:val="single" w:sz="4" w:space="0" w:color="auto"/>
            </w:tcBorders>
            <w:hideMark/>
          </w:tcPr>
          <w:p w14:paraId="52564C24" w14:textId="77777777" w:rsidR="008157C6" w:rsidRPr="0047251E" w:rsidRDefault="008157C6" w:rsidP="003205B6">
            <w:pPr>
              <w:spacing w:after="0" w:line="276" w:lineRule="auto"/>
              <w:rPr>
                <w:szCs w:val="24"/>
                <w:lang w:val="en-ZA"/>
              </w:rPr>
            </w:pPr>
            <w:r w:rsidRPr="0047251E">
              <w:rPr>
                <w:b/>
                <w:szCs w:val="24"/>
                <w:lang w:val="en-ZA"/>
              </w:rPr>
              <w:t>Content</w:t>
            </w:r>
          </w:p>
        </w:tc>
        <w:tc>
          <w:tcPr>
            <w:tcW w:w="1566" w:type="pct"/>
            <w:tcBorders>
              <w:top w:val="single" w:sz="4" w:space="0" w:color="auto"/>
              <w:left w:val="single" w:sz="4" w:space="0" w:color="auto"/>
              <w:bottom w:val="single" w:sz="4" w:space="0" w:color="auto"/>
              <w:right w:val="single" w:sz="4" w:space="0" w:color="auto"/>
            </w:tcBorders>
            <w:hideMark/>
          </w:tcPr>
          <w:p w14:paraId="53B3EF99" w14:textId="77777777" w:rsidR="008157C6" w:rsidRPr="0047251E" w:rsidRDefault="008157C6" w:rsidP="003205B6">
            <w:pPr>
              <w:spacing w:after="0" w:line="276" w:lineRule="auto"/>
              <w:rPr>
                <w:szCs w:val="24"/>
                <w:lang w:val="en-ZA"/>
              </w:rPr>
            </w:pPr>
            <w:r w:rsidRPr="0047251E">
              <w:rPr>
                <w:b/>
                <w:szCs w:val="24"/>
                <w:lang w:val="en-ZA"/>
              </w:rPr>
              <w:t>Suggested Assessment Methods</w:t>
            </w:r>
          </w:p>
        </w:tc>
      </w:tr>
      <w:tr w:rsidR="008157C6" w:rsidRPr="0047251E" w14:paraId="1EE90955" w14:textId="77777777" w:rsidTr="008B7D8D">
        <w:trPr>
          <w:trHeight w:val="1106"/>
        </w:trPr>
        <w:tc>
          <w:tcPr>
            <w:tcW w:w="1491" w:type="pct"/>
            <w:tcBorders>
              <w:top w:val="single" w:sz="4" w:space="0" w:color="auto"/>
              <w:left w:val="single" w:sz="4" w:space="0" w:color="auto"/>
              <w:bottom w:val="single" w:sz="4" w:space="0" w:color="auto"/>
              <w:right w:val="single" w:sz="4" w:space="0" w:color="auto"/>
            </w:tcBorders>
            <w:hideMark/>
          </w:tcPr>
          <w:p w14:paraId="26EA1836" w14:textId="77777777" w:rsidR="008157C6" w:rsidRPr="0047251E" w:rsidRDefault="008157C6" w:rsidP="00C54A68">
            <w:pPr>
              <w:numPr>
                <w:ilvl w:val="0"/>
                <w:numId w:val="41"/>
              </w:numPr>
              <w:spacing w:line="276" w:lineRule="auto"/>
              <w:contextualSpacing/>
              <w:rPr>
                <w:rFonts w:eastAsia="Times New Roman"/>
                <w:szCs w:val="24"/>
                <w:lang w:eastAsia="x-none"/>
              </w:rPr>
            </w:pPr>
            <w:r w:rsidRPr="006D5682">
              <w:rPr>
                <w:szCs w:val="24"/>
              </w:rPr>
              <w:t>Meet communication needs of clients and colleagues</w:t>
            </w:r>
          </w:p>
        </w:tc>
        <w:tc>
          <w:tcPr>
            <w:tcW w:w="1943" w:type="pct"/>
            <w:tcBorders>
              <w:top w:val="single" w:sz="4" w:space="0" w:color="auto"/>
              <w:left w:val="single" w:sz="4" w:space="0" w:color="auto"/>
              <w:bottom w:val="single" w:sz="4" w:space="0" w:color="auto"/>
              <w:right w:val="single" w:sz="4" w:space="0" w:color="auto"/>
            </w:tcBorders>
            <w:hideMark/>
          </w:tcPr>
          <w:p w14:paraId="7DAF9226" w14:textId="77777777" w:rsidR="008157C6" w:rsidRPr="0047251E" w:rsidRDefault="008157C6" w:rsidP="00C54A68">
            <w:pPr>
              <w:numPr>
                <w:ilvl w:val="0"/>
                <w:numId w:val="42"/>
              </w:numPr>
              <w:spacing w:after="0" w:line="276" w:lineRule="auto"/>
              <w:ind w:left="410"/>
              <w:rPr>
                <w:szCs w:val="24"/>
              </w:rPr>
            </w:pPr>
            <w:r w:rsidRPr="0047251E">
              <w:rPr>
                <w:szCs w:val="24"/>
              </w:rPr>
              <w:t xml:space="preserve">Communication process </w:t>
            </w:r>
          </w:p>
          <w:p w14:paraId="5386C765" w14:textId="77777777" w:rsidR="008157C6" w:rsidRPr="0047251E" w:rsidRDefault="008157C6" w:rsidP="00C54A68">
            <w:pPr>
              <w:numPr>
                <w:ilvl w:val="0"/>
                <w:numId w:val="42"/>
              </w:numPr>
              <w:spacing w:after="0" w:line="276" w:lineRule="auto"/>
              <w:ind w:left="410"/>
              <w:rPr>
                <w:szCs w:val="24"/>
              </w:rPr>
            </w:pPr>
            <w:r w:rsidRPr="0047251E">
              <w:rPr>
                <w:szCs w:val="24"/>
              </w:rPr>
              <w:t>Modes of communication</w:t>
            </w:r>
          </w:p>
          <w:p w14:paraId="749C56D0" w14:textId="77777777" w:rsidR="008157C6" w:rsidRPr="0047251E" w:rsidRDefault="008157C6" w:rsidP="00C54A68">
            <w:pPr>
              <w:numPr>
                <w:ilvl w:val="0"/>
                <w:numId w:val="42"/>
              </w:numPr>
              <w:spacing w:after="0" w:line="276" w:lineRule="auto"/>
              <w:ind w:left="410"/>
              <w:rPr>
                <w:szCs w:val="24"/>
              </w:rPr>
            </w:pPr>
            <w:r w:rsidRPr="0047251E">
              <w:rPr>
                <w:szCs w:val="24"/>
              </w:rPr>
              <w:t>Medium of communication</w:t>
            </w:r>
          </w:p>
          <w:p w14:paraId="2CBB63B2" w14:textId="77777777" w:rsidR="008157C6" w:rsidRPr="0047251E" w:rsidRDefault="008157C6" w:rsidP="00C54A68">
            <w:pPr>
              <w:numPr>
                <w:ilvl w:val="0"/>
                <w:numId w:val="42"/>
              </w:numPr>
              <w:spacing w:after="0" w:line="276" w:lineRule="auto"/>
              <w:ind w:left="410"/>
              <w:rPr>
                <w:szCs w:val="24"/>
              </w:rPr>
            </w:pPr>
            <w:r w:rsidRPr="0047251E">
              <w:rPr>
                <w:szCs w:val="24"/>
              </w:rPr>
              <w:t>Effective communication</w:t>
            </w:r>
          </w:p>
          <w:p w14:paraId="2BEC8080" w14:textId="77777777" w:rsidR="008157C6" w:rsidRPr="0047251E" w:rsidRDefault="008157C6" w:rsidP="00C54A68">
            <w:pPr>
              <w:numPr>
                <w:ilvl w:val="0"/>
                <w:numId w:val="42"/>
              </w:numPr>
              <w:spacing w:after="0" w:line="276" w:lineRule="auto"/>
              <w:ind w:left="410"/>
              <w:rPr>
                <w:szCs w:val="24"/>
              </w:rPr>
            </w:pPr>
            <w:r w:rsidRPr="0047251E">
              <w:rPr>
                <w:szCs w:val="24"/>
              </w:rPr>
              <w:t>Barriers to communication</w:t>
            </w:r>
          </w:p>
          <w:p w14:paraId="2B0A8A5D" w14:textId="77777777" w:rsidR="008157C6" w:rsidRPr="0047251E" w:rsidRDefault="008157C6" w:rsidP="00C54A68">
            <w:pPr>
              <w:numPr>
                <w:ilvl w:val="0"/>
                <w:numId w:val="42"/>
              </w:numPr>
              <w:spacing w:after="0" w:line="276" w:lineRule="auto"/>
              <w:ind w:left="410"/>
              <w:rPr>
                <w:szCs w:val="24"/>
              </w:rPr>
            </w:pPr>
            <w:r w:rsidRPr="0047251E">
              <w:rPr>
                <w:szCs w:val="24"/>
              </w:rPr>
              <w:t>Flow of communication</w:t>
            </w:r>
          </w:p>
          <w:p w14:paraId="4E6ADFC9" w14:textId="77777777" w:rsidR="008157C6" w:rsidRPr="0047251E" w:rsidRDefault="008157C6" w:rsidP="00C54A68">
            <w:pPr>
              <w:numPr>
                <w:ilvl w:val="0"/>
                <w:numId w:val="42"/>
              </w:numPr>
              <w:spacing w:after="0" w:line="276" w:lineRule="auto"/>
              <w:ind w:left="410"/>
              <w:rPr>
                <w:szCs w:val="24"/>
              </w:rPr>
            </w:pPr>
            <w:r w:rsidRPr="0047251E">
              <w:rPr>
                <w:szCs w:val="24"/>
              </w:rPr>
              <w:t>Sources of information</w:t>
            </w:r>
          </w:p>
          <w:p w14:paraId="7517FF3A" w14:textId="77777777" w:rsidR="008157C6" w:rsidRPr="0047251E" w:rsidRDefault="008157C6" w:rsidP="00C54A68">
            <w:pPr>
              <w:numPr>
                <w:ilvl w:val="0"/>
                <w:numId w:val="42"/>
              </w:numPr>
              <w:spacing w:after="0" w:line="276" w:lineRule="auto"/>
              <w:ind w:left="410"/>
              <w:rPr>
                <w:szCs w:val="24"/>
              </w:rPr>
            </w:pPr>
            <w:r w:rsidRPr="0047251E">
              <w:rPr>
                <w:szCs w:val="24"/>
              </w:rPr>
              <w:t>Organizational policies</w:t>
            </w:r>
          </w:p>
          <w:p w14:paraId="34A752C6" w14:textId="77777777" w:rsidR="008157C6" w:rsidRPr="0047251E" w:rsidRDefault="008157C6" w:rsidP="00C54A68">
            <w:pPr>
              <w:numPr>
                <w:ilvl w:val="0"/>
                <w:numId w:val="42"/>
              </w:numPr>
              <w:spacing w:after="0" w:line="276" w:lineRule="auto"/>
              <w:ind w:left="410"/>
              <w:rPr>
                <w:szCs w:val="24"/>
              </w:rPr>
            </w:pPr>
            <w:r w:rsidRPr="0047251E">
              <w:rPr>
                <w:szCs w:val="24"/>
              </w:rPr>
              <w:t>Organization requirements for written and electronic communication methods</w:t>
            </w:r>
          </w:p>
          <w:p w14:paraId="121F55C4" w14:textId="77777777" w:rsidR="008157C6" w:rsidRPr="0047251E" w:rsidRDefault="008157C6" w:rsidP="00C54A68">
            <w:pPr>
              <w:numPr>
                <w:ilvl w:val="0"/>
                <w:numId w:val="42"/>
              </w:numPr>
              <w:spacing w:after="0" w:line="276" w:lineRule="auto"/>
              <w:ind w:left="410"/>
              <w:rPr>
                <w:szCs w:val="24"/>
              </w:rPr>
            </w:pPr>
            <w:r w:rsidRPr="0047251E">
              <w:rPr>
                <w:szCs w:val="24"/>
              </w:rPr>
              <w:t>Report writing</w:t>
            </w:r>
          </w:p>
          <w:p w14:paraId="5729FFE4" w14:textId="77777777" w:rsidR="008157C6" w:rsidRPr="0047251E" w:rsidRDefault="008157C6" w:rsidP="00C54A68">
            <w:pPr>
              <w:numPr>
                <w:ilvl w:val="0"/>
                <w:numId w:val="42"/>
              </w:numPr>
              <w:spacing w:after="0" w:line="276" w:lineRule="auto"/>
              <w:ind w:left="410"/>
              <w:rPr>
                <w:szCs w:val="24"/>
              </w:rPr>
            </w:pPr>
            <w:r w:rsidRPr="0047251E">
              <w:rPr>
                <w:szCs w:val="24"/>
              </w:rPr>
              <w:lastRenderedPageBreak/>
              <w:t>Effective questioning techniques (clarifying and probing)</w:t>
            </w:r>
          </w:p>
          <w:p w14:paraId="014AB6CF" w14:textId="77777777" w:rsidR="008157C6" w:rsidRPr="0047251E" w:rsidRDefault="008157C6" w:rsidP="00C54A68">
            <w:pPr>
              <w:numPr>
                <w:ilvl w:val="0"/>
                <w:numId w:val="42"/>
              </w:numPr>
              <w:spacing w:after="0" w:line="276" w:lineRule="auto"/>
              <w:ind w:left="410"/>
              <w:rPr>
                <w:szCs w:val="24"/>
              </w:rPr>
            </w:pPr>
            <w:r w:rsidRPr="0047251E">
              <w:rPr>
                <w:szCs w:val="24"/>
              </w:rPr>
              <w:t>Workplace etiquette</w:t>
            </w:r>
          </w:p>
          <w:p w14:paraId="2A53C2AC" w14:textId="77777777" w:rsidR="008157C6" w:rsidRPr="0047251E" w:rsidRDefault="008157C6" w:rsidP="00C54A68">
            <w:pPr>
              <w:numPr>
                <w:ilvl w:val="0"/>
                <w:numId w:val="42"/>
              </w:numPr>
              <w:spacing w:after="0" w:line="276" w:lineRule="auto"/>
              <w:ind w:left="410"/>
              <w:rPr>
                <w:rFonts w:eastAsia="Times New Roman"/>
                <w:szCs w:val="24"/>
              </w:rPr>
            </w:pPr>
            <w:r w:rsidRPr="0047251E">
              <w:rPr>
                <w:rFonts w:eastAsia="Times New Roman"/>
                <w:szCs w:val="24"/>
              </w:rPr>
              <w:t>Ethical work practices in handling communication</w:t>
            </w:r>
          </w:p>
          <w:p w14:paraId="6A5FFF0C" w14:textId="77777777" w:rsidR="008157C6" w:rsidRPr="0047251E" w:rsidRDefault="008157C6" w:rsidP="00C54A68">
            <w:pPr>
              <w:numPr>
                <w:ilvl w:val="0"/>
                <w:numId w:val="42"/>
              </w:numPr>
              <w:spacing w:after="0" w:line="276" w:lineRule="auto"/>
              <w:ind w:left="410"/>
              <w:rPr>
                <w:rFonts w:eastAsia="Times New Roman"/>
                <w:szCs w:val="24"/>
              </w:rPr>
            </w:pPr>
            <w:r w:rsidRPr="0047251E">
              <w:rPr>
                <w:rFonts w:eastAsia="Times New Roman"/>
                <w:szCs w:val="24"/>
              </w:rPr>
              <w:t>Active listening</w:t>
            </w:r>
          </w:p>
          <w:p w14:paraId="7FC86E66" w14:textId="77777777" w:rsidR="008157C6" w:rsidRPr="0047251E" w:rsidRDefault="008157C6" w:rsidP="00C54A68">
            <w:pPr>
              <w:numPr>
                <w:ilvl w:val="0"/>
                <w:numId w:val="42"/>
              </w:numPr>
              <w:spacing w:after="0" w:line="276" w:lineRule="auto"/>
              <w:ind w:left="410"/>
              <w:rPr>
                <w:rFonts w:eastAsia="Times New Roman"/>
                <w:szCs w:val="24"/>
              </w:rPr>
            </w:pPr>
            <w:r w:rsidRPr="0047251E">
              <w:rPr>
                <w:rFonts w:eastAsia="Times New Roman"/>
                <w:szCs w:val="24"/>
              </w:rPr>
              <w:t>Feedback</w:t>
            </w:r>
          </w:p>
          <w:p w14:paraId="47402AF4" w14:textId="77777777" w:rsidR="008157C6" w:rsidRPr="0047251E" w:rsidRDefault="008157C6" w:rsidP="00C54A68">
            <w:pPr>
              <w:numPr>
                <w:ilvl w:val="0"/>
                <w:numId w:val="42"/>
              </w:numPr>
              <w:spacing w:after="0" w:line="276" w:lineRule="auto"/>
              <w:ind w:left="410"/>
              <w:rPr>
                <w:rFonts w:eastAsia="Times New Roman"/>
                <w:szCs w:val="24"/>
              </w:rPr>
            </w:pPr>
            <w:r w:rsidRPr="0047251E">
              <w:rPr>
                <w:rFonts w:eastAsia="Times New Roman"/>
                <w:szCs w:val="24"/>
              </w:rPr>
              <w:t>Interpretation</w:t>
            </w:r>
          </w:p>
          <w:p w14:paraId="03BC9BB3" w14:textId="77777777" w:rsidR="008157C6" w:rsidRPr="0047251E" w:rsidRDefault="008157C6" w:rsidP="00C54A68">
            <w:pPr>
              <w:numPr>
                <w:ilvl w:val="0"/>
                <w:numId w:val="42"/>
              </w:numPr>
              <w:spacing w:after="0" w:line="276" w:lineRule="auto"/>
              <w:ind w:left="410"/>
              <w:rPr>
                <w:rFonts w:eastAsia="Times New Roman"/>
                <w:szCs w:val="24"/>
              </w:rPr>
            </w:pPr>
            <w:r w:rsidRPr="0047251E">
              <w:rPr>
                <w:rFonts w:eastAsia="Times New Roman"/>
                <w:szCs w:val="24"/>
              </w:rPr>
              <w:t>Flexibility in communication</w:t>
            </w:r>
          </w:p>
        </w:tc>
        <w:tc>
          <w:tcPr>
            <w:tcW w:w="1566" w:type="pct"/>
            <w:tcBorders>
              <w:top w:val="single" w:sz="4" w:space="0" w:color="auto"/>
              <w:left w:val="single" w:sz="4" w:space="0" w:color="auto"/>
              <w:bottom w:val="single" w:sz="4" w:space="0" w:color="auto"/>
              <w:right w:val="single" w:sz="4" w:space="0" w:color="auto"/>
            </w:tcBorders>
            <w:hideMark/>
          </w:tcPr>
          <w:p w14:paraId="75ADD952" w14:textId="77777777" w:rsidR="008157C6" w:rsidRPr="0047251E" w:rsidRDefault="008157C6" w:rsidP="00C54A68">
            <w:pPr>
              <w:numPr>
                <w:ilvl w:val="0"/>
                <w:numId w:val="42"/>
              </w:numPr>
              <w:spacing w:after="0" w:line="276" w:lineRule="auto"/>
              <w:rPr>
                <w:szCs w:val="24"/>
              </w:rPr>
            </w:pPr>
            <w:r w:rsidRPr="0047251E">
              <w:rPr>
                <w:szCs w:val="24"/>
              </w:rPr>
              <w:lastRenderedPageBreak/>
              <w:t>Interview</w:t>
            </w:r>
          </w:p>
          <w:p w14:paraId="297720F1" w14:textId="77777777" w:rsidR="008157C6" w:rsidRPr="0047251E" w:rsidRDefault="008157C6" w:rsidP="00C54A68">
            <w:pPr>
              <w:numPr>
                <w:ilvl w:val="0"/>
                <w:numId w:val="42"/>
              </w:numPr>
              <w:spacing w:after="0" w:line="276" w:lineRule="auto"/>
              <w:rPr>
                <w:szCs w:val="24"/>
                <w:lang w:val="en-ZA"/>
              </w:rPr>
            </w:pPr>
            <w:r w:rsidRPr="0047251E">
              <w:rPr>
                <w:szCs w:val="24"/>
              </w:rPr>
              <w:t>Third party reports</w:t>
            </w:r>
          </w:p>
          <w:p w14:paraId="5A3784A8" w14:textId="77777777" w:rsidR="008157C6" w:rsidRPr="0047251E" w:rsidRDefault="008157C6" w:rsidP="00C54A68">
            <w:pPr>
              <w:numPr>
                <w:ilvl w:val="0"/>
                <w:numId w:val="42"/>
              </w:numPr>
              <w:spacing w:after="0" w:line="276" w:lineRule="auto"/>
              <w:rPr>
                <w:szCs w:val="24"/>
                <w:lang w:val="en-ZA"/>
              </w:rPr>
            </w:pPr>
            <w:r w:rsidRPr="0047251E">
              <w:rPr>
                <w:szCs w:val="24"/>
              </w:rPr>
              <w:t xml:space="preserve">Written texts </w:t>
            </w:r>
          </w:p>
        </w:tc>
      </w:tr>
      <w:tr w:rsidR="008157C6" w:rsidRPr="0047251E" w14:paraId="19997778" w14:textId="77777777" w:rsidTr="008B7D8D">
        <w:trPr>
          <w:trHeight w:val="755"/>
        </w:trPr>
        <w:tc>
          <w:tcPr>
            <w:tcW w:w="1491" w:type="pct"/>
            <w:tcBorders>
              <w:top w:val="single" w:sz="4" w:space="0" w:color="auto"/>
              <w:left w:val="single" w:sz="4" w:space="0" w:color="auto"/>
              <w:bottom w:val="single" w:sz="4" w:space="0" w:color="auto"/>
              <w:right w:val="single" w:sz="4" w:space="0" w:color="auto"/>
            </w:tcBorders>
            <w:hideMark/>
          </w:tcPr>
          <w:p w14:paraId="6D17D5B9" w14:textId="77777777" w:rsidR="008157C6" w:rsidRPr="0047251E" w:rsidRDefault="008157C6" w:rsidP="00C54A68">
            <w:pPr>
              <w:numPr>
                <w:ilvl w:val="0"/>
                <w:numId w:val="41"/>
              </w:numPr>
              <w:spacing w:line="276" w:lineRule="auto"/>
              <w:contextualSpacing/>
              <w:rPr>
                <w:rFonts w:eastAsia="Times New Roman"/>
                <w:szCs w:val="24"/>
                <w:lang w:eastAsia="x-none"/>
              </w:rPr>
            </w:pPr>
            <w:r w:rsidRPr="0047251E">
              <w:rPr>
                <w:rFonts w:eastAsia="Times New Roman"/>
                <w:szCs w:val="24"/>
                <w:lang w:eastAsia="x-none"/>
              </w:rPr>
              <w:t>Contribute to the development of communication strategies</w:t>
            </w:r>
          </w:p>
        </w:tc>
        <w:tc>
          <w:tcPr>
            <w:tcW w:w="1943" w:type="pct"/>
            <w:tcBorders>
              <w:top w:val="single" w:sz="4" w:space="0" w:color="auto"/>
              <w:left w:val="single" w:sz="4" w:space="0" w:color="auto"/>
              <w:bottom w:val="single" w:sz="4" w:space="0" w:color="auto"/>
              <w:right w:val="single" w:sz="4" w:space="0" w:color="auto"/>
            </w:tcBorders>
            <w:hideMark/>
          </w:tcPr>
          <w:p w14:paraId="466EFDDD" w14:textId="77777777" w:rsidR="008157C6" w:rsidRPr="0047251E" w:rsidRDefault="008157C6" w:rsidP="00C54A68">
            <w:pPr>
              <w:numPr>
                <w:ilvl w:val="0"/>
                <w:numId w:val="42"/>
              </w:numPr>
              <w:spacing w:after="0" w:line="276" w:lineRule="auto"/>
              <w:ind w:left="410"/>
              <w:rPr>
                <w:rFonts w:eastAsia="Times New Roman"/>
                <w:szCs w:val="24"/>
              </w:rPr>
            </w:pPr>
            <w:r w:rsidRPr="0047251E">
              <w:rPr>
                <w:rFonts w:eastAsia="Times New Roman"/>
                <w:szCs w:val="24"/>
              </w:rPr>
              <w:t>Dynamics of groups</w:t>
            </w:r>
          </w:p>
          <w:p w14:paraId="2B0DD13E" w14:textId="77777777" w:rsidR="008157C6" w:rsidRPr="0047251E" w:rsidRDefault="008157C6" w:rsidP="00C54A68">
            <w:pPr>
              <w:numPr>
                <w:ilvl w:val="0"/>
                <w:numId w:val="42"/>
              </w:numPr>
              <w:spacing w:after="0" w:line="276" w:lineRule="auto"/>
              <w:ind w:left="410"/>
              <w:rPr>
                <w:rFonts w:eastAsia="Times New Roman"/>
                <w:szCs w:val="24"/>
              </w:rPr>
            </w:pPr>
            <w:r w:rsidRPr="0047251E">
              <w:rPr>
                <w:rFonts w:eastAsia="Times New Roman"/>
                <w:szCs w:val="24"/>
              </w:rPr>
              <w:t xml:space="preserve">Styles of group leadership </w:t>
            </w:r>
          </w:p>
          <w:p w14:paraId="4C20F5B7" w14:textId="77777777" w:rsidR="008157C6" w:rsidRPr="0047251E" w:rsidRDefault="008157C6" w:rsidP="00C54A68">
            <w:pPr>
              <w:numPr>
                <w:ilvl w:val="0"/>
                <w:numId w:val="42"/>
              </w:numPr>
              <w:spacing w:after="0" w:line="276" w:lineRule="auto"/>
              <w:ind w:left="410"/>
              <w:rPr>
                <w:rFonts w:eastAsia="Times New Roman"/>
                <w:szCs w:val="24"/>
              </w:rPr>
            </w:pPr>
            <w:r w:rsidRPr="0047251E">
              <w:rPr>
                <w:rFonts w:eastAsia="Times New Roman"/>
                <w:szCs w:val="24"/>
              </w:rPr>
              <w:t xml:space="preserve">Openness and flexibility in communication </w:t>
            </w:r>
          </w:p>
          <w:p w14:paraId="277F3E2E" w14:textId="77777777" w:rsidR="008157C6" w:rsidRPr="0047251E" w:rsidRDefault="008157C6" w:rsidP="00C54A68">
            <w:pPr>
              <w:numPr>
                <w:ilvl w:val="0"/>
                <w:numId w:val="42"/>
              </w:numPr>
              <w:spacing w:after="0" w:line="276" w:lineRule="auto"/>
              <w:ind w:left="410"/>
              <w:rPr>
                <w:rFonts w:eastAsia="Times New Roman"/>
                <w:szCs w:val="24"/>
              </w:rPr>
            </w:pPr>
            <w:r w:rsidRPr="0047251E">
              <w:rPr>
                <w:rFonts w:eastAsia="Times New Roman"/>
                <w:szCs w:val="24"/>
              </w:rPr>
              <w:t xml:space="preserve">Communication skills relevant to client groups </w:t>
            </w:r>
          </w:p>
        </w:tc>
        <w:tc>
          <w:tcPr>
            <w:tcW w:w="1566" w:type="pct"/>
            <w:tcBorders>
              <w:top w:val="single" w:sz="4" w:space="0" w:color="auto"/>
              <w:left w:val="single" w:sz="4" w:space="0" w:color="auto"/>
              <w:bottom w:val="single" w:sz="4" w:space="0" w:color="auto"/>
              <w:right w:val="single" w:sz="4" w:space="0" w:color="auto"/>
            </w:tcBorders>
            <w:hideMark/>
          </w:tcPr>
          <w:p w14:paraId="5781363D" w14:textId="77777777" w:rsidR="008157C6" w:rsidRPr="0047251E" w:rsidRDefault="008157C6" w:rsidP="00C54A68">
            <w:pPr>
              <w:numPr>
                <w:ilvl w:val="0"/>
                <w:numId w:val="42"/>
              </w:numPr>
              <w:spacing w:after="0" w:line="276" w:lineRule="auto"/>
              <w:ind w:left="410"/>
              <w:rPr>
                <w:szCs w:val="24"/>
                <w:lang w:val="en-ZA"/>
              </w:rPr>
            </w:pPr>
            <w:r w:rsidRPr="0047251E">
              <w:rPr>
                <w:szCs w:val="24"/>
                <w:lang w:val="en-ZA"/>
              </w:rPr>
              <w:t>Written</w:t>
            </w:r>
          </w:p>
          <w:p w14:paraId="130A9F99" w14:textId="77777777" w:rsidR="008157C6" w:rsidRPr="0047251E" w:rsidRDefault="008157C6" w:rsidP="00C54A68">
            <w:pPr>
              <w:numPr>
                <w:ilvl w:val="0"/>
                <w:numId w:val="42"/>
              </w:numPr>
              <w:spacing w:after="0" w:line="276" w:lineRule="auto"/>
              <w:ind w:left="410"/>
              <w:rPr>
                <w:szCs w:val="24"/>
                <w:lang w:val="en-ZA"/>
              </w:rPr>
            </w:pPr>
            <w:r w:rsidRPr="0047251E">
              <w:rPr>
                <w:szCs w:val="24"/>
              </w:rPr>
              <w:t>Observation</w:t>
            </w:r>
          </w:p>
        </w:tc>
      </w:tr>
      <w:tr w:rsidR="008157C6" w:rsidRPr="0047251E" w14:paraId="3422D77F" w14:textId="77777777" w:rsidTr="008B7D8D">
        <w:trPr>
          <w:trHeight w:val="755"/>
        </w:trPr>
        <w:tc>
          <w:tcPr>
            <w:tcW w:w="1491" w:type="pct"/>
            <w:tcBorders>
              <w:top w:val="single" w:sz="4" w:space="0" w:color="auto"/>
              <w:left w:val="single" w:sz="4" w:space="0" w:color="auto"/>
              <w:bottom w:val="single" w:sz="4" w:space="0" w:color="auto"/>
              <w:right w:val="single" w:sz="4" w:space="0" w:color="auto"/>
            </w:tcBorders>
            <w:hideMark/>
          </w:tcPr>
          <w:p w14:paraId="2F88E3A1" w14:textId="77777777" w:rsidR="008157C6" w:rsidRPr="0047251E" w:rsidRDefault="008157C6" w:rsidP="00C54A68">
            <w:pPr>
              <w:numPr>
                <w:ilvl w:val="0"/>
                <w:numId w:val="41"/>
              </w:numPr>
              <w:spacing w:line="276" w:lineRule="auto"/>
              <w:contextualSpacing/>
              <w:rPr>
                <w:rFonts w:eastAsia="Times New Roman"/>
                <w:szCs w:val="24"/>
                <w:lang w:eastAsia="x-none"/>
              </w:rPr>
            </w:pPr>
            <w:r w:rsidRPr="0047251E">
              <w:rPr>
                <w:rFonts w:eastAsia="Times New Roman"/>
                <w:szCs w:val="24"/>
                <w:lang w:eastAsia="x-none"/>
              </w:rPr>
              <w:t>Conduct interviews</w:t>
            </w:r>
          </w:p>
        </w:tc>
        <w:tc>
          <w:tcPr>
            <w:tcW w:w="1943" w:type="pct"/>
            <w:tcBorders>
              <w:top w:val="single" w:sz="4" w:space="0" w:color="auto"/>
              <w:left w:val="single" w:sz="4" w:space="0" w:color="auto"/>
              <w:bottom w:val="single" w:sz="4" w:space="0" w:color="auto"/>
              <w:right w:val="single" w:sz="4" w:space="0" w:color="auto"/>
            </w:tcBorders>
            <w:hideMark/>
          </w:tcPr>
          <w:p w14:paraId="31915156" w14:textId="77777777" w:rsidR="008157C6" w:rsidRPr="0047251E" w:rsidRDefault="008157C6" w:rsidP="00C54A68">
            <w:pPr>
              <w:numPr>
                <w:ilvl w:val="0"/>
                <w:numId w:val="42"/>
              </w:numPr>
              <w:spacing w:after="0" w:line="276" w:lineRule="auto"/>
              <w:ind w:left="410"/>
              <w:rPr>
                <w:szCs w:val="24"/>
              </w:rPr>
            </w:pPr>
            <w:r w:rsidRPr="0047251E">
              <w:rPr>
                <w:szCs w:val="24"/>
              </w:rPr>
              <w:t>Types of interview</w:t>
            </w:r>
          </w:p>
          <w:p w14:paraId="2EEA0C69" w14:textId="77777777" w:rsidR="008157C6" w:rsidRPr="0047251E" w:rsidRDefault="008157C6" w:rsidP="00C54A68">
            <w:pPr>
              <w:numPr>
                <w:ilvl w:val="0"/>
                <w:numId w:val="42"/>
              </w:numPr>
              <w:spacing w:after="0" w:line="276" w:lineRule="auto"/>
              <w:ind w:left="410"/>
              <w:rPr>
                <w:szCs w:val="24"/>
              </w:rPr>
            </w:pPr>
            <w:r w:rsidRPr="0047251E">
              <w:rPr>
                <w:szCs w:val="24"/>
              </w:rPr>
              <w:t>Establishing rapport</w:t>
            </w:r>
          </w:p>
          <w:p w14:paraId="63EAEC83" w14:textId="77777777" w:rsidR="008157C6" w:rsidRPr="0047251E" w:rsidRDefault="008157C6" w:rsidP="00C54A68">
            <w:pPr>
              <w:numPr>
                <w:ilvl w:val="0"/>
                <w:numId w:val="42"/>
              </w:numPr>
              <w:spacing w:after="0" w:line="276" w:lineRule="auto"/>
              <w:ind w:left="410"/>
              <w:rPr>
                <w:szCs w:val="24"/>
              </w:rPr>
            </w:pPr>
            <w:r w:rsidRPr="0047251E">
              <w:rPr>
                <w:szCs w:val="24"/>
              </w:rPr>
              <w:t>Facilitating resolution of issues</w:t>
            </w:r>
          </w:p>
          <w:p w14:paraId="46804BA9" w14:textId="77777777" w:rsidR="008157C6" w:rsidRPr="0047251E" w:rsidRDefault="008157C6" w:rsidP="00C54A68">
            <w:pPr>
              <w:numPr>
                <w:ilvl w:val="0"/>
                <w:numId w:val="42"/>
              </w:numPr>
              <w:spacing w:after="0" w:line="276" w:lineRule="auto"/>
              <w:ind w:left="410"/>
              <w:rPr>
                <w:szCs w:val="24"/>
              </w:rPr>
            </w:pPr>
            <w:r w:rsidRPr="0047251E">
              <w:rPr>
                <w:szCs w:val="24"/>
              </w:rPr>
              <w:t>Developing action plans</w:t>
            </w:r>
          </w:p>
        </w:tc>
        <w:tc>
          <w:tcPr>
            <w:tcW w:w="1566" w:type="pct"/>
            <w:tcBorders>
              <w:top w:val="single" w:sz="4" w:space="0" w:color="auto"/>
              <w:left w:val="single" w:sz="4" w:space="0" w:color="auto"/>
              <w:bottom w:val="single" w:sz="4" w:space="0" w:color="auto"/>
              <w:right w:val="single" w:sz="4" w:space="0" w:color="auto"/>
            </w:tcBorders>
            <w:hideMark/>
          </w:tcPr>
          <w:p w14:paraId="42E365B7" w14:textId="77777777" w:rsidR="008157C6" w:rsidRPr="0047251E" w:rsidRDefault="008157C6" w:rsidP="00C54A68">
            <w:pPr>
              <w:numPr>
                <w:ilvl w:val="0"/>
                <w:numId w:val="42"/>
              </w:numPr>
              <w:spacing w:after="0" w:line="276" w:lineRule="auto"/>
              <w:ind w:left="410"/>
              <w:rPr>
                <w:szCs w:val="24"/>
              </w:rPr>
            </w:pPr>
            <w:r w:rsidRPr="0047251E">
              <w:rPr>
                <w:szCs w:val="24"/>
              </w:rPr>
              <w:t>Written</w:t>
            </w:r>
          </w:p>
          <w:p w14:paraId="28C1F6B9" w14:textId="77777777" w:rsidR="008157C6" w:rsidRPr="0047251E" w:rsidRDefault="008157C6" w:rsidP="00C54A68">
            <w:pPr>
              <w:numPr>
                <w:ilvl w:val="0"/>
                <w:numId w:val="42"/>
              </w:numPr>
              <w:spacing w:after="0" w:line="276" w:lineRule="auto"/>
              <w:ind w:left="410"/>
              <w:rPr>
                <w:szCs w:val="24"/>
              </w:rPr>
            </w:pPr>
            <w:r w:rsidRPr="0047251E">
              <w:rPr>
                <w:szCs w:val="24"/>
              </w:rPr>
              <w:t>Observation</w:t>
            </w:r>
          </w:p>
        </w:tc>
      </w:tr>
      <w:tr w:rsidR="008157C6" w:rsidRPr="0047251E" w14:paraId="1A060D7C" w14:textId="77777777" w:rsidTr="008B7D8D">
        <w:trPr>
          <w:trHeight w:val="755"/>
        </w:trPr>
        <w:tc>
          <w:tcPr>
            <w:tcW w:w="1491" w:type="pct"/>
            <w:tcBorders>
              <w:top w:val="single" w:sz="4" w:space="0" w:color="auto"/>
              <w:left w:val="single" w:sz="4" w:space="0" w:color="auto"/>
              <w:bottom w:val="single" w:sz="4" w:space="0" w:color="auto"/>
              <w:right w:val="single" w:sz="4" w:space="0" w:color="auto"/>
            </w:tcBorders>
          </w:tcPr>
          <w:p w14:paraId="37B1F722" w14:textId="77777777" w:rsidR="008157C6" w:rsidRPr="0047251E" w:rsidRDefault="008157C6" w:rsidP="00C54A68">
            <w:pPr>
              <w:numPr>
                <w:ilvl w:val="0"/>
                <w:numId w:val="41"/>
              </w:numPr>
              <w:spacing w:line="276" w:lineRule="auto"/>
              <w:contextualSpacing/>
              <w:rPr>
                <w:rFonts w:eastAsia="Times New Roman"/>
                <w:szCs w:val="24"/>
                <w:lang w:eastAsia="x-none"/>
              </w:rPr>
            </w:pPr>
            <w:r w:rsidRPr="0047251E">
              <w:rPr>
                <w:rFonts w:eastAsia="Times New Roman"/>
                <w:szCs w:val="24"/>
                <w:lang w:eastAsia="x-none"/>
              </w:rPr>
              <w:t>Facilitate group discussions</w:t>
            </w:r>
          </w:p>
          <w:p w14:paraId="41629E94" w14:textId="77777777" w:rsidR="008157C6" w:rsidRPr="0047251E" w:rsidRDefault="008157C6" w:rsidP="003205B6">
            <w:pPr>
              <w:spacing w:line="276" w:lineRule="auto"/>
              <w:rPr>
                <w:szCs w:val="24"/>
              </w:rPr>
            </w:pPr>
          </w:p>
        </w:tc>
        <w:tc>
          <w:tcPr>
            <w:tcW w:w="1943" w:type="pct"/>
            <w:tcBorders>
              <w:top w:val="single" w:sz="4" w:space="0" w:color="auto"/>
              <w:left w:val="single" w:sz="4" w:space="0" w:color="auto"/>
              <w:bottom w:val="single" w:sz="4" w:space="0" w:color="auto"/>
              <w:right w:val="single" w:sz="4" w:space="0" w:color="auto"/>
            </w:tcBorders>
            <w:hideMark/>
          </w:tcPr>
          <w:p w14:paraId="7F6A7BB0" w14:textId="77777777" w:rsidR="008157C6" w:rsidRPr="0047251E" w:rsidRDefault="008157C6" w:rsidP="00C54A68">
            <w:pPr>
              <w:numPr>
                <w:ilvl w:val="0"/>
                <w:numId w:val="42"/>
              </w:numPr>
              <w:spacing w:after="0" w:line="276" w:lineRule="auto"/>
              <w:ind w:left="410"/>
              <w:rPr>
                <w:rFonts w:eastAsia="Times New Roman"/>
                <w:szCs w:val="24"/>
              </w:rPr>
            </w:pPr>
            <w:r w:rsidRPr="0047251E">
              <w:rPr>
                <w:rFonts w:eastAsia="Times New Roman"/>
                <w:szCs w:val="24"/>
              </w:rPr>
              <w:t>Identification of communication needs</w:t>
            </w:r>
          </w:p>
          <w:p w14:paraId="33180CAB" w14:textId="77777777" w:rsidR="008157C6" w:rsidRPr="0047251E" w:rsidRDefault="008157C6" w:rsidP="00C54A68">
            <w:pPr>
              <w:numPr>
                <w:ilvl w:val="0"/>
                <w:numId w:val="42"/>
              </w:numPr>
              <w:spacing w:after="0" w:line="276" w:lineRule="auto"/>
              <w:ind w:left="410"/>
              <w:rPr>
                <w:rFonts w:eastAsia="Times New Roman"/>
                <w:szCs w:val="24"/>
              </w:rPr>
            </w:pPr>
            <w:r w:rsidRPr="0047251E">
              <w:rPr>
                <w:rFonts w:eastAsia="Times New Roman"/>
                <w:szCs w:val="24"/>
              </w:rPr>
              <w:t>Dynamics of groups</w:t>
            </w:r>
          </w:p>
          <w:p w14:paraId="3CAACE2B" w14:textId="77777777" w:rsidR="008157C6" w:rsidRPr="0047251E" w:rsidRDefault="008157C6" w:rsidP="00C54A68">
            <w:pPr>
              <w:numPr>
                <w:ilvl w:val="0"/>
                <w:numId w:val="42"/>
              </w:numPr>
              <w:spacing w:after="0" w:line="276" w:lineRule="auto"/>
              <w:ind w:left="410"/>
              <w:rPr>
                <w:rFonts w:eastAsia="Times New Roman"/>
                <w:szCs w:val="24"/>
              </w:rPr>
            </w:pPr>
            <w:r w:rsidRPr="0047251E">
              <w:rPr>
                <w:rFonts w:eastAsia="Times New Roman"/>
                <w:szCs w:val="24"/>
              </w:rPr>
              <w:t>Styles of group leadership</w:t>
            </w:r>
          </w:p>
          <w:p w14:paraId="7FB41D7C" w14:textId="77777777" w:rsidR="008157C6" w:rsidRPr="0047251E" w:rsidRDefault="008157C6" w:rsidP="00C54A68">
            <w:pPr>
              <w:numPr>
                <w:ilvl w:val="0"/>
                <w:numId w:val="42"/>
              </w:numPr>
              <w:spacing w:after="0" w:line="276" w:lineRule="auto"/>
              <w:ind w:left="410"/>
              <w:rPr>
                <w:rFonts w:eastAsia="Times New Roman"/>
                <w:szCs w:val="24"/>
              </w:rPr>
            </w:pPr>
            <w:r w:rsidRPr="0047251E">
              <w:rPr>
                <w:rFonts w:eastAsia="Times New Roman"/>
                <w:szCs w:val="24"/>
              </w:rPr>
              <w:t>Presentation of information</w:t>
            </w:r>
          </w:p>
          <w:p w14:paraId="3BDC2465" w14:textId="77777777" w:rsidR="008157C6" w:rsidRPr="0047251E" w:rsidRDefault="008157C6" w:rsidP="00C54A68">
            <w:pPr>
              <w:numPr>
                <w:ilvl w:val="0"/>
                <w:numId w:val="42"/>
              </w:numPr>
              <w:spacing w:after="0" w:line="276" w:lineRule="auto"/>
              <w:ind w:left="410"/>
              <w:rPr>
                <w:rFonts w:eastAsia="Times New Roman"/>
                <w:szCs w:val="24"/>
              </w:rPr>
            </w:pPr>
            <w:r w:rsidRPr="0047251E">
              <w:rPr>
                <w:rFonts w:eastAsia="Times New Roman"/>
                <w:szCs w:val="24"/>
              </w:rPr>
              <w:t>Encouraging group members participation</w:t>
            </w:r>
          </w:p>
          <w:p w14:paraId="076D0465" w14:textId="77777777" w:rsidR="008157C6" w:rsidRPr="0047251E" w:rsidRDefault="008157C6" w:rsidP="00C54A68">
            <w:pPr>
              <w:numPr>
                <w:ilvl w:val="0"/>
                <w:numId w:val="42"/>
              </w:numPr>
              <w:spacing w:after="0" w:line="276" w:lineRule="auto"/>
              <w:ind w:left="410"/>
              <w:rPr>
                <w:rFonts w:eastAsia="Times New Roman"/>
                <w:szCs w:val="24"/>
              </w:rPr>
            </w:pPr>
            <w:r w:rsidRPr="0047251E">
              <w:rPr>
                <w:rFonts w:eastAsia="Times New Roman"/>
                <w:szCs w:val="24"/>
              </w:rPr>
              <w:t>Evaluating group communication strategies</w:t>
            </w:r>
          </w:p>
        </w:tc>
        <w:tc>
          <w:tcPr>
            <w:tcW w:w="1566" w:type="pct"/>
            <w:tcBorders>
              <w:top w:val="single" w:sz="4" w:space="0" w:color="auto"/>
              <w:left w:val="single" w:sz="4" w:space="0" w:color="auto"/>
              <w:bottom w:val="single" w:sz="4" w:space="0" w:color="auto"/>
              <w:right w:val="single" w:sz="4" w:space="0" w:color="auto"/>
            </w:tcBorders>
            <w:hideMark/>
          </w:tcPr>
          <w:p w14:paraId="7C4E5807" w14:textId="77777777" w:rsidR="008157C6" w:rsidRPr="0047251E" w:rsidRDefault="008157C6" w:rsidP="00C54A68">
            <w:pPr>
              <w:numPr>
                <w:ilvl w:val="0"/>
                <w:numId w:val="42"/>
              </w:numPr>
              <w:spacing w:after="0" w:line="276" w:lineRule="auto"/>
              <w:ind w:left="410"/>
              <w:rPr>
                <w:szCs w:val="24"/>
              </w:rPr>
            </w:pPr>
            <w:r w:rsidRPr="0047251E">
              <w:rPr>
                <w:szCs w:val="24"/>
              </w:rPr>
              <w:t>Written</w:t>
            </w:r>
          </w:p>
          <w:p w14:paraId="6493ED5E" w14:textId="77777777" w:rsidR="008157C6" w:rsidRPr="0047251E" w:rsidRDefault="008157C6" w:rsidP="00C54A68">
            <w:pPr>
              <w:numPr>
                <w:ilvl w:val="0"/>
                <w:numId w:val="42"/>
              </w:numPr>
              <w:spacing w:after="0" w:line="276" w:lineRule="auto"/>
              <w:ind w:left="410"/>
              <w:rPr>
                <w:szCs w:val="24"/>
                <w:lang w:val="en-ZA"/>
              </w:rPr>
            </w:pPr>
            <w:r w:rsidRPr="0047251E">
              <w:rPr>
                <w:szCs w:val="24"/>
              </w:rPr>
              <w:t>Observation</w:t>
            </w:r>
          </w:p>
        </w:tc>
      </w:tr>
      <w:tr w:rsidR="008157C6" w:rsidRPr="0047251E" w14:paraId="509E9CE4" w14:textId="77777777" w:rsidTr="008B7D8D">
        <w:trPr>
          <w:trHeight w:val="755"/>
        </w:trPr>
        <w:tc>
          <w:tcPr>
            <w:tcW w:w="1491" w:type="pct"/>
            <w:tcBorders>
              <w:top w:val="single" w:sz="4" w:space="0" w:color="auto"/>
              <w:left w:val="single" w:sz="4" w:space="0" w:color="auto"/>
              <w:bottom w:val="single" w:sz="4" w:space="0" w:color="auto"/>
              <w:right w:val="single" w:sz="4" w:space="0" w:color="auto"/>
            </w:tcBorders>
          </w:tcPr>
          <w:p w14:paraId="75401BD2" w14:textId="77777777" w:rsidR="008157C6" w:rsidRPr="0047251E" w:rsidRDefault="008157C6" w:rsidP="00C54A68">
            <w:pPr>
              <w:numPr>
                <w:ilvl w:val="0"/>
                <w:numId w:val="41"/>
              </w:numPr>
              <w:spacing w:line="276" w:lineRule="auto"/>
              <w:contextualSpacing/>
              <w:rPr>
                <w:rFonts w:eastAsia="Times New Roman"/>
                <w:szCs w:val="24"/>
                <w:lang w:eastAsia="x-none"/>
              </w:rPr>
            </w:pPr>
            <w:r w:rsidRPr="0047251E">
              <w:rPr>
                <w:rFonts w:eastAsia="Times New Roman"/>
                <w:szCs w:val="24"/>
                <w:lang w:eastAsia="x-none"/>
              </w:rPr>
              <w:t>Represent the organization</w:t>
            </w:r>
          </w:p>
          <w:p w14:paraId="377835F6" w14:textId="77777777" w:rsidR="008157C6" w:rsidRPr="0047251E" w:rsidRDefault="008157C6" w:rsidP="003205B6">
            <w:pPr>
              <w:spacing w:before="120" w:after="120" w:line="276" w:lineRule="auto"/>
              <w:rPr>
                <w:szCs w:val="24"/>
              </w:rPr>
            </w:pPr>
          </w:p>
        </w:tc>
        <w:tc>
          <w:tcPr>
            <w:tcW w:w="1943" w:type="pct"/>
            <w:tcBorders>
              <w:top w:val="single" w:sz="4" w:space="0" w:color="auto"/>
              <w:left w:val="single" w:sz="4" w:space="0" w:color="auto"/>
              <w:bottom w:val="single" w:sz="4" w:space="0" w:color="auto"/>
              <w:right w:val="single" w:sz="4" w:space="0" w:color="auto"/>
            </w:tcBorders>
            <w:hideMark/>
          </w:tcPr>
          <w:p w14:paraId="19BADCC9" w14:textId="77777777" w:rsidR="008157C6" w:rsidRPr="0047251E" w:rsidRDefault="008157C6" w:rsidP="00C54A68">
            <w:pPr>
              <w:numPr>
                <w:ilvl w:val="0"/>
                <w:numId w:val="42"/>
              </w:numPr>
              <w:spacing w:after="0" w:line="276" w:lineRule="auto"/>
              <w:ind w:left="410"/>
              <w:rPr>
                <w:rFonts w:eastAsia="Times New Roman"/>
                <w:szCs w:val="24"/>
              </w:rPr>
            </w:pPr>
            <w:r w:rsidRPr="0047251E">
              <w:rPr>
                <w:rFonts w:eastAsia="Times New Roman"/>
                <w:szCs w:val="24"/>
              </w:rPr>
              <w:t>Presentation techniques</w:t>
            </w:r>
          </w:p>
          <w:p w14:paraId="30B4CA43" w14:textId="77777777" w:rsidR="008157C6" w:rsidRPr="0047251E" w:rsidRDefault="008157C6" w:rsidP="00C54A68">
            <w:pPr>
              <w:numPr>
                <w:ilvl w:val="0"/>
                <w:numId w:val="42"/>
              </w:numPr>
              <w:spacing w:after="0" w:line="276" w:lineRule="auto"/>
              <w:ind w:left="410"/>
              <w:rPr>
                <w:rFonts w:eastAsia="Times New Roman"/>
                <w:szCs w:val="24"/>
              </w:rPr>
            </w:pPr>
            <w:r w:rsidRPr="0047251E">
              <w:rPr>
                <w:rFonts w:eastAsia="Times New Roman"/>
                <w:szCs w:val="24"/>
              </w:rPr>
              <w:t>Development of a presentation</w:t>
            </w:r>
          </w:p>
          <w:p w14:paraId="22C02B82" w14:textId="77777777" w:rsidR="008157C6" w:rsidRPr="0047251E" w:rsidRDefault="008157C6" w:rsidP="00C54A68">
            <w:pPr>
              <w:numPr>
                <w:ilvl w:val="0"/>
                <w:numId w:val="42"/>
              </w:numPr>
              <w:spacing w:after="0" w:line="276" w:lineRule="auto"/>
              <w:ind w:left="410"/>
              <w:rPr>
                <w:rFonts w:eastAsia="Times New Roman"/>
                <w:szCs w:val="24"/>
              </w:rPr>
            </w:pPr>
            <w:r w:rsidRPr="0047251E">
              <w:rPr>
                <w:rFonts w:eastAsia="Times New Roman"/>
                <w:szCs w:val="24"/>
              </w:rPr>
              <w:t xml:space="preserve">Multi-media utilization in presentation </w:t>
            </w:r>
          </w:p>
          <w:p w14:paraId="4151D26C" w14:textId="77777777" w:rsidR="008157C6" w:rsidRPr="0047251E" w:rsidRDefault="008157C6" w:rsidP="00C54A68">
            <w:pPr>
              <w:numPr>
                <w:ilvl w:val="0"/>
                <w:numId w:val="42"/>
              </w:numPr>
              <w:spacing w:after="0" w:line="276" w:lineRule="auto"/>
              <w:ind w:left="410"/>
              <w:rPr>
                <w:rFonts w:eastAsia="Times New Roman"/>
                <w:szCs w:val="24"/>
              </w:rPr>
            </w:pPr>
            <w:r w:rsidRPr="0047251E">
              <w:rPr>
                <w:rFonts w:eastAsia="Times New Roman"/>
                <w:szCs w:val="24"/>
              </w:rPr>
              <w:t>Communication skills relevant to client groups</w:t>
            </w:r>
          </w:p>
        </w:tc>
        <w:tc>
          <w:tcPr>
            <w:tcW w:w="1566" w:type="pct"/>
            <w:tcBorders>
              <w:top w:val="single" w:sz="4" w:space="0" w:color="auto"/>
              <w:left w:val="single" w:sz="4" w:space="0" w:color="auto"/>
              <w:bottom w:val="single" w:sz="4" w:space="0" w:color="auto"/>
              <w:right w:val="single" w:sz="4" w:space="0" w:color="auto"/>
            </w:tcBorders>
            <w:hideMark/>
          </w:tcPr>
          <w:p w14:paraId="7B025BE9" w14:textId="77777777" w:rsidR="008157C6" w:rsidRPr="0047251E" w:rsidRDefault="008157C6" w:rsidP="00C54A68">
            <w:pPr>
              <w:numPr>
                <w:ilvl w:val="0"/>
                <w:numId w:val="42"/>
              </w:numPr>
              <w:spacing w:after="0" w:line="276" w:lineRule="auto"/>
              <w:ind w:left="410"/>
              <w:rPr>
                <w:szCs w:val="24"/>
                <w:lang w:val="en-ZA"/>
              </w:rPr>
            </w:pPr>
            <w:r w:rsidRPr="0047251E">
              <w:rPr>
                <w:szCs w:val="24"/>
                <w:lang w:val="en-ZA"/>
              </w:rPr>
              <w:t xml:space="preserve">Observation </w:t>
            </w:r>
          </w:p>
          <w:p w14:paraId="248D0251" w14:textId="77777777" w:rsidR="008157C6" w:rsidRPr="0047251E" w:rsidRDefault="008157C6" w:rsidP="00C54A68">
            <w:pPr>
              <w:numPr>
                <w:ilvl w:val="0"/>
                <w:numId w:val="42"/>
              </w:numPr>
              <w:spacing w:after="0" w:line="276" w:lineRule="auto"/>
              <w:ind w:left="410"/>
              <w:rPr>
                <w:szCs w:val="24"/>
                <w:lang w:val="en-ZA"/>
              </w:rPr>
            </w:pPr>
            <w:r w:rsidRPr="0047251E">
              <w:rPr>
                <w:szCs w:val="24"/>
                <w:lang w:val="en-ZA"/>
              </w:rPr>
              <w:t xml:space="preserve">Written </w:t>
            </w:r>
          </w:p>
        </w:tc>
      </w:tr>
    </w:tbl>
    <w:p w14:paraId="6FF5AAE5" w14:textId="77777777" w:rsidR="008157C6" w:rsidRPr="0047251E" w:rsidRDefault="008157C6" w:rsidP="003205B6">
      <w:pPr>
        <w:spacing w:line="276" w:lineRule="auto"/>
        <w:rPr>
          <w:szCs w:val="24"/>
        </w:rPr>
      </w:pPr>
    </w:p>
    <w:p w14:paraId="3EAA0BC0" w14:textId="77777777" w:rsidR="008157C6" w:rsidRPr="0047251E" w:rsidRDefault="008157C6" w:rsidP="003205B6">
      <w:pPr>
        <w:spacing w:after="0" w:line="276" w:lineRule="auto"/>
        <w:jc w:val="both"/>
        <w:rPr>
          <w:b/>
          <w:szCs w:val="24"/>
          <w:lang w:val="en-ZA"/>
        </w:rPr>
      </w:pPr>
      <w:r w:rsidRPr="0047251E">
        <w:rPr>
          <w:b/>
          <w:szCs w:val="24"/>
          <w:lang w:val="en-ZA"/>
        </w:rPr>
        <w:t>Suggested Methods of Instructions</w:t>
      </w:r>
    </w:p>
    <w:p w14:paraId="1C91A8A2" w14:textId="77777777" w:rsidR="008157C6" w:rsidRPr="0047251E" w:rsidRDefault="008157C6" w:rsidP="00C54A68">
      <w:pPr>
        <w:numPr>
          <w:ilvl w:val="0"/>
          <w:numId w:val="43"/>
        </w:numPr>
        <w:spacing w:after="0" w:line="276" w:lineRule="auto"/>
        <w:rPr>
          <w:szCs w:val="24"/>
        </w:rPr>
      </w:pPr>
      <w:r w:rsidRPr="0047251E">
        <w:rPr>
          <w:szCs w:val="24"/>
        </w:rPr>
        <w:t>Role playing</w:t>
      </w:r>
    </w:p>
    <w:p w14:paraId="1AFF0733" w14:textId="77777777" w:rsidR="008157C6" w:rsidRPr="0047251E" w:rsidRDefault="008157C6" w:rsidP="00C54A68">
      <w:pPr>
        <w:numPr>
          <w:ilvl w:val="0"/>
          <w:numId w:val="43"/>
        </w:numPr>
        <w:spacing w:after="0" w:line="276" w:lineRule="auto"/>
        <w:rPr>
          <w:rFonts w:eastAsia="Times New Roman"/>
          <w:noProof/>
          <w:szCs w:val="24"/>
        </w:rPr>
      </w:pPr>
      <w:r w:rsidRPr="0047251E">
        <w:rPr>
          <w:rFonts w:eastAsia="Times New Roman"/>
          <w:noProof/>
          <w:szCs w:val="24"/>
        </w:rPr>
        <w:lastRenderedPageBreak/>
        <w:t>Viewing of related videos</w:t>
      </w:r>
    </w:p>
    <w:p w14:paraId="44C3F9C8" w14:textId="77777777" w:rsidR="008157C6" w:rsidRPr="0047251E" w:rsidRDefault="008157C6" w:rsidP="003205B6">
      <w:pPr>
        <w:spacing w:after="0" w:line="276" w:lineRule="auto"/>
        <w:rPr>
          <w:rFonts w:eastAsia="Times New Roman"/>
          <w:noProof/>
          <w:szCs w:val="24"/>
        </w:rPr>
      </w:pPr>
    </w:p>
    <w:p w14:paraId="2D5247B9" w14:textId="77777777" w:rsidR="008157C6" w:rsidRPr="0047251E" w:rsidRDefault="008157C6" w:rsidP="003205B6">
      <w:pPr>
        <w:spacing w:after="0" w:line="276" w:lineRule="auto"/>
        <w:rPr>
          <w:b/>
          <w:szCs w:val="24"/>
        </w:rPr>
      </w:pPr>
      <w:r w:rsidRPr="0047251E">
        <w:rPr>
          <w:b/>
          <w:szCs w:val="24"/>
        </w:rPr>
        <w:t>Recommended Resources</w:t>
      </w:r>
    </w:p>
    <w:p w14:paraId="4896446C" w14:textId="77777777" w:rsidR="008157C6" w:rsidRPr="0047251E" w:rsidRDefault="008157C6" w:rsidP="00C54A68">
      <w:pPr>
        <w:numPr>
          <w:ilvl w:val="0"/>
          <w:numId w:val="43"/>
        </w:numPr>
        <w:spacing w:after="0" w:line="276" w:lineRule="auto"/>
        <w:contextualSpacing/>
        <w:jc w:val="both"/>
        <w:rPr>
          <w:rFonts w:eastAsia="Times New Roman"/>
          <w:szCs w:val="24"/>
          <w:lang w:eastAsia="x-none"/>
        </w:rPr>
      </w:pPr>
      <w:r w:rsidRPr="0047251E">
        <w:rPr>
          <w:rFonts w:eastAsia="Times New Roman"/>
          <w:szCs w:val="24"/>
          <w:lang w:val="en-ZA" w:eastAsia="x-none"/>
        </w:rPr>
        <w:t>Desktop computers/laptops</w:t>
      </w:r>
    </w:p>
    <w:p w14:paraId="47CBB043" w14:textId="77777777" w:rsidR="008157C6" w:rsidRPr="0047251E" w:rsidRDefault="008157C6" w:rsidP="00C54A68">
      <w:pPr>
        <w:numPr>
          <w:ilvl w:val="0"/>
          <w:numId w:val="43"/>
        </w:numPr>
        <w:spacing w:after="0" w:line="276" w:lineRule="auto"/>
        <w:contextualSpacing/>
        <w:jc w:val="both"/>
        <w:rPr>
          <w:rFonts w:eastAsia="Times New Roman"/>
          <w:szCs w:val="24"/>
          <w:lang w:eastAsia="x-none"/>
        </w:rPr>
      </w:pPr>
      <w:r w:rsidRPr="0047251E">
        <w:rPr>
          <w:rFonts w:eastAsia="Times New Roman"/>
          <w:szCs w:val="24"/>
          <w:lang w:eastAsia="x-none"/>
        </w:rPr>
        <w:t>Internet connection</w:t>
      </w:r>
    </w:p>
    <w:p w14:paraId="6C35C9B0" w14:textId="77777777" w:rsidR="008157C6" w:rsidRPr="0047251E" w:rsidRDefault="008157C6" w:rsidP="00C54A68">
      <w:pPr>
        <w:numPr>
          <w:ilvl w:val="0"/>
          <w:numId w:val="43"/>
        </w:numPr>
        <w:spacing w:after="0" w:line="276" w:lineRule="auto"/>
        <w:jc w:val="both"/>
        <w:rPr>
          <w:szCs w:val="24"/>
          <w:lang w:val="en-ZA"/>
        </w:rPr>
      </w:pPr>
      <w:r w:rsidRPr="0047251E">
        <w:rPr>
          <w:szCs w:val="24"/>
          <w:lang w:val="en-ZA"/>
        </w:rPr>
        <w:t>Projectors</w:t>
      </w:r>
    </w:p>
    <w:p w14:paraId="66874C7D" w14:textId="77777777" w:rsidR="008157C6" w:rsidRPr="0047251E" w:rsidRDefault="008157C6" w:rsidP="00C54A68">
      <w:pPr>
        <w:numPr>
          <w:ilvl w:val="0"/>
          <w:numId w:val="43"/>
        </w:numPr>
        <w:spacing w:after="0" w:line="276" w:lineRule="auto"/>
        <w:contextualSpacing/>
        <w:jc w:val="both"/>
        <w:rPr>
          <w:rFonts w:eastAsia="Times New Roman"/>
          <w:szCs w:val="24"/>
          <w:lang w:eastAsia="x-none"/>
        </w:rPr>
      </w:pPr>
      <w:r w:rsidRPr="0047251E">
        <w:rPr>
          <w:rFonts w:eastAsia="Times New Roman"/>
          <w:szCs w:val="24"/>
          <w:lang w:eastAsia="x-none"/>
        </w:rPr>
        <w:t>Telephone</w:t>
      </w:r>
    </w:p>
    <w:p w14:paraId="1D3B7D70" w14:textId="5C6FC6FE" w:rsidR="008157C6" w:rsidRPr="006D5682" w:rsidRDefault="008157C6" w:rsidP="003205B6">
      <w:pPr>
        <w:pStyle w:val="Heading2"/>
        <w:rPr>
          <w:sz w:val="24"/>
          <w:lang w:val="en-ZA"/>
        </w:rPr>
      </w:pPr>
      <w:r w:rsidRPr="003205B6">
        <w:rPr>
          <w:sz w:val="24"/>
          <w:lang w:val="en-ZA"/>
        </w:rPr>
        <w:br w:type="page"/>
      </w:r>
    </w:p>
    <w:p w14:paraId="0E47ED7C" w14:textId="5359DC84" w:rsidR="008157C6" w:rsidRPr="003205B6" w:rsidRDefault="008157C6" w:rsidP="003205B6">
      <w:pPr>
        <w:pStyle w:val="Heading2"/>
        <w:rPr>
          <w:iCs w:val="0"/>
        </w:rPr>
      </w:pPr>
      <w:bookmarkStart w:id="31" w:name="_Toc67471979"/>
      <w:r w:rsidRPr="003205B6">
        <w:rPr>
          <w:sz w:val="24"/>
        </w:rPr>
        <w:lastRenderedPageBreak/>
        <w:t>DIGITAL LITERACY</w:t>
      </w:r>
      <w:bookmarkEnd w:id="31"/>
    </w:p>
    <w:p w14:paraId="786E5F92" w14:textId="77777777" w:rsidR="008157C6" w:rsidRPr="0047251E" w:rsidRDefault="008157C6" w:rsidP="003205B6">
      <w:pPr>
        <w:spacing w:after="0" w:line="276" w:lineRule="auto"/>
        <w:jc w:val="both"/>
        <w:rPr>
          <w:b/>
          <w:szCs w:val="24"/>
          <w:lang w:val="en-ZA"/>
        </w:rPr>
      </w:pPr>
    </w:p>
    <w:p w14:paraId="5CF1827C" w14:textId="3ADCD6CE" w:rsidR="008157C6" w:rsidRPr="0047251E" w:rsidRDefault="008157C6" w:rsidP="003205B6">
      <w:pPr>
        <w:spacing w:after="0" w:line="276" w:lineRule="auto"/>
        <w:jc w:val="both"/>
        <w:rPr>
          <w:rFonts w:eastAsia="Times New Roman"/>
          <w:szCs w:val="24"/>
        </w:rPr>
      </w:pPr>
      <w:r w:rsidRPr="0047251E">
        <w:rPr>
          <w:b/>
          <w:szCs w:val="24"/>
          <w:lang w:val="en-ZA"/>
        </w:rPr>
        <w:t>UNIT CODE:</w:t>
      </w:r>
      <w:r w:rsidRPr="0047251E">
        <w:rPr>
          <w:b/>
          <w:szCs w:val="24"/>
          <w:lang w:val="en-ZA"/>
        </w:rPr>
        <w:tab/>
        <w:t xml:space="preserve"> </w:t>
      </w:r>
      <w:r w:rsidRPr="0047251E">
        <w:rPr>
          <w:rFonts w:eastAsia="Times New Roman"/>
          <w:szCs w:val="24"/>
        </w:rPr>
        <w:t>ENG/CU/AUT/BC/</w:t>
      </w:r>
      <w:r w:rsidR="001345BB" w:rsidRPr="0047251E">
        <w:rPr>
          <w:rFonts w:eastAsia="Times New Roman"/>
          <w:szCs w:val="24"/>
        </w:rPr>
        <w:t>2</w:t>
      </w:r>
      <w:r w:rsidRPr="0047251E">
        <w:rPr>
          <w:rFonts w:eastAsia="Times New Roman"/>
          <w:szCs w:val="24"/>
        </w:rPr>
        <w:t xml:space="preserve">/5/A </w:t>
      </w:r>
    </w:p>
    <w:p w14:paraId="10524BEE" w14:textId="52749128" w:rsidR="008157C6" w:rsidRPr="0047251E" w:rsidRDefault="008157C6" w:rsidP="003205B6">
      <w:pPr>
        <w:spacing w:after="0" w:line="276" w:lineRule="auto"/>
        <w:jc w:val="both"/>
        <w:rPr>
          <w:szCs w:val="24"/>
          <w:lang w:val="en-ZA"/>
        </w:rPr>
      </w:pPr>
      <w:r w:rsidRPr="0047251E">
        <w:rPr>
          <w:b/>
          <w:szCs w:val="24"/>
          <w:lang w:val="en-ZA"/>
        </w:rPr>
        <w:t>Relationship to Occupational Standards</w:t>
      </w:r>
    </w:p>
    <w:p w14:paraId="4037ADF2" w14:textId="77777777" w:rsidR="008157C6" w:rsidRPr="0047251E" w:rsidRDefault="008157C6" w:rsidP="003205B6">
      <w:pPr>
        <w:spacing w:after="0" w:line="276" w:lineRule="auto"/>
        <w:jc w:val="both"/>
        <w:rPr>
          <w:szCs w:val="24"/>
          <w:lang w:val="en-ZA"/>
        </w:rPr>
      </w:pPr>
      <w:r w:rsidRPr="0047251E">
        <w:rPr>
          <w:szCs w:val="24"/>
          <w:lang w:val="en-ZA"/>
        </w:rPr>
        <w:t>This unit addresses the Unit of Competency: Demonstrate Digital Literacy</w:t>
      </w:r>
    </w:p>
    <w:p w14:paraId="3318F781" w14:textId="77777777" w:rsidR="008157C6" w:rsidRPr="0047251E" w:rsidRDefault="008157C6" w:rsidP="003205B6">
      <w:pPr>
        <w:spacing w:after="0" w:line="276" w:lineRule="auto"/>
        <w:jc w:val="both"/>
        <w:rPr>
          <w:szCs w:val="24"/>
          <w:lang w:val="en-ZA"/>
        </w:rPr>
      </w:pPr>
    </w:p>
    <w:p w14:paraId="5FDBDA7E" w14:textId="77777777" w:rsidR="008157C6" w:rsidRPr="0047251E" w:rsidRDefault="008157C6" w:rsidP="003205B6">
      <w:pPr>
        <w:spacing w:after="0" w:line="276" w:lineRule="auto"/>
        <w:jc w:val="both"/>
        <w:rPr>
          <w:szCs w:val="24"/>
          <w:lang w:val="en-ZA"/>
        </w:rPr>
      </w:pPr>
      <w:r w:rsidRPr="0047251E">
        <w:rPr>
          <w:b/>
          <w:szCs w:val="24"/>
          <w:lang w:val="en-ZA"/>
        </w:rPr>
        <w:t>Duration of Unit:</w:t>
      </w:r>
      <w:r w:rsidRPr="0047251E">
        <w:rPr>
          <w:szCs w:val="24"/>
          <w:lang w:val="en-ZA"/>
        </w:rPr>
        <w:t xml:space="preserve"> 45 hours</w:t>
      </w:r>
    </w:p>
    <w:p w14:paraId="1059EA52" w14:textId="77777777" w:rsidR="008157C6" w:rsidRPr="0047251E" w:rsidRDefault="008157C6" w:rsidP="003205B6">
      <w:pPr>
        <w:spacing w:after="0" w:line="276" w:lineRule="auto"/>
        <w:jc w:val="both"/>
        <w:rPr>
          <w:b/>
          <w:szCs w:val="24"/>
          <w:lang w:val="en-ZA"/>
        </w:rPr>
      </w:pPr>
    </w:p>
    <w:p w14:paraId="647EF765" w14:textId="77777777" w:rsidR="008157C6" w:rsidRPr="0047251E" w:rsidRDefault="008157C6" w:rsidP="003205B6">
      <w:pPr>
        <w:spacing w:after="0" w:line="276" w:lineRule="auto"/>
        <w:jc w:val="both"/>
        <w:rPr>
          <w:szCs w:val="24"/>
          <w:lang w:val="en-ZA"/>
        </w:rPr>
      </w:pPr>
      <w:r w:rsidRPr="0047251E">
        <w:rPr>
          <w:b/>
          <w:szCs w:val="24"/>
          <w:lang w:val="en-ZA"/>
        </w:rPr>
        <w:t>Unit Description</w:t>
      </w:r>
    </w:p>
    <w:p w14:paraId="75E5D2F4" w14:textId="77777777" w:rsidR="008157C6" w:rsidRPr="0047251E" w:rsidRDefault="008157C6" w:rsidP="003205B6">
      <w:pPr>
        <w:autoSpaceDE w:val="0"/>
        <w:adjustRightInd w:val="0"/>
        <w:spacing w:after="0" w:line="276" w:lineRule="auto"/>
        <w:jc w:val="both"/>
        <w:rPr>
          <w:szCs w:val="24"/>
          <w:lang w:val="en-ZA"/>
        </w:rPr>
      </w:pPr>
      <w:r w:rsidRPr="0047251E">
        <w:rPr>
          <w:szCs w:val="24"/>
        </w:rPr>
        <w:t xml:space="preserve">This unit covers the competencies required to demonstrate digital literacy. It involves </w:t>
      </w:r>
      <w:proofErr w:type="gramStart"/>
      <w:r w:rsidRPr="0047251E">
        <w:rPr>
          <w:szCs w:val="24"/>
        </w:rPr>
        <w:t>identifying  appropriate</w:t>
      </w:r>
      <w:proofErr w:type="gramEnd"/>
      <w:r w:rsidRPr="0047251E">
        <w:rPr>
          <w:szCs w:val="24"/>
        </w:rPr>
        <w:t xml:space="preserve"> computer software and hardware, applying security measures to data, hardware, software in automated environment , applying computer software in solving tasks, applying  internet and email in communication at workplace, applying desktop publishing in official assignment and preparing  presentation packages.</w:t>
      </w:r>
    </w:p>
    <w:p w14:paraId="0CDABEC0" w14:textId="77777777" w:rsidR="008157C6" w:rsidRPr="0047251E" w:rsidRDefault="008157C6" w:rsidP="003205B6">
      <w:pPr>
        <w:spacing w:after="0" w:line="276" w:lineRule="auto"/>
        <w:jc w:val="both"/>
        <w:rPr>
          <w:b/>
          <w:szCs w:val="24"/>
          <w:lang w:val="en-ZA"/>
        </w:rPr>
      </w:pPr>
    </w:p>
    <w:p w14:paraId="3ED472A3" w14:textId="77777777" w:rsidR="008157C6" w:rsidRPr="0047251E" w:rsidRDefault="008157C6" w:rsidP="003205B6">
      <w:pPr>
        <w:spacing w:after="0" w:line="276" w:lineRule="auto"/>
        <w:jc w:val="both"/>
        <w:rPr>
          <w:b/>
          <w:szCs w:val="24"/>
          <w:lang w:val="en-ZA"/>
        </w:rPr>
      </w:pPr>
      <w:r w:rsidRPr="0047251E">
        <w:rPr>
          <w:b/>
          <w:szCs w:val="24"/>
          <w:lang w:val="en-ZA"/>
        </w:rPr>
        <w:t>Summary of Learning Outcomes</w:t>
      </w:r>
    </w:p>
    <w:p w14:paraId="773EBB77" w14:textId="77777777" w:rsidR="008157C6" w:rsidRPr="0047251E" w:rsidRDefault="008157C6" w:rsidP="00C54A68">
      <w:pPr>
        <w:numPr>
          <w:ilvl w:val="0"/>
          <w:numId w:val="118"/>
        </w:numPr>
        <w:spacing w:after="0" w:line="276" w:lineRule="auto"/>
        <w:ind w:right="72"/>
        <w:rPr>
          <w:szCs w:val="24"/>
          <w:lang w:val="en-ZA" w:eastAsia="fr-FR"/>
        </w:rPr>
      </w:pPr>
      <w:r w:rsidRPr="0047251E">
        <w:rPr>
          <w:szCs w:val="24"/>
          <w:lang w:val="en-ZA" w:eastAsia="fr-FR"/>
        </w:rPr>
        <w:t>Identify computer software and hardware</w:t>
      </w:r>
    </w:p>
    <w:p w14:paraId="3CAAC5C8" w14:textId="77777777" w:rsidR="008157C6" w:rsidRPr="0047251E" w:rsidRDefault="008157C6" w:rsidP="00C54A68">
      <w:pPr>
        <w:numPr>
          <w:ilvl w:val="0"/>
          <w:numId w:val="118"/>
        </w:numPr>
        <w:spacing w:after="0" w:line="276" w:lineRule="auto"/>
        <w:ind w:right="72"/>
        <w:rPr>
          <w:szCs w:val="24"/>
          <w:lang w:val="en-ZA" w:eastAsia="fr-FR"/>
        </w:rPr>
      </w:pPr>
      <w:r w:rsidRPr="0047251E">
        <w:rPr>
          <w:szCs w:val="24"/>
          <w:lang w:val="en-ZA" w:eastAsia="fr-FR"/>
        </w:rPr>
        <w:t xml:space="preserve">Apply security measures to data, hardware, software in automated environment </w:t>
      </w:r>
    </w:p>
    <w:p w14:paraId="7E7265BD" w14:textId="77777777" w:rsidR="008157C6" w:rsidRPr="0047251E" w:rsidRDefault="008157C6" w:rsidP="00C54A68">
      <w:pPr>
        <w:numPr>
          <w:ilvl w:val="0"/>
          <w:numId w:val="118"/>
        </w:numPr>
        <w:tabs>
          <w:tab w:val="left" w:pos="2052"/>
        </w:tabs>
        <w:spacing w:after="0" w:line="276" w:lineRule="auto"/>
        <w:ind w:right="72"/>
        <w:rPr>
          <w:szCs w:val="24"/>
          <w:lang w:val="en-ZA" w:eastAsia="fr-FR"/>
        </w:rPr>
      </w:pPr>
      <w:r w:rsidRPr="0047251E">
        <w:rPr>
          <w:szCs w:val="24"/>
          <w:lang w:val="en-ZA" w:eastAsia="fr-FR"/>
        </w:rPr>
        <w:t>Apply computer software in solving tasks</w:t>
      </w:r>
    </w:p>
    <w:p w14:paraId="05B60CEF" w14:textId="77777777" w:rsidR="008157C6" w:rsidRPr="0047251E" w:rsidRDefault="008157C6" w:rsidP="00C54A68">
      <w:pPr>
        <w:numPr>
          <w:ilvl w:val="0"/>
          <w:numId w:val="118"/>
        </w:numPr>
        <w:spacing w:after="0" w:line="276" w:lineRule="auto"/>
        <w:ind w:right="72"/>
        <w:rPr>
          <w:szCs w:val="24"/>
          <w:lang w:val="en-ZA" w:eastAsia="fr-FR"/>
        </w:rPr>
      </w:pPr>
      <w:r w:rsidRPr="0047251E">
        <w:rPr>
          <w:szCs w:val="24"/>
          <w:lang w:val="en-ZA" w:eastAsia="fr-FR"/>
        </w:rPr>
        <w:t>Apply internet and email in communication at workplace</w:t>
      </w:r>
    </w:p>
    <w:p w14:paraId="341AD74F" w14:textId="77777777" w:rsidR="008157C6" w:rsidRPr="0047251E" w:rsidRDefault="008157C6" w:rsidP="00C54A68">
      <w:pPr>
        <w:numPr>
          <w:ilvl w:val="0"/>
          <w:numId w:val="118"/>
        </w:numPr>
        <w:spacing w:after="0" w:line="276" w:lineRule="auto"/>
        <w:ind w:right="72"/>
        <w:rPr>
          <w:szCs w:val="24"/>
          <w:lang w:val="en-ZA" w:eastAsia="fr-FR"/>
        </w:rPr>
      </w:pPr>
      <w:r w:rsidRPr="0047251E">
        <w:rPr>
          <w:szCs w:val="24"/>
          <w:lang w:val="en-ZA" w:eastAsia="fr-FR"/>
        </w:rPr>
        <w:t>Apply desktop publishing in official assignments</w:t>
      </w:r>
    </w:p>
    <w:p w14:paraId="04C2CB2B" w14:textId="77777777" w:rsidR="008157C6" w:rsidRPr="0047251E" w:rsidRDefault="008157C6" w:rsidP="00C54A68">
      <w:pPr>
        <w:numPr>
          <w:ilvl w:val="0"/>
          <w:numId w:val="118"/>
        </w:numPr>
        <w:spacing w:after="0" w:line="276" w:lineRule="auto"/>
        <w:ind w:right="72"/>
        <w:rPr>
          <w:szCs w:val="24"/>
          <w:lang w:val="en-ZA" w:eastAsia="fr-FR"/>
        </w:rPr>
      </w:pPr>
      <w:r w:rsidRPr="0047251E">
        <w:rPr>
          <w:szCs w:val="24"/>
          <w:lang w:val="en-ZA" w:eastAsia="fr-FR"/>
        </w:rPr>
        <w:t>Prepare presentation packages</w:t>
      </w:r>
    </w:p>
    <w:p w14:paraId="3FF8DF74" w14:textId="77777777" w:rsidR="008157C6" w:rsidRPr="0047251E" w:rsidRDefault="008157C6" w:rsidP="003205B6">
      <w:pPr>
        <w:spacing w:after="0" w:line="276" w:lineRule="auto"/>
        <w:jc w:val="both"/>
        <w:rPr>
          <w:b/>
          <w:szCs w:val="24"/>
          <w:lang w:val="en-ZA"/>
        </w:rPr>
      </w:pPr>
    </w:p>
    <w:p w14:paraId="49A12CC6" w14:textId="77777777" w:rsidR="008157C6" w:rsidRPr="0047251E" w:rsidRDefault="008157C6" w:rsidP="003205B6">
      <w:pPr>
        <w:spacing w:before="120" w:after="120" w:line="276" w:lineRule="auto"/>
        <w:contextualSpacing/>
        <w:jc w:val="both"/>
        <w:rPr>
          <w:b/>
          <w:szCs w:val="24"/>
          <w:lang w:val="en-ZA"/>
        </w:rPr>
      </w:pPr>
      <w:r w:rsidRPr="0047251E">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8157C6" w:rsidRPr="0047251E" w14:paraId="378347F3" w14:textId="77777777" w:rsidTr="008B7D8D">
        <w:trPr>
          <w:trHeight w:val="620"/>
        </w:trPr>
        <w:tc>
          <w:tcPr>
            <w:tcW w:w="1491" w:type="pct"/>
            <w:tcBorders>
              <w:top w:val="single" w:sz="4" w:space="0" w:color="auto"/>
              <w:left w:val="single" w:sz="4" w:space="0" w:color="auto"/>
              <w:bottom w:val="single" w:sz="4" w:space="0" w:color="auto"/>
              <w:right w:val="single" w:sz="4" w:space="0" w:color="auto"/>
            </w:tcBorders>
            <w:hideMark/>
          </w:tcPr>
          <w:p w14:paraId="473F7448" w14:textId="77777777" w:rsidR="008157C6" w:rsidRPr="0047251E" w:rsidRDefault="008157C6" w:rsidP="003205B6">
            <w:pPr>
              <w:spacing w:after="0" w:line="276" w:lineRule="auto"/>
              <w:rPr>
                <w:szCs w:val="24"/>
              </w:rPr>
            </w:pPr>
            <w:r w:rsidRPr="0047251E">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685CCB84" w14:textId="77777777" w:rsidR="008157C6" w:rsidRPr="0047251E" w:rsidRDefault="008157C6" w:rsidP="003205B6">
            <w:pPr>
              <w:spacing w:after="0" w:line="276" w:lineRule="auto"/>
              <w:rPr>
                <w:szCs w:val="24"/>
                <w:lang w:val="en-ZA"/>
              </w:rPr>
            </w:pPr>
            <w:r w:rsidRPr="0047251E">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4AF86D3B" w14:textId="77777777" w:rsidR="008157C6" w:rsidRPr="0047251E" w:rsidRDefault="008157C6" w:rsidP="003205B6">
            <w:pPr>
              <w:spacing w:after="0" w:line="276" w:lineRule="auto"/>
              <w:rPr>
                <w:szCs w:val="24"/>
                <w:lang w:val="en-ZA"/>
              </w:rPr>
            </w:pPr>
            <w:r w:rsidRPr="0047251E">
              <w:rPr>
                <w:b/>
                <w:szCs w:val="24"/>
                <w:lang w:val="en-ZA"/>
              </w:rPr>
              <w:t>Suggested Assessment Methods</w:t>
            </w:r>
          </w:p>
        </w:tc>
      </w:tr>
      <w:tr w:rsidR="008157C6" w:rsidRPr="0047251E" w14:paraId="2BF643BA" w14:textId="77777777" w:rsidTr="008B7D8D">
        <w:trPr>
          <w:trHeight w:val="1106"/>
        </w:trPr>
        <w:tc>
          <w:tcPr>
            <w:tcW w:w="1491" w:type="pct"/>
            <w:tcBorders>
              <w:top w:val="single" w:sz="4" w:space="0" w:color="auto"/>
              <w:left w:val="single" w:sz="4" w:space="0" w:color="auto"/>
              <w:bottom w:val="single" w:sz="4" w:space="0" w:color="auto"/>
              <w:right w:val="single" w:sz="4" w:space="0" w:color="auto"/>
            </w:tcBorders>
            <w:hideMark/>
          </w:tcPr>
          <w:p w14:paraId="426C151C" w14:textId="77777777" w:rsidR="008157C6" w:rsidRPr="0047251E" w:rsidRDefault="008157C6" w:rsidP="00C54A68">
            <w:pPr>
              <w:numPr>
                <w:ilvl w:val="0"/>
                <w:numId w:val="119"/>
              </w:numPr>
              <w:spacing w:after="0" w:line="276" w:lineRule="auto"/>
              <w:rPr>
                <w:szCs w:val="24"/>
              </w:rPr>
            </w:pPr>
            <w:r w:rsidRPr="0047251E">
              <w:rPr>
                <w:szCs w:val="24"/>
              </w:rPr>
              <w:t>Identify computer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4772B939" w14:textId="77777777" w:rsidR="008157C6" w:rsidRPr="0047251E" w:rsidRDefault="008157C6" w:rsidP="00C54A68">
            <w:pPr>
              <w:numPr>
                <w:ilvl w:val="0"/>
                <w:numId w:val="120"/>
              </w:numPr>
              <w:spacing w:after="0" w:line="276" w:lineRule="auto"/>
              <w:ind w:left="268" w:hanging="268"/>
              <w:rPr>
                <w:szCs w:val="24"/>
              </w:rPr>
            </w:pPr>
            <w:r w:rsidRPr="0047251E">
              <w:rPr>
                <w:szCs w:val="24"/>
              </w:rPr>
              <w:t>Concepts of ICT</w:t>
            </w:r>
          </w:p>
          <w:p w14:paraId="1738A8AF" w14:textId="77777777" w:rsidR="008157C6" w:rsidRPr="0047251E" w:rsidRDefault="008157C6" w:rsidP="00C54A68">
            <w:pPr>
              <w:numPr>
                <w:ilvl w:val="0"/>
                <w:numId w:val="120"/>
              </w:numPr>
              <w:spacing w:after="0" w:line="276" w:lineRule="auto"/>
              <w:ind w:left="268" w:hanging="268"/>
              <w:rPr>
                <w:szCs w:val="24"/>
              </w:rPr>
            </w:pPr>
            <w:r w:rsidRPr="0047251E">
              <w:rPr>
                <w:szCs w:val="24"/>
              </w:rPr>
              <w:t>Functions of ICT</w:t>
            </w:r>
          </w:p>
          <w:p w14:paraId="73AC0768" w14:textId="77777777" w:rsidR="008157C6" w:rsidRPr="0047251E" w:rsidRDefault="008157C6" w:rsidP="00C54A68">
            <w:pPr>
              <w:numPr>
                <w:ilvl w:val="0"/>
                <w:numId w:val="120"/>
              </w:numPr>
              <w:spacing w:after="0" w:line="276" w:lineRule="auto"/>
              <w:ind w:left="268" w:hanging="268"/>
              <w:rPr>
                <w:szCs w:val="24"/>
              </w:rPr>
            </w:pPr>
            <w:r w:rsidRPr="0047251E">
              <w:rPr>
                <w:szCs w:val="24"/>
              </w:rPr>
              <w:t>History of computers</w:t>
            </w:r>
          </w:p>
          <w:p w14:paraId="29A505B6" w14:textId="77777777" w:rsidR="008157C6" w:rsidRPr="0047251E" w:rsidRDefault="008157C6" w:rsidP="00C54A68">
            <w:pPr>
              <w:numPr>
                <w:ilvl w:val="0"/>
                <w:numId w:val="120"/>
              </w:numPr>
              <w:spacing w:after="0" w:line="276" w:lineRule="auto"/>
              <w:ind w:left="268" w:hanging="268"/>
              <w:rPr>
                <w:szCs w:val="24"/>
              </w:rPr>
            </w:pPr>
            <w:r w:rsidRPr="0047251E">
              <w:rPr>
                <w:szCs w:val="24"/>
              </w:rPr>
              <w:t>Components of a computer</w:t>
            </w:r>
          </w:p>
          <w:p w14:paraId="3AD8E45E" w14:textId="77777777" w:rsidR="008157C6" w:rsidRPr="0047251E" w:rsidRDefault="008157C6" w:rsidP="00C54A68">
            <w:pPr>
              <w:numPr>
                <w:ilvl w:val="0"/>
                <w:numId w:val="120"/>
              </w:numPr>
              <w:spacing w:after="0" w:line="276" w:lineRule="auto"/>
              <w:ind w:left="268" w:hanging="268"/>
              <w:rPr>
                <w:szCs w:val="24"/>
              </w:rPr>
            </w:pPr>
            <w:r w:rsidRPr="0047251E">
              <w:rPr>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2DBDCE67" w14:textId="77777777" w:rsidR="008157C6" w:rsidRPr="0047251E" w:rsidRDefault="008157C6" w:rsidP="00C54A68">
            <w:pPr>
              <w:numPr>
                <w:ilvl w:val="0"/>
                <w:numId w:val="120"/>
              </w:numPr>
              <w:spacing w:after="0" w:line="276" w:lineRule="auto"/>
              <w:ind w:left="268" w:hanging="268"/>
              <w:rPr>
                <w:szCs w:val="24"/>
                <w:lang w:val="en-ZA"/>
              </w:rPr>
            </w:pPr>
            <w:r w:rsidRPr="0047251E">
              <w:rPr>
                <w:szCs w:val="24"/>
                <w:lang w:val="en-ZA"/>
              </w:rPr>
              <w:t>Written tests</w:t>
            </w:r>
          </w:p>
          <w:p w14:paraId="65A4209B" w14:textId="77777777" w:rsidR="008157C6" w:rsidRPr="0047251E" w:rsidRDefault="008157C6" w:rsidP="00C54A68">
            <w:pPr>
              <w:numPr>
                <w:ilvl w:val="0"/>
                <w:numId w:val="120"/>
              </w:numPr>
              <w:spacing w:after="0" w:line="276" w:lineRule="auto"/>
              <w:ind w:left="268" w:hanging="268"/>
              <w:rPr>
                <w:szCs w:val="24"/>
                <w:lang w:val="en-ZA"/>
              </w:rPr>
            </w:pPr>
            <w:r w:rsidRPr="0047251E">
              <w:rPr>
                <w:szCs w:val="24"/>
                <w:lang w:val="en-ZA"/>
              </w:rPr>
              <w:t>Oral presentation</w:t>
            </w:r>
          </w:p>
          <w:p w14:paraId="6483B652" w14:textId="77777777" w:rsidR="008157C6" w:rsidRPr="0047251E" w:rsidRDefault="008157C6" w:rsidP="00C54A68">
            <w:pPr>
              <w:numPr>
                <w:ilvl w:val="0"/>
                <w:numId w:val="120"/>
              </w:numPr>
              <w:spacing w:after="0" w:line="276" w:lineRule="auto"/>
              <w:ind w:left="268" w:hanging="268"/>
              <w:rPr>
                <w:szCs w:val="24"/>
                <w:lang w:val="en-ZA"/>
              </w:rPr>
            </w:pPr>
            <w:r w:rsidRPr="0047251E">
              <w:rPr>
                <w:szCs w:val="24"/>
                <w:lang w:val="en-ZA"/>
              </w:rPr>
              <w:t xml:space="preserve">Observation </w:t>
            </w:r>
          </w:p>
        </w:tc>
      </w:tr>
      <w:tr w:rsidR="008157C6" w:rsidRPr="0047251E" w14:paraId="3DD19D51" w14:textId="77777777" w:rsidTr="008B7D8D">
        <w:trPr>
          <w:trHeight w:val="755"/>
        </w:trPr>
        <w:tc>
          <w:tcPr>
            <w:tcW w:w="1491" w:type="pct"/>
            <w:tcBorders>
              <w:top w:val="single" w:sz="4" w:space="0" w:color="auto"/>
              <w:left w:val="single" w:sz="4" w:space="0" w:color="auto"/>
              <w:bottom w:val="single" w:sz="4" w:space="0" w:color="auto"/>
              <w:right w:val="single" w:sz="4" w:space="0" w:color="auto"/>
            </w:tcBorders>
            <w:hideMark/>
          </w:tcPr>
          <w:p w14:paraId="21910B8B" w14:textId="77777777" w:rsidR="008157C6" w:rsidRPr="0047251E" w:rsidRDefault="008157C6" w:rsidP="00C54A68">
            <w:pPr>
              <w:numPr>
                <w:ilvl w:val="0"/>
                <w:numId w:val="119"/>
              </w:numPr>
              <w:spacing w:after="0" w:line="276" w:lineRule="auto"/>
              <w:rPr>
                <w:szCs w:val="24"/>
              </w:rPr>
            </w:pPr>
            <w:r w:rsidRPr="0047251E">
              <w:rPr>
                <w:szCs w:val="24"/>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54748639" w14:textId="77777777" w:rsidR="008157C6" w:rsidRPr="0047251E" w:rsidRDefault="008157C6" w:rsidP="00C54A68">
            <w:pPr>
              <w:numPr>
                <w:ilvl w:val="0"/>
                <w:numId w:val="120"/>
              </w:numPr>
              <w:spacing w:after="0" w:line="276" w:lineRule="auto"/>
              <w:ind w:left="268" w:hanging="268"/>
              <w:rPr>
                <w:szCs w:val="24"/>
              </w:rPr>
            </w:pPr>
            <w:r w:rsidRPr="0047251E">
              <w:rPr>
                <w:szCs w:val="24"/>
              </w:rPr>
              <w:t>Data security and control</w:t>
            </w:r>
          </w:p>
          <w:p w14:paraId="154E116D" w14:textId="77777777" w:rsidR="008157C6" w:rsidRPr="0047251E" w:rsidRDefault="008157C6" w:rsidP="00C54A68">
            <w:pPr>
              <w:numPr>
                <w:ilvl w:val="0"/>
                <w:numId w:val="120"/>
              </w:numPr>
              <w:spacing w:after="0" w:line="276" w:lineRule="auto"/>
              <w:ind w:left="268" w:hanging="268"/>
              <w:rPr>
                <w:szCs w:val="24"/>
              </w:rPr>
            </w:pPr>
            <w:r w:rsidRPr="0047251E">
              <w:rPr>
                <w:szCs w:val="24"/>
              </w:rPr>
              <w:t>Security threats and control measures</w:t>
            </w:r>
          </w:p>
          <w:p w14:paraId="6EFF3878" w14:textId="77777777" w:rsidR="008157C6" w:rsidRPr="0047251E" w:rsidRDefault="008157C6" w:rsidP="00C54A68">
            <w:pPr>
              <w:numPr>
                <w:ilvl w:val="0"/>
                <w:numId w:val="120"/>
              </w:numPr>
              <w:spacing w:after="0" w:line="276" w:lineRule="auto"/>
              <w:ind w:left="268" w:hanging="268"/>
              <w:rPr>
                <w:szCs w:val="24"/>
              </w:rPr>
            </w:pPr>
            <w:r w:rsidRPr="0047251E">
              <w:rPr>
                <w:szCs w:val="24"/>
              </w:rPr>
              <w:t>Types of computer crimes</w:t>
            </w:r>
          </w:p>
          <w:p w14:paraId="5026446F" w14:textId="77777777" w:rsidR="008157C6" w:rsidRPr="0047251E" w:rsidRDefault="008157C6" w:rsidP="00C54A68">
            <w:pPr>
              <w:numPr>
                <w:ilvl w:val="0"/>
                <w:numId w:val="120"/>
              </w:numPr>
              <w:spacing w:after="0" w:line="276" w:lineRule="auto"/>
              <w:ind w:left="268" w:hanging="268"/>
              <w:rPr>
                <w:szCs w:val="24"/>
              </w:rPr>
            </w:pPr>
            <w:r w:rsidRPr="0047251E">
              <w:rPr>
                <w:szCs w:val="24"/>
              </w:rPr>
              <w:t>Detection and protection against computer crimes</w:t>
            </w:r>
          </w:p>
          <w:p w14:paraId="671C4571" w14:textId="77777777" w:rsidR="008157C6" w:rsidRPr="0047251E" w:rsidRDefault="008157C6" w:rsidP="00C54A68">
            <w:pPr>
              <w:numPr>
                <w:ilvl w:val="0"/>
                <w:numId w:val="120"/>
              </w:numPr>
              <w:spacing w:after="0" w:line="276" w:lineRule="auto"/>
              <w:ind w:left="268" w:hanging="268"/>
              <w:rPr>
                <w:szCs w:val="24"/>
              </w:rPr>
            </w:pPr>
            <w:r w:rsidRPr="0047251E">
              <w:rPr>
                <w:szCs w:val="24"/>
              </w:rPr>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14:paraId="42A0E834" w14:textId="77777777" w:rsidR="008157C6" w:rsidRPr="0047251E" w:rsidRDefault="008157C6" w:rsidP="00C54A68">
            <w:pPr>
              <w:numPr>
                <w:ilvl w:val="0"/>
                <w:numId w:val="120"/>
              </w:numPr>
              <w:spacing w:after="0" w:line="276" w:lineRule="auto"/>
              <w:ind w:left="268" w:hanging="268"/>
              <w:rPr>
                <w:szCs w:val="24"/>
                <w:lang w:val="en-ZA"/>
              </w:rPr>
            </w:pPr>
            <w:r w:rsidRPr="0047251E">
              <w:rPr>
                <w:szCs w:val="24"/>
                <w:lang w:val="en-ZA"/>
              </w:rPr>
              <w:t>Written tests</w:t>
            </w:r>
          </w:p>
          <w:p w14:paraId="31F8D8CD" w14:textId="77777777" w:rsidR="008157C6" w:rsidRPr="0047251E" w:rsidRDefault="008157C6" w:rsidP="00C54A68">
            <w:pPr>
              <w:numPr>
                <w:ilvl w:val="0"/>
                <w:numId w:val="120"/>
              </w:numPr>
              <w:spacing w:after="0" w:line="276" w:lineRule="auto"/>
              <w:ind w:left="268" w:hanging="268"/>
              <w:rPr>
                <w:szCs w:val="24"/>
                <w:lang w:val="en-ZA"/>
              </w:rPr>
            </w:pPr>
            <w:r w:rsidRPr="0047251E">
              <w:rPr>
                <w:szCs w:val="24"/>
                <w:lang w:val="en-ZA"/>
              </w:rPr>
              <w:t>Oral presentation</w:t>
            </w:r>
          </w:p>
          <w:p w14:paraId="32A1F602" w14:textId="77777777" w:rsidR="008157C6" w:rsidRPr="0047251E" w:rsidRDefault="008157C6" w:rsidP="00C54A68">
            <w:pPr>
              <w:numPr>
                <w:ilvl w:val="0"/>
                <w:numId w:val="120"/>
              </w:numPr>
              <w:spacing w:after="0" w:line="276" w:lineRule="auto"/>
              <w:ind w:left="268" w:hanging="268"/>
              <w:rPr>
                <w:szCs w:val="24"/>
                <w:lang w:val="en-ZA"/>
              </w:rPr>
            </w:pPr>
            <w:r w:rsidRPr="0047251E">
              <w:rPr>
                <w:szCs w:val="24"/>
                <w:lang w:val="en-ZA"/>
              </w:rPr>
              <w:t xml:space="preserve">Observation </w:t>
            </w:r>
          </w:p>
          <w:p w14:paraId="0A6773C9" w14:textId="77777777" w:rsidR="008157C6" w:rsidRPr="0047251E" w:rsidRDefault="008157C6" w:rsidP="00C54A68">
            <w:pPr>
              <w:numPr>
                <w:ilvl w:val="0"/>
                <w:numId w:val="120"/>
              </w:numPr>
              <w:spacing w:after="0" w:line="276" w:lineRule="auto"/>
              <w:ind w:left="268" w:hanging="268"/>
              <w:rPr>
                <w:szCs w:val="24"/>
                <w:lang w:val="en-ZA"/>
              </w:rPr>
            </w:pPr>
            <w:r w:rsidRPr="0047251E">
              <w:rPr>
                <w:szCs w:val="24"/>
                <w:lang w:val="en-ZA"/>
              </w:rPr>
              <w:t>Project</w:t>
            </w:r>
          </w:p>
        </w:tc>
      </w:tr>
      <w:tr w:rsidR="008157C6" w:rsidRPr="0047251E" w14:paraId="67048EF2" w14:textId="77777777" w:rsidTr="008B7D8D">
        <w:trPr>
          <w:trHeight w:val="530"/>
        </w:trPr>
        <w:tc>
          <w:tcPr>
            <w:tcW w:w="1491" w:type="pct"/>
            <w:tcBorders>
              <w:top w:val="single" w:sz="4" w:space="0" w:color="auto"/>
              <w:left w:val="single" w:sz="4" w:space="0" w:color="auto"/>
              <w:bottom w:val="single" w:sz="4" w:space="0" w:color="auto"/>
              <w:right w:val="single" w:sz="4" w:space="0" w:color="auto"/>
            </w:tcBorders>
            <w:hideMark/>
          </w:tcPr>
          <w:p w14:paraId="2D8D0837" w14:textId="77777777" w:rsidR="008157C6" w:rsidRPr="0047251E" w:rsidRDefault="008157C6" w:rsidP="00C54A68">
            <w:pPr>
              <w:numPr>
                <w:ilvl w:val="0"/>
                <w:numId w:val="119"/>
              </w:numPr>
              <w:spacing w:after="0" w:line="276" w:lineRule="auto"/>
              <w:rPr>
                <w:szCs w:val="24"/>
              </w:rPr>
            </w:pPr>
            <w:r w:rsidRPr="0047251E">
              <w:rPr>
                <w:szCs w:val="24"/>
              </w:rPr>
              <w:lastRenderedPageBreak/>
              <w:t>Apply computer software in solving tasks</w:t>
            </w:r>
          </w:p>
        </w:tc>
        <w:tc>
          <w:tcPr>
            <w:tcW w:w="2143" w:type="pct"/>
            <w:tcBorders>
              <w:top w:val="single" w:sz="4" w:space="0" w:color="auto"/>
              <w:left w:val="single" w:sz="4" w:space="0" w:color="auto"/>
              <w:bottom w:val="single" w:sz="4" w:space="0" w:color="auto"/>
              <w:right w:val="single" w:sz="4" w:space="0" w:color="auto"/>
            </w:tcBorders>
            <w:hideMark/>
          </w:tcPr>
          <w:p w14:paraId="1680ED04" w14:textId="77777777" w:rsidR="008157C6" w:rsidRPr="0047251E" w:rsidRDefault="008157C6" w:rsidP="00C54A68">
            <w:pPr>
              <w:numPr>
                <w:ilvl w:val="0"/>
                <w:numId w:val="120"/>
              </w:numPr>
              <w:spacing w:after="0" w:line="276" w:lineRule="auto"/>
              <w:ind w:left="268" w:hanging="268"/>
              <w:rPr>
                <w:szCs w:val="24"/>
              </w:rPr>
            </w:pPr>
            <w:r w:rsidRPr="0047251E">
              <w:rPr>
                <w:szCs w:val="24"/>
              </w:rPr>
              <w:t>Operating system</w:t>
            </w:r>
          </w:p>
          <w:p w14:paraId="6B116D6B" w14:textId="77777777" w:rsidR="008157C6" w:rsidRPr="0047251E" w:rsidRDefault="008157C6" w:rsidP="00C54A68">
            <w:pPr>
              <w:numPr>
                <w:ilvl w:val="0"/>
                <w:numId w:val="120"/>
              </w:numPr>
              <w:spacing w:after="0" w:line="276" w:lineRule="auto"/>
              <w:ind w:left="268" w:hanging="268"/>
              <w:rPr>
                <w:szCs w:val="24"/>
              </w:rPr>
            </w:pPr>
            <w:r w:rsidRPr="0047251E">
              <w:rPr>
                <w:szCs w:val="24"/>
              </w:rPr>
              <w:t>Word processing</w:t>
            </w:r>
          </w:p>
          <w:p w14:paraId="169FA034" w14:textId="77777777" w:rsidR="008157C6" w:rsidRPr="0047251E" w:rsidRDefault="008157C6" w:rsidP="00C54A68">
            <w:pPr>
              <w:numPr>
                <w:ilvl w:val="0"/>
                <w:numId w:val="120"/>
              </w:numPr>
              <w:spacing w:after="0" w:line="276" w:lineRule="auto"/>
              <w:ind w:left="268" w:hanging="268"/>
              <w:rPr>
                <w:szCs w:val="24"/>
              </w:rPr>
            </w:pPr>
            <w:r w:rsidRPr="0047251E">
              <w:rPr>
                <w:szCs w:val="24"/>
              </w:rPr>
              <w:t>Spread sheets</w:t>
            </w:r>
          </w:p>
          <w:p w14:paraId="04D1A7F6" w14:textId="77777777" w:rsidR="008157C6" w:rsidRPr="0047251E" w:rsidRDefault="008157C6" w:rsidP="00C54A68">
            <w:pPr>
              <w:numPr>
                <w:ilvl w:val="0"/>
                <w:numId w:val="120"/>
              </w:numPr>
              <w:spacing w:after="0" w:line="276" w:lineRule="auto"/>
              <w:ind w:left="268" w:hanging="268"/>
              <w:rPr>
                <w:szCs w:val="24"/>
                <w:lang w:val="en-ZA"/>
              </w:rPr>
            </w:pPr>
            <w:r w:rsidRPr="0047251E">
              <w:rPr>
                <w:szCs w:val="24"/>
              </w:rPr>
              <w:t>Data base design and manipulation</w:t>
            </w:r>
          </w:p>
          <w:p w14:paraId="7A253D43" w14:textId="77777777" w:rsidR="008157C6" w:rsidRPr="0047251E" w:rsidRDefault="008157C6" w:rsidP="00C54A68">
            <w:pPr>
              <w:numPr>
                <w:ilvl w:val="0"/>
                <w:numId w:val="120"/>
              </w:numPr>
              <w:spacing w:after="0" w:line="276" w:lineRule="auto"/>
              <w:ind w:left="268" w:hanging="268"/>
              <w:rPr>
                <w:szCs w:val="24"/>
                <w:lang w:val="en-ZA"/>
              </w:rPr>
            </w:pPr>
            <w:r w:rsidRPr="0047251E">
              <w:rPr>
                <w:szCs w:val="24"/>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01AC3CB0" w14:textId="77777777" w:rsidR="008157C6" w:rsidRPr="0047251E" w:rsidRDefault="008157C6" w:rsidP="00C54A68">
            <w:pPr>
              <w:numPr>
                <w:ilvl w:val="0"/>
                <w:numId w:val="120"/>
              </w:numPr>
              <w:spacing w:after="0" w:line="276" w:lineRule="auto"/>
              <w:ind w:left="268" w:hanging="268"/>
              <w:rPr>
                <w:szCs w:val="24"/>
                <w:lang w:val="en-ZA"/>
              </w:rPr>
            </w:pPr>
            <w:r w:rsidRPr="0047251E">
              <w:rPr>
                <w:szCs w:val="24"/>
                <w:lang w:val="en-ZA"/>
              </w:rPr>
              <w:t>Oral questioning</w:t>
            </w:r>
          </w:p>
          <w:p w14:paraId="47A0DD77" w14:textId="77777777" w:rsidR="008157C6" w:rsidRPr="0047251E" w:rsidRDefault="008157C6" w:rsidP="00C54A68">
            <w:pPr>
              <w:numPr>
                <w:ilvl w:val="0"/>
                <w:numId w:val="120"/>
              </w:numPr>
              <w:spacing w:after="0" w:line="276" w:lineRule="auto"/>
              <w:ind w:left="268" w:hanging="268"/>
              <w:rPr>
                <w:szCs w:val="24"/>
                <w:lang w:val="en-ZA"/>
              </w:rPr>
            </w:pPr>
            <w:r w:rsidRPr="0047251E">
              <w:rPr>
                <w:szCs w:val="24"/>
                <w:lang w:val="en-ZA"/>
              </w:rPr>
              <w:t xml:space="preserve">Observation </w:t>
            </w:r>
          </w:p>
          <w:p w14:paraId="015CFA8C" w14:textId="77777777" w:rsidR="008157C6" w:rsidRPr="0047251E" w:rsidRDefault="008157C6" w:rsidP="00C54A68">
            <w:pPr>
              <w:numPr>
                <w:ilvl w:val="0"/>
                <w:numId w:val="120"/>
              </w:numPr>
              <w:spacing w:after="0" w:line="276" w:lineRule="auto"/>
              <w:ind w:left="268" w:hanging="268"/>
              <w:rPr>
                <w:szCs w:val="24"/>
                <w:lang w:val="en-ZA"/>
              </w:rPr>
            </w:pPr>
            <w:r w:rsidRPr="0047251E">
              <w:rPr>
                <w:szCs w:val="24"/>
                <w:lang w:val="en-ZA"/>
              </w:rPr>
              <w:t xml:space="preserve">Project </w:t>
            </w:r>
          </w:p>
        </w:tc>
      </w:tr>
      <w:tr w:rsidR="008157C6" w:rsidRPr="0047251E" w14:paraId="7BFFB35F" w14:textId="77777777" w:rsidTr="008B7D8D">
        <w:trPr>
          <w:trHeight w:val="755"/>
        </w:trPr>
        <w:tc>
          <w:tcPr>
            <w:tcW w:w="1491" w:type="pct"/>
            <w:tcBorders>
              <w:top w:val="single" w:sz="4" w:space="0" w:color="auto"/>
              <w:left w:val="single" w:sz="4" w:space="0" w:color="auto"/>
              <w:bottom w:val="single" w:sz="4" w:space="0" w:color="auto"/>
              <w:right w:val="single" w:sz="4" w:space="0" w:color="auto"/>
            </w:tcBorders>
            <w:hideMark/>
          </w:tcPr>
          <w:p w14:paraId="34ECBBB3" w14:textId="77777777" w:rsidR="008157C6" w:rsidRPr="0047251E" w:rsidRDefault="008157C6" w:rsidP="00C54A68">
            <w:pPr>
              <w:numPr>
                <w:ilvl w:val="0"/>
                <w:numId w:val="119"/>
              </w:numPr>
              <w:spacing w:after="0" w:line="276" w:lineRule="auto"/>
              <w:rPr>
                <w:szCs w:val="24"/>
              </w:rPr>
            </w:pPr>
            <w:r w:rsidRPr="0047251E">
              <w:rPr>
                <w:szCs w:val="24"/>
              </w:rPr>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78E9828A" w14:textId="77777777" w:rsidR="008157C6" w:rsidRPr="0047251E" w:rsidRDefault="008157C6" w:rsidP="00C54A68">
            <w:pPr>
              <w:numPr>
                <w:ilvl w:val="0"/>
                <w:numId w:val="120"/>
              </w:numPr>
              <w:spacing w:after="0" w:line="276" w:lineRule="auto"/>
              <w:ind w:left="268" w:hanging="268"/>
              <w:rPr>
                <w:szCs w:val="24"/>
              </w:rPr>
            </w:pPr>
            <w:r w:rsidRPr="0047251E">
              <w:rPr>
                <w:szCs w:val="24"/>
              </w:rPr>
              <w:t>Computer networks</w:t>
            </w:r>
          </w:p>
          <w:p w14:paraId="3141D109" w14:textId="77777777" w:rsidR="008157C6" w:rsidRPr="0047251E" w:rsidRDefault="008157C6" w:rsidP="00C54A68">
            <w:pPr>
              <w:numPr>
                <w:ilvl w:val="0"/>
                <w:numId w:val="120"/>
              </w:numPr>
              <w:spacing w:after="0" w:line="276" w:lineRule="auto"/>
              <w:ind w:left="268" w:hanging="268"/>
              <w:rPr>
                <w:szCs w:val="24"/>
              </w:rPr>
            </w:pPr>
            <w:r w:rsidRPr="0047251E">
              <w:rPr>
                <w:szCs w:val="24"/>
              </w:rPr>
              <w:t>Network configurations</w:t>
            </w:r>
          </w:p>
          <w:p w14:paraId="44FD0522" w14:textId="77777777" w:rsidR="008157C6" w:rsidRPr="0047251E" w:rsidRDefault="008157C6" w:rsidP="00C54A68">
            <w:pPr>
              <w:numPr>
                <w:ilvl w:val="0"/>
                <w:numId w:val="120"/>
              </w:numPr>
              <w:spacing w:after="0" w:line="276" w:lineRule="auto"/>
              <w:ind w:left="268" w:hanging="268"/>
              <w:rPr>
                <w:szCs w:val="24"/>
              </w:rPr>
            </w:pPr>
            <w:r w:rsidRPr="0047251E">
              <w:rPr>
                <w:szCs w:val="24"/>
              </w:rPr>
              <w:t>Uses of internet</w:t>
            </w:r>
          </w:p>
          <w:p w14:paraId="39BAD267" w14:textId="77777777" w:rsidR="008157C6" w:rsidRPr="0047251E" w:rsidRDefault="008157C6" w:rsidP="00C54A68">
            <w:pPr>
              <w:numPr>
                <w:ilvl w:val="0"/>
                <w:numId w:val="120"/>
              </w:numPr>
              <w:spacing w:after="0" w:line="276" w:lineRule="auto"/>
              <w:ind w:left="268" w:hanging="268"/>
              <w:rPr>
                <w:szCs w:val="24"/>
              </w:rPr>
            </w:pPr>
            <w:r w:rsidRPr="0047251E">
              <w:rPr>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4F268638" w14:textId="77777777" w:rsidR="008157C6" w:rsidRPr="0047251E" w:rsidRDefault="008157C6" w:rsidP="00C54A68">
            <w:pPr>
              <w:numPr>
                <w:ilvl w:val="0"/>
                <w:numId w:val="120"/>
              </w:numPr>
              <w:spacing w:after="0" w:line="276" w:lineRule="auto"/>
              <w:ind w:left="268" w:hanging="268"/>
              <w:rPr>
                <w:szCs w:val="24"/>
                <w:lang w:val="en-ZA"/>
              </w:rPr>
            </w:pPr>
            <w:r w:rsidRPr="0047251E">
              <w:rPr>
                <w:szCs w:val="24"/>
                <w:lang w:val="en-ZA"/>
              </w:rPr>
              <w:t>Oral questioning</w:t>
            </w:r>
          </w:p>
          <w:p w14:paraId="13F7F327" w14:textId="77777777" w:rsidR="008157C6" w:rsidRPr="0047251E" w:rsidRDefault="008157C6" w:rsidP="00C54A68">
            <w:pPr>
              <w:numPr>
                <w:ilvl w:val="0"/>
                <w:numId w:val="120"/>
              </w:numPr>
              <w:spacing w:after="0" w:line="276" w:lineRule="auto"/>
              <w:ind w:left="268" w:hanging="268"/>
              <w:rPr>
                <w:szCs w:val="24"/>
                <w:lang w:val="en-ZA"/>
              </w:rPr>
            </w:pPr>
            <w:r w:rsidRPr="0047251E">
              <w:rPr>
                <w:szCs w:val="24"/>
                <w:lang w:val="en-ZA"/>
              </w:rPr>
              <w:t xml:space="preserve">Observation </w:t>
            </w:r>
          </w:p>
          <w:p w14:paraId="2A37ECB8" w14:textId="77777777" w:rsidR="008157C6" w:rsidRPr="0047251E" w:rsidRDefault="008157C6" w:rsidP="00C54A68">
            <w:pPr>
              <w:numPr>
                <w:ilvl w:val="0"/>
                <w:numId w:val="120"/>
              </w:numPr>
              <w:spacing w:after="0" w:line="276" w:lineRule="auto"/>
              <w:ind w:left="268" w:hanging="268"/>
              <w:rPr>
                <w:szCs w:val="24"/>
                <w:lang w:val="en-ZA"/>
              </w:rPr>
            </w:pPr>
            <w:r w:rsidRPr="0047251E">
              <w:rPr>
                <w:szCs w:val="24"/>
                <w:lang w:val="en-ZA"/>
              </w:rPr>
              <w:t xml:space="preserve">Oral presentation </w:t>
            </w:r>
          </w:p>
          <w:p w14:paraId="3E81289C" w14:textId="77777777" w:rsidR="008157C6" w:rsidRPr="0047251E" w:rsidRDefault="008157C6" w:rsidP="00C54A68">
            <w:pPr>
              <w:numPr>
                <w:ilvl w:val="0"/>
                <w:numId w:val="120"/>
              </w:numPr>
              <w:spacing w:after="0" w:line="276" w:lineRule="auto"/>
              <w:ind w:left="268" w:hanging="268"/>
              <w:rPr>
                <w:szCs w:val="24"/>
                <w:lang w:val="en-ZA"/>
              </w:rPr>
            </w:pPr>
            <w:r w:rsidRPr="0047251E">
              <w:rPr>
                <w:szCs w:val="24"/>
                <w:lang w:val="en-ZA"/>
              </w:rPr>
              <w:t>Written report</w:t>
            </w:r>
          </w:p>
        </w:tc>
      </w:tr>
      <w:tr w:rsidR="008157C6" w:rsidRPr="0047251E" w14:paraId="798F0A3B" w14:textId="77777777" w:rsidTr="008B7D8D">
        <w:trPr>
          <w:trHeight w:val="755"/>
        </w:trPr>
        <w:tc>
          <w:tcPr>
            <w:tcW w:w="1491" w:type="pct"/>
            <w:tcBorders>
              <w:top w:val="single" w:sz="4" w:space="0" w:color="auto"/>
              <w:left w:val="single" w:sz="4" w:space="0" w:color="auto"/>
              <w:bottom w:val="single" w:sz="4" w:space="0" w:color="auto"/>
              <w:right w:val="single" w:sz="4" w:space="0" w:color="auto"/>
            </w:tcBorders>
          </w:tcPr>
          <w:p w14:paraId="1B914763" w14:textId="77777777" w:rsidR="008157C6" w:rsidRPr="0047251E" w:rsidRDefault="008157C6" w:rsidP="00C54A68">
            <w:pPr>
              <w:numPr>
                <w:ilvl w:val="0"/>
                <w:numId w:val="119"/>
              </w:numPr>
              <w:spacing w:after="120" w:line="276" w:lineRule="auto"/>
              <w:ind w:right="72"/>
              <w:rPr>
                <w:rFonts w:eastAsia="Times New Roman"/>
                <w:szCs w:val="24"/>
              </w:rPr>
            </w:pPr>
            <w:r w:rsidRPr="0047251E">
              <w:rPr>
                <w:rFonts w:eastAsia="Times New Roman"/>
                <w:szCs w:val="24"/>
              </w:rPr>
              <w:t>Apply desktop publishing in official assignments</w:t>
            </w:r>
          </w:p>
          <w:p w14:paraId="2F6C6ED1" w14:textId="77777777" w:rsidR="008157C6" w:rsidRPr="0047251E" w:rsidRDefault="008157C6" w:rsidP="003205B6">
            <w:pPr>
              <w:spacing w:after="120" w:line="276" w:lineRule="auto"/>
              <w:ind w:right="72"/>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6DE41733" w14:textId="77777777" w:rsidR="008157C6" w:rsidRPr="0047251E" w:rsidRDefault="008157C6" w:rsidP="00C54A68">
            <w:pPr>
              <w:numPr>
                <w:ilvl w:val="0"/>
                <w:numId w:val="120"/>
              </w:numPr>
              <w:spacing w:after="0" w:line="276" w:lineRule="auto"/>
              <w:ind w:left="268" w:hanging="268"/>
              <w:rPr>
                <w:szCs w:val="24"/>
              </w:rPr>
            </w:pPr>
            <w:r w:rsidRPr="0047251E">
              <w:rPr>
                <w:szCs w:val="24"/>
              </w:rPr>
              <w:t>Concept of desktop publishing</w:t>
            </w:r>
          </w:p>
          <w:p w14:paraId="625AE01C" w14:textId="77777777" w:rsidR="008157C6" w:rsidRPr="0047251E" w:rsidRDefault="008157C6" w:rsidP="00C54A68">
            <w:pPr>
              <w:numPr>
                <w:ilvl w:val="0"/>
                <w:numId w:val="120"/>
              </w:numPr>
              <w:spacing w:after="0" w:line="276" w:lineRule="auto"/>
              <w:ind w:left="268" w:hanging="268"/>
              <w:rPr>
                <w:szCs w:val="24"/>
              </w:rPr>
            </w:pPr>
            <w:r w:rsidRPr="0047251E">
              <w:rPr>
                <w:szCs w:val="24"/>
              </w:rPr>
              <w:t>Opening publication window</w:t>
            </w:r>
          </w:p>
          <w:p w14:paraId="53547141" w14:textId="77777777" w:rsidR="008157C6" w:rsidRPr="0047251E" w:rsidRDefault="008157C6" w:rsidP="00C54A68">
            <w:pPr>
              <w:numPr>
                <w:ilvl w:val="0"/>
                <w:numId w:val="120"/>
              </w:numPr>
              <w:spacing w:after="0" w:line="276" w:lineRule="auto"/>
              <w:ind w:left="268" w:hanging="268"/>
              <w:rPr>
                <w:szCs w:val="24"/>
              </w:rPr>
            </w:pPr>
            <w:r w:rsidRPr="0047251E">
              <w:rPr>
                <w:szCs w:val="24"/>
              </w:rPr>
              <w:t>Identifying different tools and tool bars</w:t>
            </w:r>
          </w:p>
          <w:p w14:paraId="6989B7B5" w14:textId="77777777" w:rsidR="008157C6" w:rsidRPr="0047251E" w:rsidRDefault="008157C6" w:rsidP="00C54A68">
            <w:pPr>
              <w:numPr>
                <w:ilvl w:val="0"/>
                <w:numId w:val="120"/>
              </w:numPr>
              <w:spacing w:after="0" w:line="276" w:lineRule="auto"/>
              <w:ind w:left="268" w:hanging="268"/>
              <w:rPr>
                <w:szCs w:val="24"/>
              </w:rPr>
            </w:pPr>
            <w:r w:rsidRPr="0047251E">
              <w:rPr>
                <w:szCs w:val="24"/>
              </w:rPr>
              <w:t>Determining page layout</w:t>
            </w:r>
          </w:p>
          <w:p w14:paraId="63598693" w14:textId="77777777" w:rsidR="008157C6" w:rsidRPr="0047251E" w:rsidRDefault="008157C6" w:rsidP="00C54A68">
            <w:pPr>
              <w:numPr>
                <w:ilvl w:val="0"/>
                <w:numId w:val="120"/>
              </w:numPr>
              <w:spacing w:after="0" w:line="276" w:lineRule="auto"/>
              <w:ind w:left="268" w:hanging="268"/>
              <w:rPr>
                <w:szCs w:val="24"/>
              </w:rPr>
            </w:pPr>
            <w:r w:rsidRPr="0047251E">
              <w:rPr>
                <w:szCs w:val="24"/>
              </w:rPr>
              <w:t>Opening, saving and closing files</w:t>
            </w:r>
          </w:p>
          <w:p w14:paraId="7C8C9DD9" w14:textId="77777777" w:rsidR="008157C6" w:rsidRPr="0047251E" w:rsidRDefault="008157C6" w:rsidP="00C54A68">
            <w:pPr>
              <w:numPr>
                <w:ilvl w:val="0"/>
                <w:numId w:val="120"/>
              </w:numPr>
              <w:spacing w:after="0" w:line="276" w:lineRule="auto"/>
              <w:ind w:left="268" w:hanging="268"/>
              <w:rPr>
                <w:szCs w:val="24"/>
              </w:rPr>
            </w:pPr>
            <w:r w:rsidRPr="0047251E">
              <w:rPr>
                <w:szCs w:val="24"/>
              </w:rPr>
              <w:t>Drawing various shapes using DTP</w:t>
            </w:r>
          </w:p>
          <w:p w14:paraId="399095FA" w14:textId="77777777" w:rsidR="008157C6" w:rsidRPr="0047251E" w:rsidRDefault="008157C6" w:rsidP="00C54A68">
            <w:pPr>
              <w:numPr>
                <w:ilvl w:val="0"/>
                <w:numId w:val="120"/>
              </w:numPr>
              <w:spacing w:after="0" w:line="276" w:lineRule="auto"/>
              <w:ind w:left="268" w:hanging="268"/>
              <w:rPr>
                <w:szCs w:val="24"/>
              </w:rPr>
            </w:pPr>
            <w:r w:rsidRPr="0047251E">
              <w:rPr>
                <w:szCs w:val="24"/>
              </w:rPr>
              <w:t>Using colour pellets to enhance a document</w:t>
            </w:r>
          </w:p>
          <w:p w14:paraId="7AD6734E" w14:textId="77777777" w:rsidR="008157C6" w:rsidRPr="0047251E" w:rsidRDefault="008157C6" w:rsidP="00C54A68">
            <w:pPr>
              <w:numPr>
                <w:ilvl w:val="0"/>
                <w:numId w:val="120"/>
              </w:numPr>
              <w:spacing w:after="0" w:line="276" w:lineRule="auto"/>
              <w:ind w:left="268" w:hanging="268"/>
              <w:rPr>
                <w:szCs w:val="24"/>
              </w:rPr>
            </w:pPr>
            <w:r w:rsidRPr="0047251E">
              <w:rPr>
                <w:szCs w:val="24"/>
              </w:rPr>
              <w:t>Inserting text frames</w:t>
            </w:r>
          </w:p>
          <w:p w14:paraId="10126F39" w14:textId="77777777" w:rsidR="008157C6" w:rsidRPr="0047251E" w:rsidRDefault="008157C6" w:rsidP="00C54A68">
            <w:pPr>
              <w:numPr>
                <w:ilvl w:val="0"/>
                <w:numId w:val="120"/>
              </w:numPr>
              <w:spacing w:after="0" w:line="276" w:lineRule="auto"/>
              <w:ind w:left="268" w:hanging="268"/>
              <w:rPr>
                <w:szCs w:val="24"/>
              </w:rPr>
            </w:pPr>
            <w:r w:rsidRPr="0047251E">
              <w:rPr>
                <w:szCs w:val="24"/>
              </w:rPr>
              <w:t>Importing and exporting text</w:t>
            </w:r>
          </w:p>
          <w:p w14:paraId="2E41A929" w14:textId="77777777" w:rsidR="008157C6" w:rsidRPr="0047251E" w:rsidRDefault="008157C6" w:rsidP="00C54A68">
            <w:pPr>
              <w:numPr>
                <w:ilvl w:val="0"/>
                <w:numId w:val="120"/>
              </w:numPr>
              <w:spacing w:after="0" w:line="276" w:lineRule="auto"/>
              <w:ind w:left="268" w:hanging="268"/>
              <w:rPr>
                <w:szCs w:val="24"/>
              </w:rPr>
            </w:pPr>
            <w:r w:rsidRPr="0047251E">
              <w:rPr>
                <w:szCs w:val="24"/>
              </w:rPr>
              <w:t>Object linking and embedding</w:t>
            </w:r>
          </w:p>
          <w:p w14:paraId="2803605D" w14:textId="77777777" w:rsidR="008157C6" w:rsidRPr="0047251E" w:rsidRDefault="008157C6" w:rsidP="00C54A68">
            <w:pPr>
              <w:numPr>
                <w:ilvl w:val="0"/>
                <w:numId w:val="120"/>
              </w:numPr>
              <w:spacing w:after="0" w:line="276" w:lineRule="auto"/>
              <w:ind w:left="268" w:hanging="268"/>
              <w:rPr>
                <w:szCs w:val="24"/>
              </w:rPr>
            </w:pPr>
            <w:r w:rsidRPr="0047251E">
              <w:rPr>
                <w:szCs w:val="24"/>
              </w:rPr>
              <w:t>Designing of various publications</w:t>
            </w:r>
          </w:p>
          <w:p w14:paraId="24949ACA" w14:textId="77777777" w:rsidR="008157C6" w:rsidRPr="0047251E" w:rsidRDefault="008157C6" w:rsidP="00C54A68">
            <w:pPr>
              <w:numPr>
                <w:ilvl w:val="0"/>
                <w:numId w:val="120"/>
              </w:numPr>
              <w:spacing w:after="0" w:line="276" w:lineRule="auto"/>
              <w:ind w:left="268" w:hanging="268"/>
              <w:rPr>
                <w:szCs w:val="24"/>
              </w:rPr>
            </w:pPr>
            <w:r w:rsidRPr="0047251E">
              <w:rPr>
                <w:szCs w:val="24"/>
              </w:rPr>
              <w:t>Printing of various publications</w:t>
            </w:r>
          </w:p>
        </w:tc>
        <w:tc>
          <w:tcPr>
            <w:tcW w:w="1365" w:type="pct"/>
            <w:tcBorders>
              <w:top w:val="single" w:sz="4" w:space="0" w:color="auto"/>
              <w:left w:val="single" w:sz="4" w:space="0" w:color="auto"/>
              <w:bottom w:val="single" w:sz="4" w:space="0" w:color="auto"/>
              <w:right w:val="single" w:sz="4" w:space="0" w:color="auto"/>
            </w:tcBorders>
            <w:hideMark/>
          </w:tcPr>
          <w:p w14:paraId="74030A67" w14:textId="77777777" w:rsidR="008157C6" w:rsidRPr="0047251E" w:rsidRDefault="008157C6" w:rsidP="00C54A68">
            <w:pPr>
              <w:numPr>
                <w:ilvl w:val="0"/>
                <w:numId w:val="120"/>
              </w:numPr>
              <w:spacing w:after="0" w:line="276" w:lineRule="auto"/>
              <w:ind w:left="268" w:hanging="268"/>
              <w:rPr>
                <w:szCs w:val="24"/>
                <w:lang w:val="en-ZA"/>
              </w:rPr>
            </w:pPr>
            <w:r w:rsidRPr="0047251E">
              <w:rPr>
                <w:szCs w:val="24"/>
                <w:lang w:val="en-ZA"/>
              </w:rPr>
              <w:t>Oral questioning</w:t>
            </w:r>
          </w:p>
          <w:p w14:paraId="33B2F526" w14:textId="77777777" w:rsidR="008157C6" w:rsidRPr="0047251E" w:rsidRDefault="008157C6" w:rsidP="00C54A68">
            <w:pPr>
              <w:numPr>
                <w:ilvl w:val="0"/>
                <w:numId w:val="120"/>
              </w:numPr>
              <w:spacing w:after="0" w:line="276" w:lineRule="auto"/>
              <w:ind w:left="268" w:hanging="268"/>
              <w:rPr>
                <w:szCs w:val="24"/>
                <w:lang w:val="en-ZA"/>
              </w:rPr>
            </w:pPr>
            <w:r w:rsidRPr="0047251E">
              <w:rPr>
                <w:szCs w:val="24"/>
                <w:lang w:val="en-ZA"/>
              </w:rPr>
              <w:t xml:space="preserve">Observation </w:t>
            </w:r>
          </w:p>
          <w:p w14:paraId="737383A6" w14:textId="77777777" w:rsidR="008157C6" w:rsidRPr="0047251E" w:rsidRDefault="008157C6" w:rsidP="00C54A68">
            <w:pPr>
              <w:numPr>
                <w:ilvl w:val="0"/>
                <w:numId w:val="120"/>
              </w:numPr>
              <w:spacing w:after="0" w:line="276" w:lineRule="auto"/>
              <w:ind w:left="268" w:hanging="268"/>
              <w:rPr>
                <w:szCs w:val="24"/>
                <w:lang w:val="en-ZA"/>
              </w:rPr>
            </w:pPr>
            <w:r w:rsidRPr="0047251E">
              <w:rPr>
                <w:szCs w:val="24"/>
                <w:lang w:val="en-ZA"/>
              </w:rPr>
              <w:t xml:space="preserve">Oral presentation </w:t>
            </w:r>
          </w:p>
          <w:p w14:paraId="318E7722" w14:textId="77777777" w:rsidR="008157C6" w:rsidRPr="0047251E" w:rsidRDefault="008157C6" w:rsidP="00C54A68">
            <w:pPr>
              <w:numPr>
                <w:ilvl w:val="0"/>
                <w:numId w:val="120"/>
              </w:numPr>
              <w:spacing w:after="0" w:line="276" w:lineRule="auto"/>
              <w:ind w:left="268" w:hanging="268"/>
              <w:rPr>
                <w:szCs w:val="24"/>
                <w:lang w:val="en-ZA"/>
              </w:rPr>
            </w:pPr>
            <w:r w:rsidRPr="0047251E">
              <w:rPr>
                <w:szCs w:val="24"/>
                <w:lang w:val="en-ZA"/>
              </w:rPr>
              <w:t>Written report</w:t>
            </w:r>
          </w:p>
          <w:p w14:paraId="417D28B2" w14:textId="77777777" w:rsidR="008157C6" w:rsidRPr="0047251E" w:rsidRDefault="008157C6" w:rsidP="00C54A68">
            <w:pPr>
              <w:numPr>
                <w:ilvl w:val="0"/>
                <w:numId w:val="120"/>
              </w:numPr>
              <w:spacing w:after="0" w:line="276" w:lineRule="auto"/>
              <w:ind w:left="268" w:hanging="268"/>
              <w:rPr>
                <w:szCs w:val="24"/>
                <w:lang w:val="en-ZA"/>
              </w:rPr>
            </w:pPr>
            <w:r w:rsidRPr="0047251E">
              <w:rPr>
                <w:szCs w:val="24"/>
                <w:lang w:val="en-ZA"/>
              </w:rPr>
              <w:t>Project</w:t>
            </w:r>
          </w:p>
        </w:tc>
      </w:tr>
      <w:tr w:rsidR="008157C6" w:rsidRPr="0047251E" w14:paraId="1594B6E5" w14:textId="77777777" w:rsidTr="008B7D8D">
        <w:trPr>
          <w:trHeight w:val="755"/>
        </w:trPr>
        <w:tc>
          <w:tcPr>
            <w:tcW w:w="1491" w:type="pct"/>
            <w:tcBorders>
              <w:top w:val="single" w:sz="4" w:space="0" w:color="auto"/>
              <w:left w:val="single" w:sz="4" w:space="0" w:color="auto"/>
              <w:bottom w:val="single" w:sz="4" w:space="0" w:color="auto"/>
              <w:right w:val="single" w:sz="4" w:space="0" w:color="auto"/>
            </w:tcBorders>
          </w:tcPr>
          <w:p w14:paraId="7F8863E7" w14:textId="77777777" w:rsidR="008157C6" w:rsidRPr="0047251E" w:rsidRDefault="008157C6" w:rsidP="00C54A68">
            <w:pPr>
              <w:numPr>
                <w:ilvl w:val="0"/>
                <w:numId w:val="119"/>
              </w:numPr>
              <w:spacing w:after="120" w:line="276" w:lineRule="auto"/>
              <w:ind w:right="72"/>
              <w:rPr>
                <w:rFonts w:eastAsia="Times New Roman"/>
                <w:szCs w:val="24"/>
              </w:rPr>
            </w:pPr>
            <w:r w:rsidRPr="0047251E">
              <w:rPr>
                <w:rFonts w:eastAsia="Times New Roman"/>
                <w:szCs w:val="24"/>
              </w:rPr>
              <w:t>Prepare presentation packages</w:t>
            </w:r>
          </w:p>
          <w:p w14:paraId="2E6D9978" w14:textId="77777777" w:rsidR="008157C6" w:rsidRPr="0047251E" w:rsidRDefault="008157C6" w:rsidP="003205B6">
            <w:pPr>
              <w:spacing w:after="120" w:line="276" w:lineRule="auto"/>
              <w:ind w:right="72"/>
              <w:rPr>
                <w:rFonts w:eastAsia="Times New Roman"/>
                <w:szCs w:val="24"/>
              </w:rPr>
            </w:pPr>
          </w:p>
        </w:tc>
        <w:tc>
          <w:tcPr>
            <w:tcW w:w="2143" w:type="pct"/>
            <w:tcBorders>
              <w:top w:val="single" w:sz="4" w:space="0" w:color="auto"/>
              <w:left w:val="single" w:sz="4" w:space="0" w:color="auto"/>
              <w:bottom w:val="single" w:sz="4" w:space="0" w:color="auto"/>
              <w:right w:val="single" w:sz="4" w:space="0" w:color="auto"/>
            </w:tcBorders>
            <w:hideMark/>
          </w:tcPr>
          <w:p w14:paraId="3DA55082" w14:textId="77777777" w:rsidR="008157C6" w:rsidRPr="0047251E" w:rsidRDefault="008157C6" w:rsidP="00C54A68">
            <w:pPr>
              <w:numPr>
                <w:ilvl w:val="0"/>
                <w:numId w:val="120"/>
              </w:numPr>
              <w:spacing w:after="0" w:line="276" w:lineRule="auto"/>
              <w:ind w:left="268" w:hanging="268"/>
              <w:rPr>
                <w:szCs w:val="24"/>
              </w:rPr>
            </w:pPr>
            <w:r w:rsidRPr="0047251E">
              <w:rPr>
                <w:szCs w:val="24"/>
              </w:rPr>
              <w:t>Types of presentation packages</w:t>
            </w:r>
          </w:p>
          <w:p w14:paraId="0A0E62BF" w14:textId="77777777" w:rsidR="008157C6" w:rsidRPr="0047251E" w:rsidRDefault="008157C6" w:rsidP="00C54A68">
            <w:pPr>
              <w:numPr>
                <w:ilvl w:val="0"/>
                <w:numId w:val="120"/>
              </w:numPr>
              <w:spacing w:after="0" w:line="276" w:lineRule="auto"/>
              <w:ind w:left="268" w:hanging="268"/>
              <w:rPr>
                <w:szCs w:val="24"/>
              </w:rPr>
            </w:pPr>
            <w:r w:rsidRPr="0047251E">
              <w:rPr>
                <w:szCs w:val="24"/>
              </w:rPr>
              <w:t>Procedure of creating slides</w:t>
            </w:r>
          </w:p>
          <w:p w14:paraId="64EEF2DB" w14:textId="77777777" w:rsidR="008157C6" w:rsidRPr="0047251E" w:rsidRDefault="008157C6" w:rsidP="00C54A68">
            <w:pPr>
              <w:numPr>
                <w:ilvl w:val="0"/>
                <w:numId w:val="120"/>
              </w:numPr>
              <w:spacing w:after="0" w:line="276" w:lineRule="auto"/>
              <w:ind w:left="268" w:hanging="268"/>
              <w:rPr>
                <w:szCs w:val="24"/>
              </w:rPr>
            </w:pPr>
            <w:r w:rsidRPr="0047251E">
              <w:rPr>
                <w:szCs w:val="24"/>
              </w:rPr>
              <w:t>Formatting slides</w:t>
            </w:r>
          </w:p>
          <w:p w14:paraId="3DE7A19D" w14:textId="77777777" w:rsidR="008157C6" w:rsidRPr="0047251E" w:rsidRDefault="008157C6" w:rsidP="00C54A68">
            <w:pPr>
              <w:numPr>
                <w:ilvl w:val="0"/>
                <w:numId w:val="120"/>
              </w:numPr>
              <w:spacing w:after="0" w:line="276" w:lineRule="auto"/>
              <w:ind w:left="268" w:hanging="268"/>
              <w:rPr>
                <w:szCs w:val="24"/>
              </w:rPr>
            </w:pPr>
            <w:r w:rsidRPr="0047251E">
              <w:rPr>
                <w:szCs w:val="24"/>
              </w:rPr>
              <w:t>Presentation of slides</w:t>
            </w:r>
          </w:p>
          <w:p w14:paraId="7A2FC6A5" w14:textId="77777777" w:rsidR="008157C6" w:rsidRPr="0047251E" w:rsidRDefault="008157C6" w:rsidP="00C54A68">
            <w:pPr>
              <w:numPr>
                <w:ilvl w:val="0"/>
                <w:numId w:val="120"/>
              </w:numPr>
              <w:spacing w:after="0" w:line="276" w:lineRule="auto"/>
              <w:ind w:left="268" w:hanging="268"/>
              <w:rPr>
                <w:szCs w:val="24"/>
              </w:rPr>
            </w:pPr>
            <w:r w:rsidRPr="0047251E">
              <w:rPr>
                <w:szCs w:val="24"/>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hideMark/>
          </w:tcPr>
          <w:p w14:paraId="15E49424" w14:textId="77777777" w:rsidR="008157C6" w:rsidRPr="0047251E" w:rsidRDefault="008157C6" w:rsidP="00C54A68">
            <w:pPr>
              <w:numPr>
                <w:ilvl w:val="0"/>
                <w:numId w:val="120"/>
              </w:numPr>
              <w:spacing w:after="0" w:line="276" w:lineRule="auto"/>
              <w:ind w:left="268" w:hanging="268"/>
              <w:rPr>
                <w:szCs w:val="24"/>
                <w:lang w:val="en-ZA"/>
              </w:rPr>
            </w:pPr>
            <w:r w:rsidRPr="0047251E">
              <w:rPr>
                <w:szCs w:val="24"/>
                <w:lang w:val="en-ZA"/>
              </w:rPr>
              <w:t>Oral questioning</w:t>
            </w:r>
          </w:p>
          <w:p w14:paraId="7D13E7A4" w14:textId="77777777" w:rsidR="008157C6" w:rsidRPr="0047251E" w:rsidRDefault="008157C6" w:rsidP="00C54A68">
            <w:pPr>
              <w:numPr>
                <w:ilvl w:val="0"/>
                <w:numId w:val="120"/>
              </w:numPr>
              <w:spacing w:after="0" w:line="276" w:lineRule="auto"/>
              <w:ind w:left="268" w:hanging="268"/>
              <w:rPr>
                <w:szCs w:val="24"/>
                <w:lang w:val="en-ZA"/>
              </w:rPr>
            </w:pPr>
            <w:r w:rsidRPr="0047251E">
              <w:rPr>
                <w:szCs w:val="24"/>
                <w:lang w:val="en-ZA"/>
              </w:rPr>
              <w:t xml:space="preserve">Observation </w:t>
            </w:r>
          </w:p>
          <w:p w14:paraId="7FAA721D" w14:textId="77777777" w:rsidR="008157C6" w:rsidRPr="0047251E" w:rsidRDefault="008157C6" w:rsidP="00C54A68">
            <w:pPr>
              <w:numPr>
                <w:ilvl w:val="0"/>
                <w:numId w:val="120"/>
              </w:numPr>
              <w:spacing w:after="0" w:line="276" w:lineRule="auto"/>
              <w:ind w:left="268" w:hanging="268"/>
              <w:rPr>
                <w:szCs w:val="24"/>
                <w:lang w:val="en-ZA"/>
              </w:rPr>
            </w:pPr>
            <w:r w:rsidRPr="0047251E">
              <w:rPr>
                <w:szCs w:val="24"/>
                <w:lang w:val="en-ZA"/>
              </w:rPr>
              <w:t xml:space="preserve">Oral presentation </w:t>
            </w:r>
          </w:p>
          <w:p w14:paraId="48E8C655" w14:textId="77777777" w:rsidR="008157C6" w:rsidRPr="0047251E" w:rsidRDefault="008157C6" w:rsidP="00C54A68">
            <w:pPr>
              <w:numPr>
                <w:ilvl w:val="0"/>
                <w:numId w:val="120"/>
              </w:numPr>
              <w:spacing w:after="0" w:line="276" w:lineRule="auto"/>
              <w:ind w:left="268" w:hanging="268"/>
              <w:rPr>
                <w:szCs w:val="24"/>
                <w:lang w:val="en-ZA"/>
              </w:rPr>
            </w:pPr>
            <w:r w:rsidRPr="0047251E">
              <w:rPr>
                <w:szCs w:val="24"/>
                <w:lang w:val="en-ZA"/>
              </w:rPr>
              <w:t>Written report</w:t>
            </w:r>
          </w:p>
          <w:p w14:paraId="250D9834" w14:textId="77777777" w:rsidR="008157C6" w:rsidRPr="0047251E" w:rsidRDefault="008157C6" w:rsidP="00C54A68">
            <w:pPr>
              <w:numPr>
                <w:ilvl w:val="0"/>
                <w:numId w:val="120"/>
              </w:numPr>
              <w:spacing w:after="0" w:line="276" w:lineRule="auto"/>
              <w:ind w:left="268" w:hanging="268"/>
              <w:rPr>
                <w:szCs w:val="24"/>
                <w:lang w:val="en-ZA"/>
              </w:rPr>
            </w:pPr>
            <w:r w:rsidRPr="0047251E">
              <w:rPr>
                <w:szCs w:val="24"/>
                <w:lang w:val="en-ZA"/>
              </w:rPr>
              <w:t>Project</w:t>
            </w:r>
          </w:p>
        </w:tc>
      </w:tr>
    </w:tbl>
    <w:p w14:paraId="053924EB" w14:textId="77777777" w:rsidR="008157C6" w:rsidRPr="0047251E" w:rsidRDefault="008157C6" w:rsidP="003205B6">
      <w:pPr>
        <w:spacing w:line="276" w:lineRule="auto"/>
        <w:rPr>
          <w:szCs w:val="24"/>
        </w:rPr>
      </w:pPr>
    </w:p>
    <w:p w14:paraId="7C4A07E9" w14:textId="77777777" w:rsidR="008157C6" w:rsidRPr="0047251E" w:rsidRDefault="008157C6" w:rsidP="003205B6">
      <w:pPr>
        <w:spacing w:after="0" w:line="276" w:lineRule="auto"/>
        <w:jc w:val="both"/>
        <w:rPr>
          <w:b/>
          <w:szCs w:val="24"/>
          <w:lang w:val="en-ZA"/>
        </w:rPr>
      </w:pPr>
      <w:r w:rsidRPr="0047251E">
        <w:rPr>
          <w:b/>
          <w:szCs w:val="24"/>
          <w:lang w:val="en-ZA"/>
        </w:rPr>
        <w:t>Suggested Methods of Instructions</w:t>
      </w:r>
    </w:p>
    <w:p w14:paraId="3F1E6CDB" w14:textId="77777777" w:rsidR="008157C6" w:rsidRPr="0047251E" w:rsidRDefault="008157C6" w:rsidP="00C54A68">
      <w:pPr>
        <w:numPr>
          <w:ilvl w:val="0"/>
          <w:numId w:val="43"/>
        </w:numPr>
        <w:spacing w:after="0" w:line="276" w:lineRule="auto"/>
        <w:rPr>
          <w:noProof/>
          <w:szCs w:val="24"/>
        </w:rPr>
      </w:pPr>
      <w:r w:rsidRPr="0047251E">
        <w:rPr>
          <w:noProof/>
          <w:szCs w:val="24"/>
        </w:rPr>
        <w:t xml:space="preserve">Demonstration </w:t>
      </w:r>
    </w:p>
    <w:p w14:paraId="0D42E71A" w14:textId="77777777" w:rsidR="008157C6" w:rsidRPr="0047251E" w:rsidRDefault="008157C6" w:rsidP="00C54A68">
      <w:pPr>
        <w:numPr>
          <w:ilvl w:val="0"/>
          <w:numId w:val="43"/>
        </w:numPr>
        <w:spacing w:after="0" w:line="276" w:lineRule="auto"/>
        <w:rPr>
          <w:noProof/>
          <w:szCs w:val="24"/>
        </w:rPr>
      </w:pPr>
      <w:r w:rsidRPr="0047251E">
        <w:rPr>
          <w:noProof/>
          <w:szCs w:val="24"/>
        </w:rPr>
        <w:t xml:space="preserve">Viewing of related videos </w:t>
      </w:r>
    </w:p>
    <w:p w14:paraId="5AA8863E" w14:textId="77777777" w:rsidR="008157C6" w:rsidRPr="0047251E" w:rsidRDefault="008157C6" w:rsidP="00C54A68">
      <w:pPr>
        <w:numPr>
          <w:ilvl w:val="0"/>
          <w:numId w:val="43"/>
        </w:numPr>
        <w:spacing w:after="0" w:line="276" w:lineRule="auto"/>
        <w:rPr>
          <w:noProof/>
          <w:szCs w:val="24"/>
        </w:rPr>
      </w:pPr>
      <w:r w:rsidRPr="0047251E">
        <w:rPr>
          <w:noProof/>
          <w:szCs w:val="24"/>
        </w:rPr>
        <w:t xml:space="preserve">Discussions </w:t>
      </w:r>
    </w:p>
    <w:p w14:paraId="0E32E267" w14:textId="77777777" w:rsidR="008157C6" w:rsidRPr="0047251E" w:rsidRDefault="008157C6" w:rsidP="00C54A68">
      <w:pPr>
        <w:numPr>
          <w:ilvl w:val="0"/>
          <w:numId w:val="43"/>
        </w:numPr>
        <w:spacing w:after="0" w:line="276" w:lineRule="auto"/>
        <w:rPr>
          <w:noProof/>
          <w:szCs w:val="24"/>
        </w:rPr>
      </w:pPr>
      <w:r w:rsidRPr="0047251E">
        <w:rPr>
          <w:noProof/>
          <w:szCs w:val="24"/>
        </w:rPr>
        <w:t xml:space="preserve">Assignments </w:t>
      </w:r>
    </w:p>
    <w:p w14:paraId="51242FC8" w14:textId="77777777" w:rsidR="008157C6" w:rsidRPr="0047251E" w:rsidRDefault="008157C6" w:rsidP="00C54A68">
      <w:pPr>
        <w:numPr>
          <w:ilvl w:val="0"/>
          <w:numId w:val="43"/>
        </w:numPr>
        <w:spacing w:after="0" w:line="276" w:lineRule="auto"/>
        <w:rPr>
          <w:noProof/>
          <w:szCs w:val="24"/>
        </w:rPr>
      </w:pPr>
      <w:r w:rsidRPr="0047251E">
        <w:rPr>
          <w:noProof/>
          <w:szCs w:val="24"/>
        </w:rPr>
        <w:t>Direct instructions</w:t>
      </w:r>
    </w:p>
    <w:p w14:paraId="7449E57E" w14:textId="77777777" w:rsidR="008157C6" w:rsidRPr="0047251E" w:rsidRDefault="008157C6" w:rsidP="003205B6">
      <w:pPr>
        <w:spacing w:after="0" w:line="276" w:lineRule="auto"/>
        <w:rPr>
          <w:b/>
          <w:szCs w:val="24"/>
        </w:rPr>
      </w:pPr>
    </w:p>
    <w:p w14:paraId="51F60ACF" w14:textId="77777777" w:rsidR="008157C6" w:rsidRPr="0047251E" w:rsidRDefault="008157C6" w:rsidP="003205B6">
      <w:pPr>
        <w:spacing w:after="0" w:line="276" w:lineRule="auto"/>
        <w:rPr>
          <w:b/>
          <w:szCs w:val="24"/>
        </w:rPr>
      </w:pPr>
      <w:r w:rsidRPr="0047251E">
        <w:rPr>
          <w:b/>
          <w:szCs w:val="24"/>
        </w:rPr>
        <w:t>Recommended Resources</w:t>
      </w:r>
    </w:p>
    <w:p w14:paraId="670980BD" w14:textId="77777777" w:rsidR="008157C6" w:rsidRPr="0047251E" w:rsidRDefault="008157C6" w:rsidP="00C54A68">
      <w:pPr>
        <w:numPr>
          <w:ilvl w:val="0"/>
          <w:numId w:val="121"/>
        </w:numPr>
        <w:spacing w:after="0" w:line="276" w:lineRule="auto"/>
        <w:rPr>
          <w:noProof/>
          <w:szCs w:val="24"/>
        </w:rPr>
      </w:pPr>
      <w:r w:rsidRPr="0047251E">
        <w:rPr>
          <w:noProof/>
          <w:szCs w:val="24"/>
        </w:rPr>
        <w:lastRenderedPageBreak/>
        <w:t>Computers</w:t>
      </w:r>
    </w:p>
    <w:p w14:paraId="729CAED2" w14:textId="77777777" w:rsidR="008157C6" w:rsidRPr="0047251E" w:rsidRDefault="008157C6" w:rsidP="00C54A68">
      <w:pPr>
        <w:numPr>
          <w:ilvl w:val="0"/>
          <w:numId w:val="121"/>
        </w:numPr>
        <w:spacing w:after="0" w:line="276" w:lineRule="auto"/>
        <w:rPr>
          <w:noProof/>
          <w:szCs w:val="24"/>
        </w:rPr>
      </w:pPr>
      <w:r w:rsidRPr="0047251E">
        <w:rPr>
          <w:noProof/>
          <w:szCs w:val="24"/>
        </w:rPr>
        <w:t>Other digital devices</w:t>
      </w:r>
    </w:p>
    <w:p w14:paraId="7FEB9829" w14:textId="77777777" w:rsidR="008157C6" w:rsidRPr="0047251E" w:rsidRDefault="008157C6" w:rsidP="00C54A68">
      <w:pPr>
        <w:numPr>
          <w:ilvl w:val="0"/>
          <w:numId w:val="121"/>
        </w:numPr>
        <w:spacing w:after="0" w:line="276" w:lineRule="auto"/>
        <w:rPr>
          <w:noProof/>
          <w:szCs w:val="24"/>
        </w:rPr>
      </w:pPr>
      <w:r w:rsidRPr="0047251E">
        <w:rPr>
          <w:noProof/>
          <w:szCs w:val="24"/>
        </w:rPr>
        <w:t>Printers</w:t>
      </w:r>
    </w:p>
    <w:p w14:paraId="0C395010" w14:textId="77777777" w:rsidR="008157C6" w:rsidRPr="0047251E" w:rsidRDefault="008157C6" w:rsidP="00C54A68">
      <w:pPr>
        <w:numPr>
          <w:ilvl w:val="0"/>
          <w:numId w:val="121"/>
        </w:numPr>
        <w:spacing w:after="0" w:line="276" w:lineRule="auto"/>
        <w:rPr>
          <w:noProof/>
          <w:szCs w:val="24"/>
        </w:rPr>
      </w:pPr>
      <w:r w:rsidRPr="0047251E">
        <w:rPr>
          <w:noProof/>
          <w:szCs w:val="24"/>
        </w:rPr>
        <w:t>Storage devices</w:t>
      </w:r>
    </w:p>
    <w:p w14:paraId="0DC13056" w14:textId="77777777" w:rsidR="008157C6" w:rsidRPr="0047251E" w:rsidRDefault="008157C6" w:rsidP="00C54A68">
      <w:pPr>
        <w:numPr>
          <w:ilvl w:val="0"/>
          <w:numId w:val="121"/>
        </w:numPr>
        <w:spacing w:after="0" w:line="276" w:lineRule="auto"/>
        <w:rPr>
          <w:noProof/>
          <w:szCs w:val="24"/>
        </w:rPr>
      </w:pPr>
      <w:r w:rsidRPr="0047251E">
        <w:rPr>
          <w:noProof/>
          <w:szCs w:val="24"/>
        </w:rPr>
        <w:t>Internet access</w:t>
      </w:r>
    </w:p>
    <w:p w14:paraId="47680166" w14:textId="77777777" w:rsidR="008157C6" w:rsidRPr="0047251E" w:rsidRDefault="008157C6" w:rsidP="00C54A68">
      <w:pPr>
        <w:numPr>
          <w:ilvl w:val="0"/>
          <w:numId w:val="121"/>
        </w:numPr>
        <w:spacing w:after="0" w:line="276" w:lineRule="auto"/>
        <w:rPr>
          <w:noProof/>
          <w:szCs w:val="24"/>
        </w:rPr>
      </w:pPr>
      <w:r w:rsidRPr="0047251E">
        <w:rPr>
          <w:noProof/>
          <w:szCs w:val="24"/>
        </w:rPr>
        <w:t>Computer software</w:t>
      </w:r>
    </w:p>
    <w:p w14:paraId="7C0A7BB2" w14:textId="06E0AFFF" w:rsidR="008157C6" w:rsidRPr="006D5682" w:rsidRDefault="008157C6" w:rsidP="003205B6">
      <w:pPr>
        <w:pStyle w:val="Heading2"/>
      </w:pPr>
      <w:r w:rsidRPr="003205B6">
        <w:rPr>
          <w:i/>
          <w:sz w:val="24"/>
          <w:lang w:val="en-ZA"/>
        </w:rPr>
        <w:br w:type="page"/>
      </w:r>
      <w:bookmarkStart w:id="32" w:name="_Toc67471980"/>
      <w:r w:rsidRPr="003205B6">
        <w:rPr>
          <w:sz w:val="24"/>
        </w:rPr>
        <w:lastRenderedPageBreak/>
        <w:t>ENTREPRENEUR</w:t>
      </w:r>
      <w:r w:rsidR="00AD4732">
        <w:rPr>
          <w:sz w:val="24"/>
        </w:rPr>
        <w:t>AL</w:t>
      </w:r>
      <w:r w:rsidRPr="003205B6">
        <w:rPr>
          <w:sz w:val="24"/>
        </w:rPr>
        <w:t xml:space="preserve"> </w:t>
      </w:r>
      <w:r w:rsidR="00E74508">
        <w:rPr>
          <w:sz w:val="24"/>
        </w:rPr>
        <w:t>SKILLS</w:t>
      </w:r>
      <w:bookmarkEnd w:id="32"/>
    </w:p>
    <w:p w14:paraId="39384D1B" w14:textId="65FF6D49" w:rsidR="008157C6" w:rsidRPr="003205B6" w:rsidRDefault="008157C6">
      <w:pPr>
        <w:pStyle w:val="BodyText"/>
        <w:kinsoku w:val="0"/>
        <w:overflowPunct w:val="0"/>
        <w:spacing w:before="185" w:line="276" w:lineRule="auto"/>
        <w:ind w:right="1080"/>
        <w:rPr>
          <w:b/>
          <w:bCs/>
        </w:rPr>
      </w:pPr>
      <w:r w:rsidRPr="0047251E">
        <w:rPr>
          <w:b/>
          <w:bCs/>
        </w:rPr>
        <w:t xml:space="preserve">UNIT CODE: </w:t>
      </w:r>
      <w:r w:rsidRPr="003205B6">
        <w:rPr>
          <w:b/>
          <w:bCs/>
        </w:rPr>
        <w:t>ENG/CU/AUT/BC/</w:t>
      </w:r>
      <w:r w:rsidR="001345BB" w:rsidRPr="003205B6">
        <w:rPr>
          <w:b/>
          <w:bCs/>
        </w:rPr>
        <w:t>3</w:t>
      </w:r>
      <w:r w:rsidRPr="003205B6">
        <w:rPr>
          <w:b/>
          <w:bCs/>
        </w:rPr>
        <w:t>/5/A</w:t>
      </w:r>
    </w:p>
    <w:p w14:paraId="3FF2DEF3" w14:textId="77777777" w:rsidR="008157C6" w:rsidRPr="0047251E" w:rsidRDefault="008157C6">
      <w:pPr>
        <w:pStyle w:val="BodyText"/>
        <w:kinsoku w:val="0"/>
        <w:overflowPunct w:val="0"/>
        <w:spacing w:before="185" w:line="276" w:lineRule="auto"/>
        <w:ind w:right="1080"/>
        <w:rPr>
          <w:b/>
          <w:bCs/>
        </w:rPr>
      </w:pPr>
      <w:r w:rsidRPr="0047251E">
        <w:rPr>
          <w:b/>
          <w:bCs/>
        </w:rPr>
        <w:t>Relationship to occupational standards</w:t>
      </w:r>
    </w:p>
    <w:p w14:paraId="635FD775" w14:textId="2B06EB3E" w:rsidR="008157C6" w:rsidRPr="0047251E" w:rsidRDefault="008157C6">
      <w:pPr>
        <w:pStyle w:val="BodyText"/>
        <w:kinsoku w:val="0"/>
        <w:overflowPunct w:val="0"/>
        <w:spacing w:before="12" w:line="276" w:lineRule="auto"/>
      </w:pPr>
      <w:r w:rsidRPr="0047251E">
        <w:t>This</w:t>
      </w:r>
      <w:r w:rsidRPr="0047251E">
        <w:rPr>
          <w:spacing w:val="-24"/>
        </w:rPr>
        <w:t xml:space="preserve"> </w:t>
      </w:r>
      <w:r w:rsidRPr="0047251E">
        <w:t>unit</w:t>
      </w:r>
      <w:r w:rsidRPr="0047251E">
        <w:rPr>
          <w:spacing w:val="-23"/>
        </w:rPr>
        <w:t xml:space="preserve"> </w:t>
      </w:r>
      <w:r w:rsidRPr="0047251E">
        <w:t>addresses</w:t>
      </w:r>
      <w:r w:rsidRPr="0047251E">
        <w:rPr>
          <w:spacing w:val="-24"/>
        </w:rPr>
        <w:t xml:space="preserve"> </w:t>
      </w:r>
      <w:r w:rsidRPr="0047251E">
        <w:t>the</w:t>
      </w:r>
      <w:r w:rsidRPr="0047251E">
        <w:rPr>
          <w:spacing w:val="-24"/>
        </w:rPr>
        <w:t xml:space="preserve"> </w:t>
      </w:r>
      <w:r w:rsidRPr="0047251E">
        <w:t>Unit</w:t>
      </w:r>
      <w:r w:rsidRPr="0047251E">
        <w:rPr>
          <w:spacing w:val="-23"/>
        </w:rPr>
        <w:t xml:space="preserve"> </w:t>
      </w:r>
      <w:r w:rsidRPr="0047251E">
        <w:t>of</w:t>
      </w:r>
      <w:r w:rsidRPr="0047251E">
        <w:rPr>
          <w:spacing w:val="-23"/>
        </w:rPr>
        <w:t xml:space="preserve"> </w:t>
      </w:r>
      <w:r w:rsidRPr="0047251E">
        <w:t>Competency:</w:t>
      </w:r>
      <w:r w:rsidRPr="0047251E">
        <w:rPr>
          <w:spacing w:val="-24"/>
        </w:rPr>
        <w:t xml:space="preserve"> </w:t>
      </w:r>
      <w:r w:rsidRPr="0047251E">
        <w:t xml:space="preserve">Demonstrate </w:t>
      </w:r>
      <w:proofErr w:type="spellStart"/>
      <w:r w:rsidR="00F15F44">
        <w:t>Entreprenueral</w:t>
      </w:r>
      <w:proofErr w:type="spellEnd"/>
      <w:r w:rsidR="00F15F44">
        <w:t xml:space="preserve"> Skills</w:t>
      </w:r>
    </w:p>
    <w:p w14:paraId="6ED992C5" w14:textId="77777777" w:rsidR="008157C6" w:rsidRPr="0047251E" w:rsidRDefault="008157C6">
      <w:pPr>
        <w:pStyle w:val="BodyText"/>
        <w:kinsoku w:val="0"/>
        <w:overflowPunct w:val="0"/>
        <w:spacing w:before="1" w:line="276" w:lineRule="auto"/>
      </w:pPr>
    </w:p>
    <w:p w14:paraId="2BE085A8" w14:textId="77777777" w:rsidR="008157C6" w:rsidRPr="0047251E" w:rsidRDefault="008157C6">
      <w:pPr>
        <w:pStyle w:val="BodyText"/>
        <w:kinsoku w:val="0"/>
        <w:overflowPunct w:val="0"/>
        <w:spacing w:before="1" w:line="276" w:lineRule="auto"/>
      </w:pPr>
      <w:r w:rsidRPr="0047251E">
        <w:rPr>
          <w:b/>
          <w:bCs/>
        </w:rPr>
        <w:t xml:space="preserve">Duration of unit: </w:t>
      </w:r>
      <w:r w:rsidRPr="0047251E">
        <w:t>70 hours</w:t>
      </w:r>
    </w:p>
    <w:p w14:paraId="5F743BB2" w14:textId="77777777" w:rsidR="008157C6" w:rsidRPr="0047251E" w:rsidRDefault="008157C6">
      <w:pPr>
        <w:pStyle w:val="BodyText"/>
        <w:kinsoku w:val="0"/>
        <w:overflowPunct w:val="0"/>
        <w:spacing w:before="1" w:line="276" w:lineRule="auto"/>
      </w:pPr>
    </w:p>
    <w:p w14:paraId="09230850" w14:textId="77777777" w:rsidR="008157C6" w:rsidRPr="0047251E" w:rsidRDefault="008157C6" w:rsidP="003205B6">
      <w:pPr>
        <w:spacing w:line="276" w:lineRule="auto"/>
        <w:rPr>
          <w:b/>
          <w:szCs w:val="24"/>
        </w:rPr>
      </w:pPr>
      <w:r w:rsidRPr="0047251E">
        <w:rPr>
          <w:b/>
          <w:szCs w:val="24"/>
        </w:rPr>
        <w:t>Unit Description</w:t>
      </w:r>
    </w:p>
    <w:p w14:paraId="2002A714" w14:textId="77777777" w:rsidR="008157C6" w:rsidRPr="0047251E" w:rsidRDefault="008157C6">
      <w:pPr>
        <w:pStyle w:val="BodyText"/>
        <w:kinsoku w:val="0"/>
        <w:overflowPunct w:val="0"/>
        <w:spacing w:line="276" w:lineRule="auto"/>
        <w:jc w:val="both"/>
      </w:pPr>
      <w:r w:rsidRPr="0047251E">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14:paraId="20D05EB8" w14:textId="77777777" w:rsidR="008157C6" w:rsidRPr="0047251E" w:rsidRDefault="008157C6" w:rsidP="003205B6">
      <w:pPr>
        <w:spacing w:line="276" w:lineRule="auto"/>
        <w:rPr>
          <w:b/>
          <w:szCs w:val="24"/>
        </w:rPr>
      </w:pPr>
    </w:p>
    <w:p w14:paraId="74CE7203" w14:textId="77777777" w:rsidR="008157C6" w:rsidRPr="0047251E" w:rsidRDefault="008157C6" w:rsidP="003205B6">
      <w:pPr>
        <w:spacing w:line="276" w:lineRule="auto"/>
        <w:rPr>
          <w:b/>
          <w:szCs w:val="24"/>
        </w:rPr>
      </w:pPr>
      <w:r w:rsidRPr="0047251E">
        <w:rPr>
          <w:b/>
          <w:szCs w:val="24"/>
        </w:rPr>
        <w:t>Summary of Learning Outcomes</w:t>
      </w:r>
    </w:p>
    <w:p w14:paraId="2EF8CDA2" w14:textId="77777777" w:rsidR="008157C6" w:rsidRPr="003205B6" w:rsidRDefault="008157C6" w:rsidP="00C54A68">
      <w:pPr>
        <w:pStyle w:val="ListParagraph"/>
        <w:widowControl w:val="0"/>
        <w:numPr>
          <w:ilvl w:val="1"/>
          <w:numId w:val="125"/>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3205B6">
        <w:rPr>
          <w:rFonts w:ascii="Times New Roman" w:hAnsi="Times New Roman"/>
          <w:sz w:val="24"/>
          <w:szCs w:val="24"/>
        </w:rPr>
        <w:t xml:space="preserve">Demonstrate understanding </w:t>
      </w:r>
      <w:proofErr w:type="gramStart"/>
      <w:r w:rsidRPr="003205B6">
        <w:rPr>
          <w:rFonts w:ascii="Times New Roman" w:hAnsi="Times New Roman"/>
          <w:sz w:val="24"/>
          <w:szCs w:val="24"/>
        </w:rPr>
        <w:t>of  an</w:t>
      </w:r>
      <w:proofErr w:type="gramEnd"/>
      <w:r w:rsidRPr="003205B6">
        <w:rPr>
          <w:rFonts w:ascii="Times New Roman" w:hAnsi="Times New Roman"/>
          <w:sz w:val="24"/>
          <w:szCs w:val="24"/>
        </w:rPr>
        <w:t xml:space="preserve"> entrepreneur</w:t>
      </w:r>
    </w:p>
    <w:p w14:paraId="19F59319" w14:textId="77777777" w:rsidR="008157C6" w:rsidRPr="003205B6" w:rsidRDefault="008157C6" w:rsidP="00C54A68">
      <w:pPr>
        <w:pStyle w:val="ListParagraph"/>
        <w:widowControl w:val="0"/>
        <w:numPr>
          <w:ilvl w:val="1"/>
          <w:numId w:val="125"/>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3205B6">
        <w:rPr>
          <w:rFonts w:ascii="Times New Roman" w:hAnsi="Times New Roman"/>
          <w:sz w:val="24"/>
          <w:szCs w:val="24"/>
        </w:rPr>
        <w:t>Demonstrate knowledge of entrepreneurship and self-employment</w:t>
      </w:r>
    </w:p>
    <w:p w14:paraId="7D18F85A" w14:textId="77777777" w:rsidR="008157C6" w:rsidRPr="003205B6" w:rsidRDefault="008157C6" w:rsidP="00C54A68">
      <w:pPr>
        <w:pStyle w:val="ListParagraph"/>
        <w:widowControl w:val="0"/>
        <w:numPr>
          <w:ilvl w:val="1"/>
          <w:numId w:val="125"/>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3205B6">
        <w:rPr>
          <w:rFonts w:ascii="Times New Roman" w:hAnsi="Times New Roman"/>
          <w:sz w:val="24"/>
          <w:szCs w:val="24"/>
        </w:rPr>
        <w:t>Identify entrepreneurship opportunities</w:t>
      </w:r>
    </w:p>
    <w:p w14:paraId="41FC7F78" w14:textId="77777777" w:rsidR="008157C6" w:rsidRPr="003205B6" w:rsidRDefault="008157C6" w:rsidP="00C54A68">
      <w:pPr>
        <w:pStyle w:val="ListParagraph"/>
        <w:widowControl w:val="0"/>
        <w:numPr>
          <w:ilvl w:val="1"/>
          <w:numId w:val="125"/>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3205B6">
        <w:rPr>
          <w:rFonts w:ascii="Times New Roman" w:hAnsi="Times New Roman"/>
          <w:sz w:val="24"/>
          <w:szCs w:val="24"/>
        </w:rPr>
        <w:t>Create entrepreneurial awareness</w:t>
      </w:r>
    </w:p>
    <w:p w14:paraId="0EB2F24B" w14:textId="77777777" w:rsidR="008157C6" w:rsidRPr="003205B6" w:rsidRDefault="008157C6" w:rsidP="00C54A68">
      <w:pPr>
        <w:pStyle w:val="ListParagraph"/>
        <w:widowControl w:val="0"/>
        <w:numPr>
          <w:ilvl w:val="1"/>
          <w:numId w:val="125"/>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3205B6">
        <w:rPr>
          <w:rFonts w:ascii="Times New Roman" w:hAnsi="Times New Roman"/>
          <w:sz w:val="24"/>
          <w:szCs w:val="24"/>
        </w:rPr>
        <w:t>Apply entrepreneurial motivation</w:t>
      </w:r>
    </w:p>
    <w:p w14:paraId="0205D69B" w14:textId="77777777" w:rsidR="008157C6" w:rsidRPr="003205B6" w:rsidRDefault="008157C6" w:rsidP="00C54A68">
      <w:pPr>
        <w:pStyle w:val="ListParagraph"/>
        <w:widowControl w:val="0"/>
        <w:numPr>
          <w:ilvl w:val="1"/>
          <w:numId w:val="125"/>
        </w:numPr>
        <w:tabs>
          <w:tab w:val="left" w:pos="831"/>
          <w:tab w:val="left" w:pos="9090"/>
        </w:tabs>
        <w:kinsoku w:val="0"/>
        <w:overflowPunct w:val="0"/>
        <w:autoSpaceDE w:val="0"/>
        <w:autoSpaceDN w:val="0"/>
        <w:adjustRightInd w:val="0"/>
        <w:spacing w:after="0" w:line="276" w:lineRule="auto"/>
        <w:contextualSpacing w:val="0"/>
        <w:rPr>
          <w:rFonts w:ascii="Times New Roman" w:hAnsi="Times New Roman"/>
          <w:sz w:val="24"/>
          <w:szCs w:val="24"/>
        </w:rPr>
      </w:pPr>
      <w:r w:rsidRPr="003205B6">
        <w:rPr>
          <w:rFonts w:ascii="Times New Roman" w:hAnsi="Times New Roman"/>
          <w:sz w:val="24"/>
          <w:szCs w:val="24"/>
        </w:rPr>
        <w:t>Develop innovative business strategies</w:t>
      </w:r>
    </w:p>
    <w:p w14:paraId="3506A3FE" w14:textId="77777777" w:rsidR="008157C6" w:rsidRPr="003205B6" w:rsidRDefault="008157C6" w:rsidP="00C54A68">
      <w:pPr>
        <w:pStyle w:val="ListParagraph"/>
        <w:widowControl w:val="0"/>
        <w:numPr>
          <w:ilvl w:val="1"/>
          <w:numId w:val="125"/>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3205B6">
        <w:rPr>
          <w:rFonts w:ascii="Times New Roman" w:hAnsi="Times New Roman"/>
          <w:sz w:val="24"/>
          <w:szCs w:val="24"/>
        </w:rPr>
        <w:t>Develop Business plan</w:t>
      </w:r>
    </w:p>
    <w:p w14:paraId="5ACE1D24" w14:textId="77777777" w:rsidR="008157C6" w:rsidRPr="0047251E" w:rsidRDefault="008157C6" w:rsidP="003205B6">
      <w:pPr>
        <w:widowControl w:val="0"/>
        <w:tabs>
          <w:tab w:val="left" w:pos="831"/>
        </w:tabs>
        <w:kinsoku w:val="0"/>
        <w:overflowPunct w:val="0"/>
        <w:autoSpaceDE w:val="0"/>
        <w:autoSpaceDN w:val="0"/>
        <w:adjustRightInd w:val="0"/>
        <w:spacing w:after="0" w:line="276" w:lineRule="auto"/>
        <w:rPr>
          <w:szCs w:val="24"/>
        </w:rPr>
      </w:pPr>
    </w:p>
    <w:tbl>
      <w:tblPr>
        <w:tblW w:w="5000" w:type="pct"/>
        <w:tblCellMar>
          <w:left w:w="0" w:type="dxa"/>
          <w:right w:w="0" w:type="dxa"/>
        </w:tblCellMar>
        <w:tblLook w:val="0000" w:firstRow="0" w:lastRow="0" w:firstColumn="0" w:lastColumn="0" w:noHBand="0" w:noVBand="0"/>
      </w:tblPr>
      <w:tblGrid>
        <w:gridCol w:w="2706"/>
        <w:gridCol w:w="4176"/>
        <w:gridCol w:w="2468"/>
      </w:tblGrid>
      <w:tr w:rsidR="008157C6" w:rsidRPr="0047251E" w14:paraId="2C43482C" w14:textId="77777777" w:rsidTr="008B7D8D">
        <w:trPr>
          <w:trHeight w:hRule="exact" w:val="911"/>
        </w:trPr>
        <w:tc>
          <w:tcPr>
            <w:tcW w:w="1447" w:type="pct"/>
            <w:tcBorders>
              <w:top w:val="single" w:sz="4" w:space="0" w:color="000000"/>
              <w:left w:val="single" w:sz="4" w:space="0" w:color="000000"/>
              <w:bottom w:val="single" w:sz="4" w:space="0" w:color="000000"/>
              <w:right w:val="single" w:sz="4" w:space="0" w:color="000000"/>
            </w:tcBorders>
          </w:tcPr>
          <w:p w14:paraId="3040E511" w14:textId="77777777" w:rsidR="008157C6" w:rsidRPr="0047251E" w:rsidRDefault="008157C6">
            <w:pPr>
              <w:pStyle w:val="TableParagraph"/>
              <w:kinsoku w:val="0"/>
              <w:overflowPunct w:val="0"/>
              <w:spacing w:line="276" w:lineRule="auto"/>
            </w:pPr>
          </w:p>
          <w:p w14:paraId="44A081BC" w14:textId="77777777" w:rsidR="008157C6" w:rsidRPr="0047251E" w:rsidRDefault="008157C6">
            <w:pPr>
              <w:pStyle w:val="TableParagraph"/>
              <w:kinsoku w:val="0"/>
              <w:overflowPunct w:val="0"/>
              <w:spacing w:before="0" w:line="276" w:lineRule="auto"/>
            </w:pPr>
            <w:r w:rsidRPr="0047251E">
              <w:rPr>
                <w:b/>
                <w:bCs/>
              </w:rPr>
              <w:t>Learning Outcome</w:t>
            </w:r>
          </w:p>
        </w:tc>
        <w:tc>
          <w:tcPr>
            <w:tcW w:w="2233" w:type="pct"/>
            <w:tcBorders>
              <w:top w:val="single" w:sz="4" w:space="0" w:color="000000"/>
              <w:left w:val="single" w:sz="4" w:space="0" w:color="000000"/>
              <w:bottom w:val="single" w:sz="4" w:space="0" w:color="000000"/>
              <w:right w:val="single" w:sz="4" w:space="0" w:color="000000"/>
            </w:tcBorders>
          </w:tcPr>
          <w:p w14:paraId="5C9DEADA" w14:textId="77777777" w:rsidR="008157C6" w:rsidRPr="0047251E" w:rsidRDefault="008157C6">
            <w:pPr>
              <w:pStyle w:val="TableParagraph"/>
              <w:kinsoku w:val="0"/>
              <w:overflowPunct w:val="0"/>
              <w:spacing w:line="276" w:lineRule="auto"/>
            </w:pPr>
          </w:p>
          <w:p w14:paraId="31479A11" w14:textId="77777777" w:rsidR="008157C6" w:rsidRPr="0047251E" w:rsidRDefault="008157C6">
            <w:pPr>
              <w:pStyle w:val="TableParagraph"/>
              <w:kinsoku w:val="0"/>
              <w:overflowPunct w:val="0"/>
              <w:spacing w:before="0" w:line="276" w:lineRule="auto"/>
            </w:pPr>
            <w:r w:rsidRPr="0047251E">
              <w:rPr>
                <w:b/>
                <w:bCs/>
              </w:rPr>
              <w:t>Content</w:t>
            </w:r>
          </w:p>
        </w:tc>
        <w:tc>
          <w:tcPr>
            <w:tcW w:w="1320" w:type="pct"/>
            <w:tcBorders>
              <w:top w:val="single" w:sz="4" w:space="0" w:color="000000"/>
              <w:left w:val="single" w:sz="4" w:space="0" w:color="000000"/>
              <w:bottom w:val="single" w:sz="4" w:space="0" w:color="000000"/>
              <w:right w:val="single" w:sz="4" w:space="0" w:color="000000"/>
            </w:tcBorders>
          </w:tcPr>
          <w:p w14:paraId="22EE5518" w14:textId="77777777" w:rsidR="008157C6" w:rsidRPr="0047251E" w:rsidRDefault="008157C6">
            <w:pPr>
              <w:pStyle w:val="TableParagraph"/>
              <w:kinsoku w:val="0"/>
              <w:overflowPunct w:val="0"/>
              <w:spacing w:before="13" w:line="276" w:lineRule="auto"/>
            </w:pPr>
            <w:r w:rsidRPr="0047251E">
              <w:rPr>
                <w:b/>
                <w:bCs/>
              </w:rPr>
              <w:t>Suggested Assessment Methods</w:t>
            </w:r>
          </w:p>
        </w:tc>
      </w:tr>
      <w:tr w:rsidR="008157C6" w:rsidRPr="0047251E" w14:paraId="7CDDAD01" w14:textId="77777777" w:rsidTr="008B7D8D">
        <w:trPr>
          <w:trHeight w:hRule="exact" w:val="2258"/>
        </w:trPr>
        <w:tc>
          <w:tcPr>
            <w:tcW w:w="1447" w:type="pct"/>
            <w:tcBorders>
              <w:top w:val="single" w:sz="4" w:space="0" w:color="000000"/>
              <w:left w:val="single" w:sz="4" w:space="0" w:color="000000"/>
              <w:bottom w:val="single" w:sz="4" w:space="0" w:color="000000"/>
              <w:right w:val="single" w:sz="4" w:space="0" w:color="000000"/>
            </w:tcBorders>
          </w:tcPr>
          <w:p w14:paraId="2C347A48" w14:textId="77777777" w:rsidR="008157C6" w:rsidRPr="0047251E" w:rsidRDefault="008157C6" w:rsidP="00C54A68">
            <w:pPr>
              <w:pStyle w:val="TableParagraph"/>
              <w:numPr>
                <w:ilvl w:val="0"/>
                <w:numId w:val="126"/>
              </w:numPr>
              <w:kinsoku w:val="0"/>
              <w:overflowPunct w:val="0"/>
              <w:spacing w:before="7" w:line="276" w:lineRule="auto"/>
            </w:pPr>
            <w:r w:rsidRPr="0047251E">
              <w:t>Demonstrate knowledge of entrepreneurship and self-employment</w:t>
            </w:r>
          </w:p>
        </w:tc>
        <w:tc>
          <w:tcPr>
            <w:tcW w:w="2233" w:type="pct"/>
            <w:tcBorders>
              <w:top w:val="single" w:sz="4" w:space="0" w:color="000000"/>
              <w:left w:val="single" w:sz="4" w:space="0" w:color="000000"/>
              <w:bottom w:val="single" w:sz="4" w:space="0" w:color="000000"/>
              <w:right w:val="single" w:sz="4" w:space="0" w:color="000000"/>
            </w:tcBorders>
          </w:tcPr>
          <w:p w14:paraId="7443DBC4" w14:textId="77777777" w:rsidR="008157C6" w:rsidRPr="003205B6" w:rsidRDefault="008157C6" w:rsidP="00C54A68">
            <w:pPr>
              <w:pStyle w:val="ListParagraph"/>
              <w:widowControl w:val="0"/>
              <w:numPr>
                <w:ilvl w:val="0"/>
                <w:numId w:val="129"/>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3205B6">
              <w:rPr>
                <w:rFonts w:ascii="Times New Roman" w:hAnsi="Times New Roman"/>
                <w:sz w:val="24"/>
                <w:szCs w:val="24"/>
              </w:rPr>
              <w:t>Importance of self-employment</w:t>
            </w:r>
          </w:p>
          <w:p w14:paraId="6A52F692" w14:textId="77777777" w:rsidR="008157C6" w:rsidRPr="003205B6" w:rsidRDefault="008157C6" w:rsidP="00C54A68">
            <w:pPr>
              <w:pStyle w:val="ListParagraph"/>
              <w:widowControl w:val="0"/>
              <w:numPr>
                <w:ilvl w:val="0"/>
                <w:numId w:val="129"/>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3205B6">
              <w:rPr>
                <w:rFonts w:ascii="Times New Roman" w:hAnsi="Times New Roman"/>
                <w:sz w:val="24"/>
                <w:szCs w:val="24"/>
              </w:rPr>
              <w:t>Requirements for entry into self-employment</w:t>
            </w:r>
          </w:p>
          <w:p w14:paraId="0BCA2F5C" w14:textId="77777777" w:rsidR="008157C6" w:rsidRPr="003205B6" w:rsidRDefault="008157C6" w:rsidP="00C54A68">
            <w:pPr>
              <w:pStyle w:val="ListParagraph"/>
              <w:widowControl w:val="0"/>
              <w:numPr>
                <w:ilvl w:val="0"/>
                <w:numId w:val="129"/>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3205B6">
              <w:rPr>
                <w:rFonts w:ascii="Times New Roman" w:hAnsi="Times New Roman"/>
                <w:sz w:val="24"/>
                <w:szCs w:val="24"/>
              </w:rPr>
              <w:t>Role of an Entrepreneur in business</w:t>
            </w:r>
          </w:p>
          <w:p w14:paraId="66879A9C" w14:textId="77777777" w:rsidR="008157C6" w:rsidRPr="003205B6" w:rsidRDefault="008157C6" w:rsidP="00C54A68">
            <w:pPr>
              <w:pStyle w:val="ListParagraph"/>
              <w:widowControl w:val="0"/>
              <w:numPr>
                <w:ilvl w:val="0"/>
                <w:numId w:val="129"/>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3205B6">
              <w:rPr>
                <w:rFonts w:ascii="Times New Roman" w:hAnsi="Times New Roman"/>
                <w:sz w:val="24"/>
                <w:szCs w:val="24"/>
              </w:rPr>
              <w:t>Contributions of Entrepreneurs to National development</w:t>
            </w:r>
          </w:p>
          <w:p w14:paraId="7B4349BB" w14:textId="77777777" w:rsidR="008157C6" w:rsidRPr="003205B6" w:rsidRDefault="008157C6" w:rsidP="00C54A68">
            <w:pPr>
              <w:pStyle w:val="ListParagraph"/>
              <w:widowControl w:val="0"/>
              <w:numPr>
                <w:ilvl w:val="0"/>
                <w:numId w:val="129"/>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3205B6">
              <w:rPr>
                <w:rFonts w:ascii="Times New Roman" w:hAnsi="Times New Roman"/>
                <w:sz w:val="24"/>
                <w:szCs w:val="24"/>
              </w:rPr>
              <w:t>Entrepreneurship culture in Kenya</w:t>
            </w:r>
          </w:p>
          <w:p w14:paraId="5F707CD3" w14:textId="77777777" w:rsidR="008157C6" w:rsidRPr="003205B6" w:rsidRDefault="008157C6" w:rsidP="00C54A68">
            <w:pPr>
              <w:pStyle w:val="ListParagraph"/>
              <w:widowControl w:val="0"/>
              <w:numPr>
                <w:ilvl w:val="0"/>
                <w:numId w:val="129"/>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3205B6">
              <w:rPr>
                <w:rFonts w:ascii="Times New Roman" w:hAnsi="Times New Roman"/>
                <w:sz w:val="24"/>
                <w:szCs w:val="24"/>
              </w:rPr>
              <w:t>Born or made entrepreneurs</w:t>
            </w:r>
          </w:p>
          <w:p w14:paraId="79718816" w14:textId="77777777" w:rsidR="008157C6" w:rsidRPr="0047251E" w:rsidRDefault="008157C6" w:rsidP="003205B6">
            <w:pPr>
              <w:widowControl w:val="0"/>
              <w:tabs>
                <w:tab w:val="left" w:pos="831"/>
              </w:tabs>
              <w:kinsoku w:val="0"/>
              <w:overflowPunct w:val="0"/>
              <w:autoSpaceDE w:val="0"/>
              <w:autoSpaceDN w:val="0"/>
              <w:adjustRightInd w:val="0"/>
              <w:spacing w:after="0" w:line="276" w:lineRule="auto"/>
              <w:rPr>
                <w:szCs w:val="24"/>
              </w:rPr>
            </w:pPr>
          </w:p>
          <w:p w14:paraId="137EA13E" w14:textId="77777777" w:rsidR="008157C6" w:rsidRPr="003205B6" w:rsidRDefault="008157C6" w:rsidP="003205B6">
            <w:pPr>
              <w:pStyle w:val="ListParagraph"/>
              <w:widowControl w:val="0"/>
              <w:tabs>
                <w:tab w:val="left" w:pos="831"/>
              </w:tabs>
              <w:kinsoku w:val="0"/>
              <w:overflowPunct w:val="0"/>
              <w:autoSpaceDE w:val="0"/>
              <w:autoSpaceDN w:val="0"/>
              <w:adjustRightInd w:val="0"/>
              <w:spacing w:after="0" w:line="276" w:lineRule="auto"/>
              <w:ind w:left="0"/>
              <w:contextualSpacing w:val="0"/>
              <w:rPr>
                <w:rFonts w:ascii="Times New Roman" w:hAnsi="Times New Roman"/>
                <w:sz w:val="24"/>
                <w:szCs w:val="24"/>
              </w:rPr>
            </w:pPr>
          </w:p>
        </w:tc>
        <w:tc>
          <w:tcPr>
            <w:tcW w:w="1320" w:type="pct"/>
            <w:tcBorders>
              <w:top w:val="single" w:sz="4" w:space="0" w:color="000000"/>
              <w:left w:val="single" w:sz="4" w:space="0" w:color="000000"/>
              <w:bottom w:val="single" w:sz="4" w:space="0" w:color="000000"/>
              <w:right w:val="single" w:sz="4" w:space="0" w:color="000000"/>
            </w:tcBorders>
          </w:tcPr>
          <w:p w14:paraId="7BFC74B4" w14:textId="77777777" w:rsidR="008157C6" w:rsidRPr="0047251E" w:rsidRDefault="008157C6" w:rsidP="00C54A68">
            <w:pPr>
              <w:pStyle w:val="TableParagraph"/>
              <w:numPr>
                <w:ilvl w:val="0"/>
                <w:numId w:val="129"/>
              </w:numPr>
              <w:kinsoku w:val="0"/>
              <w:overflowPunct w:val="0"/>
              <w:spacing w:before="87" w:line="276" w:lineRule="auto"/>
            </w:pPr>
            <w:r w:rsidRPr="0047251E">
              <w:t>Individual/group assignments</w:t>
            </w:r>
          </w:p>
          <w:p w14:paraId="1F160B8A" w14:textId="77777777" w:rsidR="008157C6" w:rsidRPr="0047251E" w:rsidRDefault="008157C6" w:rsidP="00C54A68">
            <w:pPr>
              <w:pStyle w:val="TableParagraph"/>
              <w:numPr>
                <w:ilvl w:val="0"/>
                <w:numId w:val="129"/>
              </w:numPr>
              <w:kinsoku w:val="0"/>
              <w:overflowPunct w:val="0"/>
              <w:spacing w:before="87" w:line="276" w:lineRule="auto"/>
            </w:pPr>
            <w:r w:rsidRPr="0047251E">
              <w:t>Projects</w:t>
            </w:r>
          </w:p>
          <w:p w14:paraId="2BC56136" w14:textId="77777777" w:rsidR="008157C6" w:rsidRPr="0047251E" w:rsidRDefault="008157C6" w:rsidP="00C54A68">
            <w:pPr>
              <w:pStyle w:val="TableParagraph"/>
              <w:numPr>
                <w:ilvl w:val="0"/>
                <w:numId w:val="129"/>
              </w:numPr>
              <w:kinsoku w:val="0"/>
              <w:overflowPunct w:val="0"/>
              <w:spacing w:before="87" w:line="276" w:lineRule="auto"/>
            </w:pPr>
            <w:r w:rsidRPr="0047251E">
              <w:t>Written tests</w:t>
            </w:r>
          </w:p>
          <w:p w14:paraId="4E2F114F" w14:textId="77777777" w:rsidR="008157C6" w:rsidRPr="0047251E" w:rsidRDefault="008157C6" w:rsidP="00C54A68">
            <w:pPr>
              <w:pStyle w:val="TableParagraph"/>
              <w:numPr>
                <w:ilvl w:val="0"/>
                <w:numId w:val="129"/>
              </w:numPr>
              <w:kinsoku w:val="0"/>
              <w:overflowPunct w:val="0"/>
              <w:spacing w:before="87" w:line="276" w:lineRule="auto"/>
            </w:pPr>
            <w:r w:rsidRPr="0047251E">
              <w:t>Oral questions</w:t>
            </w:r>
          </w:p>
          <w:p w14:paraId="7EB7E27B" w14:textId="77777777" w:rsidR="008157C6" w:rsidRPr="0047251E" w:rsidRDefault="008157C6" w:rsidP="00C54A68">
            <w:pPr>
              <w:pStyle w:val="TableParagraph"/>
              <w:numPr>
                <w:ilvl w:val="0"/>
                <w:numId w:val="129"/>
              </w:numPr>
              <w:kinsoku w:val="0"/>
              <w:overflowPunct w:val="0"/>
              <w:spacing w:before="87" w:line="276" w:lineRule="auto"/>
            </w:pPr>
            <w:r w:rsidRPr="0047251E">
              <w:t>Third party report</w:t>
            </w:r>
          </w:p>
          <w:p w14:paraId="6F788044" w14:textId="77777777" w:rsidR="008157C6" w:rsidRPr="0047251E" w:rsidRDefault="008157C6" w:rsidP="00C54A68">
            <w:pPr>
              <w:pStyle w:val="TableParagraph"/>
              <w:numPr>
                <w:ilvl w:val="0"/>
                <w:numId w:val="129"/>
              </w:numPr>
              <w:kinsoku w:val="0"/>
              <w:overflowPunct w:val="0"/>
              <w:spacing w:before="87" w:line="276" w:lineRule="auto"/>
            </w:pPr>
            <w:r w:rsidRPr="0047251E">
              <w:t>Interviews</w:t>
            </w:r>
          </w:p>
        </w:tc>
      </w:tr>
      <w:tr w:rsidR="008157C6" w:rsidRPr="0047251E" w14:paraId="17B4104F" w14:textId="77777777" w:rsidTr="008B7D8D">
        <w:trPr>
          <w:trHeight w:hRule="exact" w:val="4150"/>
        </w:trPr>
        <w:tc>
          <w:tcPr>
            <w:tcW w:w="1447" w:type="pct"/>
            <w:tcBorders>
              <w:top w:val="single" w:sz="4" w:space="0" w:color="000000"/>
              <w:left w:val="single" w:sz="4" w:space="0" w:color="000000"/>
              <w:bottom w:val="single" w:sz="4" w:space="0" w:color="000000"/>
              <w:right w:val="single" w:sz="4" w:space="0" w:color="000000"/>
            </w:tcBorders>
          </w:tcPr>
          <w:p w14:paraId="5F430CC0" w14:textId="77777777" w:rsidR="008157C6" w:rsidRPr="0047251E" w:rsidRDefault="008157C6" w:rsidP="00C54A68">
            <w:pPr>
              <w:pStyle w:val="TableParagraph"/>
              <w:numPr>
                <w:ilvl w:val="0"/>
                <w:numId w:val="126"/>
              </w:numPr>
              <w:kinsoku w:val="0"/>
              <w:overflowPunct w:val="0"/>
              <w:spacing w:before="7" w:line="276" w:lineRule="auto"/>
            </w:pPr>
            <w:r w:rsidRPr="0047251E">
              <w:lastRenderedPageBreak/>
              <w:t>Identify entrepreneurship opportunities</w:t>
            </w:r>
          </w:p>
        </w:tc>
        <w:tc>
          <w:tcPr>
            <w:tcW w:w="2233" w:type="pct"/>
            <w:tcBorders>
              <w:top w:val="single" w:sz="4" w:space="0" w:color="000000"/>
              <w:left w:val="single" w:sz="4" w:space="0" w:color="000000"/>
              <w:bottom w:val="single" w:sz="4" w:space="0" w:color="000000"/>
              <w:right w:val="single" w:sz="4" w:space="0" w:color="000000"/>
            </w:tcBorders>
          </w:tcPr>
          <w:p w14:paraId="2A4D18AA" w14:textId="77777777" w:rsidR="008157C6" w:rsidRPr="0047251E" w:rsidRDefault="008157C6" w:rsidP="00C54A68">
            <w:pPr>
              <w:pStyle w:val="TableParagraph"/>
              <w:numPr>
                <w:ilvl w:val="0"/>
                <w:numId w:val="129"/>
              </w:numPr>
              <w:kinsoku w:val="0"/>
              <w:overflowPunct w:val="0"/>
              <w:spacing w:line="276" w:lineRule="auto"/>
            </w:pPr>
            <w:r w:rsidRPr="0047251E">
              <w:t>Business ideas and opportunities</w:t>
            </w:r>
          </w:p>
          <w:p w14:paraId="6AB7EF59" w14:textId="77777777" w:rsidR="008157C6" w:rsidRPr="0047251E" w:rsidRDefault="008157C6" w:rsidP="00C54A68">
            <w:pPr>
              <w:pStyle w:val="TableParagraph"/>
              <w:numPr>
                <w:ilvl w:val="0"/>
                <w:numId w:val="129"/>
              </w:numPr>
              <w:kinsoku w:val="0"/>
              <w:overflowPunct w:val="0"/>
              <w:spacing w:line="276" w:lineRule="auto"/>
            </w:pPr>
            <w:r w:rsidRPr="0047251E">
              <w:t>Sources of business ideas</w:t>
            </w:r>
          </w:p>
          <w:p w14:paraId="2D660F03" w14:textId="77777777" w:rsidR="008157C6" w:rsidRPr="0047251E" w:rsidRDefault="008157C6" w:rsidP="00C54A68">
            <w:pPr>
              <w:pStyle w:val="TableParagraph"/>
              <w:numPr>
                <w:ilvl w:val="0"/>
                <w:numId w:val="129"/>
              </w:numPr>
              <w:kinsoku w:val="0"/>
              <w:overflowPunct w:val="0"/>
              <w:spacing w:line="276" w:lineRule="auto"/>
            </w:pPr>
            <w:r w:rsidRPr="0047251E">
              <w:t>Business life cycle</w:t>
            </w:r>
          </w:p>
          <w:p w14:paraId="3F5AAC39" w14:textId="77777777" w:rsidR="008157C6" w:rsidRPr="0047251E" w:rsidRDefault="008157C6" w:rsidP="00C54A68">
            <w:pPr>
              <w:pStyle w:val="TableParagraph"/>
              <w:numPr>
                <w:ilvl w:val="0"/>
                <w:numId w:val="129"/>
              </w:numPr>
              <w:kinsoku w:val="0"/>
              <w:overflowPunct w:val="0"/>
              <w:spacing w:line="276" w:lineRule="auto"/>
            </w:pPr>
            <w:r w:rsidRPr="0047251E">
              <w:t>Legal aspects of business</w:t>
            </w:r>
          </w:p>
          <w:p w14:paraId="148DE126" w14:textId="77777777" w:rsidR="008157C6" w:rsidRPr="0047251E" w:rsidRDefault="008157C6" w:rsidP="00C54A68">
            <w:pPr>
              <w:pStyle w:val="TableParagraph"/>
              <w:numPr>
                <w:ilvl w:val="0"/>
                <w:numId w:val="129"/>
              </w:numPr>
              <w:kinsoku w:val="0"/>
              <w:overflowPunct w:val="0"/>
              <w:spacing w:line="276" w:lineRule="auto"/>
            </w:pPr>
            <w:r w:rsidRPr="0047251E">
              <w:t>Assessment of product demand</w:t>
            </w:r>
          </w:p>
          <w:p w14:paraId="22032B80" w14:textId="77777777" w:rsidR="008157C6" w:rsidRPr="0047251E" w:rsidRDefault="008157C6" w:rsidP="00C54A68">
            <w:pPr>
              <w:pStyle w:val="TableParagraph"/>
              <w:numPr>
                <w:ilvl w:val="0"/>
                <w:numId w:val="129"/>
              </w:numPr>
              <w:kinsoku w:val="0"/>
              <w:overflowPunct w:val="0"/>
              <w:spacing w:line="276" w:lineRule="auto"/>
            </w:pPr>
            <w:r w:rsidRPr="0047251E">
              <w:t>Business environment</w:t>
            </w:r>
          </w:p>
          <w:p w14:paraId="6EA885EB" w14:textId="77777777" w:rsidR="008157C6" w:rsidRPr="0047251E" w:rsidRDefault="008157C6" w:rsidP="00C54A68">
            <w:pPr>
              <w:pStyle w:val="TableParagraph"/>
              <w:numPr>
                <w:ilvl w:val="0"/>
                <w:numId w:val="129"/>
              </w:numPr>
              <w:kinsoku w:val="0"/>
              <w:overflowPunct w:val="0"/>
              <w:spacing w:line="276" w:lineRule="auto"/>
            </w:pPr>
            <w:r w:rsidRPr="0047251E">
              <w:t>Factors to consider when evaluating business environment</w:t>
            </w:r>
          </w:p>
          <w:p w14:paraId="52267FF5" w14:textId="77777777" w:rsidR="008157C6" w:rsidRPr="0047251E" w:rsidRDefault="008157C6" w:rsidP="00C54A68">
            <w:pPr>
              <w:pStyle w:val="TableParagraph"/>
              <w:numPr>
                <w:ilvl w:val="0"/>
                <w:numId w:val="129"/>
              </w:numPr>
              <w:kinsoku w:val="0"/>
              <w:overflowPunct w:val="0"/>
              <w:spacing w:line="276" w:lineRule="auto"/>
            </w:pPr>
            <w:r w:rsidRPr="0047251E">
              <w:t>Technology in business</w:t>
            </w:r>
          </w:p>
        </w:tc>
        <w:tc>
          <w:tcPr>
            <w:tcW w:w="1320" w:type="pct"/>
            <w:tcBorders>
              <w:top w:val="single" w:sz="4" w:space="0" w:color="000000"/>
              <w:left w:val="single" w:sz="4" w:space="0" w:color="000000"/>
              <w:bottom w:val="single" w:sz="4" w:space="0" w:color="000000"/>
              <w:right w:val="single" w:sz="4" w:space="0" w:color="000000"/>
            </w:tcBorders>
          </w:tcPr>
          <w:p w14:paraId="2A07AFF3" w14:textId="77777777" w:rsidR="008157C6" w:rsidRPr="0047251E" w:rsidRDefault="008157C6" w:rsidP="00C54A68">
            <w:pPr>
              <w:pStyle w:val="TableParagraph"/>
              <w:numPr>
                <w:ilvl w:val="0"/>
                <w:numId w:val="129"/>
              </w:numPr>
              <w:kinsoku w:val="0"/>
              <w:overflowPunct w:val="0"/>
              <w:spacing w:before="87" w:line="276" w:lineRule="auto"/>
            </w:pPr>
            <w:r w:rsidRPr="0047251E">
              <w:t>Individual/group assignments</w:t>
            </w:r>
          </w:p>
          <w:p w14:paraId="03F5BDDF" w14:textId="77777777" w:rsidR="008157C6" w:rsidRPr="0047251E" w:rsidRDefault="008157C6" w:rsidP="00C54A68">
            <w:pPr>
              <w:pStyle w:val="TableParagraph"/>
              <w:numPr>
                <w:ilvl w:val="0"/>
                <w:numId w:val="129"/>
              </w:numPr>
              <w:kinsoku w:val="0"/>
              <w:overflowPunct w:val="0"/>
              <w:spacing w:before="87" w:line="276" w:lineRule="auto"/>
            </w:pPr>
            <w:r w:rsidRPr="0047251E">
              <w:t>Projects</w:t>
            </w:r>
          </w:p>
          <w:p w14:paraId="0581B728" w14:textId="77777777" w:rsidR="008157C6" w:rsidRPr="0047251E" w:rsidRDefault="008157C6" w:rsidP="00C54A68">
            <w:pPr>
              <w:pStyle w:val="TableParagraph"/>
              <w:numPr>
                <w:ilvl w:val="0"/>
                <w:numId w:val="129"/>
              </w:numPr>
              <w:kinsoku w:val="0"/>
              <w:overflowPunct w:val="0"/>
              <w:spacing w:before="87" w:line="276" w:lineRule="auto"/>
            </w:pPr>
            <w:r w:rsidRPr="0047251E">
              <w:t>Written tests</w:t>
            </w:r>
          </w:p>
          <w:p w14:paraId="5C5C3446" w14:textId="77777777" w:rsidR="008157C6" w:rsidRPr="0047251E" w:rsidRDefault="008157C6" w:rsidP="00C54A68">
            <w:pPr>
              <w:pStyle w:val="TableParagraph"/>
              <w:numPr>
                <w:ilvl w:val="0"/>
                <w:numId w:val="129"/>
              </w:numPr>
              <w:kinsoku w:val="0"/>
              <w:overflowPunct w:val="0"/>
              <w:spacing w:before="87" w:line="276" w:lineRule="auto"/>
            </w:pPr>
            <w:r w:rsidRPr="0047251E">
              <w:t>Oral questions</w:t>
            </w:r>
          </w:p>
          <w:p w14:paraId="584E4ADA" w14:textId="77777777" w:rsidR="008157C6" w:rsidRPr="0047251E" w:rsidRDefault="008157C6" w:rsidP="00C54A68">
            <w:pPr>
              <w:pStyle w:val="TableParagraph"/>
              <w:numPr>
                <w:ilvl w:val="0"/>
                <w:numId w:val="129"/>
              </w:numPr>
              <w:kinsoku w:val="0"/>
              <w:overflowPunct w:val="0"/>
              <w:spacing w:before="87" w:line="276" w:lineRule="auto"/>
            </w:pPr>
            <w:r w:rsidRPr="0047251E">
              <w:t>Third party report</w:t>
            </w:r>
          </w:p>
          <w:p w14:paraId="4E9A7CD7" w14:textId="77777777" w:rsidR="008157C6" w:rsidRPr="0047251E" w:rsidRDefault="008157C6" w:rsidP="00C54A68">
            <w:pPr>
              <w:pStyle w:val="TableParagraph"/>
              <w:numPr>
                <w:ilvl w:val="0"/>
                <w:numId w:val="129"/>
              </w:numPr>
              <w:kinsoku w:val="0"/>
              <w:overflowPunct w:val="0"/>
              <w:spacing w:before="87" w:line="276" w:lineRule="auto"/>
            </w:pPr>
            <w:r w:rsidRPr="0047251E">
              <w:t>Interviews</w:t>
            </w:r>
          </w:p>
        </w:tc>
      </w:tr>
      <w:tr w:rsidR="008157C6" w:rsidRPr="0047251E" w14:paraId="6295EAE2" w14:textId="77777777" w:rsidTr="008B7D8D">
        <w:trPr>
          <w:trHeight w:hRule="exact" w:val="3952"/>
        </w:trPr>
        <w:tc>
          <w:tcPr>
            <w:tcW w:w="1447" w:type="pct"/>
            <w:tcBorders>
              <w:top w:val="single" w:sz="4" w:space="0" w:color="000000"/>
              <w:left w:val="single" w:sz="4" w:space="0" w:color="000000"/>
              <w:bottom w:val="single" w:sz="4" w:space="0" w:color="000000"/>
              <w:right w:val="single" w:sz="4" w:space="0" w:color="000000"/>
            </w:tcBorders>
          </w:tcPr>
          <w:p w14:paraId="71E2761F" w14:textId="77777777" w:rsidR="008157C6" w:rsidRPr="0047251E" w:rsidRDefault="008157C6" w:rsidP="00C54A68">
            <w:pPr>
              <w:pStyle w:val="TableParagraph"/>
              <w:numPr>
                <w:ilvl w:val="0"/>
                <w:numId w:val="126"/>
              </w:numPr>
              <w:kinsoku w:val="0"/>
              <w:overflowPunct w:val="0"/>
              <w:spacing w:before="7" w:line="276" w:lineRule="auto"/>
            </w:pPr>
            <w:r w:rsidRPr="0047251E">
              <w:t>Create entrepreneurial awareness</w:t>
            </w:r>
          </w:p>
        </w:tc>
        <w:tc>
          <w:tcPr>
            <w:tcW w:w="2233" w:type="pct"/>
            <w:tcBorders>
              <w:top w:val="single" w:sz="4" w:space="0" w:color="000000"/>
              <w:left w:val="single" w:sz="4" w:space="0" w:color="000000"/>
              <w:bottom w:val="single" w:sz="4" w:space="0" w:color="000000"/>
              <w:right w:val="single" w:sz="4" w:space="0" w:color="000000"/>
            </w:tcBorders>
          </w:tcPr>
          <w:p w14:paraId="17DA71C9" w14:textId="77777777" w:rsidR="008157C6" w:rsidRPr="0047251E" w:rsidRDefault="008157C6" w:rsidP="00C54A68">
            <w:pPr>
              <w:pStyle w:val="TableParagraph"/>
              <w:numPr>
                <w:ilvl w:val="0"/>
                <w:numId w:val="129"/>
              </w:numPr>
              <w:kinsoku w:val="0"/>
              <w:overflowPunct w:val="0"/>
              <w:spacing w:line="276" w:lineRule="auto"/>
            </w:pPr>
            <w:r w:rsidRPr="0047251E">
              <w:t>Forms of businesses</w:t>
            </w:r>
          </w:p>
          <w:p w14:paraId="324BDC80" w14:textId="77777777" w:rsidR="008157C6" w:rsidRPr="0047251E" w:rsidRDefault="008157C6" w:rsidP="00C54A68">
            <w:pPr>
              <w:pStyle w:val="TableParagraph"/>
              <w:numPr>
                <w:ilvl w:val="0"/>
                <w:numId w:val="129"/>
              </w:numPr>
              <w:kinsoku w:val="0"/>
              <w:overflowPunct w:val="0"/>
              <w:spacing w:line="276" w:lineRule="auto"/>
            </w:pPr>
            <w:r w:rsidRPr="0047251E">
              <w:t>Sources of business finance</w:t>
            </w:r>
          </w:p>
          <w:p w14:paraId="2356E1FC" w14:textId="77777777" w:rsidR="008157C6" w:rsidRPr="0047251E" w:rsidRDefault="008157C6" w:rsidP="00C54A68">
            <w:pPr>
              <w:pStyle w:val="TableParagraph"/>
              <w:numPr>
                <w:ilvl w:val="0"/>
                <w:numId w:val="129"/>
              </w:numPr>
              <w:kinsoku w:val="0"/>
              <w:overflowPunct w:val="0"/>
              <w:spacing w:line="276" w:lineRule="auto"/>
            </w:pPr>
            <w:r w:rsidRPr="0047251E">
              <w:t>Factors in selecting source of business finance</w:t>
            </w:r>
          </w:p>
          <w:p w14:paraId="57283EF6" w14:textId="77777777" w:rsidR="008157C6" w:rsidRPr="0047251E" w:rsidRDefault="008157C6" w:rsidP="00C54A68">
            <w:pPr>
              <w:pStyle w:val="TableParagraph"/>
              <w:numPr>
                <w:ilvl w:val="0"/>
                <w:numId w:val="129"/>
              </w:numPr>
              <w:kinsoku w:val="0"/>
              <w:overflowPunct w:val="0"/>
              <w:spacing w:line="276" w:lineRule="auto"/>
            </w:pPr>
            <w:r w:rsidRPr="0047251E">
              <w:t>Governing policies on Small Scale Enterprises (SSEs)</w:t>
            </w:r>
          </w:p>
          <w:p w14:paraId="3E0448F8" w14:textId="77777777" w:rsidR="008157C6" w:rsidRPr="0047251E" w:rsidRDefault="008157C6" w:rsidP="00C54A68">
            <w:pPr>
              <w:pStyle w:val="TableParagraph"/>
              <w:numPr>
                <w:ilvl w:val="0"/>
                <w:numId w:val="129"/>
              </w:numPr>
              <w:kinsoku w:val="0"/>
              <w:overflowPunct w:val="0"/>
              <w:spacing w:line="276" w:lineRule="auto"/>
            </w:pPr>
            <w:r w:rsidRPr="0047251E">
              <w:t>Problems of starting and operating SSEs</w:t>
            </w:r>
          </w:p>
        </w:tc>
        <w:tc>
          <w:tcPr>
            <w:tcW w:w="1320" w:type="pct"/>
            <w:tcBorders>
              <w:top w:val="single" w:sz="4" w:space="0" w:color="000000"/>
              <w:left w:val="single" w:sz="4" w:space="0" w:color="000000"/>
              <w:bottom w:val="single" w:sz="4" w:space="0" w:color="000000"/>
              <w:right w:val="single" w:sz="4" w:space="0" w:color="000000"/>
            </w:tcBorders>
          </w:tcPr>
          <w:p w14:paraId="4570379F" w14:textId="77777777" w:rsidR="008157C6" w:rsidRPr="0047251E" w:rsidRDefault="008157C6" w:rsidP="00C54A68">
            <w:pPr>
              <w:pStyle w:val="TableParagraph"/>
              <w:numPr>
                <w:ilvl w:val="0"/>
                <w:numId w:val="129"/>
              </w:numPr>
              <w:kinsoku w:val="0"/>
              <w:overflowPunct w:val="0"/>
              <w:spacing w:before="87" w:line="276" w:lineRule="auto"/>
            </w:pPr>
            <w:r w:rsidRPr="0047251E">
              <w:t>Individual/group assignments</w:t>
            </w:r>
          </w:p>
          <w:p w14:paraId="7D12AD51" w14:textId="77777777" w:rsidR="008157C6" w:rsidRPr="0047251E" w:rsidRDefault="008157C6" w:rsidP="00C54A68">
            <w:pPr>
              <w:pStyle w:val="TableParagraph"/>
              <w:numPr>
                <w:ilvl w:val="0"/>
                <w:numId w:val="129"/>
              </w:numPr>
              <w:kinsoku w:val="0"/>
              <w:overflowPunct w:val="0"/>
              <w:spacing w:before="87" w:line="276" w:lineRule="auto"/>
            </w:pPr>
            <w:r w:rsidRPr="0047251E">
              <w:t>Projects</w:t>
            </w:r>
          </w:p>
          <w:p w14:paraId="50900578" w14:textId="77777777" w:rsidR="008157C6" w:rsidRPr="0047251E" w:rsidRDefault="008157C6" w:rsidP="00C54A68">
            <w:pPr>
              <w:pStyle w:val="TableParagraph"/>
              <w:numPr>
                <w:ilvl w:val="0"/>
                <w:numId w:val="129"/>
              </w:numPr>
              <w:kinsoku w:val="0"/>
              <w:overflowPunct w:val="0"/>
              <w:spacing w:before="87" w:line="276" w:lineRule="auto"/>
            </w:pPr>
            <w:r w:rsidRPr="0047251E">
              <w:t>Written tests</w:t>
            </w:r>
          </w:p>
          <w:p w14:paraId="402EAEFA" w14:textId="77777777" w:rsidR="008157C6" w:rsidRPr="0047251E" w:rsidRDefault="008157C6" w:rsidP="00C54A68">
            <w:pPr>
              <w:pStyle w:val="TableParagraph"/>
              <w:numPr>
                <w:ilvl w:val="0"/>
                <w:numId w:val="129"/>
              </w:numPr>
              <w:kinsoku w:val="0"/>
              <w:overflowPunct w:val="0"/>
              <w:spacing w:before="87" w:line="276" w:lineRule="auto"/>
            </w:pPr>
            <w:r w:rsidRPr="0047251E">
              <w:t>Oral questions</w:t>
            </w:r>
          </w:p>
          <w:p w14:paraId="59FB7340" w14:textId="77777777" w:rsidR="008157C6" w:rsidRPr="0047251E" w:rsidRDefault="008157C6" w:rsidP="00C54A68">
            <w:pPr>
              <w:pStyle w:val="TableParagraph"/>
              <w:numPr>
                <w:ilvl w:val="0"/>
                <w:numId w:val="129"/>
              </w:numPr>
              <w:kinsoku w:val="0"/>
              <w:overflowPunct w:val="0"/>
              <w:spacing w:before="87" w:line="276" w:lineRule="auto"/>
            </w:pPr>
            <w:r w:rsidRPr="0047251E">
              <w:t>Third party report</w:t>
            </w:r>
          </w:p>
          <w:p w14:paraId="1E815490" w14:textId="77777777" w:rsidR="008157C6" w:rsidRPr="0047251E" w:rsidRDefault="008157C6" w:rsidP="00C54A68">
            <w:pPr>
              <w:pStyle w:val="TableParagraph"/>
              <w:numPr>
                <w:ilvl w:val="0"/>
                <w:numId w:val="129"/>
              </w:numPr>
              <w:kinsoku w:val="0"/>
              <w:overflowPunct w:val="0"/>
              <w:spacing w:before="87" w:line="276" w:lineRule="auto"/>
            </w:pPr>
            <w:r w:rsidRPr="0047251E">
              <w:t>Interviews</w:t>
            </w:r>
          </w:p>
        </w:tc>
      </w:tr>
      <w:tr w:rsidR="008157C6" w:rsidRPr="0047251E" w14:paraId="132A9CE0" w14:textId="77777777" w:rsidTr="008B7D8D">
        <w:trPr>
          <w:trHeight w:hRule="exact" w:val="3340"/>
        </w:trPr>
        <w:tc>
          <w:tcPr>
            <w:tcW w:w="1447" w:type="pct"/>
            <w:tcBorders>
              <w:top w:val="single" w:sz="4" w:space="0" w:color="000000"/>
              <w:left w:val="single" w:sz="4" w:space="0" w:color="000000"/>
              <w:bottom w:val="single" w:sz="4" w:space="0" w:color="000000"/>
              <w:right w:val="single" w:sz="4" w:space="0" w:color="000000"/>
            </w:tcBorders>
          </w:tcPr>
          <w:p w14:paraId="2C60C063" w14:textId="77777777" w:rsidR="008157C6" w:rsidRPr="003205B6" w:rsidRDefault="008157C6" w:rsidP="00C54A68">
            <w:pPr>
              <w:pStyle w:val="ListParagraph"/>
              <w:numPr>
                <w:ilvl w:val="0"/>
                <w:numId w:val="126"/>
              </w:numPr>
              <w:spacing w:after="4" w:line="276" w:lineRule="auto"/>
              <w:rPr>
                <w:rFonts w:ascii="Times New Roman" w:hAnsi="Times New Roman"/>
                <w:sz w:val="24"/>
                <w:szCs w:val="24"/>
              </w:rPr>
            </w:pPr>
            <w:r w:rsidRPr="003205B6">
              <w:rPr>
                <w:rFonts w:ascii="Times New Roman" w:hAnsi="Times New Roman"/>
                <w:sz w:val="24"/>
                <w:szCs w:val="24"/>
              </w:rPr>
              <w:t>Apply entrepreneurial motivation</w:t>
            </w:r>
          </w:p>
          <w:p w14:paraId="16C1591A" w14:textId="77777777" w:rsidR="008157C6" w:rsidRPr="0047251E" w:rsidRDefault="008157C6">
            <w:pPr>
              <w:pStyle w:val="TableParagraph"/>
              <w:kinsoku w:val="0"/>
              <w:overflowPunct w:val="0"/>
              <w:spacing w:before="7" w:line="276" w:lineRule="auto"/>
            </w:pPr>
          </w:p>
        </w:tc>
        <w:tc>
          <w:tcPr>
            <w:tcW w:w="2233" w:type="pct"/>
            <w:tcBorders>
              <w:top w:val="single" w:sz="4" w:space="0" w:color="000000"/>
              <w:left w:val="single" w:sz="4" w:space="0" w:color="000000"/>
              <w:bottom w:val="single" w:sz="4" w:space="0" w:color="000000"/>
              <w:right w:val="single" w:sz="4" w:space="0" w:color="000000"/>
            </w:tcBorders>
          </w:tcPr>
          <w:p w14:paraId="12840AB2" w14:textId="77777777" w:rsidR="008157C6" w:rsidRPr="0047251E" w:rsidRDefault="008157C6" w:rsidP="00C54A68">
            <w:pPr>
              <w:pStyle w:val="TableParagraph"/>
              <w:numPr>
                <w:ilvl w:val="0"/>
                <w:numId w:val="129"/>
              </w:numPr>
              <w:kinsoku w:val="0"/>
              <w:overflowPunct w:val="0"/>
              <w:spacing w:line="276" w:lineRule="auto"/>
            </w:pPr>
            <w:r w:rsidRPr="0047251E">
              <w:t>Internal and external motivation</w:t>
            </w:r>
          </w:p>
          <w:p w14:paraId="6E9B16BE" w14:textId="77777777" w:rsidR="008157C6" w:rsidRPr="0047251E" w:rsidRDefault="008157C6" w:rsidP="00C54A68">
            <w:pPr>
              <w:pStyle w:val="TableParagraph"/>
              <w:numPr>
                <w:ilvl w:val="0"/>
                <w:numId w:val="129"/>
              </w:numPr>
              <w:kinsoku w:val="0"/>
              <w:overflowPunct w:val="0"/>
              <w:spacing w:line="276" w:lineRule="auto"/>
            </w:pPr>
            <w:r w:rsidRPr="0047251E">
              <w:t>Motivational theories</w:t>
            </w:r>
          </w:p>
          <w:p w14:paraId="4EC46D2F" w14:textId="77777777" w:rsidR="008157C6" w:rsidRPr="0047251E" w:rsidRDefault="008157C6" w:rsidP="00C54A68">
            <w:pPr>
              <w:pStyle w:val="TableParagraph"/>
              <w:numPr>
                <w:ilvl w:val="0"/>
                <w:numId w:val="129"/>
              </w:numPr>
              <w:kinsoku w:val="0"/>
              <w:overflowPunct w:val="0"/>
              <w:spacing w:line="276" w:lineRule="auto"/>
            </w:pPr>
            <w:r w:rsidRPr="0047251E">
              <w:t>Self-assessment</w:t>
            </w:r>
          </w:p>
          <w:p w14:paraId="609D8F25" w14:textId="77777777" w:rsidR="008157C6" w:rsidRPr="0047251E" w:rsidRDefault="008157C6" w:rsidP="00C54A68">
            <w:pPr>
              <w:pStyle w:val="TableParagraph"/>
              <w:numPr>
                <w:ilvl w:val="0"/>
                <w:numId w:val="129"/>
              </w:numPr>
              <w:kinsoku w:val="0"/>
              <w:overflowPunct w:val="0"/>
              <w:spacing w:line="276" w:lineRule="auto"/>
            </w:pPr>
            <w:r w:rsidRPr="0047251E">
              <w:t>Entrepreneurial orientation</w:t>
            </w:r>
          </w:p>
          <w:p w14:paraId="17896DF0" w14:textId="77777777" w:rsidR="008157C6" w:rsidRPr="0047251E" w:rsidRDefault="008157C6" w:rsidP="00C54A68">
            <w:pPr>
              <w:pStyle w:val="TableParagraph"/>
              <w:numPr>
                <w:ilvl w:val="0"/>
                <w:numId w:val="129"/>
              </w:numPr>
              <w:kinsoku w:val="0"/>
              <w:overflowPunct w:val="0"/>
              <w:spacing w:line="276" w:lineRule="auto"/>
            </w:pPr>
            <w:r w:rsidRPr="0047251E">
              <w:t>Effective communications in entrepreneurship</w:t>
            </w:r>
          </w:p>
          <w:p w14:paraId="0E4B4E75" w14:textId="77777777" w:rsidR="008157C6" w:rsidRPr="0047251E" w:rsidRDefault="008157C6" w:rsidP="00C54A68">
            <w:pPr>
              <w:pStyle w:val="TableParagraph"/>
              <w:numPr>
                <w:ilvl w:val="0"/>
                <w:numId w:val="129"/>
              </w:numPr>
              <w:kinsoku w:val="0"/>
              <w:overflowPunct w:val="0"/>
              <w:spacing w:line="276" w:lineRule="auto"/>
            </w:pPr>
            <w:r w:rsidRPr="0047251E">
              <w:t>Principles of communication</w:t>
            </w:r>
          </w:p>
          <w:p w14:paraId="7A0D8FCE" w14:textId="77777777" w:rsidR="008157C6" w:rsidRPr="0047251E" w:rsidRDefault="008157C6" w:rsidP="00C54A68">
            <w:pPr>
              <w:pStyle w:val="TableParagraph"/>
              <w:numPr>
                <w:ilvl w:val="0"/>
                <w:numId w:val="129"/>
              </w:numPr>
              <w:kinsoku w:val="0"/>
              <w:overflowPunct w:val="0"/>
              <w:spacing w:line="276" w:lineRule="auto"/>
            </w:pPr>
            <w:r w:rsidRPr="0047251E">
              <w:t>Entrepreneurial motivation</w:t>
            </w:r>
          </w:p>
        </w:tc>
        <w:tc>
          <w:tcPr>
            <w:tcW w:w="1320" w:type="pct"/>
            <w:tcBorders>
              <w:top w:val="single" w:sz="4" w:space="0" w:color="000000"/>
              <w:left w:val="single" w:sz="4" w:space="0" w:color="000000"/>
              <w:bottom w:val="single" w:sz="4" w:space="0" w:color="000000"/>
              <w:right w:val="single" w:sz="4" w:space="0" w:color="000000"/>
            </w:tcBorders>
          </w:tcPr>
          <w:p w14:paraId="7552BF9A" w14:textId="77777777" w:rsidR="008157C6" w:rsidRPr="0047251E" w:rsidRDefault="008157C6" w:rsidP="00C54A68">
            <w:pPr>
              <w:pStyle w:val="TableParagraph"/>
              <w:numPr>
                <w:ilvl w:val="0"/>
                <w:numId w:val="129"/>
              </w:numPr>
              <w:kinsoku w:val="0"/>
              <w:overflowPunct w:val="0"/>
              <w:spacing w:before="87" w:line="276" w:lineRule="auto"/>
            </w:pPr>
            <w:r w:rsidRPr="0047251E">
              <w:t>Case studies</w:t>
            </w:r>
          </w:p>
          <w:p w14:paraId="028D7B33" w14:textId="77777777" w:rsidR="008157C6" w:rsidRPr="0047251E" w:rsidRDefault="008157C6" w:rsidP="00C54A68">
            <w:pPr>
              <w:pStyle w:val="TableParagraph"/>
              <w:numPr>
                <w:ilvl w:val="0"/>
                <w:numId w:val="129"/>
              </w:numPr>
              <w:kinsoku w:val="0"/>
              <w:overflowPunct w:val="0"/>
              <w:spacing w:before="87" w:line="276" w:lineRule="auto"/>
            </w:pPr>
            <w:r w:rsidRPr="0047251E">
              <w:t>Individual/group assignments</w:t>
            </w:r>
          </w:p>
          <w:p w14:paraId="08BBF792" w14:textId="77777777" w:rsidR="008157C6" w:rsidRPr="0047251E" w:rsidRDefault="008157C6" w:rsidP="00C54A68">
            <w:pPr>
              <w:pStyle w:val="TableParagraph"/>
              <w:numPr>
                <w:ilvl w:val="0"/>
                <w:numId w:val="129"/>
              </w:numPr>
              <w:kinsoku w:val="0"/>
              <w:overflowPunct w:val="0"/>
              <w:spacing w:line="276" w:lineRule="auto"/>
            </w:pPr>
            <w:r w:rsidRPr="0047251E">
              <w:t>Projects</w:t>
            </w:r>
          </w:p>
          <w:p w14:paraId="2E155DAE" w14:textId="77777777" w:rsidR="008157C6" w:rsidRPr="0047251E" w:rsidRDefault="008157C6" w:rsidP="00C54A68">
            <w:pPr>
              <w:pStyle w:val="TableParagraph"/>
              <w:numPr>
                <w:ilvl w:val="0"/>
                <w:numId w:val="129"/>
              </w:numPr>
              <w:kinsoku w:val="0"/>
              <w:overflowPunct w:val="0"/>
              <w:spacing w:line="276" w:lineRule="auto"/>
            </w:pPr>
            <w:r w:rsidRPr="0047251E">
              <w:t>Written tests</w:t>
            </w:r>
          </w:p>
          <w:p w14:paraId="04B7AB2E" w14:textId="77777777" w:rsidR="008157C6" w:rsidRPr="003205B6" w:rsidRDefault="008157C6" w:rsidP="00C54A68">
            <w:pPr>
              <w:pStyle w:val="ListParagraph"/>
              <w:numPr>
                <w:ilvl w:val="0"/>
                <w:numId w:val="129"/>
              </w:numPr>
              <w:spacing w:after="0" w:line="276" w:lineRule="auto"/>
              <w:rPr>
                <w:rFonts w:ascii="Times New Roman" w:hAnsi="Times New Roman"/>
                <w:sz w:val="24"/>
                <w:szCs w:val="24"/>
                <w:lang w:val="en-ZA"/>
              </w:rPr>
            </w:pPr>
            <w:r w:rsidRPr="003205B6">
              <w:rPr>
                <w:rFonts w:ascii="Times New Roman" w:hAnsi="Times New Roman"/>
                <w:sz w:val="24"/>
                <w:szCs w:val="24"/>
                <w:lang w:val="en-ZA"/>
              </w:rPr>
              <w:t>Oral questions</w:t>
            </w:r>
          </w:p>
          <w:p w14:paraId="152EB92D" w14:textId="77777777" w:rsidR="008157C6" w:rsidRPr="003205B6" w:rsidRDefault="008157C6" w:rsidP="00C54A68">
            <w:pPr>
              <w:pStyle w:val="ListParagraph"/>
              <w:numPr>
                <w:ilvl w:val="0"/>
                <w:numId w:val="129"/>
              </w:numPr>
              <w:spacing w:after="0" w:line="276" w:lineRule="auto"/>
              <w:rPr>
                <w:rFonts w:ascii="Times New Roman" w:hAnsi="Times New Roman"/>
                <w:sz w:val="24"/>
                <w:szCs w:val="24"/>
                <w:lang w:val="en-ZA"/>
              </w:rPr>
            </w:pPr>
            <w:r w:rsidRPr="003205B6">
              <w:rPr>
                <w:rFonts w:ascii="Times New Roman" w:hAnsi="Times New Roman"/>
                <w:sz w:val="24"/>
                <w:szCs w:val="24"/>
                <w:lang w:val="en-ZA"/>
              </w:rPr>
              <w:t>Third party report</w:t>
            </w:r>
          </w:p>
          <w:p w14:paraId="3C82AAAF" w14:textId="77777777" w:rsidR="008157C6" w:rsidRPr="003205B6" w:rsidRDefault="008157C6" w:rsidP="00C54A68">
            <w:pPr>
              <w:pStyle w:val="ListParagraph"/>
              <w:numPr>
                <w:ilvl w:val="0"/>
                <w:numId w:val="129"/>
              </w:numPr>
              <w:spacing w:after="0" w:line="276" w:lineRule="auto"/>
              <w:rPr>
                <w:rFonts w:ascii="Times New Roman" w:hAnsi="Times New Roman"/>
                <w:sz w:val="24"/>
                <w:szCs w:val="24"/>
                <w:lang w:val="en-ZA"/>
              </w:rPr>
            </w:pPr>
            <w:r w:rsidRPr="003205B6">
              <w:rPr>
                <w:rFonts w:ascii="Times New Roman" w:hAnsi="Times New Roman"/>
                <w:sz w:val="24"/>
                <w:szCs w:val="24"/>
                <w:lang w:val="en-ZA"/>
              </w:rPr>
              <w:t>Interviews</w:t>
            </w:r>
          </w:p>
          <w:p w14:paraId="7BDAC7A9" w14:textId="77777777" w:rsidR="008157C6" w:rsidRPr="0047251E" w:rsidRDefault="008157C6">
            <w:pPr>
              <w:pStyle w:val="TableParagraph"/>
              <w:kinsoku w:val="0"/>
              <w:overflowPunct w:val="0"/>
              <w:spacing w:before="87" w:line="276" w:lineRule="auto"/>
            </w:pPr>
          </w:p>
        </w:tc>
      </w:tr>
      <w:tr w:rsidR="008157C6" w:rsidRPr="0047251E" w14:paraId="0399F28C" w14:textId="77777777" w:rsidTr="008B7D8D">
        <w:trPr>
          <w:trHeight w:hRule="exact" w:val="3142"/>
        </w:trPr>
        <w:tc>
          <w:tcPr>
            <w:tcW w:w="1447" w:type="pct"/>
            <w:tcBorders>
              <w:top w:val="single" w:sz="4" w:space="0" w:color="000000"/>
              <w:left w:val="single" w:sz="4" w:space="0" w:color="000000"/>
              <w:bottom w:val="single" w:sz="4" w:space="0" w:color="000000"/>
              <w:right w:val="single" w:sz="4" w:space="0" w:color="000000"/>
            </w:tcBorders>
          </w:tcPr>
          <w:p w14:paraId="64D1083A" w14:textId="77777777" w:rsidR="008157C6" w:rsidRPr="0047251E" w:rsidRDefault="008157C6" w:rsidP="00C54A68">
            <w:pPr>
              <w:pStyle w:val="TableParagraph"/>
              <w:numPr>
                <w:ilvl w:val="0"/>
                <w:numId w:val="126"/>
              </w:numPr>
              <w:kinsoku w:val="0"/>
              <w:overflowPunct w:val="0"/>
              <w:spacing w:before="7" w:line="276" w:lineRule="auto"/>
            </w:pPr>
            <w:r w:rsidRPr="0047251E">
              <w:lastRenderedPageBreak/>
              <w:t>Develop business innovative strategies</w:t>
            </w:r>
          </w:p>
        </w:tc>
        <w:tc>
          <w:tcPr>
            <w:tcW w:w="2233" w:type="pct"/>
            <w:tcBorders>
              <w:top w:val="single" w:sz="4" w:space="0" w:color="000000"/>
              <w:left w:val="single" w:sz="4" w:space="0" w:color="000000"/>
              <w:bottom w:val="single" w:sz="4" w:space="0" w:color="000000"/>
              <w:right w:val="single" w:sz="4" w:space="0" w:color="000000"/>
            </w:tcBorders>
          </w:tcPr>
          <w:p w14:paraId="42358485" w14:textId="77777777" w:rsidR="008157C6" w:rsidRPr="0047251E" w:rsidRDefault="008157C6" w:rsidP="00C54A68">
            <w:pPr>
              <w:pStyle w:val="TableParagraph"/>
              <w:numPr>
                <w:ilvl w:val="0"/>
                <w:numId w:val="129"/>
              </w:numPr>
              <w:kinsoku w:val="0"/>
              <w:overflowPunct w:val="0"/>
              <w:spacing w:line="276" w:lineRule="auto"/>
            </w:pPr>
            <w:r w:rsidRPr="0047251E">
              <w:t>Innovation in business</w:t>
            </w:r>
          </w:p>
          <w:p w14:paraId="1A29A7ED" w14:textId="77777777" w:rsidR="008157C6" w:rsidRPr="0047251E" w:rsidRDefault="008157C6" w:rsidP="00C54A68">
            <w:pPr>
              <w:pStyle w:val="TableParagraph"/>
              <w:numPr>
                <w:ilvl w:val="0"/>
                <w:numId w:val="129"/>
              </w:numPr>
              <w:kinsoku w:val="0"/>
              <w:overflowPunct w:val="0"/>
              <w:spacing w:line="276" w:lineRule="auto"/>
            </w:pPr>
            <w:r w:rsidRPr="0047251E">
              <w:t>Small business Strategic Plan</w:t>
            </w:r>
          </w:p>
          <w:p w14:paraId="4B1BFF1F" w14:textId="77777777" w:rsidR="008157C6" w:rsidRPr="0047251E" w:rsidRDefault="008157C6" w:rsidP="00C54A68">
            <w:pPr>
              <w:pStyle w:val="TableParagraph"/>
              <w:numPr>
                <w:ilvl w:val="0"/>
                <w:numId w:val="129"/>
              </w:numPr>
              <w:kinsoku w:val="0"/>
              <w:overflowPunct w:val="0"/>
              <w:spacing w:line="276" w:lineRule="auto"/>
            </w:pPr>
            <w:r w:rsidRPr="0047251E">
              <w:t>Creativity in business development</w:t>
            </w:r>
          </w:p>
          <w:p w14:paraId="0C1721CE" w14:textId="77777777" w:rsidR="008157C6" w:rsidRPr="0047251E" w:rsidRDefault="008157C6" w:rsidP="00C54A68">
            <w:pPr>
              <w:pStyle w:val="TableParagraph"/>
              <w:numPr>
                <w:ilvl w:val="0"/>
                <w:numId w:val="129"/>
              </w:numPr>
              <w:kinsoku w:val="0"/>
              <w:overflowPunct w:val="0"/>
              <w:spacing w:line="276" w:lineRule="auto"/>
            </w:pPr>
            <w:r w:rsidRPr="0047251E">
              <w:t>Linkages with other entrepreneurs</w:t>
            </w:r>
          </w:p>
          <w:p w14:paraId="6E7891A2" w14:textId="77777777" w:rsidR="008157C6" w:rsidRPr="0047251E" w:rsidRDefault="008157C6" w:rsidP="00C54A68">
            <w:pPr>
              <w:pStyle w:val="TableParagraph"/>
              <w:numPr>
                <w:ilvl w:val="0"/>
                <w:numId w:val="129"/>
              </w:numPr>
              <w:kinsoku w:val="0"/>
              <w:overflowPunct w:val="0"/>
              <w:spacing w:line="276" w:lineRule="auto"/>
            </w:pPr>
            <w:r w:rsidRPr="0047251E">
              <w:t>ICT in business growth and development</w:t>
            </w:r>
          </w:p>
          <w:p w14:paraId="2277DDBA" w14:textId="77777777" w:rsidR="008157C6" w:rsidRPr="0047251E" w:rsidRDefault="008157C6">
            <w:pPr>
              <w:pStyle w:val="TableParagraph"/>
              <w:kinsoku w:val="0"/>
              <w:overflowPunct w:val="0"/>
              <w:spacing w:line="276" w:lineRule="auto"/>
              <w:ind w:left="-390"/>
            </w:pPr>
          </w:p>
        </w:tc>
        <w:tc>
          <w:tcPr>
            <w:tcW w:w="1320" w:type="pct"/>
            <w:tcBorders>
              <w:top w:val="single" w:sz="4" w:space="0" w:color="000000"/>
              <w:left w:val="single" w:sz="4" w:space="0" w:color="000000"/>
              <w:bottom w:val="single" w:sz="4" w:space="0" w:color="000000"/>
              <w:right w:val="single" w:sz="4" w:space="0" w:color="000000"/>
            </w:tcBorders>
          </w:tcPr>
          <w:p w14:paraId="6B81F55F" w14:textId="77777777" w:rsidR="008157C6" w:rsidRPr="0047251E" w:rsidRDefault="008157C6" w:rsidP="00C54A68">
            <w:pPr>
              <w:pStyle w:val="TableParagraph"/>
              <w:numPr>
                <w:ilvl w:val="0"/>
                <w:numId w:val="129"/>
              </w:numPr>
              <w:kinsoku w:val="0"/>
              <w:overflowPunct w:val="0"/>
              <w:spacing w:before="87" w:line="276" w:lineRule="auto"/>
            </w:pPr>
            <w:r w:rsidRPr="0047251E">
              <w:t>Case studies</w:t>
            </w:r>
          </w:p>
          <w:p w14:paraId="73AF1E51" w14:textId="77777777" w:rsidR="008157C6" w:rsidRPr="0047251E" w:rsidRDefault="008157C6" w:rsidP="00C54A68">
            <w:pPr>
              <w:pStyle w:val="TableParagraph"/>
              <w:numPr>
                <w:ilvl w:val="0"/>
                <w:numId w:val="129"/>
              </w:numPr>
              <w:kinsoku w:val="0"/>
              <w:overflowPunct w:val="0"/>
              <w:spacing w:before="87" w:line="276" w:lineRule="auto"/>
            </w:pPr>
            <w:r w:rsidRPr="0047251E">
              <w:t>Individual/group assignments</w:t>
            </w:r>
          </w:p>
          <w:p w14:paraId="202AFD58" w14:textId="77777777" w:rsidR="008157C6" w:rsidRPr="0047251E" w:rsidRDefault="008157C6" w:rsidP="00C54A68">
            <w:pPr>
              <w:pStyle w:val="TableParagraph"/>
              <w:numPr>
                <w:ilvl w:val="0"/>
                <w:numId w:val="129"/>
              </w:numPr>
              <w:kinsoku w:val="0"/>
              <w:overflowPunct w:val="0"/>
              <w:spacing w:line="276" w:lineRule="auto"/>
            </w:pPr>
            <w:r w:rsidRPr="0047251E">
              <w:t>Projects</w:t>
            </w:r>
          </w:p>
          <w:p w14:paraId="2C45CC72" w14:textId="77777777" w:rsidR="008157C6" w:rsidRPr="0047251E" w:rsidRDefault="008157C6" w:rsidP="00C54A68">
            <w:pPr>
              <w:pStyle w:val="TableParagraph"/>
              <w:numPr>
                <w:ilvl w:val="0"/>
                <w:numId w:val="129"/>
              </w:numPr>
              <w:kinsoku w:val="0"/>
              <w:overflowPunct w:val="0"/>
              <w:spacing w:line="276" w:lineRule="auto"/>
            </w:pPr>
            <w:r w:rsidRPr="0047251E">
              <w:t>Written tests</w:t>
            </w:r>
          </w:p>
          <w:p w14:paraId="0CC10317" w14:textId="77777777" w:rsidR="008157C6" w:rsidRPr="003205B6" w:rsidRDefault="008157C6" w:rsidP="00C54A68">
            <w:pPr>
              <w:pStyle w:val="ListParagraph"/>
              <w:numPr>
                <w:ilvl w:val="0"/>
                <w:numId w:val="129"/>
              </w:numPr>
              <w:spacing w:after="0" w:line="276" w:lineRule="auto"/>
              <w:rPr>
                <w:rFonts w:ascii="Times New Roman" w:hAnsi="Times New Roman"/>
                <w:sz w:val="24"/>
                <w:szCs w:val="24"/>
                <w:lang w:val="en-ZA"/>
              </w:rPr>
            </w:pPr>
            <w:r w:rsidRPr="003205B6">
              <w:rPr>
                <w:rFonts w:ascii="Times New Roman" w:hAnsi="Times New Roman"/>
                <w:sz w:val="24"/>
                <w:szCs w:val="24"/>
                <w:lang w:val="en-ZA"/>
              </w:rPr>
              <w:t>Oral questions</w:t>
            </w:r>
          </w:p>
          <w:p w14:paraId="63A03C61" w14:textId="77777777" w:rsidR="008157C6" w:rsidRPr="003205B6" w:rsidRDefault="008157C6" w:rsidP="00C54A68">
            <w:pPr>
              <w:pStyle w:val="ListParagraph"/>
              <w:numPr>
                <w:ilvl w:val="0"/>
                <w:numId w:val="129"/>
              </w:numPr>
              <w:spacing w:after="0" w:line="276" w:lineRule="auto"/>
              <w:rPr>
                <w:rFonts w:ascii="Times New Roman" w:hAnsi="Times New Roman"/>
                <w:sz w:val="24"/>
                <w:szCs w:val="24"/>
                <w:lang w:val="en-ZA"/>
              </w:rPr>
            </w:pPr>
            <w:r w:rsidRPr="003205B6">
              <w:rPr>
                <w:rFonts w:ascii="Times New Roman" w:hAnsi="Times New Roman"/>
                <w:sz w:val="24"/>
                <w:szCs w:val="24"/>
                <w:lang w:val="en-ZA"/>
              </w:rPr>
              <w:t>Third party report</w:t>
            </w:r>
          </w:p>
          <w:p w14:paraId="153949D4" w14:textId="77777777" w:rsidR="008157C6" w:rsidRPr="003205B6" w:rsidRDefault="008157C6" w:rsidP="00C54A68">
            <w:pPr>
              <w:pStyle w:val="ListParagraph"/>
              <w:numPr>
                <w:ilvl w:val="0"/>
                <w:numId w:val="129"/>
              </w:numPr>
              <w:spacing w:after="0" w:line="276" w:lineRule="auto"/>
              <w:rPr>
                <w:rFonts w:ascii="Times New Roman" w:hAnsi="Times New Roman"/>
                <w:sz w:val="24"/>
                <w:szCs w:val="24"/>
                <w:lang w:val="en-ZA"/>
              </w:rPr>
            </w:pPr>
            <w:r w:rsidRPr="003205B6">
              <w:rPr>
                <w:rFonts w:ascii="Times New Roman" w:hAnsi="Times New Roman"/>
                <w:sz w:val="24"/>
                <w:szCs w:val="24"/>
                <w:lang w:val="en-ZA"/>
              </w:rPr>
              <w:t>Interviews</w:t>
            </w:r>
          </w:p>
          <w:p w14:paraId="51D215C4" w14:textId="77777777" w:rsidR="008157C6" w:rsidRPr="0047251E" w:rsidRDefault="008157C6">
            <w:pPr>
              <w:pStyle w:val="TableParagraph"/>
              <w:kinsoku w:val="0"/>
              <w:overflowPunct w:val="0"/>
              <w:spacing w:before="87" w:line="276" w:lineRule="auto"/>
            </w:pPr>
          </w:p>
        </w:tc>
      </w:tr>
      <w:tr w:rsidR="008157C6" w:rsidRPr="0047251E" w14:paraId="11C88AAB" w14:textId="77777777" w:rsidTr="008B7D8D">
        <w:trPr>
          <w:trHeight w:hRule="exact" w:val="3122"/>
        </w:trPr>
        <w:tc>
          <w:tcPr>
            <w:tcW w:w="1447" w:type="pct"/>
            <w:tcBorders>
              <w:top w:val="single" w:sz="4" w:space="0" w:color="000000"/>
              <w:left w:val="single" w:sz="4" w:space="0" w:color="000000"/>
              <w:bottom w:val="single" w:sz="4" w:space="0" w:color="000000"/>
              <w:right w:val="single" w:sz="4" w:space="0" w:color="000000"/>
            </w:tcBorders>
          </w:tcPr>
          <w:p w14:paraId="43FA9F61" w14:textId="77777777" w:rsidR="008157C6" w:rsidRPr="0047251E" w:rsidRDefault="008157C6" w:rsidP="00C54A68">
            <w:pPr>
              <w:pStyle w:val="TableParagraph"/>
              <w:numPr>
                <w:ilvl w:val="0"/>
                <w:numId w:val="126"/>
              </w:numPr>
              <w:kinsoku w:val="0"/>
              <w:overflowPunct w:val="0"/>
              <w:spacing w:before="7" w:line="276" w:lineRule="auto"/>
            </w:pPr>
            <w:r w:rsidRPr="0047251E">
              <w:t>Develop Business Plan</w:t>
            </w:r>
          </w:p>
        </w:tc>
        <w:tc>
          <w:tcPr>
            <w:tcW w:w="2233" w:type="pct"/>
            <w:tcBorders>
              <w:top w:val="single" w:sz="4" w:space="0" w:color="000000"/>
              <w:left w:val="single" w:sz="4" w:space="0" w:color="000000"/>
              <w:bottom w:val="single" w:sz="4" w:space="0" w:color="000000"/>
              <w:right w:val="single" w:sz="4" w:space="0" w:color="000000"/>
            </w:tcBorders>
          </w:tcPr>
          <w:p w14:paraId="00C120C3" w14:textId="77777777" w:rsidR="008157C6" w:rsidRPr="0047251E" w:rsidRDefault="008157C6" w:rsidP="00C54A68">
            <w:pPr>
              <w:pStyle w:val="TableParagraph"/>
              <w:numPr>
                <w:ilvl w:val="0"/>
                <w:numId w:val="129"/>
              </w:numPr>
              <w:kinsoku w:val="0"/>
              <w:overflowPunct w:val="0"/>
              <w:spacing w:line="276" w:lineRule="auto"/>
            </w:pPr>
            <w:r w:rsidRPr="0047251E">
              <w:t>Business description</w:t>
            </w:r>
          </w:p>
          <w:p w14:paraId="0C128820" w14:textId="77777777" w:rsidR="008157C6" w:rsidRPr="0047251E" w:rsidRDefault="008157C6" w:rsidP="00C54A68">
            <w:pPr>
              <w:pStyle w:val="TableParagraph"/>
              <w:numPr>
                <w:ilvl w:val="0"/>
                <w:numId w:val="129"/>
              </w:numPr>
              <w:kinsoku w:val="0"/>
              <w:overflowPunct w:val="0"/>
              <w:spacing w:line="276" w:lineRule="auto"/>
            </w:pPr>
            <w:r w:rsidRPr="0047251E">
              <w:t>Marketing plan</w:t>
            </w:r>
          </w:p>
          <w:p w14:paraId="3DFCD857" w14:textId="77777777" w:rsidR="008157C6" w:rsidRPr="0047251E" w:rsidRDefault="008157C6" w:rsidP="00C54A68">
            <w:pPr>
              <w:pStyle w:val="TableParagraph"/>
              <w:numPr>
                <w:ilvl w:val="0"/>
                <w:numId w:val="129"/>
              </w:numPr>
              <w:kinsoku w:val="0"/>
              <w:overflowPunct w:val="0"/>
              <w:spacing w:line="276" w:lineRule="auto"/>
            </w:pPr>
            <w:r w:rsidRPr="0047251E">
              <w:t>Organizational/Management</w:t>
            </w:r>
          </w:p>
          <w:p w14:paraId="28046719" w14:textId="77777777" w:rsidR="008157C6" w:rsidRPr="0047251E" w:rsidRDefault="008157C6" w:rsidP="00C54A68">
            <w:pPr>
              <w:pStyle w:val="TableParagraph"/>
              <w:numPr>
                <w:ilvl w:val="0"/>
                <w:numId w:val="129"/>
              </w:numPr>
              <w:kinsoku w:val="0"/>
              <w:overflowPunct w:val="0"/>
              <w:spacing w:line="276" w:lineRule="auto"/>
            </w:pPr>
            <w:r w:rsidRPr="0047251E">
              <w:t>plan</w:t>
            </w:r>
          </w:p>
          <w:p w14:paraId="4BF3F203" w14:textId="77777777" w:rsidR="008157C6" w:rsidRPr="0047251E" w:rsidRDefault="008157C6" w:rsidP="00C54A68">
            <w:pPr>
              <w:pStyle w:val="TableParagraph"/>
              <w:numPr>
                <w:ilvl w:val="0"/>
                <w:numId w:val="129"/>
              </w:numPr>
              <w:kinsoku w:val="0"/>
              <w:overflowPunct w:val="0"/>
              <w:spacing w:line="276" w:lineRule="auto"/>
            </w:pPr>
            <w:r w:rsidRPr="0047251E">
              <w:t>Production/operation plan</w:t>
            </w:r>
          </w:p>
          <w:p w14:paraId="68984550" w14:textId="77777777" w:rsidR="008157C6" w:rsidRPr="0047251E" w:rsidRDefault="008157C6" w:rsidP="00C54A68">
            <w:pPr>
              <w:pStyle w:val="TableParagraph"/>
              <w:numPr>
                <w:ilvl w:val="0"/>
                <w:numId w:val="129"/>
              </w:numPr>
              <w:kinsoku w:val="0"/>
              <w:overflowPunct w:val="0"/>
              <w:spacing w:line="276" w:lineRule="auto"/>
            </w:pPr>
            <w:r w:rsidRPr="0047251E">
              <w:t>Financial plan</w:t>
            </w:r>
          </w:p>
          <w:p w14:paraId="34A8014E" w14:textId="77777777" w:rsidR="008157C6" w:rsidRPr="0047251E" w:rsidRDefault="008157C6" w:rsidP="00C54A68">
            <w:pPr>
              <w:pStyle w:val="TableParagraph"/>
              <w:numPr>
                <w:ilvl w:val="0"/>
                <w:numId w:val="129"/>
              </w:numPr>
              <w:kinsoku w:val="0"/>
              <w:overflowPunct w:val="0"/>
              <w:spacing w:line="276" w:lineRule="auto"/>
            </w:pPr>
            <w:r w:rsidRPr="0047251E">
              <w:t>Executive summary</w:t>
            </w:r>
          </w:p>
          <w:p w14:paraId="2C46CEC0" w14:textId="77777777" w:rsidR="008157C6" w:rsidRPr="0047251E" w:rsidRDefault="008157C6" w:rsidP="00C54A68">
            <w:pPr>
              <w:pStyle w:val="TableParagraph"/>
              <w:numPr>
                <w:ilvl w:val="0"/>
                <w:numId w:val="129"/>
              </w:numPr>
              <w:kinsoku w:val="0"/>
              <w:overflowPunct w:val="0"/>
              <w:spacing w:line="276" w:lineRule="auto"/>
            </w:pPr>
            <w:r w:rsidRPr="0047251E">
              <w:t>Presentation of Business Plan</w:t>
            </w:r>
          </w:p>
        </w:tc>
        <w:tc>
          <w:tcPr>
            <w:tcW w:w="1320" w:type="pct"/>
            <w:tcBorders>
              <w:top w:val="single" w:sz="4" w:space="0" w:color="000000"/>
              <w:left w:val="single" w:sz="4" w:space="0" w:color="000000"/>
              <w:bottom w:val="single" w:sz="4" w:space="0" w:color="000000"/>
              <w:right w:val="single" w:sz="4" w:space="0" w:color="000000"/>
            </w:tcBorders>
          </w:tcPr>
          <w:p w14:paraId="3376652E" w14:textId="77777777" w:rsidR="008157C6" w:rsidRPr="0047251E" w:rsidRDefault="008157C6" w:rsidP="00C54A68">
            <w:pPr>
              <w:pStyle w:val="TableParagraph"/>
              <w:numPr>
                <w:ilvl w:val="0"/>
                <w:numId w:val="129"/>
              </w:numPr>
              <w:kinsoku w:val="0"/>
              <w:overflowPunct w:val="0"/>
              <w:spacing w:before="87" w:line="276" w:lineRule="auto"/>
            </w:pPr>
            <w:r w:rsidRPr="0047251E">
              <w:t>Case studies</w:t>
            </w:r>
          </w:p>
          <w:p w14:paraId="60146FD9" w14:textId="77777777" w:rsidR="008157C6" w:rsidRPr="0047251E" w:rsidRDefault="008157C6" w:rsidP="00C54A68">
            <w:pPr>
              <w:pStyle w:val="TableParagraph"/>
              <w:numPr>
                <w:ilvl w:val="0"/>
                <w:numId w:val="129"/>
              </w:numPr>
              <w:kinsoku w:val="0"/>
              <w:overflowPunct w:val="0"/>
              <w:spacing w:before="87" w:line="276" w:lineRule="auto"/>
            </w:pPr>
            <w:r w:rsidRPr="0047251E">
              <w:t>Individual/group assignments</w:t>
            </w:r>
          </w:p>
          <w:p w14:paraId="0B13C561" w14:textId="77777777" w:rsidR="008157C6" w:rsidRPr="0047251E" w:rsidRDefault="008157C6" w:rsidP="00C54A68">
            <w:pPr>
              <w:pStyle w:val="TableParagraph"/>
              <w:numPr>
                <w:ilvl w:val="0"/>
                <w:numId w:val="129"/>
              </w:numPr>
              <w:kinsoku w:val="0"/>
              <w:overflowPunct w:val="0"/>
              <w:spacing w:line="276" w:lineRule="auto"/>
            </w:pPr>
            <w:r w:rsidRPr="0047251E">
              <w:t>Projects</w:t>
            </w:r>
          </w:p>
          <w:p w14:paraId="1087E326" w14:textId="77777777" w:rsidR="008157C6" w:rsidRPr="0047251E" w:rsidRDefault="008157C6" w:rsidP="00C54A68">
            <w:pPr>
              <w:pStyle w:val="TableParagraph"/>
              <w:numPr>
                <w:ilvl w:val="0"/>
                <w:numId w:val="129"/>
              </w:numPr>
              <w:kinsoku w:val="0"/>
              <w:overflowPunct w:val="0"/>
              <w:spacing w:line="276" w:lineRule="auto"/>
            </w:pPr>
            <w:r w:rsidRPr="0047251E">
              <w:t>Written tests</w:t>
            </w:r>
          </w:p>
          <w:p w14:paraId="4821D22A" w14:textId="77777777" w:rsidR="008157C6" w:rsidRPr="003205B6" w:rsidRDefault="008157C6" w:rsidP="00C54A68">
            <w:pPr>
              <w:pStyle w:val="ListParagraph"/>
              <w:numPr>
                <w:ilvl w:val="0"/>
                <w:numId w:val="129"/>
              </w:numPr>
              <w:spacing w:after="0" w:line="276" w:lineRule="auto"/>
              <w:rPr>
                <w:rFonts w:ascii="Times New Roman" w:hAnsi="Times New Roman"/>
                <w:sz w:val="24"/>
                <w:szCs w:val="24"/>
                <w:lang w:val="en-ZA"/>
              </w:rPr>
            </w:pPr>
            <w:r w:rsidRPr="003205B6">
              <w:rPr>
                <w:rFonts w:ascii="Times New Roman" w:hAnsi="Times New Roman"/>
                <w:sz w:val="24"/>
                <w:szCs w:val="24"/>
                <w:lang w:val="en-ZA"/>
              </w:rPr>
              <w:t>Oral questions</w:t>
            </w:r>
          </w:p>
          <w:p w14:paraId="54887949" w14:textId="77777777" w:rsidR="008157C6" w:rsidRPr="003205B6" w:rsidRDefault="008157C6" w:rsidP="00C54A68">
            <w:pPr>
              <w:pStyle w:val="ListParagraph"/>
              <w:numPr>
                <w:ilvl w:val="0"/>
                <w:numId w:val="129"/>
              </w:numPr>
              <w:spacing w:after="0" w:line="276" w:lineRule="auto"/>
              <w:rPr>
                <w:rFonts w:ascii="Times New Roman" w:hAnsi="Times New Roman"/>
                <w:sz w:val="24"/>
                <w:szCs w:val="24"/>
                <w:lang w:val="en-ZA"/>
              </w:rPr>
            </w:pPr>
            <w:r w:rsidRPr="003205B6">
              <w:rPr>
                <w:rFonts w:ascii="Times New Roman" w:hAnsi="Times New Roman"/>
                <w:sz w:val="24"/>
                <w:szCs w:val="24"/>
                <w:lang w:val="en-ZA"/>
              </w:rPr>
              <w:t>Third party report</w:t>
            </w:r>
          </w:p>
          <w:p w14:paraId="12A1D22B" w14:textId="77777777" w:rsidR="008157C6" w:rsidRPr="003205B6" w:rsidRDefault="008157C6" w:rsidP="00C54A68">
            <w:pPr>
              <w:pStyle w:val="ListParagraph"/>
              <w:numPr>
                <w:ilvl w:val="0"/>
                <w:numId w:val="129"/>
              </w:numPr>
              <w:spacing w:after="0" w:line="276" w:lineRule="auto"/>
              <w:rPr>
                <w:rFonts w:ascii="Times New Roman" w:hAnsi="Times New Roman"/>
                <w:sz w:val="24"/>
                <w:szCs w:val="24"/>
                <w:lang w:val="en-ZA"/>
              </w:rPr>
            </w:pPr>
            <w:r w:rsidRPr="003205B6">
              <w:rPr>
                <w:rFonts w:ascii="Times New Roman" w:hAnsi="Times New Roman"/>
                <w:sz w:val="24"/>
                <w:szCs w:val="24"/>
                <w:lang w:val="en-ZA"/>
              </w:rPr>
              <w:t>Interviews</w:t>
            </w:r>
          </w:p>
          <w:p w14:paraId="65087DA2" w14:textId="77777777" w:rsidR="008157C6" w:rsidRPr="0047251E" w:rsidRDefault="008157C6">
            <w:pPr>
              <w:pStyle w:val="TableParagraph"/>
              <w:kinsoku w:val="0"/>
              <w:overflowPunct w:val="0"/>
              <w:spacing w:before="87" w:line="276" w:lineRule="auto"/>
            </w:pPr>
          </w:p>
        </w:tc>
      </w:tr>
    </w:tbl>
    <w:p w14:paraId="557C7B4A" w14:textId="77777777" w:rsidR="008157C6" w:rsidRPr="0047251E" w:rsidRDefault="008157C6" w:rsidP="003205B6">
      <w:pPr>
        <w:spacing w:line="276" w:lineRule="auto"/>
        <w:rPr>
          <w:b/>
          <w:szCs w:val="24"/>
        </w:rPr>
      </w:pPr>
    </w:p>
    <w:p w14:paraId="2392B66D" w14:textId="77777777" w:rsidR="008157C6" w:rsidRPr="0047251E" w:rsidRDefault="008157C6" w:rsidP="003205B6">
      <w:pPr>
        <w:spacing w:line="276" w:lineRule="auto"/>
        <w:rPr>
          <w:b/>
          <w:szCs w:val="24"/>
        </w:rPr>
      </w:pPr>
      <w:r w:rsidRPr="0047251E">
        <w:rPr>
          <w:b/>
          <w:szCs w:val="24"/>
        </w:rPr>
        <w:t>Suggested Methods of instructions:</w:t>
      </w:r>
    </w:p>
    <w:p w14:paraId="4E6D46B1" w14:textId="77777777" w:rsidR="008157C6" w:rsidRPr="003205B6" w:rsidRDefault="008157C6" w:rsidP="00C54A68">
      <w:pPr>
        <w:pStyle w:val="ListParagraph"/>
        <w:numPr>
          <w:ilvl w:val="0"/>
          <w:numId w:val="127"/>
        </w:numPr>
        <w:spacing w:after="0" w:line="276" w:lineRule="auto"/>
        <w:rPr>
          <w:rFonts w:ascii="Times New Roman" w:hAnsi="Times New Roman"/>
          <w:sz w:val="24"/>
          <w:szCs w:val="24"/>
        </w:rPr>
      </w:pPr>
      <w:r w:rsidRPr="003205B6">
        <w:rPr>
          <w:rFonts w:ascii="Times New Roman" w:hAnsi="Times New Roman"/>
          <w:sz w:val="24"/>
          <w:szCs w:val="24"/>
        </w:rPr>
        <w:t>Direct instruction</w:t>
      </w:r>
    </w:p>
    <w:p w14:paraId="513DDEFF" w14:textId="77777777" w:rsidR="008157C6" w:rsidRPr="003205B6" w:rsidRDefault="008157C6" w:rsidP="00C54A68">
      <w:pPr>
        <w:pStyle w:val="ListParagraph"/>
        <w:numPr>
          <w:ilvl w:val="0"/>
          <w:numId w:val="127"/>
        </w:numPr>
        <w:spacing w:after="0" w:line="276" w:lineRule="auto"/>
        <w:rPr>
          <w:rFonts w:ascii="Times New Roman" w:hAnsi="Times New Roman"/>
          <w:sz w:val="24"/>
          <w:szCs w:val="24"/>
        </w:rPr>
      </w:pPr>
      <w:r w:rsidRPr="003205B6">
        <w:rPr>
          <w:rFonts w:ascii="Times New Roman" w:hAnsi="Times New Roman"/>
          <w:sz w:val="24"/>
          <w:szCs w:val="24"/>
        </w:rPr>
        <w:t>Project</w:t>
      </w:r>
    </w:p>
    <w:p w14:paraId="4DA0CFA7" w14:textId="77777777" w:rsidR="008157C6" w:rsidRPr="003205B6" w:rsidRDefault="008157C6" w:rsidP="00C54A68">
      <w:pPr>
        <w:pStyle w:val="ListParagraph"/>
        <w:numPr>
          <w:ilvl w:val="0"/>
          <w:numId w:val="127"/>
        </w:numPr>
        <w:spacing w:after="0" w:line="276" w:lineRule="auto"/>
        <w:rPr>
          <w:rFonts w:ascii="Times New Roman" w:hAnsi="Times New Roman"/>
          <w:sz w:val="24"/>
          <w:szCs w:val="24"/>
        </w:rPr>
      </w:pPr>
      <w:r w:rsidRPr="003205B6">
        <w:rPr>
          <w:rFonts w:ascii="Times New Roman" w:hAnsi="Times New Roman"/>
          <w:sz w:val="24"/>
          <w:szCs w:val="24"/>
        </w:rPr>
        <w:t>Case studies</w:t>
      </w:r>
    </w:p>
    <w:p w14:paraId="2D4B0C8A" w14:textId="77777777" w:rsidR="008157C6" w:rsidRPr="003205B6" w:rsidRDefault="008157C6" w:rsidP="00C54A68">
      <w:pPr>
        <w:pStyle w:val="ListParagraph"/>
        <w:numPr>
          <w:ilvl w:val="0"/>
          <w:numId w:val="127"/>
        </w:numPr>
        <w:spacing w:after="0" w:line="276" w:lineRule="auto"/>
        <w:rPr>
          <w:rFonts w:ascii="Times New Roman" w:hAnsi="Times New Roman"/>
          <w:sz w:val="24"/>
          <w:szCs w:val="24"/>
        </w:rPr>
      </w:pPr>
      <w:r w:rsidRPr="003205B6">
        <w:rPr>
          <w:rFonts w:ascii="Times New Roman" w:hAnsi="Times New Roman"/>
          <w:sz w:val="24"/>
          <w:szCs w:val="24"/>
        </w:rPr>
        <w:t>Field trips</w:t>
      </w:r>
    </w:p>
    <w:p w14:paraId="332CDFED" w14:textId="77777777" w:rsidR="008157C6" w:rsidRPr="003205B6" w:rsidRDefault="008157C6" w:rsidP="00C54A68">
      <w:pPr>
        <w:pStyle w:val="ListParagraph"/>
        <w:numPr>
          <w:ilvl w:val="0"/>
          <w:numId w:val="127"/>
        </w:numPr>
        <w:spacing w:after="0" w:line="276" w:lineRule="auto"/>
        <w:rPr>
          <w:rFonts w:ascii="Times New Roman" w:hAnsi="Times New Roman"/>
          <w:sz w:val="24"/>
          <w:szCs w:val="24"/>
        </w:rPr>
      </w:pPr>
      <w:r w:rsidRPr="003205B6">
        <w:rPr>
          <w:rFonts w:ascii="Times New Roman" w:hAnsi="Times New Roman"/>
          <w:sz w:val="24"/>
          <w:szCs w:val="24"/>
        </w:rPr>
        <w:t>Discussions</w:t>
      </w:r>
    </w:p>
    <w:p w14:paraId="5B97601C" w14:textId="77777777" w:rsidR="008157C6" w:rsidRPr="003205B6" w:rsidRDefault="008157C6" w:rsidP="00C54A68">
      <w:pPr>
        <w:pStyle w:val="ListParagraph"/>
        <w:numPr>
          <w:ilvl w:val="0"/>
          <w:numId w:val="127"/>
        </w:numPr>
        <w:spacing w:after="0" w:line="276" w:lineRule="auto"/>
        <w:rPr>
          <w:rFonts w:ascii="Times New Roman" w:hAnsi="Times New Roman"/>
          <w:sz w:val="24"/>
          <w:szCs w:val="24"/>
        </w:rPr>
      </w:pPr>
      <w:r w:rsidRPr="003205B6">
        <w:rPr>
          <w:rFonts w:ascii="Times New Roman" w:hAnsi="Times New Roman"/>
          <w:sz w:val="24"/>
          <w:szCs w:val="24"/>
        </w:rPr>
        <w:t>Demonstration</w:t>
      </w:r>
    </w:p>
    <w:p w14:paraId="594F0A48" w14:textId="77777777" w:rsidR="008157C6" w:rsidRPr="003205B6" w:rsidRDefault="008157C6" w:rsidP="00C54A68">
      <w:pPr>
        <w:pStyle w:val="ListParagraph"/>
        <w:numPr>
          <w:ilvl w:val="0"/>
          <w:numId w:val="127"/>
        </w:numPr>
        <w:kinsoku w:val="0"/>
        <w:overflowPunct w:val="0"/>
        <w:spacing w:before="1" w:after="0" w:line="276" w:lineRule="auto"/>
        <w:rPr>
          <w:rFonts w:ascii="Times New Roman" w:hAnsi="Times New Roman"/>
          <w:sz w:val="24"/>
          <w:szCs w:val="24"/>
        </w:rPr>
      </w:pPr>
      <w:r w:rsidRPr="003205B6">
        <w:rPr>
          <w:rFonts w:ascii="Times New Roman" w:hAnsi="Times New Roman"/>
          <w:sz w:val="24"/>
          <w:szCs w:val="24"/>
        </w:rPr>
        <w:t>Question and answer</w:t>
      </w:r>
    </w:p>
    <w:p w14:paraId="484A4C84" w14:textId="77777777" w:rsidR="008157C6" w:rsidRPr="003205B6" w:rsidRDefault="008157C6" w:rsidP="00C54A68">
      <w:pPr>
        <w:pStyle w:val="ListParagraph"/>
        <w:numPr>
          <w:ilvl w:val="0"/>
          <w:numId w:val="127"/>
        </w:numPr>
        <w:kinsoku w:val="0"/>
        <w:overflowPunct w:val="0"/>
        <w:spacing w:before="1" w:after="0" w:line="276" w:lineRule="auto"/>
        <w:rPr>
          <w:rFonts w:ascii="Times New Roman" w:hAnsi="Times New Roman"/>
          <w:sz w:val="24"/>
          <w:szCs w:val="24"/>
        </w:rPr>
      </w:pPr>
      <w:r w:rsidRPr="003205B6">
        <w:rPr>
          <w:rFonts w:ascii="Times New Roman" w:hAnsi="Times New Roman"/>
          <w:sz w:val="24"/>
          <w:szCs w:val="24"/>
        </w:rPr>
        <w:t>Problem solving</w:t>
      </w:r>
    </w:p>
    <w:p w14:paraId="65662E0E" w14:textId="77777777" w:rsidR="008157C6" w:rsidRPr="003205B6" w:rsidRDefault="008157C6" w:rsidP="00C54A68">
      <w:pPr>
        <w:pStyle w:val="ListParagraph"/>
        <w:numPr>
          <w:ilvl w:val="0"/>
          <w:numId w:val="127"/>
        </w:numPr>
        <w:kinsoku w:val="0"/>
        <w:overflowPunct w:val="0"/>
        <w:spacing w:before="1" w:after="0" w:line="276" w:lineRule="auto"/>
        <w:rPr>
          <w:rFonts w:ascii="Times New Roman" w:hAnsi="Times New Roman"/>
          <w:sz w:val="24"/>
          <w:szCs w:val="24"/>
        </w:rPr>
      </w:pPr>
      <w:r w:rsidRPr="003205B6">
        <w:rPr>
          <w:rFonts w:ascii="Times New Roman" w:hAnsi="Times New Roman"/>
          <w:sz w:val="24"/>
          <w:szCs w:val="24"/>
        </w:rPr>
        <w:t>Experiential</w:t>
      </w:r>
    </w:p>
    <w:p w14:paraId="1C01C194" w14:textId="77777777" w:rsidR="008157C6" w:rsidRPr="003205B6" w:rsidRDefault="008157C6" w:rsidP="00C54A68">
      <w:pPr>
        <w:pStyle w:val="ListParagraph"/>
        <w:numPr>
          <w:ilvl w:val="0"/>
          <w:numId w:val="127"/>
        </w:numPr>
        <w:kinsoku w:val="0"/>
        <w:overflowPunct w:val="0"/>
        <w:spacing w:before="1" w:after="0" w:line="276" w:lineRule="auto"/>
        <w:rPr>
          <w:rFonts w:ascii="Times New Roman" w:hAnsi="Times New Roman"/>
          <w:sz w:val="24"/>
          <w:szCs w:val="24"/>
        </w:rPr>
      </w:pPr>
      <w:r w:rsidRPr="003205B6">
        <w:rPr>
          <w:rFonts w:ascii="Times New Roman" w:hAnsi="Times New Roman"/>
          <w:sz w:val="24"/>
          <w:szCs w:val="24"/>
        </w:rPr>
        <w:t>Team training</w:t>
      </w:r>
    </w:p>
    <w:p w14:paraId="0A6C133A" w14:textId="77777777" w:rsidR="008157C6" w:rsidRPr="0047251E" w:rsidRDefault="008157C6" w:rsidP="003205B6">
      <w:pPr>
        <w:spacing w:after="0" w:line="276" w:lineRule="auto"/>
        <w:rPr>
          <w:szCs w:val="24"/>
        </w:rPr>
      </w:pPr>
    </w:p>
    <w:p w14:paraId="6F2A3DFB" w14:textId="77777777" w:rsidR="008157C6" w:rsidRPr="0047251E" w:rsidRDefault="008157C6" w:rsidP="003205B6">
      <w:pPr>
        <w:spacing w:after="0" w:line="276" w:lineRule="auto"/>
        <w:rPr>
          <w:b/>
          <w:bCs/>
          <w:szCs w:val="24"/>
        </w:rPr>
      </w:pPr>
      <w:r w:rsidRPr="0047251E">
        <w:rPr>
          <w:b/>
          <w:bCs/>
          <w:szCs w:val="24"/>
        </w:rPr>
        <w:t>Recommended Resources</w:t>
      </w:r>
    </w:p>
    <w:p w14:paraId="4298C2F0" w14:textId="77777777" w:rsidR="008157C6" w:rsidRPr="0047251E" w:rsidRDefault="008157C6" w:rsidP="00C54A68">
      <w:pPr>
        <w:pStyle w:val="BodyText"/>
        <w:numPr>
          <w:ilvl w:val="0"/>
          <w:numId w:val="128"/>
        </w:numPr>
        <w:kinsoku w:val="0"/>
        <w:overflowPunct w:val="0"/>
        <w:spacing w:before="12" w:after="0" w:line="276" w:lineRule="auto"/>
        <w:ind w:right="3353"/>
      </w:pPr>
      <w:r w:rsidRPr="0047251E">
        <w:t>Case studies</w:t>
      </w:r>
    </w:p>
    <w:p w14:paraId="797B5BA8" w14:textId="77777777" w:rsidR="008157C6" w:rsidRPr="0047251E" w:rsidRDefault="008157C6" w:rsidP="00C54A68">
      <w:pPr>
        <w:pStyle w:val="BodyText"/>
        <w:numPr>
          <w:ilvl w:val="0"/>
          <w:numId w:val="128"/>
        </w:numPr>
        <w:kinsoku w:val="0"/>
        <w:overflowPunct w:val="0"/>
        <w:spacing w:before="12" w:after="0" w:line="276" w:lineRule="auto"/>
        <w:ind w:right="3353"/>
      </w:pPr>
      <w:r w:rsidRPr="0047251E">
        <w:t>Business plan templates</w:t>
      </w:r>
    </w:p>
    <w:p w14:paraId="0C784082" w14:textId="77777777" w:rsidR="008157C6" w:rsidRPr="0047251E" w:rsidRDefault="008157C6" w:rsidP="00C54A68">
      <w:pPr>
        <w:pStyle w:val="BodyText"/>
        <w:numPr>
          <w:ilvl w:val="0"/>
          <w:numId w:val="128"/>
        </w:numPr>
        <w:kinsoku w:val="0"/>
        <w:overflowPunct w:val="0"/>
        <w:spacing w:before="1" w:after="0" w:line="276" w:lineRule="auto"/>
        <w:ind w:right="749"/>
      </w:pPr>
      <w:r w:rsidRPr="0047251E">
        <w:t>Computers</w:t>
      </w:r>
    </w:p>
    <w:p w14:paraId="7C4F7418" w14:textId="77777777" w:rsidR="008157C6" w:rsidRPr="0047251E" w:rsidRDefault="008157C6" w:rsidP="00C54A68">
      <w:pPr>
        <w:pStyle w:val="BodyText"/>
        <w:numPr>
          <w:ilvl w:val="0"/>
          <w:numId w:val="128"/>
        </w:numPr>
        <w:kinsoku w:val="0"/>
        <w:overflowPunct w:val="0"/>
        <w:spacing w:before="1" w:after="0" w:line="276" w:lineRule="auto"/>
        <w:ind w:right="749"/>
      </w:pPr>
      <w:r w:rsidRPr="0047251E">
        <w:t>Overhead projectors</w:t>
      </w:r>
    </w:p>
    <w:p w14:paraId="0F25B7C1" w14:textId="77777777" w:rsidR="008157C6" w:rsidRPr="0047251E" w:rsidRDefault="008157C6" w:rsidP="00C54A68">
      <w:pPr>
        <w:pStyle w:val="BodyText"/>
        <w:numPr>
          <w:ilvl w:val="0"/>
          <w:numId w:val="128"/>
        </w:numPr>
        <w:kinsoku w:val="0"/>
        <w:overflowPunct w:val="0"/>
        <w:spacing w:before="12" w:after="0" w:line="276" w:lineRule="auto"/>
        <w:ind w:right="4820"/>
      </w:pPr>
      <w:r w:rsidRPr="0047251E">
        <w:lastRenderedPageBreak/>
        <w:t>Internet</w:t>
      </w:r>
    </w:p>
    <w:p w14:paraId="3507247B" w14:textId="77777777" w:rsidR="008157C6" w:rsidRPr="0047251E" w:rsidRDefault="008157C6" w:rsidP="00C54A68">
      <w:pPr>
        <w:pStyle w:val="BodyText"/>
        <w:numPr>
          <w:ilvl w:val="0"/>
          <w:numId w:val="128"/>
        </w:numPr>
        <w:kinsoku w:val="0"/>
        <w:overflowPunct w:val="0"/>
        <w:spacing w:before="12" w:after="0" w:line="276" w:lineRule="auto"/>
        <w:ind w:right="4820"/>
      </w:pPr>
      <w:r w:rsidRPr="0047251E">
        <w:t>Mobile phone</w:t>
      </w:r>
    </w:p>
    <w:p w14:paraId="6E0F5374" w14:textId="77777777" w:rsidR="008157C6" w:rsidRPr="0047251E" w:rsidRDefault="008157C6" w:rsidP="00C54A68">
      <w:pPr>
        <w:pStyle w:val="BodyText"/>
        <w:numPr>
          <w:ilvl w:val="0"/>
          <w:numId w:val="128"/>
        </w:numPr>
        <w:kinsoku w:val="0"/>
        <w:overflowPunct w:val="0"/>
        <w:spacing w:before="12" w:after="0" w:line="276" w:lineRule="auto"/>
        <w:ind w:right="4820"/>
      </w:pPr>
      <w:r w:rsidRPr="0047251E">
        <w:t>Video clips</w:t>
      </w:r>
    </w:p>
    <w:p w14:paraId="5D018200" w14:textId="77777777" w:rsidR="008157C6" w:rsidRPr="0047251E" w:rsidRDefault="008157C6" w:rsidP="00C54A68">
      <w:pPr>
        <w:pStyle w:val="BodyText"/>
        <w:numPr>
          <w:ilvl w:val="0"/>
          <w:numId w:val="128"/>
        </w:numPr>
        <w:kinsoku w:val="0"/>
        <w:overflowPunct w:val="0"/>
        <w:spacing w:before="12" w:after="0" w:line="276" w:lineRule="auto"/>
        <w:ind w:right="4820"/>
      </w:pPr>
      <w:r w:rsidRPr="0047251E">
        <w:t>Films</w:t>
      </w:r>
    </w:p>
    <w:p w14:paraId="1DE51364" w14:textId="77777777" w:rsidR="008157C6" w:rsidRPr="0047251E" w:rsidRDefault="008157C6" w:rsidP="00C54A68">
      <w:pPr>
        <w:pStyle w:val="BodyText"/>
        <w:numPr>
          <w:ilvl w:val="0"/>
          <w:numId w:val="128"/>
        </w:numPr>
        <w:kinsoku w:val="0"/>
        <w:overflowPunct w:val="0"/>
        <w:spacing w:before="12" w:after="0" w:line="276" w:lineRule="auto"/>
        <w:ind w:right="4820"/>
      </w:pPr>
      <w:r w:rsidRPr="0047251E">
        <w:t>Newspapers and Handouts</w:t>
      </w:r>
    </w:p>
    <w:p w14:paraId="7825B18D" w14:textId="77777777" w:rsidR="008157C6" w:rsidRPr="0047251E" w:rsidRDefault="008157C6" w:rsidP="00C54A68">
      <w:pPr>
        <w:pStyle w:val="BodyText"/>
        <w:numPr>
          <w:ilvl w:val="0"/>
          <w:numId w:val="128"/>
        </w:numPr>
        <w:kinsoku w:val="0"/>
        <w:overflowPunct w:val="0"/>
        <w:spacing w:before="12" w:after="0" w:line="276" w:lineRule="auto"/>
        <w:ind w:right="4820"/>
      </w:pPr>
      <w:r w:rsidRPr="0047251E">
        <w:t>Business Journals</w:t>
      </w:r>
    </w:p>
    <w:p w14:paraId="59196056" w14:textId="77777777" w:rsidR="008157C6" w:rsidRPr="0047251E" w:rsidRDefault="008157C6" w:rsidP="00C54A68">
      <w:pPr>
        <w:pStyle w:val="BodyText"/>
        <w:numPr>
          <w:ilvl w:val="0"/>
          <w:numId w:val="128"/>
        </w:numPr>
        <w:kinsoku w:val="0"/>
        <w:overflowPunct w:val="0"/>
        <w:spacing w:before="12" w:after="0" w:line="276" w:lineRule="auto"/>
        <w:ind w:right="4820"/>
      </w:pPr>
      <w:r w:rsidRPr="0047251E">
        <w:t>Writing materials</w:t>
      </w:r>
    </w:p>
    <w:p w14:paraId="3D91B5A8" w14:textId="77777777" w:rsidR="008157C6" w:rsidRPr="0047251E" w:rsidRDefault="008157C6" w:rsidP="003205B6">
      <w:pPr>
        <w:spacing w:line="276" w:lineRule="auto"/>
        <w:rPr>
          <w:szCs w:val="24"/>
        </w:rPr>
      </w:pPr>
    </w:p>
    <w:p w14:paraId="19F2D5E2" w14:textId="77777777" w:rsidR="008157C6" w:rsidRPr="0047251E" w:rsidRDefault="008157C6" w:rsidP="003205B6">
      <w:pPr>
        <w:spacing w:line="276" w:lineRule="auto"/>
        <w:rPr>
          <w:szCs w:val="24"/>
        </w:rPr>
      </w:pPr>
      <w:r w:rsidRPr="0047251E">
        <w:rPr>
          <w:szCs w:val="24"/>
        </w:rPr>
        <w:br w:type="page"/>
      </w:r>
    </w:p>
    <w:p w14:paraId="14040F81" w14:textId="77777777" w:rsidR="008157C6" w:rsidRPr="003205B6" w:rsidRDefault="008157C6" w:rsidP="003205B6">
      <w:pPr>
        <w:pStyle w:val="Heading2"/>
      </w:pPr>
      <w:bookmarkStart w:id="33" w:name="_Toc67471981"/>
      <w:r w:rsidRPr="003205B6">
        <w:rPr>
          <w:sz w:val="24"/>
        </w:rPr>
        <w:lastRenderedPageBreak/>
        <w:t>EMPLOYABILITY SKILLS</w:t>
      </w:r>
      <w:bookmarkEnd w:id="33"/>
    </w:p>
    <w:p w14:paraId="249AB6C7" w14:textId="7786FEE3" w:rsidR="008157C6" w:rsidRPr="003205B6" w:rsidRDefault="008157C6" w:rsidP="003205B6">
      <w:pPr>
        <w:spacing w:before="120" w:after="0" w:line="276" w:lineRule="auto"/>
        <w:jc w:val="both"/>
        <w:rPr>
          <w:rFonts w:eastAsia="Times New Roman"/>
          <w:b/>
          <w:bCs/>
          <w:szCs w:val="24"/>
        </w:rPr>
      </w:pPr>
      <w:r w:rsidRPr="0047251E">
        <w:rPr>
          <w:b/>
          <w:szCs w:val="24"/>
          <w:lang w:val="en-ZA"/>
        </w:rPr>
        <w:t>UNIT CODE:</w:t>
      </w:r>
      <w:r w:rsidRPr="0047251E">
        <w:rPr>
          <w:szCs w:val="24"/>
          <w:lang w:val="en-ZA"/>
        </w:rPr>
        <w:t xml:space="preserve"> </w:t>
      </w:r>
      <w:r w:rsidRPr="003205B6">
        <w:rPr>
          <w:rFonts w:eastAsia="Times New Roman"/>
          <w:b/>
          <w:bCs/>
          <w:szCs w:val="24"/>
        </w:rPr>
        <w:t>ENG/CU/AUT/BC/</w:t>
      </w:r>
      <w:r w:rsidR="001345BB" w:rsidRPr="003205B6">
        <w:rPr>
          <w:rFonts w:eastAsia="Times New Roman"/>
          <w:b/>
          <w:bCs/>
          <w:szCs w:val="24"/>
        </w:rPr>
        <w:t>4</w:t>
      </w:r>
      <w:r w:rsidRPr="003205B6">
        <w:rPr>
          <w:rFonts w:eastAsia="Times New Roman"/>
          <w:b/>
          <w:bCs/>
          <w:szCs w:val="24"/>
        </w:rPr>
        <w:t xml:space="preserve">/5/A </w:t>
      </w:r>
    </w:p>
    <w:p w14:paraId="1D9CF0E0" w14:textId="7B41C11F" w:rsidR="008157C6" w:rsidRPr="0047251E" w:rsidRDefault="008157C6" w:rsidP="003205B6">
      <w:pPr>
        <w:spacing w:before="120" w:after="0" w:line="276" w:lineRule="auto"/>
        <w:jc w:val="both"/>
        <w:rPr>
          <w:szCs w:val="24"/>
          <w:lang w:val="en-ZA"/>
        </w:rPr>
      </w:pPr>
      <w:r w:rsidRPr="0047251E">
        <w:rPr>
          <w:b/>
          <w:szCs w:val="24"/>
          <w:lang w:val="en-ZA"/>
        </w:rPr>
        <w:t>Relationship to Occupational Standards</w:t>
      </w:r>
    </w:p>
    <w:p w14:paraId="28D186D6" w14:textId="77777777" w:rsidR="008157C6" w:rsidRPr="0047251E" w:rsidRDefault="008157C6" w:rsidP="003205B6">
      <w:pPr>
        <w:spacing w:after="0" w:line="276" w:lineRule="auto"/>
        <w:jc w:val="both"/>
        <w:rPr>
          <w:szCs w:val="24"/>
          <w:lang w:val="en-ZA"/>
        </w:rPr>
      </w:pPr>
      <w:r w:rsidRPr="0047251E">
        <w:rPr>
          <w:szCs w:val="24"/>
          <w:lang w:val="en-ZA"/>
        </w:rPr>
        <w:t xml:space="preserve">This unit addresses the Unit of Competency: </w:t>
      </w:r>
      <w:r w:rsidRPr="0047251E">
        <w:rPr>
          <w:szCs w:val="24"/>
        </w:rPr>
        <w:t>Demonstrate Employability Skills</w:t>
      </w:r>
    </w:p>
    <w:p w14:paraId="092E81D5" w14:textId="77777777" w:rsidR="008157C6" w:rsidRPr="0047251E" w:rsidRDefault="008157C6" w:rsidP="003205B6">
      <w:pPr>
        <w:spacing w:after="0" w:line="276" w:lineRule="auto"/>
        <w:jc w:val="both"/>
        <w:rPr>
          <w:b/>
          <w:szCs w:val="24"/>
          <w:lang w:val="en-ZA"/>
        </w:rPr>
      </w:pPr>
    </w:p>
    <w:p w14:paraId="583783CC" w14:textId="77777777" w:rsidR="008157C6" w:rsidRPr="0047251E" w:rsidRDefault="008157C6" w:rsidP="003205B6">
      <w:pPr>
        <w:spacing w:after="0" w:line="276" w:lineRule="auto"/>
        <w:jc w:val="both"/>
        <w:rPr>
          <w:szCs w:val="24"/>
          <w:lang w:val="en-ZA"/>
        </w:rPr>
      </w:pPr>
      <w:r w:rsidRPr="0047251E">
        <w:rPr>
          <w:b/>
          <w:szCs w:val="24"/>
          <w:lang w:val="en-ZA"/>
        </w:rPr>
        <w:t xml:space="preserve">Duration of Unit: </w:t>
      </w:r>
      <w:r w:rsidRPr="0047251E">
        <w:rPr>
          <w:szCs w:val="24"/>
          <w:lang w:val="en-ZA"/>
        </w:rPr>
        <w:t>50 hours</w:t>
      </w:r>
    </w:p>
    <w:p w14:paraId="64C80485" w14:textId="77777777" w:rsidR="008157C6" w:rsidRPr="0047251E" w:rsidRDefault="008157C6" w:rsidP="003205B6">
      <w:pPr>
        <w:spacing w:after="0" w:line="276" w:lineRule="auto"/>
        <w:jc w:val="both"/>
        <w:rPr>
          <w:b/>
          <w:szCs w:val="24"/>
          <w:lang w:val="en-ZA"/>
        </w:rPr>
      </w:pPr>
    </w:p>
    <w:p w14:paraId="6862533B" w14:textId="77777777" w:rsidR="008157C6" w:rsidRPr="0047251E" w:rsidRDefault="008157C6" w:rsidP="003205B6">
      <w:pPr>
        <w:spacing w:after="0" w:line="276" w:lineRule="auto"/>
        <w:jc w:val="both"/>
        <w:rPr>
          <w:b/>
          <w:szCs w:val="24"/>
          <w:lang w:val="en-ZA"/>
        </w:rPr>
      </w:pPr>
      <w:r w:rsidRPr="0047251E">
        <w:rPr>
          <w:b/>
          <w:szCs w:val="24"/>
          <w:lang w:val="en-ZA"/>
        </w:rPr>
        <w:t>Unit Description</w:t>
      </w:r>
    </w:p>
    <w:p w14:paraId="1F1FF460" w14:textId="77777777" w:rsidR="008157C6" w:rsidRPr="0047251E" w:rsidRDefault="008157C6" w:rsidP="003205B6">
      <w:pPr>
        <w:tabs>
          <w:tab w:val="left" w:pos="2880"/>
        </w:tabs>
        <w:spacing w:after="0" w:line="276" w:lineRule="auto"/>
        <w:jc w:val="both"/>
        <w:rPr>
          <w:szCs w:val="24"/>
        </w:rPr>
      </w:pPr>
      <w:r w:rsidRPr="0047251E">
        <w:rPr>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workplace ethics.</w:t>
      </w:r>
    </w:p>
    <w:p w14:paraId="27EEB69B" w14:textId="77777777" w:rsidR="008157C6" w:rsidRPr="0047251E" w:rsidRDefault="008157C6" w:rsidP="003205B6">
      <w:pPr>
        <w:tabs>
          <w:tab w:val="left" w:pos="2880"/>
        </w:tabs>
        <w:spacing w:after="0" w:line="276" w:lineRule="auto"/>
        <w:jc w:val="both"/>
        <w:rPr>
          <w:szCs w:val="24"/>
        </w:rPr>
      </w:pPr>
    </w:p>
    <w:p w14:paraId="0BE026D6" w14:textId="77777777" w:rsidR="008157C6" w:rsidRPr="0047251E" w:rsidRDefault="008157C6" w:rsidP="003205B6">
      <w:pPr>
        <w:spacing w:after="0" w:line="276" w:lineRule="auto"/>
        <w:rPr>
          <w:b/>
          <w:szCs w:val="24"/>
          <w:lang w:val="en-ZA"/>
        </w:rPr>
      </w:pPr>
      <w:r w:rsidRPr="0047251E">
        <w:rPr>
          <w:b/>
          <w:szCs w:val="24"/>
          <w:lang w:val="en-ZA"/>
        </w:rPr>
        <w:t>Summary of Learning Outcomes</w:t>
      </w:r>
    </w:p>
    <w:p w14:paraId="313EA102" w14:textId="77777777" w:rsidR="008157C6" w:rsidRPr="0047251E" w:rsidRDefault="008157C6" w:rsidP="003205B6">
      <w:pPr>
        <w:spacing w:after="0" w:line="276" w:lineRule="auto"/>
        <w:ind w:left="360"/>
        <w:rPr>
          <w:szCs w:val="24"/>
          <w:lang w:val="en-ZA"/>
        </w:rPr>
      </w:pPr>
      <w:r w:rsidRPr="0047251E">
        <w:rPr>
          <w:szCs w:val="24"/>
          <w:lang w:val="en-ZA"/>
        </w:rPr>
        <w:t>1.</w:t>
      </w:r>
      <w:r w:rsidRPr="0047251E">
        <w:rPr>
          <w:szCs w:val="24"/>
          <w:lang w:val="en-ZA"/>
        </w:rPr>
        <w:tab/>
        <w:t xml:space="preserve">Conduct self-management </w:t>
      </w:r>
    </w:p>
    <w:p w14:paraId="4AB38538" w14:textId="77777777" w:rsidR="008157C6" w:rsidRPr="0047251E" w:rsidRDefault="008157C6" w:rsidP="003205B6">
      <w:pPr>
        <w:spacing w:after="0" w:line="276" w:lineRule="auto"/>
        <w:ind w:left="360"/>
        <w:rPr>
          <w:szCs w:val="24"/>
          <w:lang w:val="en-ZA"/>
        </w:rPr>
      </w:pPr>
      <w:r w:rsidRPr="0047251E">
        <w:rPr>
          <w:szCs w:val="24"/>
          <w:lang w:val="en-ZA"/>
        </w:rPr>
        <w:t>2.</w:t>
      </w:r>
      <w:r w:rsidRPr="0047251E">
        <w:rPr>
          <w:szCs w:val="24"/>
          <w:lang w:val="en-ZA"/>
        </w:rPr>
        <w:tab/>
        <w:t xml:space="preserve">Demonstrate interpersonal communication  </w:t>
      </w:r>
    </w:p>
    <w:p w14:paraId="640A97B9" w14:textId="77777777" w:rsidR="008157C6" w:rsidRPr="0047251E" w:rsidRDefault="008157C6" w:rsidP="003205B6">
      <w:pPr>
        <w:spacing w:after="0" w:line="276" w:lineRule="auto"/>
        <w:ind w:left="360"/>
        <w:rPr>
          <w:szCs w:val="24"/>
          <w:lang w:val="en-ZA"/>
        </w:rPr>
      </w:pPr>
      <w:r w:rsidRPr="0047251E">
        <w:rPr>
          <w:szCs w:val="24"/>
          <w:lang w:val="en-ZA"/>
        </w:rPr>
        <w:t>3.</w:t>
      </w:r>
      <w:r w:rsidRPr="0047251E">
        <w:rPr>
          <w:szCs w:val="24"/>
          <w:lang w:val="en-ZA"/>
        </w:rPr>
        <w:tab/>
        <w:t xml:space="preserve">Demonstrate critical safe work habits  </w:t>
      </w:r>
    </w:p>
    <w:p w14:paraId="056B8102" w14:textId="77777777" w:rsidR="008157C6" w:rsidRPr="0047251E" w:rsidRDefault="008157C6" w:rsidP="003205B6">
      <w:pPr>
        <w:spacing w:after="0" w:line="276" w:lineRule="auto"/>
        <w:ind w:left="360"/>
        <w:rPr>
          <w:szCs w:val="24"/>
          <w:lang w:val="en-ZA"/>
        </w:rPr>
      </w:pPr>
      <w:r w:rsidRPr="0047251E">
        <w:rPr>
          <w:szCs w:val="24"/>
          <w:lang w:val="en-ZA"/>
        </w:rPr>
        <w:t>4.</w:t>
      </w:r>
      <w:r w:rsidRPr="0047251E">
        <w:rPr>
          <w:szCs w:val="24"/>
          <w:lang w:val="en-ZA"/>
        </w:rPr>
        <w:tab/>
        <w:t xml:space="preserve">Lead small teams </w:t>
      </w:r>
    </w:p>
    <w:p w14:paraId="0840D351" w14:textId="77777777" w:rsidR="008157C6" w:rsidRPr="0047251E" w:rsidRDefault="008157C6" w:rsidP="003205B6">
      <w:pPr>
        <w:spacing w:after="0" w:line="276" w:lineRule="auto"/>
        <w:ind w:left="360"/>
        <w:rPr>
          <w:szCs w:val="24"/>
          <w:lang w:val="en-ZA"/>
        </w:rPr>
      </w:pPr>
      <w:r w:rsidRPr="0047251E">
        <w:rPr>
          <w:szCs w:val="24"/>
          <w:lang w:val="en-ZA"/>
        </w:rPr>
        <w:t>5.</w:t>
      </w:r>
      <w:r w:rsidRPr="0047251E">
        <w:rPr>
          <w:szCs w:val="24"/>
          <w:lang w:val="en-ZA"/>
        </w:rPr>
        <w:tab/>
        <w:t xml:space="preserve">Plan and organize work </w:t>
      </w:r>
    </w:p>
    <w:p w14:paraId="39F776A2" w14:textId="77777777" w:rsidR="008157C6" w:rsidRPr="0047251E" w:rsidRDefault="008157C6" w:rsidP="003205B6">
      <w:pPr>
        <w:spacing w:after="0" w:line="276" w:lineRule="auto"/>
        <w:ind w:left="360"/>
        <w:rPr>
          <w:szCs w:val="24"/>
          <w:lang w:val="en-ZA"/>
        </w:rPr>
      </w:pPr>
      <w:r w:rsidRPr="0047251E">
        <w:rPr>
          <w:szCs w:val="24"/>
          <w:lang w:val="en-ZA"/>
        </w:rPr>
        <w:t>6.</w:t>
      </w:r>
      <w:r w:rsidRPr="0047251E">
        <w:rPr>
          <w:szCs w:val="24"/>
          <w:lang w:val="en-ZA"/>
        </w:rPr>
        <w:tab/>
        <w:t xml:space="preserve">Maintain professional growth and development </w:t>
      </w:r>
    </w:p>
    <w:p w14:paraId="658F0522" w14:textId="77777777" w:rsidR="008157C6" w:rsidRPr="0047251E" w:rsidRDefault="008157C6" w:rsidP="003205B6">
      <w:pPr>
        <w:spacing w:after="0" w:line="276" w:lineRule="auto"/>
        <w:ind w:left="360"/>
        <w:rPr>
          <w:szCs w:val="24"/>
          <w:lang w:val="en-ZA"/>
        </w:rPr>
      </w:pPr>
      <w:r w:rsidRPr="0047251E">
        <w:rPr>
          <w:szCs w:val="24"/>
          <w:lang w:val="en-ZA"/>
        </w:rPr>
        <w:t>7.</w:t>
      </w:r>
      <w:r w:rsidRPr="0047251E">
        <w:rPr>
          <w:szCs w:val="24"/>
          <w:lang w:val="en-ZA"/>
        </w:rPr>
        <w:tab/>
        <w:t xml:space="preserve">Demonstrate workplace learning </w:t>
      </w:r>
    </w:p>
    <w:p w14:paraId="3AC4D2DA" w14:textId="77777777" w:rsidR="008157C6" w:rsidRPr="0047251E" w:rsidRDefault="008157C6" w:rsidP="003205B6">
      <w:pPr>
        <w:spacing w:after="0" w:line="276" w:lineRule="auto"/>
        <w:ind w:left="360"/>
        <w:rPr>
          <w:szCs w:val="24"/>
          <w:lang w:val="en-ZA"/>
        </w:rPr>
      </w:pPr>
      <w:r w:rsidRPr="0047251E">
        <w:rPr>
          <w:szCs w:val="24"/>
          <w:lang w:val="en-ZA"/>
        </w:rPr>
        <w:t>8.</w:t>
      </w:r>
      <w:r w:rsidRPr="0047251E">
        <w:rPr>
          <w:szCs w:val="24"/>
          <w:lang w:val="en-ZA"/>
        </w:rPr>
        <w:tab/>
        <w:t xml:space="preserve">Demonstrate problem solving skills </w:t>
      </w:r>
    </w:p>
    <w:p w14:paraId="2BD9C572" w14:textId="77777777" w:rsidR="008157C6" w:rsidRPr="0047251E" w:rsidRDefault="008157C6" w:rsidP="003205B6">
      <w:pPr>
        <w:spacing w:after="0" w:line="276" w:lineRule="auto"/>
        <w:ind w:left="360"/>
        <w:rPr>
          <w:szCs w:val="24"/>
          <w:lang w:val="en-ZA"/>
        </w:rPr>
      </w:pPr>
      <w:r w:rsidRPr="0047251E">
        <w:rPr>
          <w:szCs w:val="24"/>
          <w:lang w:val="en-ZA"/>
        </w:rPr>
        <w:t>9.</w:t>
      </w:r>
      <w:r w:rsidRPr="0047251E">
        <w:rPr>
          <w:szCs w:val="24"/>
          <w:lang w:val="en-ZA"/>
        </w:rPr>
        <w:tab/>
        <w:t xml:space="preserve">Demonstrate workplace ethics  </w:t>
      </w:r>
    </w:p>
    <w:p w14:paraId="5C786E7E" w14:textId="77777777" w:rsidR="008157C6" w:rsidRPr="0047251E" w:rsidRDefault="008157C6" w:rsidP="003205B6">
      <w:pPr>
        <w:spacing w:after="0" w:line="276" w:lineRule="auto"/>
        <w:ind w:left="720"/>
        <w:rPr>
          <w:b/>
          <w:szCs w:val="24"/>
          <w:lang w:val="en-ZA"/>
        </w:rPr>
      </w:pPr>
    </w:p>
    <w:p w14:paraId="1333CDF0" w14:textId="77777777" w:rsidR="008157C6" w:rsidRPr="0047251E" w:rsidRDefault="008157C6" w:rsidP="003205B6">
      <w:pPr>
        <w:spacing w:before="120" w:after="0" w:line="276" w:lineRule="auto"/>
        <w:ind w:left="357" w:hanging="357"/>
        <w:contextualSpacing/>
        <w:jc w:val="both"/>
        <w:rPr>
          <w:b/>
          <w:szCs w:val="24"/>
          <w:lang w:val="en-ZA"/>
        </w:rPr>
      </w:pPr>
      <w:r w:rsidRPr="0047251E">
        <w:rPr>
          <w:b/>
          <w:szCs w:val="24"/>
          <w:lang w:val="en-ZA"/>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3354"/>
        <w:gridCol w:w="3353"/>
      </w:tblGrid>
      <w:tr w:rsidR="008157C6" w:rsidRPr="0047251E" w14:paraId="1D9C7C82" w14:textId="77777777" w:rsidTr="003205B6">
        <w:tc>
          <w:tcPr>
            <w:tcW w:w="2851" w:type="dxa"/>
            <w:tcBorders>
              <w:top w:val="single" w:sz="4" w:space="0" w:color="auto"/>
              <w:left w:val="single" w:sz="4" w:space="0" w:color="auto"/>
              <w:bottom w:val="single" w:sz="4" w:space="0" w:color="auto"/>
              <w:right w:val="single" w:sz="4" w:space="0" w:color="auto"/>
            </w:tcBorders>
            <w:shd w:val="clear" w:color="auto" w:fill="F2F2F2"/>
            <w:hideMark/>
          </w:tcPr>
          <w:p w14:paraId="457034D2" w14:textId="77777777" w:rsidR="008157C6" w:rsidRPr="0047251E" w:rsidRDefault="008157C6" w:rsidP="003205B6">
            <w:pPr>
              <w:spacing w:before="120" w:after="0" w:line="276" w:lineRule="auto"/>
              <w:rPr>
                <w:b/>
                <w:color w:val="000000"/>
                <w:szCs w:val="24"/>
                <w:lang w:val="en-ZA"/>
              </w:rPr>
            </w:pPr>
            <w:r w:rsidRPr="0047251E">
              <w:rPr>
                <w:b/>
                <w:szCs w:val="24"/>
                <w:lang w:val="en-ZA"/>
              </w:rPr>
              <w:t>Learning Outcome</w:t>
            </w:r>
          </w:p>
        </w:tc>
        <w:tc>
          <w:tcPr>
            <w:tcW w:w="3354" w:type="dxa"/>
            <w:tcBorders>
              <w:top w:val="single" w:sz="4" w:space="0" w:color="auto"/>
              <w:left w:val="single" w:sz="4" w:space="0" w:color="auto"/>
              <w:bottom w:val="single" w:sz="4" w:space="0" w:color="auto"/>
              <w:right w:val="single" w:sz="4" w:space="0" w:color="auto"/>
            </w:tcBorders>
            <w:shd w:val="clear" w:color="auto" w:fill="F2F2F2"/>
            <w:hideMark/>
          </w:tcPr>
          <w:p w14:paraId="7CA744D0" w14:textId="77777777" w:rsidR="008157C6" w:rsidRPr="0047251E" w:rsidRDefault="008157C6" w:rsidP="003205B6">
            <w:pPr>
              <w:spacing w:before="120" w:after="0" w:line="276" w:lineRule="auto"/>
              <w:ind w:left="357" w:hanging="357"/>
              <w:rPr>
                <w:b/>
                <w:color w:val="000000"/>
                <w:szCs w:val="24"/>
                <w:lang w:val="en-ZA"/>
              </w:rPr>
            </w:pPr>
            <w:r w:rsidRPr="0047251E">
              <w:rPr>
                <w:b/>
                <w:szCs w:val="24"/>
                <w:lang w:val="en-ZA"/>
              </w:rPr>
              <w:t>Content</w:t>
            </w:r>
          </w:p>
        </w:tc>
        <w:tc>
          <w:tcPr>
            <w:tcW w:w="3353" w:type="dxa"/>
            <w:tcBorders>
              <w:top w:val="single" w:sz="4" w:space="0" w:color="auto"/>
              <w:left w:val="single" w:sz="4" w:space="0" w:color="auto"/>
              <w:bottom w:val="single" w:sz="4" w:space="0" w:color="auto"/>
              <w:right w:val="single" w:sz="4" w:space="0" w:color="auto"/>
            </w:tcBorders>
            <w:shd w:val="clear" w:color="auto" w:fill="F2F2F2"/>
            <w:hideMark/>
          </w:tcPr>
          <w:p w14:paraId="3807C850" w14:textId="77777777" w:rsidR="008157C6" w:rsidRPr="0047251E" w:rsidRDefault="008157C6" w:rsidP="003205B6">
            <w:pPr>
              <w:spacing w:before="120" w:after="0" w:line="276" w:lineRule="auto"/>
              <w:rPr>
                <w:b/>
                <w:color w:val="000000"/>
                <w:szCs w:val="24"/>
                <w:lang w:val="en-ZA"/>
              </w:rPr>
            </w:pPr>
            <w:r w:rsidRPr="0047251E">
              <w:rPr>
                <w:b/>
                <w:szCs w:val="24"/>
                <w:lang w:val="en-ZA"/>
              </w:rPr>
              <w:t>Suggested Assessment Methods</w:t>
            </w:r>
          </w:p>
        </w:tc>
      </w:tr>
      <w:tr w:rsidR="008157C6" w:rsidRPr="0047251E" w14:paraId="67D444CA" w14:textId="77777777" w:rsidTr="003205B6">
        <w:trPr>
          <w:trHeight w:val="841"/>
        </w:trPr>
        <w:tc>
          <w:tcPr>
            <w:tcW w:w="2851" w:type="dxa"/>
            <w:tcBorders>
              <w:top w:val="single" w:sz="4" w:space="0" w:color="auto"/>
              <w:left w:val="single" w:sz="4" w:space="0" w:color="auto"/>
              <w:bottom w:val="single" w:sz="4" w:space="0" w:color="auto"/>
              <w:right w:val="single" w:sz="4" w:space="0" w:color="auto"/>
            </w:tcBorders>
            <w:hideMark/>
          </w:tcPr>
          <w:p w14:paraId="176139BB" w14:textId="77777777" w:rsidR="008157C6" w:rsidRPr="003205B6" w:rsidRDefault="008157C6" w:rsidP="00C54A68">
            <w:pPr>
              <w:pStyle w:val="ListParagraph"/>
              <w:numPr>
                <w:ilvl w:val="0"/>
                <w:numId w:val="53"/>
              </w:numPr>
              <w:spacing w:after="0" w:line="276" w:lineRule="auto"/>
              <w:rPr>
                <w:rFonts w:ascii="Times New Roman" w:hAnsi="Times New Roman"/>
                <w:sz w:val="24"/>
                <w:szCs w:val="24"/>
                <w:lang w:val="x-none"/>
              </w:rPr>
            </w:pPr>
            <w:r w:rsidRPr="003205B6">
              <w:rPr>
                <w:rFonts w:ascii="Times New Roman" w:hAnsi="Times New Roman"/>
                <w:sz w:val="24"/>
                <w:szCs w:val="24"/>
              </w:rPr>
              <w:t xml:space="preserve">Conduct self-management </w:t>
            </w:r>
          </w:p>
        </w:tc>
        <w:tc>
          <w:tcPr>
            <w:tcW w:w="3354" w:type="dxa"/>
            <w:tcBorders>
              <w:top w:val="single" w:sz="4" w:space="0" w:color="auto"/>
              <w:left w:val="single" w:sz="4" w:space="0" w:color="auto"/>
              <w:bottom w:val="single" w:sz="4" w:space="0" w:color="auto"/>
              <w:right w:val="single" w:sz="4" w:space="0" w:color="auto"/>
            </w:tcBorders>
            <w:hideMark/>
          </w:tcPr>
          <w:p w14:paraId="07F07EBF" w14:textId="77777777" w:rsidR="008157C6" w:rsidRPr="003205B6" w:rsidRDefault="008157C6" w:rsidP="00C54A68">
            <w:pPr>
              <w:pStyle w:val="ListParagraph"/>
              <w:numPr>
                <w:ilvl w:val="0"/>
                <w:numId w:val="44"/>
              </w:numPr>
              <w:spacing w:after="0" w:line="276" w:lineRule="auto"/>
              <w:ind w:left="426"/>
              <w:rPr>
                <w:rFonts w:ascii="Times New Roman" w:hAnsi="Times New Roman"/>
                <w:sz w:val="24"/>
                <w:szCs w:val="24"/>
                <w:lang w:val="x-none"/>
              </w:rPr>
            </w:pPr>
            <w:r w:rsidRPr="003205B6">
              <w:rPr>
                <w:rFonts w:ascii="Times New Roman" w:hAnsi="Times New Roman"/>
                <w:sz w:val="24"/>
                <w:szCs w:val="24"/>
              </w:rPr>
              <w:t>Self-awareness</w:t>
            </w:r>
          </w:p>
          <w:p w14:paraId="303B27A0" w14:textId="77777777" w:rsidR="008157C6" w:rsidRPr="003205B6" w:rsidRDefault="008157C6" w:rsidP="00C54A68">
            <w:pPr>
              <w:pStyle w:val="ListParagraph"/>
              <w:numPr>
                <w:ilvl w:val="0"/>
                <w:numId w:val="44"/>
              </w:numPr>
              <w:spacing w:after="0" w:line="276" w:lineRule="auto"/>
              <w:ind w:left="426"/>
              <w:rPr>
                <w:rFonts w:ascii="Times New Roman" w:hAnsi="Times New Roman"/>
                <w:sz w:val="24"/>
                <w:szCs w:val="24"/>
              </w:rPr>
            </w:pPr>
            <w:r w:rsidRPr="003205B6">
              <w:rPr>
                <w:rFonts w:ascii="Times New Roman" w:hAnsi="Times New Roman"/>
                <w:sz w:val="24"/>
                <w:szCs w:val="24"/>
              </w:rPr>
              <w:t xml:space="preserve">Formulating personal vision, mission and goals </w:t>
            </w:r>
          </w:p>
          <w:p w14:paraId="686BEE7A" w14:textId="77777777" w:rsidR="008157C6" w:rsidRPr="003205B6" w:rsidRDefault="008157C6" w:rsidP="00C54A68">
            <w:pPr>
              <w:pStyle w:val="ListParagraph"/>
              <w:numPr>
                <w:ilvl w:val="0"/>
                <w:numId w:val="44"/>
              </w:numPr>
              <w:spacing w:after="0" w:line="276" w:lineRule="auto"/>
              <w:ind w:left="426"/>
              <w:rPr>
                <w:rFonts w:ascii="Times New Roman" w:hAnsi="Times New Roman"/>
                <w:sz w:val="24"/>
                <w:szCs w:val="24"/>
              </w:rPr>
            </w:pPr>
            <w:r w:rsidRPr="003205B6">
              <w:rPr>
                <w:rFonts w:ascii="Times New Roman" w:hAnsi="Times New Roman"/>
                <w:sz w:val="24"/>
                <w:szCs w:val="24"/>
              </w:rPr>
              <w:t>Strategies for overcoming life challenges</w:t>
            </w:r>
          </w:p>
          <w:p w14:paraId="0FA8B7DB" w14:textId="77777777" w:rsidR="008157C6" w:rsidRPr="003205B6" w:rsidRDefault="008157C6" w:rsidP="00C54A68">
            <w:pPr>
              <w:pStyle w:val="ListParagraph"/>
              <w:numPr>
                <w:ilvl w:val="0"/>
                <w:numId w:val="44"/>
              </w:numPr>
              <w:spacing w:after="0" w:line="276" w:lineRule="auto"/>
              <w:ind w:left="426"/>
              <w:rPr>
                <w:rFonts w:ascii="Times New Roman" w:hAnsi="Times New Roman"/>
                <w:sz w:val="24"/>
                <w:szCs w:val="24"/>
              </w:rPr>
            </w:pPr>
            <w:r w:rsidRPr="003205B6">
              <w:rPr>
                <w:rFonts w:ascii="Times New Roman" w:hAnsi="Times New Roman"/>
                <w:sz w:val="24"/>
                <w:szCs w:val="24"/>
              </w:rPr>
              <w:t>Emotional intelligence</w:t>
            </w:r>
          </w:p>
          <w:p w14:paraId="56A217DC" w14:textId="77777777" w:rsidR="008157C6" w:rsidRPr="003205B6" w:rsidRDefault="008157C6" w:rsidP="00C54A68">
            <w:pPr>
              <w:pStyle w:val="ListParagraph"/>
              <w:numPr>
                <w:ilvl w:val="0"/>
                <w:numId w:val="45"/>
              </w:numPr>
              <w:spacing w:after="0" w:line="276" w:lineRule="auto"/>
              <w:ind w:left="426"/>
              <w:rPr>
                <w:rFonts w:ascii="Times New Roman" w:hAnsi="Times New Roman"/>
                <w:sz w:val="24"/>
                <w:szCs w:val="24"/>
              </w:rPr>
            </w:pPr>
            <w:r w:rsidRPr="003205B6">
              <w:rPr>
                <w:rFonts w:ascii="Times New Roman" w:hAnsi="Times New Roman"/>
                <w:sz w:val="24"/>
                <w:szCs w:val="24"/>
              </w:rPr>
              <w:t xml:space="preserve">Assertiveness versus aggressiveness </w:t>
            </w:r>
          </w:p>
          <w:p w14:paraId="237A41D1" w14:textId="77777777" w:rsidR="008157C6" w:rsidRPr="003205B6" w:rsidRDefault="008157C6" w:rsidP="00C54A68">
            <w:pPr>
              <w:pStyle w:val="ListParagraph"/>
              <w:numPr>
                <w:ilvl w:val="0"/>
                <w:numId w:val="44"/>
              </w:numPr>
              <w:spacing w:after="0" w:line="276" w:lineRule="auto"/>
              <w:ind w:left="426"/>
              <w:rPr>
                <w:rFonts w:ascii="Times New Roman" w:hAnsi="Times New Roman"/>
                <w:sz w:val="24"/>
                <w:szCs w:val="24"/>
              </w:rPr>
            </w:pPr>
            <w:r w:rsidRPr="003205B6">
              <w:rPr>
                <w:rFonts w:ascii="Times New Roman" w:hAnsi="Times New Roman"/>
                <w:sz w:val="24"/>
                <w:szCs w:val="24"/>
              </w:rPr>
              <w:lastRenderedPageBreak/>
              <w:t xml:space="preserve">Expressing personal thoughts, feelings and beliefs </w:t>
            </w:r>
          </w:p>
          <w:p w14:paraId="243BC22C" w14:textId="77777777" w:rsidR="008157C6" w:rsidRPr="003205B6" w:rsidRDefault="008157C6" w:rsidP="00C54A68">
            <w:pPr>
              <w:pStyle w:val="ListParagraph"/>
              <w:numPr>
                <w:ilvl w:val="0"/>
                <w:numId w:val="46"/>
              </w:numPr>
              <w:spacing w:after="0" w:line="276" w:lineRule="auto"/>
              <w:ind w:left="426"/>
              <w:rPr>
                <w:rFonts w:ascii="Times New Roman" w:hAnsi="Times New Roman"/>
                <w:sz w:val="24"/>
                <w:szCs w:val="24"/>
              </w:rPr>
            </w:pPr>
            <w:r w:rsidRPr="003205B6">
              <w:rPr>
                <w:rFonts w:ascii="Times New Roman" w:hAnsi="Times New Roman"/>
                <w:sz w:val="24"/>
                <w:szCs w:val="24"/>
              </w:rPr>
              <w:t xml:space="preserve">Developing and maintaining high self-esteem </w:t>
            </w:r>
          </w:p>
          <w:p w14:paraId="2394E442" w14:textId="77777777" w:rsidR="008157C6" w:rsidRPr="003205B6" w:rsidRDefault="008157C6" w:rsidP="00C54A68">
            <w:pPr>
              <w:pStyle w:val="ListParagraph"/>
              <w:numPr>
                <w:ilvl w:val="0"/>
                <w:numId w:val="46"/>
              </w:numPr>
              <w:spacing w:after="0" w:line="276" w:lineRule="auto"/>
              <w:ind w:left="426"/>
              <w:rPr>
                <w:rFonts w:ascii="Times New Roman" w:hAnsi="Times New Roman"/>
                <w:sz w:val="24"/>
                <w:szCs w:val="24"/>
              </w:rPr>
            </w:pPr>
            <w:r w:rsidRPr="003205B6">
              <w:rPr>
                <w:rFonts w:ascii="Times New Roman" w:hAnsi="Times New Roman"/>
                <w:sz w:val="24"/>
                <w:szCs w:val="24"/>
              </w:rPr>
              <w:t xml:space="preserve">Developing and maintaining positive self-image </w:t>
            </w:r>
          </w:p>
          <w:p w14:paraId="22057C63" w14:textId="77777777" w:rsidR="008157C6" w:rsidRPr="003205B6" w:rsidRDefault="008157C6" w:rsidP="00C54A68">
            <w:pPr>
              <w:pStyle w:val="ListParagraph"/>
              <w:numPr>
                <w:ilvl w:val="0"/>
                <w:numId w:val="44"/>
              </w:numPr>
              <w:spacing w:after="0" w:line="276" w:lineRule="auto"/>
              <w:ind w:left="426"/>
              <w:rPr>
                <w:rFonts w:ascii="Times New Roman" w:hAnsi="Times New Roman"/>
                <w:sz w:val="24"/>
                <w:szCs w:val="24"/>
              </w:rPr>
            </w:pPr>
            <w:r w:rsidRPr="003205B6">
              <w:rPr>
                <w:rFonts w:ascii="Times New Roman" w:hAnsi="Times New Roman"/>
                <w:sz w:val="24"/>
                <w:szCs w:val="24"/>
              </w:rPr>
              <w:t xml:space="preserve">Articulating ideas and aspirations </w:t>
            </w:r>
          </w:p>
          <w:p w14:paraId="4781B596" w14:textId="77777777" w:rsidR="008157C6" w:rsidRPr="003205B6" w:rsidRDefault="008157C6" w:rsidP="00C54A68">
            <w:pPr>
              <w:pStyle w:val="ListParagraph"/>
              <w:numPr>
                <w:ilvl w:val="0"/>
                <w:numId w:val="44"/>
              </w:numPr>
              <w:spacing w:after="0" w:line="276" w:lineRule="auto"/>
              <w:ind w:left="426"/>
              <w:rPr>
                <w:rFonts w:ascii="Times New Roman" w:hAnsi="Times New Roman"/>
                <w:sz w:val="24"/>
                <w:szCs w:val="24"/>
              </w:rPr>
            </w:pPr>
            <w:r w:rsidRPr="003205B6">
              <w:rPr>
                <w:rFonts w:ascii="Times New Roman" w:hAnsi="Times New Roman"/>
                <w:sz w:val="24"/>
                <w:szCs w:val="24"/>
              </w:rPr>
              <w:t xml:space="preserve">Accountability and responsibility </w:t>
            </w:r>
          </w:p>
          <w:p w14:paraId="56200A3E" w14:textId="77777777" w:rsidR="008157C6" w:rsidRPr="003205B6" w:rsidRDefault="008157C6" w:rsidP="00C54A68">
            <w:pPr>
              <w:pStyle w:val="ListParagraph"/>
              <w:numPr>
                <w:ilvl w:val="0"/>
                <w:numId w:val="44"/>
              </w:numPr>
              <w:spacing w:after="0" w:line="276" w:lineRule="auto"/>
              <w:ind w:left="426"/>
              <w:rPr>
                <w:rFonts w:ascii="Times New Roman" w:hAnsi="Times New Roman"/>
                <w:sz w:val="24"/>
                <w:szCs w:val="24"/>
              </w:rPr>
            </w:pPr>
            <w:r w:rsidRPr="003205B6">
              <w:rPr>
                <w:rFonts w:ascii="Times New Roman" w:hAnsi="Times New Roman"/>
                <w:sz w:val="24"/>
                <w:szCs w:val="24"/>
              </w:rPr>
              <w:t xml:space="preserve">Good work habits </w:t>
            </w:r>
          </w:p>
          <w:p w14:paraId="2635C2B1" w14:textId="77777777" w:rsidR="008157C6" w:rsidRPr="003205B6" w:rsidRDefault="008157C6" w:rsidP="00C54A68">
            <w:pPr>
              <w:pStyle w:val="ListParagraph"/>
              <w:numPr>
                <w:ilvl w:val="0"/>
                <w:numId w:val="44"/>
              </w:numPr>
              <w:spacing w:after="0" w:line="276" w:lineRule="auto"/>
              <w:ind w:left="426"/>
              <w:rPr>
                <w:rFonts w:ascii="Times New Roman" w:hAnsi="Times New Roman"/>
                <w:sz w:val="24"/>
                <w:szCs w:val="24"/>
              </w:rPr>
            </w:pPr>
            <w:r w:rsidRPr="003205B6">
              <w:rPr>
                <w:rFonts w:ascii="Times New Roman" w:hAnsi="Times New Roman"/>
                <w:sz w:val="24"/>
                <w:szCs w:val="24"/>
              </w:rPr>
              <w:t>Self-awareness</w:t>
            </w:r>
          </w:p>
          <w:p w14:paraId="777AD5CA" w14:textId="77777777" w:rsidR="008157C6" w:rsidRPr="003205B6" w:rsidRDefault="008157C6" w:rsidP="00C54A68">
            <w:pPr>
              <w:pStyle w:val="ListParagraph"/>
              <w:numPr>
                <w:ilvl w:val="0"/>
                <w:numId w:val="44"/>
              </w:numPr>
              <w:spacing w:after="0" w:line="276" w:lineRule="auto"/>
              <w:ind w:left="426"/>
              <w:rPr>
                <w:rFonts w:ascii="Times New Roman" w:hAnsi="Times New Roman"/>
                <w:sz w:val="24"/>
                <w:szCs w:val="24"/>
              </w:rPr>
            </w:pPr>
            <w:r w:rsidRPr="003205B6">
              <w:rPr>
                <w:rFonts w:ascii="Times New Roman" w:hAnsi="Times New Roman"/>
                <w:sz w:val="24"/>
                <w:szCs w:val="24"/>
              </w:rPr>
              <w:t>Self-development</w:t>
            </w:r>
          </w:p>
          <w:p w14:paraId="3E68B040" w14:textId="77777777" w:rsidR="008157C6" w:rsidRPr="003205B6" w:rsidRDefault="008157C6" w:rsidP="00C54A68">
            <w:pPr>
              <w:pStyle w:val="ListParagraph"/>
              <w:numPr>
                <w:ilvl w:val="0"/>
                <w:numId w:val="44"/>
              </w:numPr>
              <w:spacing w:after="0" w:line="276" w:lineRule="auto"/>
              <w:ind w:left="426"/>
              <w:rPr>
                <w:rFonts w:ascii="Times New Roman" w:hAnsi="Times New Roman"/>
                <w:sz w:val="24"/>
                <w:szCs w:val="24"/>
              </w:rPr>
            </w:pPr>
            <w:r w:rsidRPr="003205B6">
              <w:rPr>
                <w:rFonts w:ascii="Times New Roman" w:hAnsi="Times New Roman"/>
                <w:sz w:val="24"/>
                <w:szCs w:val="24"/>
              </w:rPr>
              <w:t>Financial literacy</w:t>
            </w:r>
          </w:p>
          <w:p w14:paraId="513E697B" w14:textId="77777777" w:rsidR="008157C6" w:rsidRPr="003205B6" w:rsidRDefault="008157C6" w:rsidP="00C54A68">
            <w:pPr>
              <w:pStyle w:val="ListParagraph"/>
              <w:numPr>
                <w:ilvl w:val="0"/>
                <w:numId w:val="44"/>
              </w:numPr>
              <w:spacing w:after="0" w:line="276" w:lineRule="auto"/>
              <w:ind w:left="426"/>
              <w:rPr>
                <w:rFonts w:ascii="Times New Roman" w:hAnsi="Times New Roman"/>
                <w:sz w:val="24"/>
                <w:szCs w:val="24"/>
              </w:rPr>
            </w:pPr>
            <w:r w:rsidRPr="003205B6">
              <w:rPr>
                <w:rFonts w:ascii="Times New Roman" w:hAnsi="Times New Roman"/>
                <w:sz w:val="24"/>
                <w:szCs w:val="24"/>
              </w:rPr>
              <w:t>Healthy lifestyle practices</w:t>
            </w:r>
          </w:p>
        </w:tc>
        <w:tc>
          <w:tcPr>
            <w:tcW w:w="3353" w:type="dxa"/>
            <w:tcBorders>
              <w:top w:val="single" w:sz="4" w:space="0" w:color="auto"/>
              <w:left w:val="single" w:sz="4" w:space="0" w:color="auto"/>
              <w:bottom w:val="single" w:sz="4" w:space="0" w:color="auto"/>
              <w:right w:val="single" w:sz="4" w:space="0" w:color="auto"/>
            </w:tcBorders>
          </w:tcPr>
          <w:p w14:paraId="6261728B" w14:textId="77777777" w:rsidR="008157C6" w:rsidRPr="003205B6" w:rsidRDefault="008157C6" w:rsidP="00C54A68">
            <w:pPr>
              <w:pStyle w:val="ListParagraph"/>
              <w:numPr>
                <w:ilvl w:val="0"/>
                <w:numId w:val="44"/>
              </w:numPr>
              <w:spacing w:after="0" w:line="276" w:lineRule="auto"/>
              <w:rPr>
                <w:rFonts w:ascii="Times New Roman" w:hAnsi="Times New Roman"/>
                <w:sz w:val="24"/>
                <w:szCs w:val="24"/>
              </w:rPr>
            </w:pPr>
            <w:r w:rsidRPr="003205B6">
              <w:rPr>
                <w:rFonts w:ascii="Times New Roman" w:hAnsi="Times New Roman"/>
                <w:sz w:val="24"/>
                <w:szCs w:val="24"/>
              </w:rPr>
              <w:lastRenderedPageBreak/>
              <w:t>Written tests</w:t>
            </w:r>
          </w:p>
          <w:p w14:paraId="4F7416B0" w14:textId="77777777" w:rsidR="008157C6" w:rsidRPr="003205B6" w:rsidRDefault="008157C6" w:rsidP="00C54A68">
            <w:pPr>
              <w:pStyle w:val="ListParagraph"/>
              <w:numPr>
                <w:ilvl w:val="0"/>
                <w:numId w:val="44"/>
              </w:numPr>
              <w:spacing w:after="0" w:line="276" w:lineRule="auto"/>
              <w:rPr>
                <w:rFonts w:ascii="Times New Roman" w:hAnsi="Times New Roman"/>
                <w:sz w:val="24"/>
                <w:szCs w:val="24"/>
              </w:rPr>
            </w:pPr>
            <w:r w:rsidRPr="003205B6">
              <w:rPr>
                <w:rFonts w:ascii="Times New Roman" w:hAnsi="Times New Roman"/>
                <w:sz w:val="24"/>
                <w:szCs w:val="24"/>
              </w:rPr>
              <w:t>Oral questioning</w:t>
            </w:r>
          </w:p>
          <w:p w14:paraId="33972FC3" w14:textId="77777777" w:rsidR="008157C6" w:rsidRPr="003205B6" w:rsidRDefault="008157C6" w:rsidP="00C54A68">
            <w:pPr>
              <w:pStyle w:val="ListParagraph"/>
              <w:numPr>
                <w:ilvl w:val="0"/>
                <w:numId w:val="44"/>
              </w:numPr>
              <w:spacing w:after="0" w:line="276" w:lineRule="auto"/>
              <w:rPr>
                <w:rFonts w:ascii="Times New Roman" w:hAnsi="Times New Roman"/>
                <w:sz w:val="24"/>
                <w:szCs w:val="24"/>
              </w:rPr>
            </w:pPr>
            <w:r w:rsidRPr="003205B6">
              <w:rPr>
                <w:rFonts w:ascii="Times New Roman" w:hAnsi="Times New Roman"/>
                <w:sz w:val="24"/>
                <w:szCs w:val="24"/>
              </w:rPr>
              <w:t xml:space="preserve">Interviewing </w:t>
            </w:r>
          </w:p>
          <w:p w14:paraId="4A100CCD" w14:textId="77777777" w:rsidR="008157C6" w:rsidRPr="003205B6" w:rsidRDefault="008157C6" w:rsidP="00C54A68">
            <w:pPr>
              <w:pStyle w:val="ListParagraph"/>
              <w:numPr>
                <w:ilvl w:val="0"/>
                <w:numId w:val="44"/>
              </w:numPr>
              <w:spacing w:after="0" w:line="276" w:lineRule="auto"/>
              <w:rPr>
                <w:rFonts w:ascii="Times New Roman" w:hAnsi="Times New Roman"/>
                <w:sz w:val="24"/>
                <w:szCs w:val="24"/>
              </w:rPr>
            </w:pPr>
            <w:r w:rsidRPr="003205B6">
              <w:rPr>
                <w:rFonts w:ascii="Times New Roman" w:hAnsi="Times New Roman"/>
                <w:sz w:val="24"/>
                <w:szCs w:val="24"/>
              </w:rPr>
              <w:t>Portfolio of evidence</w:t>
            </w:r>
          </w:p>
          <w:p w14:paraId="64C800D1" w14:textId="77777777" w:rsidR="008157C6" w:rsidRPr="003205B6" w:rsidRDefault="008157C6" w:rsidP="00C54A68">
            <w:pPr>
              <w:pStyle w:val="ListParagraph"/>
              <w:numPr>
                <w:ilvl w:val="0"/>
                <w:numId w:val="44"/>
              </w:numPr>
              <w:spacing w:after="0" w:line="276" w:lineRule="auto"/>
              <w:rPr>
                <w:rFonts w:ascii="Times New Roman" w:hAnsi="Times New Roman"/>
                <w:sz w:val="24"/>
                <w:szCs w:val="24"/>
                <w:lang w:val="en-ZA"/>
              </w:rPr>
            </w:pPr>
            <w:r w:rsidRPr="003205B6">
              <w:rPr>
                <w:rFonts w:ascii="Times New Roman" w:hAnsi="Times New Roman"/>
                <w:sz w:val="24"/>
                <w:szCs w:val="24"/>
              </w:rPr>
              <w:t>Third party report</w:t>
            </w:r>
          </w:p>
        </w:tc>
      </w:tr>
      <w:tr w:rsidR="008157C6" w:rsidRPr="0047251E" w14:paraId="37054423" w14:textId="77777777" w:rsidTr="003205B6">
        <w:trPr>
          <w:trHeight w:val="841"/>
        </w:trPr>
        <w:tc>
          <w:tcPr>
            <w:tcW w:w="2851" w:type="dxa"/>
            <w:tcBorders>
              <w:top w:val="single" w:sz="4" w:space="0" w:color="auto"/>
              <w:left w:val="single" w:sz="4" w:space="0" w:color="auto"/>
              <w:bottom w:val="single" w:sz="4" w:space="0" w:color="auto"/>
              <w:right w:val="single" w:sz="4" w:space="0" w:color="auto"/>
            </w:tcBorders>
          </w:tcPr>
          <w:p w14:paraId="555FE4AE" w14:textId="77777777" w:rsidR="008157C6" w:rsidRPr="003205B6" w:rsidRDefault="008157C6" w:rsidP="00C54A68">
            <w:pPr>
              <w:pStyle w:val="ListParagraph"/>
              <w:numPr>
                <w:ilvl w:val="0"/>
                <w:numId w:val="53"/>
              </w:numPr>
              <w:spacing w:after="0" w:line="276" w:lineRule="auto"/>
              <w:rPr>
                <w:rFonts w:ascii="Times New Roman" w:hAnsi="Times New Roman"/>
                <w:sz w:val="24"/>
                <w:szCs w:val="24"/>
              </w:rPr>
            </w:pPr>
            <w:r w:rsidRPr="003205B6">
              <w:rPr>
                <w:rFonts w:ascii="Times New Roman" w:hAnsi="Times New Roman"/>
                <w:sz w:val="24"/>
                <w:szCs w:val="24"/>
              </w:rPr>
              <w:t xml:space="preserve">Demonstrate interpersonal communication  </w:t>
            </w:r>
          </w:p>
        </w:tc>
        <w:tc>
          <w:tcPr>
            <w:tcW w:w="3354" w:type="dxa"/>
            <w:tcBorders>
              <w:top w:val="single" w:sz="4" w:space="0" w:color="auto"/>
              <w:left w:val="single" w:sz="4" w:space="0" w:color="auto"/>
              <w:bottom w:val="single" w:sz="4" w:space="0" w:color="auto"/>
              <w:right w:val="single" w:sz="4" w:space="0" w:color="auto"/>
            </w:tcBorders>
          </w:tcPr>
          <w:p w14:paraId="5AD4C53F" w14:textId="77777777" w:rsidR="008157C6" w:rsidRPr="003205B6" w:rsidRDefault="008157C6" w:rsidP="00C54A68">
            <w:pPr>
              <w:pStyle w:val="ListParagraph"/>
              <w:numPr>
                <w:ilvl w:val="0"/>
                <w:numId w:val="44"/>
              </w:numPr>
              <w:spacing w:after="0" w:line="276" w:lineRule="auto"/>
              <w:ind w:left="450"/>
              <w:rPr>
                <w:rFonts w:ascii="Times New Roman" w:hAnsi="Times New Roman"/>
                <w:sz w:val="24"/>
                <w:szCs w:val="24"/>
              </w:rPr>
            </w:pPr>
            <w:r w:rsidRPr="003205B6">
              <w:rPr>
                <w:rFonts w:ascii="Times New Roman" w:hAnsi="Times New Roman"/>
                <w:sz w:val="24"/>
                <w:szCs w:val="24"/>
              </w:rPr>
              <w:t xml:space="preserve">Meaning of interpersonal communication   </w:t>
            </w:r>
          </w:p>
          <w:p w14:paraId="2F9FDA27" w14:textId="77777777" w:rsidR="008157C6" w:rsidRPr="003205B6" w:rsidRDefault="008157C6" w:rsidP="00C54A68">
            <w:pPr>
              <w:pStyle w:val="ListParagraph"/>
              <w:numPr>
                <w:ilvl w:val="0"/>
                <w:numId w:val="44"/>
              </w:numPr>
              <w:spacing w:after="0" w:line="276" w:lineRule="auto"/>
              <w:ind w:left="450"/>
              <w:rPr>
                <w:rFonts w:ascii="Times New Roman" w:hAnsi="Times New Roman"/>
                <w:sz w:val="24"/>
                <w:szCs w:val="24"/>
              </w:rPr>
            </w:pPr>
            <w:r w:rsidRPr="003205B6">
              <w:rPr>
                <w:rFonts w:ascii="Times New Roman" w:hAnsi="Times New Roman"/>
                <w:sz w:val="24"/>
                <w:szCs w:val="24"/>
              </w:rPr>
              <w:t xml:space="preserve">Listening skills </w:t>
            </w:r>
          </w:p>
          <w:p w14:paraId="2280E2F6" w14:textId="77777777" w:rsidR="008157C6" w:rsidRPr="003205B6" w:rsidRDefault="008157C6" w:rsidP="00C54A68">
            <w:pPr>
              <w:pStyle w:val="ListParagraph"/>
              <w:numPr>
                <w:ilvl w:val="0"/>
                <w:numId w:val="44"/>
              </w:numPr>
              <w:spacing w:after="0" w:line="276" w:lineRule="auto"/>
              <w:ind w:left="450"/>
              <w:rPr>
                <w:rFonts w:ascii="Times New Roman" w:hAnsi="Times New Roman"/>
                <w:sz w:val="24"/>
                <w:szCs w:val="24"/>
              </w:rPr>
            </w:pPr>
            <w:r w:rsidRPr="003205B6">
              <w:rPr>
                <w:rFonts w:ascii="Times New Roman" w:hAnsi="Times New Roman"/>
                <w:sz w:val="24"/>
                <w:szCs w:val="24"/>
              </w:rPr>
              <w:t xml:space="preserve">Types of audience </w:t>
            </w:r>
          </w:p>
          <w:p w14:paraId="458FB435" w14:textId="77777777" w:rsidR="008157C6" w:rsidRPr="003205B6" w:rsidRDefault="008157C6" w:rsidP="00C54A68">
            <w:pPr>
              <w:pStyle w:val="ListParagraph"/>
              <w:numPr>
                <w:ilvl w:val="0"/>
                <w:numId w:val="44"/>
              </w:numPr>
              <w:spacing w:after="0" w:line="276" w:lineRule="auto"/>
              <w:ind w:left="450"/>
              <w:rPr>
                <w:rFonts w:ascii="Times New Roman" w:hAnsi="Times New Roman"/>
                <w:sz w:val="24"/>
                <w:szCs w:val="24"/>
              </w:rPr>
            </w:pPr>
            <w:r w:rsidRPr="003205B6">
              <w:rPr>
                <w:rFonts w:ascii="Times New Roman" w:hAnsi="Times New Roman"/>
                <w:sz w:val="24"/>
                <w:szCs w:val="24"/>
              </w:rPr>
              <w:t xml:space="preserve">Writing skills </w:t>
            </w:r>
          </w:p>
          <w:p w14:paraId="350141FA" w14:textId="77777777" w:rsidR="008157C6" w:rsidRPr="003205B6" w:rsidRDefault="008157C6" w:rsidP="00C54A68">
            <w:pPr>
              <w:pStyle w:val="ListParagraph"/>
              <w:numPr>
                <w:ilvl w:val="0"/>
                <w:numId w:val="44"/>
              </w:numPr>
              <w:spacing w:after="0" w:line="276" w:lineRule="auto"/>
              <w:ind w:left="450"/>
              <w:rPr>
                <w:rFonts w:ascii="Times New Roman" w:hAnsi="Times New Roman"/>
                <w:sz w:val="24"/>
                <w:szCs w:val="24"/>
              </w:rPr>
            </w:pPr>
            <w:r w:rsidRPr="003205B6">
              <w:rPr>
                <w:rFonts w:ascii="Times New Roman" w:hAnsi="Times New Roman"/>
                <w:sz w:val="24"/>
                <w:szCs w:val="24"/>
              </w:rPr>
              <w:t xml:space="preserve">Reading skills </w:t>
            </w:r>
          </w:p>
          <w:p w14:paraId="0C4CDCCE" w14:textId="77777777" w:rsidR="008157C6" w:rsidRPr="003205B6" w:rsidRDefault="008157C6" w:rsidP="00C54A68">
            <w:pPr>
              <w:pStyle w:val="ListParagraph"/>
              <w:numPr>
                <w:ilvl w:val="0"/>
                <w:numId w:val="44"/>
              </w:numPr>
              <w:spacing w:after="0" w:line="276" w:lineRule="auto"/>
              <w:ind w:left="450"/>
              <w:rPr>
                <w:rFonts w:ascii="Times New Roman" w:hAnsi="Times New Roman"/>
                <w:sz w:val="24"/>
                <w:szCs w:val="24"/>
              </w:rPr>
            </w:pPr>
            <w:r w:rsidRPr="003205B6">
              <w:rPr>
                <w:rFonts w:ascii="Times New Roman" w:hAnsi="Times New Roman"/>
                <w:sz w:val="24"/>
                <w:szCs w:val="24"/>
              </w:rPr>
              <w:t>Meaning of empathy</w:t>
            </w:r>
          </w:p>
          <w:p w14:paraId="7BBF7B29" w14:textId="77777777" w:rsidR="008157C6" w:rsidRPr="003205B6" w:rsidRDefault="008157C6" w:rsidP="00C54A68">
            <w:pPr>
              <w:pStyle w:val="ListParagraph"/>
              <w:numPr>
                <w:ilvl w:val="0"/>
                <w:numId w:val="44"/>
              </w:numPr>
              <w:spacing w:after="0" w:line="276" w:lineRule="auto"/>
              <w:ind w:left="450"/>
              <w:rPr>
                <w:rFonts w:ascii="Times New Roman" w:hAnsi="Times New Roman"/>
                <w:sz w:val="24"/>
                <w:szCs w:val="24"/>
              </w:rPr>
            </w:pPr>
            <w:r w:rsidRPr="003205B6">
              <w:rPr>
                <w:rFonts w:ascii="Times New Roman" w:hAnsi="Times New Roman"/>
                <w:sz w:val="24"/>
                <w:szCs w:val="24"/>
              </w:rPr>
              <w:t xml:space="preserve">Understanding customers’ needs </w:t>
            </w:r>
          </w:p>
          <w:p w14:paraId="7BE4DA2A" w14:textId="77777777" w:rsidR="008157C6" w:rsidRPr="003205B6" w:rsidRDefault="008157C6" w:rsidP="00C54A68">
            <w:pPr>
              <w:pStyle w:val="ListParagraph"/>
              <w:numPr>
                <w:ilvl w:val="0"/>
                <w:numId w:val="44"/>
              </w:numPr>
              <w:spacing w:after="0" w:line="276" w:lineRule="auto"/>
              <w:ind w:left="450"/>
              <w:rPr>
                <w:rFonts w:ascii="Times New Roman" w:hAnsi="Times New Roman"/>
                <w:sz w:val="24"/>
                <w:szCs w:val="24"/>
              </w:rPr>
            </w:pPr>
            <w:r w:rsidRPr="003205B6">
              <w:rPr>
                <w:rFonts w:ascii="Times New Roman" w:hAnsi="Times New Roman"/>
                <w:sz w:val="24"/>
                <w:szCs w:val="24"/>
              </w:rPr>
              <w:t>Establishing communication networks</w:t>
            </w:r>
          </w:p>
          <w:p w14:paraId="15926A48" w14:textId="77777777" w:rsidR="008157C6" w:rsidRPr="003205B6" w:rsidRDefault="008157C6" w:rsidP="00C54A68">
            <w:pPr>
              <w:pStyle w:val="ListParagraph"/>
              <w:numPr>
                <w:ilvl w:val="0"/>
                <w:numId w:val="44"/>
              </w:numPr>
              <w:spacing w:after="0" w:line="276" w:lineRule="auto"/>
              <w:ind w:left="450"/>
              <w:rPr>
                <w:rFonts w:ascii="Times New Roman" w:hAnsi="Times New Roman"/>
                <w:sz w:val="24"/>
                <w:szCs w:val="24"/>
              </w:rPr>
            </w:pPr>
            <w:r w:rsidRPr="003205B6">
              <w:rPr>
                <w:rFonts w:ascii="Times New Roman" w:hAnsi="Times New Roman"/>
                <w:sz w:val="24"/>
                <w:szCs w:val="24"/>
              </w:rPr>
              <w:t>Sharing information</w:t>
            </w:r>
          </w:p>
        </w:tc>
        <w:tc>
          <w:tcPr>
            <w:tcW w:w="3353" w:type="dxa"/>
            <w:tcBorders>
              <w:top w:val="single" w:sz="4" w:space="0" w:color="auto"/>
              <w:left w:val="single" w:sz="4" w:space="0" w:color="auto"/>
              <w:bottom w:val="single" w:sz="4" w:space="0" w:color="auto"/>
              <w:right w:val="single" w:sz="4" w:space="0" w:color="auto"/>
            </w:tcBorders>
          </w:tcPr>
          <w:p w14:paraId="2D040AB9" w14:textId="77777777" w:rsidR="008157C6" w:rsidRPr="003205B6" w:rsidRDefault="008157C6" w:rsidP="00C54A68">
            <w:pPr>
              <w:pStyle w:val="ListParagraph"/>
              <w:numPr>
                <w:ilvl w:val="0"/>
                <w:numId w:val="44"/>
              </w:numPr>
              <w:spacing w:after="0" w:line="276" w:lineRule="auto"/>
              <w:rPr>
                <w:rFonts w:ascii="Times New Roman" w:hAnsi="Times New Roman"/>
                <w:sz w:val="24"/>
                <w:szCs w:val="24"/>
              </w:rPr>
            </w:pPr>
            <w:r w:rsidRPr="003205B6">
              <w:rPr>
                <w:rFonts w:ascii="Times New Roman" w:hAnsi="Times New Roman"/>
                <w:sz w:val="24"/>
                <w:szCs w:val="24"/>
              </w:rPr>
              <w:t>Written tests</w:t>
            </w:r>
          </w:p>
          <w:p w14:paraId="0F1C2863" w14:textId="77777777" w:rsidR="008157C6" w:rsidRPr="003205B6" w:rsidRDefault="008157C6" w:rsidP="00C54A68">
            <w:pPr>
              <w:pStyle w:val="ListParagraph"/>
              <w:numPr>
                <w:ilvl w:val="0"/>
                <w:numId w:val="44"/>
              </w:numPr>
              <w:spacing w:after="0" w:line="276" w:lineRule="auto"/>
              <w:rPr>
                <w:rFonts w:ascii="Times New Roman" w:hAnsi="Times New Roman"/>
                <w:sz w:val="24"/>
                <w:szCs w:val="24"/>
              </w:rPr>
            </w:pPr>
            <w:r w:rsidRPr="003205B6">
              <w:rPr>
                <w:rFonts w:ascii="Times New Roman" w:hAnsi="Times New Roman"/>
                <w:sz w:val="24"/>
                <w:szCs w:val="24"/>
              </w:rPr>
              <w:t>Oral questioning</w:t>
            </w:r>
          </w:p>
          <w:p w14:paraId="464614E3" w14:textId="77777777" w:rsidR="008157C6" w:rsidRPr="003205B6" w:rsidRDefault="008157C6" w:rsidP="00C54A68">
            <w:pPr>
              <w:pStyle w:val="ListParagraph"/>
              <w:numPr>
                <w:ilvl w:val="0"/>
                <w:numId w:val="44"/>
              </w:numPr>
              <w:spacing w:after="0" w:line="276" w:lineRule="auto"/>
              <w:rPr>
                <w:rFonts w:ascii="Times New Roman" w:hAnsi="Times New Roman"/>
                <w:sz w:val="24"/>
                <w:szCs w:val="24"/>
              </w:rPr>
            </w:pPr>
            <w:r w:rsidRPr="003205B6">
              <w:rPr>
                <w:rFonts w:ascii="Times New Roman" w:hAnsi="Times New Roman"/>
                <w:sz w:val="24"/>
                <w:szCs w:val="24"/>
              </w:rPr>
              <w:t xml:space="preserve">Interviewing </w:t>
            </w:r>
          </w:p>
          <w:p w14:paraId="099C27C7" w14:textId="77777777" w:rsidR="008157C6" w:rsidRPr="003205B6" w:rsidRDefault="008157C6" w:rsidP="00C54A68">
            <w:pPr>
              <w:pStyle w:val="ListParagraph"/>
              <w:numPr>
                <w:ilvl w:val="0"/>
                <w:numId w:val="44"/>
              </w:numPr>
              <w:spacing w:after="0" w:line="276" w:lineRule="auto"/>
              <w:rPr>
                <w:rFonts w:ascii="Times New Roman" w:hAnsi="Times New Roman"/>
                <w:sz w:val="24"/>
                <w:szCs w:val="24"/>
              </w:rPr>
            </w:pPr>
            <w:r w:rsidRPr="003205B6">
              <w:rPr>
                <w:rFonts w:ascii="Times New Roman" w:hAnsi="Times New Roman"/>
                <w:sz w:val="24"/>
                <w:szCs w:val="24"/>
              </w:rPr>
              <w:t>Portfolio of evidence</w:t>
            </w:r>
          </w:p>
          <w:p w14:paraId="46AEB291" w14:textId="77777777" w:rsidR="008157C6" w:rsidRPr="003205B6" w:rsidRDefault="008157C6" w:rsidP="00C54A68">
            <w:pPr>
              <w:pStyle w:val="ListParagraph"/>
              <w:numPr>
                <w:ilvl w:val="0"/>
                <w:numId w:val="44"/>
              </w:numPr>
              <w:spacing w:after="0" w:line="276" w:lineRule="auto"/>
              <w:rPr>
                <w:rFonts w:ascii="Times New Roman" w:hAnsi="Times New Roman"/>
                <w:sz w:val="24"/>
                <w:szCs w:val="24"/>
              </w:rPr>
            </w:pPr>
            <w:r w:rsidRPr="003205B6">
              <w:rPr>
                <w:rFonts w:ascii="Times New Roman" w:hAnsi="Times New Roman"/>
                <w:sz w:val="24"/>
                <w:szCs w:val="24"/>
              </w:rPr>
              <w:t>Third party report</w:t>
            </w:r>
          </w:p>
        </w:tc>
      </w:tr>
      <w:tr w:rsidR="008157C6" w:rsidRPr="0047251E" w14:paraId="65FA434A" w14:textId="77777777" w:rsidTr="003205B6">
        <w:trPr>
          <w:trHeight w:val="755"/>
        </w:trPr>
        <w:tc>
          <w:tcPr>
            <w:tcW w:w="2851" w:type="dxa"/>
            <w:tcBorders>
              <w:top w:val="single" w:sz="4" w:space="0" w:color="auto"/>
              <w:left w:val="single" w:sz="4" w:space="0" w:color="auto"/>
              <w:bottom w:val="single" w:sz="4" w:space="0" w:color="auto"/>
              <w:right w:val="single" w:sz="4" w:space="0" w:color="auto"/>
            </w:tcBorders>
            <w:hideMark/>
          </w:tcPr>
          <w:p w14:paraId="6013B5ED" w14:textId="77777777" w:rsidR="008157C6" w:rsidRPr="003205B6" w:rsidRDefault="008157C6" w:rsidP="00C54A68">
            <w:pPr>
              <w:pStyle w:val="ListParagraph"/>
              <w:numPr>
                <w:ilvl w:val="0"/>
                <w:numId w:val="53"/>
              </w:numPr>
              <w:spacing w:after="0" w:line="276" w:lineRule="auto"/>
              <w:rPr>
                <w:rFonts w:ascii="Times New Roman" w:hAnsi="Times New Roman"/>
                <w:sz w:val="24"/>
                <w:szCs w:val="24"/>
              </w:rPr>
            </w:pPr>
            <w:r w:rsidRPr="003205B6">
              <w:rPr>
                <w:rFonts w:ascii="Times New Roman" w:hAnsi="Times New Roman"/>
                <w:sz w:val="24"/>
                <w:szCs w:val="24"/>
              </w:rPr>
              <w:t xml:space="preserve">Demonstrate critical safe work habits  </w:t>
            </w:r>
          </w:p>
        </w:tc>
        <w:tc>
          <w:tcPr>
            <w:tcW w:w="3354" w:type="dxa"/>
            <w:tcBorders>
              <w:top w:val="single" w:sz="4" w:space="0" w:color="auto"/>
              <w:left w:val="single" w:sz="4" w:space="0" w:color="auto"/>
              <w:bottom w:val="single" w:sz="4" w:space="0" w:color="auto"/>
              <w:right w:val="single" w:sz="4" w:space="0" w:color="auto"/>
            </w:tcBorders>
            <w:hideMark/>
          </w:tcPr>
          <w:p w14:paraId="6F371C50" w14:textId="77777777" w:rsidR="008157C6" w:rsidRPr="003205B6" w:rsidRDefault="008157C6" w:rsidP="00C54A68">
            <w:pPr>
              <w:pStyle w:val="ListParagraph"/>
              <w:numPr>
                <w:ilvl w:val="0"/>
                <w:numId w:val="45"/>
              </w:numPr>
              <w:spacing w:after="0" w:line="276" w:lineRule="auto"/>
              <w:ind w:left="426"/>
              <w:rPr>
                <w:rFonts w:ascii="Times New Roman" w:hAnsi="Times New Roman"/>
                <w:sz w:val="24"/>
                <w:szCs w:val="24"/>
                <w:lang w:val="x-none"/>
              </w:rPr>
            </w:pPr>
            <w:r w:rsidRPr="003205B6">
              <w:rPr>
                <w:rFonts w:ascii="Times New Roman" w:hAnsi="Times New Roman"/>
                <w:sz w:val="24"/>
                <w:szCs w:val="24"/>
              </w:rPr>
              <w:t>Stress and stress management</w:t>
            </w:r>
          </w:p>
          <w:p w14:paraId="30461363" w14:textId="77777777" w:rsidR="008157C6" w:rsidRPr="003205B6" w:rsidRDefault="008157C6" w:rsidP="00C54A68">
            <w:pPr>
              <w:pStyle w:val="ListParagraph"/>
              <w:numPr>
                <w:ilvl w:val="0"/>
                <w:numId w:val="45"/>
              </w:numPr>
              <w:spacing w:after="0" w:line="276" w:lineRule="auto"/>
              <w:ind w:left="426"/>
              <w:rPr>
                <w:rFonts w:ascii="Times New Roman" w:hAnsi="Times New Roman"/>
                <w:sz w:val="24"/>
                <w:szCs w:val="24"/>
              </w:rPr>
            </w:pPr>
            <w:r w:rsidRPr="003205B6">
              <w:rPr>
                <w:rFonts w:ascii="Times New Roman" w:hAnsi="Times New Roman"/>
                <w:sz w:val="24"/>
                <w:szCs w:val="24"/>
              </w:rPr>
              <w:t>Punctuality and time consciousness</w:t>
            </w:r>
          </w:p>
          <w:p w14:paraId="0B628D37" w14:textId="77777777" w:rsidR="008157C6" w:rsidRPr="003205B6" w:rsidRDefault="008157C6" w:rsidP="00C54A68">
            <w:pPr>
              <w:pStyle w:val="ListParagraph"/>
              <w:numPr>
                <w:ilvl w:val="0"/>
                <w:numId w:val="45"/>
              </w:numPr>
              <w:spacing w:after="0" w:line="276" w:lineRule="auto"/>
              <w:ind w:left="426"/>
              <w:rPr>
                <w:rFonts w:ascii="Times New Roman" w:hAnsi="Times New Roman"/>
                <w:sz w:val="24"/>
                <w:szCs w:val="24"/>
              </w:rPr>
            </w:pPr>
            <w:r w:rsidRPr="003205B6">
              <w:rPr>
                <w:rFonts w:ascii="Times New Roman" w:hAnsi="Times New Roman"/>
                <w:sz w:val="24"/>
                <w:szCs w:val="24"/>
              </w:rPr>
              <w:t xml:space="preserve">Leisure  </w:t>
            </w:r>
          </w:p>
          <w:p w14:paraId="5ED03F0F" w14:textId="77777777" w:rsidR="008157C6" w:rsidRPr="003205B6" w:rsidRDefault="008157C6" w:rsidP="00C54A68">
            <w:pPr>
              <w:pStyle w:val="ListParagraph"/>
              <w:numPr>
                <w:ilvl w:val="0"/>
                <w:numId w:val="45"/>
              </w:numPr>
              <w:spacing w:after="0" w:line="276" w:lineRule="auto"/>
              <w:ind w:left="426"/>
              <w:rPr>
                <w:rFonts w:ascii="Times New Roman" w:hAnsi="Times New Roman"/>
                <w:sz w:val="24"/>
                <w:szCs w:val="24"/>
              </w:rPr>
            </w:pPr>
            <w:r w:rsidRPr="003205B6">
              <w:rPr>
                <w:rFonts w:ascii="Times New Roman" w:hAnsi="Times New Roman"/>
                <w:sz w:val="24"/>
                <w:szCs w:val="24"/>
              </w:rPr>
              <w:t>Integrating</w:t>
            </w:r>
            <w:r w:rsidRPr="003205B6">
              <w:rPr>
                <w:rFonts w:ascii="Times New Roman" w:hAnsi="Times New Roman"/>
                <w:b/>
                <w:sz w:val="24"/>
                <w:szCs w:val="24"/>
              </w:rPr>
              <w:t xml:space="preserve"> </w:t>
            </w:r>
            <w:r w:rsidRPr="003205B6">
              <w:rPr>
                <w:rFonts w:ascii="Times New Roman" w:hAnsi="Times New Roman"/>
                <w:sz w:val="24"/>
                <w:szCs w:val="24"/>
              </w:rPr>
              <w:t>personal objectives into organizational objectives</w:t>
            </w:r>
          </w:p>
          <w:p w14:paraId="7610189C" w14:textId="77777777" w:rsidR="008157C6" w:rsidRPr="003205B6" w:rsidRDefault="008157C6" w:rsidP="00C54A68">
            <w:pPr>
              <w:pStyle w:val="ListParagraph"/>
              <w:numPr>
                <w:ilvl w:val="0"/>
                <w:numId w:val="45"/>
              </w:numPr>
              <w:spacing w:after="0" w:line="276" w:lineRule="auto"/>
              <w:ind w:left="426"/>
              <w:rPr>
                <w:rFonts w:ascii="Times New Roman" w:hAnsi="Times New Roman"/>
                <w:sz w:val="24"/>
                <w:szCs w:val="24"/>
              </w:rPr>
            </w:pPr>
            <w:r w:rsidRPr="003205B6">
              <w:rPr>
                <w:rFonts w:ascii="Times New Roman" w:hAnsi="Times New Roman"/>
                <w:sz w:val="24"/>
                <w:szCs w:val="24"/>
              </w:rPr>
              <w:lastRenderedPageBreak/>
              <w:t xml:space="preserve">Resources utilization </w:t>
            </w:r>
          </w:p>
          <w:p w14:paraId="628D03AB" w14:textId="77777777" w:rsidR="008157C6" w:rsidRPr="003205B6" w:rsidRDefault="008157C6" w:rsidP="00C54A68">
            <w:pPr>
              <w:pStyle w:val="ListParagraph"/>
              <w:numPr>
                <w:ilvl w:val="0"/>
                <w:numId w:val="45"/>
              </w:numPr>
              <w:spacing w:after="0" w:line="276" w:lineRule="auto"/>
              <w:ind w:left="426"/>
              <w:rPr>
                <w:rFonts w:ascii="Times New Roman" w:hAnsi="Times New Roman"/>
                <w:sz w:val="24"/>
                <w:szCs w:val="24"/>
              </w:rPr>
            </w:pPr>
            <w:r w:rsidRPr="003205B6">
              <w:rPr>
                <w:rFonts w:ascii="Times New Roman" w:hAnsi="Times New Roman"/>
                <w:sz w:val="24"/>
                <w:szCs w:val="24"/>
              </w:rPr>
              <w:t>Setting work priorities</w:t>
            </w:r>
          </w:p>
          <w:p w14:paraId="56D29FA5" w14:textId="77777777" w:rsidR="008157C6" w:rsidRPr="003205B6" w:rsidRDefault="008157C6" w:rsidP="00C54A68">
            <w:pPr>
              <w:pStyle w:val="ListParagraph"/>
              <w:numPr>
                <w:ilvl w:val="0"/>
                <w:numId w:val="45"/>
              </w:numPr>
              <w:spacing w:after="0" w:line="276" w:lineRule="auto"/>
              <w:ind w:left="426"/>
              <w:rPr>
                <w:rFonts w:ascii="Times New Roman" w:hAnsi="Times New Roman"/>
                <w:sz w:val="24"/>
                <w:szCs w:val="24"/>
              </w:rPr>
            </w:pPr>
            <w:r w:rsidRPr="003205B6">
              <w:rPr>
                <w:rFonts w:ascii="Times New Roman" w:hAnsi="Times New Roman"/>
                <w:sz w:val="24"/>
                <w:szCs w:val="24"/>
              </w:rPr>
              <w:t xml:space="preserve">HIV and AIDS </w:t>
            </w:r>
          </w:p>
          <w:p w14:paraId="694365B0" w14:textId="77777777" w:rsidR="008157C6" w:rsidRPr="003205B6" w:rsidRDefault="008157C6" w:rsidP="00C54A68">
            <w:pPr>
              <w:pStyle w:val="ListParagraph"/>
              <w:numPr>
                <w:ilvl w:val="0"/>
                <w:numId w:val="45"/>
              </w:numPr>
              <w:spacing w:after="0" w:line="276" w:lineRule="auto"/>
              <w:ind w:left="426"/>
              <w:rPr>
                <w:rFonts w:ascii="Times New Roman" w:hAnsi="Times New Roman"/>
                <w:sz w:val="24"/>
                <w:szCs w:val="24"/>
              </w:rPr>
            </w:pPr>
            <w:r w:rsidRPr="003205B6">
              <w:rPr>
                <w:rFonts w:ascii="Times New Roman" w:hAnsi="Times New Roman"/>
                <w:sz w:val="24"/>
                <w:szCs w:val="24"/>
              </w:rPr>
              <w:t xml:space="preserve">Drug and substance abuse </w:t>
            </w:r>
          </w:p>
          <w:p w14:paraId="59A10E97" w14:textId="77777777" w:rsidR="008157C6" w:rsidRPr="003205B6" w:rsidRDefault="008157C6" w:rsidP="00C54A68">
            <w:pPr>
              <w:pStyle w:val="ListParagraph"/>
              <w:numPr>
                <w:ilvl w:val="0"/>
                <w:numId w:val="45"/>
              </w:numPr>
              <w:spacing w:after="0" w:line="276" w:lineRule="auto"/>
              <w:ind w:left="426"/>
              <w:rPr>
                <w:rFonts w:ascii="Times New Roman" w:hAnsi="Times New Roman"/>
                <w:sz w:val="24"/>
                <w:szCs w:val="24"/>
              </w:rPr>
            </w:pPr>
            <w:r w:rsidRPr="003205B6">
              <w:rPr>
                <w:rFonts w:ascii="Times New Roman" w:hAnsi="Times New Roman"/>
                <w:sz w:val="24"/>
                <w:szCs w:val="24"/>
              </w:rPr>
              <w:t xml:space="preserve">Handling emerging issues </w:t>
            </w:r>
          </w:p>
        </w:tc>
        <w:tc>
          <w:tcPr>
            <w:tcW w:w="3353" w:type="dxa"/>
            <w:tcBorders>
              <w:top w:val="single" w:sz="4" w:space="0" w:color="auto"/>
              <w:left w:val="single" w:sz="4" w:space="0" w:color="auto"/>
              <w:bottom w:val="single" w:sz="4" w:space="0" w:color="auto"/>
              <w:right w:val="single" w:sz="4" w:space="0" w:color="auto"/>
            </w:tcBorders>
            <w:hideMark/>
          </w:tcPr>
          <w:p w14:paraId="12B9A826" w14:textId="77777777" w:rsidR="008157C6" w:rsidRPr="003205B6" w:rsidRDefault="008157C6" w:rsidP="00C54A68">
            <w:pPr>
              <w:pStyle w:val="ListParagraph"/>
              <w:numPr>
                <w:ilvl w:val="0"/>
                <w:numId w:val="45"/>
              </w:numPr>
              <w:spacing w:after="0" w:line="276" w:lineRule="auto"/>
              <w:rPr>
                <w:rFonts w:ascii="Times New Roman" w:hAnsi="Times New Roman"/>
                <w:sz w:val="24"/>
                <w:szCs w:val="24"/>
              </w:rPr>
            </w:pPr>
            <w:r w:rsidRPr="003205B6">
              <w:rPr>
                <w:rFonts w:ascii="Times New Roman" w:hAnsi="Times New Roman"/>
                <w:sz w:val="24"/>
                <w:szCs w:val="24"/>
              </w:rPr>
              <w:lastRenderedPageBreak/>
              <w:t>Written tests</w:t>
            </w:r>
          </w:p>
          <w:p w14:paraId="777485DB" w14:textId="77777777" w:rsidR="008157C6" w:rsidRPr="003205B6" w:rsidRDefault="008157C6" w:rsidP="00C54A68">
            <w:pPr>
              <w:pStyle w:val="ListParagraph"/>
              <w:numPr>
                <w:ilvl w:val="0"/>
                <w:numId w:val="45"/>
              </w:numPr>
              <w:spacing w:after="0" w:line="276" w:lineRule="auto"/>
              <w:rPr>
                <w:rFonts w:ascii="Times New Roman" w:hAnsi="Times New Roman"/>
                <w:sz w:val="24"/>
                <w:szCs w:val="24"/>
              </w:rPr>
            </w:pPr>
            <w:r w:rsidRPr="003205B6">
              <w:rPr>
                <w:rFonts w:ascii="Times New Roman" w:hAnsi="Times New Roman"/>
                <w:sz w:val="24"/>
                <w:szCs w:val="24"/>
              </w:rPr>
              <w:t>Oral questioning</w:t>
            </w:r>
          </w:p>
          <w:p w14:paraId="4C400A69" w14:textId="77777777" w:rsidR="008157C6" w:rsidRPr="003205B6" w:rsidRDefault="008157C6" w:rsidP="00C54A68">
            <w:pPr>
              <w:pStyle w:val="ListParagraph"/>
              <w:numPr>
                <w:ilvl w:val="0"/>
                <w:numId w:val="45"/>
              </w:numPr>
              <w:spacing w:after="0" w:line="276" w:lineRule="auto"/>
              <w:rPr>
                <w:rFonts w:ascii="Times New Roman" w:hAnsi="Times New Roman"/>
                <w:sz w:val="24"/>
                <w:szCs w:val="24"/>
              </w:rPr>
            </w:pPr>
            <w:r w:rsidRPr="003205B6">
              <w:rPr>
                <w:rFonts w:ascii="Times New Roman" w:hAnsi="Times New Roman"/>
                <w:sz w:val="24"/>
                <w:szCs w:val="24"/>
              </w:rPr>
              <w:t xml:space="preserve">Interviewing </w:t>
            </w:r>
          </w:p>
          <w:p w14:paraId="4FDC2EB1" w14:textId="77777777" w:rsidR="008157C6" w:rsidRPr="003205B6" w:rsidRDefault="008157C6" w:rsidP="00C54A68">
            <w:pPr>
              <w:pStyle w:val="ListParagraph"/>
              <w:numPr>
                <w:ilvl w:val="0"/>
                <w:numId w:val="45"/>
              </w:numPr>
              <w:spacing w:after="0" w:line="276" w:lineRule="auto"/>
              <w:rPr>
                <w:rFonts w:ascii="Times New Roman" w:hAnsi="Times New Roman"/>
                <w:sz w:val="24"/>
                <w:szCs w:val="24"/>
              </w:rPr>
            </w:pPr>
            <w:r w:rsidRPr="003205B6">
              <w:rPr>
                <w:rFonts w:ascii="Times New Roman" w:hAnsi="Times New Roman"/>
                <w:sz w:val="24"/>
                <w:szCs w:val="24"/>
              </w:rPr>
              <w:t>Portfolio of evidence</w:t>
            </w:r>
          </w:p>
          <w:p w14:paraId="4CF82041" w14:textId="77777777" w:rsidR="008157C6" w:rsidRPr="003205B6" w:rsidRDefault="008157C6" w:rsidP="00C54A68">
            <w:pPr>
              <w:pStyle w:val="ListParagraph"/>
              <w:numPr>
                <w:ilvl w:val="0"/>
                <w:numId w:val="45"/>
              </w:numPr>
              <w:spacing w:after="0" w:line="276" w:lineRule="auto"/>
              <w:rPr>
                <w:rFonts w:ascii="Times New Roman" w:hAnsi="Times New Roman"/>
                <w:sz w:val="24"/>
                <w:szCs w:val="24"/>
                <w:lang w:val="en-ZA"/>
              </w:rPr>
            </w:pPr>
            <w:r w:rsidRPr="003205B6">
              <w:rPr>
                <w:rFonts w:ascii="Times New Roman" w:hAnsi="Times New Roman"/>
                <w:sz w:val="24"/>
                <w:szCs w:val="24"/>
              </w:rPr>
              <w:t>Third party report</w:t>
            </w:r>
          </w:p>
        </w:tc>
      </w:tr>
      <w:tr w:rsidR="008157C6" w:rsidRPr="0047251E" w14:paraId="70638AF8" w14:textId="77777777" w:rsidTr="003205B6">
        <w:trPr>
          <w:trHeight w:val="440"/>
        </w:trPr>
        <w:tc>
          <w:tcPr>
            <w:tcW w:w="2851" w:type="dxa"/>
            <w:tcBorders>
              <w:top w:val="single" w:sz="4" w:space="0" w:color="auto"/>
              <w:left w:val="single" w:sz="4" w:space="0" w:color="auto"/>
              <w:bottom w:val="single" w:sz="4" w:space="0" w:color="auto"/>
              <w:right w:val="single" w:sz="4" w:space="0" w:color="auto"/>
            </w:tcBorders>
            <w:hideMark/>
          </w:tcPr>
          <w:p w14:paraId="4CF45A61" w14:textId="77777777" w:rsidR="008157C6" w:rsidRPr="0047251E" w:rsidRDefault="008157C6" w:rsidP="00C54A68">
            <w:pPr>
              <w:numPr>
                <w:ilvl w:val="0"/>
                <w:numId w:val="53"/>
              </w:numPr>
              <w:spacing w:after="0" w:line="276" w:lineRule="auto"/>
              <w:rPr>
                <w:szCs w:val="24"/>
              </w:rPr>
            </w:pPr>
            <w:r w:rsidRPr="0047251E">
              <w:rPr>
                <w:szCs w:val="24"/>
              </w:rPr>
              <w:t xml:space="preserve">Lead a small team </w:t>
            </w:r>
          </w:p>
        </w:tc>
        <w:tc>
          <w:tcPr>
            <w:tcW w:w="3354" w:type="dxa"/>
            <w:tcBorders>
              <w:top w:val="single" w:sz="4" w:space="0" w:color="auto"/>
              <w:left w:val="single" w:sz="4" w:space="0" w:color="auto"/>
              <w:bottom w:val="single" w:sz="4" w:space="0" w:color="auto"/>
              <w:right w:val="single" w:sz="4" w:space="0" w:color="auto"/>
            </w:tcBorders>
            <w:hideMark/>
          </w:tcPr>
          <w:p w14:paraId="553C15AD" w14:textId="77777777" w:rsidR="008157C6" w:rsidRPr="0047251E" w:rsidRDefault="008157C6" w:rsidP="00C54A68">
            <w:pPr>
              <w:pStyle w:val="Default"/>
              <w:numPr>
                <w:ilvl w:val="0"/>
                <w:numId w:val="47"/>
              </w:numPr>
              <w:spacing w:line="276" w:lineRule="auto"/>
              <w:ind w:left="426"/>
              <w:rPr>
                <w:rFonts w:ascii="Times New Roman" w:hAnsi="Times New Roman" w:cs="Times New Roman"/>
                <w:color w:val="auto"/>
              </w:rPr>
            </w:pPr>
            <w:r w:rsidRPr="0047251E">
              <w:rPr>
                <w:rFonts w:ascii="Times New Roman" w:hAnsi="Times New Roman" w:cs="Times New Roman"/>
                <w:color w:val="auto"/>
              </w:rPr>
              <w:t xml:space="preserve">Leadership qualities </w:t>
            </w:r>
          </w:p>
          <w:p w14:paraId="7D1870E6" w14:textId="77777777" w:rsidR="008157C6" w:rsidRPr="0047251E" w:rsidRDefault="008157C6" w:rsidP="00C54A68">
            <w:pPr>
              <w:pStyle w:val="Default"/>
              <w:numPr>
                <w:ilvl w:val="0"/>
                <w:numId w:val="47"/>
              </w:numPr>
              <w:spacing w:line="276" w:lineRule="auto"/>
              <w:ind w:left="426"/>
              <w:rPr>
                <w:rFonts w:ascii="Times New Roman" w:hAnsi="Times New Roman" w:cs="Times New Roman"/>
                <w:color w:val="auto"/>
              </w:rPr>
            </w:pPr>
            <w:r w:rsidRPr="0047251E">
              <w:rPr>
                <w:rFonts w:ascii="Times New Roman" w:hAnsi="Times New Roman" w:cs="Times New Roman"/>
                <w:color w:val="auto"/>
              </w:rPr>
              <w:t>Team building</w:t>
            </w:r>
          </w:p>
          <w:p w14:paraId="2DB02CB4" w14:textId="77777777" w:rsidR="008157C6" w:rsidRPr="0047251E" w:rsidRDefault="008157C6" w:rsidP="00C54A68">
            <w:pPr>
              <w:pStyle w:val="Default"/>
              <w:numPr>
                <w:ilvl w:val="0"/>
                <w:numId w:val="47"/>
              </w:numPr>
              <w:spacing w:line="276" w:lineRule="auto"/>
              <w:ind w:left="426"/>
              <w:rPr>
                <w:rFonts w:ascii="Times New Roman" w:hAnsi="Times New Roman" w:cs="Times New Roman"/>
                <w:color w:val="auto"/>
              </w:rPr>
            </w:pPr>
            <w:r w:rsidRPr="0047251E">
              <w:rPr>
                <w:rFonts w:ascii="Times New Roman" w:hAnsi="Times New Roman" w:cs="Times New Roman"/>
                <w:color w:val="auto"/>
              </w:rPr>
              <w:t xml:space="preserve">Determination of team roles and objectives </w:t>
            </w:r>
          </w:p>
          <w:p w14:paraId="5AAFC6B0" w14:textId="77777777" w:rsidR="008157C6" w:rsidRPr="0047251E" w:rsidRDefault="008157C6" w:rsidP="00C54A68">
            <w:pPr>
              <w:pStyle w:val="Default"/>
              <w:numPr>
                <w:ilvl w:val="0"/>
                <w:numId w:val="47"/>
              </w:numPr>
              <w:spacing w:line="276" w:lineRule="auto"/>
              <w:ind w:left="426"/>
              <w:rPr>
                <w:rFonts w:ascii="Times New Roman" w:hAnsi="Times New Roman" w:cs="Times New Roman"/>
                <w:color w:val="auto"/>
              </w:rPr>
            </w:pPr>
            <w:r w:rsidRPr="0047251E">
              <w:rPr>
                <w:rFonts w:ascii="Times New Roman" w:hAnsi="Times New Roman" w:cs="Times New Roman"/>
                <w:color w:val="auto"/>
              </w:rPr>
              <w:t xml:space="preserve">Team performance indicators  </w:t>
            </w:r>
          </w:p>
          <w:p w14:paraId="24662ADA" w14:textId="77777777" w:rsidR="008157C6" w:rsidRPr="0047251E" w:rsidRDefault="008157C6" w:rsidP="00C54A68">
            <w:pPr>
              <w:pStyle w:val="Default"/>
              <w:numPr>
                <w:ilvl w:val="0"/>
                <w:numId w:val="47"/>
              </w:numPr>
              <w:spacing w:line="276" w:lineRule="auto"/>
              <w:ind w:left="426"/>
              <w:rPr>
                <w:rFonts w:ascii="Times New Roman" w:hAnsi="Times New Roman" w:cs="Times New Roman"/>
                <w:color w:val="auto"/>
              </w:rPr>
            </w:pPr>
            <w:r w:rsidRPr="0047251E">
              <w:rPr>
                <w:rFonts w:ascii="Times New Roman" w:hAnsi="Times New Roman" w:cs="Times New Roman"/>
                <w:color w:val="auto"/>
              </w:rPr>
              <w:t>Responsibilities in a team</w:t>
            </w:r>
          </w:p>
          <w:p w14:paraId="7E86A9A9" w14:textId="77777777" w:rsidR="008157C6" w:rsidRPr="0047251E" w:rsidRDefault="008157C6" w:rsidP="00C54A68">
            <w:pPr>
              <w:pStyle w:val="Default"/>
              <w:numPr>
                <w:ilvl w:val="0"/>
                <w:numId w:val="47"/>
              </w:numPr>
              <w:spacing w:line="276" w:lineRule="auto"/>
              <w:ind w:left="426"/>
              <w:rPr>
                <w:rFonts w:ascii="Times New Roman" w:hAnsi="Times New Roman" w:cs="Times New Roman"/>
                <w:color w:val="auto"/>
              </w:rPr>
            </w:pPr>
            <w:r w:rsidRPr="0047251E">
              <w:rPr>
                <w:rFonts w:ascii="Times New Roman" w:hAnsi="Times New Roman" w:cs="Times New Roman"/>
                <w:color w:val="auto"/>
              </w:rPr>
              <w:t xml:space="preserve">Forms of communication </w:t>
            </w:r>
          </w:p>
          <w:p w14:paraId="0F27A8A4" w14:textId="77777777" w:rsidR="008157C6" w:rsidRPr="0047251E" w:rsidRDefault="008157C6" w:rsidP="00C54A68">
            <w:pPr>
              <w:pStyle w:val="Default"/>
              <w:numPr>
                <w:ilvl w:val="0"/>
                <w:numId w:val="47"/>
              </w:numPr>
              <w:spacing w:line="276" w:lineRule="auto"/>
              <w:ind w:left="426"/>
              <w:rPr>
                <w:rFonts w:ascii="Times New Roman" w:hAnsi="Times New Roman" w:cs="Times New Roman"/>
                <w:color w:val="auto"/>
              </w:rPr>
            </w:pPr>
            <w:r w:rsidRPr="0047251E">
              <w:rPr>
                <w:rFonts w:ascii="Times New Roman" w:hAnsi="Times New Roman" w:cs="Times New Roman"/>
                <w:color w:val="auto"/>
              </w:rPr>
              <w:t>Complementing team activities</w:t>
            </w:r>
          </w:p>
          <w:p w14:paraId="7F7D52F2" w14:textId="77777777" w:rsidR="008157C6" w:rsidRPr="0047251E" w:rsidRDefault="008157C6" w:rsidP="00C54A68">
            <w:pPr>
              <w:pStyle w:val="Default"/>
              <w:numPr>
                <w:ilvl w:val="0"/>
                <w:numId w:val="47"/>
              </w:numPr>
              <w:spacing w:line="276" w:lineRule="auto"/>
              <w:ind w:left="426"/>
              <w:rPr>
                <w:rFonts w:ascii="Times New Roman" w:hAnsi="Times New Roman" w:cs="Times New Roman"/>
                <w:color w:val="auto"/>
              </w:rPr>
            </w:pPr>
            <w:r w:rsidRPr="0047251E">
              <w:rPr>
                <w:rFonts w:ascii="Times New Roman" w:hAnsi="Times New Roman" w:cs="Times New Roman"/>
                <w:color w:val="auto"/>
              </w:rPr>
              <w:t xml:space="preserve">Gender and gender mainstreaming </w:t>
            </w:r>
          </w:p>
          <w:p w14:paraId="05E41709" w14:textId="77777777" w:rsidR="008157C6" w:rsidRPr="0047251E" w:rsidRDefault="008157C6" w:rsidP="00C54A68">
            <w:pPr>
              <w:pStyle w:val="Default"/>
              <w:numPr>
                <w:ilvl w:val="0"/>
                <w:numId w:val="47"/>
              </w:numPr>
              <w:spacing w:line="276" w:lineRule="auto"/>
              <w:ind w:left="426"/>
              <w:rPr>
                <w:rFonts w:ascii="Times New Roman" w:hAnsi="Times New Roman" w:cs="Times New Roman"/>
              </w:rPr>
            </w:pPr>
            <w:r w:rsidRPr="0047251E">
              <w:rPr>
                <w:rFonts w:ascii="Times New Roman" w:hAnsi="Times New Roman" w:cs="Times New Roman"/>
                <w:color w:val="auto"/>
              </w:rPr>
              <w:t xml:space="preserve">Human rights </w:t>
            </w:r>
          </w:p>
          <w:p w14:paraId="1A547755" w14:textId="77777777" w:rsidR="008157C6" w:rsidRPr="0047251E" w:rsidRDefault="008157C6" w:rsidP="00C54A68">
            <w:pPr>
              <w:pStyle w:val="Default"/>
              <w:numPr>
                <w:ilvl w:val="0"/>
                <w:numId w:val="47"/>
              </w:numPr>
              <w:spacing w:line="276" w:lineRule="auto"/>
              <w:ind w:left="426"/>
              <w:rPr>
                <w:rFonts w:ascii="Times New Roman" w:hAnsi="Times New Roman" w:cs="Times New Roman"/>
              </w:rPr>
            </w:pPr>
            <w:r w:rsidRPr="0047251E">
              <w:rPr>
                <w:rFonts w:ascii="Times New Roman" w:hAnsi="Times New Roman" w:cs="Times New Roman"/>
                <w:color w:val="auto"/>
              </w:rPr>
              <w:t xml:space="preserve">Maintaining relationships </w:t>
            </w:r>
          </w:p>
          <w:p w14:paraId="3572C129" w14:textId="77777777" w:rsidR="008157C6" w:rsidRPr="0047251E" w:rsidRDefault="008157C6" w:rsidP="00C54A68">
            <w:pPr>
              <w:pStyle w:val="Default"/>
              <w:numPr>
                <w:ilvl w:val="0"/>
                <w:numId w:val="47"/>
              </w:numPr>
              <w:spacing w:line="276" w:lineRule="auto"/>
              <w:ind w:left="426"/>
              <w:rPr>
                <w:rFonts w:ascii="Times New Roman" w:hAnsi="Times New Roman" w:cs="Times New Roman"/>
              </w:rPr>
            </w:pPr>
            <w:r w:rsidRPr="0047251E">
              <w:rPr>
                <w:rFonts w:ascii="Times New Roman" w:hAnsi="Times New Roman" w:cs="Times New Roman"/>
                <w:color w:val="auto"/>
              </w:rPr>
              <w:t>Conflicts and conflict resolution</w:t>
            </w:r>
            <w:r w:rsidRPr="0047251E">
              <w:rPr>
                <w:rFonts w:ascii="Times New Roman" w:hAnsi="Times New Roman" w:cs="Times New Roman"/>
              </w:rPr>
              <w:t xml:space="preserve"> </w:t>
            </w:r>
          </w:p>
        </w:tc>
        <w:tc>
          <w:tcPr>
            <w:tcW w:w="3353" w:type="dxa"/>
            <w:tcBorders>
              <w:top w:val="single" w:sz="4" w:space="0" w:color="auto"/>
              <w:left w:val="single" w:sz="4" w:space="0" w:color="auto"/>
              <w:bottom w:val="single" w:sz="4" w:space="0" w:color="auto"/>
              <w:right w:val="single" w:sz="4" w:space="0" w:color="auto"/>
            </w:tcBorders>
            <w:hideMark/>
          </w:tcPr>
          <w:p w14:paraId="0E690E1A" w14:textId="77777777" w:rsidR="008157C6" w:rsidRPr="003205B6" w:rsidRDefault="008157C6" w:rsidP="00C54A68">
            <w:pPr>
              <w:pStyle w:val="ListParagraph"/>
              <w:numPr>
                <w:ilvl w:val="0"/>
                <w:numId w:val="47"/>
              </w:numPr>
              <w:spacing w:after="0" w:line="276" w:lineRule="auto"/>
              <w:rPr>
                <w:rFonts w:ascii="Times New Roman" w:hAnsi="Times New Roman"/>
                <w:sz w:val="24"/>
                <w:szCs w:val="24"/>
              </w:rPr>
            </w:pPr>
            <w:r w:rsidRPr="003205B6">
              <w:rPr>
                <w:rFonts w:ascii="Times New Roman" w:hAnsi="Times New Roman"/>
                <w:sz w:val="24"/>
                <w:szCs w:val="24"/>
              </w:rPr>
              <w:t>Written tests</w:t>
            </w:r>
          </w:p>
          <w:p w14:paraId="6F4EA481" w14:textId="77777777" w:rsidR="008157C6" w:rsidRPr="003205B6" w:rsidRDefault="008157C6" w:rsidP="00C54A68">
            <w:pPr>
              <w:pStyle w:val="ListParagraph"/>
              <w:numPr>
                <w:ilvl w:val="0"/>
                <w:numId w:val="47"/>
              </w:numPr>
              <w:spacing w:after="0" w:line="276" w:lineRule="auto"/>
              <w:rPr>
                <w:rFonts w:ascii="Times New Roman" w:hAnsi="Times New Roman"/>
                <w:sz w:val="24"/>
                <w:szCs w:val="24"/>
              </w:rPr>
            </w:pPr>
            <w:r w:rsidRPr="003205B6">
              <w:rPr>
                <w:rFonts w:ascii="Times New Roman" w:hAnsi="Times New Roman"/>
                <w:sz w:val="24"/>
                <w:szCs w:val="24"/>
              </w:rPr>
              <w:t>Oral questioning</w:t>
            </w:r>
          </w:p>
          <w:p w14:paraId="3709D762" w14:textId="77777777" w:rsidR="008157C6" w:rsidRPr="003205B6" w:rsidRDefault="008157C6" w:rsidP="00C54A68">
            <w:pPr>
              <w:pStyle w:val="ListParagraph"/>
              <w:numPr>
                <w:ilvl w:val="0"/>
                <w:numId w:val="47"/>
              </w:numPr>
              <w:spacing w:after="0" w:line="276" w:lineRule="auto"/>
              <w:rPr>
                <w:rFonts w:ascii="Times New Roman" w:hAnsi="Times New Roman"/>
                <w:sz w:val="24"/>
                <w:szCs w:val="24"/>
              </w:rPr>
            </w:pPr>
            <w:r w:rsidRPr="003205B6">
              <w:rPr>
                <w:rFonts w:ascii="Times New Roman" w:hAnsi="Times New Roman"/>
                <w:sz w:val="24"/>
                <w:szCs w:val="24"/>
              </w:rPr>
              <w:t xml:space="preserve">Interviewing </w:t>
            </w:r>
          </w:p>
          <w:p w14:paraId="0F98A172" w14:textId="77777777" w:rsidR="008157C6" w:rsidRPr="003205B6" w:rsidRDefault="008157C6" w:rsidP="00C54A68">
            <w:pPr>
              <w:pStyle w:val="ListParagraph"/>
              <w:numPr>
                <w:ilvl w:val="0"/>
                <w:numId w:val="47"/>
              </w:numPr>
              <w:spacing w:after="0" w:line="276" w:lineRule="auto"/>
              <w:rPr>
                <w:rFonts w:ascii="Times New Roman" w:hAnsi="Times New Roman"/>
                <w:sz w:val="24"/>
                <w:szCs w:val="24"/>
              </w:rPr>
            </w:pPr>
            <w:r w:rsidRPr="003205B6">
              <w:rPr>
                <w:rFonts w:ascii="Times New Roman" w:hAnsi="Times New Roman"/>
                <w:sz w:val="24"/>
                <w:szCs w:val="24"/>
              </w:rPr>
              <w:t>Portfolio of evidence</w:t>
            </w:r>
          </w:p>
          <w:p w14:paraId="6D7659E5" w14:textId="77777777" w:rsidR="008157C6" w:rsidRPr="003205B6" w:rsidRDefault="008157C6" w:rsidP="00C54A68">
            <w:pPr>
              <w:pStyle w:val="ListParagraph"/>
              <w:numPr>
                <w:ilvl w:val="0"/>
                <w:numId w:val="47"/>
              </w:numPr>
              <w:spacing w:after="0" w:line="276" w:lineRule="auto"/>
              <w:rPr>
                <w:rFonts w:ascii="Times New Roman" w:hAnsi="Times New Roman"/>
                <w:sz w:val="24"/>
                <w:szCs w:val="24"/>
                <w:lang w:val="en-ZA"/>
              </w:rPr>
            </w:pPr>
            <w:r w:rsidRPr="003205B6">
              <w:rPr>
                <w:rFonts w:ascii="Times New Roman" w:hAnsi="Times New Roman"/>
                <w:sz w:val="24"/>
                <w:szCs w:val="24"/>
              </w:rPr>
              <w:t>Third party report</w:t>
            </w:r>
          </w:p>
        </w:tc>
      </w:tr>
      <w:tr w:rsidR="008157C6" w:rsidRPr="0047251E" w14:paraId="17752257" w14:textId="77777777" w:rsidTr="003205B6">
        <w:trPr>
          <w:trHeight w:val="755"/>
        </w:trPr>
        <w:tc>
          <w:tcPr>
            <w:tcW w:w="2851" w:type="dxa"/>
            <w:tcBorders>
              <w:top w:val="single" w:sz="4" w:space="0" w:color="auto"/>
              <w:left w:val="single" w:sz="4" w:space="0" w:color="auto"/>
              <w:bottom w:val="single" w:sz="4" w:space="0" w:color="auto"/>
              <w:right w:val="single" w:sz="4" w:space="0" w:color="auto"/>
            </w:tcBorders>
            <w:hideMark/>
          </w:tcPr>
          <w:p w14:paraId="35D731C6" w14:textId="77777777" w:rsidR="008157C6" w:rsidRPr="0047251E" w:rsidRDefault="008157C6" w:rsidP="00C54A68">
            <w:pPr>
              <w:numPr>
                <w:ilvl w:val="0"/>
                <w:numId w:val="53"/>
              </w:numPr>
              <w:spacing w:after="0" w:line="276" w:lineRule="auto"/>
              <w:rPr>
                <w:szCs w:val="24"/>
              </w:rPr>
            </w:pPr>
            <w:r w:rsidRPr="0047251E">
              <w:rPr>
                <w:szCs w:val="24"/>
              </w:rPr>
              <w:t xml:space="preserve">Plan and organize work </w:t>
            </w:r>
          </w:p>
        </w:tc>
        <w:tc>
          <w:tcPr>
            <w:tcW w:w="3354" w:type="dxa"/>
            <w:tcBorders>
              <w:top w:val="single" w:sz="4" w:space="0" w:color="auto"/>
              <w:left w:val="single" w:sz="4" w:space="0" w:color="auto"/>
              <w:bottom w:val="single" w:sz="4" w:space="0" w:color="auto"/>
              <w:right w:val="single" w:sz="4" w:space="0" w:color="auto"/>
            </w:tcBorders>
            <w:hideMark/>
          </w:tcPr>
          <w:p w14:paraId="1B9D3F24" w14:textId="77777777" w:rsidR="008157C6" w:rsidRPr="003205B6" w:rsidRDefault="008157C6" w:rsidP="00C54A68">
            <w:pPr>
              <w:pStyle w:val="ListParagraph"/>
              <w:numPr>
                <w:ilvl w:val="0"/>
                <w:numId w:val="48"/>
              </w:numPr>
              <w:spacing w:after="0" w:line="276" w:lineRule="auto"/>
              <w:ind w:left="426"/>
              <w:rPr>
                <w:rFonts w:ascii="Times New Roman" w:hAnsi="Times New Roman"/>
                <w:sz w:val="24"/>
                <w:szCs w:val="24"/>
              </w:rPr>
            </w:pPr>
            <w:r w:rsidRPr="003205B6">
              <w:rPr>
                <w:rFonts w:ascii="Times New Roman" w:hAnsi="Times New Roman"/>
                <w:sz w:val="24"/>
                <w:szCs w:val="24"/>
              </w:rPr>
              <w:t xml:space="preserve">Functions of management </w:t>
            </w:r>
          </w:p>
          <w:p w14:paraId="7A8C031E" w14:textId="77777777" w:rsidR="008157C6" w:rsidRPr="003205B6" w:rsidRDefault="008157C6" w:rsidP="00C54A68">
            <w:pPr>
              <w:pStyle w:val="ListParagraph"/>
              <w:numPr>
                <w:ilvl w:val="0"/>
                <w:numId w:val="52"/>
              </w:numPr>
              <w:spacing w:after="0" w:line="276" w:lineRule="auto"/>
              <w:rPr>
                <w:rFonts w:ascii="Times New Roman" w:hAnsi="Times New Roman"/>
                <w:sz w:val="24"/>
                <w:szCs w:val="24"/>
              </w:rPr>
            </w:pPr>
            <w:r w:rsidRPr="003205B6">
              <w:rPr>
                <w:rFonts w:ascii="Times New Roman" w:hAnsi="Times New Roman"/>
                <w:sz w:val="24"/>
                <w:szCs w:val="24"/>
              </w:rPr>
              <w:t xml:space="preserve">Planning </w:t>
            </w:r>
          </w:p>
          <w:p w14:paraId="68609B32" w14:textId="77777777" w:rsidR="008157C6" w:rsidRPr="003205B6" w:rsidRDefault="008157C6" w:rsidP="00C54A68">
            <w:pPr>
              <w:pStyle w:val="ListParagraph"/>
              <w:numPr>
                <w:ilvl w:val="0"/>
                <w:numId w:val="52"/>
              </w:numPr>
              <w:spacing w:after="0" w:line="276" w:lineRule="auto"/>
              <w:rPr>
                <w:rFonts w:ascii="Times New Roman" w:hAnsi="Times New Roman"/>
                <w:sz w:val="24"/>
                <w:szCs w:val="24"/>
              </w:rPr>
            </w:pPr>
            <w:r w:rsidRPr="003205B6">
              <w:rPr>
                <w:rFonts w:ascii="Times New Roman" w:hAnsi="Times New Roman"/>
                <w:sz w:val="24"/>
                <w:szCs w:val="24"/>
              </w:rPr>
              <w:t>Organizing</w:t>
            </w:r>
          </w:p>
          <w:p w14:paraId="5D2EAC65" w14:textId="77777777" w:rsidR="008157C6" w:rsidRPr="003205B6" w:rsidRDefault="008157C6" w:rsidP="00C54A68">
            <w:pPr>
              <w:pStyle w:val="ListParagraph"/>
              <w:numPr>
                <w:ilvl w:val="0"/>
                <w:numId w:val="48"/>
              </w:numPr>
              <w:spacing w:after="0" w:line="276" w:lineRule="auto"/>
              <w:ind w:left="426"/>
              <w:rPr>
                <w:rFonts w:ascii="Times New Roman" w:hAnsi="Times New Roman"/>
                <w:sz w:val="24"/>
                <w:szCs w:val="24"/>
              </w:rPr>
            </w:pPr>
            <w:r w:rsidRPr="003205B6">
              <w:rPr>
                <w:rFonts w:ascii="Times New Roman" w:hAnsi="Times New Roman"/>
                <w:sz w:val="24"/>
                <w:szCs w:val="24"/>
              </w:rPr>
              <w:t xml:space="preserve">Time management </w:t>
            </w:r>
          </w:p>
          <w:p w14:paraId="629899B9" w14:textId="77777777" w:rsidR="008157C6" w:rsidRPr="003205B6" w:rsidRDefault="008157C6" w:rsidP="00C54A68">
            <w:pPr>
              <w:pStyle w:val="ListParagraph"/>
              <w:numPr>
                <w:ilvl w:val="0"/>
                <w:numId w:val="48"/>
              </w:numPr>
              <w:spacing w:after="0" w:line="276" w:lineRule="auto"/>
              <w:ind w:left="426"/>
              <w:rPr>
                <w:rFonts w:ascii="Times New Roman" w:hAnsi="Times New Roman"/>
                <w:sz w:val="24"/>
                <w:szCs w:val="24"/>
              </w:rPr>
            </w:pPr>
            <w:r w:rsidRPr="003205B6">
              <w:rPr>
                <w:rFonts w:ascii="Times New Roman" w:hAnsi="Times New Roman"/>
                <w:sz w:val="24"/>
                <w:szCs w:val="24"/>
              </w:rPr>
              <w:t>Decision making process</w:t>
            </w:r>
          </w:p>
          <w:p w14:paraId="134E31CA" w14:textId="77777777" w:rsidR="008157C6" w:rsidRPr="003205B6" w:rsidRDefault="008157C6" w:rsidP="00C54A68">
            <w:pPr>
              <w:pStyle w:val="ListParagraph"/>
              <w:numPr>
                <w:ilvl w:val="0"/>
                <w:numId w:val="48"/>
              </w:numPr>
              <w:spacing w:after="0" w:line="276" w:lineRule="auto"/>
              <w:ind w:left="426"/>
              <w:rPr>
                <w:rFonts w:ascii="Times New Roman" w:hAnsi="Times New Roman"/>
                <w:sz w:val="24"/>
                <w:szCs w:val="24"/>
              </w:rPr>
            </w:pPr>
            <w:r w:rsidRPr="003205B6">
              <w:rPr>
                <w:rFonts w:ascii="Times New Roman" w:hAnsi="Times New Roman"/>
                <w:sz w:val="24"/>
                <w:szCs w:val="24"/>
              </w:rPr>
              <w:t>Task allocation</w:t>
            </w:r>
          </w:p>
          <w:p w14:paraId="39D8D538" w14:textId="77777777" w:rsidR="008157C6" w:rsidRPr="003205B6" w:rsidRDefault="008157C6" w:rsidP="00C54A68">
            <w:pPr>
              <w:pStyle w:val="ListParagraph"/>
              <w:numPr>
                <w:ilvl w:val="0"/>
                <w:numId w:val="48"/>
              </w:numPr>
              <w:spacing w:after="0" w:line="276" w:lineRule="auto"/>
              <w:ind w:left="426"/>
              <w:rPr>
                <w:rFonts w:ascii="Times New Roman" w:hAnsi="Times New Roman"/>
                <w:sz w:val="24"/>
                <w:szCs w:val="24"/>
              </w:rPr>
            </w:pPr>
            <w:r w:rsidRPr="003205B6">
              <w:rPr>
                <w:rFonts w:ascii="Times New Roman" w:hAnsi="Times New Roman"/>
                <w:sz w:val="24"/>
                <w:szCs w:val="24"/>
              </w:rPr>
              <w:t>Evaluating work activities</w:t>
            </w:r>
          </w:p>
          <w:p w14:paraId="4E78A015" w14:textId="77777777" w:rsidR="008157C6" w:rsidRPr="003205B6" w:rsidRDefault="008157C6" w:rsidP="00C54A68">
            <w:pPr>
              <w:pStyle w:val="ListParagraph"/>
              <w:numPr>
                <w:ilvl w:val="0"/>
                <w:numId w:val="48"/>
              </w:numPr>
              <w:spacing w:after="0" w:line="276" w:lineRule="auto"/>
              <w:ind w:left="426"/>
              <w:rPr>
                <w:rFonts w:ascii="Times New Roman" w:hAnsi="Times New Roman"/>
                <w:sz w:val="24"/>
                <w:szCs w:val="24"/>
              </w:rPr>
            </w:pPr>
            <w:r w:rsidRPr="003205B6">
              <w:rPr>
                <w:rFonts w:ascii="Times New Roman" w:hAnsi="Times New Roman"/>
                <w:sz w:val="24"/>
                <w:szCs w:val="24"/>
              </w:rPr>
              <w:t>Resource utilization</w:t>
            </w:r>
          </w:p>
          <w:p w14:paraId="04A21E33" w14:textId="77777777" w:rsidR="008157C6" w:rsidRPr="003205B6" w:rsidRDefault="008157C6" w:rsidP="00C54A68">
            <w:pPr>
              <w:pStyle w:val="ListParagraph"/>
              <w:numPr>
                <w:ilvl w:val="0"/>
                <w:numId w:val="48"/>
              </w:numPr>
              <w:spacing w:after="0" w:line="276" w:lineRule="auto"/>
              <w:ind w:left="426"/>
              <w:rPr>
                <w:rFonts w:ascii="Times New Roman" w:hAnsi="Times New Roman"/>
                <w:sz w:val="24"/>
                <w:szCs w:val="24"/>
              </w:rPr>
            </w:pPr>
            <w:r w:rsidRPr="003205B6">
              <w:rPr>
                <w:rFonts w:ascii="Times New Roman" w:hAnsi="Times New Roman"/>
                <w:sz w:val="24"/>
                <w:szCs w:val="24"/>
              </w:rPr>
              <w:t xml:space="preserve">Problem solving </w:t>
            </w:r>
          </w:p>
          <w:p w14:paraId="5A6D3276" w14:textId="77777777" w:rsidR="008157C6" w:rsidRPr="003205B6" w:rsidRDefault="008157C6" w:rsidP="00C54A68">
            <w:pPr>
              <w:pStyle w:val="ListParagraph"/>
              <w:numPr>
                <w:ilvl w:val="0"/>
                <w:numId w:val="48"/>
              </w:numPr>
              <w:spacing w:after="0" w:line="276" w:lineRule="auto"/>
              <w:ind w:left="426"/>
              <w:rPr>
                <w:rFonts w:ascii="Times New Roman" w:hAnsi="Times New Roman"/>
                <w:sz w:val="24"/>
                <w:szCs w:val="24"/>
              </w:rPr>
            </w:pPr>
            <w:r w:rsidRPr="003205B6">
              <w:rPr>
                <w:rFonts w:ascii="Times New Roman" w:hAnsi="Times New Roman"/>
                <w:sz w:val="24"/>
                <w:szCs w:val="24"/>
              </w:rPr>
              <w:t>Collecting and organising information</w:t>
            </w:r>
          </w:p>
        </w:tc>
        <w:tc>
          <w:tcPr>
            <w:tcW w:w="3353" w:type="dxa"/>
            <w:tcBorders>
              <w:top w:val="single" w:sz="4" w:space="0" w:color="auto"/>
              <w:left w:val="single" w:sz="4" w:space="0" w:color="auto"/>
              <w:bottom w:val="single" w:sz="4" w:space="0" w:color="auto"/>
              <w:right w:val="single" w:sz="4" w:space="0" w:color="auto"/>
            </w:tcBorders>
            <w:hideMark/>
          </w:tcPr>
          <w:p w14:paraId="2A35D1F4" w14:textId="77777777" w:rsidR="008157C6" w:rsidRPr="003205B6" w:rsidRDefault="008157C6" w:rsidP="00C54A68">
            <w:pPr>
              <w:pStyle w:val="ListParagraph"/>
              <w:numPr>
                <w:ilvl w:val="0"/>
                <w:numId w:val="48"/>
              </w:numPr>
              <w:spacing w:after="0" w:line="276" w:lineRule="auto"/>
              <w:rPr>
                <w:rFonts w:ascii="Times New Roman" w:hAnsi="Times New Roman"/>
                <w:sz w:val="24"/>
                <w:szCs w:val="24"/>
              </w:rPr>
            </w:pPr>
            <w:r w:rsidRPr="003205B6">
              <w:rPr>
                <w:rFonts w:ascii="Times New Roman" w:hAnsi="Times New Roman"/>
                <w:sz w:val="24"/>
                <w:szCs w:val="24"/>
              </w:rPr>
              <w:t>Written tests</w:t>
            </w:r>
          </w:p>
          <w:p w14:paraId="6DC4457F" w14:textId="77777777" w:rsidR="008157C6" w:rsidRPr="003205B6" w:rsidRDefault="008157C6" w:rsidP="00C54A68">
            <w:pPr>
              <w:pStyle w:val="ListParagraph"/>
              <w:numPr>
                <w:ilvl w:val="0"/>
                <w:numId w:val="48"/>
              </w:numPr>
              <w:spacing w:after="0" w:line="276" w:lineRule="auto"/>
              <w:rPr>
                <w:rFonts w:ascii="Times New Roman" w:hAnsi="Times New Roman"/>
                <w:sz w:val="24"/>
                <w:szCs w:val="24"/>
              </w:rPr>
            </w:pPr>
            <w:r w:rsidRPr="003205B6">
              <w:rPr>
                <w:rFonts w:ascii="Times New Roman" w:hAnsi="Times New Roman"/>
                <w:sz w:val="24"/>
                <w:szCs w:val="24"/>
              </w:rPr>
              <w:t>Oral questioning</w:t>
            </w:r>
          </w:p>
          <w:p w14:paraId="1DAAFA65" w14:textId="77777777" w:rsidR="008157C6" w:rsidRPr="003205B6" w:rsidRDefault="008157C6" w:rsidP="00C54A68">
            <w:pPr>
              <w:pStyle w:val="ListParagraph"/>
              <w:numPr>
                <w:ilvl w:val="0"/>
                <w:numId w:val="48"/>
              </w:numPr>
              <w:spacing w:after="0" w:line="276" w:lineRule="auto"/>
              <w:rPr>
                <w:rFonts w:ascii="Times New Roman" w:hAnsi="Times New Roman"/>
                <w:sz w:val="24"/>
                <w:szCs w:val="24"/>
              </w:rPr>
            </w:pPr>
            <w:r w:rsidRPr="003205B6">
              <w:rPr>
                <w:rFonts w:ascii="Times New Roman" w:hAnsi="Times New Roman"/>
                <w:sz w:val="24"/>
                <w:szCs w:val="24"/>
              </w:rPr>
              <w:t xml:space="preserve">Interviewing </w:t>
            </w:r>
          </w:p>
          <w:p w14:paraId="4354C5D7" w14:textId="77777777" w:rsidR="008157C6" w:rsidRPr="003205B6" w:rsidRDefault="008157C6" w:rsidP="00C54A68">
            <w:pPr>
              <w:pStyle w:val="ListParagraph"/>
              <w:numPr>
                <w:ilvl w:val="0"/>
                <w:numId w:val="48"/>
              </w:numPr>
              <w:spacing w:after="0" w:line="276" w:lineRule="auto"/>
              <w:rPr>
                <w:rFonts w:ascii="Times New Roman" w:hAnsi="Times New Roman"/>
                <w:sz w:val="24"/>
                <w:szCs w:val="24"/>
              </w:rPr>
            </w:pPr>
            <w:r w:rsidRPr="003205B6">
              <w:rPr>
                <w:rFonts w:ascii="Times New Roman" w:hAnsi="Times New Roman"/>
                <w:sz w:val="24"/>
                <w:szCs w:val="24"/>
              </w:rPr>
              <w:t>Portfolio of evidence</w:t>
            </w:r>
          </w:p>
          <w:p w14:paraId="26369815" w14:textId="77777777" w:rsidR="008157C6" w:rsidRPr="003205B6" w:rsidRDefault="008157C6" w:rsidP="00C54A68">
            <w:pPr>
              <w:pStyle w:val="ListParagraph"/>
              <w:numPr>
                <w:ilvl w:val="0"/>
                <w:numId w:val="48"/>
              </w:numPr>
              <w:spacing w:after="0" w:line="276" w:lineRule="auto"/>
              <w:rPr>
                <w:rFonts w:ascii="Times New Roman" w:hAnsi="Times New Roman"/>
                <w:sz w:val="24"/>
                <w:szCs w:val="24"/>
              </w:rPr>
            </w:pPr>
            <w:r w:rsidRPr="003205B6">
              <w:rPr>
                <w:rFonts w:ascii="Times New Roman" w:hAnsi="Times New Roman"/>
                <w:sz w:val="24"/>
                <w:szCs w:val="24"/>
              </w:rPr>
              <w:t>Third party report</w:t>
            </w:r>
          </w:p>
        </w:tc>
      </w:tr>
      <w:tr w:rsidR="008157C6" w:rsidRPr="0047251E" w14:paraId="24A7B2FD" w14:textId="77777777" w:rsidTr="003205B6">
        <w:trPr>
          <w:trHeight w:val="755"/>
        </w:trPr>
        <w:tc>
          <w:tcPr>
            <w:tcW w:w="2851" w:type="dxa"/>
            <w:tcBorders>
              <w:top w:val="single" w:sz="4" w:space="0" w:color="auto"/>
              <w:left w:val="single" w:sz="4" w:space="0" w:color="auto"/>
              <w:bottom w:val="single" w:sz="4" w:space="0" w:color="auto"/>
              <w:right w:val="single" w:sz="4" w:space="0" w:color="auto"/>
            </w:tcBorders>
            <w:hideMark/>
          </w:tcPr>
          <w:p w14:paraId="03B32CBD" w14:textId="77777777" w:rsidR="008157C6" w:rsidRPr="0047251E" w:rsidRDefault="008157C6" w:rsidP="00C54A68">
            <w:pPr>
              <w:numPr>
                <w:ilvl w:val="0"/>
                <w:numId w:val="53"/>
              </w:numPr>
              <w:spacing w:after="0" w:line="276" w:lineRule="auto"/>
              <w:rPr>
                <w:szCs w:val="24"/>
              </w:rPr>
            </w:pPr>
            <w:r w:rsidRPr="0047251E">
              <w:rPr>
                <w:szCs w:val="24"/>
              </w:rPr>
              <w:t xml:space="preserve">Maintain professional growth and development </w:t>
            </w:r>
          </w:p>
        </w:tc>
        <w:tc>
          <w:tcPr>
            <w:tcW w:w="3354" w:type="dxa"/>
            <w:tcBorders>
              <w:top w:val="single" w:sz="4" w:space="0" w:color="auto"/>
              <w:left w:val="single" w:sz="4" w:space="0" w:color="auto"/>
              <w:bottom w:val="single" w:sz="4" w:space="0" w:color="auto"/>
              <w:right w:val="single" w:sz="4" w:space="0" w:color="auto"/>
            </w:tcBorders>
            <w:hideMark/>
          </w:tcPr>
          <w:p w14:paraId="0BC80CEE" w14:textId="77777777" w:rsidR="008157C6" w:rsidRPr="0047251E" w:rsidRDefault="008157C6" w:rsidP="00C54A68">
            <w:pPr>
              <w:pStyle w:val="Default"/>
              <w:numPr>
                <w:ilvl w:val="0"/>
                <w:numId w:val="49"/>
              </w:numPr>
              <w:spacing w:line="276" w:lineRule="auto"/>
              <w:ind w:left="426"/>
              <w:rPr>
                <w:rFonts w:ascii="Times New Roman" w:hAnsi="Times New Roman" w:cs="Times New Roman"/>
                <w:color w:val="auto"/>
              </w:rPr>
            </w:pPr>
            <w:r w:rsidRPr="0047251E">
              <w:rPr>
                <w:rFonts w:ascii="Times New Roman" w:hAnsi="Times New Roman" w:cs="Times New Roman"/>
                <w:color w:val="auto"/>
              </w:rPr>
              <w:t>Opportunities for professional growth</w:t>
            </w:r>
          </w:p>
          <w:p w14:paraId="14A4B7C4" w14:textId="77777777" w:rsidR="008157C6" w:rsidRPr="0047251E" w:rsidRDefault="008157C6" w:rsidP="00C54A68">
            <w:pPr>
              <w:pStyle w:val="Default"/>
              <w:numPr>
                <w:ilvl w:val="0"/>
                <w:numId w:val="49"/>
              </w:numPr>
              <w:spacing w:line="276" w:lineRule="auto"/>
              <w:ind w:left="426"/>
              <w:rPr>
                <w:rFonts w:ascii="Times New Roman" w:hAnsi="Times New Roman" w:cs="Times New Roman"/>
                <w:color w:val="auto"/>
              </w:rPr>
            </w:pPr>
            <w:r w:rsidRPr="0047251E">
              <w:rPr>
                <w:rFonts w:ascii="Times New Roman" w:hAnsi="Times New Roman" w:cs="Times New Roman"/>
                <w:color w:val="auto"/>
              </w:rPr>
              <w:t>Assessing training needs</w:t>
            </w:r>
          </w:p>
          <w:p w14:paraId="0E2AA19D" w14:textId="77777777" w:rsidR="008157C6" w:rsidRPr="0047251E" w:rsidRDefault="008157C6" w:rsidP="00C54A68">
            <w:pPr>
              <w:pStyle w:val="Default"/>
              <w:numPr>
                <w:ilvl w:val="0"/>
                <w:numId w:val="49"/>
              </w:numPr>
              <w:spacing w:line="276" w:lineRule="auto"/>
              <w:ind w:left="426"/>
              <w:rPr>
                <w:rFonts w:ascii="Times New Roman" w:hAnsi="Times New Roman" w:cs="Times New Roman"/>
                <w:color w:val="auto"/>
              </w:rPr>
            </w:pPr>
            <w:r w:rsidRPr="0047251E">
              <w:rPr>
                <w:rFonts w:ascii="Times New Roman" w:hAnsi="Times New Roman" w:cs="Times New Roman"/>
                <w:color w:val="auto"/>
              </w:rPr>
              <w:t xml:space="preserve">Licenses and certifications for </w:t>
            </w:r>
            <w:r w:rsidRPr="0047251E">
              <w:rPr>
                <w:rFonts w:ascii="Times New Roman" w:hAnsi="Times New Roman" w:cs="Times New Roman"/>
              </w:rPr>
              <w:t>professional growth and development</w:t>
            </w:r>
          </w:p>
          <w:p w14:paraId="1486BB7C" w14:textId="77777777" w:rsidR="008157C6" w:rsidRPr="0047251E" w:rsidRDefault="008157C6" w:rsidP="00C54A68">
            <w:pPr>
              <w:pStyle w:val="ListItem01"/>
              <w:numPr>
                <w:ilvl w:val="0"/>
                <w:numId w:val="49"/>
              </w:numPr>
              <w:tabs>
                <w:tab w:val="left" w:pos="720"/>
              </w:tabs>
              <w:spacing w:line="276" w:lineRule="auto"/>
              <w:ind w:left="426"/>
              <w:jc w:val="left"/>
              <w:rPr>
                <w:rFonts w:eastAsia="Calibri"/>
                <w:lang w:eastAsia="en-US"/>
              </w:rPr>
            </w:pPr>
            <w:r w:rsidRPr="0047251E">
              <w:rPr>
                <w:rFonts w:eastAsia="Calibri"/>
                <w:lang w:eastAsia="en-US"/>
              </w:rPr>
              <w:lastRenderedPageBreak/>
              <w:t>Pursuing personal and organizational goals</w:t>
            </w:r>
          </w:p>
          <w:p w14:paraId="0FD34769" w14:textId="77777777" w:rsidR="008157C6" w:rsidRPr="0047251E" w:rsidRDefault="008157C6" w:rsidP="00C54A68">
            <w:pPr>
              <w:pStyle w:val="ListItem01"/>
              <w:numPr>
                <w:ilvl w:val="0"/>
                <w:numId w:val="49"/>
              </w:numPr>
              <w:tabs>
                <w:tab w:val="left" w:pos="720"/>
              </w:tabs>
              <w:spacing w:line="276" w:lineRule="auto"/>
              <w:ind w:left="426"/>
              <w:jc w:val="left"/>
              <w:rPr>
                <w:rFonts w:eastAsia="Calibri"/>
                <w:lang w:eastAsia="en-US"/>
              </w:rPr>
            </w:pPr>
            <w:r w:rsidRPr="0047251E">
              <w:rPr>
                <w:rFonts w:eastAsia="Calibri"/>
                <w:lang w:eastAsia="en-US"/>
              </w:rPr>
              <w:t xml:space="preserve">Identifying work priorities </w:t>
            </w:r>
          </w:p>
          <w:p w14:paraId="376745EF" w14:textId="77777777" w:rsidR="008157C6" w:rsidRPr="0047251E" w:rsidRDefault="008157C6" w:rsidP="00C54A68">
            <w:pPr>
              <w:pStyle w:val="ListItem01"/>
              <w:numPr>
                <w:ilvl w:val="0"/>
                <w:numId w:val="49"/>
              </w:numPr>
              <w:tabs>
                <w:tab w:val="left" w:pos="720"/>
              </w:tabs>
              <w:spacing w:line="276" w:lineRule="auto"/>
              <w:ind w:left="426"/>
              <w:jc w:val="left"/>
              <w:rPr>
                <w:rFonts w:eastAsia="Calibri"/>
                <w:lang w:eastAsia="en-US"/>
              </w:rPr>
            </w:pPr>
            <w:r w:rsidRPr="0047251E">
              <w:rPr>
                <w:rFonts w:eastAsia="Calibri"/>
                <w:lang w:eastAsia="en-US"/>
              </w:rPr>
              <w:t>Recognizing career advancement</w:t>
            </w:r>
          </w:p>
        </w:tc>
        <w:tc>
          <w:tcPr>
            <w:tcW w:w="3353" w:type="dxa"/>
            <w:tcBorders>
              <w:top w:val="single" w:sz="4" w:space="0" w:color="auto"/>
              <w:left w:val="single" w:sz="4" w:space="0" w:color="auto"/>
              <w:bottom w:val="single" w:sz="4" w:space="0" w:color="auto"/>
              <w:right w:val="single" w:sz="4" w:space="0" w:color="auto"/>
            </w:tcBorders>
            <w:hideMark/>
          </w:tcPr>
          <w:p w14:paraId="0FF2C3E9" w14:textId="77777777" w:rsidR="008157C6" w:rsidRPr="003205B6" w:rsidRDefault="008157C6" w:rsidP="00C54A68">
            <w:pPr>
              <w:pStyle w:val="ListParagraph"/>
              <w:numPr>
                <w:ilvl w:val="0"/>
                <w:numId w:val="49"/>
              </w:numPr>
              <w:spacing w:after="0" w:line="276" w:lineRule="auto"/>
              <w:rPr>
                <w:rFonts w:ascii="Times New Roman" w:hAnsi="Times New Roman"/>
                <w:sz w:val="24"/>
                <w:szCs w:val="24"/>
              </w:rPr>
            </w:pPr>
            <w:r w:rsidRPr="003205B6">
              <w:rPr>
                <w:rFonts w:ascii="Times New Roman" w:hAnsi="Times New Roman"/>
                <w:sz w:val="24"/>
                <w:szCs w:val="24"/>
              </w:rPr>
              <w:lastRenderedPageBreak/>
              <w:t>Written tests</w:t>
            </w:r>
          </w:p>
          <w:p w14:paraId="6F526C34" w14:textId="77777777" w:rsidR="008157C6" w:rsidRPr="003205B6" w:rsidRDefault="008157C6" w:rsidP="00C54A68">
            <w:pPr>
              <w:pStyle w:val="ListParagraph"/>
              <w:numPr>
                <w:ilvl w:val="0"/>
                <w:numId w:val="49"/>
              </w:numPr>
              <w:spacing w:after="0" w:line="276" w:lineRule="auto"/>
              <w:rPr>
                <w:rFonts w:ascii="Times New Roman" w:hAnsi="Times New Roman"/>
                <w:sz w:val="24"/>
                <w:szCs w:val="24"/>
              </w:rPr>
            </w:pPr>
            <w:r w:rsidRPr="003205B6">
              <w:rPr>
                <w:rFonts w:ascii="Times New Roman" w:hAnsi="Times New Roman"/>
                <w:sz w:val="24"/>
                <w:szCs w:val="24"/>
              </w:rPr>
              <w:t>Oral questioning</w:t>
            </w:r>
          </w:p>
          <w:p w14:paraId="480DE753" w14:textId="77777777" w:rsidR="008157C6" w:rsidRPr="003205B6" w:rsidRDefault="008157C6" w:rsidP="00C54A68">
            <w:pPr>
              <w:pStyle w:val="ListParagraph"/>
              <w:numPr>
                <w:ilvl w:val="0"/>
                <w:numId w:val="49"/>
              </w:numPr>
              <w:spacing w:after="0" w:line="276" w:lineRule="auto"/>
              <w:rPr>
                <w:rFonts w:ascii="Times New Roman" w:hAnsi="Times New Roman"/>
                <w:sz w:val="24"/>
                <w:szCs w:val="24"/>
              </w:rPr>
            </w:pPr>
            <w:r w:rsidRPr="003205B6">
              <w:rPr>
                <w:rFonts w:ascii="Times New Roman" w:hAnsi="Times New Roman"/>
                <w:sz w:val="24"/>
                <w:szCs w:val="24"/>
              </w:rPr>
              <w:t xml:space="preserve">Interviewing </w:t>
            </w:r>
          </w:p>
          <w:p w14:paraId="58702C4C" w14:textId="77777777" w:rsidR="008157C6" w:rsidRPr="003205B6" w:rsidRDefault="008157C6" w:rsidP="00C54A68">
            <w:pPr>
              <w:pStyle w:val="ListParagraph"/>
              <w:numPr>
                <w:ilvl w:val="0"/>
                <w:numId w:val="49"/>
              </w:numPr>
              <w:spacing w:after="0" w:line="276" w:lineRule="auto"/>
              <w:rPr>
                <w:rFonts w:ascii="Times New Roman" w:hAnsi="Times New Roman"/>
                <w:sz w:val="24"/>
                <w:szCs w:val="24"/>
              </w:rPr>
            </w:pPr>
            <w:r w:rsidRPr="003205B6">
              <w:rPr>
                <w:rFonts w:ascii="Times New Roman" w:hAnsi="Times New Roman"/>
                <w:sz w:val="24"/>
                <w:szCs w:val="24"/>
              </w:rPr>
              <w:t>Portfolio of evidence</w:t>
            </w:r>
          </w:p>
          <w:p w14:paraId="626054F2" w14:textId="77777777" w:rsidR="008157C6" w:rsidRPr="003205B6" w:rsidRDefault="008157C6" w:rsidP="00C54A68">
            <w:pPr>
              <w:pStyle w:val="ListParagraph"/>
              <w:numPr>
                <w:ilvl w:val="0"/>
                <w:numId w:val="49"/>
              </w:numPr>
              <w:spacing w:after="0" w:line="276" w:lineRule="auto"/>
              <w:rPr>
                <w:rFonts w:ascii="Times New Roman" w:hAnsi="Times New Roman"/>
                <w:sz w:val="24"/>
                <w:szCs w:val="24"/>
              </w:rPr>
            </w:pPr>
            <w:r w:rsidRPr="003205B6">
              <w:rPr>
                <w:rFonts w:ascii="Times New Roman" w:hAnsi="Times New Roman"/>
                <w:sz w:val="24"/>
                <w:szCs w:val="24"/>
              </w:rPr>
              <w:t>Third party report</w:t>
            </w:r>
          </w:p>
        </w:tc>
      </w:tr>
      <w:tr w:rsidR="008157C6" w:rsidRPr="0047251E" w14:paraId="35CECB92" w14:textId="77777777" w:rsidTr="003205B6">
        <w:trPr>
          <w:trHeight w:val="755"/>
        </w:trPr>
        <w:tc>
          <w:tcPr>
            <w:tcW w:w="2851" w:type="dxa"/>
            <w:tcBorders>
              <w:top w:val="single" w:sz="4" w:space="0" w:color="auto"/>
              <w:left w:val="single" w:sz="4" w:space="0" w:color="auto"/>
              <w:bottom w:val="single" w:sz="4" w:space="0" w:color="auto"/>
              <w:right w:val="single" w:sz="4" w:space="0" w:color="auto"/>
            </w:tcBorders>
          </w:tcPr>
          <w:p w14:paraId="508A5D0A" w14:textId="77777777" w:rsidR="008157C6" w:rsidRPr="0047251E" w:rsidRDefault="008157C6" w:rsidP="00C54A68">
            <w:pPr>
              <w:numPr>
                <w:ilvl w:val="0"/>
                <w:numId w:val="53"/>
              </w:numPr>
              <w:spacing w:after="0" w:line="276" w:lineRule="auto"/>
              <w:rPr>
                <w:szCs w:val="24"/>
              </w:rPr>
            </w:pPr>
            <w:r w:rsidRPr="0047251E">
              <w:rPr>
                <w:szCs w:val="24"/>
              </w:rPr>
              <w:t xml:space="preserve">Demonstrate workplace learning </w:t>
            </w:r>
          </w:p>
          <w:p w14:paraId="67202D42" w14:textId="77777777" w:rsidR="008157C6" w:rsidRPr="0047251E" w:rsidRDefault="008157C6" w:rsidP="003205B6">
            <w:pPr>
              <w:spacing w:after="0" w:line="276" w:lineRule="auto"/>
              <w:rPr>
                <w:szCs w:val="24"/>
              </w:rPr>
            </w:pPr>
          </w:p>
        </w:tc>
        <w:tc>
          <w:tcPr>
            <w:tcW w:w="3354" w:type="dxa"/>
            <w:tcBorders>
              <w:top w:val="single" w:sz="4" w:space="0" w:color="auto"/>
              <w:left w:val="single" w:sz="4" w:space="0" w:color="auto"/>
              <w:bottom w:val="single" w:sz="4" w:space="0" w:color="auto"/>
              <w:right w:val="single" w:sz="4" w:space="0" w:color="auto"/>
            </w:tcBorders>
            <w:hideMark/>
          </w:tcPr>
          <w:p w14:paraId="58753B01" w14:textId="77777777" w:rsidR="008157C6" w:rsidRPr="0047251E" w:rsidRDefault="008157C6" w:rsidP="00C54A68">
            <w:pPr>
              <w:pStyle w:val="Default"/>
              <w:numPr>
                <w:ilvl w:val="0"/>
                <w:numId w:val="49"/>
              </w:numPr>
              <w:spacing w:line="276" w:lineRule="auto"/>
              <w:ind w:left="426"/>
              <w:rPr>
                <w:rFonts w:ascii="Times New Roman" w:hAnsi="Times New Roman" w:cs="Times New Roman"/>
                <w:color w:val="auto"/>
              </w:rPr>
            </w:pPr>
            <w:r w:rsidRPr="0047251E">
              <w:rPr>
                <w:rFonts w:ascii="Times New Roman" w:hAnsi="Times New Roman" w:cs="Times New Roman"/>
                <w:color w:val="auto"/>
              </w:rPr>
              <w:t>Managing own learning</w:t>
            </w:r>
          </w:p>
          <w:p w14:paraId="24658323" w14:textId="77777777" w:rsidR="008157C6" w:rsidRPr="0047251E" w:rsidRDefault="008157C6" w:rsidP="00C54A68">
            <w:pPr>
              <w:pStyle w:val="Default"/>
              <w:numPr>
                <w:ilvl w:val="0"/>
                <w:numId w:val="49"/>
              </w:numPr>
              <w:spacing w:line="276" w:lineRule="auto"/>
              <w:ind w:left="426"/>
              <w:rPr>
                <w:rFonts w:ascii="Times New Roman" w:hAnsi="Times New Roman" w:cs="Times New Roman"/>
              </w:rPr>
            </w:pPr>
            <w:r w:rsidRPr="0047251E">
              <w:rPr>
                <w:rFonts w:ascii="Times New Roman" w:hAnsi="Times New Roman" w:cs="Times New Roman"/>
              </w:rPr>
              <w:t>Contributing to the learning community at the workplace</w:t>
            </w:r>
          </w:p>
          <w:p w14:paraId="65648D29" w14:textId="77777777" w:rsidR="008157C6" w:rsidRPr="0047251E" w:rsidRDefault="008157C6" w:rsidP="00C54A68">
            <w:pPr>
              <w:pStyle w:val="Default"/>
              <w:numPr>
                <w:ilvl w:val="0"/>
                <w:numId w:val="49"/>
              </w:numPr>
              <w:spacing w:line="276" w:lineRule="auto"/>
              <w:ind w:left="426"/>
              <w:rPr>
                <w:rFonts w:ascii="Times New Roman" w:hAnsi="Times New Roman" w:cs="Times New Roman"/>
              </w:rPr>
            </w:pPr>
            <w:r w:rsidRPr="0047251E">
              <w:rPr>
                <w:rFonts w:ascii="Times New Roman" w:hAnsi="Times New Roman" w:cs="Times New Roman"/>
              </w:rPr>
              <w:t>Cultural aspects of work</w:t>
            </w:r>
          </w:p>
          <w:p w14:paraId="5D88479E" w14:textId="77777777" w:rsidR="008157C6" w:rsidRPr="0047251E" w:rsidRDefault="008157C6" w:rsidP="00C54A68">
            <w:pPr>
              <w:pStyle w:val="Default"/>
              <w:numPr>
                <w:ilvl w:val="0"/>
                <w:numId w:val="49"/>
              </w:numPr>
              <w:spacing w:line="276" w:lineRule="auto"/>
              <w:ind w:left="426"/>
              <w:rPr>
                <w:rFonts w:ascii="Times New Roman" w:hAnsi="Times New Roman" w:cs="Times New Roman"/>
                <w:color w:val="auto"/>
              </w:rPr>
            </w:pPr>
            <w:r w:rsidRPr="0047251E">
              <w:rPr>
                <w:rFonts w:ascii="Times New Roman" w:hAnsi="Times New Roman" w:cs="Times New Roman"/>
                <w:color w:val="auto"/>
              </w:rPr>
              <w:t>Variety of learning context</w:t>
            </w:r>
          </w:p>
          <w:p w14:paraId="50305D8D" w14:textId="77777777" w:rsidR="008157C6" w:rsidRPr="0047251E" w:rsidRDefault="008157C6" w:rsidP="00C54A68">
            <w:pPr>
              <w:pStyle w:val="Default"/>
              <w:numPr>
                <w:ilvl w:val="0"/>
                <w:numId w:val="49"/>
              </w:numPr>
              <w:spacing w:line="276" w:lineRule="auto"/>
              <w:ind w:left="426"/>
              <w:rPr>
                <w:rFonts w:ascii="Times New Roman" w:hAnsi="Times New Roman" w:cs="Times New Roman"/>
                <w:color w:val="auto"/>
              </w:rPr>
            </w:pPr>
            <w:r w:rsidRPr="0047251E">
              <w:rPr>
                <w:rFonts w:ascii="Times New Roman" w:hAnsi="Times New Roman" w:cs="Times New Roman"/>
                <w:color w:val="auto"/>
              </w:rPr>
              <w:t xml:space="preserve">Application of learning </w:t>
            </w:r>
          </w:p>
          <w:p w14:paraId="6A81CC4D" w14:textId="77777777" w:rsidR="008157C6" w:rsidRPr="0047251E" w:rsidRDefault="008157C6" w:rsidP="00C54A68">
            <w:pPr>
              <w:pStyle w:val="Default"/>
              <w:numPr>
                <w:ilvl w:val="0"/>
                <w:numId w:val="49"/>
              </w:numPr>
              <w:spacing w:line="276" w:lineRule="auto"/>
              <w:ind w:left="426"/>
              <w:rPr>
                <w:rFonts w:ascii="Times New Roman" w:hAnsi="Times New Roman" w:cs="Times New Roman"/>
                <w:color w:val="auto"/>
              </w:rPr>
            </w:pPr>
            <w:r w:rsidRPr="0047251E">
              <w:rPr>
                <w:rFonts w:ascii="Times New Roman" w:hAnsi="Times New Roman" w:cs="Times New Roman"/>
                <w:color w:val="auto"/>
              </w:rPr>
              <w:t>Safe use of technology</w:t>
            </w:r>
          </w:p>
          <w:p w14:paraId="10879D43" w14:textId="77777777" w:rsidR="008157C6" w:rsidRPr="0047251E" w:rsidRDefault="008157C6" w:rsidP="00C54A68">
            <w:pPr>
              <w:pStyle w:val="Default"/>
              <w:numPr>
                <w:ilvl w:val="0"/>
                <w:numId w:val="49"/>
              </w:numPr>
              <w:spacing w:line="276" w:lineRule="auto"/>
              <w:ind w:left="426"/>
              <w:rPr>
                <w:rFonts w:ascii="Times New Roman" w:hAnsi="Times New Roman" w:cs="Times New Roman"/>
                <w:color w:val="auto"/>
              </w:rPr>
            </w:pPr>
            <w:r w:rsidRPr="0047251E">
              <w:rPr>
                <w:rFonts w:ascii="Times New Roman" w:hAnsi="Times New Roman" w:cs="Times New Roman"/>
                <w:color w:val="auto"/>
              </w:rPr>
              <w:t>Identifying opportunities</w:t>
            </w:r>
          </w:p>
          <w:p w14:paraId="3DA8CD69" w14:textId="77777777" w:rsidR="008157C6" w:rsidRPr="0047251E" w:rsidRDefault="008157C6" w:rsidP="00C54A68">
            <w:pPr>
              <w:pStyle w:val="Default"/>
              <w:numPr>
                <w:ilvl w:val="0"/>
                <w:numId w:val="49"/>
              </w:numPr>
              <w:spacing w:line="276" w:lineRule="auto"/>
              <w:ind w:left="426"/>
              <w:rPr>
                <w:rFonts w:ascii="Times New Roman" w:hAnsi="Times New Roman" w:cs="Times New Roman"/>
                <w:color w:val="auto"/>
              </w:rPr>
            </w:pPr>
            <w:r w:rsidRPr="0047251E">
              <w:rPr>
                <w:rFonts w:ascii="Times New Roman" w:hAnsi="Times New Roman" w:cs="Times New Roman"/>
                <w:color w:val="auto"/>
              </w:rPr>
              <w:t>Generating new ideas</w:t>
            </w:r>
          </w:p>
          <w:p w14:paraId="0FDD0638" w14:textId="77777777" w:rsidR="008157C6" w:rsidRPr="0047251E" w:rsidRDefault="008157C6" w:rsidP="00C54A68">
            <w:pPr>
              <w:pStyle w:val="Default"/>
              <w:numPr>
                <w:ilvl w:val="0"/>
                <w:numId w:val="49"/>
              </w:numPr>
              <w:spacing w:line="276" w:lineRule="auto"/>
              <w:ind w:left="426"/>
              <w:rPr>
                <w:rFonts w:ascii="Times New Roman" w:hAnsi="Times New Roman" w:cs="Times New Roman"/>
                <w:color w:val="auto"/>
              </w:rPr>
            </w:pPr>
            <w:r w:rsidRPr="0047251E">
              <w:rPr>
                <w:rFonts w:ascii="Times New Roman" w:hAnsi="Times New Roman" w:cs="Times New Roman"/>
                <w:color w:val="auto"/>
              </w:rPr>
              <w:t>Workplace innovation</w:t>
            </w:r>
          </w:p>
          <w:p w14:paraId="2D445A5A" w14:textId="77777777" w:rsidR="008157C6" w:rsidRPr="0047251E" w:rsidRDefault="008157C6" w:rsidP="00C54A68">
            <w:pPr>
              <w:pStyle w:val="Default"/>
              <w:numPr>
                <w:ilvl w:val="0"/>
                <w:numId w:val="49"/>
              </w:numPr>
              <w:spacing w:line="276" w:lineRule="auto"/>
              <w:ind w:left="426"/>
              <w:rPr>
                <w:rFonts w:ascii="Times New Roman" w:hAnsi="Times New Roman" w:cs="Times New Roman"/>
                <w:color w:val="auto"/>
              </w:rPr>
            </w:pPr>
            <w:r w:rsidRPr="0047251E">
              <w:rPr>
                <w:rFonts w:ascii="Times New Roman" w:hAnsi="Times New Roman" w:cs="Times New Roman"/>
                <w:color w:val="auto"/>
              </w:rPr>
              <w:t>Performance improvement</w:t>
            </w:r>
          </w:p>
          <w:p w14:paraId="324AF787" w14:textId="77777777" w:rsidR="008157C6" w:rsidRPr="0047251E" w:rsidRDefault="008157C6" w:rsidP="00C54A68">
            <w:pPr>
              <w:pStyle w:val="Default"/>
              <w:numPr>
                <w:ilvl w:val="0"/>
                <w:numId w:val="49"/>
              </w:numPr>
              <w:spacing w:line="276" w:lineRule="auto"/>
              <w:ind w:left="426"/>
              <w:rPr>
                <w:rFonts w:ascii="Times New Roman" w:hAnsi="Times New Roman" w:cs="Times New Roman"/>
                <w:color w:val="auto"/>
              </w:rPr>
            </w:pPr>
            <w:r w:rsidRPr="0047251E">
              <w:rPr>
                <w:rFonts w:ascii="Times New Roman" w:hAnsi="Times New Roman" w:cs="Times New Roman"/>
                <w:color w:val="auto"/>
              </w:rPr>
              <w:t xml:space="preserve">Handling emerging issues </w:t>
            </w:r>
          </w:p>
          <w:p w14:paraId="0106BECD" w14:textId="77777777" w:rsidR="008157C6" w:rsidRPr="0047251E" w:rsidRDefault="008157C6" w:rsidP="00C54A68">
            <w:pPr>
              <w:pStyle w:val="Default"/>
              <w:numPr>
                <w:ilvl w:val="0"/>
                <w:numId w:val="49"/>
              </w:numPr>
              <w:spacing w:line="276" w:lineRule="auto"/>
              <w:ind w:left="426"/>
              <w:rPr>
                <w:rFonts w:ascii="Times New Roman" w:hAnsi="Times New Roman" w:cs="Times New Roman"/>
                <w:color w:val="auto"/>
              </w:rPr>
            </w:pPr>
            <w:r w:rsidRPr="0047251E">
              <w:rPr>
                <w:rFonts w:ascii="Times New Roman" w:hAnsi="Times New Roman" w:cs="Times New Roman"/>
                <w:color w:val="auto"/>
              </w:rPr>
              <w:t>Future trends and concerns in learning</w:t>
            </w:r>
          </w:p>
        </w:tc>
        <w:tc>
          <w:tcPr>
            <w:tcW w:w="3353" w:type="dxa"/>
            <w:tcBorders>
              <w:top w:val="single" w:sz="4" w:space="0" w:color="auto"/>
              <w:left w:val="single" w:sz="4" w:space="0" w:color="auto"/>
              <w:bottom w:val="single" w:sz="4" w:space="0" w:color="auto"/>
              <w:right w:val="single" w:sz="4" w:space="0" w:color="auto"/>
            </w:tcBorders>
          </w:tcPr>
          <w:p w14:paraId="7AD28042" w14:textId="77777777" w:rsidR="008157C6" w:rsidRPr="003205B6" w:rsidRDefault="008157C6" w:rsidP="00C54A68">
            <w:pPr>
              <w:pStyle w:val="ListParagraph"/>
              <w:numPr>
                <w:ilvl w:val="0"/>
                <w:numId w:val="49"/>
              </w:numPr>
              <w:spacing w:after="0" w:line="276" w:lineRule="auto"/>
              <w:rPr>
                <w:rFonts w:ascii="Times New Roman" w:hAnsi="Times New Roman"/>
                <w:sz w:val="24"/>
                <w:szCs w:val="24"/>
              </w:rPr>
            </w:pPr>
            <w:r w:rsidRPr="003205B6">
              <w:rPr>
                <w:rFonts w:ascii="Times New Roman" w:hAnsi="Times New Roman"/>
                <w:sz w:val="24"/>
                <w:szCs w:val="24"/>
              </w:rPr>
              <w:t>Written tests</w:t>
            </w:r>
          </w:p>
          <w:p w14:paraId="788F503F" w14:textId="77777777" w:rsidR="008157C6" w:rsidRPr="003205B6" w:rsidRDefault="008157C6" w:rsidP="00C54A68">
            <w:pPr>
              <w:pStyle w:val="ListParagraph"/>
              <w:numPr>
                <w:ilvl w:val="0"/>
                <w:numId w:val="49"/>
              </w:numPr>
              <w:spacing w:after="0" w:line="276" w:lineRule="auto"/>
              <w:rPr>
                <w:rFonts w:ascii="Times New Roman" w:hAnsi="Times New Roman"/>
                <w:sz w:val="24"/>
                <w:szCs w:val="24"/>
              </w:rPr>
            </w:pPr>
            <w:r w:rsidRPr="003205B6">
              <w:rPr>
                <w:rFonts w:ascii="Times New Roman" w:hAnsi="Times New Roman"/>
                <w:sz w:val="24"/>
                <w:szCs w:val="24"/>
              </w:rPr>
              <w:t>Oral questioning</w:t>
            </w:r>
          </w:p>
          <w:p w14:paraId="2D067866" w14:textId="77777777" w:rsidR="008157C6" w:rsidRPr="003205B6" w:rsidRDefault="008157C6" w:rsidP="00C54A68">
            <w:pPr>
              <w:pStyle w:val="ListParagraph"/>
              <w:numPr>
                <w:ilvl w:val="0"/>
                <w:numId w:val="49"/>
              </w:numPr>
              <w:spacing w:after="0" w:line="276" w:lineRule="auto"/>
              <w:rPr>
                <w:rFonts w:ascii="Times New Roman" w:hAnsi="Times New Roman"/>
                <w:sz w:val="24"/>
                <w:szCs w:val="24"/>
              </w:rPr>
            </w:pPr>
            <w:r w:rsidRPr="003205B6">
              <w:rPr>
                <w:rFonts w:ascii="Times New Roman" w:hAnsi="Times New Roman"/>
                <w:sz w:val="24"/>
                <w:szCs w:val="24"/>
              </w:rPr>
              <w:t xml:space="preserve">Interviewing </w:t>
            </w:r>
          </w:p>
          <w:p w14:paraId="6C45B01A" w14:textId="77777777" w:rsidR="008157C6" w:rsidRPr="003205B6" w:rsidRDefault="008157C6" w:rsidP="00C54A68">
            <w:pPr>
              <w:pStyle w:val="ListParagraph"/>
              <w:numPr>
                <w:ilvl w:val="0"/>
                <w:numId w:val="49"/>
              </w:numPr>
              <w:spacing w:after="0" w:line="276" w:lineRule="auto"/>
              <w:rPr>
                <w:rFonts w:ascii="Times New Roman" w:hAnsi="Times New Roman"/>
                <w:sz w:val="24"/>
                <w:szCs w:val="24"/>
              </w:rPr>
            </w:pPr>
            <w:r w:rsidRPr="003205B6">
              <w:rPr>
                <w:rFonts w:ascii="Times New Roman" w:hAnsi="Times New Roman"/>
                <w:sz w:val="24"/>
                <w:szCs w:val="24"/>
              </w:rPr>
              <w:t>Portfolio of evidence</w:t>
            </w:r>
          </w:p>
          <w:p w14:paraId="4881C77C" w14:textId="77777777" w:rsidR="008157C6" w:rsidRPr="003205B6" w:rsidRDefault="008157C6" w:rsidP="00C54A68">
            <w:pPr>
              <w:pStyle w:val="ListParagraph"/>
              <w:numPr>
                <w:ilvl w:val="0"/>
                <w:numId w:val="49"/>
              </w:numPr>
              <w:spacing w:after="0" w:line="276" w:lineRule="auto"/>
              <w:rPr>
                <w:rFonts w:ascii="Times New Roman" w:hAnsi="Times New Roman"/>
                <w:sz w:val="24"/>
                <w:szCs w:val="24"/>
              </w:rPr>
            </w:pPr>
            <w:r w:rsidRPr="003205B6">
              <w:rPr>
                <w:rFonts w:ascii="Times New Roman" w:hAnsi="Times New Roman"/>
                <w:sz w:val="24"/>
                <w:szCs w:val="24"/>
              </w:rPr>
              <w:t xml:space="preserve">Third party report </w:t>
            </w:r>
          </w:p>
        </w:tc>
      </w:tr>
      <w:tr w:rsidR="008157C6" w:rsidRPr="0047251E" w14:paraId="00A1510A" w14:textId="77777777" w:rsidTr="003205B6">
        <w:trPr>
          <w:trHeight w:val="755"/>
        </w:trPr>
        <w:tc>
          <w:tcPr>
            <w:tcW w:w="2851" w:type="dxa"/>
            <w:tcBorders>
              <w:top w:val="single" w:sz="4" w:space="0" w:color="auto"/>
              <w:left w:val="single" w:sz="4" w:space="0" w:color="auto"/>
              <w:bottom w:val="single" w:sz="4" w:space="0" w:color="auto"/>
              <w:right w:val="single" w:sz="4" w:space="0" w:color="auto"/>
            </w:tcBorders>
          </w:tcPr>
          <w:p w14:paraId="59646C9D" w14:textId="77777777" w:rsidR="008157C6" w:rsidRPr="003205B6" w:rsidRDefault="008157C6" w:rsidP="00C54A68">
            <w:pPr>
              <w:pStyle w:val="ListParagraph"/>
              <w:numPr>
                <w:ilvl w:val="0"/>
                <w:numId w:val="53"/>
              </w:numPr>
              <w:spacing w:after="0" w:line="276" w:lineRule="auto"/>
              <w:rPr>
                <w:rFonts w:ascii="Times New Roman" w:hAnsi="Times New Roman"/>
                <w:sz w:val="24"/>
                <w:szCs w:val="24"/>
              </w:rPr>
            </w:pPr>
            <w:r w:rsidRPr="003205B6">
              <w:rPr>
                <w:rFonts w:ascii="Times New Roman" w:hAnsi="Times New Roman"/>
                <w:sz w:val="24"/>
                <w:szCs w:val="24"/>
              </w:rPr>
              <w:t xml:space="preserve">Demonstrate problem solving skills </w:t>
            </w:r>
          </w:p>
        </w:tc>
        <w:tc>
          <w:tcPr>
            <w:tcW w:w="3354" w:type="dxa"/>
            <w:tcBorders>
              <w:top w:val="single" w:sz="4" w:space="0" w:color="auto"/>
              <w:left w:val="single" w:sz="4" w:space="0" w:color="auto"/>
              <w:bottom w:val="single" w:sz="4" w:space="0" w:color="auto"/>
              <w:right w:val="single" w:sz="4" w:space="0" w:color="auto"/>
            </w:tcBorders>
          </w:tcPr>
          <w:p w14:paraId="7CA7B54C" w14:textId="77777777" w:rsidR="008157C6" w:rsidRPr="0047251E" w:rsidRDefault="008157C6" w:rsidP="00C54A68">
            <w:pPr>
              <w:pStyle w:val="Default"/>
              <w:numPr>
                <w:ilvl w:val="0"/>
                <w:numId w:val="49"/>
              </w:numPr>
              <w:spacing w:line="276" w:lineRule="auto"/>
              <w:ind w:left="426"/>
              <w:rPr>
                <w:rFonts w:ascii="Times New Roman" w:hAnsi="Times New Roman" w:cs="Times New Roman"/>
                <w:color w:val="auto"/>
              </w:rPr>
            </w:pPr>
            <w:r w:rsidRPr="0047251E">
              <w:rPr>
                <w:rFonts w:ascii="Times New Roman" w:hAnsi="Times New Roman" w:cs="Times New Roman"/>
                <w:color w:val="auto"/>
              </w:rPr>
              <w:t xml:space="preserve">Problem identification </w:t>
            </w:r>
          </w:p>
          <w:p w14:paraId="48E324E3" w14:textId="77777777" w:rsidR="008157C6" w:rsidRPr="0047251E" w:rsidRDefault="008157C6" w:rsidP="00C54A68">
            <w:pPr>
              <w:pStyle w:val="Default"/>
              <w:numPr>
                <w:ilvl w:val="0"/>
                <w:numId w:val="49"/>
              </w:numPr>
              <w:spacing w:line="276" w:lineRule="auto"/>
              <w:ind w:left="426"/>
              <w:rPr>
                <w:rFonts w:ascii="Times New Roman" w:hAnsi="Times New Roman" w:cs="Times New Roman"/>
                <w:color w:val="auto"/>
              </w:rPr>
            </w:pPr>
            <w:r w:rsidRPr="0047251E">
              <w:rPr>
                <w:rFonts w:ascii="Times New Roman" w:hAnsi="Times New Roman" w:cs="Times New Roman"/>
                <w:color w:val="auto"/>
              </w:rPr>
              <w:t xml:space="preserve">Problem solving </w:t>
            </w:r>
          </w:p>
          <w:p w14:paraId="4D0AF11B" w14:textId="77777777" w:rsidR="008157C6" w:rsidRPr="0047251E" w:rsidRDefault="008157C6" w:rsidP="00C54A68">
            <w:pPr>
              <w:pStyle w:val="Default"/>
              <w:numPr>
                <w:ilvl w:val="0"/>
                <w:numId w:val="49"/>
              </w:numPr>
              <w:spacing w:line="276" w:lineRule="auto"/>
              <w:ind w:left="426"/>
              <w:rPr>
                <w:rFonts w:ascii="Times New Roman" w:hAnsi="Times New Roman" w:cs="Times New Roman"/>
                <w:color w:val="auto"/>
              </w:rPr>
            </w:pPr>
            <w:r w:rsidRPr="0047251E">
              <w:rPr>
                <w:rFonts w:ascii="Times New Roman" w:hAnsi="Times New Roman" w:cs="Times New Roman"/>
                <w:color w:val="auto"/>
              </w:rPr>
              <w:t>Application of problem-solving strategies</w:t>
            </w:r>
          </w:p>
          <w:p w14:paraId="37D06E14" w14:textId="77777777" w:rsidR="008157C6" w:rsidRPr="0047251E" w:rsidRDefault="008157C6" w:rsidP="00C54A68">
            <w:pPr>
              <w:pStyle w:val="Default"/>
              <w:numPr>
                <w:ilvl w:val="0"/>
                <w:numId w:val="49"/>
              </w:numPr>
              <w:spacing w:line="276" w:lineRule="auto"/>
              <w:ind w:left="426"/>
              <w:rPr>
                <w:rFonts w:ascii="Times New Roman" w:hAnsi="Times New Roman" w:cs="Times New Roman"/>
                <w:color w:val="auto"/>
              </w:rPr>
            </w:pPr>
            <w:r w:rsidRPr="0047251E">
              <w:rPr>
                <w:rFonts w:ascii="Times New Roman" w:hAnsi="Times New Roman" w:cs="Times New Roman"/>
                <w:color w:val="auto"/>
              </w:rPr>
              <w:t xml:space="preserve">Resolving customer concerns </w:t>
            </w:r>
          </w:p>
        </w:tc>
        <w:tc>
          <w:tcPr>
            <w:tcW w:w="3353" w:type="dxa"/>
            <w:tcBorders>
              <w:top w:val="single" w:sz="4" w:space="0" w:color="auto"/>
              <w:left w:val="single" w:sz="4" w:space="0" w:color="auto"/>
              <w:bottom w:val="single" w:sz="4" w:space="0" w:color="auto"/>
              <w:right w:val="single" w:sz="4" w:space="0" w:color="auto"/>
            </w:tcBorders>
          </w:tcPr>
          <w:p w14:paraId="521BC3DD" w14:textId="77777777" w:rsidR="008157C6" w:rsidRPr="003205B6" w:rsidRDefault="008157C6" w:rsidP="00C54A68">
            <w:pPr>
              <w:pStyle w:val="ListParagraph"/>
              <w:numPr>
                <w:ilvl w:val="0"/>
                <w:numId w:val="49"/>
              </w:numPr>
              <w:spacing w:after="0" w:line="276" w:lineRule="auto"/>
              <w:rPr>
                <w:rFonts w:ascii="Times New Roman" w:hAnsi="Times New Roman"/>
                <w:sz w:val="24"/>
                <w:szCs w:val="24"/>
              </w:rPr>
            </w:pPr>
            <w:r w:rsidRPr="003205B6">
              <w:rPr>
                <w:rFonts w:ascii="Times New Roman" w:hAnsi="Times New Roman"/>
                <w:sz w:val="24"/>
                <w:szCs w:val="24"/>
              </w:rPr>
              <w:t>Written tests</w:t>
            </w:r>
          </w:p>
          <w:p w14:paraId="0E35E3E2" w14:textId="77777777" w:rsidR="008157C6" w:rsidRPr="003205B6" w:rsidRDefault="008157C6" w:rsidP="00C54A68">
            <w:pPr>
              <w:pStyle w:val="ListParagraph"/>
              <w:numPr>
                <w:ilvl w:val="0"/>
                <w:numId w:val="49"/>
              </w:numPr>
              <w:spacing w:after="0" w:line="276" w:lineRule="auto"/>
              <w:rPr>
                <w:rFonts w:ascii="Times New Roman" w:hAnsi="Times New Roman"/>
                <w:sz w:val="24"/>
                <w:szCs w:val="24"/>
              </w:rPr>
            </w:pPr>
            <w:r w:rsidRPr="003205B6">
              <w:rPr>
                <w:rFonts w:ascii="Times New Roman" w:hAnsi="Times New Roman"/>
                <w:sz w:val="24"/>
                <w:szCs w:val="24"/>
              </w:rPr>
              <w:t>Oral questioning</w:t>
            </w:r>
          </w:p>
          <w:p w14:paraId="44740C79" w14:textId="77777777" w:rsidR="008157C6" w:rsidRPr="003205B6" w:rsidRDefault="008157C6" w:rsidP="00C54A68">
            <w:pPr>
              <w:pStyle w:val="ListParagraph"/>
              <w:numPr>
                <w:ilvl w:val="0"/>
                <w:numId w:val="49"/>
              </w:numPr>
              <w:spacing w:after="0" w:line="276" w:lineRule="auto"/>
              <w:rPr>
                <w:rFonts w:ascii="Times New Roman" w:hAnsi="Times New Roman"/>
                <w:sz w:val="24"/>
                <w:szCs w:val="24"/>
              </w:rPr>
            </w:pPr>
            <w:r w:rsidRPr="003205B6">
              <w:rPr>
                <w:rFonts w:ascii="Times New Roman" w:hAnsi="Times New Roman"/>
                <w:sz w:val="24"/>
                <w:szCs w:val="24"/>
              </w:rPr>
              <w:t xml:space="preserve">Interviewing </w:t>
            </w:r>
          </w:p>
          <w:p w14:paraId="330F60B7" w14:textId="77777777" w:rsidR="008157C6" w:rsidRPr="003205B6" w:rsidRDefault="008157C6" w:rsidP="00C54A68">
            <w:pPr>
              <w:pStyle w:val="ListParagraph"/>
              <w:numPr>
                <w:ilvl w:val="0"/>
                <w:numId w:val="49"/>
              </w:numPr>
              <w:spacing w:after="0" w:line="276" w:lineRule="auto"/>
              <w:rPr>
                <w:rFonts w:ascii="Times New Roman" w:hAnsi="Times New Roman"/>
                <w:sz w:val="24"/>
                <w:szCs w:val="24"/>
              </w:rPr>
            </w:pPr>
            <w:r w:rsidRPr="003205B6">
              <w:rPr>
                <w:rFonts w:ascii="Times New Roman" w:hAnsi="Times New Roman"/>
                <w:sz w:val="24"/>
                <w:szCs w:val="24"/>
              </w:rPr>
              <w:t>Portfolio of evidence</w:t>
            </w:r>
          </w:p>
          <w:p w14:paraId="6FFE0F64" w14:textId="77777777" w:rsidR="008157C6" w:rsidRPr="003205B6" w:rsidRDefault="008157C6" w:rsidP="00C54A68">
            <w:pPr>
              <w:pStyle w:val="ListParagraph"/>
              <w:numPr>
                <w:ilvl w:val="0"/>
                <w:numId w:val="49"/>
              </w:numPr>
              <w:spacing w:after="0" w:line="276" w:lineRule="auto"/>
              <w:rPr>
                <w:rFonts w:ascii="Times New Roman" w:hAnsi="Times New Roman"/>
                <w:sz w:val="24"/>
                <w:szCs w:val="24"/>
              </w:rPr>
            </w:pPr>
            <w:r w:rsidRPr="003205B6">
              <w:rPr>
                <w:rFonts w:ascii="Times New Roman" w:hAnsi="Times New Roman"/>
                <w:sz w:val="24"/>
                <w:szCs w:val="24"/>
              </w:rPr>
              <w:t xml:space="preserve">Third party report </w:t>
            </w:r>
          </w:p>
        </w:tc>
      </w:tr>
      <w:tr w:rsidR="008157C6" w:rsidRPr="0047251E" w14:paraId="6A573FC8" w14:textId="77777777" w:rsidTr="003205B6">
        <w:trPr>
          <w:trHeight w:val="755"/>
        </w:trPr>
        <w:tc>
          <w:tcPr>
            <w:tcW w:w="2851" w:type="dxa"/>
            <w:tcBorders>
              <w:top w:val="single" w:sz="4" w:space="0" w:color="auto"/>
              <w:left w:val="single" w:sz="4" w:space="0" w:color="auto"/>
              <w:bottom w:val="single" w:sz="4" w:space="0" w:color="auto"/>
              <w:right w:val="single" w:sz="4" w:space="0" w:color="auto"/>
            </w:tcBorders>
          </w:tcPr>
          <w:p w14:paraId="47AE9AB7" w14:textId="77777777" w:rsidR="008157C6" w:rsidRPr="0047251E" w:rsidRDefault="008157C6" w:rsidP="00C54A68">
            <w:pPr>
              <w:numPr>
                <w:ilvl w:val="0"/>
                <w:numId w:val="53"/>
              </w:numPr>
              <w:spacing w:after="0" w:line="276" w:lineRule="auto"/>
              <w:rPr>
                <w:szCs w:val="24"/>
              </w:rPr>
            </w:pPr>
            <w:r w:rsidRPr="0047251E">
              <w:rPr>
                <w:szCs w:val="24"/>
              </w:rPr>
              <w:t xml:space="preserve">Demonstrate workplace ethics </w:t>
            </w:r>
          </w:p>
        </w:tc>
        <w:tc>
          <w:tcPr>
            <w:tcW w:w="3354" w:type="dxa"/>
            <w:tcBorders>
              <w:top w:val="single" w:sz="4" w:space="0" w:color="auto"/>
              <w:left w:val="single" w:sz="4" w:space="0" w:color="auto"/>
              <w:bottom w:val="single" w:sz="4" w:space="0" w:color="auto"/>
              <w:right w:val="single" w:sz="4" w:space="0" w:color="auto"/>
            </w:tcBorders>
          </w:tcPr>
          <w:p w14:paraId="10722D29" w14:textId="77777777" w:rsidR="008157C6" w:rsidRPr="0047251E" w:rsidRDefault="008157C6" w:rsidP="00C54A68">
            <w:pPr>
              <w:pStyle w:val="Default"/>
              <w:numPr>
                <w:ilvl w:val="0"/>
                <w:numId w:val="49"/>
              </w:numPr>
              <w:spacing w:line="276" w:lineRule="auto"/>
              <w:ind w:left="360"/>
              <w:rPr>
                <w:rFonts w:ascii="Times New Roman" w:hAnsi="Times New Roman" w:cs="Times New Roman"/>
                <w:color w:val="auto"/>
              </w:rPr>
            </w:pPr>
            <w:r w:rsidRPr="0047251E">
              <w:rPr>
                <w:rFonts w:ascii="Times New Roman" w:hAnsi="Times New Roman" w:cs="Times New Roman"/>
                <w:color w:val="auto"/>
              </w:rPr>
              <w:t xml:space="preserve">Meaning of ethics </w:t>
            </w:r>
          </w:p>
          <w:p w14:paraId="073B3233" w14:textId="77777777" w:rsidR="008157C6" w:rsidRPr="0047251E" w:rsidRDefault="008157C6" w:rsidP="00C54A68">
            <w:pPr>
              <w:pStyle w:val="Default"/>
              <w:numPr>
                <w:ilvl w:val="0"/>
                <w:numId w:val="49"/>
              </w:numPr>
              <w:spacing w:line="276" w:lineRule="auto"/>
              <w:ind w:left="360"/>
              <w:rPr>
                <w:rFonts w:ascii="Times New Roman" w:hAnsi="Times New Roman" w:cs="Times New Roman"/>
                <w:color w:val="auto"/>
              </w:rPr>
            </w:pPr>
            <w:r w:rsidRPr="0047251E">
              <w:rPr>
                <w:rFonts w:ascii="Times New Roman" w:hAnsi="Times New Roman" w:cs="Times New Roman"/>
                <w:color w:val="auto"/>
              </w:rPr>
              <w:t xml:space="preserve">Ethical perspectives </w:t>
            </w:r>
          </w:p>
          <w:p w14:paraId="050179C4" w14:textId="77777777" w:rsidR="008157C6" w:rsidRPr="0047251E" w:rsidRDefault="008157C6" w:rsidP="00C54A68">
            <w:pPr>
              <w:pStyle w:val="Default"/>
              <w:numPr>
                <w:ilvl w:val="0"/>
                <w:numId w:val="49"/>
              </w:numPr>
              <w:spacing w:line="276" w:lineRule="auto"/>
              <w:ind w:left="360"/>
              <w:rPr>
                <w:rFonts w:ascii="Times New Roman" w:hAnsi="Times New Roman" w:cs="Times New Roman"/>
                <w:color w:val="auto"/>
              </w:rPr>
            </w:pPr>
            <w:r w:rsidRPr="0047251E">
              <w:rPr>
                <w:rFonts w:ascii="Times New Roman" w:hAnsi="Times New Roman" w:cs="Times New Roman"/>
                <w:color w:val="auto"/>
              </w:rPr>
              <w:t>Principles of ethics</w:t>
            </w:r>
          </w:p>
          <w:p w14:paraId="24A90043" w14:textId="77777777" w:rsidR="008157C6" w:rsidRPr="003205B6" w:rsidRDefault="008157C6" w:rsidP="00C54A68">
            <w:pPr>
              <w:pStyle w:val="ListParagraph"/>
              <w:numPr>
                <w:ilvl w:val="0"/>
                <w:numId w:val="49"/>
              </w:numPr>
              <w:spacing w:after="0" w:line="276" w:lineRule="auto"/>
              <w:ind w:left="360"/>
              <w:rPr>
                <w:rFonts w:ascii="Times New Roman" w:hAnsi="Times New Roman"/>
                <w:sz w:val="24"/>
                <w:szCs w:val="24"/>
              </w:rPr>
            </w:pPr>
            <w:proofErr w:type="gramStart"/>
            <w:r w:rsidRPr="003205B6">
              <w:rPr>
                <w:rFonts w:ascii="Times New Roman" w:hAnsi="Times New Roman"/>
                <w:sz w:val="24"/>
                <w:szCs w:val="24"/>
              </w:rPr>
              <w:t>Values  and</w:t>
            </w:r>
            <w:proofErr w:type="gramEnd"/>
            <w:r w:rsidRPr="003205B6">
              <w:rPr>
                <w:rFonts w:ascii="Times New Roman" w:hAnsi="Times New Roman"/>
                <w:sz w:val="24"/>
                <w:szCs w:val="24"/>
              </w:rPr>
              <w:t xml:space="preserve"> beliefs</w:t>
            </w:r>
          </w:p>
          <w:p w14:paraId="027BDCB1" w14:textId="77777777" w:rsidR="008157C6" w:rsidRPr="0047251E" w:rsidRDefault="008157C6" w:rsidP="00C54A68">
            <w:pPr>
              <w:pStyle w:val="Default"/>
              <w:numPr>
                <w:ilvl w:val="0"/>
                <w:numId w:val="49"/>
              </w:numPr>
              <w:spacing w:line="276" w:lineRule="auto"/>
              <w:ind w:left="360"/>
              <w:rPr>
                <w:rFonts w:ascii="Times New Roman" w:hAnsi="Times New Roman" w:cs="Times New Roman"/>
                <w:color w:val="auto"/>
              </w:rPr>
            </w:pPr>
            <w:r w:rsidRPr="0047251E">
              <w:rPr>
                <w:rFonts w:ascii="Times New Roman" w:hAnsi="Times New Roman" w:cs="Times New Roman"/>
                <w:color w:val="auto"/>
              </w:rPr>
              <w:t xml:space="preserve">Ethical standards </w:t>
            </w:r>
          </w:p>
          <w:p w14:paraId="64CE1750" w14:textId="77777777" w:rsidR="008157C6" w:rsidRPr="0047251E" w:rsidRDefault="008157C6" w:rsidP="00C54A68">
            <w:pPr>
              <w:pStyle w:val="Default"/>
              <w:numPr>
                <w:ilvl w:val="0"/>
                <w:numId w:val="49"/>
              </w:numPr>
              <w:spacing w:line="276" w:lineRule="auto"/>
              <w:ind w:left="360"/>
              <w:rPr>
                <w:rFonts w:ascii="Times New Roman" w:hAnsi="Times New Roman" w:cs="Times New Roman"/>
                <w:color w:val="auto"/>
              </w:rPr>
            </w:pPr>
            <w:r w:rsidRPr="0047251E">
              <w:rPr>
                <w:rFonts w:ascii="Times New Roman" w:hAnsi="Times New Roman" w:cs="Times New Roman"/>
                <w:color w:val="auto"/>
              </w:rPr>
              <w:t xml:space="preserve">Organization code of ethics </w:t>
            </w:r>
          </w:p>
          <w:p w14:paraId="51614DED" w14:textId="77777777" w:rsidR="008157C6" w:rsidRPr="0047251E" w:rsidRDefault="008157C6" w:rsidP="00C54A68">
            <w:pPr>
              <w:pStyle w:val="Default"/>
              <w:numPr>
                <w:ilvl w:val="0"/>
                <w:numId w:val="49"/>
              </w:numPr>
              <w:spacing w:line="276" w:lineRule="auto"/>
              <w:ind w:left="360"/>
              <w:rPr>
                <w:rFonts w:ascii="Times New Roman" w:hAnsi="Times New Roman" w:cs="Times New Roman"/>
                <w:color w:val="auto"/>
              </w:rPr>
            </w:pPr>
            <w:r w:rsidRPr="0047251E">
              <w:rPr>
                <w:rFonts w:ascii="Times New Roman" w:hAnsi="Times New Roman" w:cs="Times New Roman"/>
                <w:color w:val="auto"/>
              </w:rPr>
              <w:t xml:space="preserve">Common ethical dilemmas </w:t>
            </w:r>
          </w:p>
          <w:p w14:paraId="1CF7633A" w14:textId="77777777" w:rsidR="008157C6" w:rsidRPr="0047251E" w:rsidRDefault="008157C6" w:rsidP="00C54A68">
            <w:pPr>
              <w:pStyle w:val="Default"/>
              <w:numPr>
                <w:ilvl w:val="0"/>
                <w:numId w:val="49"/>
              </w:numPr>
              <w:spacing w:line="276" w:lineRule="auto"/>
              <w:ind w:left="360"/>
              <w:rPr>
                <w:rFonts w:ascii="Times New Roman" w:hAnsi="Times New Roman" w:cs="Times New Roman"/>
                <w:color w:val="auto"/>
              </w:rPr>
            </w:pPr>
            <w:r w:rsidRPr="0047251E">
              <w:rPr>
                <w:rFonts w:ascii="Times New Roman" w:hAnsi="Times New Roman" w:cs="Times New Roman"/>
                <w:color w:val="auto"/>
              </w:rPr>
              <w:t>Organization culture</w:t>
            </w:r>
          </w:p>
          <w:p w14:paraId="59A671A6" w14:textId="77777777" w:rsidR="008157C6" w:rsidRPr="0047251E" w:rsidRDefault="008157C6" w:rsidP="00C54A68">
            <w:pPr>
              <w:pStyle w:val="Default"/>
              <w:numPr>
                <w:ilvl w:val="0"/>
                <w:numId w:val="49"/>
              </w:numPr>
              <w:spacing w:line="276" w:lineRule="auto"/>
              <w:ind w:left="360"/>
              <w:rPr>
                <w:rFonts w:ascii="Times New Roman" w:hAnsi="Times New Roman" w:cs="Times New Roman"/>
                <w:color w:val="auto"/>
              </w:rPr>
            </w:pPr>
            <w:r w:rsidRPr="0047251E">
              <w:rPr>
                <w:rFonts w:ascii="Times New Roman" w:hAnsi="Times New Roman" w:cs="Times New Roman"/>
                <w:color w:val="auto"/>
              </w:rPr>
              <w:t>Corruption, bribery and conflict of interest</w:t>
            </w:r>
          </w:p>
          <w:p w14:paraId="6162D561" w14:textId="77777777" w:rsidR="008157C6" w:rsidRPr="0047251E" w:rsidRDefault="008157C6" w:rsidP="00C54A68">
            <w:pPr>
              <w:pStyle w:val="Default"/>
              <w:numPr>
                <w:ilvl w:val="0"/>
                <w:numId w:val="49"/>
              </w:numPr>
              <w:spacing w:line="276" w:lineRule="auto"/>
              <w:ind w:left="360"/>
              <w:rPr>
                <w:rFonts w:ascii="Times New Roman" w:hAnsi="Times New Roman" w:cs="Times New Roman"/>
                <w:color w:val="auto"/>
              </w:rPr>
            </w:pPr>
            <w:r w:rsidRPr="0047251E">
              <w:rPr>
                <w:rFonts w:ascii="Times New Roman" w:hAnsi="Times New Roman" w:cs="Times New Roman"/>
                <w:color w:val="auto"/>
              </w:rPr>
              <w:t xml:space="preserve">Privacy and data protection </w:t>
            </w:r>
          </w:p>
          <w:p w14:paraId="27A0CF8B" w14:textId="77777777" w:rsidR="008157C6" w:rsidRPr="0047251E" w:rsidRDefault="008157C6" w:rsidP="00C54A68">
            <w:pPr>
              <w:pStyle w:val="Default"/>
              <w:numPr>
                <w:ilvl w:val="0"/>
                <w:numId w:val="49"/>
              </w:numPr>
              <w:spacing w:line="276" w:lineRule="auto"/>
              <w:ind w:left="360"/>
              <w:rPr>
                <w:rFonts w:ascii="Times New Roman" w:hAnsi="Times New Roman" w:cs="Times New Roman"/>
                <w:color w:val="auto"/>
              </w:rPr>
            </w:pPr>
            <w:r w:rsidRPr="0047251E">
              <w:rPr>
                <w:rFonts w:ascii="Times New Roman" w:hAnsi="Times New Roman" w:cs="Times New Roman"/>
                <w:color w:val="auto"/>
              </w:rPr>
              <w:lastRenderedPageBreak/>
              <w:t>Diversity, harassment and mutual respect</w:t>
            </w:r>
          </w:p>
          <w:p w14:paraId="5F46D126" w14:textId="77777777" w:rsidR="008157C6" w:rsidRPr="0047251E" w:rsidRDefault="008157C6" w:rsidP="00C54A68">
            <w:pPr>
              <w:pStyle w:val="Default"/>
              <w:numPr>
                <w:ilvl w:val="0"/>
                <w:numId w:val="49"/>
              </w:numPr>
              <w:spacing w:line="276" w:lineRule="auto"/>
              <w:ind w:left="360"/>
              <w:rPr>
                <w:rFonts w:ascii="Times New Roman" w:hAnsi="Times New Roman" w:cs="Times New Roman"/>
                <w:color w:val="auto"/>
              </w:rPr>
            </w:pPr>
            <w:r w:rsidRPr="0047251E">
              <w:rPr>
                <w:rFonts w:ascii="Times New Roman" w:hAnsi="Times New Roman" w:cs="Times New Roman"/>
                <w:color w:val="auto"/>
              </w:rPr>
              <w:t xml:space="preserve">Financial responsibility/accountability </w:t>
            </w:r>
          </w:p>
          <w:p w14:paraId="3AD28DD9" w14:textId="77777777" w:rsidR="008157C6" w:rsidRPr="0047251E" w:rsidRDefault="008157C6" w:rsidP="00C54A68">
            <w:pPr>
              <w:pStyle w:val="Default"/>
              <w:numPr>
                <w:ilvl w:val="0"/>
                <w:numId w:val="49"/>
              </w:numPr>
              <w:spacing w:line="276" w:lineRule="auto"/>
              <w:ind w:left="360"/>
              <w:rPr>
                <w:rFonts w:ascii="Times New Roman" w:hAnsi="Times New Roman" w:cs="Times New Roman"/>
                <w:color w:val="auto"/>
              </w:rPr>
            </w:pPr>
            <w:r w:rsidRPr="0047251E">
              <w:rPr>
                <w:rFonts w:ascii="Times New Roman" w:hAnsi="Times New Roman" w:cs="Times New Roman"/>
                <w:color w:val="auto"/>
              </w:rPr>
              <w:t xml:space="preserve">Etiquette </w:t>
            </w:r>
          </w:p>
          <w:p w14:paraId="3A989F04" w14:textId="77777777" w:rsidR="008157C6" w:rsidRPr="0047251E" w:rsidRDefault="008157C6" w:rsidP="00C54A68">
            <w:pPr>
              <w:pStyle w:val="Default"/>
              <w:numPr>
                <w:ilvl w:val="0"/>
                <w:numId w:val="49"/>
              </w:numPr>
              <w:spacing w:line="276" w:lineRule="auto"/>
              <w:ind w:left="360"/>
              <w:rPr>
                <w:rFonts w:ascii="Times New Roman" w:hAnsi="Times New Roman" w:cs="Times New Roman"/>
                <w:color w:val="auto"/>
              </w:rPr>
            </w:pPr>
            <w:r w:rsidRPr="0047251E">
              <w:rPr>
                <w:rFonts w:ascii="Times New Roman" w:hAnsi="Times New Roman" w:cs="Times New Roman"/>
                <w:color w:val="auto"/>
              </w:rPr>
              <w:t xml:space="preserve">Personal and professional integrity </w:t>
            </w:r>
          </w:p>
          <w:p w14:paraId="0C19267C" w14:textId="77777777" w:rsidR="008157C6" w:rsidRPr="0047251E" w:rsidRDefault="008157C6" w:rsidP="00C54A68">
            <w:pPr>
              <w:pStyle w:val="Default"/>
              <w:numPr>
                <w:ilvl w:val="0"/>
                <w:numId w:val="49"/>
              </w:numPr>
              <w:spacing w:line="276" w:lineRule="auto"/>
              <w:ind w:left="360"/>
              <w:rPr>
                <w:rFonts w:ascii="Times New Roman" w:hAnsi="Times New Roman" w:cs="Times New Roman"/>
                <w:color w:val="auto"/>
              </w:rPr>
            </w:pPr>
            <w:r w:rsidRPr="0047251E">
              <w:rPr>
                <w:rFonts w:ascii="Times New Roman" w:hAnsi="Times New Roman" w:cs="Times New Roman"/>
                <w:color w:val="auto"/>
              </w:rPr>
              <w:t xml:space="preserve">Commitment to jurisdictional laws </w:t>
            </w:r>
          </w:p>
          <w:p w14:paraId="3BE62835" w14:textId="77777777" w:rsidR="008157C6" w:rsidRPr="0047251E" w:rsidRDefault="008157C6" w:rsidP="00C54A68">
            <w:pPr>
              <w:pStyle w:val="Default"/>
              <w:numPr>
                <w:ilvl w:val="0"/>
                <w:numId w:val="49"/>
              </w:numPr>
              <w:spacing w:line="276" w:lineRule="auto"/>
              <w:ind w:left="360"/>
              <w:rPr>
                <w:rFonts w:ascii="Times New Roman" w:hAnsi="Times New Roman" w:cs="Times New Roman"/>
                <w:color w:val="auto"/>
              </w:rPr>
            </w:pPr>
            <w:r w:rsidRPr="0047251E">
              <w:rPr>
                <w:rFonts w:ascii="Times New Roman" w:hAnsi="Times New Roman" w:cs="Times New Roman"/>
                <w:color w:val="auto"/>
              </w:rPr>
              <w:t>Emerging issues in ethics</w:t>
            </w:r>
          </w:p>
        </w:tc>
        <w:tc>
          <w:tcPr>
            <w:tcW w:w="3353" w:type="dxa"/>
            <w:tcBorders>
              <w:top w:val="single" w:sz="4" w:space="0" w:color="auto"/>
              <w:left w:val="single" w:sz="4" w:space="0" w:color="auto"/>
              <w:bottom w:val="single" w:sz="4" w:space="0" w:color="auto"/>
              <w:right w:val="single" w:sz="4" w:space="0" w:color="auto"/>
            </w:tcBorders>
          </w:tcPr>
          <w:p w14:paraId="07A145D6" w14:textId="77777777" w:rsidR="008157C6" w:rsidRPr="003205B6" w:rsidRDefault="008157C6" w:rsidP="00C54A68">
            <w:pPr>
              <w:pStyle w:val="ListParagraph"/>
              <w:numPr>
                <w:ilvl w:val="0"/>
                <w:numId w:val="49"/>
              </w:numPr>
              <w:spacing w:after="0" w:line="276" w:lineRule="auto"/>
              <w:rPr>
                <w:rFonts w:ascii="Times New Roman" w:hAnsi="Times New Roman"/>
                <w:sz w:val="24"/>
                <w:szCs w:val="24"/>
              </w:rPr>
            </w:pPr>
            <w:r w:rsidRPr="003205B6">
              <w:rPr>
                <w:rFonts w:ascii="Times New Roman" w:hAnsi="Times New Roman"/>
                <w:sz w:val="24"/>
                <w:szCs w:val="24"/>
              </w:rPr>
              <w:lastRenderedPageBreak/>
              <w:t>Written tests</w:t>
            </w:r>
          </w:p>
          <w:p w14:paraId="5100C848" w14:textId="77777777" w:rsidR="008157C6" w:rsidRPr="003205B6" w:rsidRDefault="008157C6" w:rsidP="00C54A68">
            <w:pPr>
              <w:pStyle w:val="ListParagraph"/>
              <w:numPr>
                <w:ilvl w:val="0"/>
                <w:numId w:val="49"/>
              </w:numPr>
              <w:spacing w:after="0" w:line="276" w:lineRule="auto"/>
              <w:rPr>
                <w:rFonts w:ascii="Times New Roman" w:hAnsi="Times New Roman"/>
                <w:sz w:val="24"/>
                <w:szCs w:val="24"/>
              </w:rPr>
            </w:pPr>
            <w:r w:rsidRPr="003205B6">
              <w:rPr>
                <w:rFonts w:ascii="Times New Roman" w:hAnsi="Times New Roman"/>
                <w:sz w:val="24"/>
                <w:szCs w:val="24"/>
              </w:rPr>
              <w:t>Oral questioning</w:t>
            </w:r>
          </w:p>
          <w:p w14:paraId="26104C12" w14:textId="77777777" w:rsidR="008157C6" w:rsidRPr="003205B6" w:rsidRDefault="008157C6" w:rsidP="00C54A68">
            <w:pPr>
              <w:pStyle w:val="ListParagraph"/>
              <w:numPr>
                <w:ilvl w:val="0"/>
                <w:numId w:val="49"/>
              </w:numPr>
              <w:spacing w:after="0" w:line="276" w:lineRule="auto"/>
              <w:rPr>
                <w:rFonts w:ascii="Times New Roman" w:hAnsi="Times New Roman"/>
                <w:sz w:val="24"/>
                <w:szCs w:val="24"/>
              </w:rPr>
            </w:pPr>
            <w:r w:rsidRPr="003205B6">
              <w:rPr>
                <w:rFonts w:ascii="Times New Roman" w:hAnsi="Times New Roman"/>
                <w:sz w:val="24"/>
                <w:szCs w:val="24"/>
              </w:rPr>
              <w:t xml:space="preserve">Interviewing </w:t>
            </w:r>
          </w:p>
          <w:p w14:paraId="5A43272E" w14:textId="77777777" w:rsidR="008157C6" w:rsidRPr="003205B6" w:rsidRDefault="008157C6" w:rsidP="00C54A68">
            <w:pPr>
              <w:pStyle w:val="ListParagraph"/>
              <w:numPr>
                <w:ilvl w:val="0"/>
                <w:numId w:val="49"/>
              </w:numPr>
              <w:spacing w:after="0" w:line="276" w:lineRule="auto"/>
              <w:rPr>
                <w:rFonts w:ascii="Times New Roman" w:hAnsi="Times New Roman"/>
                <w:sz w:val="24"/>
                <w:szCs w:val="24"/>
              </w:rPr>
            </w:pPr>
            <w:r w:rsidRPr="003205B6">
              <w:rPr>
                <w:rFonts w:ascii="Times New Roman" w:hAnsi="Times New Roman"/>
                <w:sz w:val="24"/>
                <w:szCs w:val="24"/>
              </w:rPr>
              <w:t>Portfolio of evidence</w:t>
            </w:r>
          </w:p>
          <w:p w14:paraId="5D42E4FA" w14:textId="77777777" w:rsidR="008157C6" w:rsidRPr="003205B6" w:rsidRDefault="008157C6" w:rsidP="00C54A68">
            <w:pPr>
              <w:pStyle w:val="ListParagraph"/>
              <w:numPr>
                <w:ilvl w:val="0"/>
                <w:numId w:val="49"/>
              </w:numPr>
              <w:spacing w:after="0" w:line="276" w:lineRule="auto"/>
              <w:rPr>
                <w:rFonts w:ascii="Times New Roman" w:hAnsi="Times New Roman"/>
                <w:sz w:val="24"/>
                <w:szCs w:val="24"/>
              </w:rPr>
            </w:pPr>
            <w:r w:rsidRPr="003205B6">
              <w:rPr>
                <w:rFonts w:ascii="Times New Roman" w:hAnsi="Times New Roman"/>
                <w:sz w:val="24"/>
                <w:szCs w:val="24"/>
              </w:rPr>
              <w:t xml:space="preserve">Third party report </w:t>
            </w:r>
          </w:p>
        </w:tc>
      </w:tr>
    </w:tbl>
    <w:p w14:paraId="3036CA40" w14:textId="77777777" w:rsidR="008157C6" w:rsidRPr="0047251E" w:rsidRDefault="008157C6" w:rsidP="003205B6">
      <w:pPr>
        <w:spacing w:after="0" w:line="276" w:lineRule="auto"/>
        <w:rPr>
          <w:color w:val="000000"/>
          <w:szCs w:val="24"/>
        </w:rPr>
      </w:pPr>
    </w:p>
    <w:p w14:paraId="40F9D6FC" w14:textId="77777777" w:rsidR="008157C6" w:rsidRPr="0047251E" w:rsidRDefault="008157C6" w:rsidP="003205B6">
      <w:pPr>
        <w:spacing w:after="0" w:line="276" w:lineRule="auto"/>
        <w:rPr>
          <w:b/>
          <w:szCs w:val="24"/>
        </w:rPr>
      </w:pPr>
      <w:r w:rsidRPr="0047251E">
        <w:rPr>
          <w:b/>
          <w:szCs w:val="24"/>
        </w:rPr>
        <w:t>Suggested Methods of Instructions</w:t>
      </w:r>
    </w:p>
    <w:p w14:paraId="4BB9644D" w14:textId="77777777" w:rsidR="008157C6" w:rsidRPr="003205B6" w:rsidRDefault="008157C6" w:rsidP="00C54A68">
      <w:pPr>
        <w:pStyle w:val="ListParagraph"/>
        <w:numPr>
          <w:ilvl w:val="0"/>
          <w:numId w:val="50"/>
        </w:numPr>
        <w:spacing w:before="120" w:after="0" w:line="276" w:lineRule="auto"/>
        <w:rPr>
          <w:rFonts w:ascii="Times New Roman" w:hAnsi="Times New Roman"/>
          <w:sz w:val="24"/>
          <w:szCs w:val="24"/>
        </w:rPr>
      </w:pPr>
      <w:r w:rsidRPr="003205B6">
        <w:rPr>
          <w:rFonts w:ascii="Times New Roman" w:hAnsi="Times New Roman"/>
          <w:sz w:val="24"/>
          <w:szCs w:val="24"/>
        </w:rPr>
        <w:t>Demonstrations</w:t>
      </w:r>
    </w:p>
    <w:p w14:paraId="2249C740" w14:textId="77777777" w:rsidR="008157C6" w:rsidRPr="003205B6" w:rsidRDefault="008157C6" w:rsidP="00C54A68">
      <w:pPr>
        <w:pStyle w:val="ListParagraph"/>
        <w:numPr>
          <w:ilvl w:val="0"/>
          <w:numId w:val="50"/>
        </w:numPr>
        <w:spacing w:before="120" w:after="0" w:line="276" w:lineRule="auto"/>
        <w:rPr>
          <w:rFonts w:ascii="Times New Roman" w:hAnsi="Times New Roman"/>
          <w:sz w:val="24"/>
          <w:szCs w:val="24"/>
        </w:rPr>
      </w:pPr>
      <w:r w:rsidRPr="003205B6">
        <w:rPr>
          <w:rFonts w:ascii="Times New Roman" w:hAnsi="Times New Roman"/>
          <w:sz w:val="24"/>
          <w:szCs w:val="24"/>
        </w:rPr>
        <w:t>Simulation/Role play</w:t>
      </w:r>
    </w:p>
    <w:p w14:paraId="036D9D99" w14:textId="77777777" w:rsidR="008157C6" w:rsidRPr="003205B6" w:rsidRDefault="008157C6" w:rsidP="00C54A68">
      <w:pPr>
        <w:pStyle w:val="ListParagraph"/>
        <w:numPr>
          <w:ilvl w:val="0"/>
          <w:numId w:val="50"/>
        </w:numPr>
        <w:spacing w:before="120" w:after="0" w:line="276" w:lineRule="auto"/>
        <w:rPr>
          <w:rFonts w:ascii="Times New Roman" w:hAnsi="Times New Roman"/>
          <w:sz w:val="24"/>
          <w:szCs w:val="24"/>
        </w:rPr>
      </w:pPr>
      <w:r w:rsidRPr="003205B6">
        <w:rPr>
          <w:rFonts w:ascii="Times New Roman" w:hAnsi="Times New Roman"/>
          <w:sz w:val="24"/>
          <w:szCs w:val="24"/>
        </w:rPr>
        <w:t>Discussion</w:t>
      </w:r>
    </w:p>
    <w:p w14:paraId="1F43A4AA" w14:textId="77777777" w:rsidR="008157C6" w:rsidRPr="003205B6" w:rsidRDefault="008157C6" w:rsidP="00C54A68">
      <w:pPr>
        <w:pStyle w:val="ListParagraph"/>
        <w:numPr>
          <w:ilvl w:val="0"/>
          <w:numId w:val="50"/>
        </w:numPr>
        <w:spacing w:before="120" w:after="0" w:line="276" w:lineRule="auto"/>
        <w:rPr>
          <w:rFonts w:ascii="Times New Roman" w:hAnsi="Times New Roman"/>
          <w:sz w:val="24"/>
          <w:szCs w:val="24"/>
        </w:rPr>
      </w:pPr>
      <w:r w:rsidRPr="003205B6">
        <w:rPr>
          <w:rFonts w:ascii="Times New Roman" w:hAnsi="Times New Roman"/>
          <w:sz w:val="24"/>
          <w:szCs w:val="24"/>
        </w:rPr>
        <w:t xml:space="preserve">Presentations </w:t>
      </w:r>
    </w:p>
    <w:p w14:paraId="0110DC70" w14:textId="77777777" w:rsidR="008157C6" w:rsidRPr="003205B6" w:rsidRDefault="008157C6" w:rsidP="00C54A68">
      <w:pPr>
        <w:pStyle w:val="ListParagraph"/>
        <w:numPr>
          <w:ilvl w:val="0"/>
          <w:numId w:val="50"/>
        </w:numPr>
        <w:spacing w:before="120" w:after="0" w:line="276" w:lineRule="auto"/>
        <w:rPr>
          <w:rFonts w:ascii="Times New Roman" w:hAnsi="Times New Roman"/>
          <w:sz w:val="24"/>
          <w:szCs w:val="24"/>
        </w:rPr>
      </w:pPr>
      <w:r w:rsidRPr="003205B6">
        <w:rPr>
          <w:rFonts w:ascii="Times New Roman" w:hAnsi="Times New Roman"/>
          <w:sz w:val="24"/>
          <w:szCs w:val="24"/>
        </w:rPr>
        <w:t>Case studies</w:t>
      </w:r>
    </w:p>
    <w:p w14:paraId="7EE55D85" w14:textId="77777777" w:rsidR="008157C6" w:rsidRPr="003205B6" w:rsidRDefault="008157C6" w:rsidP="00C54A68">
      <w:pPr>
        <w:pStyle w:val="ListParagraph"/>
        <w:numPr>
          <w:ilvl w:val="0"/>
          <w:numId w:val="50"/>
        </w:numPr>
        <w:spacing w:before="120" w:after="0" w:line="276" w:lineRule="auto"/>
        <w:rPr>
          <w:rFonts w:ascii="Times New Roman" w:hAnsi="Times New Roman"/>
          <w:sz w:val="24"/>
          <w:szCs w:val="24"/>
        </w:rPr>
      </w:pPr>
      <w:r w:rsidRPr="003205B6">
        <w:rPr>
          <w:rFonts w:ascii="Times New Roman" w:hAnsi="Times New Roman"/>
          <w:sz w:val="24"/>
          <w:szCs w:val="24"/>
        </w:rPr>
        <w:t>Q&amp;A</w:t>
      </w:r>
    </w:p>
    <w:p w14:paraId="4041B74C" w14:textId="77777777" w:rsidR="008157C6" w:rsidRPr="0047251E" w:rsidRDefault="008157C6" w:rsidP="003205B6">
      <w:pPr>
        <w:spacing w:after="0" w:line="276" w:lineRule="auto"/>
        <w:rPr>
          <w:b/>
          <w:szCs w:val="24"/>
        </w:rPr>
      </w:pPr>
    </w:p>
    <w:p w14:paraId="3421A6EB" w14:textId="77777777" w:rsidR="008157C6" w:rsidRPr="0047251E" w:rsidRDefault="008157C6" w:rsidP="003205B6">
      <w:pPr>
        <w:spacing w:after="0" w:line="276" w:lineRule="auto"/>
        <w:rPr>
          <w:b/>
          <w:szCs w:val="24"/>
        </w:rPr>
      </w:pPr>
      <w:r w:rsidRPr="0047251E">
        <w:rPr>
          <w:b/>
          <w:szCs w:val="24"/>
        </w:rPr>
        <w:t>Recommended Resources</w:t>
      </w:r>
    </w:p>
    <w:p w14:paraId="0A0D43B7" w14:textId="77777777" w:rsidR="008157C6" w:rsidRPr="0047251E" w:rsidRDefault="008157C6" w:rsidP="00C54A68">
      <w:pPr>
        <w:pStyle w:val="elementperfxhead"/>
        <w:numPr>
          <w:ilvl w:val="0"/>
          <w:numId w:val="51"/>
        </w:numPr>
        <w:spacing w:line="276" w:lineRule="auto"/>
        <w:ind w:right="0"/>
        <w:rPr>
          <w:rFonts w:ascii="Times New Roman" w:hAnsi="Times New Roman"/>
          <w:b w:val="0"/>
          <w:sz w:val="24"/>
          <w:szCs w:val="24"/>
        </w:rPr>
      </w:pPr>
      <w:r w:rsidRPr="0047251E">
        <w:rPr>
          <w:rFonts w:ascii="Times New Roman" w:hAnsi="Times New Roman"/>
          <w:b w:val="0"/>
          <w:sz w:val="24"/>
          <w:szCs w:val="24"/>
        </w:rPr>
        <w:t>Computers</w:t>
      </w:r>
    </w:p>
    <w:p w14:paraId="39EB7BC1" w14:textId="77777777" w:rsidR="008157C6" w:rsidRPr="0047251E" w:rsidRDefault="008157C6" w:rsidP="00C54A68">
      <w:pPr>
        <w:pStyle w:val="elementperfxhead"/>
        <w:numPr>
          <w:ilvl w:val="0"/>
          <w:numId w:val="51"/>
        </w:numPr>
        <w:spacing w:line="276" w:lineRule="auto"/>
        <w:ind w:right="0"/>
        <w:rPr>
          <w:rFonts w:ascii="Times New Roman" w:hAnsi="Times New Roman"/>
          <w:b w:val="0"/>
          <w:sz w:val="24"/>
          <w:szCs w:val="24"/>
        </w:rPr>
      </w:pPr>
      <w:r w:rsidRPr="0047251E">
        <w:rPr>
          <w:rFonts w:ascii="Times New Roman" w:hAnsi="Times New Roman"/>
          <w:b w:val="0"/>
          <w:sz w:val="24"/>
          <w:szCs w:val="24"/>
        </w:rPr>
        <w:t>Stationery</w:t>
      </w:r>
    </w:p>
    <w:p w14:paraId="19F75E67" w14:textId="77777777" w:rsidR="008157C6" w:rsidRPr="0047251E" w:rsidRDefault="008157C6" w:rsidP="00C54A68">
      <w:pPr>
        <w:pStyle w:val="elementperfxhead"/>
        <w:numPr>
          <w:ilvl w:val="0"/>
          <w:numId w:val="51"/>
        </w:numPr>
        <w:spacing w:line="276" w:lineRule="auto"/>
        <w:ind w:right="0"/>
        <w:rPr>
          <w:rFonts w:ascii="Times New Roman" w:hAnsi="Times New Roman"/>
          <w:b w:val="0"/>
          <w:sz w:val="24"/>
          <w:szCs w:val="24"/>
        </w:rPr>
      </w:pPr>
      <w:r w:rsidRPr="0047251E">
        <w:rPr>
          <w:rFonts w:ascii="Times New Roman" w:hAnsi="Times New Roman"/>
          <w:b w:val="0"/>
          <w:sz w:val="24"/>
          <w:szCs w:val="24"/>
        </w:rPr>
        <w:t>Charts</w:t>
      </w:r>
    </w:p>
    <w:p w14:paraId="41ED4D3D" w14:textId="77777777" w:rsidR="008157C6" w:rsidRPr="0047251E" w:rsidRDefault="008157C6" w:rsidP="00C54A68">
      <w:pPr>
        <w:pStyle w:val="elementperfxhead"/>
        <w:numPr>
          <w:ilvl w:val="0"/>
          <w:numId w:val="51"/>
        </w:numPr>
        <w:spacing w:line="276" w:lineRule="auto"/>
        <w:ind w:right="0"/>
        <w:rPr>
          <w:rFonts w:ascii="Times New Roman" w:hAnsi="Times New Roman"/>
          <w:b w:val="0"/>
          <w:sz w:val="24"/>
          <w:szCs w:val="24"/>
        </w:rPr>
      </w:pPr>
      <w:r w:rsidRPr="0047251E">
        <w:rPr>
          <w:rFonts w:ascii="Times New Roman" w:hAnsi="Times New Roman"/>
          <w:b w:val="0"/>
          <w:sz w:val="24"/>
          <w:szCs w:val="24"/>
        </w:rPr>
        <w:t>Video clips</w:t>
      </w:r>
    </w:p>
    <w:p w14:paraId="47B9035D" w14:textId="77777777" w:rsidR="008157C6" w:rsidRPr="0047251E" w:rsidRDefault="008157C6" w:rsidP="00C54A68">
      <w:pPr>
        <w:pStyle w:val="elementperfxhead"/>
        <w:numPr>
          <w:ilvl w:val="0"/>
          <w:numId w:val="51"/>
        </w:numPr>
        <w:spacing w:line="276" w:lineRule="auto"/>
        <w:ind w:right="0"/>
        <w:rPr>
          <w:rFonts w:ascii="Times New Roman" w:hAnsi="Times New Roman"/>
          <w:b w:val="0"/>
          <w:sz w:val="24"/>
          <w:szCs w:val="24"/>
        </w:rPr>
      </w:pPr>
      <w:r w:rsidRPr="0047251E">
        <w:rPr>
          <w:rFonts w:ascii="Times New Roman" w:hAnsi="Times New Roman"/>
          <w:b w:val="0"/>
          <w:sz w:val="24"/>
          <w:szCs w:val="24"/>
        </w:rPr>
        <w:t>Audio tapes</w:t>
      </w:r>
    </w:p>
    <w:p w14:paraId="1FC2D756" w14:textId="77777777" w:rsidR="008157C6" w:rsidRPr="0047251E" w:rsidRDefault="008157C6" w:rsidP="00C54A68">
      <w:pPr>
        <w:pStyle w:val="elementperfxhead"/>
        <w:numPr>
          <w:ilvl w:val="0"/>
          <w:numId w:val="51"/>
        </w:numPr>
        <w:spacing w:line="276" w:lineRule="auto"/>
        <w:ind w:right="0"/>
        <w:rPr>
          <w:rFonts w:ascii="Times New Roman" w:hAnsi="Times New Roman"/>
          <w:b w:val="0"/>
          <w:sz w:val="24"/>
          <w:szCs w:val="24"/>
        </w:rPr>
      </w:pPr>
      <w:r w:rsidRPr="0047251E">
        <w:rPr>
          <w:rFonts w:ascii="Times New Roman" w:hAnsi="Times New Roman"/>
          <w:b w:val="0"/>
          <w:sz w:val="24"/>
          <w:szCs w:val="24"/>
        </w:rPr>
        <w:t>Radio sets</w:t>
      </w:r>
    </w:p>
    <w:p w14:paraId="10CBBBD6" w14:textId="77777777" w:rsidR="008157C6" w:rsidRPr="0047251E" w:rsidRDefault="008157C6" w:rsidP="00C54A68">
      <w:pPr>
        <w:pStyle w:val="elementperfxhead"/>
        <w:numPr>
          <w:ilvl w:val="0"/>
          <w:numId w:val="51"/>
        </w:numPr>
        <w:spacing w:line="276" w:lineRule="auto"/>
        <w:ind w:right="0"/>
        <w:rPr>
          <w:rFonts w:ascii="Times New Roman" w:hAnsi="Times New Roman"/>
          <w:b w:val="0"/>
          <w:sz w:val="24"/>
          <w:szCs w:val="24"/>
        </w:rPr>
      </w:pPr>
      <w:r w:rsidRPr="0047251E">
        <w:rPr>
          <w:rFonts w:ascii="Times New Roman" w:hAnsi="Times New Roman"/>
          <w:b w:val="0"/>
          <w:sz w:val="24"/>
          <w:szCs w:val="24"/>
        </w:rPr>
        <w:t>TV sets</w:t>
      </w:r>
    </w:p>
    <w:p w14:paraId="72F1C00E" w14:textId="77777777" w:rsidR="008157C6" w:rsidRPr="0047251E" w:rsidRDefault="008157C6" w:rsidP="00C54A68">
      <w:pPr>
        <w:pStyle w:val="elementperfxhead"/>
        <w:numPr>
          <w:ilvl w:val="0"/>
          <w:numId w:val="51"/>
        </w:numPr>
        <w:spacing w:line="276" w:lineRule="auto"/>
        <w:ind w:right="0"/>
        <w:rPr>
          <w:rFonts w:ascii="Times New Roman" w:hAnsi="Times New Roman"/>
          <w:b w:val="0"/>
          <w:sz w:val="24"/>
          <w:szCs w:val="24"/>
        </w:rPr>
      </w:pPr>
      <w:r w:rsidRPr="0047251E">
        <w:rPr>
          <w:rFonts w:ascii="Times New Roman" w:hAnsi="Times New Roman"/>
          <w:b w:val="0"/>
          <w:sz w:val="24"/>
          <w:szCs w:val="24"/>
        </w:rPr>
        <w:t>LCD projectors</w:t>
      </w:r>
    </w:p>
    <w:p w14:paraId="3F61C595" w14:textId="77777777" w:rsidR="008157C6" w:rsidRPr="0047251E" w:rsidRDefault="008157C6" w:rsidP="003205B6">
      <w:pPr>
        <w:spacing w:line="276" w:lineRule="auto"/>
        <w:rPr>
          <w:b/>
          <w:szCs w:val="24"/>
          <w:lang w:val="en-ZA"/>
        </w:rPr>
      </w:pPr>
      <w:r w:rsidRPr="0047251E">
        <w:rPr>
          <w:b/>
          <w:szCs w:val="24"/>
          <w:lang w:val="en-ZA"/>
        </w:rPr>
        <w:br w:type="page"/>
      </w:r>
    </w:p>
    <w:p w14:paraId="24E5BF92" w14:textId="77777777" w:rsidR="008157C6" w:rsidRPr="006D5682" w:rsidRDefault="008157C6" w:rsidP="003205B6">
      <w:pPr>
        <w:spacing w:after="200" w:line="276" w:lineRule="auto"/>
        <w:rPr>
          <w:noProof/>
          <w:szCs w:val="24"/>
        </w:rPr>
      </w:pPr>
    </w:p>
    <w:p w14:paraId="1CF300BC" w14:textId="77777777" w:rsidR="008157C6" w:rsidRPr="003205B6" w:rsidRDefault="008157C6" w:rsidP="003205B6">
      <w:pPr>
        <w:pStyle w:val="Heading2"/>
        <w:rPr>
          <w:iCs w:val="0"/>
        </w:rPr>
      </w:pPr>
      <w:bookmarkStart w:id="34" w:name="_Toc67471982"/>
      <w:r w:rsidRPr="003205B6">
        <w:rPr>
          <w:sz w:val="24"/>
        </w:rPr>
        <w:t>ENVIRONMENTAL LITERACY</w:t>
      </w:r>
      <w:bookmarkEnd w:id="34"/>
    </w:p>
    <w:p w14:paraId="316FE4B8" w14:textId="77777777" w:rsidR="008157C6" w:rsidRPr="003205B6" w:rsidRDefault="008157C6" w:rsidP="003205B6">
      <w:pPr>
        <w:spacing w:line="276" w:lineRule="auto"/>
        <w:rPr>
          <w:szCs w:val="24"/>
        </w:rPr>
      </w:pPr>
    </w:p>
    <w:p w14:paraId="2CA63811" w14:textId="775116BA" w:rsidR="008157C6" w:rsidRPr="003205B6" w:rsidRDefault="008157C6" w:rsidP="003205B6">
      <w:pPr>
        <w:spacing w:after="0" w:line="276" w:lineRule="auto"/>
        <w:jc w:val="both"/>
        <w:rPr>
          <w:b/>
          <w:bCs/>
          <w:szCs w:val="24"/>
          <w:lang w:val="en-ZA"/>
        </w:rPr>
      </w:pPr>
      <w:r w:rsidRPr="0047251E">
        <w:rPr>
          <w:b/>
          <w:szCs w:val="24"/>
          <w:lang w:val="en-ZA"/>
        </w:rPr>
        <w:t>UNIT CODE:</w:t>
      </w:r>
      <w:r w:rsidRPr="0047251E">
        <w:rPr>
          <w:szCs w:val="24"/>
          <w:lang w:val="en-ZA"/>
        </w:rPr>
        <w:tab/>
      </w:r>
      <w:r w:rsidRPr="0047251E">
        <w:rPr>
          <w:b/>
          <w:szCs w:val="24"/>
          <w:lang w:val="en-ZA"/>
        </w:rPr>
        <w:t xml:space="preserve"> </w:t>
      </w:r>
      <w:r w:rsidRPr="003205B6">
        <w:rPr>
          <w:rFonts w:eastAsia="Times New Roman"/>
          <w:b/>
          <w:bCs/>
          <w:szCs w:val="24"/>
        </w:rPr>
        <w:t>ENG/CU/AUT/BC/</w:t>
      </w:r>
      <w:r w:rsidR="001345BB" w:rsidRPr="003205B6">
        <w:rPr>
          <w:rFonts w:eastAsia="Times New Roman"/>
          <w:b/>
          <w:bCs/>
          <w:szCs w:val="24"/>
        </w:rPr>
        <w:t>5</w:t>
      </w:r>
      <w:r w:rsidRPr="003205B6">
        <w:rPr>
          <w:rFonts w:eastAsia="Times New Roman"/>
          <w:b/>
          <w:bCs/>
          <w:szCs w:val="24"/>
        </w:rPr>
        <w:t>/5/A</w:t>
      </w:r>
    </w:p>
    <w:p w14:paraId="7FC1BA1D" w14:textId="77777777" w:rsidR="008157C6" w:rsidRPr="0047251E" w:rsidRDefault="008157C6" w:rsidP="003205B6">
      <w:pPr>
        <w:spacing w:after="0" w:line="276" w:lineRule="auto"/>
        <w:jc w:val="both"/>
        <w:rPr>
          <w:szCs w:val="24"/>
          <w:lang w:val="en-ZA"/>
        </w:rPr>
      </w:pPr>
      <w:r w:rsidRPr="0047251E">
        <w:rPr>
          <w:b/>
          <w:szCs w:val="24"/>
          <w:lang w:val="en-ZA"/>
        </w:rPr>
        <w:t>Relationship to Occupational Standards</w:t>
      </w:r>
    </w:p>
    <w:p w14:paraId="460DF7DA" w14:textId="77777777" w:rsidR="008157C6" w:rsidRPr="0047251E" w:rsidRDefault="008157C6" w:rsidP="003205B6">
      <w:pPr>
        <w:spacing w:after="0" w:line="276" w:lineRule="auto"/>
        <w:jc w:val="both"/>
        <w:rPr>
          <w:szCs w:val="24"/>
          <w:lang w:val="en-ZA"/>
        </w:rPr>
      </w:pPr>
      <w:r w:rsidRPr="0047251E">
        <w:rPr>
          <w:szCs w:val="24"/>
          <w:lang w:val="en-ZA"/>
        </w:rPr>
        <w:t>This unit addresses the Unit of Competency: Demonstrate Environmental Literacy</w:t>
      </w:r>
    </w:p>
    <w:p w14:paraId="20EA2FDA" w14:textId="77777777" w:rsidR="008157C6" w:rsidRPr="0047251E" w:rsidRDefault="008157C6" w:rsidP="003205B6">
      <w:pPr>
        <w:spacing w:after="0" w:line="276" w:lineRule="auto"/>
        <w:jc w:val="both"/>
        <w:rPr>
          <w:szCs w:val="24"/>
          <w:lang w:val="en-ZA"/>
        </w:rPr>
      </w:pPr>
    </w:p>
    <w:p w14:paraId="533A86E0" w14:textId="77777777" w:rsidR="008157C6" w:rsidRPr="0047251E" w:rsidRDefault="008157C6" w:rsidP="003205B6">
      <w:pPr>
        <w:spacing w:after="0" w:line="276" w:lineRule="auto"/>
        <w:jc w:val="both"/>
        <w:rPr>
          <w:szCs w:val="24"/>
          <w:lang w:val="en-ZA"/>
        </w:rPr>
      </w:pPr>
      <w:r w:rsidRPr="0047251E">
        <w:rPr>
          <w:b/>
          <w:szCs w:val="24"/>
          <w:lang w:val="en-ZA"/>
        </w:rPr>
        <w:t>Duration of Unit:</w:t>
      </w:r>
      <w:r w:rsidRPr="0047251E">
        <w:rPr>
          <w:szCs w:val="24"/>
          <w:lang w:val="en-ZA"/>
        </w:rPr>
        <w:t xml:space="preserve"> 25 hours</w:t>
      </w:r>
    </w:p>
    <w:p w14:paraId="07552090" w14:textId="77777777" w:rsidR="008157C6" w:rsidRPr="0047251E" w:rsidRDefault="008157C6" w:rsidP="003205B6">
      <w:pPr>
        <w:spacing w:after="0" w:line="276" w:lineRule="auto"/>
        <w:jc w:val="both"/>
        <w:rPr>
          <w:b/>
          <w:szCs w:val="24"/>
          <w:lang w:val="en-ZA"/>
        </w:rPr>
      </w:pPr>
    </w:p>
    <w:p w14:paraId="67CED7FA" w14:textId="77777777" w:rsidR="008157C6" w:rsidRPr="0047251E" w:rsidRDefault="008157C6" w:rsidP="003205B6">
      <w:pPr>
        <w:spacing w:after="0" w:line="276" w:lineRule="auto"/>
        <w:jc w:val="both"/>
        <w:rPr>
          <w:b/>
          <w:szCs w:val="24"/>
        </w:rPr>
      </w:pPr>
      <w:r w:rsidRPr="0047251E">
        <w:rPr>
          <w:b/>
          <w:szCs w:val="24"/>
        </w:rPr>
        <w:t>Unit Description</w:t>
      </w:r>
    </w:p>
    <w:p w14:paraId="05407D59" w14:textId="77777777" w:rsidR="008157C6" w:rsidRPr="0047251E" w:rsidRDefault="008157C6" w:rsidP="003205B6">
      <w:pPr>
        <w:tabs>
          <w:tab w:val="left" w:pos="2880"/>
          <w:tab w:val="left" w:pos="9000"/>
        </w:tabs>
        <w:spacing w:after="0" w:line="276" w:lineRule="auto"/>
        <w:jc w:val="both"/>
        <w:rPr>
          <w:szCs w:val="24"/>
        </w:rPr>
      </w:pPr>
      <w:r w:rsidRPr="0047251E">
        <w:rPr>
          <w:szCs w:val="24"/>
        </w:rPr>
        <w:t xml:space="preserve">This unit describes the competencies required to demonstrate understanding of environmental literacy. It involves controlling environmental hazard, controlling control environmental pollution, complying with workplace sustainable resource use, evaluating current practices in relation to resource usage, identifying environmental legislations/conventions for environmental concerns, implementing specific environmental programs and monitoring activities on environmental protection/programs.    </w:t>
      </w:r>
    </w:p>
    <w:p w14:paraId="1615658C" w14:textId="77777777" w:rsidR="008157C6" w:rsidRPr="0047251E" w:rsidRDefault="008157C6" w:rsidP="003205B6">
      <w:pPr>
        <w:spacing w:after="0" w:line="276" w:lineRule="auto"/>
        <w:jc w:val="both"/>
        <w:rPr>
          <w:b/>
          <w:szCs w:val="24"/>
        </w:rPr>
      </w:pPr>
    </w:p>
    <w:p w14:paraId="4DE577C3" w14:textId="77777777" w:rsidR="008157C6" w:rsidRPr="0047251E" w:rsidRDefault="008157C6" w:rsidP="003205B6">
      <w:pPr>
        <w:spacing w:after="0" w:line="276" w:lineRule="auto"/>
        <w:jc w:val="both"/>
        <w:rPr>
          <w:b/>
          <w:szCs w:val="24"/>
        </w:rPr>
      </w:pPr>
      <w:r w:rsidRPr="0047251E">
        <w:rPr>
          <w:b/>
          <w:szCs w:val="24"/>
        </w:rPr>
        <w:t>Summary of Learning Outcomes</w:t>
      </w:r>
    </w:p>
    <w:p w14:paraId="77304DC0" w14:textId="77777777" w:rsidR="008157C6" w:rsidRPr="0047251E" w:rsidRDefault="008157C6" w:rsidP="00C54A68">
      <w:pPr>
        <w:numPr>
          <w:ilvl w:val="0"/>
          <w:numId w:val="54"/>
        </w:numPr>
        <w:autoSpaceDE w:val="0"/>
        <w:adjustRightInd w:val="0"/>
        <w:spacing w:after="0" w:line="276" w:lineRule="auto"/>
        <w:jc w:val="both"/>
        <w:rPr>
          <w:rFonts w:eastAsia="Times New Roman"/>
          <w:szCs w:val="24"/>
        </w:rPr>
      </w:pPr>
      <w:r w:rsidRPr="0047251E">
        <w:rPr>
          <w:rFonts w:eastAsia="Times New Roman"/>
          <w:szCs w:val="24"/>
        </w:rPr>
        <w:t>Control environmental hazards</w:t>
      </w:r>
    </w:p>
    <w:p w14:paraId="1323BDC2" w14:textId="77777777" w:rsidR="008157C6" w:rsidRPr="0047251E" w:rsidRDefault="008157C6" w:rsidP="00C54A68">
      <w:pPr>
        <w:numPr>
          <w:ilvl w:val="0"/>
          <w:numId w:val="54"/>
        </w:numPr>
        <w:autoSpaceDE w:val="0"/>
        <w:adjustRightInd w:val="0"/>
        <w:spacing w:after="0" w:line="276" w:lineRule="auto"/>
        <w:jc w:val="both"/>
        <w:rPr>
          <w:rFonts w:eastAsia="Times New Roman"/>
          <w:szCs w:val="24"/>
        </w:rPr>
      </w:pPr>
      <w:r w:rsidRPr="0047251E">
        <w:rPr>
          <w:rFonts w:eastAsia="Times New Roman"/>
          <w:szCs w:val="24"/>
        </w:rPr>
        <w:t xml:space="preserve">Control environmental Pollution </w:t>
      </w:r>
    </w:p>
    <w:p w14:paraId="5D336A75" w14:textId="77777777" w:rsidR="008157C6" w:rsidRPr="0047251E" w:rsidRDefault="008157C6" w:rsidP="00C54A68">
      <w:pPr>
        <w:numPr>
          <w:ilvl w:val="0"/>
          <w:numId w:val="54"/>
        </w:numPr>
        <w:autoSpaceDE w:val="0"/>
        <w:adjustRightInd w:val="0"/>
        <w:spacing w:after="0" w:line="276" w:lineRule="auto"/>
        <w:jc w:val="both"/>
        <w:rPr>
          <w:rFonts w:eastAsia="Times New Roman"/>
          <w:szCs w:val="24"/>
        </w:rPr>
      </w:pPr>
      <w:r w:rsidRPr="0047251E">
        <w:rPr>
          <w:rFonts w:eastAsia="Times New Roman"/>
          <w:szCs w:val="24"/>
        </w:rPr>
        <w:t>Demonstrate sustainable use</w:t>
      </w:r>
      <w:r w:rsidRPr="0047251E">
        <w:rPr>
          <w:rFonts w:eastAsia="Times New Roman"/>
          <w:szCs w:val="24"/>
          <w:lang w:val="en-AU"/>
        </w:rPr>
        <w:t xml:space="preserve"> of </w:t>
      </w:r>
      <w:r w:rsidRPr="0047251E">
        <w:rPr>
          <w:rFonts w:eastAsia="Times New Roman"/>
          <w:szCs w:val="24"/>
        </w:rPr>
        <w:t xml:space="preserve">resource </w:t>
      </w:r>
    </w:p>
    <w:p w14:paraId="1887E013" w14:textId="77777777" w:rsidR="008157C6" w:rsidRPr="0047251E" w:rsidRDefault="008157C6" w:rsidP="00C54A68">
      <w:pPr>
        <w:numPr>
          <w:ilvl w:val="0"/>
          <w:numId w:val="54"/>
        </w:numPr>
        <w:autoSpaceDE w:val="0"/>
        <w:adjustRightInd w:val="0"/>
        <w:spacing w:after="0" w:line="276" w:lineRule="auto"/>
        <w:jc w:val="both"/>
        <w:rPr>
          <w:rFonts w:eastAsia="Times New Roman"/>
          <w:szCs w:val="24"/>
        </w:rPr>
      </w:pPr>
      <w:r w:rsidRPr="0047251E">
        <w:rPr>
          <w:rFonts w:eastAsia="Times New Roman"/>
          <w:szCs w:val="24"/>
          <w:lang w:val="en-AU"/>
        </w:rPr>
        <w:t>Evaluate current practices in relation to resource usage</w:t>
      </w:r>
    </w:p>
    <w:p w14:paraId="2FABFD03" w14:textId="77777777" w:rsidR="008157C6" w:rsidRPr="0047251E" w:rsidRDefault="008157C6" w:rsidP="00C54A68">
      <w:pPr>
        <w:numPr>
          <w:ilvl w:val="0"/>
          <w:numId w:val="54"/>
        </w:numPr>
        <w:autoSpaceDE w:val="0"/>
        <w:adjustRightInd w:val="0"/>
        <w:spacing w:after="0" w:line="276" w:lineRule="auto"/>
        <w:jc w:val="both"/>
        <w:rPr>
          <w:rFonts w:eastAsia="Times New Roman"/>
          <w:szCs w:val="24"/>
        </w:rPr>
      </w:pPr>
      <w:r w:rsidRPr="0047251E">
        <w:rPr>
          <w:rFonts w:eastAsia="Times New Roman"/>
          <w:szCs w:val="24"/>
        </w:rPr>
        <w:t>Identify Environmental legislations/conventions for environmental concerns</w:t>
      </w:r>
    </w:p>
    <w:p w14:paraId="74163A32" w14:textId="77777777" w:rsidR="008157C6" w:rsidRPr="0047251E" w:rsidRDefault="008157C6" w:rsidP="00C54A68">
      <w:pPr>
        <w:numPr>
          <w:ilvl w:val="0"/>
          <w:numId w:val="54"/>
        </w:numPr>
        <w:autoSpaceDE w:val="0"/>
        <w:adjustRightInd w:val="0"/>
        <w:spacing w:after="0" w:line="276" w:lineRule="auto"/>
        <w:jc w:val="both"/>
        <w:rPr>
          <w:rFonts w:eastAsia="Times New Roman"/>
          <w:szCs w:val="24"/>
        </w:rPr>
      </w:pPr>
      <w:r w:rsidRPr="0047251E">
        <w:rPr>
          <w:rFonts w:eastAsia="Times New Roman"/>
          <w:szCs w:val="24"/>
        </w:rPr>
        <w:t>Implement specific environmental programs</w:t>
      </w:r>
    </w:p>
    <w:p w14:paraId="13C395C4" w14:textId="77777777" w:rsidR="008157C6" w:rsidRPr="0047251E" w:rsidRDefault="008157C6" w:rsidP="00C54A68">
      <w:pPr>
        <w:numPr>
          <w:ilvl w:val="0"/>
          <w:numId w:val="54"/>
        </w:numPr>
        <w:autoSpaceDE w:val="0"/>
        <w:adjustRightInd w:val="0"/>
        <w:spacing w:after="0" w:line="276" w:lineRule="auto"/>
        <w:jc w:val="both"/>
        <w:rPr>
          <w:rFonts w:eastAsia="Times New Roman"/>
          <w:szCs w:val="24"/>
        </w:rPr>
      </w:pPr>
      <w:r w:rsidRPr="0047251E">
        <w:rPr>
          <w:rFonts w:eastAsia="Times New Roman"/>
          <w:szCs w:val="24"/>
        </w:rPr>
        <w:t xml:space="preserve">Monitor activities on Environmental protection/Programs    </w:t>
      </w:r>
    </w:p>
    <w:p w14:paraId="51552E95" w14:textId="77777777" w:rsidR="008157C6" w:rsidRPr="0047251E" w:rsidRDefault="008157C6" w:rsidP="003205B6">
      <w:pPr>
        <w:autoSpaceDE w:val="0"/>
        <w:adjustRightInd w:val="0"/>
        <w:spacing w:after="0" w:line="276" w:lineRule="auto"/>
        <w:jc w:val="both"/>
        <w:rPr>
          <w:rFonts w:eastAsia="Times New Roman"/>
          <w:szCs w:val="24"/>
        </w:rPr>
      </w:pPr>
    </w:p>
    <w:p w14:paraId="4BE8F4AD" w14:textId="77777777" w:rsidR="008157C6" w:rsidRPr="0047251E" w:rsidRDefault="008157C6" w:rsidP="003205B6">
      <w:pPr>
        <w:spacing w:before="120" w:after="120" w:line="276" w:lineRule="auto"/>
        <w:contextualSpacing/>
        <w:jc w:val="both"/>
        <w:rPr>
          <w:b/>
          <w:szCs w:val="24"/>
        </w:rPr>
      </w:pPr>
      <w:r w:rsidRPr="0047251E">
        <w:rPr>
          <w:b/>
          <w:szCs w:val="24"/>
        </w:rPr>
        <w:t>Learning Outcomes, Content and Suggested Assessment Methods</w:t>
      </w:r>
    </w:p>
    <w:tbl>
      <w:tblPr>
        <w:tblW w:w="10005" w:type="dxa"/>
        <w:tblLayout w:type="fixed"/>
        <w:tblLook w:val="04A0" w:firstRow="1" w:lastRow="0" w:firstColumn="1" w:lastColumn="0" w:noHBand="0" w:noVBand="1"/>
      </w:tblPr>
      <w:tblGrid>
        <w:gridCol w:w="2897"/>
        <w:gridCol w:w="4589"/>
        <w:gridCol w:w="2519"/>
      </w:tblGrid>
      <w:tr w:rsidR="008157C6" w:rsidRPr="0047251E" w14:paraId="4E4ACF74" w14:textId="77777777" w:rsidTr="008B7D8D">
        <w:trPr>
          <w:trHeight w:val="620"/>
        </w:trPr>
        <w:tc>
          <w:tcPr>
            <w:tcW w:w="289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2FF75ED" w14:textId="77777777" w:rsidR="008157C6" w:rsidRPr="0047251E" w:rsidRDefault="008157C6" w:rsidP="003205B6">
            <w:pPr>
              <w:spacing w:line="276" w:lineRule="auto"/>
              <w:rPr>
                <w:b/>
                <w:szCs w:val="24"/>
                <w:lang w:val="en-ZA"/>
              </w:rPr>
            </w:pPr>
            <w:r w:rsidRPr="0047251E">
              <w:rPr>
                <w:b/>
                <w:szCs w:val="24"/>
                <w:lang w:val="en-ZA"/>
              </w:rPr>
              <w:t>Learning Outcome</w:t>
            </w:r>
          </w:p>
        </w:tc>
        <w:tc>
          <w:tcPr>
            <w:tcW w:w="459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D5BE036" w14:textId="77777777" w:rsidR="008157C6" w:rsidRPr="0047251E" w:rsidRDefault="008157C6" w:rsidP="003205B6">
            <w:pPr>
              <w:spacing w:line="276" w:lineRule="auto"/>
              <w:rPr>
                <w:b/>
                <w:szCs w:val="24"/>
                <w:lang w:val="en-ZA"/>
              </w:rPr>
            </w:pPr>
            <w:r w:rsidRPr="0047251E">
              <w:rPr>
                <w:b/>
                <w:szCs w:val="24"/>
                <w:lang w:val="en-ZA"/>
              </w:rPr>
              <w:t xml:space="preserve">               Content</w:t>
            </w:r>
          </w:p>
        </w:tc>
        <w:tc>
          <w:tcPr>
            <w:tcW w:w="25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8B54CAA" w14:textId="77777777" w:rsidR="008157C6" w:rsidRPr="0047251E" w:rsidRDefault="008157C6" w:rsidP="003205B6">
            <w:pPr>
              <w:spacing w:line="276" w:lineRule="auto"/>
              <w:jc w:val="both"/>
              <w:rPr>
                <w:b/>
                <w:szCs w:val="24"/>
                <w:lang w:val="en-ZA"/>
              </w:rPr>
            </w:pPr>
            <w:r w:rsidRPr="0047251E">
              <w:rPr>
                <w:b/>
                <w:szCs w:val="24"/>
                <w:lang w:val="en-ZA"/>
              </w:rPr>
              <w:t>Suggested Assessment Methods</w:t>
            </w:r>
          </w:p>
        </w:tc>
      </w:tr>
      <w:tr w:rsidR="008157C6" w:rsidRPr="0047251E" w14:paraId="2033BA5C" w14:textId="77777777" w:rsidTr="008B7D8D">
        <w:trPr>
          <w:trHeight w:val="1250"/>
        </w:trPr>
        <w:tc>
          <w:tcPr>
            <w:tcW w:w="2898" w:type="dxa"/>
            <w:tcBorders>
              <w:top w:val="single" w:sz="4" w:space="0" w:color="auto"/>
              <w:left w:val="single" w:sz="4" w:space="0" w:color="auto"/>
              <w:bottom w:val="single" w:sz="4" w:space="0" w:color="auto"/>
              <w:right w:val="single" w:sz="4" w:space="0" w:color="auto"/>
            </w:tcBorders>
            <w:hideMark/>
          </w:tcPr>
          <w:p w14:paraId="270569BD" w14:textId="77777777" w:rsidR="008157C6" w:rsidRPr="0047251E" w:rsidRDefault="008157C6" w:rsidP="00C54A68">
            <w:pPr>
              <w:numPr>
                <w:ilvl w:val="0"/>
                <w:numId w:val="55"/>
              </w:numPr>
              <w:spacing w:line="276" w:lineRule="auto"/>
              <w:rPr>
                <w:szCs w:val="24"/>
              </w:rPr>
            </w:pPr>
            <w:r w:rsidRPr="0047251E">
              <w:rPr>
                <w:szCs w:val="24"/>
              </w:rPr>
              <w:t xml:space="preserve">Control environmental hazards </w:t>
            </w:r>
          </w:p>
        </w:tc>
        <w:tc>
          <w:tcPr>
            <w:tcW w:w="4590" w:type="dxa"/>
            <w:tcBorders>
              <w:top w:val="single" w:sz="4" w:space="0" w:color="auto"/>
              <w:left w:val="single" w:sz="4" w:space="0" w:color="auto"/>
              <w:bottom w:val="single" w:sz="4" w:space="0" w:color="auto"/>
              <w:right w:val="single" w:sz="4" w:space="0" w:color="auto"/>
            </w:tcBorders>
            <w:hideMark/>
          </w:tcPr>
          <w:p w14:paraId="15B62DE9" w14:textId="77777777" w:rsidR="008157C6" w:rsidRPr="0047251E" w:rsidRDefault="008157C6" w:rsidP="00C54A68">
            <w:pPr>
              <w:numPr>
                <w:ilvl w:val="0"/>
                <w:numId w:val="56"/>
              </w:numPr>
              <w:spacing w:after="0" w:line="276" w:lineRule="auto"/>
              <w:ind w:left="363" w:hanging="284"/>
              <w:rPr>
                <w:szCs w:val="24"/>
                <w:lang w:val="en-ZA"/>
              </w:rPr>
            </w:pPr>
            <w:r w:rsidRPr="0047251E">
              <w:rPr>
                <w:szCs w:val="24"/>
                <w:lang w:val="en-ZA"/>
              </w:rPr>
              <w:t xml:space="preserve">Purposes and content of Environmental Management and Coordination Act 1999 </w:t>
            </w:r>
          </w:p>
          <w:p w14:paraId="090C0A9B" w14:textId="77777777" w:rsidR="008157C6" w:rsidRPr="0047251E" w:rsidRDefault="008157C6" w:rsidP="00C54A68">
            <w:pPr>
              <w:numPr>
                <w:ilvl w:val="0"/>
                <w:numId w:val="56"/>
              </w:numPr>
              <w:spacing w:after="0" w:line="276" w:lineRule="auto"/>
              <w:ind w:left="363" w:hanging="284"/>
              <w:rPr>
                <w:szCs w:val="24"/>
                <w:lang w:val="en-ZA"/>
              </w:rPr>
            </w:pPr>
            <w:r w:rsidRPr="0047251E">
              <w:rPr>
                <w:szCs w:val="24"/>
                <w:lang w:val="en-ZA"/>
              </w:rPr>
              <w:t xml:space="preserve">Purposes and content of Solid Waste Act </w:t>
            </w:r>
          </w:p>
          <w:p w14:paraId="2DFF904F" w14:textId="77777777" w:rsidR="008157C6" w:rsidRPr="0047251E" w:rsidRDefault="008157C6" w:rsidP="00C54A68">
            <w:pPr>
              <w:numPr>
                <w:ilvl w:val="0"/>
                <w:numId w:val="56"/>
              </w:numPr>
              <w:spacing w:after="0" w:line="276" w:lineRule="auto"/>
              <w:ind w:left="363" w:hanging="284"/>
              <w:rPr>
                <w:szCs w:val="24"/>
                <w:lang w:val="en-ZA"/>
              </w:rPr>
            </w:pPr>
            <w:r w:rsidRPr="0047251E">
              <w:rPr>
                <w:szCs w:val="24"/>
                <w:lang w:val="en-ZA"/>
              </w:rPr>
              <w:t xml:space="preserve">Storage methods for environmentally hazardous materials </w:t>
            </w:r>
          </w:p>
          <w:p w14:paraId="405002C9" w14:textId="77777777" w:rsidR="008157C6" w:rsidRPr="0047251E" w:rsidRDefault="008157C6" w:rsidP="00C54A68">
            <w:pPr>
              <w:numPr>
                <w:ilvl w:val="0"/>
                <w:numId w:val="56"/>
              </w:numPr>
              <w:spacing w:after="0" w:line="276" w:lineRule="auto"/>
              <w:ind w:left="363" w:hanging="284"/>
              <w:rPr>
                <w:szCs w:val="24"/>
                <w:lang w:val="en-ZA"/>
              </w:rPr>
            </w:pPr>
            <w:r w:rsidRPr="0047251E">
              <w:rPr>
                <w:szCs w:val="24"/>
                <w:lang w:val="en-ZA"/>
              </w:rPr>
              <w:t xml:space="preserve">Disposal methods of hazardous wastes </w:t>
            </w:r>
          </w:p>
          <w:p w14:paraId="5887BBEC" w14:textId="77777777" w:rsidR="008157C6" w:rsidRPr="0047251E" w:rsidRDefault="008157C6" w:rsidP="00C54A68">
            <w:pPr>
              <w:numPr>
                <w:ilvl w:val="0"/>
                <w:numId w:val="56"/>
              </w:numPr>
              <w:spacing w:after="0" w:line="276" w:lineRule="auto"/>
              <w:ind w:left="363" w:hanging="284"/>
              <w:rPr>
                <w:szCs w:val="24"/>
                <w:lang w:val="en-ZA"/>
              </w:rPr>
            </w:pPr>
            <w:r w:rsidRPr="0047251E">
              <w:rPr>
                <w:szCs w:val="24"/>
                <w:lang w:val="en-ZA"/>
              </w:rPr>
              <w:t>Types and uses of PPE in line with environmental regulations</w:t>
            </w:r>
          </w:p>
          <w:p w14:paraId="6A4143F1" w14:textId="77777777" w:rsidR="008157C6" w:rsidRPr="0047251E" w:rsidRDefault="008157C6" w:rsidP="00C54A68">
            <w:pPr>
              <w:numPr>
                <w:ilvl w:val="0"/>
                <w:numId w:val="56"/>
              </w:numPr>
              <w:spacing w:after="0" w:line="276" w:lineRule="auto"/>
              <w:ind w:left="363" w:hanging="284"/>
              <w:rPr>
                <w:szCs w:val="24"/>
                <w:lang w:val="en-ZA"/>
              </w:rPr>
            </w:pPr>
            <w:r w:rsidRPr="0047251E">
              <w:rPr>
                <w:szCs w:val="24"/>
                <w:lang w:val="en-ZA"/>
              </w:rPr>
              <w:lastRenderedPageBreak/>
              <w:t>Occupational Safety and Health Standards (OSHS)</w:t>
            </w:r>
          </w:p>
        </w:tc>
        <w:tc>
          <w:tcPr>
            <w:tcW w:w="2520" w:type="dxa"/>
            <w:tcBorders>
              <w:top w:val="single" w:sz="4" w:space="0" w:color="auto"/>
              <w:left w:val="single" w:sz="4" w:space="0" w:color="auto"/>
              <w:bottom w:val="single" w:sz="4" w:space="0" w:color="auto"/>
              <w:right w:val="single" w:sz="4" w:space="0" w:color="auto"/>
            </w:tcBorders>
            <w:hideMark/>
          </w:tcPr>
          <w:p w14:paraId="64D87460" w14:textId="77777777" w:rsidR="008157C6" w:rsidRPr="0047251E" w:rsidRDefault="008157C6" w:rsidP="00C54A68">
            <w:pPr>
              <w:numPr>
                <w:ilvl w:val="0"/>
                <w:numId w:val="56"/>
              </w:numPr>
              <w:spacing w:after="0" w:line="276" w:lineRule="auto"/>
              <w:ind w:left="363" w:hanging="284"/>
              <w:rPr>
                <w:szCs w:val="24"/>
                <w:lang w:val="en-ZA"/>
              </w:rPr>
            </w:pPr>
            <w:r w:rsidRPr="0047251E">
              <w:rPr>
                <w:szCs w:val="24"/>
                <w:lang w:val="en-ZA"/>
              </w:rPr>
              <w:lastRenderedPageBreak/>
              <w:t>Written test</w:t>
            </w:r>
          </w:p>
          <w:p w14:paraId="5EF5826E" w14:textId="77777777" w:rsidR="008157C6" w:rsidRPr="0047251E" w:rsidRDefault="008157C6" w:rsidP="00C54A68">
            <w:pPr>
              <w:numPr>
                <w:ilvl w:val="0"/>
                <w:numId w:val="56"/>
              </w:numPr>
              <w:spacing w:after="0" w:line="276" w:lineRule="auto"/>
              <w:ind w:left="363" w:hanging="284"/>
              <w:rPr>
                <w:szCs w:val="24"/>
                <w:lang w:val="en-ZA"/>
              </w:rPr>
            </w:pPr>
            <w:r w:rsidRPr="0047251E">
              <w:rPr>
                <w:szCs w:val="24"/>
                <w:lang w:val="en-ZA"/>
              </w:rPr>
              <w:t xml:space="preserve">Oral questions </w:t>
            </w:r>
          </w:p>
          <w:p w14:paraId="0B99A3F6" w14:textId="77777777" w:rsidR="008157C6" w:rsidRPr="0047251E" w:rsidRDefault="008157C6" w:rsidP="00C54A68">
            <w:pPr>
              <w:numPr>
                <w:ilvl w:val="0"/>
                <w:numId w:val="56"/>
              </w:numPr>
              <w:spacing w:after="0" w:line="276" w:lineRule="auto"/>
              <w:ind w:left="363" w:hanging="284"/>
              <w:rPr>
                <w:szCs w:val="24"/>
                <w:lang w:val="en-ZA"/>
              </w:rPr>
            </w:pPr>
            <w:r w:rsidRPr="0047251E">
              <w:rPr>
                <w:szCs w:val="24"/>
                <w:lang w:val="en-ZA"/>
              </w:rPr>
              <w:t xml:space="preserve">Observation </w:t>
            </w:r>
          </w:p>
        </w:tc>
      </w:tr>
      <w:tr w:rsidR="008157C6" w:rsidRPr="0047251E" w14:paraId="0CC9E6BA" w14:textId="77777777" w:rsidTr="008B7D8D">
        <w:trPr>
          <w:trHeight w:val="620"/>
        </w:trPr>
        <w:tc>
          <w:tcPr>
            <w:tcW w:w="2898" w:type="dxa"/>
            <w:tcBorders>
              <w:top w:val="single" w:sz="4" w:space="0" w:color="auto"/>
              <w:left w:val="single" w:sz="4" w:space="0" w:color="auto"/>
              <w:bottom w:val="single" w:sz="4" w:space="0" w:color="auto"/>
              <w:right w:val="single" w:sz="4" w:space="0" w:color="auto"/>
            </w:tcBorders>
            <w:hideMark/>
          </w:tcPr>
          <w:p w14:paraId="7B81126A" w14:textId="77777777" w:rsidR="008157C6" w:rsidRPr="0047251E" w:rsidRDefault="008157C6" w:rsidP="00C54A68">
            <w:pPr>
              <w:numPr>
                <w:ilvl w:val="0"/>
                <w:numId w:val="55"/>
              </w:numPr>
              <w:spacing w:line="276" w:lineRule="auto"/>
              <w:rPr>
                <w:szCs w:val="24"/>
              </w:rPr>
            </w:pPr>
            <w:r w:rsidRPr="0047251E">
              <w:rPr>
                <w:szCs w:val="24"/>
              </w:rPr>
              <w:t>Control environmental Pollution control</w:t>
            </w:r>
          </w:p>
        </w:tc>
        <w:tc>
          <w:tcPr>
            <w:tcW w:w="4590" w:type="dxa"/>
            <w:tcBorders>
              <w:top w:val="single" w:sz="4" w:space="0" w:color="auto"/>
              <w:left w:val="single" w:sz="4" w:space="0" w:color="auto"/>
              <w:bottom w:val="single" w:sz="4" w:space="0" w:color="auto"/>
              <w:right w:val="single" w:sz="4" w:space="0" w:color="auto"/>
            </w:tcBorders>
            <w:hideMark/>
          </w:tcPr>
          <w:p w14:paraId="21AC7927" w14:textId="77777777" w:rsidR="008157C6" w:rsidRPr="0047251E" w:rsidRDefault="008157C6" w:rsidP="00C54A68">
            <w:pPr>
              <w:numPr>
                <w:ilvl w:val="0"/>
                <w:numId w:val="56"/>
              </w:numPr>
              <w:spacing w:after="0" w:line="276" w:lineRule="auto"/>
              <w:ind w:left="363" w:hanging="284"/>
              <w:rPr>
                <w:szCs w:val="24"/>
                <w:lang w:val="en-ZA"/>
              </w:rPr>
            </w:pPr>
            <w:r w:rsidRPr="0047251E">
              <w:rPr>
                <w:szCs w:val="24"/>
                <w:lang w:val="en-ZA"/>
              </w:rPr>
              <w:t>Types of pollution</w:t>
            </w:r>
          </w:p>
          <w:p w14:paraId="70B07E65" w14:textId="77777777" w:rsidR="008157C6" w:rsidRPr="0047251E" w:rsidRDefault="008157C6" w:rsidP="00C54A68">
            <w:pPr>
              <w:numPr>
                <w:ilvl w:val="0"/>
                <w:numId w:val="56"/>
              </w:numPr>
              <w:spacing w:after="0" w:line="276" w:lineRule="auto"/>
              <w:ind w:left="363" w:hanging="284"/>
              <w:contextualSpacing/>
              <w:rPr>
                <w:szCs w:val="24"/>
                <w:lang w:val="en-ZA"/>
              </w:rPr>
            </w:pPr>
            <w:r w:rsidRPr="0047251E">
              <w:rPr>
                <w:szCs w:val="24"/>
                <w:lang w:val="en-ZA"/>
              </w:rPr>
              <w:t xml:space="preserve">Environmental pollution control measures </w:t>
            </w:r>
          </w:p>
          <w:p w14:paraId="3DEDCF7E" w14:textId="77777777" w:rsidR="008157C6" w:rsidRPr="0047251E" w:rsidRDefault="008157C6" w:rsidP="00C54A68">
            <w:pPr>
              <w:numPr>
                <w:ilvl w:val="0"/>
                <w:numId w:val="56"/>
              </w:numPr>
              <w:spacing w:after="0" w:line="276" w:lineRule="auto"/>
              <w:ind w:left="363" w:hanging="284"/>
              <w:contextualSpacing/>
              <w:rPr>
                <w:szCs w:val="24"/>
                <w:lang w:val="en-ZA"/>
              </w:rPr>
            </w:pPr>
            <w:r w:rsidRPr="0047251E">
              <w:rPr>
                <w:szCs w:val="24"/>
                <w:lang w:val="en-ZA"/>
              </w:rPr>
              <w:t>Types of solid wastes</w:t>
            </w:r>
          </w:p>
          <w:p w14:paraId="673DF6B4" w14:textId="77777777" w:rsidR="008157C6" w:rsidRPr="0047251E" w:rsidRDefault="008157C6" w:rsidP="00C54A68">
            <w:pPr>
              <w:numPr>
                <w:ilvl w:val="0"/>
                <w:numId w:val="56"/>
              </w:numPr>
              <w:spacing w:after="0" w:line="276" w:lineRule="auto"/>
              <w:ind w:left="363" w:hanging="284"/>
              <w:contextualSpacing/>
              <w:rPr>
                <w:szCs w:val="24"/>
                <w:lang w:val="en-ZA"/>
              </w:rPr>
            </w:pPr>
            <w:r w:rsidRPr="0047251E">
              <w:rPr>
                <w:szCs w:val="24"/>
                <w:lang w:val="en-ZA"/>
              </w:rPr>
              <w:t>Procedures for solid waste management</w:t>
            </w:r>
          </w:p>
          <w:p w14:paraId="4F2E40BD" w14:textId="77777777" w:rsidR="008157C6" w:rsidRPr="0047251E" w:rsidRDefault="008157C6" w:rsidP="00C54A68">
            <w:pPr>
              <w:numPr>
                <w:ilvl w:val="0"/>
                <w:numId w:val="56"/>
              </w:numPr>
              <w:spacing w:after="0" w:line="276" w:lineRule="auto"/>
              <w:ind w:left="363" w:hanging="284"/>
              <w:contextualSpacing/>
              <w:rPr>
                <w:szCs w:val="24"/>
                <w:lang w:val="en-ZA"/>
              </w:rPr>
            </w:pPr>
            <w:r w:rsidRPr="0047251E">
              <w:rPr>
                <w:szCs w:val="24"/>
                <w:lang w:val="en-ZA"/>
              </w:rPr>
              <w:t>Different types of noise pollution</w:t>
            </w:r>
          </w:p>
          <w:p w14:paraId="3C767B56" w14:textId="77777777" w:rsidR="008157C6" w:rsidRPr="0047251E" w:rsidRDefault="008157C6" w:rsidP="00C54A68">
            <w:pPr>
              <w:numPr>
                <w:ilvl w:val="0"/>
                <w:numId w:val="56"/>
              </w:numPr>
              <w:spacing w:after="0" w:line="276" w:lineRule="auto"/>
              <w:ind w:left="363" w:hanging="284"/>
              <w:contextualSpacing/>
              <w:rPr>
                <w:szCs w:val="24"/>
                <w:lang w:val="en-ZA"/>
              </w:rPr>
            </w:pPr>
            <w:r w:rsidRPr="0047251E">
              <w:rPr>
                <w:szCs w:val="24"/>
                <w:lang w:val="en-ZA"/>
              </w:rPr>
              <w:t xml:space="preserve">Methods for minimizing noise pollution </w:t>
            </w:r>
          </w:p>
        </w:tc>
        <w:tc>
          <w:tcPr>
            <w:tcW w:w="2520" w:type="dxa"/>
            <w:tcBorders>
              <w:top w:val="single" w:sz="4" w:space="0" w:color="auto"/>
              <w:left w:val="single" w:sz="4" w:space="0" w:color="auto"/>
              <w:bottom w:val="single" w:sz="4" w:space="0" w:color="auto"/>
              <w:right w:val="single" w:sz="4" w:space="0" w:color="auto"/>
            </w:tcBorders>
            <w:hideMark/>
          </w:tcPr>
          <w:p w14:paraId="28666291" w14:textId="77777777" w:rsidR="008157C6" w:rsidRPr="0047251E" w:rsidRDefault="008157C6" w:rsidP="00C54A68">
            <w:pPr>
              <w:numPr>
                <w:ilvl w:val="0"/>
                <w:numId w:val="56"/>
              </w:numPr>
              <w:spacing w:after="0" w:line="276" w:lineRule="auto"/>
              <w:ind w:left="363" w:hanging="284"/>
              <w:rPr>
                <w:szCs w:val="24"/>
                <w:lang w:val="en-ZA"/>
              </w:rPr>
            </w:pPr>
            <w:r w:rsidRPr="0047251E">
              <w:rPr>
                <w:szCs w:val="24"/>
                <w:lang w:val="en-ZA"/>
              </w:rPr>
              <w:t>Written test</w:t>
            </w:r>
          </w:p>
          <w:p w14:paraId="7AE023B9" w14:textId="77777777" w:rsidR="008157C6" w:rsidRPr="0047251E" w:rsidRDefault="008157C6" w:rsidP="00C54A68">
            <w:pPr>
              <w:numPr>
                <w:ilvl w:val="0"/>
                <w:numId w:val="56"/>
              </w:numPr>
              <w:spacing w:after="0" w:line="276" w:lineRule="auto"/>
              <w:ind w:left="363" w:hanging="284"/>
              <w:rPr>
                <w:szCs w:val="24"/>
                <w:lang w:val="en-ZA"/>
              </w:rPr>
            </w:pPr>
            <w:r w:rsidRPr="0047251E">
              <w:rPr>
                <w:szCs w:val="24"/>
                <w:lang w:val="en-ZA"/>
              </w:rPr>
              <w:t xml:space="preserve">Oral questions </w:t>
            </w:r>
          </w:p>
          <w:p w14:paraId="03C76240" w14:textId="77777777" w:rsidR="008157C6" w:rsidRPr="0047251E" w:rsidRDefault="008157C6" w:rsidP="00C54A68">
            <w:pPr>
              <w:numPr>
                <w:ilvl w:val="0"/>
                <w:numId w:val="56"/>
              </w:numPr>
              <w:spacing w:after="0" w:line="276" w:lineRule="auto"/>
              <w:ind w:left="363" w:hanging="284"/>
              <w:rPr>
                <w:szCs w:val="24"/>
                <w:lang w:val="en-ZA"/>
              </w:rPr>
            </w:pPr>
            <w:r w:rsidRPr="0047251E">
              <w:rPr>
                <w:szCs w:val="24"/>
                <w:lang w:val="en-ZA"/>
              </w:rPr>
              <w:t xml:space="preserve">Observation </w:t>
            </w:r>
          </w:p>
          <w:p w14:paraId="1310F669" w14:textId="77777777" w:rsidR="008157C6" w:rsidRPr="0047251E" w:rsidRDefault="008157C6" w:rsidP="003205B6">
            <w:pPr>
              <w:spacing w:after="0" w:line="276" w:lineRule="auto"/>
              <w:ind w:left="363"/>
              <w:rPr>
                <w:szCs w:val="24"/>
                <w:lang w:val="en-ZA"/>
              </w:rPr>
            </w:pPr>
          </w:p>
        </w:tc>
      </w:tr>
      <w:tr w:rsidR="008157C6" w:rsidRPr="0047251E" w14:paraId="2DBA512B" w14:textId="77777777" w:rsidTr="008B7D8D">
        <w:trPr>
          <w:trHeight w:val="890"/>
        </w:trPr>
        <w:tc>
          <w:tcPr>
            <w:tcW w:w="2898" w:type="dxa"/>
            <w:tcBorders>
              <w:top w:val="single" w:sz="4" w:space="0" w:color="auto"/>
              <w:left w:val="single" w:sz="4" w:space="0" w:color="auto"/>
              <w:bottom w:val="single" w:sz="4" w:space="0" w:color="auto"/>
              <w:right w:val="single" w:sz="4" w:space="0" w:color="auto"/>
            </w:tcBorders>
            <w:hideMark/>
          </w:tcPr>
          <w:p w14:paraId="38A5131C" w14:textId="77777777" w:rsidR="008157C6" w:rsidRPr="0047251E" w:rsidRDefault="008157C6" w:rsidP="00C54A68">
            <w:pPr>
              <w:numPr>
                <w:ilvl w:val="0"/>
                <w:numId w:val="55"/>
              </w:numPr>
              <w:spacing w:line="276" w:lineRule="auto"/>
              <w:rPr>
                <w:szCs w:val="24"/>
              </w:rPr>
            </w:pPr>
            <w:r w:rsidRPr="0047251E">
              <w:rPr>
                <w:szCs w:val="24"/>
              </w:rPr>
              <w:t>Demonstrate sustainable resource use</w:t>
            </w:r>
          </w:p>
        </w:tc>
        <w:tc>
          <w:tcPr>
            <w:tcW w:w="4590" w:type="dxa"/>
            <w:tcBorders>
              <w:top w:val="single" w:sz="4" w:space="0" w:color="auto"/>
              <w:left w:val="single" w:sz="4" w:space="0" w:color="auto"/>
              <w:bottom w:val="single" w:sz="4" w:space="0" w:color="auto"/>
              <w:right w:val="single" w:sz="4" w:space="0" w:color="auto"/>
            </w:tcBorders>
            <w:hideMark/>
          </w:tcPr>
          <w:p w14:paraId="2FDAF316" w14:textId="77777777" w:rsidR="008157C6" w:rsidRPr="0047251E" w:rsidRDefault="008157C6" w:rsidP="00C54A68">
            <w:pPr>
              <w:numPr>
                <w:ilvl w:val="0"/>
                <w:numId w:val="56"/>
              </w:numPr>
              <w:spacing w:after="0" w:line="276" w:lineRule="auto"/>
              <w:ind w:left="363" w:hanging="284"/>
              <w:rPr>
                <w:szCs w:val="24"/>
                <w:lang w:val="en-ZA"/>
              </w:rPr>
            </w:pPr>
            <w:r w:rsidRPr="0047251E">
              <w:rPr>
                <w:szCs w:val="24"/>
                <w:lang w:val="en-ZA"/>
              </w:rPr>
              <w:t xml:space="preserve">Types of resources </w:t>
            </w:r>
          </w:p>
          <w:p w14:paraId="7DAC6BA1" w14:textId="77777777" w:rsidR="008157C6" w:rsidRPr="0047251E" w:rsidRDefault="008157C6" w:rsidP="00C54A68">
            <w:pPr>
              <w:numPr>
                <w:ilvl w:val="0"/>
                <w:numId w:val="56"/>
              </w:numPr>
              <w:spacing w:after="0" w:line="276" w:lineRule="auto"/>
              <w:ind w:left="363" w:hanging="284"/>
              <w:rPr>
                <w:szCs w:val="24"/>
                <w:lang w:val="en-ZA"/>
              </w:rPr>
            </w:pPr>
            <w:r w:rsidRPr="0047251E">
              <w:rPr>
                <w:szCs w:val="24"/>
                <w:lang w:val="en-ZA"/>
              </w:rPr>
              <w:t>Techniques in measuring current usage of resources</w:t>
            </w:r>
          </w:p>
          <w:p w14:paraId="5AA9FB1E" w14:textId="77777777" w:rsidR="008157C6" w:rsidRPr="0047251E" w:rsidRDefault="008157C6" w:rsidP="00C54A68">
            <w:pPr>
              <w:numPr>
                <w:ilvl w:val="0"/>
                <w:numId w:val="56"/>
              </w:numPr>
              <w:spacing w:after="0" w:line="276" w:lineRule="auto"/>
              <w:ind w:left="363" w:hanging="284"/>
              <w:rPr>
                <w:szCs w:val="24"/>
                <w:lang w:val="en-ZA"/>
              </w:rPr>
            </w:pPr>
            <w:r w:rsidRPr="0047251E">
              <w:rPr>
                <w:szCs w:val="24"/>
                <w:lang w:val="en-ZA"/>
              </w:rPr>
              <w:t>Calculating current usage of resources</w:t>
            </w:r>
          </w:p>
          <w:p w14:paraId="4613A303" w14:textId="77777777" w:rsidR="008157C6" w:rsidRPr="0047251E" w:rsidRDefault="008157C6" w:rsidP="00C54A68">
            <w:pPr>
              <w:numPr>
                <w:ilvl w:val="0"/>
                <w:numId w:val="56"/>
              </w:numPr>
              <w:spacing w:after="0" w:line="276" w:lineRule="auto"/>
              <w:ind w:left="363" w:hanging="284"/>
              <w:rPr>
                <w:szCs w:val="24"/>
                <w:lang w:val="en-ZA"/>
              </w:rPr>
            </w:pPr>
            <w:r w:rsidRPr="0047251E">
              <w:rPr>
                <w:szCs w:val="24"/>
                <w:lang w:val="en-ZA"/>
              </w:rPr>
              <w:t xml:space="preserve">Methods for minimizing wastage </w:t>
            </w:r>
          </w:p>
          <w:p w14:paraId="7A618041" w14:textId="77777777" w:rsidR="008157C6" w:rsidRPr="0047251E" w:rsidRDefault="008157C6" w:rsidP="00C54A68">
            <w:pPr>
              <w:numPr>
                <w:ilvl w:val="0"/>
                <w:numId w:val="56"/>
              </w:numPr>
              <w:spacing w:after="0" w:line="276" w:lineRule="auto"/>
              <w:ind w:left="363" w:hanging="284"/>
              <w:rPr>
                <w:szCs w:val="24"/>
                <w:lang w:val="en-ZA"/>
              </w:rPr>
            </w:pPr>
            <w:r w:rsidRPr="0047251E">
              <w:rPr>
                <w:szCs w:val="24"/>
                <w:lang w:val="en-ZA"/>
              </w:rPr>
              <w:t>Waste management procedures</w:t>
            </w:r>
          </w:p>
          <w:p w14:paraId="09823979" w14:textId="77777777" w:rsidR="008157C6" w:rsidRPr="0047251E" w:rsidRDefault="008157C6" w:rsidP="00C54A68">
            <w:pPr>
              <w:numPr>
                <w:ilvl w:val="0"/>
                <w:numId w:val="56"/>
              </w:numPr>
              <w:spacing w:after="0" w:line="276" w:lineRule="auto"/>
              <w:ind w:left="363" w:hanging="284"/>
              <w:rPr>
                <w:szCs w:val="24"/>
                <w:lang w:val="en-ZA"/>
              </w:rPr>
            </w:pPr>
            <w:r w:rsidRPr="0047251E">
              <w:rPr>
                <w:szCs w:val="24"/>
                <w:lang w:val="en-ZA"/>
              </w:rPr>
              <w:t xml:space="preserve"> Principles of 3Rs (Reduce, Reuse, Recycle)</w:t>
            </w:r>
          </w:p>
          <w:p w14:paraId="63E3942C" w14:textId="77777777" w:rsidR="008157C6" w:rsidRPr="0047251E" w:rsidRDefault="008157C6" w:rsidP="00C54A68">
            <w:pPr>
              <w:numPr>
                <w:ilvl w:val="0"/>
                <w:numId w:val="56"/>
              </w:numPr>
              <w:spacing w:after="0" w:line="276" w:lineRule="auto"/>
              <w:ind w:left="363" w:hanging="284"/>
              <w:rPr>
                <w:szCs w:val="24"/>
                <w:lang w:val="en-ZA"/>
              </w:rPr>
            </w:pPr>
            <w:r w:rsidRPr="0047251E">
              <w:rPr>
                <w:szCs w:val="24"/>
                <w:lang w:val="en-ZA"/>
              </w:rPr>
              <w:t>Methods for economizing or reducing resource consumption</w:t>
            </w:r>
          </w:p>
        </w:tc>
        <w:tc>
          <w:tcPr>
            <w:tcW w:w="2520" w:type="dxa"/>
            <w:tcBorders>
              <w:top w:val="single" w:sz="4" w:space="0" w:color="auto"/>
              <w:left w:val="single" w:sz="4" w:space="0" w:color="auto"/>
              <w:bottom w:val="single" w:sz="4" w:space="0" w:color="auto"/>
              <w:right w:val="single" w:sz="4" w:space="0" w:color="auto"/>
            </w:tcBorders>
          </w:tcPr>
          <w:p w14:paraId="2CB8452F" w14:textId="77777777" w:rsidR="008157C6" w:rsidRPr="0047251E" w:rsidRDefault="008157C6" w:rsidP="00C54A68">
            <w:pPr>
              <w:numPr>
                <w:ilvl w:val="0"/>
                <w:numId w:val="56"/>
              </w:numPr>
              <w:spacing w:after="0" w:line="276" w:lineRule="auto"/>
              <w:ind w:left="363" w:hanging="284"/>
              <w:rPr>
                <w:szCs w:val="24"/>
                <w:lang w:val="en-ZA"/>
              </w:rPr>
            </w:pPr>
            <w:r w:rsidRPr="0047251E">
              <w:rPr>
                <w:szCs w:val="24"/>
                <w:lang w:val="en-ZA"/>
              </w:rPr>
              <w:t>Written test</w:t>
            </w:r>
          </w:p>
          <w:p w14:paraId="3442F6D0" w14:textId="77777777" w:rsidR="008157C6" w:rsidRPr="0047251E" w:rsidRDefault="008157C6" w:rsidP="00C54A68">
            <w:pPr>
              <w:numPr>
                <w:ilvl w:val="0"/>
                <w:numId w:val="56"/>
              </w:numPr>
              <w:spacing w:after="0" w:line="276" w:lineRule="auto"/>
              <w:ind w:left="363" w:hanging="284"/>
              <w:rPr>
                <w:szCs w:val="24"/>
                <w:lang w:val="en-ZA"/>
              </w:rPr>
            </w:pPr>
            <w:r w:rsidRPr="0047251E">
              <w:rPr>
                <w:szCs w:val="24"/>
                <w:lang w:val="en-ZA"/>
              </w:rPr>
              <w:t xml:space="preserve">Oral questions </w:t>
            </w:r>
          </w:p>
          <w:p w14:paraId="08036222" w14:textId="77777777" w:rsidR="008157C6" w:rsidRPr="0047251E" w:rsidRDefault="008157C6" w:rsidP="00C54A68">
            <w:pPr>
              <w:numPr>
                <w:ilvl w:val="0"/>
                <w:numId w:val="56"/>
              </w:numPr>
              <w:spacing w:after="0" w:line="276" w:lineRule="auto"/>
              <w:ind w:left="363" w:hanging="284"/>
              <w:rPr>
                <w:szCs w:val="24"/>
                <w:lang w:val="en-ZA"/>
              </w:rPr>
            </w:pPr>
            <w:r w:rsidRPr="0047251E">
              <w:rPr>
                <w:szCs w:val="24"/>
                <w:lang w:val="en-ZA"/>
              </w:rPr>
              <w:t xml:space="preserve">Observation </w:t>
            </w:r>
          </w:p>
          <w:p w14:paraId="04D85A4B" w14:textId="77777777" w:rsidR="008157C6" w:rsidRPr="0047251E" w:rsidRDefault="008157C6" w:rsidP="003205B6">
            <w:pPr>
              <w:spacing w:after="0" w:line="276" w:lineRule="auto"/>
              <w:ind w:left="79"/>
              <w:rPr>
                <w:szCs w:val="24"/>
                <w:lang w:val="en-ZA"/>
              </w:rPr>
            </w:pPr>
          </w:p>
          <w:p w14:paraId="7B0C9B9A" w14:textId="77777777" w:rsidR="008157C6" w:rsidRPr="0047251E" w:rsidRDefault="008157C6" w:rsidP="003205B6">
            <w:pPr>
              <w:spacing w:after="0" w:line="276" w:lineRule="auto"/>
              <w:rPr>
                <w:szCs w:val="24"/>
                <w:lang w:val="en-ZA"/>
              </w:rPr>
            </w:pPr>
          </w:p>
        </w:tc>
      </w:tr>
      <w:tr w:rsidR="008157C6" w:rsidRPr="0047251E" w14:paraId="767E9693" w14:textId="77777777" w:rsidTr="008B7D8D">
        <w:trPr>
          <w:trHeight w:val="890"/>
        </w:trPr>
        <w:tc>
          <w:tcPr>
            <w:tcW w:w="2898" w:type="dxa"/>
            <w:tcBorders>
              <w:top w:val="single" w:sz="4" w:space="0" w:color="auto"/>
              <w:left w:val="single" w:sz="4" w:space="0" w:color="auto"/>
              <w:bottom w:val="single" w:sz="4" w:space="0" w:color="auto"/>
              <w:right w:val="single" w:sz="4" w:space="0" w:color="auto"/>
            </w:tcBorders>
            <w:hideMark/>
          </w:tcPr>
          <w:p w14:paraId="5FC89997" w14:textId="77777777" w:rsidR="008157C6" w:rsidRPr="0047251E" w:rsidRDefault="008157C6" w:rsidP="00C54A68">
            <w:pPr>
              <w:numPr>
                <w:ilvl w:val="0"/>
                <w:numId w:val="55"/>
              </w:numPr>
              <w:autoSpaceDE w:val="0"/>
              <w:adjustRightInd w:val="0"/>
              <w:spacing w:after="0" w:line="276" w:lineRule="auto"/>
              <w:jc w:val="both"/>
              <w:rPr>
                <w:rFonts w:eastAsia="Times New Roman"/>
                <w:szCs w:val="24"/>
              </w:rPr>
            </w:pPr>
            <w:r w:rsidRPr="0047251E">
              <w:rPr>
                <w:rFonts w:eastAsia="Times New Roman"/>
                <w:szCs w:val="24"/>
                <w:lang w:val="en-AU"/>
              </w:rPr>
              <w:t>Evaluate current practices in relation to resource usage</w:t>
            </w:r>
          </w:p>
        </w:tc>
        <w:tc>
          <w:tcPr>
            <w:tcW w:w="4590" w:type="dxa"/>
            <w:tcBorders>
              <w:top w:val="single" w:sz="4" w:space="0" w:color="auto"/>
              <w:left w:val="single" w:sz="4" w:space="0" w:color="auto"/>
              <w:bottom w:val="single" w:sz="4" w:space="0" w:color="auto"/>
              <w:right w:val="single" w:sz="4" w:space="0" w:color="auto"/>
            </w:tcBorders>
            <w:hideMark/>
          </w:tcPr>
          <w:p w14:paraId="2DB90DD3" w14:textId="77777777" w:rsidR="008157C6" w:rsidRPr="0047251E" w:rsidRDefault="008157C6" w:rsidP="00C54A68">
            <w:pPr>
              <w:numPr>
                <w:ilvl w:val="0"/>
                <w:numId w:val="56"/>
              </w:numPr>
              <w:spacing w:after="0" w:line="276" w:lineRule="auto"/>
              <w:ind w:left="363" w:hanging="284"/>
              <w:rPr>
                <w:szCs w:val="24"/>
                <w:lang w:val="en-ZA"/>
              </w:rPr>
            </w:pPr>
            <w:r w:rsidRPr="0047251E">
              <w:rPr>
                <w:szCs w:val="24"/>
                <w:lang w:val="en-ZA"/>
              </w:rPr>
              <w:t xml:space="preserve">Collection of information on environmental and resource efficiency systems and procedures, </w:t>
            </w:r>
          </w:p>
          <w:p w14:paraId="2F541492" w14:textId="77777777" w:rsidR="008157C6" w:rsidRPr="0047251E" w:rsidRDefault="008157C6" w:rsidP="00C54A68">
            <w:pPr>
              <w:numPr>
                <w:ilvl w:val="0"/>
                <w:numId w:val="56"/>
              </w:numPr>
              <w:spacing w:after="0" w:line="276" w:lineRule="auto"/>
              <w:ind w:left="363" w:hanging="284"/>
              <w:rPr>
                <w:szCs w:val="24"/>
                <w:lang w:val="en-ZA"/>
              </w:rPr>
            </w:pPr>
            <w:r w:rsidRPr="0047251E">
              <w:rPr>
                <w:szCs w:val="24"/>
                <w:lang w:val="en-ZA"/>
              </w:rPr>
              <w:t>Measurement and recording of current resource usage</w:t>
            </w:r>
          </w:p>
          <w:p w14:paraId="47A5F25D" w14:textId="77777777" w:rsidR="008157C6" w:rsidRPr="0047251E" w:rsidRDefault="008157C6" w:rsidP="00C54A68">
            <w:pPr>
              <w:numPr>
                <w:ilvl w:val="0"/>
                <w:numId w:val="56"/>
              </w:numPr>
              <w:spacing w:after="0" w:line="276" w:lineRule="auto"/>
              <w:ind w:left="363" w:hanging="284"/>
              <w:rPr>
                <w:szCs w:val="24"/>
                <w:lang w:val="en-ZA"/>
              </w:rPr>
            </w:pPr>
            <w:r w:rsidRPr="0047251E">
              <w:rPr>
                <w:szCs w:val="24"/>
                <w:lang w:val="en-ZA"/>
              </w:rPr>
              <w:t>Analysis and recording of current purchasing strategies.</w:t>
            </w:r>
          </w:p>
          <w:p w14:paraId="444FC502" w14:textId="77777777" w:rsidR="008157C6" w:rsidRPr="0047251E" w:rsidRDefault="008157C6" w:rsidP="00C54A68">
            <w:pPr>
              <w:numPr>
                <w:ilvl w:val="0"/>
                <w:numId w:val="56"/>
              </w:numPr>
              <w:spacing w:after="0" w:line="276" w:lineRule="auto"/>
              <w:ind w:left="363" w:hanging="284"/>
              <w:rPr>
                <w:szCs w:val="24"/>
                <w:lang w:val="en-ZA"/>
              </w:rPr>
            </w:pPr>
            <w:r w:rsidRPr="0047251E">
              <w:rPr>
                <w:szCs w:val="24"/>
                <w:lang w:val="en-ZA"/>
              </w:rPr>
              <w:t xml:space="preserve">Analysis of current work processes to access information and data </w:t>
            </w:r>
          </w:p>
          <w:p w14:paraId="4345B4CB" w14:textId="77777777" w:rsidR="008157C6" w:rsidRPr="0047251E" w:rsidRDefault="008157C6" w:rsidP="00C54A68">
            <w:pPr>
              <w:numPr>
                <w:ilvl w:val="0"/>
                <w:numId w:val="56"/>
              </w:numPr>
              <w:spacing w:line="276" w:lineRule="auto"/>
              <w:ind w:left="363" w:hanging="284"/>
              <w:contextualSpacing/>
              <w:rPr>
                <w:szCs w:val="24"/>
                <w:lang w:val="en-ZA"/>
              </w:rPr>
            </w:pPr>
            <w:r w:rsidRPr="0047251E">
              <w:rPr>
                <w:szCs w:val="24"/>
                <w:lang w:val="en-ZA"/>
              </w:rPr>
              <w:t>Identification of areas for improvement</w:t>
            </w:r>
          </w:p>
        </w:tc>
        <w:tc>
          <w:tcPr>
            <w:tcW w:w="2520" w:type="dxa"/>
            <w:tcBorders>
              <w:top w:val="single" w:sz="4" w:space="0" w:color="auto"/>
              <w:left w:val="single" w:sz="4" w:space="0" w:color="auto"/>
              <w:bottom w:val="single" w:sz="4" w:space="0" w:color="auto"/>
              <w:right w:val="single" w:sz="4" w:space="0" w:color="auto"/>
            </w:tcBorders>
            <w:hideMark/>
          </w:tcPr>
          <w:p w14:paraId="6435AC21" w14:textId="77777777" w:rsidR="008157C6" w:rsidRPr="0047251E" w:rsidRDefault="008157C6" w:rsidP="00C54A68">
            <w:pPr>
              <w:numPr>
                <w:ilvl w:val="0"/>
                <w:numId w:val="56"/>
              </w:numPr>
              <w:spacing w:after="0" w:line="276" w:lineRule="auto"/>
              <w:ind w:left="363" w:hanging="284"/>
              <w:rPr>
                <w:szCs w:val="24"/>
                <w:lang w:val="en-ZA"/>
              </w:rPr>
            </w:pPr>
            <w:r w:rsidRPr="0047251E">
              <w:rPr>
                <w:szCs w:val="24"/>
                <w:lang w:val="en-ZA"/>
              </w:rPr>
              <w:t>Written test</w:t>
            </w:r>
          </w:p>
          <w:p w14:paraId="7A196CC4" w14:textId="77777777" w:rsidR="008157C6" w:rsidRPr="0047251E" w:rsidRDefault="008157C6" w:rsidP="00C54A68">
            <w:pPr>
              <w:numPr>
                <w:ilvl w:val="0"/>
                <w:numId w:val="56"/>
              </w:numPr>
              <w:spacing w:after="0" w:line="276" w:lineRule="auto"/>
              <w:ind w:left="363" w:hanging="284"/>
              <w:rPr>
                <w:szCs w:val="24"/>
                <w:lang w:val="en-ZA"/>
              </w:rPr>
            </w:pPr>
            <w:r w:rsidRPr="0047251E">
              <w:rPr>
                <w:szCs w:val="24"/>
                <w:lang w:val="en-ZA"/>
              </w:rPr>
              <w:t xml:space="preserve">Oral questions </w:t>
            </w:r>
          </w:p>
          <w:p w14:paraId="3C6E81EE" w14:textId="77777777" w:rsidR="008157C6" w:rsidRPr="0047251E" w:rsidRDefault="008157C6" w:rsidP="00C54A68">
            <w:pPr>
              <w:numPr>
                <w:ilvl w:val="0"/>
                <w:numId w:val="56"/>
              </w:numPr>
              <w:spacing w:after="0" w:line="276" w:lineRule="auto"/>
              <w:ind w:left="363" w:hanging="284"/>
              <w:rPr>
                <w:szCs w:val="24"/>
                <w:lang w:val="en-ZA"/>
              </w:rPr>
            </w:pPr>
            <w:r w:rsidRPr="0047251E">
              <w:rPr>
                <w:szCs w:val="24"/>
                <w:lang w:val="en-ZA"/>
              </w:rPr>
              <w:t xml:space="preserve">Observation </w:t>
            </w:r>
          </w:p>
          <w:p w14:paraId="767B627F" w14:textId="77777777" w:rsidR="008157C6" w:rsidRPr="0047251E" w:rsidRDefault="008157C6" w:rsidP="003205B6">
            <w:pPr>
              <w:spacing w:after="0" w:line="276" w:lineRule="auto"/>
              <w:ind w:left="363"/>
              <w:rPr>
                <w:szCs w:val="24"/>
                <w:lang w:val="en-ZA"/>
              </w:rPr>
            </w:pPr>
          </w:p>
        </w:tc>
      </w:tr>
      <w:tr w:rsidR="008157C6" w:rsidRPr="0047251E" w14:paraId="2E7D4E7E" w14:textId="77777777" w:rsidTr="008B7D8D">
        <w:trPr>
          <w:trHeight w:val="890"/>
        </w:trPr>
        <w:tc>
          <w:tcPr>
            <w:tcW w:w="2898" w:type="dxa"/>
            <w:tcBorders>
              <w:top w:val="single" w:sz="4" w:space="0" w:color="auto"/>
              <w:left w:val="single" w:sz="4" w:space="0" w:color="auto"/>
              <w:bottom w:val="single" w:sz="4" w:space="0" w:color="auto"/>
              <w:right w:val="single" w:sz="4" w:space="0" w:color="auto"/>
            </w:tcBorders>
            <w:hideMark/>
          </w:tcPr>
          <w:p w14:paraId="716369BB" w14:textId="77777777" w:rsidR="008157C6" w:rsidRPr="0047251E" w:rsidRDefault="008157C6" w:rsidP="00C54A68">
            <w:pPr>
              <w:numPr>
                <w:ilvl w:val="0"/>
                <w:numId w:val="55"/>
              </w:numPr>
              <w:spacing w:line="276" w:lineRule="auto"/>
              <w:rPr>
                <w:szCs w:val="24"/>
              </w:rPr>
            </w:pPr>
            <w:r w:rsidRPr="0047251E">
              <w:rPr>
                <w:szCs w:val="24"/>
              </w:rPr>
              <w:t>Identify Environmental legislations/conventions for environmental concerns</w:t>
            </w:r>
          </w:p>
        </w:tc>
        <w:tc>
          <w:tcPr>
            <w:tcW w:w="4590" w:type="dxa"/>
            <w:tcBorders>
              <w:top w:val="single" w:sz="4" w:space="0" w:color="auto"/>
              <w:left w:val="single" w:sz="4" w:space="0" w:color="auto"/>
              <w:bottom w:val="single" w:sz="4" w:space="0" w:color="auto"/>
              <w:right w:val="single" w:sz="4" w:space="0" w:color="auto"/>
            </w:tcBorders>
            <w:hideMark/>
          </w:tcPr>
          <w:p w14:paraId="0DDC0D2B" w14:textId="77777777" w:rsidR="008157C6" w:rsidRPr="0047251E" w:rsidRDefault="008157C6" w:rsidP="00C54A68">
            <w:pPr>
              <w:numPr>
                <w:ilvl w:val="0"/>
                <w:numId w:val="56"/>
              </w:numPr>
              <w:spacing w:after="0" w:line="276" w:lineRule="auto"/>
              <w:ind w:left="363" w:hanging="284"/>
              <w:rPr>
                <w:szCs w:val="24"/>
                <w:lang w:val="en-ZA"/>
              </w:rPr>
            </w:pPr>
            <w:r w:rsidRPr="0047251E">
              <w:rPr>
                <w:szCs w:val="24"/>
                <w:lang w:val="en-ZA"/>
              </w:rPr>
              <w:t>Environmental issues/concerns</w:t>
            </w:r>
          </w:p>
          <w:p w14:paraId="4DF1E331" w14:textId="77777777" w:rsidR="008157C6" w:rsidRPr="0047251E" w:rsidRDefault="008157C6" w:rsidP="00C54A68">
            <w:pPr>
              <w:numPr>
                <w:ilvl w:val="0"/>
                <w:numId w:val="56"/>
              </w:numPr>
              <w:spacing w:after="0" w:line="276" w:lineRule="auto"/>
              <w:ind w:left="363" w:hanging="284"/>
              <w:rPr>
                <w:szCs w:val="24"/>
                <w:lang w:val="en-ZA"/>
              </w:rPr>
            </w:pPr>
            <w:r w:rsidRPr="0047251E">
              <w:rPr>
                <w:szCs w:val="24"/>
                <w:lang w:val="en-ZA"/>
              </w:rPr>
              <w:t xml:space="preserve">Environmental legislations /conventions and local ordinances  </w:t>
            </w:r>
          </w:p>
          <w:p w14:paraId="53A5ADF5" w14:textId="77777777" w:rsidR="008157C6" w:rsidRPr="0047251E" w:rsidRDefault="008157C6" w:rsidP="00C54A68">
            <w:pPr>
              <w:numPr>
                <w:ilvl w:val="0"/>
                <w:numId w:val="56"/>
              </w:numPr>
              <w:spacing w:after="0" w:line="276" w:lineRule="auto"/>
              <w:ind w:left="363" w:hanging="284"/>
              <w:rPr>
                <w:szCs w:val="24"/>
                <w:lang w:val="en-ZA"/>
              </w:rPr>
            </w:pPr>
            <w:r w:rsidRPr="0047251E">
              <w:rPr>
                <w:szCs w:val="24"/>
                <w:lang w:val="en-ZA"/>
              </w:rPr>
              <w:t xml:space="preserve">Industrial standard /environmental practices  </w:t>
            </w:r>
          </w:p>
          <w:p w14:paraId="160F8412" w14:textId="77777777" w:rsidR="008157C6" w:rsidRPr="0047251E" w:rsidRDefault="008157C6" w:rsidP="00C54A68">
            <w:pPr>
              <w:numPr>
                <w:ilvl w:val="0"/>
                <w:numId w:val="56"/>
              </w:numPr>
              <w:spacing w:after="0" w:line="276" w:lineRule="auto"/>
              <w:ind w:left="363" w:hanging="284"/>
              <w:rPr>
                <w:szCs w:val="24"/>
                <w:lang w:val="en-ZA"/>
              </w:rPr>
            </w:pPr>
            <w:r w:rsidRPr="0047251E">
              <w:rPr>
                <w:szCs w:val="24"/>
                <w:lang w:val="en-ZA"/>
              </w:rPr>
              <w:t>International Environmental Protocols (Montreal, Kyoto)</w:t>
            </w:r>
          </w:p>
          <w:p w14:paraId="6C4A67E0" w14:textId="77777777" w:rsidR="008157C6" w:rsidRPr="0047251E" w:rsidRDefault="008157C6" w:rsidP="00C54A68">
            <w:pPr>
              <w:numPr>
                <w:ilvl w:val="0"/>
                <w:numId w:val="56"/>
              </w:numPr>
              <w:spacing w:after="0" w:line="276" w:lineRule="auto"/>
              <w:ind w:left="363" w:hanging="284"/>
              <w:rPr>
                <w:szCs w:val="24"/>
                <w:lang w:val="en-ZA"/>
              </w:rPr>
            </w:pPr>
            <w:r w:rsidRPr="0047251E">
              <w:rPr>
                <w:szCs w:val="24"/>
                <w:lang w:val="en-ZA"/>
              </w:rPr>
              <w:lastRenderedPageBreak/>
              <w:t>Features of an environmental strategy</w:t>
            </w:r>
          </w:p>
        </w:tc>
        <w:tc>
          <w:tcPr>
            <w:tcW w:w="2520" w:type="dxa"/>
            <w:tcBorders>
              <w:top w:val="single" w:sz="4" w:space="0" w:color="auto"/>
              <w:left w:val="single" w:sz="4" w:space="0" w:color="auto"/>
              <w:bottom w:val="single" w:sz="4" w:space="0" w:color="auto"/>
              <w:right w:val="single" w:sz="4" w:space="0" w:color="auto"/>
            </w:tcBorders>
          </w:tcPr>
          <w:p w14:paraId="7D7FE532" w14:textId="77777777" w:rsidR="008157C6" w:rsidRPr="0047251E" w:rsidRDefault="008157C6" w:rsidP="00C54A68">
            <w:pPr>
              <w:numPr>
                <w:ilvl w:val="0"/>
                <w:numId w:val="56"/>
              </w:numPr>
              <w:spacing w:after="0" w:line="276" w:lineRule="auto"/>
              <w:ind w:left="363" w:hanging="284"/>
              <w:rPr>
                <w:szCs w:val="24"/>
                <w:lang w:val="en-ZA"/>
              </w:rPr>
            </w:pPr>
            <w:r w:rsidRPr="0047251E">
              <w:rPr>
                <w:szCs w:val="24"/>
                <w:lang w:val="en-ZA"/>
              </w:rPr>
              <w:lastRenderedPageBreak/>
              <w:t>Written questions</w:t>
            </w:r>
          </w:p>
          <w:p w14:paraId="2E88B3DD" w14:textId="77777777" w:rsidR="008157C6" w:rsidRPr="0047251E" w:rsidRDefault="008157C6" w:rsidP="00C54A68">
            <w:pPr>
              <w:numPr>
                <w:ilvl w:val="0"/>
                <w:numId w:val="56"/>
              </w:numPr>
              <w:spacing w:after="0" w:line="276" w:lineRule="auto"/>
              <w:ind w:left="363" w:hanging="284"/>
              <w:rPr>
                <w:szCs w:val="24"/>
                <w:lang w:val="en-ZA"/>
              </w:rPr>
            </w:pPr>
            <w:r w:rsidRPr="0047251E">
              <w:rPr>
                <w:szCs w:val="24"/>
                <w:lang w:val="en-ZA"/>
              </w:rPr>
              <w:t xml:space="preserve">Oral questions </w:t>
            </w:r>
          </w:p>
          <w:p w14:paraId="4D68F323" w14:textId="77777777" w:rsidR="008157C6" w:rsidRPr="0047251E" w:rsidRDefault="008157C6" w:rsidP="00C54A68">
            <w:pPr>
              <w:numPr>
                <w:ilvl w:val="0"/>
                <w:numId w:val="56"/>
              </w:numPr>
              <w:spacing w:after="0" w:line="276" w:lineRule="auto"/>
              <w:ind w:left="363" w:hanging="284"/>
              <w:rPr>
                <w:szCs w:val="24"/>
                <w:lang w:val="en-ZA"/>
              </w:rPr>
            </w:pPr>
            <w:r w:rsidRPr="0047251E">
              <w:rPr>
                <w:szCs w:val="24"/>
                <w:lang w:val="en-ZA"/>
              </w:rPr>
              <w:t xml:space="preserve">Observation </w:t>
            </w:r>
          </w:p>
          <w:p w14:paraId="4E4454FD" w14:textId="77777777" w:rsidR="008157C6" w:rsidRPr="0047251E" w:rsidRDefault="008157C6" w:rsidP="003205B6">
            <w:pPr>
              <w:spacing w:after="0" w:line="276" w:lineRule="auto"/>
              <w:rPr>
                <w:szCs w:val="24"/>
                <w:lang w:val="en-ZA"/>
              </w:rPr>
            </w:pPr>
          </w:p>
        </w:tc>
      </w:tr>
      <w:tr w:rsidR="008157C6" w:rsidRPr="0047251E" w14:paraId="1E864A7B" w14:textId="77777777" w:rsidTr="008B7D8D">
        <w:trPr>
          <w:trHeight w:val="890"/>
        </w:trPr>
        <w:tc>
          <w:tcPr>
            <w:tcW w:w="2898" w:type="dxa"/>
            <w:tcBorders>
              <w:top w:val="single" w:sz="4" w:space="0" w:color="auto"/>
              <w:left w:val="single" w:sz="4" w:space="0" w:color="auto"/>
              <w:bottom w:val="single" w:sz="4" w:space="0" w:color="auto"/>
              <w:right w:val="single" w:sz="4" w:space="0" w:color="auto"/>
            </w:tcBorders>
            <w:hideMark/>
          </w:tcPr>
          <w:p w14:paraId="183916C9" w14:textId="77777777" w:rsidR="008157C6" w:rsidRPr="0047251E" w:rsidRDefault="008157C6" w:rsidP="00C54A68">
            <w:pPr>
              <w:numPr>
                <w:ilvl w:val="0"/>
                <w:numId w:val="55"/>
              </w:numPr>
              <w:spacing w:line="276" w:lineRule="auto"/>
              <w:rPr>
                <w:szCs w:val="24"/>
              </w:rPr>
            </w:pPr>
            <w:r w:rsidRPr="0047251E">
              <w:rPr>
                <w:szCs w:val="24"/>
              </w:rPr>
              <w:t>Implement specific environmental programs</w:t>
            </w:r>
          </w:p>
        </w:tc>
        <w:tc>
          <w:tcPr>
            <w:tcW w:w="4590" w:type="dxa"/>
            <w:tcBorders>
              <w:top w:val="single" w:sz="4" w:space="0" w:color="auto"/>
              <w:left w:val="single" w:sz="4" w:space="0" w:color="auto"/>
              <w:bottom w:val="single" w:sz="4" w:space="0" w:color="auto"/>
              <w:right w:val="single" w:sz="4" w:space="0" w:color="auto"/>
            </w:tcBorders>
            <w:hideMark/>
          </w:tcPr>
          <w:p w14:paraId="612BDCC8" w14:textId="77777777" w:rsidR="008157C6" w:rsidRPr="0047251E" w:rsidRDefault="008157C6" w:rsidP="00C54A68">
            <w:pPr>
              <w:numPr>
                <w:ilvl w:val="0"/>
                <w:numId w:val="56"/>
              </w:numPr>
              <w:spacing w:after="0" w:line="276" w:lineRule="auto"/>
              <w:ind w:left="363" w:hanging="284"/>
              <w:rPr>
                <w:szCs w:val="24"/>
                <w:lang w:val="en-ZA"/>
              </w:rPr>
            </w:pPr>
            <w:r w:rsidRPr="0047251E">
              <w:rPr>
                <w:szCs w:val="24"/>
                <w:lang w:val="en-ZA"/>
              </w:rPr>
              <w:t>Community needs and expectations</w:t>
            </w:r>
          </w:p>
          <w:p w14:paraId="6AC1D499" w14:textId="77777777" w:rsidR="008157C6" w:rsidRPr="0047251E" w:rsidRDefault="008157C6" w:rsidP="00C54A68">
            <w:pPr>
              <w:numPr>
                <w:ilvl w:val="0"/>
                <w:numId w:val="56"/>
              </w:numPr>
              <w:spacing w:after="0" w:line="276" w:lineRule="auto"/>
              <w:ind w:left="363" w:hanging="284"/>
              <w:rPr>
                <w:szCs w:val="24"/>
                <w:lang w:val="en-ZA"/>
              </w:rPr>
            </w:pPr>
            <w:r w:rsidRPr="0047251E">
              <w:rPr>
                <w:szCs w:val="24"/>
                <w:lang w:val="en-ZA"/>
              </w:rPr>
              <w:t>Resource availability</w:t>
            </w:r>
          </w:p>
          <w:p w14:paraId="2905D9A9" w14:textId="77777777" w:rsidR="008157C6" w:rsidRPr="0047251E" w:rsidRDefault="008157C6" w:rsidP="00C54A68">
            <w:pPr>
              <w:numPr>
                <w:ilvl w:val="0"/>
                <w:numId w:val="56"/>
              </w:numPr>
              <w:spacing w:after="0" w:line="276" w:lineRule="auto"/>
              <w:ind w:left="363" w:hanging="284"/>
              <w:rPr>
                <w:szCs w:val="24"/>
                <w:lang w:val="en-ZA"/>
              </w:rPr>
            </w:pPr>
            <w:r w:rsidRPr="0047251E">
              <w:rPr>
                <w:szCs w:val="24"/>
                <w:lang w:val="en-ZA"/>
              </w:rPr>
              <w:t>5 s of good housekeeping</w:t>
            </w:r>
          </w:p>
          <w:p w14:paraId="607BE755" w14:textId="77777777" w:rsidR="008157C6" w:rsidRPr="0047251E" w:rsidRDefault="008157C6" w:rsidP="00C54A68">
            <w:pPr>
              <w:numPr>
                <w:ilvl w:val="0"/>
                <w:numId w:val="56"/>
              </w:numPr>
              <w:spacing w:after="0" w:line="276" w:lineRule="auto"/>
              <w:ind w:left="363" w:hanging="284"/>
              <w:rPr>
                <w:szCs w:val="24"/>
                <w:lang w:val="en-ZA"/>
              </w:rPr>
            </w:pPr>
            <w:r w:rsidRPr="0047251E">
              <w:rPr>
                <w:szCs w:val="24"/>
                <w:lang w:val="en-ZA"/>
              </w:rPr>
              <w:t xml:space="preserve">Identification of programs/Activities  </w:t>
            </w:r>
          </w:p>
          <w:p w14:paraId="0C6697E6" w14:textId="77777777" w:rsidR="008157C6" w:rsidRPr="0047251E" w:rsidRDefault="008157C6" w:rsidP="00C54A68">
            <w:pPr>
              <w:numPr>
                <w:ilvl w:val="0"/>
                <w:numId w:val="56"/>
              </w:numPr>
              <w:spacing w:after="0" w:line="276" w:lineRule="auto"/>
              <w:ind w:left="363" w:hanging="284"/>
              <w:rPr>
                <w:szCs w:val="24"/>
                <w:lang w:val="en-ZA"/>
              </w:rPr>
            </w:pPr>
            <w:r w:rsidRPr="0047251E">
              <w:rPr>
                <w:szCs w:val="24"/>
                <w:lang w:val="en-ZA"/>
              </w:rPr>
              <w:t xml:space="preserve">Setting of individual </w:t>
            </w:r>
            <w:r w:rsidRPr="0047251E">
              <w:rPr>
                <w:szCs w:val="24"/>
                <w:lang w:val="en-ZA"/>
              </w:rPr>
              <w:tab/>
              <w:t xml:space="preserve">roles /responsibilities  </w:t>
            </w:r>
          </w:p>
          <w:p w14:paraId="56DE1B3C" w14:textId="77777777" w:rsidR="008157C6" w:rsidRPr="0047251E" w:rsidRDefault="008157C6" w:rsidP="00C54A68">
            <w:pPr>
              <w:numPr>
                <w:ilvl w:val="0"/>
                <w:numId w:val="56"/>
              </w:numPr>
              <w:spacing w:after="0" w:line="276" w:lineRule="auto"/>
              <w:ind w:left="363" w:hanging="284"/>
              <w:rPr>
                <w:szCs w:val="24"/>
                <w:lang w:val="en-ZA"/>
              </w:rPr>
            </w:pPr>
            <w:r w:rsidRPr="0047251E">
              <w:rPr>
                <w:szCs w:val="24"/>
                <w:lang w:val="en-ZA"/>
              </w:rPr>
              <w:t xml:space="preserve">Resolving problems /constraints encountered </w:t>
            </w:r>
          </w:p>
          <w:p w14:paraId="21C7ADFB" w14:textId="77777777" w:rsidR="008157C6" w:rsidRPr="0047251E" w:rsidRDefault="008157C6" w:rsidP="00C54A68">
            <w:pPr>
              <w:numPr>
                <w:ilvl w:val="0"/>
                <w:numId w:val="56"/>
              </w:numPr>
              <w:spacing w:after="0" w:line="276" w:lineRule="auto"/>
              <w:ind w:left="363" w:hanging="284"/>
              <w:rPr>
                <w:szCs w:val="24"/>
                <w:lang w:val="en-ZA"/>
              </w:rPr>
            </w:pPr>
            <w:r w:rsidRPr="0047251E">
              <w:rPr>
                <w:szCs w:val="24"/>
                <w:lang w:val="en-ZA"/>
              </w:rPr>
              <w:t>Consultation with stakeholders</w:t>
            </w:r>
          </w:p>
        </w:tc>
        <w:tc>
          <w:tcPr>
            <w:tcW w:w="2520" w:type="dxa"/>
            <w:tcBorders>
              <w:top w:val="single" w:sz="4" w:space="0" w:color="auto"/>
              <w:left w:val="single" w:sz="4" w:space="0" w:color="auto"/>
              <w:bottom w:val="single" w:sz="4" w:space="0" w:color="auto"/>
              <w:right w:val="single" w:sz="4" w:space="0" w:color="auto"/>
            </w:tcBorders>
            <w:hideMark/>
          </w:tcPr>
          <w:p w14:paraId="046A4037" w14:textId="77777777" w:rsidR="008157C6" w:rsidRPr="0047251E" w:rsidRDefault="008157C6" w:rsidP="00C54A68">
            <w:pPr>
              <w:numPr>
                <w:ilvl w:val="0"/>
                <w:numId w:val="56"/>
              </w:numPr>
              <w:spacing w:after="0" w:line="276" w:lineRule="auto"/>
              <w:ind w:left="363" w:hanging="284"/>
              <w:rPr>
                <w:szCs w:val="24"/>
                <w:lang w:val="en-ZA"/>
              </w:rPr>
            </w:pPr>
            <w:r w:rsidRPr="0047251E">
              <w:rPr>
                <w:szCs w:val="24"/>
                <w:lang w:val="en-ZA"/>
              </w:rPr>
              <w:t>Written questions</w:t>
            </w:r>
          </w:p>
          <w:p w14:paraId="7B2E4323" w14:textId="77777777" w:rsidR="008157C6" w:rsidRPr="0047251E" w:rsidRDefault="008157C6" w:rsidP="00C54A68">
            <w:pPr>
              <w:numPr>
                <w:ilvl w:val="0"/>
                <w:numId w:val="56"/>
              </w:numPr>
              <w:spacing w:after="0" w:line="276" w:lineRule="auto"/>
              <w:ind w:left="363" w:hanging="284"/>
              <w:rPr>
                <w:szCs w:val="24"/>
                <w:lang w:val="en-ZA"/>
              </w:rPr>
            </w:pPr>
            <w:r w:rsidRPr="0047251E">
              <w:rPr>
                <w:szCs w:val="24"/>
                <w:lang w:val="en-ZA"/>
              </w:rPr>
              <w:t xml:space="preserve">Oral questions </w:t>
            </w:r>
          </w:p>
          <w:p w14:paraId="38D288A8" w14:textId="77777777" w:rsidR="008157C6" w:rsidRPr="0047251E" w:rsidRDefault="008157C6" w:rsidP="00C54A68">
            <w:pPr>
              <w:numPr>
                <w:ilvl w:val="0"/>
                <w:numId w:val="56"/>
              </w:numPr>
              <w:spacing w:after="0" w:line="276" w:lineRule="auto"/>
              <w:ind w:left="363" w:hanging="284"/>
              <w:rPr>
                <w:szCs w:val="24"/>
                <w:lang w:val="en-ZA"/>
              </w:rPr>
            </w:pPr>
            <w:r w:rsidRPr="0047251E">
              <w:rPr>
                <w:szCs w:val="24"/>
                <w:lang w:val="en-ZA"/>
              </w:rPr>
              <w:t xml:space="preserve">Observation </w:t>
            </w:r>
          </w:p>
          <w:p w14:paraId="7FD16114" w14:textId="77777777" w:rsidR="008157C6" w:rsidRPr="0047251E" w:rsidRDefault="008157C6" w:rsidP="003205B6">
            <w:pPr>
              <w:spacing w:after="0" w:line="276" w:lineRule="auto"/>
              <w:ind w:left="363"/>
              <w:rPr>
                <w:szCs w:val="24"/>
                <w:lang w:val="en-ZA"/>
              </w:rPr>
            </w:pPr>
          </w:p>
        </w:tc>
      </w:tr>
      <w:tr w:rsidR="008157C6" w:rsidRPr="0047251E" w14:paraId="7F2B0D2C" w14:textId="77777777" w:rsidTr="008B7D8D">
        <w:trPr>
          <w:trHeight w:val="890"/>
        </w:trPr>
        <w:tc>
          <w:tcPr>
            <w:tcW w:w="2898" w:type="dxa"/>
            <w:tcBorders>
              <w:top w:val="single" w:sz="4" w:space="0" w:color="auto"/>
              <w:left w:val="single" w:sz="4" w:space="0" w:color="auto"/>
              <w:bottom w:val="single" w:sz="4" w:space="0" w:color="auto"/>
              <w:right w:val="single" w:sz="4" w:space="0" w:color="auto"/>
            </w:tcBorders>
            <w:hideMark/>
          </w:tcPr>
          <w:p w14:paraId="20E4213C" w14:textId="77777777" w:rsidR="008157C6" w:rsidRPr="0047251E" w:rsidRDefault="008157C6" w:rsidP="00C54A68">
            <w:pPr>
              <w:numPr>
                <w:ilvl w:val="0"/>
                <w:numId w:val="55"/>
              </w:numPr>
              <w:spacing w:line="276" w:lineRule="auto"/>
              <w:rPr>
                <w:szCs w:val="24"/>
              </w:rPr>
            </w:pPr>
            <w:r w:rsidRPr="0047251E">
              <w:rPr>
                <w:szCs w:val="24"/>
              </w:rPr>
              <w:t xml:space="preserve">Monitor activities on Environmental protection/Programs    </w:t>
            </w:r>
          </w:p>
        </w:tc>
        <w:tc>
          <w:tcPr>
            <w:tcW w:w="4590" w:type="dxa"/>
            <w:tcBorders>
              <w:top w:val="single" w:sz="4" w:space="0" w:color="auto"/>
              <w:left w:val="single" w:sz="4" w:space="0" w:color="auto"/>
              <w:bottom w:val="single" w:sz="4" w:space="0" w:color="auto"/>
              <w:right w:val="single" w:sz="4" w:space="0" w:color="auto"/>
            </w:tcBorders>
            <w:hideMark/>
          </w:tcPr>
          <w:p w14:paraId="6ADBB863" w14:textId="77777777" w:rsidR="008157C6" w:rsidRPr="0047251E" w:rsidRDefault="008157C6" w:rsidP="00C54A68">
            <w:pPr>
              <w:numPr>
                <w:ilvl w:val="0"/>
                <w:numId w:val="56"/>
              </w:numPr>
              <w:spacing w:after="0" w:line="276" w:lineRule="auto"/>
              <w:ind w:left="363" w:hanging="284"/>
              <w:rPr>
                <w:szCs w:val="24"/>
                <w:lang w:val="en-ZA"/>
              </w:rPr>
            </w:pPr>
            <w:r w:rsidRPr="0047251E">
              <w:rPr>
                <w:szCs w:val="24"/>
                <w:lang w:val="en-ZA"/>
              </w:rPr>
              <w:t xml:space="preserve">Periodic monitoring and Evaluation of activities  </w:t>
            </w:r>
          </w:p>
          <w:p w14:paraId="0A3D93A5" w14:textId="77777777" w:rsidR="008157C6" w:rsidRPr="0047251E" w:rsidRDefault="008157C6" w:rsidP="00C54A68">
            <w:pPr>
              <w:numPr>
                <w:ilvl w:val="0"/>
                <w:numId w:val="56"/>
              </w:numPr>
              <w:spacing w:after="0" w:line="276" w:lineRule="auto"/>
              <w:ind w:left="363" w:hanging="284"/>
              <w:rPr>
                <w:szCs w:val="24"/>
                <w:lang w:val="en-ZA"/>
              </w:rPr>
            </w:pPr>
            <w:r w:rsidRPr="0047251E">
              <w:rPr>
                <w:szCs w:val="24"/>
                <w:lang w:val="en-ZA"/>
              </w:rPr>
              <w:t xml:space="preserve"> Gathering feedback from stakeholders    </w:t>
            </w:r>
          </w:p>
          <w:p w14:paraId="7755E725" w14:textId="77777777" w:rsidR="008157C6" w:rsidRPr="0047251E" w:rsidRDefault="008157C6" w:rsidP="00C54A68">
            <w:pPr>
              <w:numPr>
                <w:ilvl w:val="0"/>
                <w:numId w:val="56"/>
              </w:numPr>
              <w:spacing w:after="0" w:line="276" w:lineRule="auto"/>
              <w:ind w:left="363" w:hanging="284"/>
              <w:rPr>
                <w:szCs w:val="24"/>
                <w:lang w:val="en-ZA"/>
              </w:rPr>
            </w:pPr>
            <w:r w:rsidRPr="0047251E">
              <w:rPr>
                <w:szCs w:val="24"/>
                <w:lang w:val="en-ZA"/>
              </w:rPr>
              <w:t xml:space="preserve">Analysing data gathered  </w:t>
            </w:r>
          </w:p>
          <w:p w14:paraId="35917E36" w14:textId="77777777" w:rsidR="008157C6" w:rsidRPr="0047251E" w:rsidRDefault="008157C6" w:rsidP="00C54A68">
            <w:pPr>
              <w:numPr>
                <w:ilvl w:val="0"/>
                <w:numId w:val="56"/>
              </w:numPr>
              <w:spacing w:after="0" w:line="276" w:lineRule="auto"/>
              <w:ind w:left="363" w:hanging="284"/>
              <w:rPr>
                <w:szCs w:val="24"/>
                <w:lang w:val="en-ZA"/>
              </w:rPr>
            </w:pPr>
            <w:r w:rsidRPr="0047251E">
              <w:rPr>
                <w:szCs w:val="24"/>
                <w:lang w:val="en-ZA"/>
              </w:rPr>
              <w:t>Documentation of recommendations and submission</w:t>
            </w:r>
          </w:p>
          <w:p w14:paraId="29A3BC8E" w14:textId="77777777" w:rsidR="008157C6" w:rsidRPr="0047251E" w:rsidRDefault="008157C6" w:rsidP="00C54A68">
            <w:pPr>
              <w:numPr>
                <w:ilvl w:val="0"/>
                <w:numId w:val="56"/>
              </w:numPr>
              <w:spacing w:after="0" w:line="276" w:lineRule="auto"/>
              <w:ind w:left="363" w:hanging="284"/>
              <w:rPr>
                <w:szCs w:val="24"/>
                <w:lang w:val="en-ZA"/>
              </w:rPr>
            </w:pPr>
            <w:r w:rsidRPr="0047251E">
              <w:rPr>
                <w:szCs w:val="24"/>
                <w:lang w:val="en-ZA"/>
              </w:rPr>
              <w:t>Setting of management support systems to sustain and enhance the program</w:t>
            </w:r>
          </w:p>
          <w:p w14:paraId="09854C63" w14:textId="77777777" w:rsidR="008157C6" w:rsidRPr="0047251E" w:rsidRDefault="008157C6" w:rsidP="00C54A68">
            <w:pPr>
              <w:numPr>
                <w:ilvl w:val="0"/>
                <w:numId w:val="56"/>
              </w:numPr>
              <w:spacing w:after="0" w:line="276" w:lineRule="auto"/>
              <w:ind w:left="363" w:hanging="284"/>
              <w:rPr>
                <w:szCs w:val="24"/>
                <w:lang w:val="en-ZA"/>
              </w:rPr>
            </w:pPr>
            <w:r w:rsidRPr="0047251E">
              <w:rPr>
                <w:szCs w:val="24"/>
                <w:lang w:val="en-ZA"/>
              </w:rPr>
              <w:t>Monitoring and reporting of environmental incidents to concerned /proper authorities</w:t>
            </w:r>
          </w:p>
        </w:tc>
        <w:tc>
          <w:tcPr>
            <w:tcW w:w="2520" w:type="dxa"/>
            <w:tcBorders>
              <w:top w:val="single" w:sz="4" w:space="0" w:color="auto"/>
              <w:left w:val="single" w:sz="4" w:space="0" w:color="auto"/>
              <w:bottom w:val="single" w:sz="4" w:space="0" w:color="auto"/>
              <w:right w:val="single" w:sz="4" w:space="0" w:color="auto"/>
            </w:tcBorders>
            <w:hideMark/>
          </w:tcPr>
          <w:p w14:paraId="59D0194D" w14:textId="77777777" w:rsidR="008157C6" w:rsidRPr="0047251E" w:rsidRDefault="008157C6" w:rsidP="00C54A68">
            <w:pPr>
              <w:numPr>
                <w:ilvl w:val="0"/>
                <w:numId w:val="56"/>
              </w:numPr>
              <w:autoSpaceDE w:val="0"/>
              <w:autoSpaceDN w:val="0"/>
              <w:adjustRightInd w:val="0"/>
              <w:spacing w:after="0" w:line="276" w:lineRule="auto"/>
              <w:ind w:left="363" w:hanging="284"/>
              <w:contextualSpacing/>
              <w:rPr>
                <w:szCs w:val="24"/>
              </w:rPr>
            </w:pPr>
            <w:r w:rsidRPr="0047251E">
              <w:rPr>
                <w:szCs w:val="24"/>
              </w:rPr>
              <w:t xml:space="preserve">Oral questions </w:t>
            </w:r>
          </w:p>
          <w:p w14:paraId="1F6786AD" w14:textId="77777777" w:rsidR="008157C6" w:rsidRPr="0047251E" w:rsidRDefault="008157C6" w:rsidP="00C54A68">
            <w:pPr>
              <w:numPr>
                <w:ilvl w:val="0"/>
                <w:numId w:val="56"/>
              </w:numPr>
              <w:autoSpaceDE w:val="0"/>
              <w:autoSpaceDN w:val="0"/>
              <w:adjustRightInd w:val="0"/>
              <w:spacing w:after="0" w:line="276" w:lineRule="auto"/>
              <w:ind w:left="363" w:hanging="284"/>
              <w:contextualSpacing/>
              <w:rPr>
                <w:szCs w:val="24"/>
              </w:rPr>
            </w:pPr>
            <w:r w:rsidRPr="0047251E">
              <w:rPr>
                <w:szCs w:val="24"/>
              </w:rPr>
              <w:t>Written tests</w:t>
            </w:r>
          </w:p>
          <w:p w14:paraId="61A65D4F" w14:textId="77777777" w:rsidR="008157C6" w:rsidRPr="0047251E" w:rsidRDefault="008157C6" w:rsidP="00C54A68">
            <w:pPr>
              <w:numPr>
                <w:ilvl w:val="0"/>
                <w:numId w:val="56"/>
              </w:numPr>
              <w:autoSpaceDE w:val="0"/>
              <w:autoSpaceDN w:val="0"/>
              <w:adjustRightInd w:val="0"/>
              <w:spacing w:after="0" w:line="276" w:lineRule="auto"/>
              <w:ind w:left="363" w:hanging="284"/>
              <w:contextualSpacing/>
              <w:rPr>
                <w:szCs w:val="24"/>
              </w:rPr>
            </w:pPr>
            <w:r w:rsidRPr="0047251E">
              <w:rPr>
                <w:szCs w:val="24"/>
              </w:rPr>
              <w:t>Practical test</w:t>
            </w:r>
          </w:p>
          <w:p w14:paraId="46567DF5" w14:textId="77777777" w:rsidR="008157C6" w:rsidRPr="0047251E" w:rsidRDefault="008157C6" w:rsidP="00C54A68">
            <w:pPr>
              <w:numPr>
                <w:ilvl w:val="0"/>
                <w:numId w:val="56"/>
              </w:numPr>
              <w:spacing w:after="0" w:line="276" w:lineRule="auto"/>
              <w:ind w:left="363" w:hanging="284"/>
              <w:rPr>
                <w:szCs w:val="24"/>
                <w:lang w:val="en-ZA"/>
              </w:rPr>
            </w:pPr>
            <w:r w:rsidRPr="0047251E">
              <w:rPr>
                <w:szCs w:val="24"/>
              </w:rPr>
              <w:t>Observation</w:t>
            </w:r>
          </w:p>
        </w:tc>
      </w:tr>
    </w:tbl>
    <w:p w14:paraId="31A543C7" w14:textId="77777777" w:rsidR="008157C6" w:rsidRPr="0047251E" w:rsidRDefault="008157C6" w:rsidP="003205B6">
      <w:pPr>
        <w:spacing w:line="276" w:lineRule="auto"/>
        <w:jc w:val="both"/>
        <w:rPr>
          <w:b/>
          <w:szCs w:val="24"/>
          <w:lang w:val="en-ZA"/>
        </w:rPr>
      </w:pPr>
    </w:p>
    <w:p w14:paraId="2C25E743" w14:textId="77777777" w:rsidR="008157C6" w:rsidRPr="0047251E" w:rsidRDefault="008157C6" w:rsidP="003205B6">
      <w:pPr>
        <w:spacing w:after="0" w:line="276" w:lineRule="auto"/>
        <w:jc w:val="both"/>
        <w:rPr>
          <w:b/>
          <w:szCs w:val="24"/>
          <w:lang w:val="en-ZA"/>
        </w:rPr>
      </w:pPr>
      <w:r w:rsidRPr="0047251E">
        <w:rPr>
          <w:b/>
          <w:szCs w:val="24"/>
          <w:lang w:val="en-ZA"/>
        </w:rPr>
        <w:t xml:space="preserve">Suggested Methods of Instructions  </w:t>
      </w:r>
    </w:p>
    <w:p w14:paraId="4525B122" w14:textId="77777777" w:rsidR="008157C6" w:rsidRPr="0047251E" w:rsidRDefault="008157C6" w:rsidP="00C54A68">
      <w:pPr>
        <w:numPr>
          <w:ilvl w:val="0"/>
          <w:numId w:val="43"/>
        </w:numPr>
        <w:spacing w:after="0" w:line="276" w:lineRule="auto"/>
        <w:rPr>
          <w:rFonts w:eastAsia="Times New Roman"/>
          <w:noProof/>
          <w:szCs w:val="24"/>
        </w:rPr>
      </w:pPr>
      <w:r w:rsidRPr="0047251E">
        <w:rPr>
          <w:rFonts w:eastAsia="Times New Roman"/>
          <w:noProof/>
          <w:szCs w:val="24"/>
        </w:rPr>
        <w:t xml:space="preserve">Instructor led facilitation of theory </w:t>
      </w:r>
    </w:p>
    <w:p w14:paraId="52093D3E" w14:textId="77777777" w:rsidR="008157C6" w:rsidRPr="0047251E" w:rsidRDefault="008157C6" w:rsidP="00C54A68">
      <w:pPr>
        <w:numPr>
          <w:ilvl w:val="0"/>
          <w:numId w:val="43"/>
        </w:numPr>
        <w:spacing w:after="0" w:line="276" w:lineRule="auto"/>
        <w:rPr>
          <w:rFonts w:eastAsia="Times New Roman"/>
          <w:noProof/>
          <w:szCs w:val="24"/>
        </w:rPr>
      </w:pPr>
      <w:r w:rsidRPr="0047251E">
        <w:rPr>
          <w:rFonts w:eastAsia="Times New Roman"/>
          <w:noProof/>
          <w:szCs w:val="24"/>
        </w:rPr>
        <w:t xml:space="preserve">Demonstration by trainer </w:t>
      </w:r>
    </w:p>
    <w:p w14:paraId="477F4FD6" w14:textId="77777777" w:rsidR="008157C6" w:rsidRPr="0047251E" w:rsidRDefault="008157C6" w:rsidP="00C54A68">
      <w:pPr>
        <w:numPr>
          <w:ilvl w:val="0"/>
          <w:numId w:val="43"/>
        </w:numPr>
        <w:spacing w:after="0" w:line="276" w:lineRule="auto"/>
        <w:rPr>
          <w:rFonts w:eastAsia="Times New Roman"/>
          <w:noProof/>
          <w:szCs w:val="24"/>
        </w:rPr>
      </w:pPr>
      <w:r w:rsidRPr="0047251E">
        <w:rPr>
          <w:rFonts w:eastAsia="Times New Roman"/>
          <w:noProof/>
          <w:szCs w:val="24"/>
        </w:rPr>
        <w:t>Viewing of related videos</w:t>
      </w:r>
    </w:p>
    <w:p w14:paraId="7A269630" w14:textId="77777777" w:rsidR="008157C6" w:rsidRPr="0047251E" w:rsidRDefault="008157C6" w:rsidP="00C54A68">
      <w:pPr>
        <w:numPr>
          <w:ilvl w:val="0"/>
          <w:numId w:val="43"/>
        </w:numPr>
        <w:spacing w:after="0" w:line="276" w:lineRule="auto"/>
        <w:rPr>
          <w:rFonts w:eastAsia="Times New Roman"/>
          <w:noProof/>
          <w:szCs w:val="24"/>
        </w:rPr>
      </w:pPr>
      <w:r w:rsidRPr="0047251E">
        <w:rPr>
          <w:rFonts w:eastAsia="Times New Roman"/>
          <w:noProof/>
          <w:szCs w:val="24"/>
        </w:rPr>
        <w:t>Project</w:t>
      </w:r>
    </w:p>
    <w:p w14:paraId="355C9A49" w14:textId="77777777" w:rsidR="008157C6" w:rsidRPr="0047251E" w:rsidRDefault="008157C6" w:rsidP="00C54A68">
      <w:pPr>
        <w:numPr>
          <w:ilvl w:val="0"/>
          <w:numId w:val="43"/>
        </w:numPr>
        <w:spacing w:after="0" w:line="276" w:lineRule="auto"/>
        <w:rPr>
          <w:rFonts w:eastAsia="Times New Roman"/>
          <w:noProof/>
          <w:szCs w:val="24"/>
        </w:rPr>
      </w:pPr>
      <w:r w:rsidRPr="0047251E">
        <w:rPr>
          <w:rFonts w:eastAsia="Times New Roman"/>
          <w:noProof/>
          <w:szCs w:val="24"/>
        </w:rPr>
        <w:t xml:space="preserve">Assignements </w:t>
      </w:r>
    </w:p>
    <w:p w14:paraId="3C97BD42" w14:textId="77777777" w:rsidR="008157C6" w:rsidRPr="0047251E" w:rsidRDefault="008157C6" w:rsidP="00C54A68">
      <w:pPr>
        <w:numPr>
          <w:ilvl w:val="0"/>
          <w:numId w:val="43"/>
        </w:numPr>
        <w:spacing w:after="0" w:line="276" w:lineRule="auto"/>
        <w:rPr>
          <w:rFonts w:eastAsia="Times New Roman"/>
          <w:noProof/>
          <w:szCs w:val="24"/>
        </w:rPr>
      </w:pPr>
      <w:r w:rsidRPr="0047251E">
        <w:rPr>
          <w:rFonts w:eastAsia="Times New Roman"/>
          <w:noProof/>
          <w:szCs w:val="24"/>
        </w:rPr>
        <w:t>Role play</w:t>
      </w:r>
    </w:p>
    <w:p w14:paraId="2444658B" w14:textId="77777777" w:rsidR="008157C6" w:rsidRPr="0047251E" w:rsidRDefault="008157C6" w:rsidP="003205B6">
      <w:pPr>
        <w:spacing w:after="0" w:line="276" w:lineRule="auto"/>
        <w:rPr>
          <w:rFonts w:eastAsia="Times New Roman"/>
          <w:noProof/>
          <w:szCs w:val="24"/>
        </w:rPr>
      </w:pPr>
    </w:p>
    <w:p w14:paraId="6EF853CB" w14:textId="77777777" w:rsidR="008157C6" w:rsidRPr="0047251E" w:rsidRDefault="008157C6" w:rsidP="003205B6">
      <w:pPr>
        <w:spacing w:after="0" w:line="276" w:lineRule="auto"/>
        <w:rPr>
          <w:b/>
          <w:szCs w:val="24"/>
        </w:rPr>
      </w:pPr>
      <w:r w:rsidRPr="0047251E">
        <w:rPr>
          <w:b/>
          <w:szCs w:val="24"/>
        </w:rPr>
        <w:t>Recommended Resources</w:t>
      </w:r>
    </w:p>
    <w:p w14:paraId="47B38BD4" w14:textId="77777777" w:rsidR="008157C6" w:rsidRPr="0047251E" w:rsidRDefault="008157C6" w:rsidP="00C54A68">
      <w:pPr>
        <w:numPr>
          <w:ilvl w:val="0"/>
          <w:numId w:val="43"/>
        </w:numPr>
        <w:spacing w:after="0" w:line="276" w:lineRule="auto"/>
        <w:rPr>
          <w:szCs w:val="24"/>
          <w:lang w:val="x-none" w:eastAsia="x-none"/>
        </w:rPr>
      </w:pPr>
      <w:r w:rsidRPr="0047251E">
        <w:rPr>
          <w:szCs w:val="24"/>
          <w:lang w:val="x-none" w:eastAsia="x-none"/>
        </w:rPr>
        <w:t>Standard operating and/or other workplace procedures manuals</w:t>
      </w:r>
    </w:p>
    <w:p w14:paraId="4E08323C" w14:textId="77777777" w:rsidR="008157C6" w:rsidRPr="0047251E" w:rsidRDefault="008157C6" w:rsidP="00C54A68">
      <w:pPr>
        <w:numPr>
          <w:ilvl w:val="0"/>
          <w:numId w:val="43"/>
        </w:numPr>
        <w:spacing w:after="0" w:line="276" w:lineRule="auto"/>
        <w:rPr>
          <w:szCs w:val="24"/>
          <w:lang w:val="x-none" w:eastAsia="x-none"/>
        </w:rPr>
      </w:pPr>
      <w:r w:rsidRPr="0047251E">
        <w:rPr>
          <w:szCs w:val="24"/>
          <w:lang w:val="x-none" w:eastAsia="x-none"/>
        </w:rPr>
        <w:t>Specific job procedures manuals</w:t>
      </w:r>
    </w:p>
    <w:p w14:paraId="2B7C090E" w14:textId="77777777" w:rsidR="008157C6" w:rsidRPr="0047251E" w:rsidRDefault="008157C6" w:rsidP="00C54A68">
      <w:pPr>
        <w:numPr>
          <w:ilvl w:val="0"/>
          <w:numId w:val="43"/>
        </w:numPr>
        <w:spacing w:after="0" w:line="276" w:lineRule="auto"/>
        <w:rPr>
          <w:szCs w:val="24"/>
          <w:lang w:val="x-none" w:eastAsia="x-none"/>
        </w:rPr>
      </w:pPr>
      <w:r w:rsidRPr="0047251E">
        <w:rPr>
          <w:szCs w:val="24"/>
          <w:lang w:val="x-none" w:eastAsia="x-none"/>
        </w:rPr>
        <w:t>Environmental Management and Coordination Act 1999</w:t>
      </w:r>
    </w:p>
    <w:p w14:paraId="50742F15" w14:textId="77777777" w:rsidR="008157C6" w:rsidRPr="0047251E" w:rsidRDefault="008157C6" w:rsidP="00C54A68">
      <w:pPr>
        <w:numPr>
          <w:ilvl w:val="0"/>
          <w:numId w:val="43"/>
        </w:numPr>
        <w:spacing w:after="0" w:line="276" w:lineRule="auto"/>
        <w:rPr>
          <w:szCs w:val="24"/>
          <w:lang w:val="x-none" w:eastAsia="x-none"/>
        </w:rPr>
      </w:pPr>
      <w:r w:rsidRPr="0047251E">
        <w:rPr>
          <w:szCs w:val="24"/>
          <w:lang w:val="x-none" w:eastAsia="x-none"/>
        </w:rPr>
        <w:t>Machine/equipment manufacturer’s specifications and instructions</w:t>
      </w:r>
    </w:p>
    <w:p w14:paraId="143F2008" w14:textId="77777777" w:rsidR="008157C6" w:rsidRPr="0047251E" w:rsidRDefault="008157C6" w:rsidP="00C54A68">
      <w:pPr>
        <w:numPr>
          <w:ilvl w:val="0"/>
          <w:numId w:val="43"/>
        </w:numPr>
        <w:spacing w:after="0" w:line="276" w:lineRule="auto"/>
        <w:jc w:val="both"/>
        <w:rPr>
          <w:b/>
          <w:szCs w:val="24"/>
        </w:rPr>
      </w:pPr>
      <w:r w:rsidRPr="0047251E">
        <w:rPr>
          <w:szCs w:val="24"/>
          <w:lang w:val="x-none" w:eastAsia="x-none"/>
        </w:rPr>
        <w:t xml:space="preserve">Personal Protective Equipment (PPE) </w:t>
      </w:r>
    </w:p>
    <w:p w14:paraId="54BC9FDB" w14:textId="77777777" w:rsidR="008157C6" w:rsidRPr="0047251E" w:rsidRDefault="008157C6" w:rsidP="00C54A68">
      <w:pPr>
        <w:numPr>
          <w:ilvl w:val="0"/>
          <w:numId w:val="43"/>
        </w:numPr>
        <w:spacing w:after="0" w:line="276" w:lineRule="auto"/>
        <w:rPr>
          <w:szCs w:val="24"/>
          <w:lang w:val="x-none" w:eastAsia="x-none"/>
        </w:rPr>
      </w:pPr>
      <w:r w:rsidRPr="0047251E">
        <w:rPr>
          <w:szCs w:val="24"/>
          <w:lang w:eastAsia="x-none"/>
        </w:rPr>
        <w:lastRenderedPageBreak/>
        <w:t>I</w:t>
      </w:r>
      <w:r w:rsidRPr="0047251E">
        <w:rPr>
          <w:szCs w:val="24"/>
          <w:lang w:val="x-none" w:eastAsia="x-none"/>
        </w:rPr>
        <w:t>SO standards</w:t>
      </w:r>
    </w:p>
    <w:p w14:paraId="634D834D" w14:textId="77777777" w:rsidR="008157C6" w:rsidRPr="0047251E" w:rsidRDefault="008157C6" w:rsidP="00C54A68">
      <w:pPr>
        <w:numPr>
          <w:ilvl w:val="0"/>
          <w:numId w:val="43"/>
        </w:numPr>
        <w:spacing w:after="0" w:line="276" w:lineRule="auto"/>
        <w:rPr>
          <w:szCs w:val="24"/>
          <w:lang w:val="x-none" w:eastAsia="x-none"/>
        </w:rPr>
      </w:pPr>
      <w:r w:rsidRPr="0047251E">
        <w:rPr>
          <w:szCs w:val="24"/>
          <w:lang w:eastAsia="x-none"/>
        </w:rPr>
        <w:t>C</w:t>
      </w:r>
      <w:r w:rsidRPr="0047251E">
        <w:rPr>
          <w:szCs w:val="24"/>
          <w:lang w:val="x-none" w:eastAsia="x-none"/>
        </w:rPr>
        <w:t>company environmental management systems (EMS)</w:t>
      </w:r>
    </w:p>
    <w:p w14:paraId="2FB30CA5" w14:textId="77777777" w:rsidR="008157C6" w:rsidRPr="0047251E" w:rsidRDefault="008157C6" w:rsidP="00C54A68">
      <w:pPr>
        <w:numPr>
          <w:ilvl w:val="0"/>
          <w:numId w:val="43"/>
        </w:numPr>
        <w:spacing w:after="0" w:line="276" w:lineRule="auto"/>
        <w:rPr>
          <w:szCs w:val="24"/>
          <w:lang w:val="x-none" w:eastAsia="x-none"/>
        </w:rPr>
      </w:pPr>
      <w:r w:rsidRPr="0047251E">
        <w:rPr>
          <w:szCs w:val="24"/>
          <w:lang w:val="x-none" w:eastAsia="x-none"/>
        </w:rPr>
        <w:t>Montreal Protocol</w:t>
      </w:r>
    </w:p>
    <w:p w14:paraId="02F8F075" w14:textId="77777777" w:rsidR="008157C6" w:rsidRPr="0047251E" w:rsidRDefault="008157C6" w:rsidP="00C54A68">
      <w:pPr>
        <w:numPr>
          <w:ilvl w:val="0"/>
          <w:numId w:val="43"/>
        </w:numPr>
        <w:spacing w:after="0" w:line="276" w:lineRule="auto"/>
        <w:rPr>
          <w:szCs w:val="24"/>
          <w:lang w:val="x-none" w:eastAsia="x-none"/>
        </w:rPr>
      </w:pPr>
      <w:r w:rsidRPr="0047251E">
        <w:rPr>
          <w:szCs w:val="24"/>
          <w:lang w:val="x-none" w:eastAsia="x-none"/>
        </w:rPr>
        <w:t>Kyoto Protocol</w:t>
      </w:r>
    </w:p>
    <w:p w14:paraId="232D7C2B" w14:textId="77777777" w:rsidR="008157C6" w:rsidRPr="003205B6" w:rsidRDefault="008157C6" w:rsidP="003205B6">
      <w:pPr>
        <w:pStyle w:val="Heading2"/>
        <w:rPr>
          <w:iCs w:val="0"/>
        </w:rPr>
      </w:pPr>
      <w:r w:rsidRPr="003205B6">
        <w:rPr>
          <w:i/>
          <w:sz w:val="24"/>
        </w:rPr>
        <w:br w:type="page"/>
      </w:r>
      <w:bookmarkStart w:id="35" w:name="_Toc67471983"/>
      <w:r w:rsidRPr="003205B6">
        <w:rPr>
          <w:sz w:val="24"/>
        </w:rPr>
        <w:lastRenderedPageBreak/>
        <w:t>OCCUPATIONAL SAFETY AND HEALTH PRACTICES</w:t>
      </w:r>
      <w:bookmarkEnd w:id="35"/>
    </w:p>
    <w:p w14:paraId="230131ED" w14:textId="77777777" w:rsidR="008157C6" w:rsidRPr="003205B6" w:rsidRDefault="008157C6" w:rsidP="003205B6">
      <w:pPr>
        <w:spacing w:line="276" w:lineRule="auto"/>
        <w:rPr>
          <w:szCs w:val="24"/>
        </w:rPr>
      </w:pPr>
    </w:p>
    <w:p w14:paraId="7FE51355" w14:textId="58EA198E" w:rsidR="008157C6" w:rsidRPr="003205B6" w:rsidRDefault="008157C6" w:rsidP="003205B6">
      <w:pPr>
        <w:spacing w:after="0" w:line="276" w:lineRule="auto"/>
        <w:jc w:val="both"/>
        <w:rPr>
          <w:b/>
          <w:bCs/>
          <w:szCs w:val="24"/>
          <w:lang w:val="en-ZA"/>
        </w:rPr>
      </w:pPr>
      <w:r w:rsidRPr="0047251E">
        <w:rPr>
          <w:b/>
          <w:szCs w:val="24"/>
          <w:lang w:val="en-ZA"/>
        </w:rPr>
        <w:t>UNIT CODE:</w:t>
      </w:r>
      <w:r w:rsidRPr="0047251E">
        <w:rPr>
          <w:szCs w:val="24"/>
          <w:lang w:val="en-ZA"/>
        </w:rPr>
        <w:tab/>
      </w:r>
      <w:r w:rsidRPr="003205B6">
        <w:rPr>
          <w:rFonts w:eastAsia="Times New Roman"/>
          <w:b/>
          <w:bCs/>
          <w:szCs w:val="24"/>
        </w:rPr>
        <w:t>ENG/CU/AUT/BC/</w:t>
      </w:r>
      <w:r w:rsidR="001345BB" w:rsidRPr="003205B6">
        <w:rPr>
          <w:rFonts w:eastAsia="Times New Roman"/>
          <w:b/>
          <w:bCs/>
          <w:szCs w:val="24"/>
        </w:rPr>
        <w:t>6</w:t>
      </w:r>
      <w:r w:rsidRPr="003205B6">
        <w:rPr>
          <w:rFonts w:eastAsia="Times New Roman"/>
          <w:b/>
          <w:bCs/>
          <w:szCs w:val="24"/>
        </w:rPr>
        <w:t>/5/A</w:t>
      </w:r>
    </w:p>
    <w:p w14:paraId="1223939A" w14:textId="77777777" w:rsidR="008157C6" w:rsidRPr="0047251E" w:rsidRDefault="008157C6" w:rsidP="003205B6">
      <w:pPr>
        <w:spacing w:after="0" w:line="276" w:lineRule="auto"/>
        <w:jc w:val="both"/>
        <w:rPr>
          <w:szCs w:val="24"/>
          <w:lang w:val="en-ZA"/>
        </w:rPr>
      </w:pPr>
      <w:r w:rsidRPr="0047251E">
        <w:rPr>
          <w:b/>
          <w:szCs w:val="24"/>
          <w:lang w:val="en-ZA"/>
        </w:rPr>
        <w:t>Relationship to Occupational Standards</w:t>
      </w:r>
    </w:p>
    <w:p w14:paraId="79E227D3" w14:textId="77777777" w:rsidR="008157C6" w:rsidRPr="0047251E" w:rsidRDefault="008157C6" w:rsidP="003205B6">
      <w:pPr>
        <w:spacing w:after="0" w:line="276" w:lineRule="auto"/>
        <w:jc w:val="both"/>
        <w:rPr>
          <w:szCs w:val="24"/>
          <w:lang w:val="en-ZA"/>
        </w:rPr>
      </w:pPr>
      <w:r w:rsidRPr="0047251E">
        <w:rPr>
          <w:szCs w:val="24"/>
          <w:lang w:val="en-ZA"/>
        </w:rPr>
        <w:t>This unit addresses the unit of competency: Demonstrate occupational safety and health practices</w:t>
      </w:r>
    </w:p>
    <w:p w14:paraId="741EC249" w14:textId="77777777" w:rsidR="008157C6" w:rsidRPr="0047251E" w:rsidRDefault="008157C6" w:rsidP="003205B6">
      <w:pPr>
        <w:spacing w:after="0" w:line="276" w:lineRule="auto"/>
        <w:jc w:val="both"/>
        <w:rPr>
          <w:szCs w:val="24"/>
          <w:lang w:val="en-ZA"/>
        </w:rPr>
      </w:pPr>
    </w:p>
    <w:p w14:paraId="5B105571" w14:textId="77777777" w:rsidR="008157C6" w:rsidRPr="0047251E" w:rsidRDefault="008157C6" w:rsidP="003205B6">
      <w:pPr>
        <w:spacing w:after="0" w:line="276" w:lineRule="auto"/>
        <w:jc w:val="both"/>
        <w:rPr>
          <w:szCs w:val="24"/>
          <w:lang w:val="en-ZA"/>
        </w:rPr>
      </w:pPr>
      <w:r w:rsidRPr="0047251E">
        <w:rPr>
          <w:b/>
          <w:szCs w:val="24"/>
          <w:lang w:val="en-ZA"/>
        </w:rPr>
        <w:t xml:space="preserve">Duration of Unit: </w:t>
      </w:r>
      <w:r w:rsidRPr="0047251E">
        <w:rPr>
          <w:szCs w:val="24"/>
          <w:lang w:val="en-ZA"/>
        </w:rPr>
        <w:t>25 hours</w:t>
      </w:r>
    </w:p>
    <w:p w14:paraId="1CAAB1AF" w14:textId="77777777" w:rsidR="008157C6" w:rsidRPr="0047251E" w:rsidRDefault="008157C6" w:rsidP="003205B6">
      <w:pPr>
        <w:spacing w:after="0" w:line="276" w:lineRule="auto"/>
        <w:jc w:val="both"/>
        <w:rPr>
          <w:b/>
          <w:szCs w:val="24"/>
          <w:lang w:val="en-ZA"/>
        </w:rPr>
      </w:pPr>
    </w:p>
    <w:p w14:paraId="5B6F540C" w14:textId="77777777" w:rsidR="008157C6" w:rsidRPr="0047251E" w:rsidRDefault="008157C6" w:rsidP="003205B6">
      <w:pPr>
        <w:spacing w:after="0" w:line="276" w:lineRule="auto"/>
        <w:jc w:val="both"/>
        <w:rPr>
          <w:szCs w:val="24"/>
          <w:lang w:val="en-ZA"/>
        </w:rPr>
      </w:pPr>
      <w:r w:rsidRPr="0047251E">
        <w:rPr>
          <w:b/>
          <w:szCs w:val="24"/>
          <w:lang w:val="en-ZA"/>
        </w:rPr>
        <w:t>Unit Description</w:t>
      </w:r>
    </w:p>
    <w:p w14:paraId="58F84984" w14:textId="77777777" w:rsidR="008157C6" w:rsidRPr="006D5682" w:rsidRDefault="008157C6" w:rsidP="003205B6">
      <w:pPr>
        <w:spacing w:line="276" w:lineRule="auto"/>
        <w:rPr>
          <w:szCs w:val="24"/>
        </w:rPr>
      </w:pPr>
      <w:r w:rsidRPr="0047251E">
        <w:rPr>
          <w:rFonts w:eastAsia="Times New Roman"/>
          <w:szCs w:val="24"/>
        </w:rPr>
        <w:t xml:space="preserve">This unit specifies the competencies required to identify workplace hazards and risk, </w:t>
      </w:r>
      <w:r w:rsidRPr="006D5682">
        <w:rPr>
          <w:szCs w:val="24"/>
        </w:rPr>
        <w:t>i</w:t>
      </w:r>
      <w:r w:rsidRPr="0047251E">
        <w:rPr>
          <w:rFonts w:eastAsia="Times New Roman"/>
          <w:szCs w:val="24"/>
        </w:rPr>
        <w:t xml:space="preserve">dentify and implement appropriate control measures and </w:t>
      </w:r>
      <w:r w:rsidRPr="006D5682">
        <w:rPr>
          <w:szCs w:val="24"/>
        </w:rPr>
        <w:t>i</w:t>
      </w:r>
      <w:r w:rsidRPr="0047251E">
        <w:rPr>
          <w:rFonts w:eastAsia="Times New Roman"/>
          <w:szCs w:val="24"/>
        </w:rPr>
        <w:t>mplement OSH programs, procedures and policies/ guidelines</w:t>
      </w:r>
    </w:p>
    <w:p w14:paraId="48294224" w14:textId="77777777" w:rsidR="008157C6" w:rsidRPr="0047251E" w:rsidRDefault="008157C6" w:rsidP="003205B6">
      <w:pPr>
        <w:tabs>
          <w:tab w:val="left" w:pos="1784"/>
        </w:tabs>
        <w:autoSpaceDE w:val="0"/>
        <w:adjustRightInd w:val="0"/>
        <w:spacing w:after="0" w:line="276" w:lineRule="auto"/>
        <w:jc w:val="both"/>
        <w:rPr>
          <w:szCs w:val="24"/>
          <w:lang w:val="en-ZA"/>
        </w:rPr>
      </w:pPr>
      <w:r w:rsidRPr="0047251E">
        <w:rPr>
          <w:szCs w:val="24"/>
          <w:lang w:val="en-ZA"/>
        </w:rPr>
        <w:tab/>
      </w:r>
    </w:p>
    <w:p w14:paraId="71DB3C36" w14:textId="77777777" w:rsidR="008157C6" w:rsidRPr="0047251E" w:rsidRDefault="008157C6" w:rsidP="003205B6">
      <w:pPr>
        <w:spacing w:after="0" w:line="276" w:lineRule="auto"/>
        <w:jc w:val="both"/>
        <w:rPr>
          <w:b/>
          <w:szCs w:val="24"/>
          <w:lang w:val="en-ZA"/>
        </w:rPr>
      </w:pPr>
      <w:r w:rsidRPr="0047251E">
        <w:rPr>
          <w:b/>
          <w:szCs w:val="24"/>
          <w:lang w:val="en-ZA"/>
        </w:rPr>
        <w:t>Summary of Learning Outcomes</w:t>
      </w:r>
    </w:p>
    <w:p w14:paraId="02A1DB5B" w14:textId="77777777" w:rsidR="008157C6" w:rsidRPr="0047251E" w:rsidRDefault="008157C6" w:rsidP="00C54A68">
      <w:pPr>
        <w:numPr>
          <w:ilvl w:val="0"/>
          <w:numId w:val="130"/>
        </w:numPr>
        <w:autoSpaceDE w:val="0"/>
        <w:adjustRightInd w:val="0"/>
        <w:spacing w:after="0" w:line="276" w:lineRule="auto"/>
        <w:jc w:val="both"/>
        <w:rPr>
          <w:szCs w:val="24"/>
          <w:lang w:val="en-ZA" w:eastAsia="fr-FR"/>
        </w:rPr>
      </w:pPr>
      <w:r w:rsidRPr="0047251E">
        <w:rPr>
          <w:rFonts w:eastAsia="Times New Roman"/>
          <w:szCs w:val="24"/>
        </w:rPr>
        <w:t>Identify workplace</w:t>
      </w:r>
      <w:r w:rsidRPr="0047251E">
        <w:rPr>
          <w:szCs w:val="24"/>
          <w:lang w:val="en-ZA" w:eastAsia="fr-FR"/>
        </w:rPr>
        <w:t xml:space="preserve"> </w:t>
      </w:r>
      <w:r w:rsidRPr="0047251E">
        <w:rPr>
          <w:rFonts w:eastAsia="Times New Roman"/>
          <w:szCs w:val="24"/>
        </w:rPr>
        <w:t>hazards and risk</w:t>
      </w:r>
    </w:p>
    <w:p w14:paraId="1668EFBA" w14:textId="77777777" w:rsidR="008157C6" w:rsidRPr="0047251E" w:rsidRDefault="008157C6" w:rsidP="00C54A68">
      <w:pPr>
        <w:numPr>
          <w:ilvl w:val="0"/>
          <w:numId w:val="130"/>
        </w:numPr>
        <w:autoSpaceDE w:val="0"/>
        <w:adjustRightInd w:val="0"/>
        <w:spacing w:after="0" w:line="276" w:lineRule="auto"/>
        <w:rPr>
          <w:szCs w:val="24"/>
          <w:lang w:val="en-ZA" w:eastAsia="fr-FR"/>
        </w:rPr>
      </w:pPr>
      <w:r w:rsidRPr="0047251E">
        <w:rPr>
          <w:rFonts w:eastAsia="Times New Roman"/>
          <w:szCs w:val="24"/>
        </w:rPr>
        <w:t>Control OSH hazards</w:t>
      </w:r>
    </w:p>
    <w:p w14:paraId="52C178DB" w14:textId="77777777" w:rsidR="008157C6" w:rsidRPr="0047251E" w:rsidRDefault="008157C6" w:rsidP="00C54A68">
      <w:pPr>
        <w:numPr>
          <w:ilvl w:val="0"/>
          <w:numId w:val="130"/>
        </w:numPr>
        <w:autoSpaceDE w:val="0"/>
        <w:adjustRightInd w:val="0"/>
        <w:spacing w:after="0" w:line="276" w:lineRule="auto"/>
        <w:jc w:val="both"/>
        <w:rPr>
          <w:szCs w:val="24"/>
          <w:lang w:val="en-ZA" w:eastAsia="fr-FR"/>
        </w:rPr>
      </w:pPr>
      <w:r w:rsidRPr="0047251E">
        <w:rPr>
          <w:rFonts w:eastAsia="Times New Roman"/>
          <w:szCs w:val="24"/>
        </w:rPr>
        <w:t>Implement OSH</w:t>
      </w:r>
      <w:r w:rsidRPr="0047251E">
        <w:rPr>
          <w:szCs w:val="24"/>
          <w:lang w:val="en-ZA" w:eastAsia="fr-FR"/>
        </w:rPr>
        <w:t xml:space="preserve"> </w:t>
      </w:r>
      <w:r w:rsidRPr="0047251E">
        <w:rPr>
          <w:rFonts w:eastAsia="Times New Roman"/>
          <w:szCs w:val="24"/>
        </w:rPr>
        <w:t xml:space="preserve">programs </w:t>
      </w:r>
    </w:p>
    <w:p w14:paraId="63464292" w14:textId="77777777" w:rsidR="008157C6" w:rsidRPr="0047251E" w:rsidRDefault="008157C6" w:rsidP="003205B6">
      <w:pPr>
        <w:spacing w:before="120" w:after="0" w:line="276" w:lineRule="auto"/>
        <w:contextualSpacing/>
        <w:jc w:val="both"/>
        <w:rPr>
          <w:b/>
          <w:szCs w:val="24"/>
          <w:lang w:val="en-ZA"/>
        </w:rPr>
      </w:pPr>
    </w:p>
    <w:p w14:paraId="1974D327" w14:textId="77777777" w:rsidR="008157C6" w:rsidRPr="0047251E" w:rsidRDefault="008157C6" w:rsidP="003205B6">
      <w:pPr>
        <w:spacing w:after="0" w:line="276" w:lineRule="auto"/>
        <w:contextualSpacing/>
        <w:jc w:val="both"/>
        <w:rPr>
          <w:b/>
          <w:szCs w:val="24"/>
          <w:lang w:val="en-ZA"/>
        </w:rPr>
      </w:pPr>
      <w:r w:rsidRPr="0047251E">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8157C6" w:rsidRPr="0047251E" w14:paraId="77D66276" w14:textId="77777777" w:rsidTr="008B7D8D">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31D5392A" w14:textId="77777777" w:rsidR="008157C6" w:rsidRPr="0047251E" w:rsidRDefault="008157C6" w:rsidP="003205B6">
            <w:pPr>
              <w:spacing w:before="120" w:after="0" w:line="276" w:lineRule="auto"/>
              <w:rPr>
                <w:b/>
                <w:szCs w:val="24"/>
                <w:lang w:val="en-ZA"/>
              </w:rPr>
            </w:pPr>
            <w:r w:rsidRPr="0047251E">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5BFECA5C" w14:textId="77777777" w:rsidR="008157C6" w:rsidRPr="0047251E" w:rsidRDefault="008157C6" w:rsidP="003205B6">
            <w:pPr>
              <w:spacing w:before="120" w:after="0" w:line="276" w:lineRule="auto"/>
              <w:rPr>
                <w:b/>
                <w:szCs w:val="24"/>
                <w:lang w:val="en-ZA"/>
              </w:rPr>
            </w:pPr>
            <w:r w:rsidRPr="0047251E">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58A61DE9" w14:textId="77777777" w:rsidR="008157C6" w:rsidRPr="0047251E" w:rsidRDefault="008157C6" w:rsidP="003205B6">
            <w:pPr>
              <w:spacing w:before="120" w:after="0" w:line="276" w:lineRule="auto"/>
              <w:rPr>
                <w:b/>
                <w:szCs w:val="24"/>
                <w:lang w:val="en-ZA"/>
              </w:rPr>
            </w:pPr>
            <w:r w:rsidRPr="0047251E">
              <w:rPr>
                <w:b/>
                <w:szCs w:val="24"/>
                <w:lang w:val="en-ZA"/>
              </w:rPr>
              <w:t>Suggested Assessment Methods</w:t>
            </w:r>
          </w:p>
        </w:tc>
      </w:tr>
      <w:tr w:rsidR="008157C6" w:rsidRPr="0047251E" w14:paraId="60B34E18" w14:textId="77777777" w:rsidTr="008B7D8D">
        <w:trPr>
          <w:trHeight w:val="1106"/>
        </w:trPr>
        <w:tc>
          <w:tcPr>
            <w:tcW w:w="1491" w:type="pct"/>
            <w:tcBorders>
              <w:top w:val="single" w:sz="4" w:space="0" w:color="auto"/>
              <w:left w:val="single" w:sz="4" w:space="0" w:color="auto"/>
              <w:bottom w:val="single" w:sz="4" w:space="0" w:color="auto"/>
              <w:right w:val="single" w:sz="4" w:space="0" w:color="auto"/>
            </w:tcBorders>
            <w:hideMark/>
          </w:tcPr>
          <w:p w14:paraId="768C3B81" w14:textId="77777777" w:rsidR="008157C6" w:rsidRPr="0047251E" w:rsidRDefault="008157C6" w:rsidP="00C54A68">
            <w:pPr>
              <w:numPr>
                <w:ilvl w:val="0"/>
                <w:numId w:val="57"/>
              </w:numPr>
              <w:spacing w:after="0" w:line="276" w:lineRule="auto"/>
              <w:rPr>
                <w:szCs w:val="24"/>
                <w:lang w:val="en-ZA"/>
              </w:rPr>
            </w:pPr>
            <w:r w:rsidRPr="0047251E">
              <w:rPr>
                <w:szCs w:val="24"/>
              </w:rPr>
              <w:t>Identify workplace hazards and risks</w:t>
            </w:r>
            <w:r w:rsidRPr="0047251E">
              <w:rPr>
                <w:szCs w:val="24"/>
                <w:lang w:val="en-ZA"/>
              </w:rPr>
              <w:t xml:space="preserve"> </w:t>
            </w:r>
          </w:p>
        </w:tc>
        <w:tc>
          <w:tcPr>
            <w:tcW w:w="2143" w:type="pct"/>
            <w:tcBorders>
              <w:top w:val="single" w:sz="4" w:space="0" w:color="auto"/>
              <w:left w:val="single" w:sz="4" w:space="0" w:color="auto"/>
              <w:bottom w:val="single" w:sz="4" w:space="0" w:color="auto"/>
              <w:right w:val="single" w:sz="4" w:space="0" w:color="auto"/>
            </w:tcBorders>
            <w:hideMark/>
          </w:tcPr>
          <w:p w14:paraId="7CD3C0C4" w14:textId="77777777" w:rsidR="008157C6" w:rsidRPr="0047251E" w:rsidRDefault="008157C6" w:rsidP="00C54A68">
            <w:pPr>
              <w:numPr>
                <w:ilvl w:val="0"/>
                <w:numId w:val="58"/>
              </w:numPr>
              <w:spacing w:after="0" w:line="276" w:lineRule="auto"/>
              <w:ind w:left="410"/>
              <w:rPr>
                <w:szCs w:val="24"/>
              </w:rPr>
            </w:pPr>
            <w:r w:rsidRPr="0047251E">
              <w:rPr>
                <w:szCs w:val="24"/>
              </w:rPr>
              <w:t>Identification of hazards</w:t>
            </w:r>
            <w:r w:rsidRPr="0047251E">
              <w:rPr>
                <w:rFonts w:eastAsia="Times New Roman"/>
                <w:szCs w:val="24"/>
              </w:rPr>
              <w:t xml:space="preserve"> in the workplace and/or the indicators of their presence</w:t>
            </w:r>
          </w:p>
          <w:p w14:paraId="6297179C" w14:textId="77777777" w:rsidR="008157C6" w:rsidRPr="0047251E" w:rsidRDefault="008157C6" w:rsidP="00C54A68">
            <w:pPr>
              <w:numPr>
                <w:ilvl w:val="0"/>
                <w:numId w:val="58"/>
              </w:numPr>
              <w:spacing w:after="0" w:line="276" w:lineRule="auto"/>
              <w:ind w:left="410"/>
              <w:rPr>
                <w:szCs w:val="24"/>
              </w:rPr>
            </w:pPr>
            <w:r w:rsidRPr="0047251E">
              <w:rPr>
                <w:rFonts w:eastAsia="Times New Roman"/>
                <w:szCs w:val="24"/>
              </w:rPr>
              <w:t xml:space="preserve">Evaluation and/or work environment measurements of OSH hazards/risk existing in the workplace is conducted by </w:t>
            </w:r>
          </w:p>
          <w:p w14:paraId="5971B7FA" w14:textId="77777777" w:rsidR="008157C6" w:rsidRPr="0047251E" w:rsidRDefault="008157C6" w:rsidP="00C54A68">
            <w:pPr>
              <w:numPr>
                <w:ilvl w:val="0"/>
                <w:numId w:val="58"/>
              </w:numPr>
              <w:spacing w:after="0" w:line="276" w:lineRule="auto"/>
              <w:ind w:left="410"/>
              <w:rPr>
                <w:rFonts w:eastAsia="Times New Roman"/>
                <w:szCs w:val="24"/>
              </w:rPr>
            </w:pPr>
            <w:r w:rsidRPr="0047251E">
              <w:rPr>
                <w:rFonts w:eastAsia="Times New Roman"/>
                <w:szCs w:val="24"/>
              </w:rPr>
              <w:t>Authorized personnel or agency</w:t>
            </w:r>
          </w:p>
          <w:p w14:paraId="7AABD8C5" w14:textId="77777777" w:rsidR="008157C6" w:rsidRPr="0047251E" w:rsidRDefault="008157C6" w:rsidP="00C54A68">
            <w:pPr>
              <w:numPr>
                <w:ilvl w:val="0"/>
                <w:numId w:val="58"/>
              </w:numPr>
              <w:spacing w:after="0" w:line="276" w:lineRule="auto"/>
              <w:ind w:left="410"/>
              <w:rPr>
                <w:szCs w:val="24"/>
                <w:lang w:val="en-ZA"/>
              </w:rPr>
            </w:pPr>
            <w:r w:rsidRPr="0047251E">
              <w:rPr>
                <w:rFonts w:eastAsia="Times New Roman"/>
                <w:szCs w:val="24"/>
              </w:rPr>
              <w:t xml:space="preserve"> Gathering of OHS issues and/or concerns raised </w:t>
            </w:r>
          </w:p>
        </w:tc>
        <w:tc>
          <w:tcPr>
            <w:tcW w:w="1365" w:type="pct"/>
            <w:tcBorders>
              <w:top w:val="single" w:sz="4" w:space="0" w:color="auto"/>
              <w:left w:val="single" w:sz="4" w:space="0" w:color="auto"/>
              <w:bottom w:val="single" w:sz="4" w:space="0" w:color="auto"/>
              <w:right w:val="single" w:sz="4" w:space="0" w:color="auto"/>
            </w:tcBorders>
            <w:hideMark/>
          </w:tcPr>
          <w:p w14:paraId="2DA7ED70" w14:textId="77777777" w:rsidR="008157C6" w:rsidRPr="003205B6" w:rsidRDefault="008157C6" w:rsidP="00C54A68">
            <w:pPr>
              <w:pStyle w:val="ListParagraph"/>
              <w:numPr>
                <w:ilvl w:val="0"/>
                <w:numId w:val="58"/>
              </w:numPr>
              <w:autoSpaceDE w:val="0"/>
              <w:autoSpaceDN w:val="0"/>
              <w:adjustRightInd w:val="0"/>
              <w:spacing w:after="0" w:line="276" w:lineRule="auto"/>
              <w:rPr>
                <w:rFonts w:ascii="Times New Roman" w:hAnsi="Times New Roman"/>
                <w:sz w:val="24"/>
                <w:szCs w:val="24"/>
              </w:rPr>
            </w:pPr>
            <w:r w:rsidRPr="003205B6">
              <w:rPr>
                <w:rFonts w:ascii="Times New Roman" w:hAnsi="Times New Roman"/>
                <w:sz w:val="24"/>
                <w:szCs w:val="24"/>
              </w:rPr>
              <w:t xml:space="preserve">Oral questions </w:t>
            </w:r>
          </w:p>
          <w:p w14:paraId="1E4C9C82" w14:textId="77777777" w:rsidR="008157C6" w:rsidRPr="003205B6" w:rsidRDefault="008157C6" w:rsidP="00C54A68">
            <w:pPr>
              <w:pStyle w:val="ListParagraph"/>
              <w:numPr>
                <w:ilvl w:val="0"/>
                <w:numId w:val="58"/>
              </w:numPr>
              <w:autoSpaceDE w:val="0"/>
              <w:autoSpaceDN w:val="0"/>
              <w:adjustRightInd w:val="0"/>
              <w:spacing w:after="0" w:line="276" w:lineRule="auto"/>
              <w:rPr>
                <w:rFonts w:ascii="Times New Roman" w:hAnsi="Times New Roman"/>
                <w:sz w:val="24"/>
                <w:szCs w:val="24"/>
              </w:rPr>
            </w:pPr>
            <w:r w:rsidRPr="003205B6">
              <w:rPr>
                <w:rFonts w:ascii="Times New Roman" w:hAnsi="Times New Roman"/>
                <w:sz w:val="24"/>
                <w:szCs w:val="24"/>
              </w:rPr>
              <w:t>Written tests</w:t>
            </w:r>
          </w:p>
          <w:p w14:paraId="7C1CF141" w14:textId="77777777" w:rsidR="008157C6" w:rsidRPr="003205B6" w:rsidRDefault="008157C6" w:rsidP="00C54A68">
            <w:pPr>
              <w:pStyle w:val="ListParagraph"/>
              <w:numPr>
                <w:ilvl w:val="0"/>
                <w:numId w:val="58"/>
              </w:numPr>
              <w:autoSpaceDE w:val="0"/>
              <w:autoSpaceDN w:val="0"/>
              <w:adjustRightInd w:val="0"/>
              <w:spacing w:after="0" w:line="276" w:lineRule="auto"/>
              <w:rPr>
                <w:rFonts w:ascii="Times New Roman" w:hAnsi="Times New Roman"/>
                <w:sz w:val="24"/>
                <w:szCs w:val="24"/>
              </w:rPr>
            </w:pPr>
            <w:r w:rsidRPr="003205B6">
              <w:rPr>
                <w:rFonts w:ascii="Times New Roman" w:hAnsi="Times New Roman"/>
                <w:sz w:val="24"/>
                <w:szCs w:val="24"/>
              </w:rPr>
              <w:t>Portfolio of evidence</w:t>
            </w:r>
          </w:p>
          <w:p w14:paraId="7D603622" w14:textId="77777777" w:rsidR="008157C6" w:rsidRPr="003205B6" w:rsidRDefault="008157C6" w:rsidP="00C54A68">
            <w:pPr>
              <w:pStyle w:val="ListParagraph"/>
              <w:numPr>
                <w:ilvl w:val="0"/>
                <w:numId w:val="58"/>
              </w:numPr>
              <w:autoSpaceDE w:val="0"/>
              <w:autoSpaceDN w:val="0"/>
              <w:adjustRightInd w:val="0"/>
              <w:spacing w:after="0" w:line="276" w:lineRule="auto"/>
              <w:rPr>
                <w:rFonts w:ascii="Times New Roman" w:hAnsi="Times New Roman"/>
                <w:sz w:val="24"/>
                <w:szCs w:val="24"/>
              </w:rPr>
            </w:pPr>
            <w:r w:rsidRPr="003205B6">
              <w:rPr>
                <w:rFonts w:ascii="Times New Roman" w:hAnsi="Times New Roman"/>
                <w:sz w:val="24"/>
                <w:szCs w:val="24"/>
              </w:rPr>
              <w:t>Third party report</w:t>
            </w:r>
          </w:p>
          <w:p w14:paraId="6F09A95D" w14:textId="77777777" w:rsidR="008157C6" w:rsidRPr="0047251E" w:rsidRDefault="008157C6" w:rsidP="003205B6">
            <w:pPr>
              <w:spacing w:after="0" w:line="276" w:lineRule="auto"/>
              <w:ind w:left="720"/>
              <w:rPr>
                <w:szCs w:val="24"/>
                <w:lang w:val="en-ZA"/>
              </w:rPr>
            </w:pPr>
          </w:p>
        </w:tc>
      </w:tr>
      <w:tr w:rsidR="008157C6" w:rsidRPr="0047251E" w14:paraId="40E232BC" w14:textId="77777777" w:rsidTr="008B7D8D">
        <w:trPr>
          <w:trHeight w:val="755"/>
        </w:trPr>
        <w:tc>
          <w:tcPr>
            <w:tcW w:w="1491" w:type="pct"/>
            <w:tcBorders>
              <w:top w:val="single" w:sz="4" w:space="0" w:color="auto"/>
              <w:left w:val="single" w:sz="4" w:space="0" w:color="auto"/>
              <w:bottom w:val="single" w:sz="4" w:space="0" w:color="auto"/>
              <w:right w:val="single" w:sz="4" w:space="0" w:color="auto"/>
            </w:tcBorders>
            <w:hideMark/>
          </w:tcPr>
          <w:p w14:paraId="59C7CB8E" w14:textId="77777777" w:rsidR="008157C6" w:rsidRPr="0047251E" w:rsidRDefault="008157C6" w:rsidP="00C54A68">
            <w:pPr>
              <w:numPr>
                <w:ilvl w:val="0"/>
                <w:numId w:val="57"/>
              </w:numPr>
              <w:autoSpaceDE w:val="0"/>
              <w:adjustRightInd w:val="0"/>
              <w:spacing w:after="0" w:line="276" w:lineRule="auto"/>
              <w:rPr>
                <w:szCs w:val="24"/>
                <w:lang w:val="en-ZA" w:eastAsia="fr-FR"/>
              </w:rPr>
            </w:pPr>
            <w:r w:rsidRPr="0047251E">
              <w:rPr>
                <w:rFonts w:eastAsia="Times New Roman"/>
                <w:szCs w:val="24"/>
              </w:rPr>
              <w:t>Control OSH hazards</w:t>
            </w:r>
          </w:p>
          <w:p w14:paraId="60D8E272" w14:textId="77777777" w:rsidR="008157C6" w:rsidRPr="0047251E" w:rsidRDefault="008157C6" w:rsidP="003205B6">
            <w:pPr>
              <w:autoSpaceDE w:val="0"/>
              <w:adjustRightInd w:val="0"/>
              <w:spacing w:after="0" w:line="276" w:lineRule="auto"/>
              <w:ind w:left="360"/>
              <w:jc w:val="both"/>
              <w:rPr>
                <w:szCs w:val="24"/>
                <w:lang w:val="en-ZA" w:eastAsia="fr-FR"/>
              </w:rPr>
            </w:pPr>
          </w:p>
        </w:tc>
        <w:tc>
          <w:tcPr>
            <w:tcW w:w="2143" w:type="pct"/>
            <w:tcBorders>
              <w:top w:val="single" w:sz="4" w:space="0" w:color="auto"/>
              <w:left w:val="single" w:sz="4" w:space="0" w:color="auto"/>
              <w:bottom w:val="single" w:sz="4" w:space="0" w:color="auto"/>
              <w:right w:val="single" w:sz="4" w:space="0" w:color="auto"/>
            </w:tcBorders>
            <w:hideMark/>
          </w:tcPr>
          <w:p w14:paraId="7B7423C6" w14:textId="77777777" w:rsidR="008157C6" w:rsidRPr="0047251E" w:rsidRDefault="008157C6" w:rsidP="00C54A68">
            <w:pPr>
              <w:numPr>
                <w:ilvl w:val="0"/>
                <w:numId w:val="58"/>
              </w:numPr>
              <w:spacing w:after="0" w:line="276" w:lineRule="auto"/>
              <w:ind w:left="410"/>
              <w:rPr>
                <w:szCs w:val="24"/>
                <w:lang w:val="en-ZA"/>
              </w:rPr>
            </w:pPr>
            <w:r w:rsidRPr="0047251E">
              <w:rPr>
                <w:rFonts w:eastAsia="Times New Roman"/>
                <w:szCs w:val="24"/>
              </w:rPr>
              <w:t>Prevention and control measures, including use of PPE (personal protective equipment) for specific hazards are identified and implemented</w:t>
            </w:r>
          </w:p>
          <w:p w14:paraId="318D6681" w14:textId="77777777" w:rsidR="008157C6" w:rsidRPr="0047251E" w:rsidRDefault="008157C6" w:rsidP="00C54A68">
            <w:pPr>
              <w:numPr>
                <w:ilvl w:val="0"/>
                <w:numId w:val="58"/>
              </w:numPr>
              <w:spacing w:after="0" w:line="276" w:lineRule="auto"/>
              <w:ind w:left="410"/>
              <w:rPr>
                <w:szCs w:val="24"/>
                <w:lang w:val="en-ZA"/>
              </w:rPr>
            </w:pPr>
            <w:r w:rsidRPr="0047251E">
              <w:rPr>
                <w:rFonts w:eastAsia="Times New Roman"/>
                <w:szCs w:val="24"/>
              </w:rPr>
              <w:lastRenderedPageBreak/>
              <w:t xml:space="preserve"> Appropriate risk controls</w:t>
            </w:r>
            <w:r w:rsidRPr="0047251E">
              <w:rPr>
                <w:szCs w:val="24"/>
              </w:rPr>
              <w:t xml:space="preserve"> </w:t>
            </w:r>
            <w:r w:rsidRPr="0047251E">
              <w:rPr>
                <w:rFonts w:eastAsia="Times New Roman"/>
                <w:szCs w:val="24"/>
              </w:rPr>
              <w:t>based on result of OSH hazard evaluation is recommended</w:t>
            </w:r>
          </w:p>
          <w:p w14:paraId="18A23B35" w14:textId="77777777" w:rsidR="008157C6" w:rsidRPr="0047251E" w:rsidRDefault="008157C6" w:rsidP="00C54A68">
            <w:pPr>
              <w:numPr>
                <w:ilvl w:val="0"/>
                <w:numId w:val="58"/>
              </w:numPr>
              <w:spacing w:after="0" w:line="276" w:lineRule="auto"/>
              <w:ind w:left="410"/>
              <w:rPr>
                <w:szCs w:val="24"/>
                <w:lang w:val="en-ZA"/>
              </w:rPr>
            </w:pPr>
            <w:r w:rsidRPr="0047251E">
              <w:rPr>
                <w:rFonts w:eastAsia="Times New Roman"/>
                <w:szCs w:val="24"/>
              </w:rPr>
              <w:t>Contingency measures, including emergency procedures during workplace incidents and emergencies are recognized and established in accordance with organization procedures</w:t>
            </w:r>
          </w:p>
        </w:tc>
        <w:tc>
          <w:tcPr>
            <w:tcW w:w="1365" w:type="pct"/>
            <w:tcBorders>
              <w:top w:val="single" w:sz="4" w:space="0" w:color="auto"/>
              <w:left w:val="single" w:sz="4" w:space="0" w:color="auto"/>
              <w:bottom w:val="single" w:sz="4" w:space="0" w:color="auto"/>
              <w:right w:val="single" w:sz="4" w:space="0" w:color="auto"/>
            </w:tcBorders>
            <w:hideMark/>
          </w:tcPr>
          <w:p w14:paraId="22C619A7" w14:textId="77777777" w:rsidR="008157C6" w:rsidRPr="003205B6" w:rsidRDefault="008157C6" w:rsidP="00C54A68">
            <w:pPr>
              <w:pStyle w:val="ListParagraph"/>
              <w:numPr>
                <w:ilvl w:val="0"/>
                <w:numId w:val="58"/>
              </w:numPr>
              <w:autoSpaceDE w:val="0"/>
              <w:autoSpaceDN w:val="0"/>
              <w:adjustRightInd w:val="0"/>
              <w:spacing w:after="0" w:line="276" w:lineRule="auto"/>
              <w:rPr>
                <w:rFonts w:ascii="Times New Roman" w:hAnsi="Times New Roman"/>
                <w:sz w:val="24"/>
                <w:szCs w:val="24"/>
              </w:rPr>
            </w:pPr>
            <w:r w:rsidRPr="003205B6">
              <w:rPr>
                <w:rFonts w:ascii="Times New Roman" w:hAnsi="Times New Roman"/>
                <w:sz w:val="24"/>
                <w:szCs w:val="24"/>
              </w:rPr>
              <w:lastRenderedPageBreak/>
              <w:t xml:space="preserve">Oral questions </w:t>
            </w:r>
          </w:p>
          <w:p w14:paraId="24D2D464" w14:textId="77777777" w:rsidR="008157C6" w:rsidRPr="003205B6" w:rsidRDefault="008157C6" w:rsidP="00C54A68">
            <w:pPr>
              <w:pStyle w:val="ListParagraph"/>
              <w:numPr>
                <w:ilvl w:val="0"/>
                <w:numId w:val="58"/>
              </w:numPr>
              <w:autoSpaceDE w:val="0"/>
              <w:autoSpaceDN w:val="0"/>
              <w:adjustRightInd w:val="0"/>
              <w:spacing w:after="0" w:line="276" w:lineRule="auto"/>
              <w:rPr>
                <w:rFonts w:ascii="Times New Roman" w:hAnsi="Times New Roman"/>
                <w:sz w:val="24"/>
                <w:szCs w:val="24"/>
              </w:rPr>
            </w:pPr>
            <w:r w:rsidRPr="003205B6">
              <w:rPr>
                <w:rFonts w:ascii="Times New Roman" w:hAnsi="Times New Roman"/>
                <w:sz w:val="24"/>
                <w:szCs w:val="24"/>
              </w:rPr>
              <w:t>Written tests</w:t>
            </w:r>
          </w:p>
          <w:p w14:paraId="472AC70F" w14:textId="77777777" w:rsidR="008157C6" w:rsidRPr="003205B6" w:rsidRDefault="008157C6" w:rsidP="00C54A68">
            <w:pPr>
              <w:pStyle w:val="ListParagraph"/>
              <w:numPr>
                <w:ilvl w:val="0"/>
                <w:numId w:val="58"/>
              </w:numPr>
              <w:autoSpaceDE w:val="0"/>
              <w:autoSpaceDN w:val="0"/>
              <w:adjustRightInd w:val="0"/>
              <w:spacing w:after="0" w:line="276" w:lineRule="auto"/>
              <w:rPr>
                <w:rFonts w:ascii="Times New Roman" w:hAnsi="Times New Roman"/>
                <w:sz w:val="24"/>
                <w:szCs w:val="24"/>
              </w:rPr>
            </w:pPr>
            <w:r w:rsidRPr="003205B6">
              <w:rPr>
                <w:rFonts w:ascii="Times New Roman" w:hAnsi="Times New Roman"/>
                <w:sz w:val="24"/>
                <w:szCs w:val="24"/>
              </w:rPr>
              <w:t>Portfolio of evidence</w:t>
            </w:r>
          </w:p>
          <w:p w14:paraId="4F237645" w14:textId="77777777" w:rsidR="008157C6" w:rsidRPr="003205B6" w:rsidRDefault="008157C6" w:rsidP="00C54A68">
            <w:pPr>
              <w:pStyle w:val="ListParagraph"/>
              <w:numPr>
                <w:ilvl w:val="0"/>
                <w:numId w:val="58"/>
              </w:numPr>
              <w:autoSpaceDE w:val="0"/>
              <w:autoSpaceDN w:val="0"/>
              <w:adjustRightInd w:val="0"/>
              <w:spacing w:after="0" w:line="276" w:lineRule="auto"/>
              <w:rPr>
                <w:rFonts w:ascii="Times New Roman" w:hAnsi="Times New Roman"/>
                <w:sz w:val="24"/>
                <w:szCs w:val="24"/>
              </w:rPr>
            </w:pPr>
            <w:r w:rsidRPr="003205B6">
              <w:rPr>
                <w:rFonts w:ascii="Times New Roman" w:hAnsi="Times New Roman"/>
                <w:sz w:val="24"/>
                <w:szCs w:val="24"/>
              </w:rPr>
              <w:t>Third party report</w:t>
            </w:r>
          </w:p>
          <w:p w14:paraId="1E7D1D85" w14:textId="77777777" w:rsidR="008157C6" w:rsidRPr="0047251E" w:rsidRDefault="008157C6" w:rsidP="003205B6">
            <w:pPr>
              <w:spacing w:after="0" w:line="276" w:lineRule="auto"/>
              <w:ind w:left="720"/>
              <w:rPr>
                <w:szCs w:val="24"/>
                <w:lang w:val="en-ZA"/>
              </w:rPr>
            </w:pPr>
          </w:p>
        </w:tc>
      </w:tr>
      <w:tr w:rsidR="008157C6" w:rsidRPr="0047251E" w14:paraId="7289C9FE" w14:textId="77777777" w:rsidTr="008B7D8D">
        <w:trPr>
          <w:trHeight w:val="755"/>
        </w:trPr>
        <w:tc>
          <w:tcPr>
            <w:tcW w:w="1491" w:type="pct"/>
            <w:tcBorders>
              <w:top w:val="single" w:sz="4" w:space="0" w:color="auto"/>
              <w:left w:val="single" w:sz="4" w:space="0" w:color="auto"/>
              <w:bottom w:val="single" w:sz="4" w:space="0" w:color="auto"/>
              <w:right w:val="single" w:sz="4" w:space="0" w:color="auto"/>
            </w:tcBorders>
            <w:hideMark/>
          </w:tcPr>
          <w:p w14:paraId="40C131B6" w14:textId="77777777" w:rsidR="008157C6" w:rsidRPr="0047251E" w:rsidRDefault="008157C6" w:rsidP="00C54A68">
            <w:pPr>
              <w:numPr>
                <w:ilvl w:val="0"/>
                <w:numId w:val="57"/>
              </w:numPr>
              <w:autoSpaceDE w:val="0"/>
              <w:adjustRightInd w:val="0"/>
              <w:spacing w:after="0" w:line="276" w:lineRule="auto"/>
              <w:jc w:val="both"/>
              <w:rPr>
                <w:szCs w:val="24"/>
                <w:lang w:val="en-ZA" w:eastAsia="fr-FR"/>
              </w:rPr>
            </w:pPr>
            <w:r w:rsidRPr="0047251E">
              <w:rPr>
                <w:rFonts w:eastAsia="Times New Roman"/>
                <w:szCs w:val="24"/>
              </w:rPr>
              <w:t>Implement OSH</w:t>
            </w:r>
            <w:r w:rsidRPr="0047251E">
              <w:rPr>
                <w:szCs w:val="24"/>
                <w:lang w:val="en-ZA" w:eastAsia="fr-FR"/>
              </w:rPr>
              <w:t xml:space="preserve"> </w:t>
            </w:r>
            <w:r w:rsidRPr="0047251E">
              <w:rPr>
                <w:rFonts w:eastAsia="Times New Roman"/>
                <w:szCs w:val="24"/>
              </w:rPr>
              <w:t xml:space="preserve">programs </w:t>
            </w:r>
          </w:p>
          <w:p w14:paraId="4E9CDDAC" w14:textId="77777777" w:rsidR="008157C6" w:rsidRPr="0047251E" w:rsidRDefault="008157C6" w:rsidP="003205B6">
            <w:pPr>
              <w:spacing w:after="0" w:line="276" w:lineRule="auto"/>
              <w:rPr>
                <w:rFonts w:eastAsia="Times New Roman"/>
                <w:szCs w:val="24"/>
              </w:rPr>
            </w:pPr>
          </w:p>
        </w:tc>
        <w:tc>
          <w:tcPr>
            <w:tcW w:w="2143" w:type="pct"/>
            <w:tcBorders>
              <w:top w:val="single" w:sz="4" w:space="0" w:color="auto"/>
              <w:left w:val="single" w:sz="4" w:space="0" w:color="auto"/>
              <w:bottom w:val="single" w:sz="4" w:space="0" w:color="auto"/>
              <w:right w:val="single" w:sz="4" w:space="0" w:color="auto"/>
            </w:tcBorders>
            <w:hideMark/>
          </w:tcPr>
          <w:p w14:paraId="72F0DF0E" w14:textId="77777777" w:rsidR="008157C6" w:rsidRPr="0047251E" w:rsidRDefault="008157C6" w:rsidP="00C54A68">
            <w:pPr>
              <w:numPr>
                <w:ilvl w:val="0"/>
                <w:numId w:val="58"/>
              </w:numPr>
              <w:spacing w:after="0" w:line="276" w:lineRule="auto"/>
              <w:ind w:left="410"/>
              <w:rPr>
                <w:szCs w:val="24"/>
                <w:lang w:val="en-ZA"/>
              </w:rPr>
            </w:pPr>
            <w:r w:rsidRPr="0047251E">
              <w:rPr>
                <w:rFonts w:eastAsia="Times New Roman"/>
                <w:szCs w:val="24"/>
              </w:rPr>
              <w:t xml:space="preserve">Providing information to work team about company OHS program, procedures and policies/guidelines </w:t>
            </w:r>
          </w:p>
          <w:p w14:paraId="1DAA188B" w14:textId="77777777" w:rsidR="008157C6" w:rsidRPr="0047251E" w:rsidRDefault="008157C6" w:rsidP="00C54A68">
            <w:pPr>
              <w:numPr>
                <w:ilvl w:val="0"/>
                <w:numId w:val="58"/>
              </w:numPr>
              <w:spacing w:after="0" w:line="276" w:lineRule="auto"/>
              <w:ind w:left="410"/>
              <w:rPr>
                <w:szCs w:val="24"/>
                <w:lang w:val="en-ZA"/>
              </w:rPr>
            </w:pPr>
            <w:r w:rsidRPr="0047251E">
              <w:rPr>
                <w:rFonts w:eastAsia="Times New Roman"/>
                <w:szCs w:val="24"/>
              </w:rPr>
              <w:t xml:space="preserve"> Participating in implementation of OSH procedures and policies/ guidelines </w:t>
            </w:r>
            <w:r w:rsidRPr="0047251E">
              <w:rPr>
                <w:rFonts w:eastAsia="Times New Roman"/>
                <w:szCs w:val="24"/>
              </w:rPr>
              <w:tab/>
            </w:r>
          </w:p>
          <w:p w14:paraId="217C5B19" w14:textId="77777777" w:rsidR="008157C6" w:rsidRPr="0047251E" w:rsidRDefault="008157C6" w:rsidP="00C54A68">
            <w:pPr>
              <w:numPr>
                <w:ilvl w:val="0"/>
                <w:numId w:val="58"/>
              </w:numPr>
              <w:spacing w:after="0" w:line="276" w:lineRule="auto"/>
              <w:ind w:left="410"/>
              <w:rPr>
                <w:szCs w:val="24"/>
                <w:lang w:val="en-ZA"/>
              </w:rPr>
            </w:pPr>
            <w:r w:rsidRPr="0047251E">
              <w:rPr>
                <w:rFonts w:eastAsia="Times New Roman"/>
                <w:szCs w:val="24"/>
              </w:rPr>
              <w:t>Training of team members and advice on OSH standards and procedures</w:t>
            </w:r>
          </w:p>
          <w:p w14:paraId="3ABF9650" w14:textId="77777777" w:rsidR="008157C6" w:rsidRPr="0047251E" w:rsidRDefault="008157C6" w:rsidP="00C54A68">
            <w:pPr>
              <w:numPr>
                <w:ilvl w:val="0"/>
                <w:numId w:val="58"/>
              </w:numPr>
              <w:spacing w:after="0" w:line="276" w:lineRule="auto"/>
              <w:ind w:left="410"/>
              <w:rPr>
                <w:szCs w:val="24"/>
                <w:lang w:val="en-ZA"/>
              </w:rPr>
            </w:pPr>
            <w:r w:rsidRPr="0047251E">
              <w:rPr>
                <w:rFonts w:eastAsia="Times New Roman"/>
                <w:szCs w:val="24"/>
              </w:rPr>
              <w:t xml:space="preserve">Implementation of procedures for maintaining OSH-related records </w:t>
            </w:r>
          </w:p>
        </w:tc>
        <w:tc>
          <w:tcPr>
            <w:tcW w:w="1365" w:type="pct"/>
            <w:tcBorders>
              <w:top w:val="single" w:sz="4" w:space="0" w:color="auto"/>
              <w:left w:val="single" w:sz="4" w:space="0" w:color="auto"/>
              <w:bottom w:val="single" w:sz="4" w:space="0" w:color="auto"/>
              <w:right w:val="single" w:sz="4" w:space="0" w:color="auto"/>
            </w:tcBorders>
            <w:hideMark/>
          </w:tcPr>
          <w:p w14:paraId="62F658CC" w14:textId="77777777" w:rsidR="008157C6" w:rsidRPr="003205B6" w:rsidRDefault="008157C6" w:rsidP="00C54A68">
            <w:pPr>
              <w:pStyle w:val="ListParagraph"/>
              <w:numPr>
                <w:ilvl w:val="0"/>
                <w:numId w:val="58"/>
              </w:numPr>
              <w:autoSpaceDE w:val="0"/>
              <w:autoSpaceDN w:val="0"/>
              <w:adjustRightInd w:val="0"/>
              <w:spacing w:after="0" w:line="276" w:lineRule="auto"/>
              <w:rPr>
                <w:rFonts w:ascii="Times New Roman" w:hAnsi="Times New Roman"/>
                <w:sz w:val="24"/>
                <w:szCs w:val="24"/>
              </w:rPr>
            </w:pPr>
            <w:r w:rsidRPr="003205B6">
              <w:rPr>
                <w:rFonts w:ascii="Times New Roman" w:hAnsi="Times New Roman"/>
                <w:sz w:val="24"/>
                <w:szCs w:val="24"/>
              </w:rPr>
              <w:t xml:space="preserve">Oral questions </w:t>
            </w:r>
          </w:p>
          <w:p w14:paraId="1FB96CDE" w14:textId="77777777" w:rsidR="008157C6" w:rsidRPr="003205B6" w:rsidRDefault="008157C6" w:rsidP="00C54A68">
            <w:pPr>
              <w:pStyle w:val="ListParagraph"/>
              <w:numPr>
                <w:ilvl w:val="0"/>
                <w:numId w:val="58"/>
              </w:numPr>
              <w:autoSpaceDE w:val="0"/>
              <w:autoSpaceDN w:val="0"/>
              <w:adjustRightInd w:val="0"/>
              <w:spacing w:after="0" w:line="276" w:lineRule="auto"/>
              <w:rPr>
                <w:rFonts w:ascii="Times New Roman" w:hAnsi="Times New Roman"/>
                <w:sz w:val="24"/>
                <w:szCs w:val="24"/>
              </w:rPr>
            </w:pPr>
            <w:r w:rsidRPr="003205B6">
              <w:rPr>
                <w:rFonts w:ascii="Times New Roman" w:hAnsi="Times New Roman"/>
                <w:sz w:val="24"/>
                <w:szCs w:val="24"/>
              </w:rPr>
              <w:t>Written tests</w:t>
            </w:r>
          </w:p>
          <w:p w14:paraId="27924390" w14:textId="77777777" w:rsidR="008157C6" w:rsidRPr="003205B6" w:rsidRDefault="008157C6" w:rsidP="00C54A68">
            <w:pPr>
              <w:pStyle w:val="ListParagraph"/>
              <w:numPr>
                <w:ilvl w:val="0"/>
                <w:numId w:val="58"/>
              </w:numPr>
              <w:autoSpaceDE w:val="0"/>
              <w:autoSpaceDN w:val="0"/>
              <w:adjustRightInd w:val="0"/>
              <w:spacing w:after="0" w:line="276" w:lineRule="auto"/>
              <w:rPr>
                <w:rFonts w:ascii="Times New Roman" w:hAnsi="Times New Roman"/>
                <w:sz w:val="24"/>
                <w:szCs w:val="24"/>
              </w:rPr>
            </w:pPr>
            <w:r w:rsidRPr="003205B6">
              <w:rPr>
                <w:rFonts w:ascii="Times New Roman" w:hAnsi="Times New Roman"/>
                <w:sz w:val="24"/>
                <w:szCs w:val="24"/>
              </w:rPr>
              <w:t>Portfolio of evidence</w:t>
            </w:r>
          </w:p>
          <w:p w14:paraId="3136A6A8" w14:textId="77777777" w:rsidR="008157C6" w:rsidRPr="003205B6" w:rsidRDefault="008157C6" w:rsidP="00C54A68">
            <w:pPr>
              <w:pStyle w:val="ListParagraph"/>
              <w:numPr>
                <w:ilvl w:val="0"/>
                <w:numId w:val="58"/>
              </w:numPr>
              <w:autoSpaceDE w:val="0"/>
              <w:autoSpaceDN w:val="0"/>
              <w:adjustRightInd w:val="0"/>
              <w:spacing w:after="0" w:line="276" w:lineRule="auto"/>
              <w:rPr>
                <w:rFonts w:ascii="Times New Roman" w:hAnsi="Times New Roman"/>
                <w:sz w:val="24"/>
                <w:szCs w:val="24"/>
              </w:rPr>
            </w:pPr>
            <w:r w:rsidRPr="003205B6">
              <w:rPr>
                <w:rFonts w:ascii="Times New Roman" w:hAnsi="Times New Roman"/>
                <w:sz w:val="24"/>
                <w:szCs w:val="24"/>
              </w:rPr>
              <w:t>Third party report</w:t>
            </w:r>
          </w:p>
          <w:p w14:paraId="18A44F7A" w14:textId="77777777" w:rsidR="008157C6" w:rsidRPr="0047251E" w:rsidRDefault="008157C6" w:rsidP="003205B6">
            <w:pPr>
              <w:spacing w:after="0" w:line="276" w:lineRule="auto"/>
              <w:ind w:left="720"/>
              <w:rPr>
                <w:szCs w:val="24"/>
                <w:lang w:val="en-ZA"/>
              </w:rPr>
            </w:pPr>
          </w:p>
        </w:tc>
      </w:tr>
    </w:tbl>
    <w:p w14:paraId="2B170AD6" w14:textId="77777777" w:rsidR="008157C6" w:rsidRPr="0047251E" w:rsidRDefault="008157C6" w:rsidP="003205B6">
      <w:pPr>
        <w:spacing w:after="0" w:line="276" w:lineRule="auto"/>
        <w:jc w:val="both"/>
        <w:rPr>
          <w:b/>
          <w:szCs w:val="24"/>
          <w:lang w:val="en-ZA"/>
        </w:rPr>
      </w:pPr>
    </w:p>
    <w:p w14:paraId="2E078D6F" w14:textId="77777777" w:rsidR="008157C6" w:rsidRPr="0047251E" w:rsidRDefault="008157C6" w:rsidP="003205B6">
      <w:pPr>
        <w:spacing w:after="0" w:line="276" w:lineRule="auto"/>
        <w:jc w:val="both"/>
        <w:rPr>
          <w:b/>
          <w:szCs w:val="24"/>
          <w:lang w:val="en-ZA"/>
        </w:rPr>
      </w:pPr>
      <w:r w:rsidRPr="0047251E">
        <w:rPr>
          <w:b/>
          <w:szCs w:val="24"/>
          <w:lang w:val="en-ZA"/>
        </w:rPr>
        <w:t>Suggested Methods of Instructions</w:t>
      </w:r>
    </w:p>
    <w:p w14:paraId="72C99F0E" w14:textId="77777777" w:rsidR="008157C6" w:rsidRPr="0047251E" w:rsidRDefault="008157C6" w:rsidP="00C54A68">
      <w:pPr>
        <w:pStyle w:val="elementperfxhead"/>
        <w:numPr>
          <w:ilvl w:val="0"/>
          <w:numId w:val="43"/>
        </w:numPr>
        <w:spacing w:line="276" w:lineRule="auto"/>
        <w:ind w:right="0"/>
        <w:rPr>
          <w:rFonts w:ascii="Times New Roman" w:hAnsi="Times New Roman"/>
          <w:b w:val="0"/>
          <w:sz w:val="24"/>
          <w:szCs w:val="24"/>
        </w:rPr>
      </w:pPr>
      <w:r w:rsidRPr="0047251E">
        <w:rPr>
          <w:rFonts w:ascii="Times New Roman" w:hAnsi="Times New Roman"/>
          <w:b w:val="0"/>
          <w:sz w:val="24"/>
          <w:szCs w:val="24"/>
        </w:rPr>
        <w:t>Assigments</w:t>
      </w:r>
    </w:p>
    <w:p w14:paraId="3BE7E415" w14:textId="77777777" w:rsidR="008157C6" w:rsidRPr="0047251E" w:rsidRDefault="008157C6" w:rsidP="00C54A68">
      <w:pPr>
        <w:pStyle w:val="elementperfxhead"/>
        <w:numPr>
          <w:ilvl w:val="0"/>
          <w:numId w:val="43"/>
        </w:numPr>
        <w:spacing w:line="276" w:lineRule="auto"/>
        <w:ind w:right="0"/>
        <w:rPr>
          <w:rFonts w:ascii="Times New Roman" w:hAnsi="Times New Roman"/>
          <w:b w:val="0"/>
          <w:sz w:val="24"/>
          <w:szCs w:val="24"/>
        </w:rPr>
      </w:pPr>
      <w:r w:rsidRPr="0047251E">
        <w:rPr>
          <w:rFonts w:ascii="Times New Roman" w:hAnsi="Times New Roman"/>
          <w:b w:val="0"/>
          <w:sz w:val="24"/>
          <w:szCs w:val="24"/>
        </w:rPr>
        <w:t>Discussion</w:t>
      </w:r>
    </w:p>
    <w:p w14:paraId="4A25C72E" w14:textId="77777777" w:rsidR="008157C6" w:rsidRPr="0047251E" w:rsidRDefault="008157C6" w:rsidP="00C54A68">
      <w:pPr>
        <w:pStyle w:val="elementperfxhead"/>
        <w:numPr>
          <w:ilvl w:val="0"/>
          <w:numId w:val="43"/>
        </w:numPr>
        <w:spacing w:line="276" w:lineRule="auto"/>
        <w:ind w:right="0"/>
        <w:rPr>
          <w:rFonts w:ascii="Times New Roman" w:hAnsi="Times New Roman"/>
          <w:b w:val="0"/>
          <w:sz w:val="24"/>
          <w:szCs w:val="24"/>
        </w:rPr>
      </w:pPr>
      <w:r w:rsidRPr="0047251E">
        <w:rPr>
          <w:rFonts w:ascii="Times New Roman" w:hAnsi="Times New Roman"/>
          <w:b w:val="0"/>
          <w:sz w:val="24"/>
          <w:szCs w:val="24"/>
        </w:rPr>
        <w:t>Q&amp;A</w:t>
      </w:r>
    </w:p>
    <w:p w14:paraId="2657097A" w14:textId="77777777" w:rsidR="008157C6" w:rsidRPr="0047251E" w:rsidRDefault="008157C6" w:rsidP="00C54A68">
      <w:pPr>
        <w:pStyle w:val="elementperfxhead"/>
        <w:numPr>
          <w:ilvl w:val="0"/>
          <w:numId w:val="43"/>
        </w:numPr>
        <w:spacing w:line="276" w:lineRule="auto"/>
        <w:ind w:right="0"/>
        <w:rPr>
          <w:rFonts w:ascii="Times New Roman" w:hAnsi="Times New Roman"/>
          <w:b w:val="0"/>
          <w:sz w:val="24"/>
          <w:szCs w:val="24"/>
        </w:rPr>
      </w:pPr>
      <w:r w:rsidRPr="0047251E">
        <w:rPr>
          <w:rFonts w:ascii="Times New Roman" w:hAnsi="Times New Roman"/>
          <w:b w:val="0"/>
          <w:sz w:val="24"/>
          <w:szCs w:val="24"/>
        </w:rPr>
        <w:t>Role play</w:t>
      </w:r>
    </w:p>
    <w:p w14:paraId="74135805" w14:textId="77777777" w:rsidR="008157C6" w:rsidRPr="0047251E" w:rsidRDefault="008157C6" w:rsidP="00C54A68">
      <w:pPr>
        <w:pStyle w:val="elementperfxhead"/>
        <w:numPr>
          <w:ilvl w:val="0"/>
          <w:numId w:val="43"/>
        </w:numPr>
        <w:spacing w:line="276" w:lineRule="auto"/>
        <w:ind w:right="0"/>
        <w:rPr>
          <w:rFonts w:ascii="Times New Roman" w:hAnsi="Times New Roman"/>
          <w:b w:val="0"/>
          <w:sz w:val="24"/>
          <w:szCs w:val="24"/>
        </w:rPr>
      </w:pPr>
      <w:r w:rsidRPr="0047251E">
        <w:rPr>
          <w:rFonts w:ascii="Times New Roman" w:hAnsi="Times New Roman"/>
          <w:b w:val="0"/>
          <w:sz w:val="24"/>
          <w:szCs w:val="24"/>
        </w:rPr>
        <w:t>Viewing of related videos</w:t>
      </w:r>
    </w:p>
    <w:p w14:paraId="2524BBB1" w14:textId="77777777" w:rsidR="008157C6" w:rsidRPr="0047251E" w:rsidRDefault="008157C6" w:rsidP="003205B6">
      <w:pPr>
        <w:spacing w:after="0" w:line="276" w:lineRule="auto"/>
        <w:rPr>
          <w:rFonts w:eastAsia="Times New Roman"/>
          <w:noProof/>
          <w:szCs w:val="24"/>
        </w:rPr>
      </w:pPr>
    </w:p>
    <w:p w14:paraId="0D414328" w14:textId="77777777" w:rsidR="008157C6" w:rsidRPr="0047251E" w:rsidRDefault="008157C6" w:rsidP="003205B6">
      <w:pPr>
        <w:spacing w:after="0" w:line="276" w:lineRule="auto"/>
        <w:rPr>
          <w:b/>
          <w:szCs w:val="24"/>
        </w:rPr>
      </w:pPr>
      <w:r w:rsidRPr="0047251E">
        <w:rPr>
          <w:b/>
          <w:szCs w:val="24"/>
        </w:rPr>
        <w:t>Recommended Resources</w:t>
      </w:r>
    </w:p>
    <w:p w14:paraId="1BB9FE72" w14:textId="77777777" w:rsidR="008157C6" w:rsidRPr="0047251E" w:rsidRDefault="008157C6" w:rsidP="00C54A68">
      <w:pPr>
        <w:numPr>
          <w:ilvl w:val="0"/>
          <w:numId w:val="43"/>
        </w:numPr>
        <w:spacing w:after="0" w:line="276" w:lineRule="auto"/>
        <w:rPr>
          <w:szCs w:val="24"/>
          <w:lang w:val="x-none" w:eastAsia="x-none"/>
        </w:rPr>
      </w:pPr>
      <w:r w:rsidRPr="0047251E">
        <w:rPr>
          <w:szCs w:val="24"/>
          <w:lang w:val="x-none" w:eastAsia="x-none"/>
        </w:rPr>
        <w:t>Standard operating and/or other workplace procedures manuals</w:t>
      </w:r>
    </w:p>
    <w:p w14:paraId="496315A2" w14:textId="77777777" w:rsidR="008157C6" w:rsidRPr="0047251E" w:rsidRDefault="008157C6" w:rsidP="00C54A68">
      <w:pPr>
        <w:numPr>
          <w:ilvl w:val="0"/>
          <w:numId w:val="43"/>
        </w:numPr>
        <w:spacing w:after="0" w:line="276" w:lineRule="auto"/>
        <w:rPr>
          <w:szCs w:val="24"/>
          <w:lang w:val="x-none" w:eastAsia="x-none"/>
        </w:rPr>
      </w:pPr>
      <w:r w:rsidRPr="0047251E">
        <w:rPr>
          <w:szCs w:val="24"/>
          <w:lang w:val="x-none" w:eastAsia="x-none"/>
        </w:rPr>
        <w:t>Specific job procedures manuals</w:t>
      </w:r>
    </w:p>
    <w:p w14:paraId="7941C6DC" w14:textId="77777777" w:rsidR="008157C6" w:rsidRPr="0047251E" w:rsidRDefault="008157C6" w:rsidP="00C54A68">
      <w:pPr>
        <w:numPr>
          <w:ilvl w:val="0"/>
          <w:numId w:val="43"/>
        </w:numPr>
        <w:spacing w:after="0" w:line="276" w:lineRule="auto"/>
        <w:rPr>
          <w:szCs w:val="24"/>
          <w:lang w:val="x-none" w:eastAsia="x-none"/>
        </w:rPr>
      </w:pPr>
      <w:r w:rsidRPr="0047251E">
        <w:rPr>
          <w:szCs w:val="24"/>
          <w:lang w:val="x-none" w:eastAsia="x-none"/>
        </w:rPr>
        <w:t>Machine/equipment manufacturer’s specifications and instructions</w:t>
      </w:r>
    </w:p>
    <w:p w14:paraId="6B76CC0C" w14:textId="77777777" w:rsidR="008157C6" w:rsidRPr="0047251E" w:rsidRDefault="008157C6" w:rsidP="00C54A68">
      <w:pPr>
        <w:numPr>
          <w:ilvl w:val="0"/>
          <w:numId w:val="43"/>
        </w:numPr>
        <w:spacing w:after="0" w:line="276" w:lineRule="auto"/>
        <w:rPr>
          <w:szCs w:val="24"/>
          <w:lang w:val="x-none" w:eastAsia="x-none"/>
        </w:rPr>
      </w:pPr>
      <w:r w:rsidRPr="0047251E">
        <w:rPr>
          <w:szCs w:val="24"/>
          <w:lang w:eastAsia="x-none"/>
        </w:rPr>
        <w:t>Personal Protective Equipment (PPE) e.g.</w:t>
      </w:r>
    </w:p>
    <w:p w14:paraId="477ED861" w14:textId="77777777" w:rsidR="008157C6" w:rsidRPr="0047251E" w:rsidRDefault="008157C6" w:rsidP="00C54A68">
      <w:pPr>
        <w:numPr>
          <w:ilvl w:val="0"/>
          <w:numId w:val="59"/>
        </w:numPr>
        <w:spacing w:after="0" w:line="276" w:lineRule="auto"/>
        <w:rPr>
          <w:rFonts w:eastAsia="Times New Roman"/>
          <w:noProof/>
          <w:szCs w:val="24"/>
        </w:rPr>
      </w:pPr>
      <w:r w:rsidRPr="0047251E">
        <w:rPr>
          <w:rFonts w:eastAsia="Times New Roman"/>
          <w:noProof/>
          <w:szCs w:val="24"/>
        </w:rPr>
        <w:t xml:space="preserve">Mask                                                                 </w:t>
      </w:r>
    </w:p>
    <w:p w14:paraId="683FC9FE" w14:textId="77777777" w:rsidR="008157C6" w:rsidRPr="0047251E" w:rsidRDefault="008157C6" w:rsidP="00C54A68">
      <w:pPr>
        <w:numPr>
          <w:ilvl w:val="0"/>
          <w:numId w:val="59"/>
        </w:numPr>
        <w:spacing w:after="0" w:line="276" w:lineRule="auto"/>
        <w:rPr>
          <w:rFonts w:eastAsia="Times New Roman"/>
          <w:noProof/>
          <w:szCs w:val="24"/>
        </w:rPr>
      </w:pPr>
      <w:r w:rsidRPr="0047251E">
        <w:rPr>
          <w:rFonts w:eastAsia="Times New Roman"/>
          <w:noProof/>
          <w:szCs w:val="24"/>
        </w:rPr>
        <w:t>Face mask/shield</w:t>
      </w:r>
    </w:p>
    <w:p w14:paraId="7234FD6C" w14:textId="77777777" w:rsidR="008157C6" w:rsidRPr="0047251E" w:rsidRDefault="008157C6" w:rsidP="00C54A68">
      <w:pPr>
        <w:numPr>
          <w:ilvl w:val="0"/>
          <w:numId w:val="59"/>
        </w:numPr>
        <w:spacing w:after="0" w:line="276" w:lineRule="auto"/>
        <w:rPr>
          <w:rFonts w:eastAsia="Times New Roman"/>
          <w:noProof/>
          <w:szCs w:val="24"/>
        </w:rPr>
      </w:pPr>
      <w:r w:rsidRPr="0047251E">
        <w:rPr>
          <w:rFonts w:eastAsia="Times New Roman"/>
          <w:noProof/>
          <w:szCs w:val="24"/>
        </w:rPr>
        <w:t>Safety boots</w:t>
      </w:r>
    </w:p>
    <w:p w14:paraId="75EB0481" w14:textId="77777777" w:rsidR="008157C6" w:rsidRPr="0047251E" w:rsidRDefault="008157C6" w:rsidP="00C54A68">
      <w:pPr>
        <w:numPr>
          <w:ilvl w:val="0"/>
          <w:numId w:val="59"/>
        </w:numPr>
        <w:spacing w:after="0" w:line="276" w:lineRule="auto"/>
        <w:rPr>
          <w:rFonts w:eastAsia="Times New Roman"/>
          <w:noProof/>
          <w:szCs w:val="24"/>
        </w:rPr>
      </w:pPr>
      <w:r w:rsidRPr="0047251E">
        <w:rPr>
          <w:rFonts w:eastAsia="Times New Roman"/>
          <w:noProof/>
          <w:szCs w:val="24"/>
        </w:rPr>
        <w:t>Safety harness</w:t>
      </w:r>
    </w:p>
    <w:p w14:paraId="5418B4D6" w14:textId="77777777" w:rsidR="008157C6" w:rsidRPr="0047251E" w:rsidRDefault="008157C6" w:rsidP="00C54A68">
      <w:pPr>
        <w:numPr>
          <w:ilvl w:val="0"/>
          <w:numId w:val="59"/>
        </w:numPr>
        <w:spacing w:after="0" w:line="276" w:lineRule="auto"/>
        <w:rPr>
          <w:rFonts w:eastAsia="Times New Roman"/>
          <w:noProof/>
          <w:szCs w:val="24"/>
        </w:rPr>
      </w:pPr>
      <w:r w:rsidRPr="0047251E">
        <w:rPr>
          <w:rFonts w:eastAsia="Times New Roman"/>
          <w:noProof/>
          <w:szCs w:val="24"/>
        </w:rPr>
        <w:t>Arm/Hand guard, gloves</w:t>
      </w:r>
    </w:p>
    <w:p w14:paraId="52DE45D7" w14:textId="77777777" w:rsidR="008157C6" w:rsidRPr="0047251E" w:rsidRDefault="008157C6" w:rsidP="00C54A68">
      <w:pPr>
        <w:numPr>
          <w:ilvl w:val="0"/>
          <w:numId w:val="59"/>
        </w:numPr>
        <w:spacing w:after="0" w:line="276" w:lineRule="auto"/>
        <w:rPr>
          <w:rFonts w:eastAsia="Times New Roman"/>
          <w:noProof/>
          <w:szCs w:val="24"/>
        </w:rPr>
      </w:pPr>
      <w:r w:rsidRPr="0047251E">
        <w:rPr>
          <w:rFonts w:eastAsia="Times New Roman"/>
          <w:noProof/>
          <w:szCs w:val="24"/>
        </w:rPr>
        <w:lastRenderedPageBreak/>
        <w:t>Eye protection (goggles, shield)</w:t>
      </w:r>
      <w:r w:rsidRPr="0047251E">
        <w:rPr>
          <w:rFonts w:eastAsia="Times New Roman"/>
          <w:noProof/>
          <w:szCs w:val="24"/>
        </w:rPr>
        <w:tab/>
      </w:r>
    </w:p>
    <w:p w14:paraId="342A299D" w14:textId="77777777" w:rsidR="008157C6" w:rsidRPr="0047251E" w:rsidRDefault="008157C6" w:rsidP="00C54A68">
      <w:pPr>
        <w:numPr>
          <w:ilvl w:val="0"/>
          <w:numId w:val="59"/>
        </w:numPr>
        <w:spacing w:after="0" w:line="276" w:lineRule="auto"/>
        <w:rPr>
          <w:rFonts w:eastAsia="Times New Roman"/>
          <w:noProof/>
          <w:szCs w:val="24"/>
        </w:rPr>
      </w:pPr>
      <w:r w:rsidRPr="0047251E">
        <w:rPr>
          <w:rFonts w:eastAsia="Times New Roman"/>
          <w:noProof/>
          <w:szCs w:val="24"/>
        </w:rPr>
        <w:t>Hearing protection (ear muffs, ear plugs)</w:t>
      </w:r>
    </w:p>
    <w:p w14:paraId="508B4413" w14:textId="77777777" w:rsidR="008157C6" w:rsidRPr="0047251E" w:rsidRDefault="008157C6" w:rsidP="00C54A68">
      <w:pPr>
        <w:numPr>
          <w:ilvl w:val="0"/>
          <w:numId w:val="59"/>
        </w:numPr>
        <w:spacing w:after="0" w:line="276" w:lineRule="auto"/>
        <w:rPr>
          <w:rFonts w:eastAsia="Times New Roman"/>
          <w:noProof/>
          <w:szCs w:val="24"/>
        </w:rPr>
      </w:pPr>
      <w:r w:rsidRPr="0047251E">
        <w:rPr>
          <w:rFonts w:eastAsia="Times New Roman"/>
          <w:noProof/>
          <w:szCs w:val="24"/>
        </w:rPr>
        <w:t>Hair Net/cap/bonnet</w:t>
      </w:r>
    </w:p>
    <w:p w14:paraId="09BF7728" w14:textId="77777777" w:rsidR="008157C6" w:rsidRPr="0047251E" w:rsidRDefault="008157C6" w:rsidP="00C54A68">
      <w:pPr>
        <w:numPr>
          <w:ilvl w:val="0"/>
          <w:numId w:val="59"/>
        </w:numPr>
        <w:spacing w:after="0" w:line="276" w:lineRule="auto"/>
        <w:rPr>
          <w:rFonts w:eastAsia="Times New Roman"/>
          <w:noProof/>
          <w:szCs w:val="24"/>
        </w:rPr>
      </w:pPr>
      <w:r w:rsidRPr="0047251E">
        <w:rPr>
          <w:rFonts w:eastAsia="Times New Roman"/>
          <w:noProof/>
          <w:szCs w:val="24"/>
        </w:rPr>
        <w:t>Hard hat</w:t>
      </w:r>
    </w:p>
    <w:p w14:paraId="114ADC60" w14:textId="77777777" w:rsidR="008157C6" w:rsidRPr="0047251E" w:rsidRDefault="008157C6" w:rsidP="00C54A68">
      <w:pPr>
        <w:numPr>
          <w:ilvl w:val="0"/>
          <w:numId w:val="59"/>
        </w:numPr>
        <w:spacing w:after="0" w:line="276" w:lineRule="auto"/>
        <w:rPr>
          <w:rFonts w:eastAsia="Times New Roman"/>
          <w:noProof/>
          <w:szCs w:val="24"/>
        </w:rPr>
      </w:pPr>
      <w:r w:rsidRPr="0047251E">
        <w:rPr>
          <w:rFonts w:eastAsia="Times New Roman"/>
          <w:noProof/>
          <w:szCs w:val="24"/>
        </w:rPr>
        <w:t>Face protection (mask, shield)</w:t>
      </w:r>
    </w:p>
    <w:p w14:paraId="7FF5141B" w14:textId="77777777" w:rsidR="008157C6" w:rsidRPr="0047251E" w:rsidRDefault="008157C6" w:rsidP="00C54A68">
      <w:pPr>
        <w:numPr>
          <w:ilvl w:val="0"/>
          <w:numId w:val="59"/>
        </w:numPr>
        <w:spacing w:after="0" w:line="276" w:lineRule="auto"/>
        <w:rPr>
          <w:rFonts w:eastAsia="Times New Roman"/>
          <w:noProof/>
          <w:szCs w:val="24"/>
        </w:rPr>
      </w:pPr>
      <w:r w:rsidRPr="0047251E">
        <w:rPr>
          <w:rFonts w:eastAsia="Times New Roman"/>
          <w:noProof/>
          <w:szCs w:val="24"/>
        </w:rPr>
        <w:t>Apron/Gown/coverall/jump suit</w:t>
      </w:r>
    </w:p>
    <w:p w14:paraId="781149B7" w14:textId="77777777" w:rsidR="008157C6" w:rsidRPr="0047251E" w:rsidRDefault="008157C6" w:rsidP="00C54A68">
      <w:pPr>
        <w:numPr>
          <w:ilvl w:val="0"/>
          <w:numId w:val="59"/>
        </w:numPr>
        <w:spacing w:after="0" w:line="276" w:lineRule="auto"/>
        <w:rPr>
          <w:rFonts w:eastAsia="Times New Roman"/>
          <w:noProof/>
          <w:szCs w:val="24"/>
        </w:rPr>
      </w:pPr>
      <w:r w:rsidRPr="0047251E">
        <w:rPr>
          <w:rFonts w:eastAsia="Times New Roman"/>
          <w:noProof/>
          <w:szCs w:val="24"/>
        </w:rPr>
        <w:t>Anti-static suits</w:t>
      </w:r>
    </w:p>
    <w:p w14:paraId="4A45DFB3" w14:textId="77777777" w:rsidR="008157C6" w:rsidRPr="0047251E" w:rsidRDefault="008157C6" w:rsidP="00C54A68">
      <w:pPr>
        <w:numPr>
          <w:ilvl w:val="0"/>
          <w:numId w:val="59"/>
        </w:numPr>
        <w:spacing w:after="0" w:line="276" w:lineRule="auto"/>
        <w:rPr>
          <w:rFonts w:eastAsia="Times New Roman"/>
          <w:noProof/>
          <w:szCs w:val="24"/>
        </w:rPr>
      </w:pPr>
      <w:r w:rsidRPr="0047251E">
        <w:rPr>
          <w:rFonts w:eastAsia="Times New Roman"/>
          <w:noProof/>
          <w:szCs w:val="24"/>
        </w:rPr>
        <w:t>High-visibility reflective vest</w:t>
      </w:r>
    </w:p>
    <w:p w14:paraId="75A3B75B" w14:textId="77777777" w:rsidR="008157C6" w:rsidRPr="006D5682" w:rsidRDefault="008157C6" w:rsidP="003205B6">
      <w:pPr>
        <w:spacing w:line="276" w:lineRule="auto"/>
        <w:rPr>
          <w:rFonts w:eastAsia="Times New Roman"/>
          <w:b/>
          <w:bCs/>
          <w:color w:val="000000" w:themeColor="text1"/>
          <w:kern w:val="32"/>
          <w:szCs w:val="24"/>
          <w:lang w:eastAsia="x-none"/>
        </w:rPr>
      </w:pPr>
      <w:r w:rsidRPr="006D5682">
        <w:rPr>
          <w:color w:val="000000" w:themeColor="text1"/>
          <w:szCs w:val="24"/>
        </w:rPr>
        <w:br w:type="page"/>
      </w:r>
    </w:p>
    <w:p w14:paraId="47E474E0" w14:textId="77777777" w:rsidR="003D127C" w:rsidRPr="0047251E" w:rsidRDefault="003D127C" w:rsidP="003205B6">
      <w:pPr>
        <w:pStyle w:val="elementperfxhead"/>
        <w:spacing w:line="276" w:lineRule="auto"/>
        <w:jc w:val="both"/>
        <w:rPr>
          <w:rFonts w:ascii="Times New Roman" w:hAnsi="Times New Roman"/>
          <w:b w:val="0"/>
          <w:noProof w:val="0"/>
          <w:sz w:val="24"/>
          <w:szCs w:val="24"/>
          <w:lang w:val="en-GB"/>
        </w:rPr>
      </w:pPr>
    </w:p>
    <w:p w14:paraId="226495BC" w14:textId="77777777" w:rsidR="003D127C" w:rsidRPr="0047251E" w:rsidRDefault="003D127C" w:rsidP="003205B6">
      <w:pPr>
        <w:pStyle w:val="elementperfxhead"/>
        <w:spacing w:line="276" w:lineRule="auto"/>
        <w:jc w:val="both"/>
        <w:rPr>
          <w:rFonts w:ascii="Times New Roman" w:hAnsi="Times New Roman"/>
          <w:b w:val="0"/>
          <w:noProof w:val="0"/>
          <w:sz w:val="24"/>
          <w:szCs w:val="24"/>
          <w:lang w:val="en-GB"/>
        </w:rPr>
      </w:pPr>
    </w:p>
    <w:p w14:paraId="07D11768" w14:textId="77777777" w:rsidR="003D127C" w:rsidRPr="0047251E" w:rsidRDefault="003D127C" w:rsidP="003205B6">
      <w:pPr>
        <w:pStyle w:val="elementperfxhead"/>
        <w:spacing w:line="276" w:lineRule="auto"/>
        <w:jc w:val="both"/>
        <w:rPr>
          <w:rFonts w:ascii="Times New Roman" w:hAnsi="Times New Roman"/>
          <w:b w:val="0"/>
          <w:noProof w:val="0"/>
          <w:sz w:val="24"/>
          <w:szCs w:val="24"/>
          <w:lang w:val="en-GB"/>
        </w:rPr>
      </w:pPr>
    </w:p>
    <w:p w14:paraId="7B7B968B" w14:textId="77777777" w:rsidR="003D127C" w:rsidRPr="0047251E" w:rsidRDefault="003D127C" w:rsidP="003205B6">
      <w:pPr>
        <w:pStyle w:val="elementperfxhead"/>
        <w:spacing w:line="276" w:lineRule="auto"/>
        <w:jc w:val="both"/>
        <w:rPr>
          <w:rFonts w:ascii="Times New Roman" w:hAnsi="Times New Roman"/>
          <w:b w:val="0"/>
          <w:noProof w:val="0"/>
          <w:sz w:val="24"/>
          <w:szCs w:val="24"/>
          <w:lang w:val="en-GB"/>
        </w:rPr>
      </w:pPr>
    </w:p>
    <w:p w14:paraId="4F4B4150" w14:textId="77777777" w:rsidR="003D127C" w:rsidRPr="0047251E" w:rsidRDefault="003D127C" w:rsidP="003205B6">
      <w:pPr>
        <w:pStyle w:val="elementperfxhead"/>
        <w:spacing w:line="276" w:lineRule="auto"/>
        <w:jc w:val="both"/>
        <w:rPr>
          <w:rFonts w:ascii="Times New Roman" w:hAnsi="Times New Roman"/>
          <w:b w:val="0"/>
          <w:noProof w:val="0"/>
          <w:sz w:val="24"/>
          <w:szCs w:val="24"/>
          <w:lang w:val="en-GB"/>
        </w:rPr>
      </w:pPr>
    </w:p>
    <w:p w14:paraId="15158CC8" w14:textId="77777777" w:rsidR="003D127C" w:rsidRPr="0047251E" w:rsidRDefault="003D127C" w:rsidP="003205B6">
      <w:pPr>
        <w:pStyle w:val="elementperfxhead"/>
        <w:spacing w:line="276" w:lineRule="auto"/>
        <w:jc w:val="both"/>
        <w:rPr>
          <w:rFonts w:ascii="Times New Roman" w:hAnsi="Times New Roman"/>
          <w:b w:val="0"/>
          <w:noProof w:val="0"/>
          <w:sz w:val="24"/>
          <w:szCs w:val="24"/>
          <w:lang w:val="en-GB"/>
        </w:rPr>
      </w:pPr>
    </w:p>
    <w:p w14:paraId="76C68BA7" w14:textId="77777777" w:rsidR="003D127C" w:rsidRPr="0047251E" w:rsidRDefault="003D127C" w:rsidP="003205B6">
      <w:pPr>
        <w:pStyle w:val="elementperfxhead"/>
        <w:spacing w:line="276" w:lineRule="auto"/>
        <w:jc w:val="both"/>
        <w:rPr>
          <w:rFonts w:ascii="Times New Roman" w:hAnsi="Times New Roman"/>
          <w:b w:val="0"/>
          <w:noProof w:val="0"/>
          <w:sz w:val="24"/>
          <w:szCs w:val="24"/>
          <w:lang w:val="en-GB"/>
        </w:rPr>
      </w:pPr>
    </w:p>
    <w:p w14:paraId="39E86BF2" w14:textId="77777777" w:rsidR="00B91D8D" w:rsidRPr="0047251E" w:rsidRDefault="00B91D8D" w:rsidP="003205B6">
      <w:pPr>
        <w:pStyle w:val="elementperfxhead"/>
        <w:spacing w:line="276" w:lineRule="auto"/>
        <w:jc w:val="both"/>
        <w:rPr>
          <w:rFonts w:ascii="Times New Roman" w:hAnsi="Times New Roman"/>
          <w:b w:val="0"/>
          <w:noProof w:val="0"/>
          <w:sz w:val="24"/>
          <w:szCs w:val="24"/>
          <w:lang w:val="en-GB"/>
        </w:rPr>
      </w:pPr>
    </w:p>
    <w:p w14:paraId="2481FA82" w14:textId="77777777" w:rsidR="00B91D8D" w:rsidRPr="0047251E" w:rsidRDefault="00B91D8D" w:rsidP="003205B6">
      <w:pPr>
        <w:pStyle w:val="elementperfxhead"/>
        <w:spacing w:line="276" w:lineRule="auto"/>
        <w:jc w:val="both"/>
        <w:rPr>
          <w:rFonts w:ascii="Times New Roman" w:hAnsi="Times New Roman"/>
          <w:b w:val="0"/>
          <w:noProof w:val="0"/>
          <w:sz w:val="24"/>
          <w:szCs w:val="24"/>
          <w:lang w:val="en-GB"/>
        </w:rPr>
      </w:pPr>
    </w:p>
    <w:p w14:paraId="29740DAB" w14:textId="77777777" w:rsidR="00B91D8D" w:rsidRPr="0047251E" w:rsidRDefault="00B91D8D" w:rsidP="003205B6">
      <w:pPr>
        <w:pStyle w:val="elementperfxhead"/>
        <w:spacing w:line="276" w:lineRule="auto"/>
        <w:jc w:val="both"/>
        <w:rPr>
          <w:rFonts w:ascii="Times New Roman" w:hAnsi="Times New Roman"/>
          <w:b w:val="0"/>
          <w:noProof w:val="0"/>
          <w:sz w:val="24"/>
          <w:szCs w:val="24"/>
          <w:lang w:val="en-GB"/>
        </w:rPr>
      </w:pPr>
    </w:p>
    <w:p w14:paraId="643D14B0" w14:textId="77777777" w:rsidR="00B91D8D" w:rsidRPr="0047251E" w:rsidRDefault="00B91D8D" w:rsidP="003205B6">
      <w:pPr>
        <w:pStyle w:val="elementperfxhead"/>
        <w:spacing w:line="276" w:lineRule="auto"/>
        <w:jc w:val="both"/>
        <w:rPr>
          <w:rFonts w:ascii="Times New Roman" w:hAnsi="Times New Roman"/>
          <w:b w:val="0"/>
          <w:noProof w:val="0"/>
          <w:sz w:val="24"/>
          <w:szCs w:val="24"/>
          <w:lang w:val="en-GB"/>
        </w:rPr>
      </w:pPr>
    </w:p>
    <w:p w14:paraId="164F8D4A" w14:textId="77777777" w:rsidR="003D127C" w:rsidRPr="0047251E" w:rsidRDefault="003D127C" w:rsidP="003205B6">
      <w:pPr>
        <w:pStyle w:val="elementperfxhead"/>
        <w:spacing w:line="276" w:lineRule="auto"/>
        <w:jc w:val="both"/>
        <w:rPr>
          <w:rFonts w:ascii="Times New Roman" w:hAnsi="Times New Roman"/>
          <w:b w:val="0"/>
          <w:noProof w:val="0"/>
          <w:sz w:val="24"/>
          <w:szCs w:val="24"/>
          <w:lang w:val="en-GB"/>
        </w:rPr>
      </w:pPr>
    </w:p>
    <w:p w14:paraId="04EC1233" w14:textId="77777777" w:rsidR="00553E6C" w:rsidRPr="0047251E" w:rsidRDefault="00553E6C" w:rsidP="003205B6">
      <w:pPr>
        <w:pStyle w:val="elementperfxhead"/>
        <w:spacing w:line="276" w:lineRule="auto"/>
        <w:jc w:val="both"/>
        <w:rPr>
          <w:rFonts w:ascii="Times New Roman" w:hAnsi="Times New Roman"/>
          <w:b w:val="0"/>
          <w:noProof w:val="0"/>
          <w:sz w:val="24"/>
          <w:szCs w:val="24"/>
          <w:lang w:val="en-GB"/>
        </w:rPr>
      </w:pPr>
    </w:p>
    <w:p w14:paraId="6F82D87C" w14:textId="77777777" w:rsidR="00DF53D9" w:rsidRPr="0047251E" w:rsidRDefault="00DF53D9" w:rsidP="00571B2A">
      <w:pPr>
        <w:pStyle w:val="Heading1"/>
      </w:pPr>
      <w:bookmarkStart w:id="36" w:name="_Toc516475221"/>
      <w:bookmarkStart w:id="37" w:name="_Toc524333837"/>
      <w:bookmarkStart w:id="38" w:name="_Toc67471984"/>
      <w:r w:rsidRPr="0047251E">
        <w:t>COMMON UNITS OF LEARNING</w:t>
      </w:r>
      <w:bookmarkEnd w:id="36"/>
      <w:bookmarkEnd w:id="37"/>
      <w:bookmarkEnd w:id="38"/>
    </w:p>
    <w:p w14:paraId="09B80277" w14:textId="77777777" w:rsidR="00DF53D9" w:rsidRPr="0047251E" w:rsidRDefault="00DF53D9" w:rsidP="003205B6">
      <w:pPr>
        <w:spacing w:line="276" w:lineRule="auto"/>
        <w:jc w:val="both"/>
        <w:rPr>
          <w:szCs w:val="24"/>
        </w:rPr>
      </w:pPr>
    </w:p>
    <w:p w14:paraId="7343349E" w14:textId="77777777" w:rsidR="00DF53D9" w:rsidRPr="0047251E" w:rsidRDefault="00DF53D9" w:rsidP="003205B6">
      <w:pPr>
        <w:spacing w:line="276" w:lineRule="auto"/>
        <w:jc w:val="both"/>
        <w:rPr>
          <w:szCs w:val="24"/>
        </w:rPr>
      </w:pPr>
    </w:p>
    <w:p w14:paraId="744683BC" w14:textId="77777777" w:rsidR="00DF53D9" w:rsidRPr="0047251E" w:rsidRDefault="00DF53D9" w:rsidP="003205B6">
      <w:pPr>
        <w:spacing w:line="276" w:lineRule="auto"/>
        <w:jc w:val="both"/>
        <w:rPr>
          <w:szCs w:val="24"/>
        </w:rPr>
      </w:pPr>
    </w:p>
    <w:p w14:paraId="5038CAB1" w14:textId="77777777" w:rsidR="00DF53D9" w:rsidRPr="0047251E" w:rsidRDefault="00DF53D9" w:rsidP="003205B6">
      <w:pPr>
        <w:spacing w:line="276" w:lineRule="auto"/>
        <w:jc w:val="both"/>
        <w:rPr>
          <w:szCs w:val="24"/>
        </w:rPr>
      </w:pPr>
    </w:p>
    <w:p w14:paraId="2DC4CAD5" w14:textId="77777777" w:rsidR="00DF53D9" w:rsidRPr="0047251E" w:rsidRDefault="00DF53D9" w:rsidP="003205B6">
      <w:pPr>
        <w:spacing w:line="276" w:lineRule="auto"/>
        <w:jc w:val="both"/>
        <w:rPr>
          <w:szCs w:val="24"/>
        </w:rPr>
      </w:pPr>
    </w:p>
    <w:p w14:paraId="71A621BF" w14:textId="77777777" w:rsidR="00DF53D9" w:rsidRPr="0047251E" w:rsidRDefault="00DF53D9" w:rsidP="003205B6">
      <w:pPr>
        <w:spacing w:line="276" w:lineRule="auto"/>
        <w:jc w:val="both"/>
        <w:rPr>
          <w:szCs w:val="24"/>
        </w:rPr>
      </w:pPr>
    </w:p>
    <w:p w14:paraId="0D698A76" w14:textId="77777777" w:rsidR="00DF53D9" w:rsidRPr="0047251E" w:rsidRDefault="00DF53D9" w:rsidP="003205B6">
      <w:pPr>
        <w:spacing w:line="276" w:lineRule="auto"/>
        <w:jc w:val="both"/>
        <w:rPr>
          <w:szCs w:val="24"/>
        </w:rPr>
      </w:pPr>
    </w:p>
    <w:p w14:paraId="24F17DE7" w14:textId="77777777" w:rsidR="00DF53D9" w:rsidRPr="0047251E" w:rsidRDefault="00DF53D9" w:rsidP="003205B6">
      <w:pPr>
        <w:spacing w:line="276" w:lineRule="auto"/>
        <w:jc w:val="both"/>
        <w:rPr>
          <w:rFonts w:eastAsiaTheme="majorEastAsia"/>
          <w:b/>
          <w:bCs/>
          <w:szCs w:val="24"/>
        </w:rPr>
      </w:pPr>
      <w:r w:rsidRPr="0047251E">
        <w:rPr>
          <w:szCs w:val="24"/>
        </w:rPr>
        <w:br w:type="page"/>
      </w:r>
    </w:p>
    <w:p w14:paraId="7C345E4C" w14:textId="77777777" w:rsidR="00B12E30" w:rsidRPr="003205B6" w:rsidRDefault="00B12E30">
      <w:pPr>
        <w:pStyle w:val="Heading2"/>
        <w:rPr>
          <w:sz w:val="24"/>
        </w:rPr>
      </w:pPr>
      <w:bookmarkStart w:id="39" w:name="_Toc516475222"/>
      <w:bookmarkStart w:id="40" w:name="_Toc524333838"/>
      <w:bookmarkStart w:id="41" w:name="_Toc67471985"/>
      <w:r w:rsidRPr="003205B6">
        <w:rPr>
          <w:sz w:val="24"/>
        </w:rPr>
        <w:lastRenderedPageBreak/>
        <w:t>TECHNICAL DRAWING</w:t>
      </w:r>
      <w:bookmarkEnd w:id="41"/>
    </w:p>
    <w:p w14:paraId="00128386" w14:textId="77777777" w:rsidR="00B12E30" w:rsidRPr="0047251E" w:rsidRDefault="00B12E30">
      <w:pPr>
        <w:spacing w:line="276" w:lineRule="auto"/>
        <w:jc w:val="both"/>
        <w:rPr>
          <w:b/>
          <w:szCs w:val="24"/>
          <w:lang w:val="en-ZA"/>
        </w:rPr>
      </w:pPr>
    </w:p>
    <w:p w14:paraId="614C4D2C" w14:textId="7E6452FF" w:rsidR="00B12E30" w:rsidRPr="0047251E" w:rsidRDefault="00B12E30">
      <w:pPr>
        <w:spacing w:line="276" w:lineRule="auto"/>
        <w:jc w:val="both"/>
        <w:rPr>
          <w:szCs w:val="24"/>
          <w:lang w:val="en-ZA"/>
        </w:rPr>
      </w:pPr>
      <w:r w:rsidRPr="0047251E">
        <w:rPr>
          <w:b/>
          <w:szCs w:val="24"/>
          <w:lang w:val="en-ZA"/>
        </w:rPr>
        <w:t>UNIT CODE:</w:t>
      </w:r>
      <w:r w:rsidRPr="0047251E">
        <w:rPr>
          <w:b/>
          <w:szCs w:val="24"/>
        </w:rPr>
        <w:t xml:space="preserve"> ENG/AUT/CC/1/5/A</w:t>
      </w:r>
    </w:p>
    <w:p w14:paraId="4739723E" w14:textId="77777777" w:rsidR="00B12E30" w:rsidRPr="0047251E" w:rsidRDefault="00B12E30">
      <w:pPr>
        <w:spacing w:line="276" w:lineRule="auto"/>
        <w:jc w:val="both"/>
        <w:rPr>
          <w:szCs w:val="24"/>
          <w:lang w:val="en-ZA"/>
        </w:rPr>
      </w:pPr>
      <w:r w:rsidRPr="0047251E">
        <w:rPr>
          <w:b/>
          <w:szCs w:val="24"/>
          <w:lang w:val="en-ZA"/>
        </w:rPr>
        <w:t>Relationship to Occupational Standards</w:t>
      </w:r>
    </w:p>
    <w:p w14:paraId="01E09329" w14:textId="77777777" w:rsidR="00B12E30" w:rsidRPr="0047251E" w:rsidRDefault="00B12E30">
      <w:pPr>
        <w:spacing w:line="276" w:lineRule="auto"/>
        <w:jc w:val="both"/>
        <w:rPr>
          <w:szCs w:val="24"/>
        </w:rPr>
      </w:pPr>
      <w:r w:rsidRPr="0047251E">
        <w:rPr>
          <w:szCs w:val="24"/>
          <w:lang w:val="en-ZA"/>
        </w:rPr>
        <w:t xml:space="preserve">This unit addresses the unit of competency: </w:t>
      </w:r>
      <w:r w:rsidRPr="0047251E">
        <w:rPr>
          <w:szCs w:val="24"/>
        </w:rPr>
        <w:t>Prepare and interpret technical drawings</w:t>
      </w:r>
    </w:p>
    <w:p w14:paraId="1F7A4F2F" w14:textId="77777777" w:rsidR="00B12E30" w:rsidRPr="0047251E" w:rsidRDefault="00B12E30">
      <w:pPr>
        <w:spacing w:line="276" w:lineRule="auto"/>
        <w:jc w:val="both"/>
        <w:rPr>
          <w:szCs w:val="24"/>
          <w:lang w:val="en-ZA"/>
        </w:rPr>
      </w:pPr>
    </w:p>
    <w:p w14:paraId="323C75E6" w14:textId="77777777" w:rsidR="00B12E30" w:rsidRPr="0047251E" w:rsidRDefault="00B12E30">
      <w:pPr>
        <w:spacing w:line="276" w:lineRule="auto"/>
        <w:jc w:val="both"/>
        <w:rPr>
          <w:szCs w:val="24"/>
          <w:lang w:val="en-ZA"/>
        </w:rPr>
      </w:pPr>
      <w:r w:rsidRPr="0047251E">
        <w:rPr>
          <w:b/>
          <w:szCs w:val="24"/>
          <w:lang w:val="en-ZA"/>
        </w:rPr>
        <w:t>Duration of Unit:</w:t>
      </w:r>
      <w:r w:rsidRPr="0047251E">
        <w:rPr>
          <w:szCs w:val="24"/>
          <w:lang w:val="en-ZA"/>
        </w:rPr>
        <w:t xml:space="preserve"> 50 hours</w:t>
      </w:r>
    </w:p>
    <w:p w14:paraId="5483CF65" w14:textId="77777777" w:rsidR="00B12E30" w:rsidRPr="0047251E" w:rsidRDefault="00B12E30">
      <w:pPr>
        <w:spacing w:line="276" w:lineRule="auto"/>
        <w:jc w:val="both"/>
        <w:rPr>
          <w:szCs w:val="24"/>
          <w:lang w:val="en-ZA"/>
        </w:rPr>
      </w:pPr>
    </w:p>
    <w:p w14:paraId="5FB84389" w14:textId="77777777" w:rsidR="00B12E30" w:rsidRPr="0047251E" w:rsidRDefault="00B12E30">
      <w:pPr>
        <w:spacing w:line="276" w:lineRule="auto"/>
        <w:jc w:val="both"/>
        <w:rPr>
          <w:b/>
          <w:szCs w:val="24"/>
          <w:lang w:val="en-ZA"/>
        </w:rPr>
      </w:pPr>
      <w:r w:rsidRPr="0047251E">
        <w:rPr>
          <w:b/>
          <w:szCs w:val="24"/>
          <w:lang w:val="en-ZA"/>
        </w:rPr>
        <w:t>Unit Description</w:t>
      </w:r>
    </w:p>
    <w:p w14:paraId="3B03C38C" w14:textId="77777777" w:rsidR="00B12E30" w:rsidRPr="0047251E" w:rsidRDefault="00B12E30">
      <w:pPr>
        <w:spacing w:line="276" w:lineRule="auto"/>
        <w:jc w:val="both"/>
        <w:rPr>
          <w:rFonts w:eastAsia="Times New Roman"/>
          <w:szCs w:val="24"/>
        </w:rPr>
      </w:pPr>
      <w:r w:rsidRPr="0047251E">
        <w:rPr>
          <w:rFonts w:eastAsia="Times New Roman"/>
          <w:szCs w:val="24"/>
        </w:rPr>
        <w:t>This unit covers the competencies required to prepare and interpret technical drawings. It involves competencies to select, use and maintain drawing equipment and materials. It also involves producing plain geometry drawings, solid geometry drawings, pictorial and orthographic drawings of components and application of Computer Aided Design (CAD) packages.</w:t>
      </w:r>
    </w:p>
    <w:p w14:paraId="1A71B777" w14:textId="77777777" w:rsidR="00B12E30" w:rsidRPr="0047251E" w:rsidRDefault="00B12E30">
      <w:pPr>
        <w:spacing w:line="276" w:lineRule="auto"/>
        <w:jc w:val="both"/>
        <w:rPr>
          <w:b/>
          <w:szCs w:val="24"/>
          <w:lang w:val="en-ZA"/>
        </w:rPr>
      </w:pPr>
      <w:r w:rsidRPr="0047251E">
        <w:rPr>
          <w:b/>
          <w:szCs w:val="24"/>
          <w:lang w:val="en-ZA"/>
        </w:rPr>
        <w:t>Summary of Learning Outcomes</w:t>
      </w:r>
    </w:p>
    <w:p w14:paraId="17980F66" w14:textId="77777777" w:rsidR="00B12E30" w:rsidRPr="0047251E" w:rsidRDefault="00B12E30" w:rsidP="00C54A68">
      <w:pPr>
        <w:pStyle w:val="ListParagraph"/>
        <w:numPr>
          <w:ilvl w:val="3"/>
          <w:numId w:val="97"/>
        </w:numPr>
        <w:spacing w:line="276" w:lineRule="auto"/>
        <w:jc w:val="both"/>
        <w:rPr>
          <w:rFonts w:ascii="Times New Roman" w:hAnsi="Times New Roman"/>
          <w:sz w:val="24"/>
          <w:szCs w:val="24"/>
          <w:lang w:val="en-ZA"/>
        </w:rPr>
      </w:pPr>
      <w:r w:rsidRPr="0047251E">
        <w:rPr>
          <w:rFonts w:ascii="Times New Roman" w:hAnsi="Times New Roman"/>
          <w:sz w:val="24"/>
          <w:szCs w:val="24"/>
        </w:rPr>
        <w:t>Use and maintain drawing equipment and materials</w:t>
      </w:r>
    </w:p>
    <w:p w14:paraId="3F937440" w14:textId="77777777" w:rsidR="00B12E30" w:rsidRPr="0047251E" w:rsidRDefault="00B12E30" w:rsidP="00C54A68">
      <w:pPr>
        <w:pStyle w:val="ListParagraph"/>
        <w:numPr>
          <w:ilvl w:val="3"/>
          <w:numId w:val="97"/>
        </w:numPr>
        <w:spacing w:line="276" w:lineRule="auto"/>
        <w:jc w:val="both"/>
        <w:rPr>
          <w:rFonts w:ascii="Times New Roman" w:hAnsi="Times New Roman"/>
          <w:sz w:val="24"/>
          <w:szCs w:val="24"/>
          <w:lang w:val="en-ZA"/>
        </w:rPr>
      </w:pPr>
      <w:r w:rsidRPr="0047251E">
        <w:rPr>
          <w:rFonts w:ascii="Times New Roman" w:hAnsi="Times New Roman"/>
          <w:sz w:val="24"/>
          <w:szCs w:val="24"/>
        </w:rPr>
        <w:t>Produce plane geometry drawings</w:t>
      </w:r>
    </w:p>
    <w:p w14:paraId="16DF9DEF" w14:textId="77777777" w:rsidR="00B12E30" w:rsidRPr="0047251E" w:rsidRDefault="00B12E30" w:rsidP="00C54A68">
      <w:pPr>
        <w:pStyle w:val="ListParagraph"/>
        <w:numPr>
          <w:ilvl w:val="3"/>
          <w:numId w:val="97"/>
        </w:numPr>
        <w:spacing w:line="276" w:lineRule="auto"/>
        <w:jc w:val="both"/>
        <w:rPr>
          <w:rFonts w:ascii="Times New Roman" w:hAnsi="Times New Roman"/>
          <w:sz w:val="24"/>
          <w:szCs w:val="24"/>
          <w:lang w:val="en-ZA"/>
        </w:rPr>
      </w:pPr>
      <w:r w:rsidRPr="0047251E">
        <w:rPr>
          <w:rFonts w:ascii="Times New Roman" w:hAnsi="Times New Roman"/>
          <w:sz w:val="24"/>
          <w:szCs w:val="24"/>
        </w:rPr>
        <w:t>Produce solid geometry drawings</w:t>
      </w:r>
    </w:p>
    <w:p w14:paraId="1BBA95C5" w14:textId="77777777" w:rsidR="00B12E30" w:rsidRPr="0047251E" w:rsidRDefault="00B12E30" w:rsidP="00C54A68">
      <w:pPr>
        <w:pStyle w:val="ListParagraph"/>
        <w:numPr>
          <w:ilvl w:val="3"/>
          <w:numId w:val="97"/>
        </w:numPr>
        <w:spacing w:line="276" w:lineRule="auto"/>
        <w:jc w:val="both"/>
        <w:rPr>
          <w:rFonts w:ascii="Times New Roman" w:hAnsi="Times New Roman"/>
          <w:sz w:val="24"/>
          <w:szCs w:val="24"/>
          <w:lang w:val="en-ZA"/>
        </w:rPr>
      </w:pPr>
      <w:r w:rsidRPr="0047251E">
        <w:rPr>
          <w:rFonts w:ascii="Times New Roman" w:hAnsi="Times New Roman"/>
          <w:sz w:val="24"/>
          <w:szCs w:val="24"/>
        </w:rPr>
        <w:t>Produce pictorial and orthographic drawings of components</w:t>
      </w:r>
    </w:p>
    <w:p w14:paraId="60106607" w14:textId="77777777" w:rsidR="00B12E30" w:rsidRPr="0047251E" w:rsidRDefault="00B12E30" w:rsidP="00C54A68">
      <w:pPr>
        <w:pStyle w:val="ListParagraph"/>
        <w:numPr>
          <w:ilvl w:val="3"/>
          <w:numId w:val="97"/>
        </w:numPr>
        <w:spacing w:line="276" w:lineRule="auto"/>
        <w:jc w:val="both"/>
        <w:rPr>
          <w:rFonts w:ascii="Times New Roman" w:hAnsi="Times New Roman"/>
          <w:sz w:val="24"/>
          <w:szCs w:val="24"/>
          <w:lang w:val="en-ZA"/>
        </w:rPr>
      </w:pPr>
      <w:r w:rsidRPr="0047251E">
        <w:rPr>
          <w:rFonts w:ascii="Times New Roman" w:hAnsi="Times New Roman"/>
          <w:sz w:val="24"/>
          <w:szCs w:val="24"/>
        </w:rPr>
        <w:t>Apply CAD packages</w:t>
      </w:r>
    </w:p>
    <w:p w14:paraId="702714F9" w14:textId="77777777" w:rsidR="00B12E30" w:rsidRPr="0047251E" w:rsidRDefault="00B12E30">
      <w:pPr>
        <w:spacing w:line="276" w:lineRule="auto"/>
        <w:jc w:val="both"/>
        <w:rPr>
          <w:b/>
          <w:szCs w:val="24"/>
          <w:lang w:val="en-ZA"/>
        </w:rPr>
      </w:pPr>
    </w:p>
    <w:p w14:paraId="265C8D05" w14:textId="77777777" w:rsidR="00B12E30" w:rsidRPr="0047251E" w:rsidRDefault="00B12E30">
      <w:pPr>
        <w:spacing w:line="276" w:lineRule="auto"/>
        <w:jc w:val="both"/>
        <w:rPr>
          <w:b/>
          <w:szCs w:val="24"/>
          <w:lang w:val="en-ZA"/>
        </w:rPr>
      </w:pPr>
      <w:r w:rsidRPr="0047251E">
        <w:rPr>
          <w:b/>
          <w:szCs w:val="24"/>
          <w:lang w:val="en-ZA"/>
        </w:rPr>
        <w:t>Learning Outcomes, Content and Suggested Assessment Methods:</w:t>
      </w:r>
    </w:p>
    <w:tbl>
      <w:tblPr>
        <w:tblpPr w:leftFromText="180" w:rightFromText="180" w:vertAnchor="text" w:horzAnchor="margin" w:tblpX="-216"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4503"/>
        <w:gridCol w:w="2260"/>
      </w:tblGrid>
      <w:tr w:rsidR="00B12E30" w:rsidRPr="0047251E" w14:paraId="52902C3C" w14:textId="77777777" w:rsidTr="003205B6">
        <w:trPr>
          <w:tblHeader/>
        </w:trPr>
        <w:tc>
          <w:tcPr>
            <w:tcW w:w="2587" w:type="dxa"/>
            <w:tcBorders>
              <w:top w:val="single" w:sz="4" w:space="0" w:color="auto"/>
              <w:left w:val="single" w:sz="4" w:space="0" w:color="auto"/>
              <w:bottom w:val="single" w:sz="4" w:space="0" w:color="auto"/>
              <w:right w:val="single" w:sz="4" w:space="0" w:color="auto"/>
            </w:tcBorders>
            <w:shd w:val="clear" w:color="auto" w:fill="auto"/>
            <w:hideMark/>
          </w:tcPr>
          <w:p w14:paraId="479AB655" w14:textId="77777777" w:rsidR="00B12E30" w:rsidRPr="0047251E" w:rsidRDefault="00B12E30" w:rsidP="006D5682">
            <w:pPr>
              <w:spacing w:line="276" w:lineRule="auto"/>
              <w:jc w:val="both"/>
              <w:rPr>
                <w:b/>
                <w:szCs w:val="24"/>
                <w:lang w:val="en-ZA"/>
              </w:rPr>
            </w:pPr>
            <w:r w:rsidRPr="0047251E">
              <w:rPr>
                <w:b/>
                <w:szCs w:val="24"/>
                <w:lang w:val="en-ZA"/>
              </w:rPr>
              <w:t>Learning Outcome</w:t>
            </w:r>
          </w:p>
        </w:tc>
        <w:tc>
          <w:tcPr>
            <w:tcW w:w="4503" w:type="dxa"/>
            <w:tcBorders>
              <w:top w:val="single" w:sz="4" w:space="0" w:color="auto"/>
              <w:left w:val="single" w:sz="4" w:space="0" w:color="auto"/>
              <w:bottom w:val="single" w:sz="4" w:space="0" w:color="auto"/>
              <w:right w:val="single" w:sz="4" w:space="0" w:color="auto"/>
            </w:tcBorders>
            <w:shd w:val="clear" w:color="auto" w:fill="auto"/>
            <w:hideMark/>
          </w:tcPr>
          <w:p w14:paraId="1551B997" w14:textId="77777777" w:rsidR="00B12E30" w:rsidRPr="0047251E" w:rsidRDefault="00B12E30" w:rsidP="006D5682">
            <w:pPr>
              <w:spacing w:line="276" w:lineRule="auto"/>
              <w:jc w:val="both"/>
              <w:rPr>
                <w:b/>
                <w:szCs w:val="24"/>
                <w:lang w:val="en-ZA"/>
              </w:rPr>
            </w:pPr>
            <w:r w:rsidRPr="0047251E">
              <w:rPr>
                <w:b/>
                <w:szCs w:val="24"/>
                <w:lang w:val="en-ZA"/>
              </w:rPr>
              <w:t>Content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49A01B" w14:textId="77777777" w:rsidR="00B12E30" w:rsidRPr="0047251E" w:rsidRDefault="00B12E30" w:rsidP="006D5682">
            <w:pPr>
              <w:spacing w:line="276" w:lineRule="auto"/>
              <w:jc w:val="both"/>
              <w:rPr>
                <w:b/>
                <w:szCs w:val="24"/>
                <w:lang w:val="en-ZA"/>
              </w:rPr>
            </w:pPr>
            <w:r w:rsidRPr="0047251E">
              <w:rPr>
                <w:b/>
                <w:szCs w:val="24"/>
                <w:lang w:val="en-ZA"/>
              </w:rPr>
              <w:t>Suggested Assessment Methods</w:t>
            </w:r>
          </w:p>
        </w:tc>
      </w:tr>
      <w:tr w:rsidR="00B12E30" w:rsidRPr="0047251E" w14:paraId="3CF19ECA" w14:textId="77777777" w:rsidTr="003205B6">
        <w:trPr>
          <w:trHeight w:val="1106"/>
        </w:trPr>
        <w:tc>
          <w:tcPr>
            <w:tcW w:w="2587" w:type="dxa"/>
            <w:tcBorders>
              <w:top w:val="single" w:sz="4" w:space="0" w:color="auto"/>
              <w:left w:val="single" w:sz="4" w:space="0" w:color="auto"/>
              <w:bottom w:val="single" w:sz="4" w:space="0" w:color="auto"/>
              <w:right w:val="single" w:sz="4" w:space="0" w:color="auto"/>
            </w:tcBorders>
            <w:hideMark/>
          </w:tcPr>
          <w:p w14:paraId="7FFDE085" w14:textId="77777777" w:rsidR="00B12E30" w:rsidRPr="0047251E" w:rsidRDefault="00B12E30" w:rsidP="00C54A68">
            <w:pPr>
              <w:pStyle w:val="ListParagraph"/>
              <w:numPr>
                <w:ilvl w:val="0"/>
                <w:numId w:val="3"/>
              </w:numPr>
              <w:spacing w:line="276" w:lineRule="auto"/>
              <w:jc w:val="both"/>
              <w:rPr>
                <w:rFonts w:ascii="Times New Roman" w:hAnsi="Times New Roman"/>
                <w:sz w:val="24"/>
                <w:szCs w:val="24"/>
                <w:lang w:val="en-ZA"/>
              </w:rPr>
            </w:pPr>
            <w:r w:rsidRPr="0047251E">
              <w:rPr>
                <w:rFonts w:ascii="Times New Roman" w:hAnsi="Times New Roman"/>
                <w:sz w:val="24"/>
                <w:szCs w:val="24"/>
              </w:rPr>
              <w:t>Use and maintain drawing equipment and materials</w:t>
            </w:r>
          </w:p>
          <w:p w14:paraId="499B4FA4" w14:textId="77777777" w:rsidR="00B12E30" w:rsidRPr="0047251E" w:rsidRDefault="00B12E30" w:rsidP="006D5682">
            <w:pPr>
              <w:pStyle w:val="ListParagraph"/>
              <w:spacing w:line="276" w:lineRule="auto"/>
              <w:jc w:val="both"/>
              <w:rPr>
                <w:rFonts w:ascii="Times New Roman" w:hAnsi="Times New Roman"/>
                <w:sz w:val="24"/>
                <w:szCs w:val="24"/>
              </w:rPr>
            </w:pPr>
          </w:p>
        </w:tc>
        <w:tc>
          <w:tcPr>
            <w:tcW w:w="4503" w:type="dxa"/>
            <w:tcBorders>
              <w:top w:val="single" w:sz="4" w:space="0" w:color="auto"/>
              <w:left w:val="single" w:sz="4" w:space="0" w:color="auto"/>
              <w:bottom w:val="single" w:sz="4" w:space="0" w:color="auto"/>
              <w:right w:val="single" w:sz="4" w:space="0" w:color="auto"/>
            </w:tcBorders>
            <w:hideMark/>
          </w:tcPr>
          <w:p w14:paraId="664B3432" w14:textId="77777777" w:rsidR="00B12E30" w:rsidRPr="0047251E" w:rsidRDefault="00B12E30" w:rsidP="00C54A68">
            <w:pPr>
              <w:pStyle w:val="ListParagraph"/>
              <w:numPr>
                <w:ilvl w:val="0"/>
                <w:numId w:val="4"/>
              </w:numPr>
              <w:spacing w:line="276" w:lineRule="auto"/>
              <w:ind w:left="450" w:hanging="359"/>
              <w:jc w:val="both"/>
              <w:rPr>
                <w:rFonts w:ascii="Times New Roman" w:hAnsi="Times New Roman"/>
                <w:sz w:val="24"/>
                <w:szCs w:val="24"/>
              </w:rPr>
            </w:pPr>
            <w:r w:rsidRPr="0047251E">
              <w:rPr>
                <w:rFonts w:ascii="Times New Roman" w:hAnsi="Times New Roman"/>
                <w:sz w:val="24"/>
                <w:szCs w:val="24"/>
              </w:rPr>
              <w:t>Identification and care of drawing equipment</w:t>
            </w:r>
          </w:p>
          <w:p w14:paraId="6E1E5866" w14:textId="77777777" w:rsidR="00B12E30" w:rsidRPr="0047251E" w:rsidRDefault="00B12E30" w:rsidP="00C54A68">
            <w:pPr>
              <w:pStyle w:val="ListParagraph"/>
              <w:numPr>
                <w:ilvl w:val="0"/>
                <w:numId w:val="4"/>
              </w:numPr>
              <w:spacing w:line="276" w:lineRule="auto"/>
              <w:ind w:left="450" w:hanging="359"/>
              <w:jc w:val="both"/>
              <w:rPr>
                <w:rFonts w:ascii="Times New Roman" w:hAnsi="Times New Roman"/>
                <w:sz w:val="24"/>
                <w:szCs w:val="24"/>
              </w:rPr>
            </w:pPr>
            <w:r w:rsidRPr="0047251E">
              <w:rPr>
                <w:rFonts w:ascii="Times New Roman" w:hAnsi="Times New Roman"/>
                <w:sz w:val="24"/>
                <w:szCs w:val="24"/>
              </w:rPr>
              <w:t>Identification and care of drawing materials</w:t>
            </w:r>
          </w:p>
          <w:p w14:paraId="1D323306" w14:textId="77777777" w:rsidR="00B12E30" w:rsidRPr="0047251E" w:rsidRDefault="00B12E30" w:rsidP="00C54A68">
            <w:pPr>
              <w:pStyle w:val="ListParagraph"/>
              <w:numPr>
                <w:ilvl w:val="0"/>
                <w:numId w:val="4"/>
              </w:numPr>
              <w:spacing w:line="276" w:lineRule="auto"/>
              <w:ind w:left="450" w:hanging="359"/>
              <w:jc w:val="both"/>
              <w:rPr>
                <w:rFonts w:ascii="Times New Roman" w:hAnsi="Times New Roman"/>
                <w:sz w:val="24"/>
                <w:szCs w:val="24"/>
              </w:rPr>
            </w:pPr>
            <w:r w:rsidRPr="0047251E">
              <w:rPr>
                <w:rFonts w:ascii="Times New Roman" w:hAnsi="Times New Roman"/>
                <w:sz w:val="24"/>
                <w:szCs w:val="24"/>
              </w:rPr>
              <w:t>Reference to manufacturer’s instructions and work place procedures on use and maintenance of drawing equipment and materials</w:t>
            </w:r>
          </w:p>
          <w:p w14:paraId="29DC2B4C" w14:textId="77777777" w:rsidR="00B12E30" w:rsidRPr="0047251E" w:rsidRDefault="00B12E30" w:rsidP="00C54A68">
            <w:pPr>
              <w:pStyle w:val="ListParagraph"/>
              <w:numPr>
                <w:ilvl w:val="0"/>
                <w:numId w:val="4"/>
              </w:numPr>
              <w:spacing w:line="276" w:lineRule="auto"/>
              <w:ind w:left="450" w:hanging="359"/>
              <w:jc w:val="both"/>
              <w:rPr>
                <w:rFonts w:ascii="Times New Roman" w:hAnsi="Times New Roman"/>
                <w:sz w:val="24"/>
                <w:szCs w:val="24"/>
              </w:rPr>
            </w:pPr>
            <w:r w:rsidRPr="0047251E">
              <w:rPr>
                <w:rFonts w:ascii="Times New Roman" w:hAnsi="Times New Roman"/>
                <w:sz w:val="24"/>
                <w:szCs w:val="24"/>
              </w:rPr>
              <w:lastRenderedPageBreak/>
              <w:t xml:space="preserve">Reference to relevant environmental legislations </w:t>
            </w:r>
          </w:p>
          <w:p w14:paraId="7E75CC56" w14:textId="77777777" w:rsidR="00B12E30" w:rsidRPr="0047251E" w:rsidRDefault="00B12E30" w:rsidP="00C54A68">
            <w:pPr>
              <w:pStyle w:val="ListParagraph"/>
              <w:numPr>
                <w:ilvl w:val="0"/>
                <w:numId w:val="4"/>
              </w:numPr>
              <w:spacing w:line="276" w:lineRule="auto"/>
              <w:ind w:left="450" w:hanging="359"/>
              <w:jc w:val="both"/>
              <w:rPr>
                <w:rFonts w:ascii="Times New Roman" w:hAnsi="Times New Roman"/>
                <w:sz w:val="24"/>
                <w:szCs w:val="24"/>
              </w:rPr>
            </w:pPr>
            <w:r w:rsidRPr="0047251E">
              <w:rPr>
                <w:rFonts w:ascii="Times New Roman" w:hAnsi="Times New Roman"/>
                <w:sz w:val="24"/>
                <w:szCs w:val="24"/>
              </w:rPr>
              <w:t>Use of Personal Protective Equipment (PPEs)</w:t>
            </w:r>
          </w:p>
        </w:tc>
        <w:tc>
          <w:tcPr>
            <w:tcW w:w="0" w:type="auto"/>
            <w:tcBorders>
              <w:top w:val="single" w:sz="4" w:space="0" w:color="auto"/>
              <w:left w:val="single" w:sz="4" w:space="0" w:color="auto"/>
              <w:bottom w:val="single" w:sz="4" w:space="0" w:color="auto"/>
              <w:right w:val="single" w:sz="4" w:space="0" w:color="auto"/>
            </w:tcBorders>
            <w:hideMark/>
          </w:tcPr>
          <w:p w14:paraId="082CF542" w14:textId="77777777" w:rsidR="00B12E30" w:rsidRPr="006D5682" w:rsidRDefault="00B12E30" w:rsidP="00C54A68">
            <w:pPr>
              <w:pStyle w:val="ListParagraph"/>
              <w:numPr>
                <w:ilvl w:val="0"/>
                <w:numId w:val="98"/>
              </w:numPr>
              <w:spacing w:line="276" w:lineRule="auto"/>
              <w:ind w:left="451" w:hanging="450"/>
              <w:jc w:val="both"/>
              <w:rPr>
                <w:szCs w:val="24"/>
                <w:lang w:val="en-ZA"/>
              </w:rPr>
            </w:pPr>
            <w:r w:rsidRPr="003205B6">
              <w:rPr>
                <w:rFonts w:ascii="Times New Roman" w:hAnsi="Times New Roman"/>
                <w:sz w:val="24"/>
                <w:szCs w:val="24"/>
                <w:lang w:val="en-ZA"/>
              </w:rPr>
              <w:lastRenderedPageBreak/>
              <w:t>Observation</w:t>
            </w:r>
          </w:p>
          <w:p w14:paraId="3FC99BC0" w14:textId="77777777" w:rsidR="00B12E30" w:rsidRPr="006D5682" w:rsidRDefault="00B12E30" w:rsidP="00C54A68">
            <w:pPr>
              <w:pStyle w:val="ListParagraph"/>
              <w:numPr>
                <w:ilvl w:val="0"/>
                <w:numId w:val="98"/>
              </w:numPr>
              <w:spacing w:line="276" w:lineRule="auto"/>
              <w:ind w:left="451" w:hanging="450"/>
              <w:jc w:val="both"/>
              <w:rPr>
                <w:szCs w:val="24"/>
                <w:lang w:val="en-ZA"/>
              </w:rPr>
            </w:pPr>
            <w:r w:rsidRPr="003205B6">
              <w:rPr>
                <w:rFonts w:ascii="Times New Roman" w:hAnsi="Times New Roman"/>
                <w:sz w:val="24"/>
                <w:szCs w:val="24"/>
                <w:lang w:val="en-ZA"/>
              </w:rPr>
              <w:t>Oral questioning</w:t>
            </w:r>
          </w:p>
          <w:p w14:paraId="3468E620" w14:textId="77777777" w:rsidR="00B12E30" w:rsidRPr="006D5682" w:rsidRDefault="00B12E30" w:rsidP="00C54A68">
            <w:pPr>
              <w:pStyle w:val="ListParagraph"/>
              <w:numPr>
                <w:ilvl w:val="0"/>
                <w:numId w:val="98"/>
              </w:numPr>
              <w:spacing w:line="276" w:lineRule="auto"/>
              <w:ind w:left="451" w:hanging="450"/>
              <w:jc w:val="both"/>
              <w:rPr>
                <w:szCs w:val="24"/>
                <w:lang w:val="en-ZA"/>
              </w:rPr>
            </w:pPr>
            <w:r w:rsidRPr="003205B6">
              <w:rPr>
                <w:rFonts w:ascii="Times New Roman" w:hAnsi="Times New Roman"/>
                <w:sz w:val="24"/>
                <w:szCs w:val="24"/>
                <w:lang w:val="en-ZA"/>
              </w:rPr>
              <w:t>Written tests</w:t>
            </w:r>
          </w:p>
          <w:p w14:paraId="37511724" w14:textId="77777777" w:rsidR="00B12E30" w:rsidRPr="0047251E" w:rsidRDefault="00B12E30" w:rsidP="003205B6">
            <w:pPr>
              <w:spacing w:line="276" w:lineRule="auto"/>
              <w:ind w:left="451" w:hanging="450"/>
              <w:jc w:val="both"/>
              <w:rPr>
                <w:szCs w:val="24"/>
                <w:lang w:val="en-ZA"/>
              </w:rPr>
            </w:pPr>
          </w:p>
        </w:tc>
      </w:tr>
      <w:tr w:rsidR="00B12E30" w:rsidRPr="0047251E" w14:paraId="393F5A47" w14:textId="77777777" w:rsidTr="003205B6">
        <w:trPr>
          <w:trHeight w:val="755"/>
        </w:trPr>
        <w:tc>
          <w:tcPr>
            <w:tcW w:w="2587" w:type="dxa"/>
            <w:tcBorders>
              <w:top w:val="single" w:sz="4" w:space="0" w:color="auto"/>
              <w:left w:val="single" w:sz="4" w:space="0" w:color="auto"/>
              <w:bottom w:val="single" w:sz="4" w:space="0" w:color="auto"/>
              <w:right w:val="single" w:sz="4" w:space="0" w:color="auto"/>
            </w:tcBorders>
            <w:hideMark/>
          </w:tcPr>
          <w:p w14:paraId="1C6575A4" w14:textId="77777777" w:rsidR="00B12E30" w:rsidRPr="0047251E" w:rsidRDefault="00B12E30" w:rsidP="00C54A68">
            <w:pPr>
              <w:pStyle w:val="ListParagraph"/>
              <w:numPr>
                <w:ilvl w:val="0"/>
                <w:numId w:val="3"/>
              </w:numPr>
              <w:spacing w:line="276" w:lineRule="auto"/>
              <w:rPr>
                <w:rFonts w:ascii="Times New Roman" w:hAnsi="Times New Roman"/>
                <w:sz w:val="24"/>
                <w:szCs w:val="24"/>
                <w:lang w:val="en-ZA"/>
              </w:rPr>
            </w:pPr>
            <w:r w:rsidRPr="0047251E">
              <w:rPr>
                <w:rFonts w:ascii="Times New Roman" w:hAnsi="Times New Roman"/>
                <w:sz w:val="24"/>
                <w:szCs w:val="24"/>
              </w:rPr>
              <w:t>Produce plane geometry drawings</w:t>
            </w:r>
          </w:p>
          <w:p w14:paraId="7B5EC846" w14:textId="77777777" w:rsidR="00B12E30" w:rsidRPr="0047251E" w:rsidRDefault="00B12E30" w:rsidP="006D5682">
            <w:pPr>
              <w:pStyle w:val="ListParagraph"/>
              <w:spacing w:line="276" w:lineRule="auto"/>
              <w:jc w:val="both"/>
              <w:rPr>
                <w:rFonts w:ascii="Times New Roman" w:hAnsi="Times New Roman"/>
                <w:sz w:val="24"/>
                <w:szCs w:val="24"/>
              </w:rPr>
            </w:pPr>
          </w:p>
        </w:tc>
        <w:tc>
          <w:tcPr>
            <w:tcW w:w="4503" w:type="dxa"/>
            <w:tcBorders>
              <w:top w:val="single" w:sz="4" w:space="0" w:color="auto"/>
              <w:left w:val="single" w:sz="4" w:space="0" w:color="auto"/>
              <w:bottom w:val="single" w:sz="4" w:space="0" w:color="auto"/>
              <w:right w:val="single" w:sz="4" w:space="0" w:color="auto"/>
            </w:tcBorders>
            <w:hideMark/>
          </w:tcPr>
          <w:p w14:paraId="7E36325E" w14:textId="77777777" w:rsidR="00B12E30" w:rsidRPr="0047251E" w:rsidRDefault="00B12E30" w:rsidP="00C54A68">
            <w:pPr>
              <w:pStyle w:val="ListParagraph"/>
              <w:numPr>
                <w:ilvl w:val="0"/>
                <w:numId w:val="4"/>
              </w:numPr>
              <w:spacing w:line="276" w:lineRule="auto"/>
              <w:ind w:left="450" w:hanging="359"/>
              <w:jc w:val="both"/>
              <w:rPr>
                <w:rFonts w:ascii="Times New Roman" w:hAnsi="Times New Roman"/>
                <w:sz w:val="24"/>
                <w:szCs w:val="24"/>
              </w:rPr>
            </w:pPr>
            <w:r w:rsidRPr="0047251E">
              <w:rPr>
                <w:rFonts w:ascii="Times New Roman" w:hAnsi="Times New Roman"/>
                <w:sz w:val="24"/>
                <w:szCs w:val="24"/>
              </w:rPr>
              <w:t>Types of lines in drawings</w:t>
            </w:r>
          </w:p>
          <w:p w14:paraId="0037339E" w14:textId="77777777" w:rsidR="00B12E30" w:rsidRPr="0047251E" w:rsidRDefault="00B12E30" w:rsidP="00C54A68">
            <w:pPr>
              <w:pStyle w:val="ListParagraph"/>
              <w:numPr>
                <w:ilvl w:val="0"/>
                <w:numId w:val="4"/>
              </w:numPr>
              <w:spacing w:line="276" w:lineRule="auto"/>
              <w:ind w:left="450" w:hanging="359"/>
              <w:jc w:val="both"/>
              <w:rPr>
                <w:rFonts w:ascii="Times New Roman" w:hAnsi="Times New Roman"/>
                <w:sz w:val="24"/>
                <w:szCs w:val="24"/>
              </w:rPr>
            </w:pPr>
            <w:r w:rsidRPr="0047251E">
              <w:rPr>
                <w:rFonts w:ascii="Times New Roman" w:hAnsi="Times New Roman"/>
                <w:sz w:val="24"/>
                <w:szCs w:val="24"/>
              </w:rPr>
              <w:t xml:space="preserve">Construction of geometric forms </w:t>
            </w:r>
            <w:proofErr w:type="gramStart"/>
            <w:r w:rsidRPr="0047251E">
              <w:rPr>
                <w:rFonts w:ascii="Times New Roman" w:hAnsi="Times New Roman"/>
                <w:sz w:val="24"/>
                <w:szCs w:val="24"/>
              </w:rPr>
              <w:t>e.g.</w:t>
            </w:r>
            <w:proofErr w:type="gramEnd"/>
            <w:r w:rsidRPr="0047251E">
              <w:rPr>
                <w:rFonts w:ascii="Times New Roman" w:hAnsi="Times New Roman"/>
                <w:sz w:val="24"/>
                <w:szCs w:val="24"/>
              </w:rPr>
              <w:t xml:space="preserve"> squares, circles </w:t>
            </w:r>
          </w:p>
          <w:p w14:paraId="60C3E46D" w14:textId="77777777" w:rsidR="00B12E30" w:rsidRPr="0047251E" w:rsidRDefault="00B12E30" w:rsidP="00C54A68">
            <w:pPr>
              <w:pStyle w:val="ListParagraph"/>
              <w:numPr>
                <w:ilvl w:val="0"/>
                <w:numId w:val="4"/>
              </w:numPr>
              <w:spacing w:line="276" w:lineRule="auto"/>
              <w:ind w:left="450" w:hanging="359"/>
              <w:jc w:val="both"/>
              <w:rPr>
                <w:rFonts w:ascii="Times New Roman" w:hAnsi="Times New Roman"/>
                <w:sz w:val="24"/>
                <w:szCs w:val="24"/>
              </w:rPr>
            </w:pPr>
            <w:r w:rsidRPr="0047251E">
              <w:rPr>
                <w:rFonts w:ascii="Times New Roman" w:hAnsi="Times New Roman"/>
                <w:sz w:val="24"/>
                <w:szCs w:val="24"/>
              </w:rPr>
              <w:t>Construction of different angles</w:t>
            </w:r>
          </w:p>
          <w:p w14:paraId="561F13FF" w14:textId="77777777" w:rsidR="00B12E30" w:rsidRPr="0047251E" w:rsidRDefault="00B12E30" w:rsidP="00C54A68">
            <w:pPr>
              <w:pStyle w:val="ListParagraph"/>
              <w:numPr>
                <w:ilvl w:val="0"/>
                <w:numId w:val="4"/>
              </w:numPr>
              <w:spacing w:line="276" w:lineRule="auto"/>
              <w:ind w:left="450" w:hanging="359"/>
              <w:jc w:val="both"/>
              <w:rPr>
                <w:rFonts w:ascii="Times New Roman" w:hAnsi="Times New Roman"/>
                <w:sz w:val="24"/>
                <w:szCs w:val="24"/>
              </w:rPr>
            </w:pPr>
            <w:r w:rsidRPr="0047251E">
              <w:rPr>
                <w:rFonts w:ascii="Times New Roman" w:hAnsi="Times New Roman"/>
                <w:sz w:val="24"/>
                <w:szCs w:val="24"/>
              </w:rPr>
              <w:t>Measurement of different angles</w:t>
            </w:r>
          </w:p>
          <w:p w14:paraId="014F032B" w14:textId="77777777" w:rsidR="00B12E30" w:rsidRPr="0047251E" w:rsidRDefault="00B12E30" w:rsidP="00C54A68">
            <w:pPr>
              <w:pStyle w:val="ListParagraph"/>
              <w:numPr>
                <w:ilvl w:val="0"/>
                <w:numId w:val="4"/>
              </w:numPr>
              <w:spacing w:line="276" w:lineRule="auto"/>
              <w:ind w:left="450" w:hanging="359"/>
              <w:jc w:val="both"/>
              <w:rPr>
                <w:rFonts w:ascii="Times New Roman" w:hAnsi="Times New Roman"/>
                <w:sz w:val="24"/>
                <w:szCs w:val="24"/>
              </w:rPr>
            </w:pPr>
            <w:r w:rsidRPr="0047251E">
              <w:rPr>
                <w:rFonts w:ascii="Times New Roman" w:hAnsi="Times New Roman"/>
                <w:sz w:val="24"/>
                <w:szCs w:val="24"/>
              </w:rPr>
              <w:t>Bisection of different angles and lines</w:t>
            </w:r>
          </w:p>
          <w:p w14:paraId="4F3940D1" w14:textId="77777777" w:rsidR="00B12E30" w:rsidRPr="0047251E" w:rsidRDefault="00B12E30" w:rsidP="00C54A68">
            <w:pPr>
              <w:pStyle w:val="ListParagraph"/>
              <w:numPr>
                <w:ilvl w:val="0"/>
                <w:numId w:val="4"/>
              </w:numPr>
              <w:spacing w:line="276" w:lineRule="auto"/>
              <w:ind w:left="450" w:hanging="359"/>
              <w:jc w:val="both"/>
              <w:rPr>
                <w:rFonts w:ascii="Times New Roman" w:hAnsi="Times New Roman"/>
                <w:sz w:val="24"/>
                <w:szCs w:val="24"/>
              </w:rPr>
            </w:pPr>
            <w:r w:rsidRPr="0047251E">
              <w:rPr>
                <w:rFonts w:ascii="Times New Roman" w:hAnsi="Times New Roman"/>
                <w:sz w:val="24"/>
                <w:szCs w:val="24"/>
              </w:rPr>
              <w:t>Standard drawing conventions</w:t>
            </w:r>
          </w:p>
        </w:tc>
        <w:tc>
          <w:tcPr>
            <w:tcW w:w="0" w:type="auto"/>
            <w:tcBorders>
              <w:top w:val="single" w:sz="4" w:space="0" w:color="auto"/>
              <w:left w:val="single" w:sz="4" w:space="0" w:color="auto"/>
              <w:bottom w:val="single" w:sz="4" w:space="0" w:color="auto"/>
              <w:right w:val="single" w:sz="4" w:space="0" w:color="auto"/>
            </w:tcBorders>
            <w:hideMark/>
          </w:tcPr>
          <w:p w14:paraId="6278749B" w14:textId="77777777" w:rsidR="00B12E30" w:rsidRPr="006D5682" w:rsidRDefault="00B12E30" w:rsidP="00C54A68">
            <w:pPr>
              <w:pStyle w:val="ListParagraph"/>
              <w:numPr>
                <w:ilvl w:val="0"/>
                <w:numId w:val="98"/>
              </w:numPr>
              <w:spacing w:line="276" w:lineRule="auto"/>
              <w:ind w:left="451" w:hanging="450"/>
              <w:jc w:val="both"/>
              <w:rPr>
                <w:szCs w:val="24"/>
                <w:lang w:val="en-ZA"/>
              </w:rPr>
            </w:pPr>
            <w:r w:rsidRPr="003205B6">
              <w:rPr>
                <w:rFonts w:ascii="Times New Roman" w:hAnsi="Times New Roman"/>
                <w:sz w:val="24"/>
                <w:szCs w:val="24"/>
                <w:lang w:val="en-ZA"/>
              </w:rPr>
              <w:t>Oral questioning</w:t>
            </w:r>
          </w:p>
          <w:p w14:paraId="421E4C14" w14:textId="77777777" w:rsidR="00B12E30" w:rsidRPr="006D5682" w:rsidRDefault="00B12E30" w:rsidP="00C54A68">
            <w:pPr>
              <w:pStyle w:val="ListParagraph"/>
              <w:numPr>
                <w:ilvl w:val="0"/>
                <w:numId w:val="98"/>
              </w:numPr>
              <w:spacing w:line="276" w:lineRule="auto"/>
              <w:ind w:left="451" w:hanging="450"/>
              <w:jc w:val="both"/>
              <w:rPr>
                <w:szCs w:val="24"/>
                <w:lang w:val="en-ZA"/>
              </w:rPr>
            </w:pPr>
            <w:r w:rsidRPr="003205B6">
              <w:rPr>
                <w:rFonts w:ascii="Times New Roman" w:hAnsi="Times New Roman"/>
                <w:sz w:val="24"/>
                <w:szCs w:val="24"/>
                <w:lang w:val="en-ZA"/>
              </w:rPr>
              <w:t>Practical tests</w:t>
            </w:r>
          </w:p>
          <w:p w14:paraId="1F597914" w14:textId="77777777" w:rsidR="00B12E30" w:rsidRPr="006D5682" w:rsidRDefault="00B12E30" w:rsidP="00C54A68">
            <w:pPr>
              <w:pStyle w:val="ListParagraph"/>
              <w:numPr>
                <w:ilvl w:val="0"/>
                <w:numId w:val="98"/>
              </w:numPr>
              <w:spacing w:line="276" w:lineRule="auto"/>
              <w:ind w:left="451" w:hanging="450"/>
              <w:jc w:val="both"/>
              <w:rPr>
                <w:szCs w:val="24"/>
                <w:lang w:val="en-ZA"/>
              </w:rPr>
            </w:pPr>
            <w:r w:rsidRPr="003205B6">
              <w:rPr>
                <w:rFonts w:ascii="Times New Roman" w:hAnsi="Times New Roman"/>
                <w:sz w:val="24"/>
                <w:szCs w:val="24"/>
                <w:lang w:val="en-ZA"/>
              </w:rPr>
              <w:t xml:space="preserve">Observation </w:t>
            </w:r>
          </w:p>
          <w:p w14:paraId="4686B7A0" w14:textId="77777777" w:rsidR="00B12E30" w:rsidRPr="006D5682" w:rsidRDefault="00B12E30" w:rsidP="003205B6">
            <w:pPr>
              <w:pStyle w:val="ListParagraph"/>
              <w:spacing w:line="276" w:lineRule="auto"/>
              <w:ind w:left="451" w:hanging="450"/>
              <w:jc w:val="both"/>
              <w:rPr>
                <w:szCs w:val="24"/>
                <w:lang w:val="en-ZA"/>
              </w:rPr>
            </w:pPr>
          </w:p>
        </w:tc>
      </w:tr>
      <w:tr w:rsidR="00B12E30" w:rsidRPr="0047251E" w14:paraId="1BFCD8F6" w14:textId="77777777" w:rsidTr="003205B6">
        <w:trPr>
          <w:trHeight w:val="2321"/>
        </w:trPr>
        <w:tc>
          <w:tcPr>
            <w:tcW w:w="2587" w:type="dxa"/>
            <w:tcBorders>
              <w:top w:val="single" w:sz="4" w:space="0" w:color="auto"/>
              <w:left w:val="single" w:sz="4" w:space="0" w:color="auto"/>
              <w:bottom w:val="single" w:sz="4" w:space="0" w:color="auto"/>
              <w:right w:val="single" w:sz="4" w:space="0" w:color="auto"/>
            </w:tcBorders>
            <w:hideMark/>
          </w:tcPr>
          <w:p w14:paraId="4E7737E0" w14:textId="77777777" w:rsidR="00B12E30" w:rsidRPr="0047251E" w:rsidRDefault="00B12E30" w:rsidP="00C54A68">
            <w:pPr>
              <w:pStyle w:val="ListParagraph"/>
              <w:numPr>
                <w:ilvl w:val="0"/>
                <w:numId w:val="3"/>
              </w:numPr>
              <w:spacing w:line="276" w:lineRule="auto"/>
              <w:jc w:val="both"/>
              <w:rPr>
                <w:rFonts w:ascii="Times New Roman" w:hAnsi="Times New Roman"/>
                <w:sz w:val="24"/>
                <w:szCs w:val="24"/>
                <w:lang w:val="en-ZA"/>
              </w:rPr>
            </w:pPr>
            <w:r w:rsidRPr="0047251E">
              <w:rPr>
                <w:rFonts w:ascii="Times New Roman" w:hAnsi="Times New Roman"/>
                <w:sz w:val="24"/>
                <w:szCs w:val="24"/>
              </w:rPr>
              <w:t>Produce solid geometry drawings</w:t>
            </w:r>
          </w:p>
          <w:p w14:paraId="4EA75D4C" w14:textId="77777777" w:rsidR="00B12E30" w:rsidRPr="0047251E" w:rsidRDefault="00B12E30" w:rsidP="006D5682">
            <w:pPr>
              <w:pStyle w:val="ListParagraph"/>
              <w:spacing w:line="276" w:lineRule="auto"/>
              <w:jc w:val="both"/>
              <w:rPr>
                <w:rFonts w:ascii="Times New Roman" w:hAnsi="Times New Roman"/>
                <w:sz w:val="24"/>
                <w:szCs w:val="24"/>
              </w:rPr>
            </w:pPr>
          </w:p>
        </w:tc>
        <w:tc>
          <w:tcPr>
            <w:tcW w:w="4503" w:type="dxa"/>
            <w:tcBorders>
              <w:top w:val="single" w:sz="4" w:space="0" w:color="auto"/>
              <w:left w:val="single" w:sz="4" w:space="0" w:color="auto"/>
              <w:bottom w:val="single" w:sz="4" w:space="0" w:color="auto"/>
              <w:right w:val="single" w:sz="4" w:space="0" w:color="auto"/>
            </w:tcBorders>
            <w:hideMark/>
          </w:tcPr>
          <w:p w14:paraId="05B30D0C" w14:textId="77777777" w:rsidR="00B12E30" w:rsidRPr="0047251E" w:rsidRDefault="00B12E30" w:rsidP="00C54A68">
            <w:pPr>
              <w:pStyle w:val="ListParagraph"/>
              <w:numPr>
                <w:ilvl w:val="0"/>
                <w:numId w:val="4"/>
              </w:numPr>
              <w:spacing w:line="276" w:lineRule="auto"/>
              <w:ind w:left="450" w:hanging="359"/>
              <w:jc w:val="both"/>
              <w:rPr>
                <w:rFonts w:ascii="Times New Roman" w:hAnsi="Times New Roman"/>
                <w:sz w:val="24"/>
                <w:szCs w:val="24"/>
              </w:rPr>
            </w:pPr>
            <w:r w:rsidRPr="0047251E">
              <w:rPr>
                <w:rFonts w:ascii="Times New Roman" w:hAnsi="Times New Roman"/>
                <w:sz w:val="24"/>
                <w:szCs w:val="24"/>
              </w:rPr>
              <w:t xml:space="preserve">Interpretation of sketches and drawings of patterns </w:t>
            </w:r>
            <w:proofErr w:type="gramStart"/>
            <w:r w:rsidRPr="0047251E">
              <w:rPr>
                <w:rFonts w:ascii="Times New Roman" w:hAnsi="Times New Roman"/>
                <w:sz w:val="24"/>
                <w:szCs w:val="24"/>
              </w:rPr>
              <w:t>e.g.</w:t>
            </w:r>
            <w:proofErr w:type="gramEnd"/>
            <w:r w:rsidRPr="0047251E">
              <w:rPr>
                <w:rFonts w:ascii="Times New Roman" w:hAnsi="Times New Roman"/>
                <w:sz w:val="24"/>
                <w:szCs w:val="24"/>
              </w:rPr>
              <w:t xml:space="preserve"> cylinders, prisms and pyramids</w:t>
            </w:r>
          </w:p>
          <w:p w14:paraId="41083012" w14:textId="77777777" w:rsidR="00B12E30" w:rsidRPr="0047251E" w:rsidRDefault="00B12E30" w:rsidP="00C54A68">
            <w:pPr>
              <w:pStyle w:val="ListParagraph"/>
              <w:numPr>
                <w:ilvl w:val="0"/>
                <w:numId w:val="4"/>
              </w:numPr>
              <w:spacing w:line="276" w:lineRule="auto"/>
              <w:ind w:left="450" w:hanging="359"/>
              <w:jc w:val="both"/>
              <w:rPr>
                <w:rFonts w:ascii="Times New Roman" w:hAnsi="Times New Roman"/>
                <w:sz w:val="24"/>
                <w:szCs w:val="24"/>
              </w:rPr>
            </w:pPr>
            <w:r w:rsidRPr="0047251E">
              <w:rPr>
                <w:rFonts w:ascii="Times New Roman" w:hAnsi="Times New Roman"/>
                <w:sz w:val="24"/>
                <w:szCs w:val="24"/>
              </w:rPr>
              <w:t xml:space="preserve">Sectioning of solids </w:t>
            </w:r>
            <w:proofErr w:type="gramStart"/>
            <w:r w:rsidRPr="0047251E">
              <w:rPr>
                <w:rFonts w:ascii="Times New Roman" w:hAnsi="Times New Roman"/>
                <w:sz w:val="24"/>
                <w:szCs w:val="24"/>
              </w:rPr>
              <w:t>e.g.</w:t>
            </w:r>
            <w:proofErr w:type="gramEnd"/>
            <w:r w:rsidRPr="0047251E">
              <w:rPr>
                <w:rFonts w:ascii="Times New Roman" w:hAnsi="Times New Roman"/>
                <w:sz w:val="24"/>
                <w:szCs w:val="24"/>
              </w:rPr>
              <w:t xml:space="preserve"> prisms, cones</w:t>
            </w:r>
          </w:p>
          <w:p w14:paraId="7228EA8B" w14:textId="77777777" w:rsidR="00B12E30" w:rsidRPr="0047251E" w:rsidRDefault="00B12E30" w:rsidP="00C54A68">
            <w:pPr>
              <w:pStyle w:val="ListParagraph"/>
              <w:numPr>
                <w:ilvl w:val="0"/>
                <w:numId w:val="4"/>
              </w:numPr>
              <w:spacing w:line="276" w:lineRule="auto"/>
              <w:ind w:left="450" w:hanging="359"/>
              <w:jc w:val="both"/>
              <w:rPr>
                <w:rFonts w:ascii="Times New Roman" w:hAnsi="Times New Roman"/>
                <w:sz w:val="24"/>
                <w:szCs w:val="24"/>
              </w:rPr>
            </w:pPr>
            <w:r w:rsidRPr="0047251E">
              <w:rPr>
                <w:rFonts w:ascii="Times New Roman" w:hAnsi="Times New Roman"/>
                <w:sz w:val="24"/>
                <w:szCs w:val="24"/>
              </w:rPr>
              <w:t xml:space="preserve">Development and interpenetrations of solids </w:t>
            </w:r>
            <w:proofErr w:type="gramStart"/>
            <w:r w:rsidRPr="0047251E">
              <w:rPr>
                <w:rFonts w:ascii="Times New Roman" w:hAnsi="Times New Roman"/>
                <w:sz w:val="24"/>
                <w:szCs w:val="24"/>
              </w:rPr>
              <w:t>e.g.</w:t>
            </w:r>
            <w:proofErr w:type="gramEnd"/>
            <w:r w:rsidRPr="0047251E">
              <w:rPr>
                <w:rFonts w:ascii="Times New Roman" w:hAnsi="Times New Roman"/>
                <w:sz w:val="24"/>
                <w:szCs w:val="24"/>
              </w:rPr>
              <w:t xml:space="preserve"> cylinder to cylinder and cylinder to triangular, prism</w:t>
            </w:r>
          </w:p>
        </w:tc>
        <w:tc>
          <w:tcPr>
            <w:tcW w:w="0" w:type="auto"/>
            <w:tcBorders>
              <w:top w:val="single" w:sz="4" w:space="0" w:color="auto"/>
              <w:left w:val="single" w:sz="4" w:space="0" w:color="auto"/>
              <w:bottom w:val="single" w:sz="4" w:space="0" w:color="auto"/>
              <w:right w:val="single" w:sz="4" w:space="0" w:color="auto"/>
            </w:tcBorders>
            <w:hideMark/>
          </w:tcPr>
          <w:p w14:paraId="26BAC5B1" w14:textId="77777777" w:rsidR="00B12E30" w:rsidRPr="006D5682" w:rsidRDefault="00B12E30" w:rsidP="00C54A68">
            <w:pPr>
              <w:pStyle w:val="ListParagraph"/>
              <w:numPr>
                <w:ilvl w:val="0"/>
                <w:numId w:val="98"/>
              </w:numPr>
              <w:spacing w:line="276" w:lineRule="auto"/>
              <w:ind w:left="451" w:hanging="450"/>
              <w:jc w:val="both"/>
              <w:rPr>
                <w:szCs w:val="24"/>
                <w:lang w:val="en-ZA"/>
              </w:rPr>
            </w:pPr>
            <w:r w:rsidRPr="003205B6">
              <w:rPr>
                <w:rFonts w:ascii="Times New Roman" w:hAnsi="Times New Roman"/>
                <w:sz w:val="24"/>
                <w:szCs w:val="24"/>
                <w:lang w:val="en-ZA"/>
              </w:rPr>
              <w:t>Observation</w:t>
            </w:r>
          </w:p>
          <w:p w14:paraId="663EE00E" w14:textId="77777777" w:rsidR="00B12E30" w:rsidRPr="006D5682" w:rsidRDefault="00B12E30" w:rsidP="00C54A68">
            <w:pPr>
              <w:pStyle w:val="ListParagraph"/>
              <w:numPr>
                <w:ilvl w:val="0"/>
                <w:numId w:val="98"/>
              </w:numPr>
              <w:spacing w:line="276" w:lineRule="auto"/>
              <w:ind w:left="451" w:hanging="450"/>
              <w:jc w:val="both"/>
              <w:rPr>
                <w:szCs w:val="24"/>
                <w:lang w:val="en-ZA"/>
              </w:rPr>
            </w:pPr>
            <w:proofErr w:type="gramStart"/>
            <w:r w:rsidRPr="003205B6">
              <w:rPr>
                <w:rFonts w:ascii="Times New Roman" w:hAnsi="Times New Roman"/>
                <w:sz w:val="24"/>
                <w:szCs w:val="24"/>
                <w:lang w:val="en-ZA"/>
              </w:rPr>
              <w:t>Practical  tests</w:t>
            </w:r>
            <w:proofErr w:type="gramEnd"/>
          </w:p>
          <w:p w14:paraId="1526613D" w14:textId="77777777" w:rsidR="00B12E30" w:rsidRPr="006D5682" w:rsidRDefault="00B12E30" w:rsidP="00C54A68">
            <w:pPr>
              <w:pStyle w:val="ListParagraph"/>
              <w:numPr>
                <w:ilvl w:val="0"/>
                <w:numId w:val="98"/>
              </w:numPr>
              <w:spacing w:line="276" w:lineRule="auto"/>
              <w:ind w:left="451" w:hanging="450"/>
              <w:jc w:val="both"/>
              <w:rPr>
                <w:szCs w:val="24"/>
                <w:lang w:val="en-ZA"/>
              </w:rPr>
            </w:pPr>
            <w:r w:rsidRPr="003205B6">
              <w:rPr>
                <w:rFonts w:ascii="Times New Roman" w:hAnsi="Times New Roman"/>
                <w:sz w:val="24"/>
                <w:szCs w:val="24"/>
                <w:lang w:val="en-ZA"/>
              </w:rPr>
              <w:t>Oral questioning</w:t>
            </w:r>
          </w:p>
          <w:p w14:paraId="7C6D2711" w14:textId="77777777" w:rsidR="00B12E30" w:rsidRPr="006D5682" w:rsidRDefault="00B12E30" w:rsidP="003205B6">
            <w:pPr>
              <w:pStyle w:val="ListParagraph"/>
              <w:spacing w:line="276" w:lineRule="auto"/>
              <w:ind w:left="451" w:hanging="450"/>
              <w:jc w:val="both"/>
              <w:rPr>
                <w:szCs w:val="24"/>
                <w:lang w:val="en-ZA"/>
              </w:rPr>
            </w:pPr>
          </w:p>
          <w:p w14:paraId="0280A314" w14:textId="77777777" w:rsidR="00B12E30" w:rsidRPr="006D5682" w:rsidRDefault="00B12E30" w:rsidP="003205B6">
            <w:pPr>
              <w:pStyle w:val="ListParagraph"/>
              <w:spacing w:line="276" w:lineRule="auto"/>
              <w:ind w:left="451" w:hanging="450"/>
              <w:jc w:val="both"/>
              <w:rPr>
                <w:szCs w:val="24"/>
                <w:lang w:val="en-ZA"/>
              </w:rPr>
            </w:pPr>
          </w:p>
        </w:tc>
      </w:tr>
      <w:tr w:rsidR="00B12E30" w:rsidRPr="0047251E" w14:paraId="39B7FDC9" w14:textId="77777777" w:rsidTr="003205B6">
        <w:trPr>
          <w:trHeight w:val="2546"/>
        </w:trPr>
        <w:tc>
          <w:tcPr>
            <w:tcW w:w="2587" w:type="dxa"/>
            <w:tcBorders>
              <w:top w:val="single" w:sz="4" w:space="0" w:color="auto"/>
              <w:left w:val="single" w:sz="4" w:space="0" w:color="auto"/>
              <w:bottom w:val="single" w:sz="4" w:space="0" w:color="auto"/>
              <w:right w:val="single" w:sz="4" w:space="0" w:color="auto"/>
            </w:tcBorders>
          </w:tcPr>
          <w:p w14:paraId="4E1C0CAB" w14:textId="77777777" w:rsidR="00B12E30" w:rsidRPr="0047251E" w:rsidRDefault="00B12E30" w:rsidP="00C54A68">
            <w:pPr>
              <w:pStyle w:val="ListParagraph"/>
              <w:numPr>
                <w:ilvl w:val="0"/>
                <w:numId w:val="3"/>
              </w:numPr>
              <w:spacing w:line="276" w:lineRule="auto"/>
              <w:jc w:val="both"/>
              <w:rPr>
                <w:rFonts w:ascii="Times New Roman" w:hAnsi="Times New Roman"/>
                <w:sz w:val="24"/>
                <w:szCs w:val="24"/>
                <w:lang w:val="en-ZA"/>
              </w:rPr>
            </w:pPr>
            <w:r w:rsidRPr="0047251E">
              <w:rPr>
                <w:rFonts w:ascii="Times New Roman" w:hAnsi="Times New Roman"/>
                <w:sz w:val="24"/>
                <w:szCs w:val="24"/>
              </w:rPr>
              <w:t xml:space="preserve">Produce orthographic drawings </w:t>
            </w:r>
          </w:p>
          <w:p w14:paraId="251EC88D" w14:textId="77777777" w:rsidR="00B12E30" w:rsidRPr="0047251E" w:rsidRDefault="00B12E30" w:rsidP="006D5682">
            <w:pPr>
              <w:pStyle w:val="ListParagraph"/>
              <w:spacing w:line="276" w:lineRule="auto"/>
              <w:jc w:val="both"/>
              <w:rPr>
                <w:rFonts w:ascii="Times New Roman" w:hAnsi="Times New Roman"/>
                <w:sz w:val="24"/>
                <w:szCs w:val="24"/>
              </w:rPr>
            </w:pPr>
          </w:p>
        </w:tc>
        <w:tc>
          <w:tcPr>
            <w:tcW w:w="4503" w:type="dxa"/>
            <w:tcBorders>
              <w:top w:val="single" w:sz="4" w:space="0" w:color="auto"/>
              <w:left w:val="single" w:sz="4" w:space="0" w:color="auto"/>
              <w:bottom w:val="single" w:sz="4" w:space="0" w:color="auto"/>
              <w:right w:val="single" w:sz="4" w:space="0" w:color="auto"/>
            </w:tcBorders>
          </w:tcPr>
          <w:p w14:paraId="29008731" w14:textId="77777777" w:rsidR="00B12E30" w:rsidRPr="0047251E" w:rsidRDefault="00B12E30" w:rsidP="00C54A68">
            <w:pPr>
              <w:pStyle w:val="ListParagraph"/>
              <w:numPr>
                <w:ilvl w:val="0"/>
                <w:numId w:val="4"/>
              </w:numPr>
              <w:spacing w:line="276" w:lineRule="auto"/>
              <w:ind w:left="450" w:hanging="359"/>
              <w:jc w:val="both"/>
              <w:rPr>
                <w:rFonts w:ascii="Times New Roman" w:hAnsi="Times New Roman"/>
                <w:sz w:val="24"/>
                <w:szCs w:val="24"/>
              </w:rPr>
            </w:pPr>
            <w:r w:rsidRPr="0047251E">
              <w:rPr>
                <w:rFonts w:ascii="Times New Roman" w:hAnsi="Times New Roman"/>
                <w:sz w:val="24"/>
                <w:szCs w:val="24"/>
              </w:rPr>
              <w:t xml:space="preserve">Meaning of pictorial and orthographic drawings </w:t>
            </w:r>
          </w:p>
          <w:p w14:paraId="144F1E99" w14:textId="77777777" w:rsidR="00B12E30" w:rsidRPr="0047251E" w:rsidRDefault="00B12E30" w:rsidP="00C54A68">
            <w:pPr>
              <w:pStyle w:val="ListParagraph"/>
              <w:numPr>
                <w:ilvl w:val="0"/>
                <w:numId w:val="4"/>
              </w:numPr>
              <w:spacing w:line="276" w:lineRule="auto"/>
              <w:ind w:left="450" w:hanging="359"/>
              <w:jc w:val="both"/>
              <w:rPr>
                <w:rFonts w:ascii="Times New Roman" w:hAnsi="Times New Roman"/>
                <w:sz w:val="24"/>
                <w:szCs w:val="24"/>
              </w:rPr>
            </w:pPr>
            <w:r w:rsidRPr="0047251E">
              <w:rPr>
                <w:rFonts w:ascii="Times New Roman" w:hAnsi="Times New Roman"/>
                <w:sz w:val="24"/>
                <w:szCs w:val="24"/>
              </w:rPr>
              <w:t>Meaning of sectioning</w:t>
            </w:r>
          </w:p>
          <w:p w14:paraId="3A55851C" w14:textId="77777777" w:rsidR="00B12E30" w:rsidRPr="0047251E" w:rsidRDefault="00B12E30" w:rsidP="00C54A68">
            <w:pPr>
              <w:pStyle w:val="ListParagraph"/>
              <w:numPr>
                <w:ilvl w:val="0"/>
                <w:numId w:val="4"/>
              </w:numPr>
              <w:spacing w:line="276" w:lineRule="auto"/>
              <w:ind w:left="450" w:hanging="359"/>
              <w:jc w:val="both"/>
              <w:rPr>
                <w:rFonts w:ascii="Times New Roman" w:hAnsi="Times New Roman"/>
                <w:sz w:val="24"/>
                <w:szCs w:val="24"/>
              </w:rPr>
            </w:pPr>
            <w:r w:rsidRPr="0047251E">
              <w:rPr>
                <w:rFonts w:ascii="Times New Roman" w:hAnsi="Times New Roman"/>
                <w:sz w:val="24"/>
                <w:szCs w:val="24"/>
              </w:rPr>
              <w:t xml:space="preserve">Meaning of symbols and abbreviations </w:t>
            </w:r>
          </w:p>
          <w:p w14:paraId="7DE05F7B" w14:textId="77777777" w:rsidR="00B12E30" w:rsidRPr="0047251E" w:rsidRDefault="00B12E30" w:rsidP="00C54A68">
            <w:pPr>
              <w:pStyle w:val="ListParagraph"/>
              <w:numPr>
                <w:ilvl w:val="0"/>
                <w:numId w:val="4"/>
              </w:numPr>
              <w:spacing w:line="276" w:lineRule="auto"/>
              <w:ind w:left="450" w:hanging="359"/>
              <w:jc w:val="both"/>
              <w:rPr>
                <w:rFonts w:ascii="Times New Roman" w:hAnsi="Times New Roman"/>
                <w:sz w:val="24"/>
                <w:szCs w:val="24"/>
              </w:rPr>
            </w:pPr>
            <w:r w:rsidRPr="0047251E">
              <w:rPr>
                <w:rFonts w:ascii="Times New Roman" w:hAnsi="Times New Roman"/>
                <w:sz w:val="24"/>
                <w:szCs w:val="24"/>
              </w:rPr>
              <w:t xml:space="preserve">Drawing and interpretation of orthographic elevations </w:t>
            </w:r>
          </w:p>
          <w:p w14:paraId="23BBE97F" w14:textId="77777777" w:rsidR="00B12E30" w:rsidRPr="0047251E" w:rsidRDefault="00B12E30" w:rsidP="00C54A68">
            <w:pPr>
              <w:pStyle w:val="ListParagraph"/>
              <w:numPr>
                <w:ilvl w:val="0"/>
                <w:numId w:val="4"/>
              </w:numPr>
              <w:spacing w:line="276" w:lineRule="auto"/>
              <w:ind w:left="450" w:hanging="359"/>
              <w:jc w:val="both"/>
              <w:rPr>
                <w:rFonts w:ascii="Times New Roman" w:hAnsi="Times New Roman"/>
                <w:sz w:val="24"/>
                <w:szCs w:val="24"/>
              </w:rPr>
            </w:pPr>
            <w:r w:rsidRPr="0047251E">
              <w:rPr>
                <w:rFonts w:ascii="Times New Roman" w:hAnsi="Times New Roman"/>
                <w:sz w:val="24"/>
                <w:szCs w:val="24"/>
              </w:rPr>
              <w:t>Dimensioning of orthographic elevations</w:t>
            </w:r>
          </w:p>
          <w:p w14:paraId="7AF971B1" w14:textId="77777777" w:rsidR="00B12E30" w:rsidRPr="0047251E" w:rsidRDefault="00B12E30" w:rsidP="00C54A68">
            <w:pPr>
              <w:pStyle w:val="ListParagraph"/>
              <w:numPr>
                <w:ilvl w:val="0"/>
                <w:numId w:val="4"/>
              </w:numPr>
              <w:spacing w:line="276" w:lineRule="auto"/>
              <w:ind w:left="450" w:hanging="359"/>
              <w:jc w:val="both"/>
              <w:rPr>
                <w:rFonts w:ascii="Times New Roman" w:hAnsi="Times New Roman"/>
                <w:sz w:val="24"/>
                <w:szCs w:val="24"/>
              </w:rPr>
            </w:pPr>
            <w:r w:rsidRPr="0047251E">
              <w:rPr>
                <w:rFonts w:ascii="Times New Roman" w:hAnsi="Times New Roman"/>
                <w:sz w:val="24"/>
                <w:szCs w:val="24"/>
              </w:rPr>
              <w:t>Sectioning of views</w:t>
            </w:r>
          </w:p>
        </w:tc>
        <w:tc>
          <w:tcPr>
            <w:tcW w:w="0" w:type="auto"/>
            <w:tcBorders>
              <w:top w:val="single" w:sz="4" w:space="0" w:color="auto"/>
              <w:left w:val="single" w:sz="4" w:space="0" w:color="auto"/>
              <w:bottom w:val="single" w:sz="4" w:space="0" w:color="auto"/>
              <w:right w:val="single" w:sz="4" w:space="0" w:color="auto"/>
            </w:tcBorders>
          </w:tcPr>
          <w:p w14:paraId="4E8B9B38" w14:textId="77777777" w:rsidR="00B12E30" w:rsidRPr="006D5682" w:rsidRDefault="00B12E30" w:rsidP="00C54A68">
            <w:pPr>
              <w:pStyle w:val="ListParagraph"/>
              <w:numPr>
                <w:ilvl w:val="0"/>
                <w:numId w:val="98"/>
              </w:numPr>
              <w:spacing w:line="276" w:lineRule="auto"/>
              <w:ind w:left="451" w:hanging="450"/>
              <w:jc w:val="both"/>
              <w:rPr>
                <w:szCs w:val="24"/>
                <w:lang w:val="en-ZA"/>
              </w:rPr>
            </w:pPr>
            <w:r w:rsidRPr="003205B6">
              <w:rPr>
                <w:rFonts w:ascii="Times New Roman" w:hAnsi="Times New Roman"/>
                <w:sz w:val="24"/>
                <w:szCs w:val="24"/>
                <w:lang w:val="en-ZA"/>
              </w:rPr>
              <w:t>Observation</w:t>
            </w:r>
          </w:p>
          <w:p w14:paraId="5CCEA05D" w14:textId="77777777" w:rsidR="00B12E30" w:rsidRPr="006D5682" w:rsidRDefault="00B12E30" w:rsidP="00C54A68">
            <w:pPr>
              <w:pStyle w:val="ListParagraph"/>
              <w:numPr>
                <w:ilvl w:val="0"/>
                <w:numId w:val="98"/>
              </w:numPr>
              <w:spacing w:line="276" w:lineRule="auto"/>
              <w:ind w:left="451" w:hanging="450"/>
              <w:jc w:val="both"/>
              <w:rPr>
                <w:szCs w:val="24"/>
                <w:lang w:val="en-ZA"/>
              </w:rPr>
            </w:pPr>
            <w:proofErr w:type="gramStart"/>
            <w:r w:rsidRPr="003205B6">
              <w:rPr>
                <w:rFonts w:ascii="Times New Roman" w:hAnsi="Times New Roman"/>
                <w:sz w:val="24"/>
                <w:szCs w:val="24"/>
                <w:lang w:val="en-ZA"/>
              </w:rPr>
              <w:t>Practical  tests</w:t>
            </w:r>
            <w:proofErr w:type="gramEnd"/>
          </w:p>
          <w:p w14:paraId="7DEAF4A3" w14:textId="77777777" w:rsidR="00B12E30" w:rsidRPr="006D5682" w:rsidRDefault="00B12E30" w:rsidP="00C54A68">
            <w:pPr>
              <w:pStyle w:val="ListParagraph"/>
              <w:numPr>
                <w:ilvl w:val="0"/>
                <w:numId w:val="98"/>
              </w:numPr>
              <w:spacing w:line="276" w:lineRule="auto"/>
              <w:ind w:left="451" w:hanging="450"/>
              <w:jc w:val="both"/>
              <w:rPr>
                <w:szCs w:val="24"/>
                <w:lang w:val="en-ZA"/>
              </w:rPr>
            </w:pPr>
            <w:proofErr w:type="gramStart"/>
            <w:r w:rsidRPr="003205B6">
              <w:rPr>
                <w:rFonts w:ascii="Times New Roman" w:hAnsi="Times New Roman"/>
                <w:sz w:val="24"/>
                <w:szCs w:val="24"/>
                <w:lang w:val="en-ZA"/>
              </w:rPr>
              <w:t>Oral  questioning</w:t>
            </w:r>
            <w:proofErr w:type="gramEnd"/>
          </w:p>
        </w:tc>
      </w:tr>
      <w:tr w:rsidR="00B12E30" w:rsidRPr="0047251E" w14:paraId="32E54F5E" w14:textId="77777777" w:rsidTr="003205B6">
        <w:trPr>
          <w:trHeight w:val="926"/>
        </w:trPr>
        <w:tc>
          <w:tcPr>
            <w:tcW w:w="2587" w:type="dxa"/>
            <w:tcBorders>
              <w:top w:val="single" w:sz="4" w:space="0" w:color="auto"/>
              <w:left w:val="single" w:sz="4" w:space="0" w:color="auto"/>
              <w:bottom w:val="single" w:sz="4" w:space="0" w:color="auto"/>
              <w:right w:val="single" w:sz="4" w:space="0" w:color="auto"/>
            </w:tcBorders>
          </w:tcPr>
          <w:p w14:paraId="628FE980" w14:textId="77777777" w:rsidR="00B12E30" w:rsidRPr="0047251E" w:rsidRDefault="00B12E30" w:rsidP="00C54A68">
            <w:pPr>
              <w:pStyle w:val="ListParagraph"/>
              <w:numPr>
                <w:ilvl w:val="0"/>
                <w:numId w:val="3"/>
              </w:numPr>
              <w:spacing w:line="276" w:lineRule="auto"/>
              <w:jc w:val="both"/>
              <w:rPr>
                <w:rFonts w:ascii="Times New Roman" w:hAnsi="Times New Roman"/>
                <w:sz w:val="24"/>
                <w:szCs w:val="24"/>
              </w:rPr>
            </w:pPr>
            <w:r w:rsidRPr="0047251E">
              <w:rPr>
                <w:rFonts w:ascii="Times New Roman" w:hAnsi="Times New Roman"/>
                <w:sz w:val="24"/>
                <w:szCs w:val="24"/>
              </w:rPr>
              <w:t xml:space="preserve">Produce pictorial drawings </w:t>
            </w:r>
          </w:p>
          <w:p w14:paraId="45FDB967" w14:textId="77777777" w:rsidR="00B12E30" w:rsidRPr="0047251E" w:rsidRDefault="00B12E30" w:rsidP="006D5682">
            <w:pPr>
              <w:spacing w:line="276" w:lineRule="auto"/>
              <w:jc w:val="both"/>
              <w:rPr>
                <w:szCs w:val="24"/>
              </w:rPr>
            </w:pPr>
          </w:p>
        </w:tc>
        <w:tc>
          <w:tcPr>
            <w:tcW w:w="4503" w:type="dxa"/>
            <w:tcBorders>
              <w:top w:val="single" w:sz="4" w:space="0" w:color="auto"/>
              <w:left w:val="single" w:sz="4" w:space="0" w:color="auto"/>
              <w:bottom w:val="single" w:sz="4" w:space="0" w:color="auto"/>
              <w:right w:val="single" w:sz="4" w:space="0" w:color="auto"/>
            </w:tcBorders>
          </w:tcPr>
          <w:p w14:paraId="31BE7F75" w14:textId="77777777" w:rsidR="00B12E30" w:rsidRPr="0047251E" w:rsidRDefault="00B12E30" w:rsidP="00C54A68">
            <w:pPr>
              <w:pStyle w:val="ListParagraph"/>
              <w:numPr>
                <w:ilvl w:val="0"/>
                <w:numId w:val="4"/>
              </w:numPr>
              <w:spacing w:line="276" w:lineRule="auto"/>
              <w:ind w:left="450" w:hanging="359"/>
              <w:jc w:val="both"/>
              <w:rPr>
                <w:rFonts w:ascii="Times New Roman" w:hAnsi="Times New Roman"/>
                <w:sz w:val="24"/>
                <w:szCs w:val="24"/>
              </w:rPr>
            </w:pPr>
            <w:r w:rsidRPr="0047251E">
              <w:rPr>
                <w:rFonts w:ascii="Times New Roman" w:hAnsi="Times New Roman"/>
                <w:sz w:val="24"/>
                <w:szCs w:val="24"/>
              </w:rPr>
              <w:t xml:space="preserve">Meaning </w:t>
            </w:r>
            <w:proofErr w:type="gramStart"/>
            <w:r w:rsidRPr="0047251E">
              <w:rPr>
                <w:rFonts w:ascii="Times New Roman" w:hAnsi="Times New Roman"/>
                <w:sz w:val="24"/>
                <w:szCs w:val="24"/>
              </w:rPr>
              <w:t>of  pictorial</w:t>
            </w:r>
            <w:proofErr w:type="gramEnd"/>
            <w:r w:rsidRPr="0047251E">
              <w:rPr>
                <w:rFonts w:ascii="Times New Roman" w:hAnsi="Times New Roman"/>
                <w:sz w:val="24"/>
                <w:szCs w:val="24"/>
              </w:rPr>
              <w:t xml:space="preserve"> drawings </w:t>
            </w:r>
          </w:p>
          <w:p w14:paraId="742C7994" w14:textId="77777777" w:rsidR="00B12E30" w:rsidRPr="0047251E" w:rsidRDefault="00B12E30" w:rsidP="00C54A68">
            <w:pPr>
              <w:pStyle w:val="ListParagraph"/>
              <w:numPr>
                <w:ilvl w:val="0"/>
                <w:numId w:val="4"/>
              </w:numPr>
              <w:spacing w:line="276" w:lineRule="auto"/>
              <w:ind w:left="450" w:hanging="359"/>
              <w:jc w:val="both"/>
              <w:rPr>
                <w:rFonts w:ascii="Times New Roman" w:hAnsi="Times New Roman"/>
                <w:sz w:val="24"/>
                <w:szCs w:val="24"/>
              </w:rPr>
            </w:pPr>
            <w:r w:rsidRPr="0047251E">
              <w:rPr>
                <w:rFonts w:ascii="Times New Roman" w:hAnsi="Times New Roman"/>
                <w:sz w:val="24"/>
                <w:szCs w:val="24"/>
              </w:rPr>
              <w:t>Drawing objects in isometric view</w:t>
            </w:r>
          </w:p>
          <w:p w14:paraId="694106F1" w14:textId="77777777" w:rsidR="00B12E30" w:rsidRPr="0047251E" w:rsidRDefault="00B12E30" w:rsidP="00C54A68">
            <w:pPr>
              <w:pStyle w:val="ListParagraph"/>
              <w:numPr>
                <w:ilvl w:val="0"/>
                <w:numId w:val="4"/>
              </w:numPr>
              <w:spacing w:line="276" w:lineRule="auto"/>
              <w:ind w:left="450" w:hanging="359"/>
              <w:jc w:val="both"/>
              <w:rPr>
                <w:rFonts w:ascii="Times New Roman" w:hAnsi="Times New Roman"/>
                <w:sz w:val="24"/>
                <w:szCs w:val="24"/>
              </w:rPr>
            </w:pPr>
            <w:r w:rsidRPr="0047251E">
              <w:rPr>
                <w:rFonts w:ascii="Times New Roman" w:hAnsi="Times New Roman"/>
                <w:sz w:val="24"/>
                <w:szCs w:val="24"/>
              </w:rPr>
              <w:t>Drawing objects in oblique view</w:t>
            </w:r>
          </w:p>
        </w:tc>
        <w:tc>
          <w:tcPr>
            <w:tcW w:w="0" w:type="auto"/>
            <w:tcBorders>
              <w:top w:val="single" w:sz="4" w:space="0" w:color="auto"/>
              <w:left w:val="single" w:sz="4" w:space="0" w:color="auto"/>
              <w:bottom w:val="single" w:sz="4" w:space="0" w:color="auto"/>
              <w:right w:val="single" w:sz="4" w:space="0" w:color="auto"/>
            </w:tcBorders>
          </w:tcPr>
          <w:p w14:paraId="7EB44634" w14:textId="77777777" w:rsidR="00B12E30" w:rsidRPr="006D5682" w:rsidRDefault="00B12E30" w:rsidP="00C54A68">
            <w:pPr>
              <w:pStyle w:val="ListParagraph"/>
              <w:numPr>
                <w:ilvl w:val="0"/>
                <w:numId w:val="98"/>
              </w:numPr>
              <w:spacing w:line="276" w:lineRule="auto"/>
              <w:ind w:left="451" w:hanging="450"/>
              <w:jc w:val="both"/>
              <w:rPr>
                <w:szCs w:val="24"/>
                <w:lang w:val="en-ZA"/>
              </w:rPr>
            </w:pPr>
            <w:r w:rsidRPr="003205B6">
              <w:rPr>
                <w:rFonts w:ascii="Times New Roman" w:hAnsi="Times New Roman"/>
                <w:sz w:val="24"/>
                <w:szCs w:val="24"/>
                <w:lang w:val="en-ZA"/>
              </w:rPr>
              <w:t>Observation</w:t>
            </w:r>
          </w:p>
          <w:p w14:paraId="64F6465A" w14:textId="77777777" w:rsidR="00B12E30" w:rsidRPr="006D5682" w:rsidRDefault="00B12E30" w:rsidP="00C54A68">
            <w:pPr>
              <w:pStyle w:val="ListParagraph"/>
              <w:numPr>
                <w:ilvl w:val="0"/>
                <w:numId w:val="98"/>
              </w:numPr>
              <w:spacing w:line="276" w:lineRule="auto"/>
              <w:ind w:left="451" w:hanging="450"/>
              <w:jc w:val="both"/>
              <w:rPr>
                <w:szCs w:val="24"/>
                <w:lang w:val="en-ZA"/>
              </w:rPr>
            </w:pPr>
            <w:proofErr w:type="gramStart"/>
            <w:r w:rsidRPr="003205B6">
              <w:rPr>
                <w:rFonts w:ascii="Times New Roman" w:hAnsi="Times New Roman"/>
                <w:sz w:val="24"/>
                <w:szCs w:val="24"/>
                <w:lang w:val="en-ZA"/>
              </w:rPr>
              <w:t>Oral  questioning</w:t>
            </w:r>
            <w:proofErr w:type="gramEnd"/>
          </w:p>
          <w:p w14:paraId="56F5E880" w14:textId="77777777" w:rsidR="00B12E30" w:rsidRPr="006D5682" w:rsidRDefault="00B12E30" w:rsidP="00C54A68">
            <w:pPr>
              <w:pStyle w:val="ListParagraph"/>
              <w:numPr>
                <w:ilvl w:val="0"/>
                <w:numId w:val="98"/>
              </w:numPr>
              <w:spacing w:line="276" w:lineRule="auto"/>
              <w:ind w:left="451" w:hanging="450"/>
              <w:jc w:val="both"/>
              <w:rPr>
                <w:szCs w:val="24"/>
                <w:lang w:val="en-ZA"/>
              </w:rPr>
            </w:pPr>
            <w:proofErr w:type="gramStart"/>
            <w:r w:rsidRPr="003205B6">
              <w:rPr>
                <w:rFonts w:ascii="Times New Roman" w:hAnsi="Times New Roman"/>
                <w:sz w:val="24"/>
                <w:szCs w:val="24"/>
                <w:lang w:val="en-ZA"/>
              </w:rPr>
              <w:t>Practical  tests</w:t>
            </w:r>
            <w:proofErr w:type="gramEnd"/>
          </w:p>
        </w:tc>
      </w:tr>
      <w:tr w:rsidR="00B12E30" w:rsidRPr="0047251E" w14:paraId="74EA252D" w14:textId="77777777" w:rsidTr="003205B6">
        <w:trPr>
          <w:trHeight w:val="1115"/>
        </w:trPr>
        <w:tc>
          <w:tcPr>
            <w:tcW w:w="2587" w:type="dxa"/>
            <w:tcBorders>
              <w:top w:val="single" w:sz="4" w:space="0" w:color="auto"/>
              <w:left w:val="single" w:sz="4" w:space="0" w:color="auto"/>
              <w:bottom w:val="single" w:sz="4" w:space="0" w:color="auto"/>
              <w:right w:val="single" w:sz="4" w:space="0" w:color="auto"/>
            </w:tcBorders>
          </w:tcPr>
          <w:p w14:paraId="22228CF6" w14:textId="77777777" w:rsidR="00B12E30" w:rsidRPr="0047251E" w:rsidRDefault="00B12E30" w:rsidP="00C54A68">
            <w:pPr>
              <w:pStyle w:val="ListParagraph"/>
              <w:numPr>
                <w:ilvl w:val="0"/>
                <w:numId w:val="3"/>
              </w:numPr>
              <w:spacing w:line="276" w:lineRule="auto"/>
              <w:jc w:val="both"/>
              <w:rPr>
                <w:rFonts w:ascii="Times New Roman" w:hAnsi="Times New Roman"/>
                <w:sz w:val="24"/>
                <w:szCs w:val="24"/>
              </w:rPr>
            </w:pPr>
            <w:r w:rsidRPr="0047251E">
              <w:rPr>
                <w:rFonts w:ascii="Times New Roman" w:hAnsi="Times New Roman"/>
                <w:sz w:val="24"/>
                <w:szCs w:val="24"/>
              </w:rPr>
              <w:t xml:space="preserve">Produce electrical drawings </w:t>
            </w:r>
          </w:p>
          <w:p w14:paraId="22867B9B" w14:textId="77777777" w:rsidR="00B12E30" w:rsidRPr="0047251E" w:rsidRDefault="00B12E30" w:rsidP="006D5682">
            <w:pPr>
              <w:spacing w:line="276" w:lineRule="auto"/>
              <w:jc w:val="both"/>
              <w:rPr>
                <w:szCs w:val="24"/>
              </w:rPr>
            </w:pPr>
          </w:p>
        </w:tc>
        <w:tc>
          <w:tcPr>
            <w:tcW w:w="4503" w:type="dxa"/>
            <w:tcBorders>
              <w:top w:val="single" w:sz="4" w:space="0" w:color="auto"/>
              <w:left w:val="single" w:sz="4" w:space="0" w:color="auto"/>
              <w:bottom w:val="single" w:sz="4" w:space="0" w:color="auto"/>
              <w:right w:val="single" w:sz="4" w:space="0" w:color="auto"/>
            </w:tcBorders>
          </w:tcPr>
          <w:p w14:paraId="1C40B2AA" w14:textId="77777777" w:rsidR="00B12E30" w:rsidRPr="0047251E" w:rsidRDefault="00B12E30" w:rsidP="00C54A68">
            <w:pPr>
              <w:pStyle w:val="ListParagraph"/>
              <w:numPr>
                <w:ilvl w:val="0"/>
                <w:numId w:val="4"/>
              </w:numPr>
              <w:spacing w:line="276" w:lineRule="auto"/>
              <w:ind w:left="450" w:hanging="359"/>
              <w:jc w:val="both"/>
              <w:rPr>
                <w:rFonts w:ascii="Times New Roman" w:hAnsi="Times New Roman"/>
                <w:sz w:val="24"/>
                <w:szCs w:val="24"/>
              </w:rPr>
            </w:pPr>
            <w:r w:rsidRPr="0047251E">
              <w:rPr>
                <w:rFonts w:ascii="Times New Roman" w:hAnsi="Times New Roman"/>
                <w:sz w:val="24"/>
                <w:szCs w:val="24"/>
              </w:rPr>
              <w:t xml:space="preserve">Electrical symbols and abbreviations </w:t>
            </w:r>
          </w:p>
          <w:p w14:paraId="7912F6ED" w14:textId="77777777" w:rsidR="00B12E30" w:rsidRPr="0047251E" w:rsidRDefault="00B12E30" w:rsidP="00C54A68">
            <w:pPr>
              <w:pStyle w:val="ListParagraph"/>
              <w:numPr>
                <w:ilvl w:val="0"/>
                <w:numId w:val="4"/>
              </w:numPr>
              <w:spacing w:line="276" w:lineRule="auto"/>
              <w:ind w:left="450" w:hanging="359"/>
              <w:jc w:val="both"/>
              <w:rPr>
                <w:rFonts w:ascii="Times New Roman" w:hAnsi="Times New Roman"/>
                <w:sz w:val="24"/>
                <w:szCs w:val="24"/>
              </w:rPr>
            </w:pPr>
            <w:r w:rsidRPr="0047251E">
              <w:rPr>
                <w:rFonts w:ascii="Times New Roman" w:hAnsi="Times New Roman"/>
                <w:sz w:val="24"/>
                <w:szCs w:val="24"/>
              </w:rPr>
              <w:t>Meaning of electrical drawings</w:t>
            </w:r>
          </w:p>
          <w:p w14:paraId="6797D3C3" w14:textId="77777777" w:rsidR="00B12E30" w:rsidRPr="0047251E" w:rsidRDefault="00B12E30" w:rsidP="00C54A68">
            <w:pPr>
              <w:pStyle w:val="ListParagraph"/>
              <w:numPr>
                <w:ilvl w:val="0"/>
                <w:numId w:val="4"/>
              </w:numPr>
              <w:spacing w:line="276" w:lineRule="auto"/>
              <w:ind w:left="450" w:hanging="359"/>
              <w:jc w:val="both"/>
              <w:rPr>
                <w:rFonts w:ascii="Times New Roman" w:hAnsi="Times New Roman"/>
                <w:sz w:val="24"/>
                <w:szCs w:val="24"/>
              </w:rPr>
            </w:pPr>
            <w:r w:rsidRPr="0047251E">
              <w:rPr>
                <w:rFonts w:ascii="Times New Roman" w:hAnsi="Times New Roman"/>
                <w:sz w:val="24"/>
                <w:szCs w:val="24"/>
              </w:rPr>
              <w:t xml:space="preserve">Drawing of electrical diagrams e.g.  block, schematic, circuit, line and wiring  </w:t>
            </w:r>
          </w:p>
        </w:tc>
        <w:tc>
          <w:tcPr>
            <w:tcW w:w="0" w:type="auto"/>
            <w:tcBorders>
              <w:top w:val="single" w:sz="4" w:space="0" w:color="auto"/>
              <w:left w:val="single" w:sz="4" w:space="0" w:color="auto"/>
              <w:bottom w:val="single" w:sz="4" w:space="0" w:color="auto"/>
              <w:right w:val="single" w:sz="4" w:space="0" w:color="auto"/>
            </w:tcBorders>
          </w:tcPr>
          <w:p w14:paraId="46A3CECF" w14:textId="77777777" w:rsidR="00B12E30" w:rsidRPr="006D5682" w:rsidRDefault="00B12E30" w:rsidP="00C54A68">
            <w:pPr>
              <w:pStyle w:val="ListParagraph"/>
              <w:numPr>
                <w:ilvl w:val="0"/>
                <w:numId w:val="98"/>
              </w:numPr>
              <w:spacing w:line="276" w:lineRule="auto"/>
              <w:ind w:left="451" w:hanging="450"/>
              <w:jc w:val="both"/>
              <w:rPr>
                <w:szCs w:val="24"/>
                <w:lang w:val="en-ZA"/>
              </w:rPr>
            </w:pPr>
            <w:r w:rsidRPr="003205B6">
              <w:rPr>
                <w:rFonts w:ascii="Times New Roman" w:hAnsi="Times New Roman"/>
                <w:sz w:val="24"/>
                <w:szCs w:val="24"/>
                <w:lang w:val="en-ZA"/>
              </w:rPr>
              <w:t>Observation</w:t>
            </w:r>
          </w:p>
          <w:p w14:paraId="1541B56A" w14:textId="77777777" w:rsidR="00B12E30" w:rsidRPr="006D5682" w:rsidRDefault="00B12E30" w:rsidP="00C54A68">
            <w:pPr>
              <w:pStyle w:val="ListParagraph"/>
              <w:numPr>
                <w:ilvl w:val="0"/>
                <w:numId w:val="98"/>
              </w:numPr>
              <w:spacing w:line="276" w:lineRule="auto"/>
              <w:ind w:left="451" w:hanging="450"/>
              <w:jc w:val="both"/>
              <w:rPr>
                <w:szCs w:val="24"/>
                <w:lang w:val="en-ZA"/>
              </w:rPr>
            </w:pPr>
            <w:proofErr w:type="gramStart"/>
            <w:r w:rsidRPr="003205B6">
              <w:rPr>
                <w:rFonts w:ascii="Times New Roman" w:hAnsi="Times New Roman"/>
                <w:sz w:val="24"/>
                <w:szCs w:val="24"/>
                <w:lang w:val="en-ZA"/>
              </w:rPr>
              <w:t>Oral  questioning</w:t>
            </w:r>
            <w:proofErr w:type="gramEnd"/>
          </w:p>
          <w:p w14:paraId="14D971A9" w14:textId="77777777" w:rsidR="00B12E30" w:rsidRPr="006D5682" w:rsidRDefault="00B12E30" w:rsidP="00C54A68">
            <w:pPr>
              <w:pStyle w:val="ListParagraph"/>
              <w:numPr>
                <w:ilvl w:val="0"/>
                <w:numId w:val="98"/>
              </w:numPr>
              <w:spacing w:line="276" w:lineRule="auto"/>
              <w:ind w:left="451" w:hanging="450"/>
              <w:jc w:val="both"/>
              <w:rPr>
                <w:szCs w:val="24"/>
                <w:lang w:val="en-ZA"/>
              </w:rPr>
            </w:pPr>
            <w:proofErr w:type="gramStart"/>
            <w:r w:rsidRPr="003205B6">
              <w:rPr>
                <w:rFonts w:ascii="Times New Roman" w:hAnsi="Times New Roman"/>
                <w:sz w:val="24"/>
                <w:szCs w:val="24"/>
                <w:lang w:val="en-ZA"/>
              </w:rPr>
              <w:t>Practical  tests</w:t>
            </w:r>
            <w:proofErr w:type="gramEnd"/>
          </w:p>
        </w:tc>
      </w:tr>
      <w:tr w:rsidR="00B12E30" w:rsidRPr="0047251E" w14:paraId="3E9EAAB5" w14:textId="77777777" w:rsidTr="003205B6">
        <w:trPr>
          <w:trHeight w:val="800"/>
        </w:trPr>
        <w:tc>
          <w:tcPr>
            <w:tcW w:w="2587" w:type="dxa"/>
            <w:tcBorders>
              <w:top w:val="single" w:sz="4" w:space="0" w:color="auto"/>
              <w:left w:val="single" w:sz="4" w:space="0" w:color="auto"/>
              <w:bottom w:val="single" w:sz="4" w:space="0" w:color="auto"/>
              <w:right w:val="single" w:sz="4" w:space="0" w:color="auto"/>
            </w:tcBorders>
          </w:tcPr>
          <w:p w14:paraId="55A125CF" w14:textId="77777777" w:rsidR="00B12E30" w:rsidRPr="0047251E" w:rsidRDefault="00B12E30" w:rsidP="00C54A68">
            <w:pPr>
              <w:pStyle w:val="ListParagraph"/>
              <w:numPr>
                <w:ilvl w:val="0"/>
                <w:numId w:val="3"/>
              </w:numPr>
              <w:spacing w:line="276" w:lineRule="auto"/>
              <w:jc w:val="both"/>
              <w:rPr>
                <w:rFonts w:ascii="Times New Roman" w:hAnsi="Times New Roman"/>
                <w:sz w:val="24"/>
                <w:szCs w:val="24"/>
              </w:rPr>
            </w:pPr>
            <w:r w:rsidRPr="0047251E">
              <w:rPr>
                <w:rFonts w:ascii="Times New Roman" w:hAnsi="Times New Roman"/>
                <w:sz w:val="24"/>
                <w:szCs w:val="24"/>
              </w:rPr>
              <w:lastRenderedPageBreak/>
              <w:t xml:space="preserve">Apply CAD packages </w:t>
            </w:r>
          </w:p>
        </w:tc>
        <w:tc>
          <w:tcPr>
            <w:tcW w:w="4503" w:type="dxa"/>
            <w:tcBorders>
              <w:top w:val="single" w:sz="4" w:space="0" w:color="auto"/>
              <w:left w:val="single" w:sz="4" w:space="0" w:color="auto"/>
              <w:bottom w:val="single" w:sz="4" w:space="0" w:color="auto"/>
              <w:right w:val="single" w:sz="4" w:space="0" w:color="auto"/>
            </w:tcBorders>
          </w:tcPr>
          <w:p w14:paraId="223456C9" w14:textId="77777777" w:rsidR="00B12E30" w:rsidRPr="0047251E" w:rsidRDefault="00B12E30" w:rsidP="00C54A68">
            <w:pPr>
              <w:pStyle w:val="ListParagraph"/>
              <w:numPr>
                <w:ilvl w:val="0"/>
                <w:numId w:val="4"/>
              </w:numPr>
              <w:spacing w:line="276" w:lineRule="auto"/>
              <w:ind w:left="450" w:hanging="359"/>
              <w:jc w:val="both"/>
              <w:rPr>
                <w:rFonts w:ascii="Times New Roman" w:hAnsi="Times New Roman"/>
                <w:sz w:val="24"/>
                <w:szCs w:val="24"/>
              </w:rPr>
            </w:pPr>
            <w:r w:rsidRPr="0047251E">
              <w:rPr>
                <w:rFonts w:ascii="Times New Roman" w:hAnsi="Times New Roman"/>
                <w:sz w:val="24"/>
                <w:szCs w:val="24"/>
              </w:rPr>
              <w:t xml:space="preserve">Identification of CAD packages </w:t>
            </w:r>
            <w:proofErr w:type="gramStart"/>
            <w:r w:rsidRPr="0047251E">
              <w:rPr>
                <w:rFonts w:ascii="Times New Roman" w:hAnsi="Times New Roman"/>
                <w:sz w:val="24"/>
                <w:szCs w:val="24"/>
              </w:rPr>
              <w:t>e.g.</w:t>
            </w:r>
            <w:proofErr w:type="gramEnd"/>
            <w:r w:rsidRPr="0047251E">
              <w:rPr>
                <w:rFonts w:ascii="Times New Roman" w:hAnsi="Times New Roman"/>
                <w:sz w:val="24"/>
                <w:szCs w:val="24"/>
              </w:rPr>
              <w:t xml:space="preserve"> AutoCAD, circuit maker</w:t>
            </w:r>
          </w:p>
          <w:p w14:paraId="4CF215AA" w14:textId="77777777" w:rsidR="00B12E30" w:rsidRPr="0047251E" w:rsidRDefault="00B12E30" w:rsidP="00C54A68">
            <w:pPr>
              <w:pStyle w:val="ListParagraph"/>
              <w:numPr>
                <w:ilvl w:val="0"/>
                <w:numId w:val="4"/>
              </w:numPr>
              <w:spacing w:line="276" w:lineRule="auto"/>
              <w:ind w:left="450" w:hanging="359"/>
              <w:jc w:val="both"/>
              <w:rPr>
                <w:rFonts w:ascii="Times New Roman" w:hAnsi="Times New Roman"/>
                <w:sz w:val="24"/>
                <w:szCs w:val="24"/>
              </w:rPr>
            </w:pPr>
            <w:r w:rsidRPr="0047251E">
              <w:rPr>
                <w:rFonts w:ascii="Times New Roman" w:hAnsi="Times New Roman"/>
                <w:sz w:val="24"/>
                <w:szCs w:val="24"/>
              </w:rPr>
              <w:t>Use of CAD packages in drawing of:</w:t>
            </w:r>
          </w:p>
          <w:p w14:paraId="7E3600E2" w14:textId="77777777" w:rsidR="00B12E30" w:rsidRPr="0047251E" w:rsidRDefault="00B12E30" w:rsidP="00C54A68">
            <w:pPr>
              <w:pStyle w:val="ListParagraph"/>
              <w:numPr>
                <w:ilvl w:val="0"/>
                <w:numId w:val="4"/>
              </w:numPr>
              <w:spacing w:line="276" w:lineRule="auto"/>
              <w:ind w:left="450" w:hanging="359"/>
              <w:jc w:val="both"/>
              <w:rPr>
                <w:rFonts w:ascii="Times New Roman" w:hAnsi="Times New Roman"/>
                <w:sz w:val="24"/>
                <w:szCs w:val="24"/>
              </w:rPr>
            </w:pPr>
            <w:r w:rsidRPr="0047251E">
              <w:rPr>
                <w:rFonts w:ascii="Times New Roman" w:hAnsi="Times New Roman"/>
                <w:sz w:val="24"/>
                <w:szCs w:val="24"/>
              </w:rPr>
              <w:t>Plane geometry</w:t>
            </w:r>
          </w:p>
          <w:p w14:paraId="78CCCE0B" w14:textId="77777777" w:rsidR="00B12E30" w:rsidRPr="0047251E" w:rsidRDefault="00B12E30" w:rsidP="00C54A68">
            <w:pPr>
              <w:pStyle w:val="ListParagraph"/>
              <w:numPr>
                <w:ilvl w:val="0"/>
                <w:numId w:val="4"/>
              </w:numPr>
              <w:spacing w:line="276" w:lineRule="auto"/>
              <w:ind w:left="450" w:hanging="359"/>
              <w:jc w:val="both"/>
              <w:rPr>
                <w:rFonts w:ascii="Times New Roman" w:hAnsi="Times New Roman"/>
                <w:sz w:val="24"/>
                <w:szCs w:val="24"/>
              </w:rPr>
            </w:pPr>
            <w:r w:rsidRPr="0047251E">
              <w:rPr>
                <w:rFonts w:ascii="Times New Roman" w:hAnsi="Times New Roman"/>
                <w:sz w:val="24"/>
                <w:szCs w:val="24"/>
              </w:rPr>
              <w:t xml:space="preserve">Solid </w:t>
            </w:r>
          </w:p>
          <w:p w14:paraId="64096438" w14:textId="77777777" w:rsidR="00B12E30" w:rsidRPr="0047251E" w:rsidRDefault="00B12E30" w:rsidP="00C54A68">
            <w:pPr>
              <w:pStyle w:val="ListParagraph"/>
              <w:numPr>
                <w:ilvl w:val="0"/>
                <w:numId w:val="4"/>
              </w:numPr>
              <w:spacing w:line="276" w:lineRule="auto"/>
              <w:ind w:left="450" w:hanging="359"/>
              <w:jc w:val="both"/>
              <w:rPr>
                <w:rFonts w:ascii="Times New Roman" w:hAnsi="Times New Roman"/>
                <w:sz w:val="24"/>
                <w:szCs w:val="24"/>
              </w:rPr>
            </w:pPr>
            <w:r w:rsidRPr="0047251E">
              <w:rPr>
                <w:rFonts w:ascii="Times New Roman" w:hAnsi="Times New Roman"/>
                <w:sz w:val="24"/>
                <w:szCs w:val="24"/>
              </w:rPr>
              <w:t>Orthographic</w:t>
            </w:r>
          </w:p>
          <w:p w14:paraId="5756ABA8" w14:textId="77777777" w:rsidR="00B12E30" w:rsidRPr="0047251E" w:rsidRDefault="00B12E30" w:rsidP="00C54A68">
            <w:pPr>
              <w:pStyle w:val="ListParagraph"/>
              <w:numPr>
                <w:ilvl w:val="0"/>
                <w:numId w:val="4"/>
              </w:numPr>
              <w:spacing w:line="276" w:lineRule="auto"/>
              <w:ind w:left="450" w:hanging="359"/>
              <w:jc w:val="both"/>
              <w:rPr>
                <w:rFonts w:ascii="Times New Roman" w:hAnsi="Times New Roman"/>
                <w:sz w:val="24"/>
                <w:szCs w:val="24"/>
              </w:rPr>
            </w:pPr>
            <w:r w:rsidRPr="0047251E">
              <w:rPr>
                <w:rFonts w:ascii="Times New Roman" w:hAnsi="Times New Roman"/>
                <w:sz w:val="24"/>
                <w:szCs w:val="24"/>
              </w:rPr>
              <w:t xml:space="preserve">Pictorial </w:t>
            </w:r>
          </w:p>
          <w:p w14:paraId="33043AC7" w14:textId="77777777" w:rsidR="00B12E30" w:rsidRPr="0047251E" w:rsidRDefault="00B12E30" w:rsidP="00C54A68">
            <w:pPr>
              <w:pStyle w:val="ListParagraph"/>
              <w:numPr>
                <w:ilvl w:val="0"/>
                <w:numId w:val="4"/>
              </w:numPr>
              <w:spacing w:line="276" w:lineRule="auto"/>
              <w:ind w:left="450" w:hanging="359"/>
              <w:jc w:val="both"/>
              <w:rPr>
                <w:rFonts w:ascii="Times New Roman" w:hAnsi="Times New Roman"/>
                <w:sz w:val="24"/>
                <w:szCs w:val="24"/>
              </w:rPr>
            </w:pPr>
            <w:r w:rsidRPr="0047251E">
              <w:rPr>
                <w:rFonts w:ascii="Times New Roman" w:hAnsi="Times New Roman"/>
                <w:sz w:val="24"/>
                <w:szCs w:val="24"/>
              </w:rPr>
              <w:t xml:space="preserve">Electrical e.g.  block, schematic, circuit, line and wiring  </w:t>
            </w:r>
          </w:p>
        </w:tc>
        <w:tc>
          <w:tcPr>
            <w:tcW w:w="0" w:type="auto"/>
            <w:tcBorders>
              <w:top w:val="single" w:sz="4" w:space="0" w:color="auto"/>
              <w:left w:val="single" w:sz="4" w:space="0" w:color="auto"/>
              <w:bottom w:val="single" w:sz="4" w:space="0" w:color="auto"/>
              <w:right w:val="single" w:sz="4" w:space="0" w:color="auto"/>
            </w:tcBorders>
          </w:tcPr>
          <w:p w14:paraId="444FA99A" w14:textId="77777777" w:rsidR="00B12E30" w:rsidRPr="006D5682" w:rsidRDefault="00B12E30" w:rsidP="00C54A68">
            <w:pPr>
              <w:pStyle w:val="ListParagraph"/>
              <w:numPr>
                <w:ilvl w:val="0"/>
                <w:numId w:val="98"/>
              </w:numPr>
              <w:spacing w:line="276" w:lineRule="auto"/>
              <w:ind w:left="451" w:hanging="450"/>
              <w:jc w:val="both"/>
              <w:rPr>
                <w:szCs w:val="24"/>
                <w:lang w:val="en-ZA"/>
              </w:rPr>
            </w:pPr>
            <w:r w:rsidRPr="003205B6">
              <w:rPr>
                <w:rFonts w:ascii="Times New Roman" w:hAnsi="Times New Roman"/>
                <w:sz w:val="24"/>
                <w:szCs w:val="24"/>
                <w:lang w:val="en-ZA"/>
              </w:rPr>
              <w:t>Observation</w:t>
            </w:r>
          </w:p>
          <w:p w14:paraId="3F2A5376" w14:textId="77777777" w:rsidR="00B12E30" w:rsidRPr="006D5682" w:rsidRDefault="00B12E30" w:rsidP="00C54A68">
            <w:pPr>
              <w:pStyle w:val="ListParagraph"/>
              <w:numPr>
                <w:ilvl w:val="0"/>
                <w:numId w:val="98"/>
              </w:numPr>
              <w:spacing w:line="276" w:lineRule="auto"/>
              <w:ind w:left="451" w:hanging="450"/>
              <w:jc w:val="both"/>
              <w:rPr>
                <w:szCs w:val="24"/>
                <w:lang w:val="en-ZA"/>
              </w:rPr>
            </w:pPr>
            <w:r w:rsidRPr="003205B6">
              <w:rPr>
                <w:rFonts w:ascii="Times New Roman" w:hAnsi="Times New Roman"/>
                <w:sz w:val="24"/>
                <w:szCs w:val="24"/>
                <w:lang w:val="en-ZA"/>
              </w:rPr>
              <w:t>Oral questioning</w:t>
            </w:r>
          </w:p>
          <w:p w14:paraId="55D09987" w14:textId="77777777" w:rsidR="00B12E30" w:rsidRPr="006D5682" w:rsidRDefault="00B12E30" w:rsidP="00C54A68">
            <w:pPr>
              <w:pStyle w:val="ListParagraph"/>
              <w:numPr>
                <w:ilvl w:val="0"/>
                <w:numId w:val="98"/>
              </w:numPr>
              <w:spacing w:line="276" w:lineRule="auto"/>
              <w:ind w:left="451" w:hanging="450"/>
              <w:jc w:val="both"/>
              <w:rPr>
                <w:szCs w:val="24"/>
                <w:lang w:val="en-ZA"/>
              </w:rPr>
            </w:pPr>
            <w:proofErr w:type="gramStart"/>
            <w:r w:rsidRPr="003205B6">
              <w:rPr>
                <w:rFonts w:ascii="Times New Roman" w:hAnsi="Times New Roman"/>
                <w:sz w:val="24"/>
                <w:szCs w:val="24"/>
                <w:lang w:val="en-ZA"/>
              </w:rPr>
              <w:t>Practical  tests</w:t>
            </w:r>
            <w:proofErr w:type="gramEnd"/>
          </w:p>
        </w:tc>
      </w:tr>
    </w:tbl>
    <w:p w14:paraId="6807B359" w14:textId="69D0F1B4" w:rsidR="00B12E30" w:rsidRPr="0047251E" w:rsidRDefault="00B12E30">
      <w:pPr>
        <w:spacing w:line="276" w:lineRule="auto"/>
        <w:jc w:val="both"/>
        <w:rPr>
          <w:b/>
          <w:szCs w:val="24"/>
        </w:rPr>
      </w:pPr>
      <w:r w:rsidRPr="0047251E">
        <w:rPr>
          <w:b/>
          <w:szCs w:val="24"/>
        </w:rPr>
        <w:t>Suggested Methods of Instructions:</w:t>
      </w:r>
    </w:p>
    <w:p w14:paraId="0A78561F" w14:textId="77777777" w:rsidR="00B12E30" w:rsidRPr="0047251E" w:rsidRDefault="00B12E30" w:rsidP="00C54A68">
      <w:pPr>
        <w:pStyle w:val="ListParagraph"/>
        <w:numPr>
          <w:ilvl w:val="0"/>
          <w:numId w:val="16"/>
        </w:numPr>
        <w:spacing w:line="276" w:lineRule="auto"/>
        <w:jc w:val="both"/>
        <w:rPr>
          <w:rFonts w:ascii="Times New Roman" w:hAnsi="Times New Roman"/>
          <w:sz w:val="24"/>
          <w:szCs w:val="24"/>
        </w:rPr>
      </w:pPr>
      <w:r w:rsidRPr="0047251E">
        <w:rPr>
          <w:rFonts w:ascii="Times New Roman" w:hAnsi="Times New Roman"/>
          <w:sz w:val="24"/>
          <w:szCs w:val="24"/>
        </w:rPr>
        <w:t>Projects</w:t>
      </w:r>
    </w:p>
    <w:p w14:paraId="458C8F3F" w14:textId="77777777" w:rsidR="00B12E30" w:rsidRPr="0047251E" w:rsidRDefault="00B12E30" w:rsidP="00C54A68">
      <w:pPr>
        <w:pStyle w:val="ListParagraph"/>
        <w:numPr>
          <w:ilvl w:val="0"/>
          <w:numId w:val="16"/>
        </w:numPr>
        <w:spacing w:line="276" w:lineRule="auto"/>
        <w:jc w:val="both"/>
        <w:rPr>
          <w:rFonts w:ascii="Times New Roman" w:hAnsi="Times New Roman"/>
          <w:sz w:val="24"/>
          <w:szCs w:val="24"/>
        </w:rPr>
      </w:pPr>
      <w:r w:rsidRPr="0047251E">
        <w:rPr>
          <w:rFonts w:ascii="Times New Roman" w:hAnsi="Times New Roman"/>
          <w:sz w:val="24"/>
          <w:szCs w:val="24"/>
        </w:rPr>
        <w:t>Demonstration by trainer</w:t>
      </w:r>
    </w:p>
    <w:p w14:paraId="3C602F44" w14:textId="77777777" w:rsidR="00B12E30" w:rsidRPr="0047251E" w:rsidRDefault="00B12E30" w:rsidP="00C54A68">
      <w:pPr>
        <w:pStyle w:val="ListParagraph"/>
        <w:numPr>
          <w:ilvl w:val="0"/>
          <w:numId w:val="16"/>
        </w:numPr>
        <w:spacing w:line="276" w:lineRule="auto"/>
        <w:jc w:val="both"/>
        <w:rPr>
          <w:rFonts w:ascii="Times New Roman" w:hAnsi="Times New Roman"/>
          <w:sz w:val="24"/>
          <w:szCs w:val="24"/>
        </w:rPr>
      </w:pPr>
      <w:r w:rsidRPr="0047251E">
        <w:rPr>
          <w:rFonts w:ascii="Times New Roman" w:hAnsi="Times New Roman"/>
          <w:sz w:val="24"/>
          <w:szCs w:val="24"/>
        </w:rPr>
        <w:t>Practice by the trainee</w:t>
      </w:r>
    </w:p>
    <w:p w14:paraId="51021334" w14:textId="77777777" w:rsidR="00B12E30" w:rsidRPr="0047251E" w:rsidRDefault="00B12E30" w:rsidP="00C54A68">
      <w:pPr>
        <w:pStyle w:val="ListParagraph"/>
        <w:numPr>
          <w:ilvl w:val="0"/>
          <w:numId w:val="16"/>
        </w:numPr>
        <w:spacing w:line="276" w:lineRule="auto"/>
        <w:jc w:val="both"/>
        <w:rPr>
          <w:rFonts w:ascii="Times New Roman" w:hAnsi="Times New Roman"/>
          <w:sz w:val="24"/>
          <w:szCs w:val="24"/>
        </w:rPr>
      </w:pPr>
      <w:r w:rsidRPr="0047251E">
        <w:rPr>
          <w:rFonts w:ascii="Times New Roman" w:hAnsi="Times New Roman"/>
          <w:sz w:val="24"/>
          <w:szCs w:val="24"/>
        </w:rPr>
        <w:t>Discussions</w:t>
      </w:r>
    </w:p>
    <w:p w14:paraId="57A78104" w14:textId="77777777" w:rsidR="00B12E30" w:rsidRPr="0047251E" w:rsidRDefault="00B12E30">
      <w:pPr>
        <w:spacing w:line="276" w:lineRule="auto"/>
        <w:jc w:val="both"/>
        <w:rPr>
          <w:b/>
          <w:szCs w:val="24"/>
        </w:rPr>
      </w:pPr>
      <w:r w:rsidRPr="0047251E">
        <w:rPr>
          <w:b/>
          <w:szCs w:val="24"/>
        </w:rPr>
        <w:t>Recommended Resources</w:t>
      </w:r>
    </w:p>
    <w:p w14:paraId="500D4919" w14:textId="77777777" w:rsidR="00B12E30" w:rsidRPr="0047251E" w:rsidRDefault="00B12E30" w:rsidP="00C54A68">
      <w:pPr>
        <w:pStyle w:val="ListParagraph"/>
        <w:numPr>
          <w:ilvl w:val="0"/>
          <w:numId w:val="17"/>
        </w:numPr>
        <w:spacing w:line="276" w:lineRule="auto"/>
        <w:jc w:val="both"/>
        <w:rPr>
          <w:rFonts w:ascii="Times New Roman" w:hAnsi="Times New Roman"/>
          <w:sz w:val="24"/>
          <w:szCs w:val="24"/>
        </w:rPr>
      </w:pPr>
      <w:r w:rsidRPr="0047251E">
        <w:rPr>
          <w:rFonts w:ascii="Times New Roman" w:hAnsi="Times New Roman"/>
          <w:sz w:val="24"/>
          <w:szCs w:val="24"/>
        </w:rPr>
        <w:t>Drawing room</w:t>
      </w:r>
    </w:p>
    <w:p w14:paraId="28BA2B56" w14:textId="77777777" w:rsidR="00B12E30" w:rsidRPr="0047251E" w:rsidRDefault="00B12E30" w:rsidP="00C54A68">
      <w:pPr>
        <w:pStyle w:val="ListParagraph"/>
        <w:numPr>
          <w:ilvl w:val="0"/>
          <w:numId w:val="17"/>
        </w:numPr>
        <w:spacing w:line="276" w:lineRule="auto"/>
        <w:jc w:val="both"/>
        <w:rPr>
          <w:rFonts w:ascii="Times New Roman" w:hAnsi="Times New Roman"/>
          <w:sz w:val="24"/>
          <w:szCs w:val="24"/>
        </w:rPr>
      </w:pPr>
      <w:r w:rsidRPr="0047251E">
        <w:rPr>
          <w:rFonts w:ascii="Times New Roman" w:hAnsi="Times New Roman"/>
          <w:sz w:val="24"/>
          <w:szCs w:val="24"/>
        </w:rPr>
        <w:t xml:space="preserve">Drawing instruments </w:t>
      </w:r>
      <w:proofErr w:type="gramStart"/>
      <w:r w:rsidRPr="0047251E">
        <w:rPr>
          <w:rFonts w:ascii="Times New Roman" w:hAnsi="Times New Roman"/>
          <w:sz w:val="24"/>
          <w:szCs w:val="24"/>
        </w:rPr>
        <w:t>e.g.</w:t>
      </w:r>
      <w:proofErr w:type="gramEnd"/>
      <w:r w:rsidRPr="0047251E">
        <w:rPr>
          <w:rFonts w:ascii="Times New Roman" w:hAnsi="Times New Roman"/>
          <w:sz w:val="24"/>
          <w:szCs w:val="24"/>
        </w:rPr>
        <w:t xml:space="preserve"> T-squares, set squares, drawing sets</w:t>
      </w:r>
    </w:p>
    <w:p w14:paraId="091D4143" w14:textId="77777777" w:rsidR="00B12E30" w:rsidRPr="0047251E" w:rsidRDefault="00B12E30" w:rsidP="00C54A68">
      <w:pPr>
        <w:pStyle w:val="ListParagraph"/>
        <w:numPr>
          <w:ilvl w:val="0"/>
          <w:numId w:val="17"/>
        </w:numPr>
        <w:spacing w:line="276" w:lineRule="auto"/>
        <w:jc w:val="both"/>
        <w:rPr>
          <w:rFonts w:ascii="Times New Roman" w:hAnsi="Times New Roman"/>
          <w:sz w:val="24"/>
          <w:szCs w:val="24"/>
        </w:rPr>
      </w:pPr>
      <w:r w:rsidRPr="0047251E">
        <w:rPr>
          <w:rFonts w:ascii="Times New Roman" w:hAnsi="Times New Roman"/>
          <w:sz w:val="24"/>
          <w:szCs w:val="24"/>
        </w:rPr>
        <w:t>Drawing tables</w:t>
      </w:r>
    </w:p>
    <w:p w14:paraId="425D5199" w14:textId="77777777" w:rsidR="00B12E30" w:rsidRPr="0047251E" w:rsidRDefault="00B12E30" w:rsidP="00C54A68">
      <w:pPr>
        <w:pStyle w:val="ListParagraph"/>
        <w:numPr>
          <w:ilvl w:val="0"/>
          <w:numId w:val="17"/>
        </w:numPr>
        <w:spacing w:line="276" w:lineRule="auto"/>
        <w:jc w:val="both"/>
        <w:rPr>
          <w:rFonts w:ascii="Times New Roman" w:hAnsi="Times New Roman"/>
          <w:sz w:val="24"/>
          <w:szCs w:val="24"/>
        </w:rPr>
      </w:pPr>
      <w:r w:rsidRPr="0047251E">
        <w:rPr>
          <w:rFonts w:ascii="Times New Roman" w:hAnsi="Times New Roman"/>
          <w:sz w:val="24"/>
          <w:szCs w:val="24"/>
        </w:rPr>
        <w:t>Pencils, papers, erasers</w:t>
      </w:r>
    </w:p>
    <w:p w14:paraId="11104582" w14:textId="77777777" w:rsidR="00B12E30" w:rsidRPr="0047251E" w:rsidRDefault="00B12E30" w:rsidP="00C54A68">
      <w:pPr>
        <w:pStyle w:val="ListParagraph"/>
        <w:numPr>
          <w:ilvl w:val="0"/>
          <w:numId w:val="17"/>
        </w:numPr>
        <w:spacing w:line="276" w:lineRule="auto"/>
        <w:jc w:val="both"/>
        <w:rPr>
          <w:rFonts w:ascii="Times New Roman" w:hAnsi="Times New Roman"/>
          <w:sz w:val="24"/>
          <w:szCs w:val="24"/>
        </w:rPr>
      </w:pPr>
      <w:r w:rsidRPr="0047251E">
        <w:rPr>
          <w:rFonts w:ascii="Times New Roman" w:hAnsi="Times New Roman"/>
          <w:sz w:val="24"/>
          <w:szCs w:val="24"/>
        </w:rPr>
        <w:t>Masking tapes</w:t>
      </w:r>
    </w:p>
    <w:p w14:paraId="3847476C" w14:textId="77777777" w:rsidR="00B12E30" w:rsidRPr="0047251E" w:rsidRDefault="00B12E30" w:rsidP="00C54A68">
      <w:pPr>
        <w:pStyle w:val="ListParagraph"/>
        <w:numPr>
          <w:ilvl w:val="0"/>
          <w:numId w:val="17"/>
        </w:numPr>
        <w:spacing w:line="276" w:lineRule="auto"/>
        <w:jc w:val="both"/>
        <w:rPr>
          <w:rFonts w:ascii="Times New Roman" w:hAnsi="Times New Roman"/>
          <w:sz w:val="24"/>
          <w:szCs w:val="24"/>
        </w:rPr>
      </w:pPr>
      <w:r w:rsidRPr="0047251E">
        <w:rPr>
          <w:rFonts w:ascii="Times New Roman" w:hAnsi="Times New Roman"/>
          <w:sz w:val="24"/>
          <w:szCs w:val="24"/>
        </w:rPr>
        <w:t>Computers installed with relevant CAD packages</w:t>
      </w:r>
    </w:p>
    <w:p w14:paraId="218BC0BE" w14:textId="77777777" w:rsidR="00B12E30" w:rsidRPr="0047251E" w:rsidRDefault="00B12E30">
      <w:pPr>
        <w:spacing w:line="276" w:lineRule="auto"/>
        <w:jc w:val="both"/>
        <w:rPr>
          <w:rFonts w:eastAsiaTheme="majorEastAsia"/>
          <w:b/>
          <w:bCs/>
          <w:szCs w:val="24"/>
        </w:rPr>
      </w:pPr>
    </w:p>
    <w:p w14:paraId="096E0FF2" w14:textId="77777777" w:rsidR="00B12E30" w:rsidRPr="0047251E" w:rsidRDefault="00B12E30">
      <w:pPr>
        <w:spacing w:line="276" w:lineRule="auto"/>
        <w:jc w:val="both"/>
        <w:rPr>
          <w:rFonts w:eastAsiaTheme="majorEastAsia"/>
          <w:b/>
          <w:bCs/>
          <w:szCs w:val="24"/>
        </w:rPr>
      </w:pPr>
    </w:p>
    <w:p w14:paraId="5E665F00" w14:textId="77777777" w:rsidR="00B12E30" w:rsidRPr="0047251E" w:rsidRDefault="00B12E30">
      <w:pPr>
        <w:spacing w:line="276" w:lineRule="auto"/>
        <w:jc w:val="both"/>
        <w:rPr>
          <w:rFonts w:eastAsiaTheme="majorEastAsia"/>
          <w:b/>
          <w:bCs/>
          <w:szCs w:val="24"/>
        </w:rPr>
      </w:pPr>
    </w:p>
    <w:p w14:paraId="185763A9" w14:textId="77777777" w:rsidR="00B12E30" w:rsidRPr="0047251E" w:rsidRDefault="00B12E30">
      <w:pPr>
        <w:spacing w:line="276" w:lineRule="auto"/>
        <w:jc w:val="both"/>
        <w:rPr>
          <w:rFonts w:eastAsiaTheme="majorEastAsia"/>
          <w:b/>
          <w:bCs/>
          <w:szCs w:val="24"/>
        </w:rPr>
      </w:pPr>
    </w:p>
    <w:p w14:paraId="6B970A02" w14:textId="01E864CA" w:rsidR="00B12E30" w:rsidRPr="0047251E" w:rsidRDefault="00B12E30">
      <w:pPr>
        <w:spacing w:line="276" w:lineRule="auto"/>
        <w:jc w:val="both"/>
        <w:rPr>
          <w:rFonts w:eastAsiaTheme="majorEastAsia"/>
          <w:b/>
          <w:bCs/>
          <w:szCs w:val="24"/>
        </w:rPr>
      </w:pPr>
    </w:p>
    <w:p w14:paraId="4B6F3C86" w14:textId="0571C1CB" w:rsidR="00B26BA9" w:rsidRPr="0047251E" w:rsidRDefault="00B26BA9">
      <w:pPr>
        <w:spacing w:line="276" w:lineRule="auto"/>
        <w:jc w:val="both"/>
        <w:rPr>
          <w:rFonts w:eastAsiaTheme="majorEastAsia"/>
          <w:b/>
          <w:bCs/>
          <w:szCs w:val="24"/>
        </w:rPr>
      </w:pPr>
    </w:p>
    <w:p w14:paraId="78243C72" w14:textId="77777777" w:rsidR="00B26BA9" w:rsidRPr="0047251E" w:rsidRDefault="00B26BA9">
      <w:pPr>
        <w:spacing w:line="276" w:lineRule="auto"/>
        <w:jc w:val="both"/>
        <w:rPr>
          <w:rFonts w:eastAsiaTheme="majorEastAsia"/>
          <w:b/>
          <w:bCs/>
          <w:szCs w:val="24"/>
        </w:rPr>
      </w:pPr>
    </w:p>
    <w:p w14:paraId="1C67D0BC" w14:textId="77777777" w:rsidR="00B12E30" w:rsidRPr="0047251E" w:rsidRDefault="00B12E30">
      <w:pPr>
        <w:spacing w:line="276" w:lineRule="auto"/>
        <w:jc w:val="both"/>
        <w:rPr>
          <w:rFonts w:eastAsiaTheme="majorEastAsia"/>
          <w:b/>
          <w:bCs/>
          <w:szCs w:val="24"/>
        </w:rPr>
      </w:pPr>
    </w:p>
    <w:p w14:paraId="55BF8640" w14:textId="77777777" w:rsidR="00B12E30" w:rsidRPr="0047251E" w:rsidRDefault="00B12E30">
      <w:pPr>
        <w:spacing w:line="276" w:lineRule="auto"/>
        <w:jc w:val="both"/>
        <w:rPr>
          <w:rFonts w:eastAsiaTheme="majorEastAsia"/>
          <w:b/>
          <w:bCs/>
          <w:szCs w:val="24"/>
        </w:rPr>
      </w:pPr>
    </w:p>
    <w:p w14:paraId="6EA64866" w14:textId="77777777" w:rsidR="00B12E30" w:rsidRPr="006D5682" w:rsidRDefault="00B12E30" w:rsidP="003205B6">
      <w:pPr>
        <w:spacing w:line="276" w:lineRule="auto"/>
      </w:pPr>
    </w:p>
    <w:p w14:paraId="5F77C0C3" w14:textId="58BFC68B" w:rsidR="00DF53D9" w:rsidRPr="003205B6" w:rsidRDefault="00DF53D9">
      <w:pPr>
        <w:pStyle w:val="Heading2"/>
        <w:rPr>
          <w:sz w:val="24"/>
        </w:rPr>
      </w:pPr>
      <w:bookmarkStart w:id="42" w:name="_Toc67471986"/>
      <w:r w:rsidRPr="003205B6">
        <w:rPr>
          <w:sz w:val="24"/>
        </w:rPr>
        <w:lastRenderedPageBreak/>
        <w:t xml:space="preserve">APPLIED </w:t>
      </w:r>
      <w:r w:rsidR="00BF67B5" w:rsidRPr="003205B6">
        <w:rPr>
          <w:sz w:val="24"/>
        </w:rPr>
        <w:t xml:space="preserve">ENGINEERING </w:t>
      </w:r>
      <w:r w:rsidRPr="003205B6">
        <w:rPr>
          <w:sz w:val="24"/>
        </w:rPr>
        <w:t>MATHEMATICS</w:t>
      </w:r>
      <w:bookmarkEnd w:id="39"/>
      <w:bookmarkEnd w:id="40"/>
      <w:bookmarkEnd w:id="42"/>
    </w:p>
    <w:p w14:paraId="102ADB60" w14:textId="77777777" w:rsidR="00DE3CA7" w:rsidRPr="0047251E" w:rsidRDefault="00DE3CA7" w:rsidP="003205B6">
      <w:pPr>
        <w:spacing w:line="276" w:lineRule="auto"/>
        <w:jc w:val="both"/>
        <w:rPr>
          <w:szCs w:val="24"/>
        </w:rPr>
      </w:pPr>
    </w:p>
    <w:p w14:paraId="572E9FE1" w14:textId="0FD563FB" w:rsidR="00DF53D9" w:rsidRPr="0047251E" w:rsidRDefault="00DF53D9" w:rsidP="003205B6">
      <w:pPr>
        <w:spacing w:line="276" w:lineRule="auto"/>
        <w:jc w:val="both"/>
        <w:rPr>
          <w:szCs w:val="24"/>
        </w:rPr>
      </w:pPr>
      <w:r w:rsidRPr="0047251E">
        <w:rPr>
          <w:b/>
          <w:szCs w:val="24"/>
        </w:rPr>
        <w:t>UNIT CODE:</w:t>
      </w:r>
      <w:r w:rsidR="00B37F1D" w:rsidRPr="0047251E">
        <w:rPr>
          <w:b/>
          <w:szCs w:val="24"/>
        </w:rPr>
        <w:t xml:space="preserve"> ENG/</w:t>
      </w:r>
      <w:r w:rsidR="00843FF2" w:rsidRPr="0047251E">
        <w:rPr>
          <w:b/>
          <w:szCs w:val="24"/>
        </w:rPr>
        <w:t>AUT/CC/</w:t>
      </w:r>
      <w:r w:rsidR="00B26BA9" w:rsidRPr="0047251E">
        <w:rPr>
          <w:b/>
          <w:szCs w:val="24"/>
        </w:rPr>
        <w:t>2</w:t>
      </w:r>
      <w:r w:rsidR="00843FF2" w:rsidRPr="0047251E">
        <w:rPr>
          <w:b/>
          <w:szCs w:val="24"/>
        </w:rPr>
        <w:t>/5</w:t>
      </w:r>
      <w:r w:rsidR="00B26BA9" w:rsidRPr="0047251E">
        <w:rPr>
          <w:b/>
          <w:szCs w:val="24"/>
        </w:rPr>
        <w:t>/A</w:t>
      </w:r>
      <w:r w:rsidR="00B37F1D" w:rsidRPr="0047251E">
        <w:rPr>
          <w:szCs w:val="24"/>
        </w:rPr>
        <w:tab/>
      </w:r>
    </w:p>
    <w:p w14:paraId="32B868CF" w14:textId="77777777" w:rsidR="00DF53D9" w:rsidRPr="0047251E" w:rsidRDefault="00DF53D9" w:rsidP="003205B6">
      <w:pPr>
        <w:spacing w:line="276" w:lineRule="auto"/>
        <w:jc w:val="both"/>
        <w:rPr>
          <w:b/>
          <w:szCs w:val="24"/>
        </w:rPr>
      </w:pPr>
      <w:r w:rsidRPr="0047251E">
        <w:rPr>
          <w:b/>
          <w:szCs w:val="24"/>
        </w:rPr>
        <w:t>Relationship to Occupational Standards</w:t>
      </w:r>
    </w:p>
    <w:p w14:paraId="30D9BEF0" w14:textId="25872CBA" w:rsidR="00B26BA9" w:rsidRPr="006D5682" w:rsidRDefault="00DF53D9" w:rsidP="003205B6">
      <w:pPr>
        <w:spacing w:line="276" w:lineRule="auto"/>
        <w:rPr>
          <w:rFonts w:eastAsiaTheme="majorEastAsia"/>
        </w:rPr>
      </w:pPr>
      <w:r w:rsidRPr="006D5682">
        <w:rPr>
          <w:szCs w:val="24"/>
        </w:rPr>
        <w:t xml:space="preserve">This unit addresses the unit of competency: </w:t>
      </w:r>
      <w:bookmarkStart w:id="43" w:name="_Toc525324581"/>
      <w:bookmarkStart w:id="44" w:name="_Toc64889189"/>
      <w:r w:rsidR="00B26BA9" w:rsidRPr="003205B6">
        <w:rPr>
          <w:rFonts w:eastAsiaTheme="majorEastAsia"/>
          <w:b/>
          <w:bCs/>
          <w:szCs w:val="24"/>
        </w:rPr>
        <w:t>Apply Engineering Mathematics</w:t>
      </w:r>
      <w:bookmarkEnd w:id="43"/>
      <w:bookmarkEnd w:id="44"/>
    </w:p>
    <w:p w14:paraId="0BAFE78F" w14:textId="77777777" w:rsidR="00DF53D9" w:rsidRPr="0047251E" w:rsidRDefault="00DF53D9" w:rsidP="003205B6">
      <w:pPr>
        <w:spacing w:line="276" w:lineRule="auto"/>
        <w:jc w:val="both"/>
        <w:rPr>
          <w:szCs w:val="24"/>
        </w:rPr>
      </w:pPr>
      <w:r w:rsidRPr="0047251E">
        <w:rPr>
          <w:b/>
          <w:szCs w:val="24"/>
        </w:rPr>
        <w:t>Duration of Unit</w:t>
      </w:r>
      <w:r w:rsidR="0002654A" w:rsidRPr="0047251E">
        <w:rPr>
          <w:szCs w:val="24"/>
        </w:rPr>
        <w:t>: 5</w:t>
      </w:r>
      <w:r w:rsidRPr="0047251E">
        <w:rPr>
          <w:szCs w:val="24"/>
        </w:rPr>
        <w:t>0 hours</w:t>
      </w:r>
    </w:p>
    <w:p w14:paraId="7653193C" w14:textId="77777777" w:rsidR="00DF53D9" w:rsidRPr="0047251E" w:rsidRDefault="00DF53D9" w:rsidP="003205B6">
      <w:pPr>
        <w:spacing w:line="276" w:lineRule="auto"/>
        <w:jc w:val="both"/>
        <w:rPr>
          <w:b/>
          <w:szCs w:val="24"/>
        </w:rPr>
      </w:pPr>
      <w:r w:rsidRPr="0047251E">
        <w:rPr>
          <w:b/>
          <w:szCs w:val="24"/>
        </w:rPr>
        <w:t>Unit Description</w:t>
      </w:r>
    </w:p>
    <w:p w14:paraId="6CFC0D27" w14:textId="120EDEE5" w:rsidR="00DF53D9" w:rsidRPr="0047251E" w:rsidRDefault="00DF53D9" w:rsidP="003205B6">
      <w:pPr>
        <w:spacing w:line="276" w:lineRule="auto"/>
        <w:jc w:val="both"/>
        <w:rPr>
          <w:szCs w:val="24"/>
        </w:rPr>
      </w:pPr>
      <w:r w:rsidRPr="0047251E">
        <w:rPr>
          <w:szCs w:val="24"/>
        </w:rPr>
        <w:t xml:space="preserve">This unit describes the competencies required by a </w:t>
      </w:r>
      <w:proofErr w:type="gramStart"/>
      <w:r w:rsidR="00B26BA9" w:rsidRPr="003205B6">
        <w:rPr>
          <w:color w:val="FF0000"/>
          <w:szCs w:val="24"/>
        </w:rPr>
        <w:t>craftsperson</w:t>
      </w:r>
      <w:r w:rsidR="00B26BA9" w:rsidRPr="0047251E">
        <w:rPr>
          <w:szCs w:val="24"/>
        </w:rPr>
        <w:t xml:space="preserve">  </w:t>
      </w:r>
      <w:r w:rsidRPr="0047251E">
        <w:rPr>
          <w:szCs w:val="24"/>
        </w:rPr>
        <w:t>in</w:t>
      </w:r>
      <w:proofErr w:type="gramEnd"/>
      <w:r w:rsidRPr="0047251E">
        <w:rPr>
          <w:szCs w:val="24"/>
        </w:rPr>
        <w:t xml:space="preserve"> order to apply a wide range of mathematical skills in their work; apply ratios and proportions to solve problems; use algebraic and graphical techniques to analyse mathematical problems; apply concepts of probability; perform commercial calculations and collect, organise and analyse statistical data. </w:t>
      </w:r>
    </w:p>
    <w:p w14:paraId="1C9182D6" w14:textId="77777777" w:rsidR="00DF53D9" w:rsidRPr="0047251E" w:rsidRDefault="00DF53D9" w:rsidP="003205B6">
      <w:pPr>
        <w:spacing w:line="276" w:lineRule="auto"/>
        <w:jc w:val="both"/>
        <w:rPr>
          <w:b/>
          <w:szCs w:val="24"/>
        </w:rPr>
      </w:pPr>
      <w:r w:rsidRPr="0047251E">
        <w:rPr>
          <w:b/>
          <w:szCs w:val="24"/>
        </w:rPr>
        <w:t>Summary of Learning Outcomes</w:t>
      </w:r>
    </w:p>
    <w:p w14:paraId="77F347EC" w14:textId="77777777" w:rsidR="00F7129B" w:rsidRPr="0047251E" w:rsidRDefault="00F7129B" w:rsidP="00C54A68">
      <w:pPr>
        <w:pStyle w:val="ListParagraph"/>
        <w:numPr>
          <w:ilvl w:val="0"/>
          <w:numId w:val="131"/>
        </w:numPr>
        <w:rPr>
          <w:rFonts w:ascii="Times New Roman" w:hAnsi="Times New Roman"/>
          <w:sz w:val="24"/>
          <w:szCs w:val="24"/>
        </w:rPr>
      </w:pPr>
      <w:r w:rsidRPr="0047251E">
        <w:rPr>
          <w:rFonts w:ascii="Times New Roman" w:hAnsi="Times New Roman"/>
          <w:sz w:val="24"/>
          <w:szCs w:val="24"/>
        </w:rPr>
        <w:t>Apply Algebra</w:t>
      </w:r>
    </w:p>
    <w:p w14:paraId="4B1B1036" w14:textId="77777777" w:rsidR="00F7129B" w:rsidRPr="0047251E" w:rsidRDefault="00F7129B" w:rsidP="00C54A68">
      <w:pPr>
        <w:pStyle w:val="ListParagraph"/>
        <w:numPr>
          <w:ilvl w:val="0"/>
          <w:numId w:val="131"/>
        </w:numPr>
        <w:rPr>
          <w:rFonts w:ascii="Times New Roman" w:hAnsi="Times New Roman"/>
          <w:sz w:val="24"/>
          <w:szCs w:val="24"/>
        </w:rPr>
      </w:pPr>
      <w:r w:rsidRPr="0047251E">
        <w:rPr>
          <w:rFonts w:ascii="Times New Roman" w:hAnsi="Times New Roman"/>
          <w:sz w:val="24"/>
          <w:szCs w:val="24"/>
        </w:rPr>
        <w:t>Apply Trigonometry and hyperbolic functions</w:t>
      </w:r>
    </w:p>
    <w:p w14:paraId="6849BB9C" w14:textId="77777777" w:rsidR="00F7129B" w:rsidRPr="0047251E" w:rsidRDefault="00F7129B" w:rsidP="00C54A68">
      <w:pPr>
        <w:pStyle w:val="ListParagraph"/>
        <w:numPr>
          <w:ilvl w:val="0"/>
          <w:numId w:val="131"/>
        </w:numPr>
        <w:rPr>
          <w:rFonts w:ascii="Times New Roman" w:hAnsi="Times New Roman"/>
          <w:sz w:val="24"/>
          <w:szCs w:val="24"/>
        </w:rPr>
      </w:pPr>
      <w:r w:rsidRPr="0047251E">
        <w:rPr>
          <w:rFonts w:ascii="Times New Roman" w:hAnsi="Times New Roman"/>
          <w:sz w:val="24"/>
          <w:szCs w:val="24"/>
        </w:rPr>
        <w:t>Apply complex numbers</w:t>
      </w:r>
    </w:p>
    <w:p w14:paraId="6FAF4143" w14:textId="77777777" w:rsidR="00F7129B" w:rsidRPr="0047251E" w:rsidRDefault="00F7129B" w:rsidP="00C54A68">
      <w:pPr>
        <w:pStyle w:val="ListParagraph"/>
        <w:numPr>
          <w:ilvl w:val="0"/>
          <w:numId w:val="131"/>
        </w:numPr>
        <w:rPr>
          <w:rFonts w:ascii="Times New Roman" w:hAnsi="Times New Roman"/>
          <w:sz w:val="24"/>
          <w:szCs w:val="24"/>
        </w:rPr>
      </w:pPr>
      <w:r w:rsidRPr="0047251E">
        <w:rPr>
          <w:rFonts w:ascii="Times New Roman" w:hAnsi="Times New Roman"/>
          <w:sz w:val="24"/>
          <w:szCs w:val="24"/>
        </w:rPr>
        <w:t>Apply Coordinate Geometry</w:t>
      </w:r>
    </w:p>
    <w:p w14:paraId="31678F44" w14:textId="77777777" w:rsidR="00F7129B" w:rsidRPr="0047251E" w:rsidRDefault="00F7129B" w:rsidP="00C54A68">
      <w:pPr>
        <w:pStyle w:val="ListParagraph"/>
        <w:numPr>
          <w:ilvl w:val="0"/>
          <w:numId w:val="131"/>
        </w:numPr>
        <w:rPr>
          <w:rFonts w:ascii="Times New Roman" w:hAnsi="Times New Roman"/>
          <w:sz w:val="24"/>
          <w:szCs w:val="24"/>
        </w:rPr>
      </w:pPr>
      <w:r w:rsidRPr="0047251E">
        <w:rPr>
          <w:rFonts w:ascii="Times New Roman" w:hAnsi="Times New Roman"/>
          <w:sz w:val="24"/>
          <w:szCs w:val="24"/>
        </w:rPr>
        <w:t>Carry out Binomial Expansion</w:t>
      </w:r>
    </w:p>
    <w:p w14:paraId="6CEFFB24" w14:textId="77777777" w:rsidR="00F7129B" w:rsidRPr="0047251E" w:rsidRDefault="00F7129B" w:rsidP="00C54A68">
      <w:pPr>
        <w:pStyle w:val="ListParagraph"/>
        <w:numPr>
          <w:ilvl w:val="0"/>
          <w:numId w:val="131"/>
        </w:numPr>
        <w:rPr>
          <w:rFonts w:ascii="Times New Roman" w:hAnsi="Times New Roman"/>
          <w:sz w:val="24"/>
          <w:szCs w:val="24"/>
        </w:rPr>
      </w:pPr>
      <w:r w:rsidRPr="0047251E">
        <w:rPr>
          <w:rFonts w:ascii="Times New Roman" w:hAnsi="Times New Roman"/>
          <w:sz w:val="24"/>
          <w:szCs w:val="24"/>
        </w:rPr>
        <w:t>Apply Calculus</w:t>
      </w:r>
    </w:p>
    <w:p w14:paraId="4D82934E" w14:textId="77777777" w:rsidR="00F7129B" w:rsidRPr="0047251E" w:rsidRDefault="00F7129B" w:rsidP="00C54A68">
      <w:pPr>
        <w:pStyle w:val="ListParagraph"/>
        <w:numPr>
          <w:ilvl w:val="0"/>
          <w:numId w:val="131"/>
        </w:numPr>
        <w:rPr>
          <w:rFonts w:ascii="Times New Roman" w:hAnsi="Times New Roman"/>
          <w:sz w:val="24"/>
          <w:szCs w:val="24"/>
        </w:rPr>
      </w:pPr>
      <w:r w:rsidRPr="0047251E">
        <w:rPr>
          <w:rFonts w:ascii="Times New Roman" w:hAnsi="Times New Roman"/>
          <w:sz w:val="24"/>
          <w:szCs w:val="24"/>
        </w:rPr>
        <w:t>Solve Ordinary differential equations</w:t>
      </w:r>
    </w:p>
    <w:p w14:paraId="255A01A9" w14:textId="77777777" w:rsidR="00F7129B" w:rsidRPr="0047251E" w:rsidRDefault="00F7129B" w:rsidP="00C54A68">
      <w:pPr>
        <w:pStyle w:val="ListParagraph"/>
        <w:numPr>
          <w:ilvl w:val="0"/>
          <w:numId w:val="131"/>
        </w:numPr>
        <w:rPr>
          <w:rFonts w:ascii="Times New Roman" w:hAnsi="Times New Roman"/>
          <w:sz w:val="24"/>
          <w:szCs w:val="24"/>
        </w:rPr>
      </w:pPr>
      <w:r w:rsidRPr="0047251E">
        <w:rPr>
          <w:rFonts w:ascii="Times New Roman" w:eastAsia="Arial Unicode MS" w:hAnsi="Times New Roman"/>
          <w:sz w:val="24"/>
          <w:szCs w:val="24"/>
        </w:rPr>
        <w:t xml:space="preserve">Carry out Mensuration </w:t>
      </w:r>
    </w:p>
    <w:p w14:paraId="08FE8092" w14:textId="77777777" w:rsidR="00F7129B" w:rsidRPr="0047251E" w:rsidRDefault="00F7129B" w:rsidP="00C54A68">
      <w:pPr>
        <w:pStyle w:val="ListParagraph"/>
        <w:numPr>
          <w:ilvl w:val="0"/>
          <w:numId w:val="131"/>
        </w:numPr>
        <w:rPr>
          <w:rFonts w:ascii="Times New Roman" w:hAnsi="Times New Roman"/>
          <w:sz w:val="24"/>
          <w:szCs w:val="24"/>
        </w:rPr>
      </w:pPr>
      <w:r w:rsidRPr="0047251E">
        <w:rPr>
          <w:rFonts w:ascii="Times New Roman" w:hAnsi="Times New Roman"/>
          <w:sz w:val="24"/>
          <w:szCs w:val="24"/>
        </w:rPr>
        <w:t>Apply Power Series</w:t>
      </w:r>
    </w:p>
    <w:p w14:paraId="26972227" w14:textId="77777777" w:rsidR="00F7129B" w:rsidRPr="0047251E" w:rsidRDefault="00F7129B" w:rsidP="00C54A68">
      <w:pPr>
        <w:pStyle w:val="ListParagraph"/>
        <w:numPr>
          <w:ilvl w:val="0"/>
          <w:numId w:val="131"/>
        </w:numPr>
        <w:rPr>
          <w:rFonts w:ascii="Times New Roman" w:hAnsi="Times New Roman"/>
          <w:sz w:val="24"/>
          <w:szCs w:val="24"/>
        </w:rPr>
      </w:pPr>
      <w:r w:rsidRPr="0047251E">
        <w:rPr>
          <w:rFonts w:ascii="Times New Roman" w:hAnsi="Times New Roman"/>
          <w:sz w:val="24"/>
          <w:szCs w:val="24"/>
        </w:rPr>
        <w:t>Apply Statistics</w:t>
      </w:r>
    </w:p>
    <w:p w14:paraId="0F060617" w14:textId="77777777" w:rsidR="00F7129B" w:rsidRPr="0047251E" w:rsidRDefault="00F7129B" w:rsidP="00C54A68">
      <w:pPr>
        <w:pStyle w:val="ListParagraph"/>
        <w:numPr>
          <w:ilvl w:val="0"/>
          <w:numId w:val="131"/>
        </w:numPr>
        <w:rPr>
          <w:rFonts w:ascii="Times New Roman" w:hAnsi="Times New Roman"/>
          <w:sz w:val="24"/>
          <w:szCs w:val="24"/>
        </w:rPr>
      </w:pPr>
      <w:r w:rsidRPr="0047251E">
        <w:rPr>
          <w:rFonts w:ascii="Times New Roman" w:hAnsi="Times New Roman"/>
          <w:sz w:val="24"/>
          <w:szCs w:val="24"/>
        </w:rPr>
        <w:t>Apply Numerical methods</w:t>
      </w:r>
    </w:p>
    <w:p w14:paraId="7524649D" w14:textId="77777777" w:rsidR="00F7129B" w:rsidRPr="0047251E" w:rsidRDefault="00F7129B" w:rsidP="00C54A68">
      <w:pPr>
        <w:pStyle w:val="ListParagraph"/>
        <w:numPr>
          <w:ilvl w:val="0"/>
          <w:numId w:val="131"/>
        </w:numPr>
        <w:rPr>
          <w:rFonts w:ascii="Times New Roman" w:hAnsi="Times New Roman"/>
          <w:sz w:val="24"/>
          <w:szCs w:val="24"/>
        </w:rPr>
      </w:pPr>
      <w:r w:rsidRPr="0047251E">
        <w:rPr>
          <w:rFonts w:ascii="Times New Roman" w:hAnsi="Times New Roman"/>
          <w:sz w:val="24"/>
          <w:szCs w:val="24"/>
        </w:rPr>
        <w:t>Apply Vector theory</w:t>
      </w:r>
    </w:p>
    <w:p w14:paraId="1034C716" w14:textId="77777777" w:rsidR="00F7129B" w:rsidRPr="0047251E" w:rsidRDefault="00F7129B" w:rsidP="00C54A68">
      <w:pPr>
        <w:pStyle w:val="ListParagraph"/>
        <w:numPr>
          <w:ilvl w:val="0"/>
          <w:numId w:val="131"/>
        </w:numPr>
        <w:rPr>
          <w:rFonts w:ascii="Times New Roman" w:hAnsi="Times New Roman"/>
          <w:sz w:val="24"/>
          <w:szCs w:val="24"/>
        </w:rPr>
      </w:pPr>
      <w:r w:rsidRPr="0047251E">
        <w:rPr>
          <w:rFonts w:ascii="Times New Roman" w:hAnsi="Times New Roman"/>
          <w:sz w:val="24"/>
          <w:szCs w:val="24"/>
        </w:rPr>
        <w:t>Apply Matrix</w:t>
      </w:r>
    </w:p>
    <w:p w14:paraId="3109EC8A" w14:textId="5DB15ABF" w:rsidR="00DF53D9" w:rsidRPr="003205B6" w:rsidRDefault="00DF53D9" w:rsidP="003205B6">
      <w:pPr>
        <w:pStyle w:val="ListParagraph"/>
        <w:spacing w:line="276" w:lineRule="auto"/>
        <w:jc w:val="both"/>
        <w:rPr>
          <w:rFonts w:ascii="Times New Roman" w:hAnsi="Times New Roman"/>
          <w:color w:val="FF0000"/>
          <w:sz w:val="24"/>
          <w:szCs w:val="24"/>
        </w:rPr>
      </w:pPr>
    </w:p>
    <w:p w14:paraId="64C4313D" w14:textId="77777777" w:rsidR="00DF53D9" w:rsidRPr="003205B6" w:rsidRDefault="00DF53D9" w:rsidP="003205B6">
      <w:pPr>
        <w:spacing w:line="276" w:lineRule="auto"/>
        <w:jc w:val="both"/>
        <w:rPr>
          <w:b/>
          <w:color w:val="FF0000"/>
          <w:szCs w:val="24"/>
        </w:rPr>
      </w:pPr>
      <w:r w:rsidRPr="003205B6">
        <w:rPr>
          <w:b/>
          <w:color w:val="FF0000"/>
          <w:szCs w:val="24"/>
        </w:rPr>
        <w:t>Learning Outcomes, Content and Suggested Assessment Methods</w:t>
      </w:r>
    </w:p>
    <w:p w14:paraId="5C708E6C" w14:textId="77777777" w:rsidR="00DB214B" w:rsidRPr="00696EB2" w:rsidRDefault="00DB214B" w:rsidP="00DB214B">
      <w:pPr>
        <w:rPr>
          <w:b/>
          <w:szCs w:val="24"/>
        </w:rPr>
      </w:pPr>
      <w:r w:rsidRPr="00696EB2">
        <w:rPr>
          <w:b/>
          <w:szCs w:val="24"/>
        </w:rPr>
        <w:t>Learning Outcomes, Content and Suggested Assessment Methods</w:t>
      </w:r>
    </w:p>
    <w:tbl>
      <w:tblPr>
        <w:tblStyle w:val="TableGrid11"/>
        <w:tblW w:w="5000" w:type="pct"/>
        <w:tblLook w:val="04A0" w:firstRow="1" w:lastRow="0" w:firstColumn="1" w:lastColumn="0" w:noHBand="0" w:noVBand="1"/>
      </w:tblPr>
      <w:tblGrid>
        <w:gridCol w:w="2489"/>
        <w:gridCol w:w="3680"/>
        <w:gridCol w:w="3181"/>
      </w:tblGrid>
      <w:tr w:rsidR="00DB214B" w:rsidRPr="00696EB2" w14:paraId="27B699F6" w14:textId="77777777" w:rsidTr="00837D4B">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6514AEF5" w14:textId="77777777" w:rsidR="00DB214B" w:rsidRPr="00696EB2" w:rsidRDefault="00DB214B" w:rsidP="00837D4B">
            <w:pPr>
              <w:rPr>
                <w:b/>
                <w:szCs w:val="24"/>
              </w:rPr>
            </w:pPr>
            <w:r w:rsidRPr="00696EB2">
              <w:rPr>
                <w:b/>
                <w:szCs w:val="24"/>
              </w:rPr>
              <w:t>Learning Outcome</w:t>
            </w:r>
          </w:p>
        </w:tc>
        <w:tc>
          <w:tcPr>
            <w:tcW w:w="1968" w:type="pct"/>
            <w:tcBorders>
              <w:top w:val="single" w:sz="4" w:space="0" w:color="auto"/>
              <w:left w:val="single" w:sz="4" w:space="0" w:color="auto"/>
              <w:bottom w:val="single" w:sz="4" w:space="0" w:color="auto"/>
              <w:right w:val="single" w:sz="4" w:space="0" w:color="auto"/>
            </w:tcBorders>
            <w:shd w:val="clear" w:color="auto" w:fill="FFFFFF" w:themeFill="background1"/>
          </w:tcPr>
          <w:p w14:paraId="6588D228" w14:textId="77777777" w:rsidR="00DB214B" w:rsidRPr="00696EB2" w:rsidRDefault="00DB214B" w:rsidP="00837D4B">
            <w:pPr>
              <w:rPr>
                <w:b/>
                <w:szCs w:val="24"/>
              </w:rPr>
            </w:pPr>
            <w:r w:rsidRPr="00696EB2">
              <w:rPr>
                <w:b/>
                <w:szCs w:val="24"/>
              </w:rPr>
              <w:t>Content</w:t>
            </w:r>
          </w:p>
        </w:tc>
        <w:tc>
          <w:tcPr>
            <w:tcW w:w="1701" w:type="pct"/>
            <w:tcBorders>
              <w:top w:val="single" w:sz="4" w:space="0" w:color="auto"/>
              <w:left w:val="single" w:sz="4" w:space="0" w:color="auto"/>
              <w:bottom w:val="single" w:sz="4" w:space="0" w:color="auto"/>
              <w:right w:val="single" w:sz="4" w:space="0" w:color="auto"/>
            </w:tcBorders>
            <w:shd w:val="clear" w:color="auto" w:fill="FFFFFF" w:themeFill="background1"/>
          </w:tcPr>
          <w:p w14:paraId="4CF32A9D" w14:textId="77777777" w:rsidR="00DB214B" w:rsidRPr="00696EB2" w:rsidRDefault="00DB214B" w:rsidP="00837D4B">
            <w:pPr>
              <w:rPr>
                <w:b/>
                <w:szCs w:val="24"/>
              </w:rPr>
            </w:pPr>
            <w:r w:rsidRPr="00696EB2">
              <w:rPr>
                <w:b/>
                <w:szCs w:val="24"/>
              </w:rPr>
              <w:t>Suggested Assessment Methods</w:t>
            </w:r>
          </w:p>
        </w:tc>
      </w:tr>
      <w:tr w:rsidR="00DB214B" w:rsidRPr="00696EB2" w14:paraId="346F3F3C" w14:textId="77777777" w:rsidTr="00837D4B">
        <w:trPr>
          <w:trHeight w:val="4148"/>
        </w:trPr>
        <w:tc>
          <w:tcPr>
            <w:tcW w:w="1331" w:type="pct"/>
          </w:tcPr>
          <w:p w14:paraId="233D2C70" w14:textId="77777777" w:rsidR="00DB214B" w:rsidRPr="00696EB2" w:rsidRDefault="00DB214B" w:rsidP="00C54A68">
            <w:pPr>
              <w:numPr>
                <w:ilvl w:val="1"/>
                <w:numId w:val="43"/>
              </w:numPr>
              <w:tabs>
                <w:tab w:val="num" w:pos="450"/>
                <w:tab w:val="num" w:pos="2628"/>
              </w:tabs>
              <w:spacing w:after="0" w:line="276" w:lineRule="auto"/>
              <w:ind w:left="450"/>
              <w:contextualSpacing/>
              <w:rPr>
                <w:rFonts w:eastAsia="Times New Roman"/>
                <w:szCs w:val="24"/>
              </w:rPr>
            </w:pPr>
            <w:r w:rsidRPr="00696EB2">
              <w:rPr>
                <w:rFonts w:eastAsia="Times New Roman"/>
                <w:szCs w:val="24"/>
              </w:rPr>
              <w:lastRenderedPageBreak/>
              <w:t>Apply Algebra</w:t>
            </w:r>
          </w:p>
        </w:tc>
        <w:tc>
          <w:tcPr>
            <w:tcW w:w="1968" w:type="pct"/>
          </w:tcPr>
          <w:p w14:paraId="7CDE95C2" w14:textId="77777777" w:rsidR="00DB214B" w:rsidRPr="00696EB2" w:rsidRDefault="00DB214B" w:rsidP="00C54A68">
            <w:pPr>
              <w:numPr>
                <w:ilvl w:val="0"/>
                <w:numId w:val="134"/>
              </w:numPr>
              <w:spacing w:after="0" w:line="276" w:lineRule="auto"/>
              <w:contextualSpacing/>
              <w:rPr>
                <w:rFonts w:eastAsia="Times New Roman"/>
                <w:szCs w:val="24"/>
              </w:rPr>
            </w:pPr>
            <w:r w:rsidRPr="00696EB2">
              <w:rPr>
                <w:rFonts w:eastAsia="Times New Roman"/>
                <w:szCs w:val="24"/>
              </w:rPr>
              <w:t>Base and Index</w:t>
            </w:r>
          </w:p>
          <w:p w14:paraId="022421DA" w14:textId="77777777" w:rsidR="00DB214B" w:rsidRPr="00696EB2" w:rsidRDefault="00DB214B" w:rsidP="00C54A68">
            <w:pPr>
              <w:numPr>
                <w:ilvl w:val="0"/>
                <w:numId w:val="134"/>
              </w:numPr>
              <w:spacing w:after="0" w:line="276" w:lineRule="auto"/>
              <w:contextualSpacing/>
              <w:rPr>
                <w:rFonts w:eastAsia="Times New Roman"/>
                <w:szCs w:val="24"/>
              </w:rPr>
            </w:pPr>
            <w:r w:rsidRPr="00696EB2">
              <w:rPr>
                <w:rFonts w:eastAsia="Times New Roman"/>
                <w:szCs w:val="24"/>
              </w:rPr>
              <w:t>Law of indices</w:t>
            </w:r>
          </w:p>
          <w:p w14:paraId="3F334ABD" w14:textId="77777777" w:rsidR="00DB214B" w:rsidRPr="00696EB2" w:rsidRDefault="00DB214B" w:rsidP="00C54A68">
            <w:pPr>
              <w:numPr>
                <w:ilvl w:val="0"/>
                <w:numId w:val="134"/>
              </w:numPr>
              <w:spacing w:after="0" w:line="276" w:lineRule="auto"/>
              <w:contextualSpacing/>
              <w:rPr>
                <w:rFonts w:eastAsia="Times New Roman"/>
                <w:szCs w:val="24"/>
              </w:rPr>
            </w:pPr>
            <w:r w:rsidRPr="00696EB2">
              <w:rPr>
                <w:rFonts w:eastAsia="Times New Roman"/>
                <w:szCs w:val="24"/>
              </w:rPr>
              <w:t xml:space="preserve">Indicial equations </w:t>
            </w:r>
          </w:p>
          <w:p w14:paraId="2DC70463" w14:textId="77777777" w:rsidR="00DB214B" w:rsidRPr="00696EB2" w:rsidRDefault="00DB214B" w:rsidP="00C54A68">
            <w:pPr>
              <w:numPr>
                <w:ilvl w:val="0"/>
                <w:numId w:val="134"/>
              </w:numPr>
              <w:spacing w:after="0" w:line="276" w:lineRule="auto"/>
              <w:contextualSpacing/>
              <w:rPr>
                <w:rFonts w:eastAsia="Times New Roman"/>
                <w:szCs w:val="24"/>
              </w:rPr>
            </w:pPr>
            <w:r w:rsidRPr="00696EB2">
              <w:rPr>
                <w:rFonts w:eastAsia="Times New Roman"/>
                <w:szCs w:val="24"/>
              </w:rPr>
              <w:t>Laws of logarithm</w:t>
            </w:r>
          </w:p>
          <w:p w14:paraId="47001EA2" w14:textId="77777777" w:rsidR="00DB214B" w:rsidRPr="00696EB2" w:rsidRDefault="00DB214B" w:rsidP="00C54A68">
            <w:pPr>
              <w:numPr>
                <w:ilvl w:val="0"/>
                <w:numId w:val="134"/>
              </w:numPr>
              <w:spacing w:after="0" w:line="276" w:lineRule="auto"/>
              <w:contextualSpacing/>
              <w:rPr>
                <w:rFonts w:eastAsia="Times New Roman"/>
                <w:szCs w:val="24"/>
              </w:rPr>
            </w:pPr>
            <w:r w:rsidRPr="00696EB2">
              <w:rPr>
                <w:rFonts w:eastAsia="Times New Roman"/>
                <w:szCs w:val="24"/>
              </w:rPr>
              <w:t>Logarithmic equations</w:t>
            </w:r>
          </w:p>
          <w:p w14:paraId="6AA4106E" w14:textId="77777777" w:rsidR="00DB214B" w:rsidRPr="00696EB2" w:rsidRDefault="00DB214B" w:rsidP="00C54A68">
            <w:pPr>
              <w:numPr>
                <w:ilvl w:val="0"/>
                <w:numId w:val="134"/>
              </w:numPr>
              <w:spacing w:after="0" w:line="276" w:lineRule="auto"/>
              <w:contextualSpacing/>
              <w:rPr>
                <w:rFonts w:eastAsia="Times New Roman"/>
                <w:szCs w:val="24"/>
              </w:rPr>
            </w:pPr>
            <w:r w:rsidRPr="00696EB2">
              <w:rPr>
                <w:rFonts w:eastAsia="Times New Roman"/>
                <w:szCs w:val="24"/>
              </w:rPr>
              <w:t>Conversion of bases</w:t>
            </w:r>
          </w:p>
          <w:p w14:paraId="33173529" w14:textId="77777777" w:rsidR="00DB214B" w:rsidRPr="00696EB2" w:rsidRDefault="00DB214B" w:rsidP="00C54A68">
            <w:pPr>
              <w:numPr>
                <w:ilvl w:val="0"/>
                <w:numId w:val="134"/>
              </w:numPr>
              <w:spacing w:after="0" w:line="276" w:lineRule="auto"/>
              <w:contextualSpacing/>
              <w:rPr>
                <w:rFonts w:eastAsia="Times New Roman"/>
                <w:szCs w:val="24"/>
              </w:rPr>
            </w:pPr>
            <w:r w:rsidRPr="00696EB2">
              <w:rPr>
                <w:rFonts w:eastAsia="Times New Roman"/>
                <w:szCs w:val="24"/>
              </w:rPr>
              <w:t>Use of calculator</w:t>
            </w:r>
          </w:p>
          <w:p w14:paraId="1C5F40A3" w14:textId="77777777" w:rsidR="00DB214B" w:rsidRPr="00696EB2" w:rsidRDefault="00DB214B" w:rsidP="00C54A68">
            <w:pPr>
              <w:numPr>
                <w:ilvl w:val="0"/>
                <w:numId w:val="134"/>
              </w:numPr>
              <w:spacing w:after="0" w:line="276" w:lineRule="auto"/>
              <w:contextualSpacing/>
              <w:rPr>
                <w:rFonts w:eastAsia="Times New Roman"/>
                <w:szCs w:val="24"/>
              </w:rPr>
            </w:pPr>
            <w:r w:rsidRPr="00696EB2">
              <w:rPr>
                <w:rFonts w:eastAsia="Times New Roman"/>
                <w:szCs w:val="24"/>
              </w:rPr>
              <w:t>Reduction of equations</w:t>
            </w:r>
          </w:p>
          <w:p w14:paraId="0D3F5F6C" w14:textId="77777777" w:rsidR="00DB214B" w:rsidRPr="00696EB2" w:rsidRDefault="00DB214B" w:rsidP="00C54A68">
            <w:pPr>
              <w:numPr>
                <w:ilvl w:val="0"/>
                <w:numId w:val="134"/>
              </w:numPr>
              <w:spacing w:after="0" w:line="276" w:lineRule="auto"/>
              <w:contextualSpacing/>
              <w:rPr>
                <w:rFonts w:eastAsia="Times New Roman"/>
                <w:szCs w:val="24"/>
              </w:rPr>
            </w:pPr>
            <w:r w:rsidRPr="00696EB2">
              <w:rPr>
                <w:rFonts w:eastAsia="Times New Roman"/>
                <w:szCs w:val="24"/>
              </w:rPr>
              <w:t>Solution of equations reduced to quadratic form</w:t>
            </w:r>
          </w:p>
          <w:p w14:paraId="533C5A2C" w14:textId="77777777" w:rsidR="00DB214B" w:rsidRPr="00696EB2" w:rsidRDefault="00DB214B" w:rsidP="00C54A68">
            <w:pPr>
              <w:numPr>
                <w:ilvl w:val="0"/>
                <w:numId w:val="134"/>
              </w:numPr>
              <w:spacing w:after="0" w:line="276" w:lineRule="auto"/>
              <w:contextualSpacing/>
              <w:rPr>
                <w:rFonts w:eastAsia="Times New Roman"/>
                <w:szCs w:val="24"/>
              </w:rPr>
            </w:pPr>
            <w:r w:rsidRPr="00696EB2">
              <w:rPr>
                <w:rFonts w:eastAsia="Times New Roman"/>
                <w:szCs w:val="24"/>
              </w:rPr>
              <w:t>Solutions of simultaneous linear equations in three unknowns</w:t>
            </w:r>
          </w:p>
          <w:p w14:paraId="4D5C1CB4" w14:textId="77777777" w:rsidR="00DB214B" w:rsidRPr="00696EB2" w:rsidRDefault="00DB214B" w:rsidP="00C54A68">
            <w:pPr>
              <w:numPr>
                <w:ilvl w:val="0"/>
                <w:numId w:val="134"/>
              </w:numPr>
              <w:spacing w:after="0" w:line="276" w:lineRule="auto"/>
              <w:contextualSpacing/>
              <w:rPr>
                <w:rFonts w:eastAsia="Times New Roman"/>
                <w:szCs w:val="24"/>
              </w:rPr>
            </w:pPr>
            <w:r w:rsidRPr="00696EB2">
              <w:rPr>
                <w:rFonts w:eastAsia="Times New Roman"/>
                <w:szCs w:val="24"/>
              </w:rPr>
              <w:t>Solutions of problems involving AP and GP</w:t>
            </w:r>
          </w:p>
        </w:tc>
        <w:tc>
          <w:tcPr>
            <w:tcW w:w="1701" w:type="pct"/>
          </w:tcPr>
          <w:p w14:paraId="61C6139C" w14:textId="77777777" w:rsidR="00DB214B" w:rsidRPr="00696EB2" w:rsidRDefault="00DB214B" w:rsidP="00C54A68">
            <w:pPr>
              <w:numPr>
                <w:ilvl w:val="0"/>
                <w:numId w:val="134"/>
              </w:numPr>
              <w:spacing w:after="0" w:line="276" w:lineRule="auto"/>
              <w:contextualSpacing/>
              <w:rPr>
                <w:rFonts w:eastAsia="Times New Roman"/>
                <w:szCs w:val="24"/>
              </w:rPr>
            </w:pPr>
            <w:r w:rsidRPr="00696EB2">
              <w:rPr>
                <w:rFonts w:eastAsia="Times New Roman"/>
                <w:szCs w:val="24"/>
              </w:rPr>
              <w:t>Written tests</w:t>
            </w:r>
          </w:p>
          <w:p w14:paraId="06EB28EF" w14:textId="77777777" w:rsidR="00DB214B" w:rsidRPr="00696EB2" w:rsidRDefault="00DB214B" w:rsidP="00C54A68">
            <w:pPr>
              <w:numPr>
                <w:ilvl w:val="0"/>
                <w:numId w:val="134"/>
              </w:numPr>
              <w:spacing w:after="0" w:line="276" w:lineRule="auto"/>
              <w:contextualSpacing/>
              <w:rPr>
                <w:rFonts w:eastAsia="Times New Roman"/>
                <w:szCs w:val="24"/>
              </w:rPr>
            </w:pPr>
            <w:r w:rsidRPr="00696EB2">
              <w:rPr>
                <w:rFonts w:eastAsia="Times New Roman"/>
                <w:szCs w:val="24"/>
              </w:rPr>
              <w:t>Oral questioning</w:t>
            </w:r>
          </w:p>
          <w:p w14:paraId="068E0376" w14:textId="77777777" w:rsidR="00DB214B" w:rsidRPr="00696EB2" w:rsidRDefault="00DB214B" w:rsidP="00C54A68">
            <w:pPr>
              <w:numPr>
                <w:ilvl w:val="0"/>
                <w:numId w:val="134"/>
              </w:numPr>
              <w:spacing w:after="0" w:line="276" w:lineRule="auto"/>
              <w:contextualSpacing/>
              <w:rPr>
                <w:rFonts w:eastAsia="Times New Roman"/>
                <w:szCs w:val="24"/>
              </w:rPr>
            </w:pPr>
            <w:r w:rsidRPr="00696EB2">
              <w:rPr>
                <w:rFonts w:eastAsia="Times New Roman"/>
                <w:szCs w:val="24"/>
              </w:rPr>
              <w:t>Assignments</w:t>
            </w:r>
          </w:p>
          <w:p w14:paraId="112786E8" w14:textId="77777777" w:rsidR="00DB214B" w:rsidRPr="00696EB2" w:rsidRDefault="00DB214B" w:rsidP="00C54A68">
            <w:pPr>
              <w:numPr>
                <w:ilvl w:val="0"/>
                <w:numId w:val="134"/>
              </w:numPr>
              <w:spacing w:after="0" w:line="276" w:lineRule="auto"/>
              <w:contextualSpacing/>
              <w:rPr>
                <w:rFonts w:eastAsia="Times New Roman"/>
                <w:szCs w:val="24"/>
              </w:rPr>
            </w:pPr>
            <w:r w:rsidRPr="00696EB2">
              <w:rPr>
                <w:rFonts w:eastAsia="Times New Roman"/>
                <w:szCs w:val="24"/>
              </w:rPr>
              <w:t>Supervised exercises</w:t>
            </w:r>
          </w:p>
        </w:tc>
      </w:tr>
      <w:tr w:rsidR="00DB214B" w:rsidRPr="00696EB2" w14:paraId="2B503B08" w14:textId="77777777" w:rsidTr="00837D4B">
        <w:trPr>
          <w:trHeight w:val="530"/>
        </w:trPr>
        <w:tc>
          <w:tcPr>
            <w:tcW w:w="1331" w:type="pct"/>
          </w:tcPr>
          <w:p w14:paraId="2AD9A92E" w14:textId="77777777" w:rsidR="00DB214B" w:rsidRPr="00696EB2" w:rsidRDefault="00DB214B" w:rsidP="00C54A68">
            <w:pPr>
              <w:numPr>
                <w:ilvl w:val="1"/>
                <w:numId w:val="43"/>
              </w:numPr>
              <w:tabs>
                <w:tab w:val="num" w:pos="450"/>
                <w:tab w:val="num" w:pos="2628"/>
              </w:tabs>
              <w:spacing w:after="0" w:line="276" w:lineRule="auto"/>
              <w:ind w:left="450"/>
              <w:contextualSpacing/>
              <w:rPr>
                <w:rFonts w:eastAsia="Times New Roman"/>
                <w:szCs w:val="24"/>
              </w:rPr>
            </w:pPr>
            <w:r w:rsidRPr="00696EB2">
              <w:rPr>
                <w:rFonts w:eastAsia="Times New Roman"/>
                <w:szCs w:val="24"/>
              </w:rPr>
              <w:t>Apply Trigonometry and hyperbolic functions</w:t>
            </w:r>
          </w:p>
        </w:tc>
        <w:tc>
          <w:tcPr>
            <w:tcW w:w="1968" w:type="pct"/>
          </w:tcPr>
          <w:p w14:paraId="7B3C0F04" w14:textId="77777777" w:rsidR="00DB214B" w:rsidRPr="00696EB2" w:rsidRDefault="00DB214B" w:rsidP="00C54A68">
            <w:pPr>
              <w:numPr>
                <w:ilvl w:val="0"/>
                <w:numId w:val="134"/>
              </w:numPr>
              <w:spacing w:after="0" w:line="276" w:lineRule="auto"/>
              <w:contextualSpacing/>
              <w:rPr>
                <w:rFonts w:eastAsia="Times New Roman"/>
                <w:szCs w:val="24"/>
              </w:rPr>
            </w:pPr>
            <w:r w:rsidRPr="00696EB2">
              <w:rPr>
                <w:rFonts w:eastAsia="Times New Roman"/>
                <w:szCs w:val="24"/>
              </w:rPr>
              <w:t>Half -angle formula</w:t>
            </w:r>
          </w:p>
          <w:p w14:paraId="4A190D54" w14:textId="77777777" w:rsidR="00DB214B" w:rsidRPr="00696EB2" w:rsidRDefault="00DB214B" w:rsidP="00C54A68">
            <w:pPr>
              <w:numPr>
                <w:ilvl w:val="0"/>
                <w:numId w:val="134"/>
              </w:numPr>
              <w:spacing w:after="0" w:line="276" w:lineRule="auto"/>
              <w:contextualSpacing/>
              <w:rPr>
                <w:rFonts w:eastAsia="Times New Roman"/>
                <w:szCs w:val="24"/>
              </w:rPr>
            </w:pPr>
            <w:r w:rsidRPr="00696EB2">
              <w:rPr>
                <w:rFonts w:eastAsia="Times New Roman"/>
                <w:szCs w:val="24"/>
              </w:rPr>
              <w:t>Factor formula</w:t>
            </w:r>
          </w:p>
          <w:p w14:paraId="3E21398A" w14:textId="77777777" w:rsidR="00DB214B" w:rsidRPr="00696EB2" w:rsidRDefault="00DB214B" w:rsidP="00C54A68">
            <w:pPr>
              <w:numPr>
                <w:ilvl w:val="0"/>
                <w:numId w:val="134"/>
              </w:numPr>
              <w:spacing w:after="0" w:line="276" w:lineRule="auto"/>
              <w:contextualSpacing/>
              <w:rPr>
                <w:rFonts w:eastAsia="Times New Roman"/>
                <w:szCs w:val="24"/>
              </w:rPr>
            </w:pPr>
            <w:r w:rsidRPr="00696EB2">
              <w:rPr>
                <w:rFonts w:eastAsia="Times New Roman"/>
                <w:szCs w:val="24"/>
              </w:rPr>
              <w:t xml:space="preserve">Trigonometric functions </w:t>
            </w:r>
          </w:p>
          <w:p w14:paraId="1BA93DCC" w14:textId="77777777" w:rsidR="00DB214B" w:rsidRPr="00696EB2" w:rsidRDefault="00DB214B" w:rsidP="00C54A68">
            <w:pPr>
              <w:numPr>
                <w:ilvl w:val="0"/>
                <w:numId w:val="134"/>
              </w:numPr>
              <w:spacing w:after="0" w:line="276" w:lineRule="auto"/>
              <w:contextualSpacing/>
              <w:rPr>
                <w:rFonts w:eastAsia="Times New Roman"/>
                <w:szCs w:val="24"/>
              </w:rPr>
            </w:pPr>
            <w:r w:rsidRPr="00696EB2">
              <w:rPr>
                <w:rFonts w:eastAsia="Times New Roman"/>
                <w:szCs w:val="24"/>
              </w:rPr>
              <w:t>Parametric equations</w:t>
            </w:r>
          </w:p>
          <w:p w14:paraId="46B48CB5" w14:textId="77777777" w:rsidR="00DB214B" w:rsidRPr="00696EB2" w:rsidRDefault="00DB214B" w:rsidP="00C54A68">
            <w:pPr>
              <w:numPr>
                <w:ilvl w:val="0"/>
                <w:numId w:val="134"/>
              </w:numPr>
              <w:spacing w:after="0" w:line="276" w:lineRule="auto"/>
              <w:contextualSpacing/>
              <w:rPr>
                <w:rFonts w:eastAsia="Times New Roman"/>
                <w:szCs w:val="24"/>
              </w:rPr>
            </w:pPr>
            <w:r w:rsidRPr="00696EB2">
              <w:rPr>
                <w:rFonts w:eastAsia="Times New Roman"/>
                <w:szCs w:val="24"/>
              </w:rPr>
              <w:t>Relative and absolute measures</w:t>
            </w:r>
          </w:p>
          <w:p w14:paraId="1786CE2E" w14:textId="77777777" w:rsidR="00DB214B" w:rsidRPr="00696EB2" w:rsidRDefault="00DB214B" w:rsidP="00C54A68">
            <w:pPr>
              <w:numPr>
                <w:ilvl w:val="0"/>
                <w:numId w:val="134"/>
              </w:numPr>
              <w:spacing w:after="0" w:line="276" w:lineRule="auto"/>
              <w:contextualSpacing/>
              <w:rPr>
                <w:rFonts w:eastAsia="Times New Roman"/>
                <w:szCs w:val="24"/>
              </w:rPr>
            </w:pPr>
            <w:r w:rsidRPr="00696EB2">
              <w:rPr>
                <w:rFonts w:eastAsia="Times New Roman"/>
                <w:szCs w:val="24"/>
              </w:rPr>
              <w:t>Measures calculation</w:t>
            </w:r>
          </w:p>
          <w:p w14:paraId="29A066B2" w14:textId="77777777" w:rsidR="00DB214B" w:rsidRPr="00696EB2" w:rsidRDefault="00DB214B" w:rsidP="00C54A68">
            <w:pPr>
              <w:numPr>
                <w:ilvl w:val="0"/>
                <w:numId w:val="134"/>
              </w:numPr>
              <w:spacing w:after="0" w:line="276" w:lineRule="auto"/>
              <w:contextualSpacing/>
              <w:rPr>
                <w:rFonts w:eastAsia="Times New Roman"/>
                <w:szCs w:val="24"/>
              </w:rPr>
            </w:pPr>
            <w:r w:rsidRPr="00696EB2">
              <w:rPr>
                <w:rFonts w:eastAsia="Times New Roman"/>
                <w:szCs w:val="24"/>
              </w:rPr>
              <w:t>Meaning of hyperbolic equations</w:t>
            </w:r>
          </w:p>
          <w:p w14:paraId="0990860C" w14:textId="77777777" w:rsidR="00DB214B" w:rsidRPr="00696EB2" w:rsidRDefault="00DB214B" w:rsidP="00C54A68">
            <w:pPr>
              <w:numPr>
                <w:ilvl w:val="0"/>
                <w:numId w:val="134"/>
              </w:numPr>
              <w:spacing w:after="0" w:line="276" w:lineRule="auto"/>
              <w:contextualSpacing/>
              <w:rPr>
                <w:rFonts w:eastAsia="Times New Roman"/>
                <w:szCs w:val="24"/>
              </w:rPr>
            </w:pPr>
            <w:r w:rsidRPr="00696EB2">
              <w:rPr>
                <w:rFonts w:eastAsia="Times New Roman"/>
                <w:szCs w:val="24"/>
              </w:rPr>
              <w:t>Properties of hyperbolic functions</w:t>
            </w:r>
          </w:p>
          <w:p w14:paraId="08732380" w14:textId="77777777" w:rsidR="00DB214B" w:rsidRPr="00696EB2" w:rsidRDefault="00DB214B" w:rsidP="00C54A68">
            <w:pPr>
              <w:numPr>
                <w:ilvl w:val="0"/>
                <w:numId w:val="134"/>
              </w:numPr>
              <w:spacing w:after="0" w:line="276" w:lineRule="auto"/>
              <w:contextualSpacing/>
              <w:rPr>
                <w:rFonts w:eastAsia="Times New Roman"/>
                <w:szCs w:val="24"/>
              </w:rPr>
            </w:pPr>
            <w:r w:rsidRPr="00696EB2">
              <w:rPr>
                <w:rFonts w:eastAsia="Times New Roman"/>
                <w:szCs w:val="24"/>
              </w:rPr>
              <w:t xml:space="preserve">Evaluations of hyperbolic functions Hyperbolic identities </w:t>
            </w:r>
          </w:p>
          <w:p w14:paraId="44258E43" w14:textId="77777777" w:rsidR="00DB214B" w:rsidRPr="00696EB2" w:rsidRDefault="00DB214B" w:rsidP="00C54A68">
            <w:pPr>
              <w:numPr>
                <w:ilvl w:val="0"/>
                <w:numId w:val="134"/>
              </w:numPr>
              <w:spacing w:after="0" w:line="276" w:lineRule="auto"/>
              <w:contextualSpacing/>
              <w:rPr>
                <w:rFonts w:eastAsia="Times New Roman"/>
                <w:szCs w:val="24"/>
              </w:rPr>
            </w:pPr>
            <w:r w:rsidRPr="00696EB2">
              <w:rPr>
                <w:rFonts w:eastAsia="Times New Roman"/>
                <w:szCs w:val="24"/>
              </w:rPr>
              <w:t>Osborne’s Rule</w:t>
            </w:r>
          </w:p>
          <w:p w14:paraId="6FCF72FC" w14:textId="77777777" w:rsidR="00DB214B" w:rsidRPr="00696EB2" w:rsidRDefault="00DB214B" w:rsidP="00C54A68">
            <w:pPr>
              <w:numPr>
                <w:ilvl w:val="0"/>
                <w:numId w:val="134"/>
              </w:numPr>
              <w:spacing w:after="0" w:line="276" w:lineRule="auto"/>
              <w:contextualSpacing/>
              <w:rPr>
                <w:rFonts w:eastAsia="Times New Roman"/>
                <w:szCs w:val="24"/>
              </w:rPr>
            </w:pPr>
            <w:proofErr w:type="spellStart"/>
            <w:r w:rsidRPr="00696EB2">
              <w:rPr>
                <w:rFonts w:eastAsia="Times New Roman"/>
                <w:szCs w:val="24"/>
              </w:rPr>
              <w:t>Ashx+bshx</w:t>
            </w:r>
            <w:proofErr w:type="spellEnd"/>
            <w:r w:rsidRPr="00696EB2">
              <w:rPr>
                <w:rFonts w:eastAsia="Times New Roman"/>
                <w:szCs w:val="24"/>
              </w:rPr>
              <w:t xml:space="preserve">=C equation  </w:t>
            </w:r>
          </w:p>
          <w:p w14:paraId="047B14CD" w14:textId="77777777" w:rsidR="00DB214B" w:rsidRPr="00696EB2" w:rsidRDefault="00DB214B" w:rsidP="00C54A68">
            <w:pPr>
              <w:numPr>
                <w:ilvl w:val="0"/>
                <w:numId w:val="134"/>
              </w:numPr>
              <w:spacing w:after="0" w:line="276" w:lineRule="auto"/>
              <w:contextualSpacing/>
              <w:rPr>
                <w:rFonts w:eastAsia="Times New Roman"/>
                <w:szCs w:val="24"/>
              </w:rPr>
            </w:pPr>
            <w:r w:rsidRPr="00696EB2">
              <w:rPr>
                <w:rFonts w:eastAsia="Times New Roman"/>
                <w:szCs w:val="24"/>
              </w:rPr>
              <w:t>One-to-one relationship in functions</w:t>
            </w:r>
          </w:p>
          <w:p w14:paraId="00D9BBA4" w14:textId="77777777" w:rsidR="00DB214B" w:rsidRPr="00696EB2" w:rsidRDefault="00DB214B" w:rsidP="00C54A68">
            <w:pPr>
              <w:numPr>
                <w:ilvl w:val="0"/>
                <w:numId w:val="134"/>
              </w:numPr>
              <w:spacing w:after="0" w:line="276" w:lineRule="auto"/>
              <w:contextualSpacing/>
              <w:rPr>
                <w:rFonts w:eastAsia="Times New Roman"/>
                <w:szCs w:val="24"/>
              </w:rPr>
            </w:pPr>
            <w:r w:rsidRPr="00696EB2">
              <w:rPr>
                <w:rFonts w:eastAsia="Times New Roman"/>
                <w:szCs w:val="24"/>
              </w:rPr>
              <w:t>Inverse functions for one-to-one relationship</w:t>
            </w:r>
          </w:p>
          <w:p w14:paraId="3C003AC6" w14:textId="77777777" w:rsidR="00DB214B" w:rsidRPr="00696EB2" w:rsidRDefault="00DB214B" w:rsidP="00C54A68">
            <w:pPr>
              <w:numPr>
                <w:ilvl w:val="0"/>
                <w:numId w:val="134"/>
              </w:numPr>
              <w:spacing w:after="0" w:line="276" w:lineRule="auto"/>
              <w:contextualSpacing/>
              <w:rPr>
                <w:rFonts w:eastAsia="Times New Roman"/>
                <w:szCs w:val="24"/>
              </w:rPr>
            </w:pPr>
            <w:r w:rsidRPr="00696EB2">
              <w:rPr>
                <w:rFonts w:eastAsia="Times New Roman"/>
                <w:szCs w:val="24"/>
              </w:rPr>
              <w:t xml:space="preserve">Inverse functions for trigonometric functions  </w:t>
            </w:r>
          </w:p>
          <w:p w14:paraId="6FDBA09C" w14:textId="77777777" w:rsidR="00DB214B" w:rsidRPr="00696EB2" w:rsidRDefault="00DB214B" w:rsidP="00C54A68">
            <w:pPr>
              <w:numPr>
                <w:ilvl w:val="0"/>
                <w:numId w:val="134"/>
              </w:numPr>
              <w:spacing w:after="0" w:line="276" w:lineRule="auto"/>
              <w:contextualSpacing/>
              <w:rPr>
                <w:rFonts w:eastAsia="Times New Roman"/>
                <w:szCs w:val="24"/>
              </w:rPr>
            </w:pPr>
            <w:r w:rsidRPr="00696EB2">
              <w:rPr>
                <w:rFonts w:eastAsia="Times New Roman"/>
                <w:szCs w:val="24"/>
              </w:rPr>
              <w:t>Graph of inverse functions</w:t>
            </w:r>
          </w:p>
          <w:p w14:paraId="57AD6E71" w14:textId="77777777" w:rsidR="00DB214B" w:rsidRPr="00696EB2" w:rsidRDefault="00DB214B" w:rsidP="00C54A68">
            <w:pPr>
              <w:numPr>
                <w:ilvl w:val="0"/>
                <w:numId w:val="134"/>
              </w:numPr>
              <w:spacing w:after="0" w:line="276" w:lineRule="auto"/>
              <w:contextualSpacing/>
              <w:rPr>
                <w:rFonts w:eastAsia="Times New Roman"/>
                <w:szCs w:val="24"/>
              </w:rPr>
            </w:pPr>
            <w:r w:rsidRPr="00696EB2">
              <w:rPr>
                <w:rFonts w:eastAsia="Times New Roman"/>
                <w:szCs w:val="24"/>
              </w:rPr>
              <w:lastRenderedPageBreak/>
              <w:t>Inverse hyperbolic functions</w:t>
            </w:r>
          </w:p>
        </w:tc>
        <w:tc>
          <w:tcPr>
            <w:tcW w:w="1701" w:type="pct"/>
          </w:tcPr>
          <w:p w14:paraId="3372C2F0" w14:textId="77777777" w:rsidR="00DB214B" w:rsidRPr="00696EB2" w:rsidRDefault="00DB214B" w:rsidP="00C54A68">
            <w:pPr>
              <w:numPr>
                <w:ilvl w:val="0"/>
                <w:numId w:val="134"/>
              </w:numPr>
              <w:spacing w:after="0" w:line="276" w:lineRule="auto"/>
              <w:contextualSpacing/>
              <w:rPr>
                <w:rFonts w:eastAsia="Times New Roman"/>
                <w:szCs w:val="24"/>
              </w:rPr>
            </w:pPr>
            <w:r w:rsidRPr="00696EB2">
              <w:rPr>
                <w:rFonts w:eastAsia="Times New Roman"/>
                <w:szCs w:val="24"/>
              </w:rPr>
              <w:lastRenderedPageBreak/>
              <w:t>Written tests</w:t>
            </w:r>
          </w:p>
          <w:p w14:paraId="54AD3B84" w14:textId="77777777" w:rsidR="00DB214B" w:rsidRPr="00696EB2" w:rsidRDefault="00DB214B" w:rsidP="00C54A68">
            <w:pPr>
              <w:numPr>
                <w:ilvl w:val="0"/>
                <w:numId w:val="134"/>
              </w:numPr>
              <w:spacing w:after="0" w:line="276" w:lineRule="auto"/>
              <w:contextualSpacing/>
              <w:rPr>
                <w:rFonts w:eastAsia="Times New Roman"/>
                <w:szCs w:val="24"/>
              </w:rPr>
            </w:pPr>
            <w:r w:rsidRPr="00696EB2">
              <w:rPr>
                <w:rFonts w:eastAsia="Times New Roman"/>
                <w:szCs w:val="24"/>
              </w:rPr>
              <w:t>Oral questioning</w:t>
            </w:r>
          </w:p>
          <w:p w14:paraId="14D117FD" w14:textId="77777777" w:rsidR="00DB214B" w:rsidRPr="00696EB2" w:rsidRDefault="00DB214B" w:rsidP="00C54A68">
            <w:pPr>
              <w:numPr>
                <w:ilvl w:val="0"/>
                <w:numId w:val="134"/>
              </w:numPr>
              <w:spacing w:after="0" w:line="276" w:lineRule="auto"/>
              <w:contextualSpacing/>
              <w:rPr>
                <w:rFonts w:eastAsia="Times New Roman"/>
                <w:szCs w:val="24"/>
              </w:rPr>
            </w:pPr>
            <w:r w:rsidRPr="00696EB2">
              <w:rPr>
                <w:rFonts w:eastAsia="Times New Roman"/>
                <w:szCs w:val="24"/>
              </w:rPr>
              <w:t>Assignments</w:t>
            </w:r>
          </w:p>
          <w:p w14:paraId="34920101" w14:textId="77777777" w:rsidR="00DB214B" w:rsidRPr="00696EB2" w:rsidRDefault="00DB214B" w:rsidP="00C54A68">
            <w:pPr>
              <w:numPr>
                <w:ilvl w:val="0"/>
                <w:numId w:val="134"/>
              </w:numPr>
              <w:spacing w:after="0" w:line="276" w:lineRule="auto"/>
              <w:contextualSpacing/>
              <w:rPr>
                <w:rFonts w:eastAsia="Times New Roman"/>
                <w:szCs w:val="24"/>
              </w:rPr>
            </w:pPr>
            <w:r w:rsidRPr="00696EB2">
              <w:rPr>
                <w:rFonts w:eastAsia="Times New Roman"/>
                <w:szCs w:val="24"/>
              </w:rPr>
              <w:t>Supervised exercises</w:t>
            </w:r>
          </w:p>
          <w:p w14:paraId="603D50C3" w14:textId="77777777" w:rsidR="00DB214B" w:rsidRPr="00696EB2" w:rsidRDefault="00DB214B" w:rsidP="00837D4B">
            <w:pPr>
              <w:rPr>
                <w:szCs w:val="24"/>
              </w:rPr>
            </w:pPr>
          </w:p>
        </w:tc>
      </w:tr>
      <w:tr w:rsidR="00DB214B" w:rsidRPr="00696EB2" w14:paraId="7B0416F2" w14:textId="77777777" w:rsidTr="00837D4B">
        <w:trPr>
          <w:trHeight w:val="3680"/>
        </w:trPr>
        <w:tc>
          <w:tcPr>
            <w:tcW w:w="1331" w:type="pct"/>
          </w:tcPr>
          <w:p w14:paraId="3FF574DA" w14:textId="77777777" w:rsidR="00DB214B" w:rsidRPr="00696EB2" w:rsidRDefault="00DB214B" w:rsidP="00C54A68">
            <w:pPr>
              <w:numPr>
                <w:ilvl w:val="1"/>
                <w:numId w:val="43"/>
              </w:numPr>
              <w:tabs>
                <w:tab w:val="num" w:pos="450"/>
                <w:tab w:val="num" w:pos="2628"/>
              </w:tabs>
              <w:spacing w:after="0" w:line="276" w:lineRule="auto"/>
              <w:ind w:left="450"/>
              <w:contextualSpacing/>
              <w:rPr>
                <w:rFonts w:eastAsia="Times New Roman"/>
                <w:szCs w:val="24"/>
              </w:rPr>
            </w:pPr>
            <w:r w:rsidRPr="00696EB2">
              <w:rPr>
                <w:rFonts w:eastAsia="Times New Roman"/>
                <w:szCs w:val="24"/>
              </w:rPr>
              <w:t>Apply complex numbers</w:t>
            </w:r>
          </w:p>
        </w:tc>
        <w:tc>
          <w:tcPr>
            <w:tcW w:w="1968" w:type="pct"/>
            <w:tcBorders>
              <w:top w:val="single" w:sz="4" w:space="0" w:color="auto"/>
              <w:left w:val="single" w:sz="4" w:space="0" w:color="auto"/>
              <w:bottom w:val="single" w:sz="4" w:space="0" w:color="auto"/>
              <w:right w:val="single" w:sz="4" w:space="0" w:color="auto"/>
            </w:tcBorders>
          </w:tcPr>
          <w:p w14:paraId="4690ABF5" w14:textId="77777777" w:rsidR="00DB214B" w:rsidRPr="00696EB2" w:rsidRDefault="00DB214B" w:rsidP="00C54A68">
            <w:pPr>
              <w:numPr>
                <w:ilvl w:val="0"/>
                <w:numId w:val="134"/>
              </w:numPr>
              <w:spacing w:after="0" w:line="276" w:lineRule="auto"/>
              <w:contextualSpacing/>
              <w:rPr>
                <w:rFonts w:eastAsia="Times New Roman"/>
                <w:szCs w:val="24"/>
              </w:rPr>
            </w:pPr>
            <w:r w:rsidRPr="00696EB2">
              <w:rPr>
                <w:rFonts w:eastAsia="Times New Roman"/>
                <w:szCs w:val="24"/>
              </w:rPr>
              <w:t>Meaning of complex numbers</w:t>
            </w:r>
          </w:p>
          <w:p w14:paraId="3721AAE6" w14:textId="77777777" w:rsidR="00DB214B" w:rsidRPr="00696EB2" w:rsidRDefault="00DB214B" w:rsidP="00C54A68">
            <w:pPr>
              <w:numPr>
                <w:ilvl w:val="0"/>
                <w:numId w:val="134"/>
              </w:numPr>
              <w:spacing w:after="0" w:line="276" w:lineRule="auto"/>
              <w:contextualSpacing/>
              <w:rPr>
                <w:rFonts w:eastAsia="Times New Roman"/>
                <w:szCs w:val="24"/>
              </w:rPr>
            </w:pPr>
            <w:r w:rsidRPr="00696EB2">
              <w:rPr>
                <w:rFonts w:eastAsia="Times New Roman"/>
                <w:szCs w:val="24"/>
              </w:rPr>
              <w:t>Stating complex numbers in numbers in terms of conjugate argument and</w:t>
            </w:r>
          </w:p>
          <w:p w14:paraId="21A60BAE" w14:textId="77777777" w:rsidR="00DB214B" w:rsidRPr="00696EB2" w:rsidRDefault="00DB214B" w:rsidP="00C54A68">
            <w:pPr>
              <w:numPr>
                <w:ilvl w:val="0"/>
                <w:numId w:val="134"/>
              </w:numPr>
              <w:spacing w:after="0" w:line="276" w:lineRule="auto"/>
              <w:contextualSpacing/>
              <w:rPr>
                <w:rFonts w:eastAsia="Times New Roman"/>
                <w:szCs w:val="24"/>
              </w:rPr>
            </w:pPr>
            <w:r w:rsidRPr="00696EB2">
              <w:rPr>
                <w:rFonts w:eastAsia="Times New Roman"/>
                <w:szCs w:val="24"/>
              </w:rPr>
              <w:t>Modulus</w:t>
            </w:r>
          </w:p>
          <w:p w14:paraId="7A1AC8AE" w14:textId="77777777" w:rsidR="00DB214B" w:rsidRPr="00696EB2" w:rsidRDefault="00DB214B" w:rsidP="00C54A68">
            <w:pPr>
              <w:numPr>
                <w:ilvl w:val="0"/>
                <w:numId w:val="134"/>
              </w:numPr>
              <w:spacing w:after="0" w:line="276" w:lineRule="auto"/>
              <w:contextualSpacing/>
              <w:rPr>
                <w:rFonts w:eastAsia="Times New Roman"/>
                <w:szCs w:val="24"/>
              </w:rPr>
            </w:pPr>
            <w:r w:rsidRPr="00696EB2">
              <w:rPr>
                <w:rFonts w:eastAsia="Times New Roman"/>
                <w:szCs w:val="24"/>
              </w:rPr>
              <w:t>Representation of complex numbers on the Argand diagram</w:t>
            </w:r>
          </w:p>
          <w:p w14:paraId="7091BD6F" w14:textId="77777777" w:rsidR="00DB214B" w:rsidRPr="00696EB2" w:rsidRDefault="00DB214B" w:rsidP="00C54A68">
            <w:pPr>
              <w:numPr>
                <w:ilvl w:val="0"/>
                <w:numId w:val="134"/>
              </w:numPr>
              <w:spacing w:after="0" w:line="276" w:lineRule="auto"/>
              <w:contextualSpacing/>
              <w:rPr>
                <w:rFonts w:eastAsia="Times New Roman"/>
                <w:szCs w:val="24"/>
              </w:rPr>
            </w:pPr>
            <w:r w:rsidRPr="00696EB2">
              <w:rPr>
                <w:rFonts w:eastAsia="Times New Roman"/>
                <w:szCs w:val="24"/>
              </w:rPr>
              <w:t xml:space="preserve">Arithmetic operation of complex numbers Application of De </w:t>
            </w:r>
            <w:proofErr w:type="spellStart"/>
            <w:r w:rsidRPr="00696EB2">
              <w:rPr>
                <w:rFonts w:eastAsia="Times New Roman"/>
                <w:szCs w:val="24"/>
              </w:rPr>
              <w:t>Moivre’s</w:t>
            </w:r>
            <w:proofErr w:type="spellEnd"/>
            <w:r w:rsidRPr="00696EB2">
              <w:rPr>
                <w:rFonts w:eastAsia="Times New Roman"/>
                <w:szCs w:val="24"/>
              </w:rPr>
              <w:t xml:space="preserve"> theorem</w:t>
            </w:r>
          </w:p>
          <w:p w14:paraId="221D3FD7" w14:textId="77777777" w:rsidR="00DB214B" w:rsidRPr="00696EB2" w:rsidRDefault="00DB214B" w:rsidP="00C54A68">
            <w:pPr>
              <w:numPr>
                <w:ilvl w:val="0"/>
                <w:numId w:val="134"/>
              </w:numPr>
              <w:spacing w:after="0" w:line="276" w:lineRule="auto"/>
              <w:contextualSpacing/>
              <w:rPr>
                <w:rFonts w:eastAsia="Times New Roman"/>
                <w:szCs w:val="24"/>
              </w:rPr>
            </w:pPr>
            <w:r w:rsidRPr="00696EB2">
              <w:rPr>
                <w:rFonts w:eastAsia="Times New Roman"/>
                <w:szCs w:val="24"/>
              </w:rPr>
              <w:t>Application of complex numbers to engineering</w:t>
            </w:r>
          </w:p>
        </w:tc>
        <w:tc>
          <w:tcPr>
            <w:tcW w:w="1701" w:type="pct"/>
          </w:tcPr>
          <w:p w14:paraId="5726DFF7" w14:textId="77777777" w:rsidR="00DB214B" w:rsidRPr="00696EB2" w:rsidRDefault="00DB214B" w:rsidP="00C54A68">
            <w:pPr>
              <w:numPr>
                <w:ilvl w:val="0"/>
                <w:numId w:val="134"/>
              </w:numPr>
              <w:spacing w:after="0" w:line="276" w:lineRule="auto"/>
              <w:rPr>
                <w:szCs w:val="24"/>
              </w:rPr>
            </w:pPr>
            <w:r w:rsidRPr="00696EB2">
              <w:rPr>
                <w:szCs w:val="24"/>
              </w:rPr>
              <w:t>Assignments</w:t>
            </w:r>
          </w:p>
          <w:p w14:paraId="096ADDCD" w14:textId="77777777" w:rsidR="00DB214B" w:rsidRPr="00696EB2" w:rsidRDefault="00DB214B" w:rsidP="00C54A68">
            <w:pPr>
              <w:numPr>
                <w:ilvl w:val="0"/>
                <w:numId w:val="134"/>
              </w:numPr>
              <w:spacing w:after="0" w:line="276" w:lineRule="auto"/>
              <w:rPr>
                <w:szCs w:val="24"/>
              </w:rPr>
            </w:pPr>
            <w:r w:rsidRPr="00696EB2">
              <w:rPr>
                <w:szCs w:val="24"/>
              </w:rPr>
              <w:t xml:space="preserve">Oral questioning </w:t>
            </w:r>
          </w:p>
          <w:p w14:paraId="63CBB77E" w14:textId="77777777" w:rsidR="00DB214B" w:rsidRPr="00696EB2" w:rsidRDefault="00DB214B" w:rsidP="00C54A68">
            <w:pPr>
              <w:numPr>
                <w:ilvl w:val="0"/>
                <w:numId w:val="134"/>
              </w:numPr>
              <w:spacing w:after="0" w:line="276" w:lineRule="auto"/>
              <w:rPr>
                <w:szCs w:val="24"/>
              </w:rPr>
            </w:pPr>
            <w:r w:rsidRPr="00696EB2">
              <w:rPr>
                <w:szCs w:val="24"/>
              </w:rPr>
              <w:t>Supervised exercises</w:t>
            </w:r>
          </w:p>
          <w:p w14:paraId="194B5B8E" w14:textId="77777777" w:rsidR="00DB214B" w:rsidRPr="00696EB2" w:rsidRDefault="00DB214B" w:rsidP="00C54A68">
            <w:pPr>
              <w:numPr>
                <w:ilvl w:val="0"/>
                <w:numId w:val="134"/>
              </w:numPr>
              <w:spacing w:after="0" w:line="276" w:lineRule="auto"/>
              <w:rPr>
                <w:szCs w:val="24"/>
              </w:rPr>
            </w:pPr>
            <w:r w:rsidRPr="00696EB2">
              <w:rPr>
                <w:szCs w:val="24"/>
              </w:rPr>
              <w:t>Written tests</w:t>
            </w:r>
          </w:p>
        </w:tc>
      </w:tr>
      <w:tr w:rsidR="00DB214B" w:rsidRPr="00696EB2" w14:paraId="4CAF2582" w14:textId="77777777" w:rsidTr="00837D4B">
        <w:trPr>
          <w:trHeight w:val="2852"/>
        </w:trPr>
        <w:tc>
          <w:tcPr>
            <w:tcW w:w="1331" w:type="pct"/>
          </w:tcPr>
          <w:p w14:paraId="66F1433D" w14:textId="77777777" w:rsidR="00DB214B" w:rsidRPr="00696EB2" w:rsidRDefault="00DB214B" w:rsidP="00C54A68">
            <w:pPr>
              <w:numPr>
                <w:ilvl w:val="1"/>
                <w:numId w:val="43"/>
              </w:numPr>
              <w:tabs>
                <w:tab w:val="num" w:pos="450"/>
                <w:tab w:val="num" w:pos="2628"/>
              </w:tabs>
              <w:spacing w:after="0" w:line="276" w:lineRule="auto"/>
              <w:ind w:left="450"/>
              <w:contextualSpacing/>
              <w:rPr>
                <w:rFonts w:eastAsia="Times New Roman"/>
                <w:szCs w:val="24"/>
              </w:rPr>
            </w:pPr>
            <w:r w:rsidRPr="00696EB2">
              <w:rPr>
                <w:rFonts w:eastAsia="Times New Roman"/>
                <w:szCs w:val="24"/>
              </w:rPr>
              <w:t>Apply Coordinate Geometry</w:t>
            </w:r>
          </w:p>
        </w:tc>
        <w:tc>
          <w:tcPr>
            <w:tcW w:w="1968" w:type="pct"/>
            <w:tcBorders>
              <w:top w:val="single" w:sz="4" w:space="0" w:color="auto"/>
              <w:left w:val="single" w:sz="4" w:space="0" w:color="auto"/>
              <w:bottom w:val="single" w:sz="4" w:space="0" w:color="auto"/>
              <w:right w:val="single" w:sz="4" w:space="0" w:color="auto"/>
            </w:tcBorders>
          </w:tcPr>
          <w:p w14:paraId="50AD68C8" w14:textId="77777777" w:rsidR="00DB214B" w:rsidRPr="00696EB2" w:rsidRDefault="00DB214B" w:rsidP="00C54A68">
            <w:pPr>
              <w:numPr>
                <w:ilvl w:val="0"/>
                <w:numId w:val="134"/>
              </w:numPr>
              <w:spacing w:after="0" w:line="276" w:lineRule="auto"/>
              <w:rPr>
                <w:szCs w:val="24"/>
              </w:rPr>
            </w:pPr>
            <w:r w:rsidRPr="00696EB2">
              <w:rPr>
                <w:szCs w:val="24"/>
              </w:rPr>
              <w:t>Polar equations</w:t>
            </w:r>
          </w:p>
          <w:p w14:paraId="27999088" w14:textId="77777777" w:rsidR="00DB214B" w:rsidRPr="00696EB2" w:rsidRDefault="00DB214B" w:rsidP="00C54A68">
            <w:pPr>
              <w:numPr>
                <w:ilvl w:val="0"/>
                <w:numId w:val="134"/>
              </w:numPr>
              <w:spacing w:after="0" w:line="276" w:lineRule="auto"/>
              <w:rPr>
                <w:szCs w:val="24"/>
              </w:rPr>
            </w:pPr>
            <w:r w:rsidRPr="00696EB2">
              <w:rPr>
                <w:szCs w:val="24"/>
              </w:rPr>
              <w:t>Cartesian equation</w:t>
            </w:r>
          </w:p>
          <w:p w14:paraId="494A7D02" w14:textId="77777777" w:rsidR="00DB214B" w:rsidRPr="00696EB2" w:rsidRDefault="00DB214B" w:rsidP="00C54A68">
            <w:pPr>
              <w:numPr>
                <w:ilvl w:val="0"/>
                <w:numId w:val="134"/>
              </w:numPr>
              <w:spacing w:after="0" w:line="276" w:lineRule="auto"/>
              <w:rPr>
                <w:szCs w:val="24"/>
              </w:rPr>
            </w:pPr>
            <w:r w:rsidRPr="00696EB2">
              <w:rPr>
                <w:szCs w:val="24"/>
              </w:rPr>
              <w:t>Graphs of polar equations</w:t>
            </w:r>
          </w:p>
          <w:p w14:paraId="49AA9A21" w14:textId="77777777" w:rsidR="00DB214B" w:rsidRPr="00696EB2" w:rsidRDefault="00DB214B" w:rsidP="00C54A68">
            <w:pPr>
              <w:numPr>
                <w:ilvl w:val="0"/>
                <w:numId w:val="134"/>
              </w:numPr>
              <w:spacing w:after="0" w:line="276" w:lineRule="auto"/>
              <w:rPr>
                <w:szCs w:val="24"/>
              </w:rPr>
            </w:pPr>
            <w:r w:rsidRPr="00696EB2">
              <w:rPr>
                <w:szCs w:val="24"/>
              </w:rPr>
              <w:t>Normal and tangents</w:t>
            </w:r>
          </w:p>
          <w:p w14:paraId="30E7CD1D" w14:textId="77777777" w:rsidR="00DB214B" w:rsidRPr="00696EB2" w:rsidRDefault="00DB214B" w:rsidP="00C54A68">
            <w:pPr>
              <w:numPr>
                <w:ilvl w:val="0"/>
                <w:numId w:val="134"/>
              </w:numPr>
              <w:spacing w:after="0" w:line="276" w:lineRule="auto"/>
              <w:rPr>
                <w:szCs w:val="24"/>
              </w:rPr>
            </w:pPr>
            <w:r w:rsidRPr="00696EB2">
              <w:rPr>
                <w:szCs w:val="24"/>
              </w:rPr>
              <w:t>Definition of a point</w:t>
            </w:r>
          </w:p>
          <w:p w14:paraId="47B4A54E" w14:textId="77777777" w:rsidR="00DB214B" w:rsidRPr="00696EB2" w:rsidRDefault="00DB214B" w:rsidP="00C54A68">
            <w:pPr>
              <w:numPr>
                <w:ilvl w:val="0"/>
                <w:numId w:val="134"/>
              </w:numPr>
              <w:spacing w:after="0" w:line="276" w:lineRule="auto"/>
              <w:rPr>
                <w:szCs w:val="24"/>
              </w:rPr>
            </w:pPr>
            <w:r w:rsidRPr="00696EB2">
              <w:rPr>
                <w:szCs w:val="24"/>
              </w:rPr>
              <w:t xml:space="preserve">Locus of a </w:t>
            </w:r>
            <w:proofErr w:type="gramStart"/>
            <w:r w:rsidRPr="00696EB2">
              <w:rPr>
                <w:szCs w:val="24"/>
              </w:rPr>
              <w:t>point  in</w:t>
            </w:r>
            <w:proofErr w:type="gramEnd"/>
            <w:r w:rsidRPr="00696EB2">
              <w:rPr>
                <w:szCs w:val="24"/>
              </w:rPr>
              <w:t xml:space="preserve"> relation to a circle</w:t>
            </w:r>
          </w:p>
          <w:p w14:paraId="78367E05" w14:textId="77777777" w:rsidR="00DB214B" w:rsidRPr="00696EB2" w:rsidRDefault="00DB214B" w:rsidP="00C54A68">
            <w:pPr>
              <w:numPr>
                <w:ilvl w:val="0"/>
                <w:numId w:val="134"/>
              </w:numPr>
              <w:spacing w:after="0" w:line="276" w:lineRule="auto"/>
              <w:rPr>
                <w:szCs w:val="24"/>
              </w:rPr>
            </w:pPr>
            <w:r w:rsidRPr="00696EB2">
              <w:rPr>
                <w:szCs w:val="24"/>
              </w:rPr>
              <w:t>Loci of points for given mechanism</w:t>
            </w:r>
          </w:p>
        </w:tc>
        <w:tc>
          <w:tcPr>
            <w:tcW w:w="1701" w:type="pct"/>
          </w:tcPr>
          <w:p w14:paraId="5D8D7A1B" w14:textId="77777777" w:rsidR="00DB214B" w:rsidRPr="00696EB2" w:rsidRDefault="00DB214B" w:rsidP="00C54A68">
            <w:pPr>
              <w:numPr>
                <w:ilvl w:val="0"/>
                <w:numId w:val="134"/>
              </w:numPr>
              <w:spacing w:after="0" w:line="276" w:lineRule="auto"/>
              <w:rPr>
                <w:szCs w:val="24"/>
              </w:rPr>
            </w:pPr>
            <w:r w:rsidRPr="00696EB2">
              <w:rPr>
                <w:szCs w:val="24"/>
              </w:rPr>
              <w:t>Written tests</w:t>
            </w:r>
          </w:p>
          <w:p w14:paraId="1792340E" w14:textId="77777777" w:rsidR="00DB214B" w:rsidRPr="00696EB2" w:rsidRDefault="00DB214B" w:rsidP="00C54A68">
            <w:pPr>
              <w:numPr>
                <w:ilvl w:val="0"/>
                <w:numId w:val="134"/>
              </w:numPr>
              <w:spacing w:after="0" w:line="276" w:lineRule="auto"/>
              <w:rPr>
                <w:szCs w:val="24"/>
              </w:rPr>
            </w:pPr>
            <w:r w:rsidRPr="00696EB2">
              <w:rPr>
                <w:szCs w:val="24"/>
              </w:rPr>
              <w:t>Oral questioning</w:t>
            </w:r>
          </w:p>
          <w:p w14:paraId="5EE3B32F" w14:textId="77777777" w:rsidR="00DB214B" w:rsidRPr="00696EB2" w:rsidRDefault="00DB214B" w:rsidP="00C54A68">
            <w:pPr>
              <w:numPr>
                <w:ilvl w:val="0"/>
                <w:numId w:val="134"/>
              </w:numPr>
              <w:spacing w:after="0" w:line="276" w:lineRule="auto"/>
              <w:rPr>
                <w:szCs w:val="24"/>
              </w:rPr>
            </w:pPr>
            <w:r w:rsidRPr="00696EB2">
              <w:rPr>
                <w:szCs w:val="24"/>
              </w:rPr>
              <w:t>Assignments</w:t>
            </w:r>
          </w:p>
          <w:p w14:paraId="605DF175" w14:textId="77777777" w:rsidR="00DB214B" w:rsidRPr="00696EB2" w:rsidRDefault="00DB214B" w:rsidP="00C54A68">
            <w:pPr>
              <w:numPr>
                <w:ilvl w:val="0"/>
                <w:numId w:val="134"/>
              </w:numPr>
              <w:spacing w:after="0" w:line="276" w:lineRule="auto"/>
              <w:rPr>
                <w:szCs w:val="24"/>
              </w:rPr>
            </w:pPr>
            <w:r w:rsidRPr="00696EB2">
              <w:rPr>
                <w:szCs w:val="24"/>
              </w:rPr>
              <w:t>Supervised exercises</w:t>
            </w:r>
          </w:p>
          <w:p w14:paraId="0F04F81D" w14:textId="77777777" w:rsidR="00DB214B" w:rsidRPr="00696EB2" w:rsidRDefault="00DB214B" w:rsidP="00837D4B">
            <w:pPr>
              <w:rPr>
                <w:szCs w:val="24"/>
              </w:rPr>
            </w:pPr>
          </w:p>
        </w:tc>
      </w:tr>
      <w:tr w:rsidR="00DB214B" w:rsidRPr="00696EB2" w14:paraId="01FDF564" w14:textId="77777777" w:rsidTr="00837D4B">
        <w:trPr>
          <w:trHeight w:val="1898"/>
        </w:trPr>
        <w:tc>
          <w:tcPr>
            <w:tcW w:w="1331" w:type="pct"/>
          </w:tcPr>
          <w:p w14:paraId="763ED62C" w14:textId="77777777" w:rsidR="00DB214B" w:rsidRPr="00696EB2" w:rsidRDefault="00DB214B" w:rsidP="00C54A68">
            <w:pPr>
              <w:numPr>
                <w:ilvl w:val="1"/>
                <w:numId w:val="43"/>
              </w:numPr>
              <w:tabs>
                <w:tab w:val="num" w:pos="450"/>
                <w:tab w:val="num" w:pos="2628"/>
              </w:tabs>
              <w:spacing w:after="0" w:line="276" w:lineRule="auto"/>
              <w:ind w:left="450"/>
              <w:contextualSpacing/>
              <w:rPr>
                <w:rFonts w:eastAsia="Times New Roman"/>
                <w:szCs w:val="24"/>
              </w:rPr>
            </w:pPr>
            <w:r w:rsidRPr="00696EB2">
              <w:rPr>
                <w:rFonts w:eastAsia="Times New Roman"/>
                <w:szCs w:val="24"/>
              </w:rPr>
              <w:t>Carry out Binomial Expansion</w:t>
            </w:r>
          </w:p>
        </w:tc>
        <w:tc>
          <w:tcPr>
            <w:tcW w:w="1968" w:type="pct"/>
          </w:tcPr>
          <w:p w14:paraId="63AB500A" w14:textId="77777777" w:rsidR="00DB214B" w:rsidRPr="00696EB2" w:rsidRDefault="00DB214B" w:rsidP="00C54A68">
            <w:pPr>
              <w:numPr>
                <w:ilvl w:val="0"/>
                <w:numId w:val="134"/>
              </w:numPr>
              <w:spacing w:after="0" w:line="276" w:lineRule="auto"/>
              <w:rPr>
                <w:szCs w:val="24"/>
              </w:rPr>
            </w:pPr>
            <w:r w:rsidRPr="00696EB2">
              <w:rPr>
                <w:szCs w:val="24"/>
              </w:rPr>
              <w:t>Binomial theorem Power series using binomial theorem Roots of numbers using binomial theorem.</w:t>
            </w:r>
          </w:p>
          <w:p w14:paraId="3E2A8BCA" w14:textId="77777777" w:rsidR="00DB214B" w:rsidRPr="00696EB2" w:rsidRDefault="00DB214B" w:rsidP="00C54A68">
            <w:pPr>
              <w:numPr>
                <w:ilvl w:val="0"/>
                <w:numId w:val="134"/>
              </w:numPr>
              <w:spacing w:after="0" w:line="276" w:lineRule="auto"/>
              <w:rPr>
                <w:szCs w:val="24"/>
              </w:rPr>
            </w:pPr>
            <w:r w:rsidRPr="00696EB2">
              <w:rPr>
                <w:szCs w:val="24"/>
              </w:rPr>
              <w:t>Estimation of errors of small changes using binomial theorem.</w:t>
            </w:r>
          </w:p>
        </w:tc>
        <w:tc>
          <w:tcPr>
            <w:tcW w:w="1701" w:type="pct"/>
          </w:tcPr>
          <w:p w14:paraId="01419D67" w14:textId="77777777" w:rsidR="00DB214B" w:rsidRPr="00696EB2" w:rsidRDefault="00DB214B" w:rsidP="00C54A68">
            <w:pPr>
              <w:numPr>
                <w:ilvl w:val="0"/>
                <w:numId w:val="134"/>
              </w:numPr>
              <w:spacing w:after="0" w:line="276" w:lineRule="auto"/>
              <w:rPr>
                <w:szCs w:val="24"/>
              </w:rPr>
            </w:pPr>
            <w:r w:rsidRPr="00696EB2">
              <w:rPr>
                <w:szCs w:val="24"/>
              </w:rPr>
              <w:t>Written tests</w:t>
            </w:r>
          </w:p>
          <w:p w14:paraId="4D4023CD" w14:textId="77777777" w:rsidR="00DB214B" w:rsidRPr="00696EB2" w:rsidRDefault="00DB214B" w:rsidP="00C54A68">
            <w:pPr>
              <w:numPr>
                <w:ilvl w:val="0"/>
                <w:numId w:val="134"/>
              </w:numPr>
              <w:spacing w:after="0" w:line="276" w:lineRule="auto"/>
              <w:rPr>
                <w:szCs w:val="24"/>
              </w:rPr>
            </w:pPr>
            <w:r w:rsidRPr="00696EB2">
              <w:rPr>
                <w:szCs w:val="24"/>
              </w:rPr>
              <w:t>Oral questioning</w:t>
            </w:r>
          </w:p>
          <w:p w14:paraId="30AA4FD5" w14:textId="77777777" w:rsidR="00DB214B" w:rsidRPr="00696EB2" w:rsidRDefault="00DB214B" w:rsidP="00C54A68">
            <w:pPr>
              <w:numPr>
                <w:ilvl w:val="0"/>
                <w:numId w:val="134"/>
              </w:numPr>
              <w:spacing w:after="0" w:line="276" w:lineRule="auto"/>
              <w:rPr>
                <w:szCs w:val="24"/>
              </w:rPr>
            </w:pPr>
            <w:r w:rsidRPr="00696EB2">
              <w:rPr>
                <w:szCs w:val="24"/>
              </w:rPr>
              <w:t>Assignments</w:t>
            </w:r>
          </w:p>
          <w:p w14:paraId="10C573F3" w14:textId="77777777" w:rsidR="00DB214B" w:rsidRPr="00696EB2" w:rsidRDefault="00DB214B" w:rsidP="00C54A68">
            <w:pPr>
              <w:numPr>
                <w:ilvl w:val="0"/>
                <w:numId w:val="134"/>
              </w:numPr>
              <w:spacing w:after="0" w:line="276" w:lineRule="auto"/>
              <w:rPr>
                <w:szCs w:val="24"/>
              </w:rPr>
            </w:pPr>
            <w:r w:rsidRPr="00696EB2">
              <w:rPr>
                <w:szCs w:val="24"/>
              </w:rPr>
              <w:t>Supervised exercises</w:t>
            </w:r>
          </w:p>
        </w:tc>
      </w:tr>
      <w:tr w:rsidR="00DB214B" w:rsidRPr="00696EB2" w14:paraId="15BD9A87" w14:textId="77777777" w:rsidTr="00837D4B">
        <w:trPr>
          <w:trHeight w:val="1520"/>
        </w:trPr>
        <w:tc>
          <w:tcPr>
            <w:tcW w:w="1331" w:type="pct"/>
          </w:tcPr>
          <w:p w14:paraId="06BBB514" w14:textId="77777777" w:rsidR="00DB214B" w:rsidRPr="00696EB2" w:rsidRDefault="00DB214B" w:rsidP="00C54A68">
            <w:pPr>
              <w:numPr>
                <w:ilvl w:val="1"/>
                <w:numId w:val="43"/>
              </w:numPr>
              <w:tabs>
                <w:tab w:val="num" w:pos="450"/>
              </w:tabs>
              <w:spacing w:after="0" w:line="276" w:lineRule="auto"/>
              <w:ind w:left="450"/>
              <w:contextualSpacing/>
              <w:rPr>
                <w:rFonts w:eastAsia="Times New Roman"/>
                <w:szCs w:val="24"/>
              </w:rPr>
            </w:pPr>
            <w:r w:rsidRPr="00696EB2">
              <w:rPr>
                <w:rFonts w:eastAsia="Times New Roman"/>
                <w:szCs w:val="24"/>
              </w:rPr>
              <w:t>Carry out mensuration</w:t>
            </w:r>
          </w:p>
        </w:tc>
        <w:tc>
          <w:tcPr>
            <w:tcW w:w="1968" w:type="pct"/>
          </w:tcPr>
          <w:p w14:paraId="6A1E7923" w14:textId="77777777" w:rsidR="00DB214B" w:rsidRPr="00696EB2" w:rsidRDefault="00DB214B" w:rsidP="00C54A68">
            <w:pPr>
              <w:numPr>
                <w:ilvl w:val="0"/>
                <w:numId w:val="134"/>
              </w:numPr>
              <w:spacing w:after="0" w:line="276" w:lineRule="auto"/>
              <w:rPr>
                <w:szCs w:val="24"/>
              </w:rPr>
            </w:pPr>
            <w:r w:rsidRPr="00696EB2">
              <w:rPr>
                <w:szCs w:val="24"/>
              </w:rPr>
              <w:t>Perimeter and area of regular shapes</w:t>
            </w:r>
          </w:p>
          <w:p w14:paraId="2E1A1F61" w14:textId="77777777" w:rsidR="00DB214B" w:rsidRPr="00696EB2" w:rsidRDefault="00DB214B" w:rsidP="00C54A68">
            <w:pPr>
              <w:numPr>
                <w:ilvl w:val="0"/>
                <w:numId w:val="134"/>
              </w:numPr>
              <w:spacing w:after="0" w:line="276" w:lineRule="auto"/>
              <w:rPr>
                <w:szCs w:val="24"/>
              </w:rPr>
            </w:pPr>
            <w:r w:rsidRPr="00696EB2">
              <w:rPr>
                <w:szCs w:val="24"/>
              </w:rPr>
              <w:t>Volume and surface area of solids</w:t>
            </w:r>
          </w:p>
          <w:p w14:paraId="3B329778" w14:textId="77777777" w:rsidR="00DB214B" w:rsidRPr="00696EB2" w:rsidRDefault="00DB214B" w:rsidP="00C54A68">
            <w:pPr>
              <w:numPr>
                <w:ilvl w:val="0"/>
                <w:numId w:val="134"/>
              </w:numPr>
              <w:spacing w:after="0" w:line="276" w:lineRule="auto"/>
              <w:rPr>
                <w:szCs w:val="24"/>
              </w:rPr>
            </w:pPr>
            <w:r w:rsidRPr="00696EB2">
              <w:rPr>
                <w:szCs w:val="24"/>
              </w:rPr>
              <w:t>Area of irregular figures</w:t>
            </w:r>
          </w:p>
          <w:p w14:paraId="1EE99829" w14:textId="77777777" w:rsidR="00DB214B" w:rsidRPr="00696EB2" w:rsidRDefault="00DB214B" w:rsidP="00C54A68">
            <w:pPr>
              <w:numPr>
                <w:ilvl w:val="0"/>
                <w:numId w:val="134"/>
              </w:numPr>
              <w:spacing w:after="0" w:line="276" w:lineRule="auto"/>
              <w:rPr>
                <w:szCs w:val="24"/>
              </w:rPr>
            </w:pPr>
            <w:r w:rsidRPr="00696EB2">
              <w:rPr>
                <w:szCs w:val="24"/>
              </w:rPr>
              <w:lastRenderedPageBreak/>
              <w:t>Volumes of irregular figures</w:t>
            </w:r>
          </w:p>
        </w:tc>
        <w:tc>
          <w:tcPr>
            <w:tcW w:w="1701" w:type="pct"/>
          </w:tcPr>
          <w:p w14:paraId="027F0DE7" w14:textId="77777777" w:rsidR="00DB214B" w:rsidRPr="00696EB2" w:rsidRDefault="00DB214B" w:rsidP="00C54A68">
            <w:pPr>
              <w:numPr>
                <w:ilvl w:val="0"/>
                <w:numId w:val="134"/>
              </w:numPr>
              <w:spacing w:after="0" w:line="276" w:lineRule="auto"/>
              <w:rPr>
                <w:szCs w:val="24"/>
              </w:rPr>
            </w:pPr>
            <w:r w:rsidRPr="00696EB2">
              <w:rPr>
                <w:szCs w:val="24"/>
              </w:rPr>
              <w:lastRenderedPageBreak/>
              <w:t>Written tests</w:t>
            </w:r>
          </w:p>
          <w:p w14:paraId="5F450273" w14:textId="77777777" w:rsidR="00DB214B" w:rsidRPr="00696EB2" w:rsidRDefault="00DB214B" w:rsidP="00C54A68">
            <w:pPr>
              <w:numPr>
                <w:ilvl w:val="0"/>
                <w:numId w:val="134"/>
              </w:numPr>
              <w:spacing w:after="0" w:line="276" w:lineRule="auto"/>
              <w:rPr>
                <w:szCs w:val="24"/>
              </w:rPr>
            </w:pPr>
            <w:r w:rsidRPr="00696EB2">
              <w:rPr>
                <w:szCs w:val="24"/>
              </w:rPr>
              <w:t>Oral questioning</w:t>
            </w:r>
          </w:p>
          <w:p w14:paraId="757BE412" w14:textId="77777777" w:rsidR="00DB214B" w:rsidRPr="00696EB2" w:rsidRDefault="00DB214B" w:rsidP="00C54A68">
            <w:pPr>
              <w:numPr>
                <w:ilvl w:val="0"/>
                <w:numId w:val="134"/>
              </w:numPr>
              <w:spacing w:after="0" w:line="276" w:lineRule="auto"/>
              <w:rPr>
                <w:szCs w:val="24"/>
              </w:rPr>
            </w:pPr>
            <w:r w:rsidRPr="00696EB2">
              <w:rPr>
                <w:szCs w:val="24"/>
              </w:rPr>
              <w:t>Assignments</w:t>
            </w:r>
          </w:p>
          <w:p w14:paraId="2CE985C5" w14:textId="77777777" w:rsidR="00DB214B" w:rsidRPr="00696EB2" w:rsidRDefault="00DB214B" w:rsidP="00C54A68">
            <w:pPr>
              <w:numPr>
                <w:ilvl w:val="0"/>
                <w:numId w:val="134"/>
              </w:numPr>
              <w:spacing w:after="0" w:line="276" w:lineRule="auto"/>
              <w:rPr>
                <w:szCs w:val="24"/>
              </w:rPr>
            </w:pPr>
            <w:r w:rsidRPr="00696EB2">
              <w:rPr>
                <w:szCs w:val="24"/>
              </w:rPr>
              <w:t>Supervised exercises</w:t>
            </w:r>
          </w:p>
        </w:tc>
      </w:tr>
      <w:tr w:rsidR="00DB214B" w:rsidRPr="00696EB2" w14:paraId="4A3AC123" w14:textId="77777777" w:rsidTr="00837D4B">
        <w:trPr>
          <w:trHeight w:val="5000"/>
        </w:trPr>
        <w:tc>
          <w:tcPr>
            <w:tcW w:w="1331" w:type="pct"/>
          </w:tcPr>
          <w:p w14:paraId="25DDFD38" w14:textId="77777777" w:rsidR="00DB214B" w:rsidRPr="00696EB2" w:rsidRDefault="00DB214B" w:rsidP="00C54A68">
            <w:pPr>
              <w:numPr>
                <w:ilvl w:val="1"/>
                <w:numId w:val="43"/>
              </w:numPr>
              <w:tabs>
                <w:tab w:val="num" w:pos="450"/>
                <w:tab w:val="num" w:pos="2628"/>
              </w:tabs>
              <w:spacing w:after="0" w:line="276" w:lineRule="auto"/>
              <w:ind w:left="450"/>
              <w:contextualSpacing/>
              <w:rPr>
                <w:rFonts w:eastAsia="Times New Roman"/>
                <w:szCs w:val="24"/>
              </w:rPr>
            </w:pPr>
            <w:r w:rsidRPr="00696EB2">
              <w:rPr>
                <w:rFonts w:eastAsia="Times New Roman"/>
                <w:szCs w:val="24"/>
              </w:rPr>
              <w:t>Apply Calculus</w:t>
            </w:r>
          </w:p>
        </w:tc>
        <w:tc>
          <w:tcPr>
            <w:tcW w:w="1968" w:type="pct"/>
          </w:tcPr>
          <w:p w14:paraId="50480E75" w14:textId="77777777" w:rsidR="00DB214B" w:rsidRPr="00696EB2" w:rsidRDefault="00DB214B" w:rsidP="00C54A68">
            <w:pPr>
              <w:numPr>
                <w:ilvl w:val="0"/>
                <w:numId w:val="134"/>
              </w:numPr>
              <w:spacing w:after="0" w:line="276" w:lineRule="auto"/>
              <w:rPr>
                <w:szCs w:val="24"/>
              </w:rPr>
            </w:pPr>
            <w:r w:rsidRPr="00696EB2">
              <w:rPr>
                <w:szCs w:val="24"/>
              </w:rPr>
              <w:t>Meaning of differentiation</w:t>
            </w:r>
          </w:p>
          <w:p w14:paraId="775F726C" w14:textId="77777777" w:rsidR="00DB214B" w:rsidRPr="00696EB2" w:rsidRDefault="00DB214B" w:rsidP="00C54A68">
            <w:pPr>
              <w:numPr>
                <w:ilvl w:val="0"/>
                <w:numId w:val="134"/>
              </w:numPr>
              <w:spacing w:after="0" w:line="276" w:lineRule="auto"/>
              <w:rPr>
                <w:szCs w:val="24"/>
              </w:rPr>
            </w:pPr>
            <w:r w:rsidRPr="00696EB2">
              <w:rPr>
                <w:szCs w:val="24"/>
              </w:rPr>
              <w:t>Differentiation from fist principle</w:t>
            </w:r>
          </w:p>
          <w:p w14:paraId="23B583DC" w14:textId="77777777" w:rsidR="00DB214B" w:rsidRPr="00696EB2" w:rsidRDefault="00DB214B" w:rsidP="00C54A68">
            <w:pPr>
              <w:numPr>
                <w:ilvl w:val="0"/>
                <w:numId w:val="134"/>
              </w:numPr>
              <w:spacing w:after="0" w:line="276" w:lineRule="auto"/>
              <w:rPr>
                <w:szCs w:val="24"/>
              </w:rPr>
            </w:pPr>
            <w:r w:rsidRPr="00696EB2">
              <w:rPr>
                <w:szCs w:val="24"/>
              </w:rPr>
              <w:t>Tables of some common derivatives</w:t>
            </w:r>
          </w:p>
          <w:p w14:paraId="059054AF" w14:textId="77777777" w:rsidR="00DB214B" w:rsidRPr="00696EB2" w:rsidRDefault="00DB214B" w:rsidP="00C54A68">
            <w:pPr>
              <w:numPr>
                <w:ilvl w:val="0"/>
                <w:numId w:val="134"/>
              </w:numPr>
              <w:spacing w:after="0" w:line="276" w:lineRule="auto"/>
              <w:rPr>
                <w:szCs w:val="24"/>
              </w:rPr>
            </w:pPr>
            <w:r w:rsidRPr="00696EB2">
              <w:rPr>
                <w:szCs w:val="24"/>
              </w:rPr>
              <w:t>Rules of differentiation</w:t>
            </w:r>
          </w:p>
          <w:p w14:paraId="0D0D752D" w14:textId="77777777" w:rsidR="00DB214B" w:rsidRPr="00696EB2" w:rsidRDefault="00DB214B" w:rsidP="00C54A68">
            <w:pPr>
              <w:numPr>
                <w:ilvl w:val="0"/>
                <w:numId w:val="134"/>
              </w:numPr>
              <w:spacing w:after="0" w:line="276" w:lineRule="auto"/>
              <w:rPr>
                <w:szCs w:val="24"/>
              </w:rPr>
            </w:pPr>
            <w:r w:rsidRPr="00696EB2">
              <w:rPr>
                <w:szCs w:val="24"/>
              </w:rPr>
              <w:t>Differentiation of trigonometric functions</w:t>
            </w:r>
          </w:p>
          <w:p w14:paraId="5854EA48" w14:textId="77777777" w:rsidR="00DB214B" w:rsidRPr="00696EB2" w:rsidRDefault="00DB214B" w:rsidP="00C54A68">
            <w:pPr>
              <w:numPr>
                <w:ilvl w:val="0"/>
                <w:numId w:val="134"/>
              </w:numPr>
              <w:spacing w:after="0" w:line="276" w:lineRule="auto"/>
              <w:rPr>
                <w:szCs w:val="24"/>
              </w:rPr>
            </w:pPr>
            <w:r w:rsidRPr="00696EB2">
              <w:rPr>
                <w:szCs w:val="24"/>
              </w:rPr>
              <w:t>Differentiation of hyperbolic functions</w:t>
            </w:r>
          </w:p>
          <w:p w14:paraId="4CACA911" w14:textId="77777777" w:rsidR="00DB214B" w:rsidRPr="00696EB2" w:rsidRDefault="00DB214B" w:rsidP="00C54A68">
            <w:pPr>
              <w:numPr>
                <w:ilvl w:val="0"/>
                <w:numId w:val="134"/>
              </w:numPr>
              <w:spacing w:after="0" w:line="276" w:lineRule="auto"/>
              <w:rPr>
                <w:szCs w:val="24"/>
              </w:rPr>
            </w:pPr>
            <w:r w:rsidRPr="00696EB2">
              <w:rPr>
                <w:szCs w:val="24"/>
              </w:rPr>
              <w:t>Rate of change and small change</w:t>
            </w:r>
          </w:p>
          <w:p w14:paraId="16DED402" w14:textId="77777777" w:rsidR="00DB214B" w:rsidRPr="00696EB2" w:rsidRDefault="00DB214B" w:rsidP="00C54A68">
            <w:pPr>
              <w:numPr>
                <w:ilvl w:val="0"/>
                <w:numId w:val="134"/>
              </w:numPr>
              <w:spacing w:after="0" w:line="276" w:lineRule="auto"/>
              <w:rPr>
                <w:szCs w:val="24"/>
              </w:rPr>
            </w:pPr>
            <w:r w:rsidRPr="00696EB2">
              <w:rPr>
                <w:szCs w:val="24"/>
              </w:rPr>
              <w:t>Stationery points of functions of two variables</w:t>
            </w:r>
          </w:p>
          <w:p w14:paraId="7D781A9A" w14:textId="77777777" w:rsidR="00DB214B" w:rsidRPr="00696EB2" w:rsidRDefault="00DB214B" w:rsidP="00C54A68">
            <w:pPr>
              <w:numPr>
                <w:ilvl w:val="0"/>
                <w:numId w:val="134"/>
              </w:numPr>
              <w:spacing w:after="0" w:line="276" w:lineRule="auto"/>
              <w:rPr>
                <w:szCs w:val="24"/>
              </w:rPr>
            </w:pPr>
            <w:r w:rsidRPr="00696EB2">
              <w:rPr>
                <w:szCs w:val="24"/>
              </w:rPr>
              <w:t>Meaning of integration</w:t>
            </w:r>
          </w:p>
          <w:p w14:paraId="03A189E6" w14:textId="77777777" w:rsidR="00DB214B" w:rsidRPr="00696EB2" w:rsidRDefault="00DB214B" w:rsidP="00C54A68">
            <w:pPr>
              <w:numPr>
                <w:ilvl w:val="0"/>
                <w:numId w:val="134"/>
              </w:numPr>
              <w:spacing w:after="0" w:line="276" w:lineRule="auto"/>
              <w:rPr>
                <w:szCs w:val="24"/>
              </w:rPr>
            </w:pPr>
            <w:r w:rsidRPr="00696EB2">
              <w:rPr>
                <w:szCs w:val="24"/>
              </w:rPr>
              <w:t>Indefinite and definite integral</w:t>
            </w:r>
          </w:p>
          <w:p w14:paraId="6733EB15" w14:textId="77777777" w:rsidR="00DB214B" w:rsidRPr="00696EB2" w:rsidRDefault="00DB214B" w:rsidP="00C54A68">
            <w:pPr>
              <w:numPr>
                <w:ilvl w:val="0"/>
                <w:numId w:val="134"/>
              </w:numPr>
              <w:spacing w:after="0" w:line="276" w:lineRule="auto"/>
              <w:rPr>
                <w:szCs w:val="24"/>
              </w:rPr>
            </w:pPr>
            <w:r w:rsidRPr="00696EB2">
              <w:rPr>
                <w:szCs w:val="24"/>
              </w:rPr>
              <w:t>Integration of trigonometric functions</w:t>
            </w:r>
          </w:p>
          <w:p w14:paraId="4DCE7D1D" w14:textId="77777777" w:rsidR="00DB214B" w:rsidRPr="00696EB2" w:rsidRDefault="00DB214B" w:rsidP="00C54A68">
            <w:pPr>
              <w:numPr>
                <w:ilvl w:val="0"/>
                <w:numId w:val="134"/>
              </w:numPr>
              <w:spacing w:after="0" w:line="276" w:lineRule="auto"/>
              <w:rPr>
                <w:szCs w:val="24"/>
              </w:rPr>
            </w:pPr>
            <w:r w:rsidRPr="00696EB2">
              <w:rPr>
                <w:szCs w:val="24"/>
              </w:rPr>
              <w:t>Integration of hyperbolic functions</w:t>
            </w:r>
          </w:p>
        </w:tc>
        <w:tc>
          <w:tcPr>
            <w:tcW w:w="1701" w:type="pct"/>
          </w:tcPr>
          <w:p w14:paraId="05A29E60" w14:textId="77777777" w:rsidR="00DB214B" w:rsidRPr="00696EB2" w:rsidRDefault="00DB214B" w:rsidP="00C54A68">
            <w:pPr>
              <w:numPr>
                <w:ilvl w:val="0"/>
                <w:numId w:val="134"/>
              </w:numPr>
              <w:spacing w:after="0" w:line="276" w:lineRule="auto"/>
              <w:rPr>
                <w:szCs w:val="24"/>
              </w:rPr>
            </w:pPr>
            <w:r w:rsidRPr="00696EB2">
              <w:rPr>
                <w:szCs w:val="24"/>
              </w:rPr>
              <w:t>Written tests</w:t>
            </w:r>
          </w:p>
          <w:p w14:paraId="4AA27E60" w14:textId="77777777" w:rsidR="00DB214B" w:rsidRPr="00696EB2" w:rsidRDefault="00DB214B" w:rsidP="00C54A68">
            <w:pPr>
              <w:numPr>
                <w:ilvl w:val="0"/>
                <w:numId w:val="134"/>
              </w:numPr>
              <w:spacing w:after="0" w:line="276" w:lineRule="auto"/>
              <w:rPr>
                <w:szCs w:val="24"/>
              </w:rPr>
            </w:pPr>
            <w:r w:rsidRPr="00696EB2">
              <w:rPr>
                <w:szCs w:val="24"/>
              </w:rPr>
              <w:t>Oral questioning</w:t>
            </w:r>
          </w:p>
          <w:p w14:paraId="56D6F6E0" w14:textId="77777777" w:rsidR="00DB214B" w:rsidRPr="00696EB2" w:rsidRDefault="00DB214B" w:rsidP="00C54A68">
            <w:pPr>
              <w:numPr>
                <w:ilvl w:val="0"/>
                <w:numId w:val="134"/>
              </w:numPr>
              <w:spacing w:after="0" w:line="276" w:lineRule="auto"/>
              <w:rPr>
                <w:szCs w:val="24"/>
              </w:rPr>
            </w:pPr>
            <w:r w:rsidRPr="00696EB2">
              <w:rPr>
                <w:szCs w:val="24"/>
              </w:rPr>
              <w:t>Assignments</w:t>
            </w:r>
          </w:p>
          <w:p w14:paraId="0FC9CC97" w14:textId="77777777" w:rsidR="00DB214B" w:rsidRPr="00696EB2" w:rsidRDefault="00DB214B" w:rsidP="00C54A68">
            <w:pPr>
              <w:numPr>
                <w:ilvl w:val="0"/>
                <w:numId w:val="134"/>
              </w:numPr>
              <w:spacing w:after="0" w:line="276" w:lineRule="auto"/>
              <w:rPr>
                <w:szCs w:val="24"/>
              </w:rPr>
            </w:pPr>
            <w:r w:rsidRPr="00696EB2">
              <w:rPr>
                <w:szCs w:val="24"/>
              </w:rPr>
              <w:t>Supervised exercises</w:t>
            </w:r>
          </w:p>
          <w:p w14:paraId="4BBA6ED5" w14:textId="77777777" w:rsidR="00DB214B" w:rsidRPr="00696EB2" w:rsidRDefault="00DB214B" w:rsidP="00837D4B">
            <w:pPr>
              <w:rPr>
                <w:szCs w:val="24"/>
              </w:rPr>
            </w:pPr>
          </w:p>
        </w:tc>
      </w:tr>
      <w:tr w:rsidR="00DB214B" w:rsidRPr="00696EB2" w14:paraId="182C1707" w14:textId="77777777" w:rsidTr="00837D4B">
        <w:trPr>
          <w:trHeight w:val="771"/>
        </w:trPr>
        <w:tc>
          <w:tcPr>
            <w:tcW w:w="1331" w:type="pct"/>
          </w:tcPr>
          <w:p w14:paraId="4B103ACC" w14:textId="77777777" w:rsidR="00DB214B" w:rsidRPr="00696EB2" w:rsidRDefault="00DB214B" w:rsidP="00C54A68">
            <w:pPr>
              <w:numPr>
                <w:ilvl w:val="1"/>
                <w:numId w:val="43"/>
              </w:numPr>
              <w:tabs>
                <w:tab w:val="num" w:pos="450"/>
                <w:tab w:val="num" w:pos="2628"/>
              </w:tabs>
              <w:spacing w:after="0" w:line="276" w:lineRule="auto"/>
              <w:ind w:left="450"/>
              <w:contextualSpacing/>
              <w:rPr>
                <w:rFonts w:eastAsia="Times New Roman"/>
                <w:szCs w:val="24"/>
              </w:rPr>
            </w:pPr>
            <w:r w:rsidRPr="00696EB2">
              <w:rPr>
                <w:rFonts w:eastAsia="Times New Roman"/>
                <w:szCs w:val="24"/>
              </w:rPr>
              <w:t>Apply Statistics</w:t>
            </w:r>
          </w:p>
        </w:tc>
        <w:tc>
          <w:tcPr>
            <w:tcW w:w="1968" w:type="pct"/>
            <w:tcBorders>
              <w:top w:val="single" w:sz="4" w:space="0" w:color="auto"/>
              <w:left w:val="single" w:sz="4" w:space="0" w:color="auto"/>
              <w:right w:val="single" w:sz="4" w:space="0" w:color="auto"/>
            </w:tcBorders>
          </w:tcPr>
          <w:p w14:paraId="48AC9134" w14:textId="77777777" w:rsidR="00DB214B" w:rsidRPr="00696EB2" w:rsidRDefault="00DB214B" w:rsidP="00C54A68">
            <w:pPr>
              <w:numPr>
                <w:ilvl w:val="0"/>
                <w:numId w:val="134"/>
              </w:numPr>
              <w:spacing w:after="0" w:line="276" w:lineRule="auto"/>
              <w:rPr>
                <w:szCs w:val="24"/>
              </w:rPr>
            </w:pPr>
            <w:r w:rsidRPr="00696EB2">
              <w:rPr>
                <w:szCs w:val="24"/>
              </w:rPr>
              <w:t>Classification of data</w:t>
            </w:r>
          </w:p>
          <w:p w14:paraId="1F4B63B7" w14:textId="77777777" w:rsidR="00DB214B" w:rsidRPr="00696EB2" w:rsidRDefault="00DB214B" w:rsidP="00C54A68">
            <w:pPr>
              <w:pStyle w:val="ListParagraph"/>
              <w:numPr>
                <w:ilvl w:val="1"/>
                <w:numId w:val="134"/>
              </w:numPr>
              <w:spacing w:after="0" w:line="276" w:lineRule="auto"/>
              <w:rPr>
                <w:rFonts w:ascii="Times New Roman" w:eastAsia="Calibri" w:hAnsi="Times New Roman"/>
                <w:sz w:val="24"/>
                <w:szCs w:val="24"/>
              </w:rPr>
            </w:pPr>
            <w:r w:rsidRPr="00696EB2">
              <w:rPr>
                <w:rFonts w:ascii="Times New Roman" w:eastAsia="Calibri" w:hAnsi="Times New Roman"/>
                <w:sz w:val="24"/>
                <w:szCs w:val="24"/>
              </w:rPr>
              <w:t>Grouped data</w:t>
            </w:r>
          </w:p>
          <w:p w14:paraId="2A3D2592" w14:textId="77777777" w:rsidR="00DB214B" w:rsidRPr="00696EB2" w:rsidRDefault="00DB214B" w:rsidP="00C54A68">
            <w:pPr>
              <w:pStyle w:val="ListParagraph"/>
              <w:numPr>
                <w:ilvl w:val="1"/>
                <w:numId w:val="134"/>
              </w:numPr>
              <w:spacing w:after="0" w:line="276" w:lineRule="auto"/>
              <w:rPr>
                <w:rFonts w:ascii="Times New Roman" w:eastAsia="Calibri" w:hAnsi="Times New Roman"/>
                <w:sz w:val="24"/>
                <w:szCs w:val="24"/>
              </w:rPr>
            </w:pPr>
            <w:r w:rsidRPr="00696EB2">
              <w:rPr>
                <w:rFonts w:ascii="Times New Roman" w:eastAsia="Calibri" w:hAnsi="Times New Roman"/>
                <w:sz w:val="24"/>
                <w:szCs w:val="24"/>
              </w:rPr>
              <w:t>Ungrouped data</w:t>
            </w:r>
          </w:p>
          <w:p w14:paraId="06D70D76" w14:textId="77777777" w:rsidR="00DB214B" w:rsidRPr="00696EB2" w:rsidRDefault="00DB214B" w:rsidP="00C54A68">
            <w:pPr>
              <w:numPr>
                <w:ilvl w:val="0"/>
                <w:numId w:val="134"/>
              </w:numPr>
              <w:spacing w:after="0" w:line="276" w:lineRule="auto"/>
              <w:rPr>
                <w:szCs w:val="24"/>
              </w:rPr>
            </w:pPr>
            <w:r w:rsidRPr="00696EB2">
              <w:rPr>
                <w:szCs w:val="24"/>
              </w:rPr>
              <w:t>Data collection</w:t>
            </w:r>
          </w:p>
          <w:p w14:paraId="032C1CEC" w14:textId="77777777" w:rsidR="00DB214B" w:rsidRPr="00696EB2" w:rsidRDefault="00DB214B" w:rsidP="00C54A68">
            <w:pPr>
              <w:numPr>
                <w:ilvl w:val="0"/>
                <w:numId w:val="134"/>
              </w:numPr>
              <w:spacing w:after="0" w:line="276" w:lineRule="auto"/>
              <w:contextualSpacing/>
              <w:rPr>
                <w:rFonts w:eastAsia="Times New Roman"/>
                <w:szCs w:val="24"/>
              </w:rPr>
            </w:pPr>
            <w:r w:rsidRPr="00696EB2">
              <w:rPr>
                <w:rFonts w:eastAsia="Times New Roman"/>
                <w:szCs w:val="24"/>
              </w:rPr>
              <w:t>Tabulation of data</w:t>
            </w:r>
          </w:p>
          <w:p w14:paraId="4E5E2DED" w14:textId="77777777" w:rsidR="00DB214B" w:rsidRPr="00696EB2" w:rsidRDefault="00DB214B" w:rsidP="00C54A68">
            <w:pPr>
              <w:pStyle w:val="ListParagraph"/>
              <w:numPr>
                <w:ilvl w:val="1"/>
                <w:numId w:val="134"/>
              </w:numPr>
              <w:spacing w:after="0" w:line="276" w:lineRule="auto"/>
              <w:rPr>
                <w:rFonts w:ascii="Times New Roman" w:eastAsia="Calibri" w:hAnsi="Times New Roman"/>
                <w:sz w:val="24"/>
                <w:szCs w:val="24"/>
              </w:rPr>
            </w:pPr>
            <w:r w:rsidRPr="00696EB2">
              <w:rPr>
                <w:rFonts w:ascii="Times New Roman" w:eastAsia="Calibri" w:hAnsi="Times New Roman"/>
                <w:sz w:val="24"/>
                <w:szCs w:val="24"/>
              </w:rPr>
              <w:t>Class intervals</w:t>
            </w:r>
          </w:p>
          <w:p w14:paraId="0E14ACAD" w14:textId="77777777" w:rsidR="00DB214B" w:rsidRPr="00696EB2" w:rsidRDefault="00DB214B" w:rsidP="00C54A68">
            <w:pPr>
              <w:pStyle w:val="ListParagraph"/>
              <w:numPr>
                <w:ilvl w:val="1"/>
                <w:numId w:val="134"/>
              </w:numPr>
              <w:spacing w:after="0" w:line="276" w:lineRule="auto"/>
              <w:rPr>
                <w:rFonts w:ascii="Times New Roman" w:eastAsia="Calibri" w:hAnsi="Times New Roman"/>
                <w:sz w:val="24"/>
                <w:szCs w:val="24"/>
              </w:rPr>
            </w:pPr>
            <w:r w:rsidRPr="00696EB2">
              <w:rPr>
                <w:rFonts w:ascii="Times New Roman" w:eastAsia="Calibri" w:hAnsi="Times New Roman"/>
                <w:sz w:val="24"/>
                <w:szCs w:val="24"/>
              </w:rPr>
              <w:t>Class boundaries</w:t>
            </w:r>
          </w:p>
          <w:p w14:paraId="4A312F94" w14:textId="77777777" w:rsidR="00DB214B" w:rsidRPr="00696EB2" w:rsidRDefault="00DB214B" w:rsidP="00C54A68">
            <w:pPr>
              <w:pStyle w:val="ListParagraph"/>
              <w:numPr>
                <w:ilvl w:val="1"/>
                <w:numId w:val="134"/>
              </w:numPr>
              <w:spacing w:after="0" w:line="276" w:lineRule="auto"/>
              <w:rPr>
                <w:rFonts w:ascii="Times New Roman" w:eastAsia="Calibri" w:hAnsi="Times New Roman"/>
                <w:sz w:val="24"/>
                <w:szCs w:val="24"/>
              </w:rPr>
            </w:pPr>
            <w:r w:rsidRPr="00696EB2">
              <w:rPr>
                <w:rFonts w:ascii="Times New Roman" w:eastAsia="Calibri" w:hAnsi="Times New Roman"/>
                <w:sz w:val="24"/>
                <w:szCs w:val="24"/>
              </w:rPr>
              <w:t>Frequency tables</w:t>
            </w:r>
          </w:p>
          <w:p w14:paraId="5BFB2C96" w14:textId="77777777" w:rsidR="00DB214B" w:rsidRPr="00696EB2" w:rsidRDefault="00DB214B" w:rsidP="00C54A68">
            <w:pPr>
              <w:numPr>
                <w:ilvl w:val="0"/>
                <w:numId w:val="134"/>
              </w:numPr>
              <w:spacing w:after="0" w:line="276" w:lineRule="auto"/>
              <w:rPr>
                <w:szCs w:val="24"/>
              </w:rPr>
            </w:pPr>
            <w:r w:rsidRPr="00696EB2">
              <w:rPr>
                <w:szCs w:val="24"/>
              </w:rPr>
              <w:t xml:space="preserve">Diagrammatic and graphical presentation of data e.g. </w:t>
            </w:r>
          </w:p>
          <w:p w14:paraId="4DEA5EF1" w14:textId="77777777" w:rsidR="00DB214B" w:rsidRPr="00696EB2" w:rsidRDefault="00DB214B" w:rsidP="00C54A68">
            <w:pPr>
              <w:pStyle w:val="ListParagraph"/>
              <w:numPr>
                <w:ilvl w:val="1"/>
                <w:numId w:val="134"/>
              </w:numPr>
              <w:spacing w:after="0" w:line="276" w:lineRule="auto"/>
              <w:rPr>
                <w:rFonts w:ascii="Times New Roman" w:eastAsia="Calibri" w:hAnsi="Times New Roman"/>
                <w:sz w:val="24"/>
                <w:szCs w:val="24"/>
              </w:rPr>
            </w:pPr>
            <w:r w:rsidRPr="00696EB2">
              <w:rPr>
                <w:rFonts w:ascii="Times New Roman" w:eastAsia="Calibri" w:hAnsi="Times New Roman"/>
                <w:sz w:val="24"/>
                <w:szCs w:val="24"/>
              </w:rPr>
              <w:t>Histograms</w:t>
            </w:r>
          </w:p>
          <w:p w14:paraId="33492555" w14:textId="77777777" w:rsidR="00DB214B" w:rsidRPr="00696EB2" w:rsidRDefault="00DB214B" w:rsidP="00C54A68">
            <w:pPr>
              <w:pStyle w:val="ListParagraph"/>
              <w:numPr>
                <w:ilvl w:val="1"/>
                <w:numId w:val="134"/>
              </w:numPr>
              <w:spacing w:after="0" w:line="276" w:lineRule="auto"/>
              <w:rPr>
                <w:rFonts w:ascii="Times New Roman" w:eastAsia="Calibri" w:hAnsi="Times New Roman"/>
                <w:sz w:val="24"/>
                <w:szCs w:val="24"/>
              </w:rPr>
            </w:pPr>
            <w:r w:rsidRPr="00696EB2">
              <w:rPr>
                <w:rFonts w:ascii="Times New Roman" w:eastAsia="Calibri" w:hAnsi="Times New Roman"/>
                <w:sz w:val="24"/>
                <w:szCs w:val="24"/>
              </w:rPr>
              <w:t>Frequency polygons</w:t>
            </w:r>
          </w:p>
          <w:p w14:paraId="182A094B" w14:textId="77777777" w:rsidR="00DB214B" w:rsidRPr="00696EB2" w:rsidRDefault="00DB214B" w:rsidP="00C54A68">
            <w:pPr>
              <w:pStyle w:val="ListParagraph"/>
              <w:numPr>
                <w:ilvl w:val="1"/>
                <w:numId w:val="134"/>
              </w:numPr>
              <w:spacing w:after="0" w:line="276" w:lineRule="auto"/>
              <w:rPr>
                <w:rFonts w:ascii="Times New Roman" w:eastAsia="Calibri" w:hAnsi="Times New Roman"/>
                <w:sz w:val="24"/>
                <w:szCs w:val="24"/>
              </w:rPr>
            </w:pPr>
            <w:r w:rsidRPr="00696EB2">
              <w:rPr>
                <w:rFonts w:ascii="Times New Roman" w:eastAsia="Calibri" w:hAnsi="Times New Roman"/>
                <w:sz w:val="24"/>
                <w:szCs w:val="24"/>
              </w:rPr>
              <w:t>Bar charts</w:t>
            </w:r>
          </w:p>
          <w:p w14:paraId="1FB34CCD" w14:textId="77777777" w:rsidR="00DB214B" w:rsidRPr="00696EB2" w:rsidRDefault="00DB214B" w:rsidP="00C54A68">
            <w:pPr>
              <w:pStyle w:val="ListParagraph"/>
              <w:numPr>
                <w:ilvl w:val="1"/>
                <w:numId w:val="134"/>
              </w:numPr>
              <w:spacing w:after="0" w:line="276" w:lineRule="auto"/>
              <w:rPr>
                <w:rFonts w:ascii="Times New Roman" w:eastAsia="Calibri" w:hAnsi="Times New Roman"/>
                <w:sz w:val="24"/>
                <w:szCs w:val="24"/>
              </w:rPr>
            </w:pPr>
            <w:r w:rsidRPr="00696EB2">
              <w:rPr>
                <w:rFonts w:ascii="Times New Roman" w:eastAsia="Calibri" w:hAnsi="Times New Roman"/>
                <w:sz w:val="24"/>
                <w:szCs w:val="24"/>
              </w:rPr>
              <w:lastRenderedPageBreak/>
              <w:t>Pie charts</w:t>
            </w:r>
          </w:p>
          <w:p w14:paraId="3C96240C" w14:textId="77777777" w:rsidR="00DB214B" w:rsidRPr="00696EB2" w:rsidRDefault="00DB214B" w:rsidP="00C54A68">
            <w:pPr>
              <w:pStyle w:val="ListParagraph"/>
              <w:numPr>
                <w:ilvl w:val="1"/>
                <w:numId w:val="134"/>
              </w:numPr>
              <w:spacing w:after="0" w:line="276" w:lineRule="auto"/>
              <w:rPr>
                <w:rFonts w:ascii="Times New Roman" w:eastAsia="Calibri" w:hAnsi="Times New Roman"/>
                <w:sz w:val="24"/>
                <w:szCs w:val="24"/>
              </w:rPr>
            </w:pPr>
            <w:r w:rsidRPr="00696EB2">
              <w:rPr>
                <w:rFonts w:ascii="Times New Roman" w:eastAsia="Calibri" w:hAnsi="Times New Roman"/>
                <w:sz w:val="24"/>
                <w:szCs w:val="24"/>
              </w:rPr>
              <w:t>Cumulative frequency curves</w:t>
            </w:r>
          </w:p>
          <w:p w14:paraId="66F1B673" w14:textId="77777777" w:rsidR="00DB214B" w:rsidRPr="00696EB2" w:rsidRDefault="00DB214B" w:rsidP="00C54A68">
            <w:pPr>
              <w:numPr>
                <w:ilvl w:val="0"/>
                <w:numId w:val="134"/>
              </w:numPr>
              <w:spacing w:after="0" w:line="276" w:lineRule="auto"/>
              <w:contextualSpacing/>
              <w:rPr>
                <w:rFonts w:eastAsia="Times New Roman"/>
                <w:szCs w:val="24"/>
              </w:rPr>
            </w:pPr>
            <w:r w:rsidRPr="00696EB2">
              <w:rPr>
                <w:rFonts w:eastAsia="Times New Roman"/>
                <w:szCs w:val="24"/>
              </w:rPr>
              <w:t>Measures of central tendency mean, mode and median</w:t>
            </w:r>
          </w:p>
          <w:p w14:paraId="61F14EAA" w14:textId="77777777" w:rsidR="00DB214B" w:rsidRPr="00696EB2" w:rsidRDefault="00DB214B" w:rsidP="00C54A68">
            <w:pPr>
              <w:numPr>
                <w:ilvl w:val="0"/>
                <w:numId w:val="134"/>
              </w:numPr>
              <w:spacing w:after="0" w:line="276" w:lineRule="auto"/>
              <w:contextualSpacing/>
              <w:rPr>
                <w:rFonts w:eastAsia="Times New Roman"/>
                <w:szCs w:val="24"/>
              </w:rPr>
            </w:pPr>
            <w:r w:rsidRPr="00696EB2">
              <w:rPr>
                <w:rFonts w:eastAsia="Times New Roman"/>
                <w:szCs w:val="24"/>
              </w:rPr>
              <w:t>Measures of dispersion</w:t>
            </w:r>
          </w:p>
          <w:p w14:paraId="0163B763" w14:textId="77777777" w:rsidR="00DB214B" w:rsidRPr="00696EB2" w:rsidRDefault="00DB214B" w:rsidP="00C54A68">
            <w:pPr>
              <w:pStyle w:val="ListParagraph"/>
              <w:numPr>
                <w:ilvl w:val="1"/>
                <w:numId w:val="134"/>
              </w:numPr>
              <w:spacing w:after="0" w:line="276" w:lineRule="auto"/>
              <w:rPr>
                <w:rFonts w:ascii="Times New Roman" w:hAnsi="Times New Roman"/>
                <w:sz w:val="24"/>
                <w:szCs w:val="24"/>
              </w:rPr>
            </w:pPr>
            <w:r w:rsidRPr="00696EB2">
              <w:rPr>
                <w:rFonts w:ascii="Times New Roman" w:hAnsi="Times New Roman"/>
                <w:sz w:val="24"/>
                <w:szCs w:val="24"/>
              </w:rPr>
              <w:t>Variance and standard deviation</w:t>
            </w:r>
          </w:p>
        </w:tc>
        <w:tc>
          <w:tcPr>
            <w:tcW w:w="1701" w:type="pct"/>
          </w:tcPr>
          <w:p w14:paraId="697F0C75" w14:textId="77777777" w:rsidR="00DB214B" w:rsidRPr="00696EB2" w:rsidRDefault="00DB214B" w:rsidP="00C54A68">
            <w:pPr>
              <w:numPr>
                <w:ilvl w:val="0"/>
                <w:numId w:val="134"/>
              </w:numPr>
              <w:spacing w:after="0" w:line="276" w:lineRule="auto"/>
              <w:rPr>
                <w:szCs w:val="24"/>
              </w:rPr>
            </w:pPr>
            <w:r w:rsidRPr="00696EB2">
              <w:rPr>
                <w:szCs w:val="24"/>
              </w:rPr>
              <w:lastRenderedPageBreak/>
              <w:t>Assignments</w:t>
            </w:r>
          </w:p>
          <w:p w14:paraId="4A0DC6E3" w14:textId="77777777" w:rsidR="00DB214B" w:rsidRPr="00696EB2" w:rsidRDefault="00DB214B" w:rsidP="00C54A68">
            <w:pPr>
              <w:numPr>
                <w:ilvl w:val="0"/>
                <w:numId w:val="134"/>
              </w:numPr>
              <w:spacing w:after="0" w:line="276" w:lineRule="auto"/>
              <w:rPr>
                <w:szCs w:val="24"/>
              </w:rPr>
            </w:pPr>
            <w:r w:rsidRPr="00696EB2">
              <w:rPr>
                <w:szCs w:val="24"/>
              </w:rPr>
              <w:t xml:space="preserve">Oral questioning </w:t>
            </w:r>
          </w:p>
          <w:p w14:paraId="0D93C45D" w14:textId="77777777" w:rsidR="00DB214B" w:rsidRPr="00696EB2" w:rsidRDefault="00DB214B" w:rsidP="00C54A68">
            <w:pPr>
              <w:numPr>
                <w:ilvl w:val="0"/>
                <w:numId w:val="134"/>
              </w:numPr>
              <w:spacing w:after="0" w:line="276" w:lineRule="auto"/>
              <w:rPr>
                <w:szCs w:val="24"/>
              </w:rPr>
            </w:pPr>
            <w:r w:rsidRPr="00696EB2">
              <w:rPr>
                <w:szCs w:val="24"/>
              </w:rPr>
              <w:t>Supervised exercises</w:t>
            </w:r>
          </w:p>
          <w:p w14:paraId="78E0EBB7" w14:textId="77777777" w:rsidR="00DB214B" w:rsidRPr="00696EB2" w:rsidRDefault="00DB214B" w:rsidP="00C54A68">
            <w:pPr>
              <w:numPr>
                <w:ilvl w:val="0"/>
                <w:numId w:val="134"/>
              </w:numPr>
              <w:spacing w:after="0" w:line="276" w:lineRule="auto"/>
              <w:rPr>
                <w:szCs w:val="24"/>
              </w:rPr>
            </w:pPr>
            <w:r w:rsidRPr="00696EB2">
              <w:rPr>
                <w:szCs w:val="24"/>
              </w:rPr>
              <w:t>Written tests</w:t>
            </w:r>
          </w:p>
          <w:p w14:paraId="67BFB3B4" w14:textId="77777777" w:rsidR="00DB214B" w:rsidRPr="00696EB2" w:rsidRDefault="00DB214B" w:rsidP="00C54A68">
            <w:pPr>
              <w:numPr>
                <w:ilvl w:val="0"/>
                <w:numId w:val="134"/>
              </w:numPr>
              <w:spacing w:after="0" w:line="276" w:lineRule="auto"/>
              <w:rPr>
                <w:szCs w:val="24"/>
              </w:rPr>
            </w:pPr>
            <w:r w:rsidRPr="00696EB2">
              <w:rPr>
                <w:szCs w:val="24"/>
              </w:rPr>
              <w:t>Simulation</w:t>
            </w:r>
          </w:p>
          <w:p w14:paraId="405DF3B5" w14:textId="77777777" w:rsidR="00DB214B" w:rsidRPr="00696EB2" w:rsidRDefault="00DB214B" w:rsidP="00C54A68">
            <w:pPr>
              <w:numPr>
                <w:ilvl w:val="0"/>
                <w:numId w:val="134"/>
              </w:numPr>
              <w:spacing w:after="0" w:line="276" w:lineRule="auto"/>
              <w:rPr>
                <w:szCs w:val="24"/>
              </w:rPr>
            </w:pPr>
            <w:r w:rsidRPr="00696EB2">
              <w:rPr>
                <w:szCs w:val="24"/>
              </w:rPr>
              <w:t>Data modeling</w:t>
            </w:r>
          </w:p>
          <w:p w14:paraId="6F5B2F22" w14:textId="77777777" w:rsidR="00DB214B" w:rsidRPr="00696EB2" w:rsidRDefault="00DB214B" w:rsidP="00837D4B">
            <w:pPr>
              <w:rPr>
                <w:szCs w:val="24"/>
              </w:rPr>
            </w:pPr>
          </w:p>
        </w:tc>
      </w:tr>
      <w:tr w:rsidR="00DB214B" w:rsidRPr="00696EB2" w14:paraId="6A7F1AE7" w14:textId="77777777" w:rsidTr="00837D4B">
        <w:tc>
          <w:tcPr>
            <w:tcW w:w="1331" w:type="pct"/>
          </w:tcPr>
          <w:p w14:paraId="6E7C1BC4" w14:textId="77777777" w:rsidR="00DB214B" w:rsidRPr="00696EB2" w:rsidRDefault="00DB214B" w:rsidP="00C54A68">
            <w:pPr>
              <w:numPr>
                <w:ilvl w:val="1"/>
                <w:numId w:val="43"/>
              </w:numPr>
              <w:tabs>
                <w:tab w:val="num" w:pos="450"/>
                <w:tab w:val="num" w:pos="2628"/>
              </w:tabs>
              <w:spacing w:after="0" w:line="276" w:lineRule="auto"/>
              <w:ind w:left="450"/>
              <w:contextualSpacing/>
              <w:rPr>
                <w:rFonts w:eastAsia="Times New Roman"/>
                <w:szCs w:val="24"/>
              </w:rPr>
            </w:pPr>
            <w:r w:rsidRPr="00696EB2">
              <w:rPr>
                <w:rFonts w:eastAsia="Times New Roman"/>
                <w:szCs w:val="24"/>
              </w:rPr>
              <w:t>Apply Vector theory</w:t>
            </w:r>
          </w:p>
        </w:tc>
        <w:tc>
          <w:tcPr>
            <w:tcW w:w="1968" w:type="pct"/>
          </w:tcPr>
          <w:p w14:paraId="2A421F32" w14:textId="77777777" w:rsidR="00DB214B" w:rsidRPr="00696EB2" w:rsidRDefault="00DB214B" w:rsidP="00C54A68">
            <w:pPr>
              <w:numPr>
                <w:ilvl w:val="0"/>
                <w:numId w:val="134"/>
              </w:numPr>
              <w:spacing w:after="0" w:line="276" w:lineRule="auto"/>
              <w:rPr>
                <w:szCs w:val="24"/>
              </w:rPr>
            </w:pPr>
            <w:r w:rsidRPr="00696EB2">
              <w:rPr>
                <w:szCs w:val="24"/>
              </w:rPr>
              <w:t>Definition of dot and cross product of vectors</w:t>
            </w:r>
          </w:p>
          <w:p w14:paraId="45B397B5" w14:textId="77777777" w:rsidR="00DB214B" w:rsidRPr="00696EB2" w:rsidRDefault="00DB214B" w:rsidP="00C54A68">
            <w:pPr>
              <w:numPr>
                <w:ilvl w:val="0"/>
                <w:numId w:val="134"/>
              </w:numPr>
              <w:spacing w:after="0" w:line="276" w:lineRule="auto"/>
              <w:rPr>
                <w:szCs w:val="24"/>
              </w:rPr>
            </w:pPr>
            <w:r w:rsidRPr="00696EB2">
              <w:rPr>
                <w:szCs w:val="24"/>
              </w:rPr>
              <w:t>Solution of problems involving dot and cross production of cross</w:t>
            </w:r>
          </w:p>
          <w:p w14:paraId="15CFCCBA" w14:textId="77777777" w:rsidR="00DB214B" w:rsidRPr="00696EB2" w:rsidRDefault="00DB214B" w:rsidP="00C54A68">
            <w:pPr>
              <w:numPr>
                <w:ilvl w:val="0"/>
                <w:numId w:val="134"/>
              </w:numPr>
              <w:spacing w:after="0" w:line="276" w:lineRule="auto"/>
              <w:rPr>
                <w:szCs w:val="24"/>
              </w:rPr>
            </w:pPr>
            <w:r w:rsidRPr="00696EB2">
              <w:rPr>
                <w:szCs w:val="24"/>
              </w:rPr>
              <w:t>Definition of operators</w:t>
            </w:r>
          </w:p>
          <w:p w14:paraId="5FEDCA78" w14:textId="77777777" w:rsidR="00DB214B" w:rsidRPr="00696EB2" w:rsidRDefault="00DB214B" w:rsidP="00C54A68">
            <w:pPr>
              <w:numPr>
                <w:ilvl w:val="0"/>
                <w:numId w:val="134"/>
              </w:numPr>
              <w:spacing w:after="0" w:line="276" w:lineRule="auto"/>
              <w:rPr>
                <w:szCs w:val="24"/>
              </w:rPr>
            </w:pPr>
            <w:r w:rsidRPr="00696EB2">
              <w:rPr>
                <w:szCs w:val="24"/>
              </w:rPr>
              <w:t>Definition of vector field</w:t>
            </w:r>
          </w:p>
          <w:p w14:paraId="407D41B3" w14:textId="77777777" w:rsidR="00DB214B" w:rsidRPr="00696EB2" w:rsidRDefault="00DB214B" w:rsidP="00C54A68">
            <w:pPr>
              <w:numPr>
                <w:ilvl w:val="0"/>
                <w:numId w:val="134"/>
              </w:numPr>
              <w:spacing w:after="0" w:line="276" w:lineRule="auto"/>
              <w:rPr>
                <w:szCs w:val="24"/>
              </w:rPr>
            </w:pPr>
            <w:r w:rsidRPr="00696EB2">
              <w:rPr>
                <w:szCs w:val="24"/>
              </w:rPr>
              <w:t xml:space="preserve">Solutions of problems involving vector fields </w:t>
            </w:r>
          </w:p>
          <w:p w14:paraId="204E3D48" w14:textId="77777777" w:rsidR="00DB214B" w:rsidRPr="00696EB2" w:rsidRDefault="00DB214B" w:rsidP="00C54A68">
            <w:pPr>
              <w:numPr>
                <w:ilvl w:val="0"/>
                <w:numId w:val="134"/>
              </w:numPr>
              <w:spacing w:after="0" w:line="276" w:lineRule="auto"/>
              <w:rPr>
                <w:szCs w:val="24"/>
              </w:rPr>
            </w:pPr>
            <w:r w:rsidRPr="00696EB2">
              <w:rPr>
                <w:szCs w:val="24"/>
              </w:rPr>
              <w:t xml:space="preserve">Definition of Gradient, Divergence and curl </w:t>
            </w:r>
          </w:p>
          <w:p w14:paraId="7491B10B" w14:textId="77777777" w:rsidR="00DB214B" w:rsidRPr="00696EB2" w:rsidRDefault="00DB214B" w:rsidP="00C54A68">
            <w:pPr>
              <w:numPr>
                <w:ilvl w:val="0"/>
                <w:numId w:val="134"/>
              </w:numPr>
              <w:spacing w:after="0" w:line="276" w:lineRule="auto"/>
              <w:rPr>
                <w:szCs w:val="24"/>
              </w:rPr>
            </w:pPr>
            <w:r w:rsidRPr="00696EB2">
              <w:rPr>
                <w:szCs w:val="24"/>
              </w:rPr>
              <w:t xml:space="preserve">Solutions of involving Gradient, Divergence and curl </w:t>
            </w:r>
          </w:p>
          <w:p w14:paraId="1441F48D" w14:textId="77777777" w:rsidR="00DB214B" w:rsidRPr="00696EB2" w:rsidRDefault="00DB214B" w:rsidP="00C54A68">
            <w:pPr>
              <w:numPr>
                <w:ilvl w:val="0"/>
                <w:numId w:val="134"/>
              </w:numPr>
              <w:spacing w:after="0" w:line="276" w:lineRule="auto"/>
              <w:rPr>
                <w:szCs w:val="24"/>
              </w:rPr>
            </w:pPr>
            <w:r w:rsidRPr="00696EB2">
              <w:rPr>
                <w:szCs w:val="24"/>
              </w:rPr>
              <w:t xml:space="preserve">Application of vectors  </w:t>
            </w:r>
          </w:p>
        </w:tc>
        <w:tc>
          <w:tcPr>
            <w:tcW w:w="1701" w:type="pct"/>
          </w:tcPr>
          <w:p w14:paraId="414F7AF2" w14:textId="77777777" w:rsidR="00DB214B" w:rsidRPr="00696EB2" w:rsidRDefault="00DB214B" w:rsidP="00C54A68">
            <w:pPr>
              <w:numPr>
                <w:ilvl w:val="0"/>
                <w:numId w:val="134"/>
              </w:numPr>
              <w:spacing w:after="0" w:line="276" w:lineRule="auto"/>
              <w:rPr>
                <w:szCs w:val="24"/>
              </w:rPr>
            </w:pPr>
            <w:r w:rsidRPr="00696EB2">
              <w:rPr>
                <w:szCs w:val="24"/>
              </w:rPr>
              <w:t>Assignments</w:t>
            </w:r>
          </w:p>
          <w:p w14:paraId="212C78D2" w14:textId="77777777" w:rsidR="00DB214B" w:rsidRPr="00696EB2" w:rsidRDefault="00DB214B" w:rsidP="00C54A68">
            <w:pPr>
              <w:numPr>
                <w:ilvl w:val="0"/>
                <w:numId w:val="134"/>
              </w:numPr>
              <w:spacing w:after="0" w:line="276" w:lineRule="auto"/>
              <w:rPr>
                <w:szCs w:val="24"/>
              </w:rPr>
            </w:pPr>
            <w:r w:rsidRPr="00696EB2">
              <w:rPr>
                <w:szCs w:val="24"/>
              </w:rPr>
              <w:t xml:space="preserve">Oral questioning </w:t>
            </w:r>
          </w:p>
          <w:p w14:paraId="4223E123" w14:textId="77777777" w:rsidR="00DB214B" w:rsidRPr="00696EB2" w:rsidRDefault="00DB214B" w:rsidP="00C54A68">
            <w:pPr>
              <w:numPr>
                <w:ilvl w:val="0"/>
                <w:numId w:val="134"/>
              </w:numPr>
              <w:spacing w:after="0" w:line="276" w:lineRule="auto"/>
              <w:rPr>
                <w:szCs w:val="24"/>
              </w:rPr>
            </w:pPr>
            <w:r w:rsidRPr="00696EB2">
              <w:rPr>
                <w:szCs w:val="24"/>
              </w:rPr>
              <w:t>Supervised exercises</w:t>
            </w:r>
          </w:p>
          <w:p w14:paraId="7580D52D" w14:textId="77777777" w:rsidR="00DB214B" w:rsidRPr="00696EB2" w:rsidRDefault="00DB214B" w:rsidP="00C54A68">
            <w:pPr>
              <w:numPr>
                <w:ilvl w:val="0"/>
                <w:numId w:val="134"/>
              </w:numPr>
              <w:spacing w:after="0" w:line="276" w:lineRule="auto"/>
              <w:rPr>
                <w:szCs w:val="24"/>
              </w:rPr>
            </w:pPr>
            <w:r w:rsidRPr="00696EB2">
              <w:rPr>
                <w:szCs w:val="24"/>
              </w:rPr>
              <w:t>Written tests</w:t>
            </w:r>
          </w:p>
        </w:tc>
      </w:tr>
      <w:tr w:rsidR="00DB214B" w:rsidRPr="00696EB2" w14:paraId="091E8396" w14:textId="77777777" w:rsidTr="00837D4B">
        <w:trPr>
          <w:trHeight w:val="274"/>
        </w:trPr>
        <w:tc>
          <w:tcPr>
            <w:tcW w:w="1331" w:type="pct"/>
          </w:tcPr>
          <w:p w14:paraId="2937FDFD" w14:textId="77777777" w:rsidR="00DB214B" w:rsidRPr="00696EB2" w:rsidRDefault="00DB214B" w:rsidP="00C54A68">
            <w:pPr>
              <w:numPr>
                <w:ilvl w:val="1"/>
                <w:numId w:val="43"/>
              </w:numPr>
              <w:tabs>
                <w:tab w:val="num" w:pos="450"/>
                <w:tab w:val="num" w:pos="2628"/>
              </w:tabs>
              <w:spacing w:after="0" w:line="276" w:lineRule="auto"/>
              <w:ind w:left="450"/>
              <w:contextualSpacing/>
              <w:rPr>
                <w:rFonts w:eastAsia="Times New Roman"/>
                <w:szCs w:val="24"/>
              </w:rPr>
            </w:pPr>
            <w:r w:rsidRPr="00696EB2">
              <w:rPr>
                <w:rFonts w:eastAsia="Times New Roman"/>
                <w:szCs w:val="24"/>
              </w:rPr>
              <w:t>Apply Matrix methods</w:t>
            </w:r>
          </w:p>
        </w:tc>
        <w:tc>
          <w:tcPr>
            <w:tcW w:w="1968" w:type="pct"/>
          </w:tcPr>
          <w:p w14:paraId="6417A63B" w14:textId="77777777" w:rsidR="00DB214B" w:rsidRPr="00696EB2" w:rsidRDefault="00DB214B" w:rsidP="00C54A68">
            <w:pPr>
              <w:numPr>
                <w:ilvl w:val="0"/>
                <w:numId w:val="134"/>
              </w:numPr>
              <w:spacing w:after="0" w:line="276" w:lineRule="auto"/>
              <w:rPr>
                <w:szCs w:val="24"/>
              </w:rPr>
            </w:pPr>
            <w:r w:rsidRPr="00696EB2">
              <w:rPr>
                <w:szCs w:val="24"/>
              </w:rPr>
              <w:t>Matrix operation</w:t>
            </w:r>
          </w:p>
          <w:p w14:paraId="7A50FEAC" w14:textId="77777777" w:rsidR="00DB214B" w:rsidRPr="00696EB2" w:rsidRDefault="00DB214B" w:rsidP="00C54A68">
            <w:pPr>
              <w:numPr>
                <w:ilvl w:val="0"/>
                <w:numId w:val="134"/>
              </w:numPr>
              <w:spacing w:after="0" w:line="276" w:lineRule="auto"/>
              <w:rPr>
                <w:szCs w:val="24"/>
              </w:rPr>
            </w:pPr>
            <w:r w:rsidRPr="00696EB2">
              <w:rPr>
                <w:szCs w:val="24"/>
              </w:rPr>
              <w:t>Determinant of 3x3 matrix</w:t>
            </w:r>
          </w:p>
          <w:p w14:paraId="1046F324" w14:textId="77777777" w:rsidR="00DB214B" w:rsidRPr="00696EB2" w:rsidRDefault="00DB214B" w:rsidP="00C54A68">
            <w:pPr>
              <w:numPr>
                <w:ilvl w:val="0"/>
                <w:numId w:val="134"/>
              </w:numPr>
              <w:spacing w:after="0" w:line="276" w:lineRule="auto"/>
              <w:rPr>
                <w:szCs w:val="24"/>
              </w:rPr>
            </w:pPr>
            <w:r w:rsidRPr="00696EB2">
              <w:rPr>
                <w:szCs w:val="24"/>
              </w:rPr>
              <w:t>Inverse of 3x3 matrix</w:t>
            </w:r>
          </w:p>
        </w:tc>
        <w:tc>
          <w:tcPr>
            <w:tcW w:w="1701" w:type="pct"/>
          </w:tcPr>
          <w:p w14:paraId="0CEA59DD" w14:textId="77777777" w:rsidR="00DB214B" w:rsidRPr="00696EB2" w:rsidRDefault="00DB214B" w:rsidP="00C54A68">
            <w:pPr>
              <w:numPr>
                <w:ilvl w:val="0"/>
                <w:numId w:val="134"/>
              </w:numPr>
              <w:spacing w:after="0" w:line="276" w:lineRule="auto"/>
              <w:rPr>
                <w:szCs w:val="24"/>
              </w:rPr>
            </w:pPr>
            <w:r w:rsidRPr="00696EB2">
              <w:rPr>
                <w:szCs w:val="24"/>
              </w:rPr>
              <w:t>Assignments</w:t>
            </w:r>
          </w:p>
          <w:p w14:paraId="15862617" w14:textId="77777777" w:rsidR="00DB214B" w:rsidRPr="00696EB2" w:rsidRDefault="00DB214B" w:rsidP="00C54A68">
            <w:pPr>
              <w:numPr>
                <w:ilvl w:val="0"/>
                <w:numId w:val="134"/>
              </w:numPr>
              <w:spacing w:after="0" w:line="276" w:lineRule="auto"/>
              <w:rPr>
                <w:szCs w:val="24"/>
              </w:rPr>
            </w:pPr>
            <w:r w:rsidRPr="00696EB2">
              <w:rPr>
                <w:szCs w:val="24"/>
              </w:rPr>
              <w:t xml:space="preserve">Oral questioning </w:t>
            </w:r>
          </w:p>
          <w:p w14:paraId="566FF9AD" w14:textId="77777777" w:rsidR="00DB214B" w:rsidRPr="00696EB2" w:rsidRDefault="00DB214B" w:rsidP="00C54A68">
            <w:pPr>
              <w:numPr>
                <w:ilvl w:val="0"/>
                <w:numId w:val="134"/>
              </w:numPr>
              <w:spacing w:after="0" w:line="276" w:lineRule="auto"/>
              <w:rPr>
                <w:szCs w:val="24"/>
              </w:rPr>
            </w:pPr>
            <w:r w:rsidRPr="00696EB2">
              <w:rPr>
                <w:szCs w:val="24"/>
              </w:rPr>
              <w:t>Supervised exercises</w:t>
            </w:r>
          </w:p>
          <w:p w14:paraId="20CA39F7" w14:textId="77777777" w:rsidR="00DB214B" w:rsidRPr="00696EB2" w:rsidRDefault="00DB214B" w:rsidP="00C54A68">
            <w:pPr>
              <w:numPr>
                <w:ilvl w:val="0"/>
                <w:numId w:val="134"/>
              </w:numPr>
              <w:spacing w:after="0" w:line="276" w:lineRule="auto"/>
              <w:rPr>
                <w:szCs w:val="24"/>
              </w:rPr>
            </w:pPr>
            <w:r w:rsidRPr="00696EB2">
              <w:rPr>
                <w:szCs w:val="24"/>
              </w:rPr>
              <w:t>Written tests</w:t>
            </w:r>
          </w:p>
        </w:tc>
      </w:tr>
      <w:tr w:rsidR="00DB214B" w:rsidRPr="00696EB2" w14:paraId="1BE7E9F8" w14:textId="77777777" w:rsidTr="00837D4B">
        <w:tc>
          <w:tcPr>
            <w:tcW w:w="1331" w:type="pct"/>
          </w:tcPr>
          <w:p w14:paraId="72AAD693" w14:textId="77777777" w:rsidR="00DB214B" w:rsidRPr="00696EB2" w:rsidRDefault="00DB214B" w:rsidP="00C54A68">
            <w:pPr>
              <w:numPr>
                <w:ilvl w:val="0"/>
                <w:numId w:val="133"/>
              </w:numPr>
              <w:spacing w:after="0" w:line="276" w:lineRule="auto"/>
              <w:contextualSpacing/>
              <w:rPr>
                <w:rFonts w:eastAsia="Times New Roman"/>
                <w:szCs w:val="24"/>
              </w:rPr>
            </w:pPr>
            <w:r w:rsidRPr="00696EB2">
              <w:rPr>
                <w:rFonts w:eastAsia="Times New Roman"/>
                <w:szCs w:val="24"/>
              </w:rPr>
              <w:t>Apply concepts of probability in work</w:t>
            </w:r>
          </w:p>
          <w:p w14:paraId="1EF6B160" w14:textId="77777777" w:rsidR="00DB214B" w:rsidRPr="00696EB2" w:rsidRDefault="00DB214B" w:rsidP="00837D4B">
            <w:pPr>
              <w:rPr>
                <w:szCs w:val="24"/>
              </w:rPr>
            </w:pPr>
          </w:p>
        </w:tc>
        <w:tc>
          <w:tcPr>
            <w:tcW w:w="1968" w:type="pct"/>
          </w:tcPr>
          <w:p w14:paraId="78FF7FF8" w14:textId="77777777" w:rsidR="00DB214B" w:rsidRPr="00696EB2" w:rsidRDefault="00DB214B" w:rsidP="00C54A68">
            <w:pPr>
              <w:numPr>
                <w:ilvl w:val="1"/>
                <w:numId w:val="136"/>
              </w:numPr>
              <w:spacing w:after="0" w:line="276" w:lineRule="auto"/>
              <w:rPr>
                <w:szCs w:val="24"/>
              </w:rPr>
            </w:pPr>
            <w:r w:rsidRPr="00696EB2">
              <w:rPr>
                <w:szCs w:val="24"/>
              </w:rPr>
              <w:t>Meaning of probability</w:t>
            </w:r>
          </w:p>
          <w:p w14:paraId="7CDD53F6" w14:textId="77777777" w:rsidR="00DB214B" w:rsidRPr="00696EB2" w:rsidRDefault="00DB214B" w:rsidP="00C54A68">
            <w:pPr>
              <w:numPr>
                <w:ilvl w:val="1"/>
                <w:numId w:val="136"/>
              </w:numPr>
              <w:spacing w:after="0" w:line="276" w:lineRule="auto"/>
              <w:rPr>
                <w:szCs w:val="24"/>
              </w:rPr>
            </w:pPr>
            <w:r w:rsidRPr="00696EB2">
              <w:rPr>
                <w:szCs w:val="24"/>
              </w:rPr>
              <w:t>Types of probability events</w:t>
            </w:r>
          </w:p>
          <w:p w14:paraId="51EB02C5" w14:textId="77777777" w:rsidR="00DB214B" w:rsidRPr="00696EB2" w:rsidRDefault="00DB214B" w:rsidP="00C54A68">
            <w:pPr>
              <w:numPr>
                <w:ilvl w:val="0"/>
                <w:numId w:val="132"/>
              </w:numPr>
              <w:spacing w:after="0" w:line="276" w:lineRule="auto"/>
              <w:ind w:left="990"/>
              <w:rPr>
                <w:szCs w:val="24"/>
              </w:rPr>
            </w:pPr>
            <w:r w:rsidRPr="00696EB2">
              <w:rPr>
                <w:szCs w:val="24"/>
              </w:rPr>
              <w:t>Dependent</w:t>
            </w:r>
          </w:p>
          <w:p w14:paraId="3FD629E4" w14:textId="77777777" w:rsidR="00DB214B" w:rsidRPr="00696EB2" w:rsidRDefault="00DB214B" w:rsidP="00C54A68">
            <w:pPr>
              <w:numPr>
                <w:ilvl w:val="0"/>
                <w:numId w:val="132"/>
              </w:numPr>
              <w:spacing w:after="0" w:line="276" w:lineRule="auto"/>
              <w:ind w:left="990"/>
              <w:rPr>
                <w:szCs w:val="24"/>
              </w:rPr>
            </w:pPr>
            <w:r w:rsidRPr="00696EB2">
              <w:rPr>
                <w:szCs w:val="24"/>
              </w:rPr>
              <w:t xml:space="preserve">Independent </w:t>
            </w:r>
          </w:p>
          <w:p w14:paraId="1611E001" w14:textId="77777777" w:rsidR="00DB214B" w:rsidRPr="00696EB2" w:rsidRDefault="00DB214B" w:rsidP="00C54A68">
            <w:pPr>
              <w:numPr>
                <w:ilvl w:val="0"/>
                <w:numId w:val="132"/>
              </w:numPr>
              <w:spacing w:after="0" w:line="276" w:lineRule="auto"/>
              <w:ind w:left="990"/>
              <w:rPr>
                <w:szCs w:val="24"/>
              </w:rPr>
            </w:pPr>
            <w:r w:rsidRPr="00696EB2">
              <w:rPr>
                <w:szCs w:val="24"/>
              </w:rPr>
              <w:t>Mutually exclusive</w:t>
            </w:r>
          </w:p>
          <w:p w14:paraId="46CB477A" w14:textId="77777777" w:rsidR="00DB214B" w:rsidRPr="00696EB2" w:rsidRDefault="00DB214B" w:rsidP="00C54A68">
            <w:pPr>
              <w:numPr>
                <w:ilvl w:val="1"/>
                <w:numId w:val="135"/>
              </w:numPr>
              <w:spacing w:after="0" w:line="276" w:lineRule="auto"/>
              <w:rPr>
                <w:szCs w:val="24"/>
              </w:rPr>
            </w:pPr>
            <w:r w:rsidRPr="00696EB2">
              <w:rPr>
                <w:szCs w:val="24"/>
              </w:rPr>
              <w:t>Laws of probability</w:t>
            </w:r>
          </w:p>
          <w:p w14:paraId="7F81E73D" w14:textId="77777777" w:rsidR="00DB214B" w:rsidRPr="00696EB2" w:rsidRDefault="00DB214B" w:rsidP="00C54A68">
            <w:pPr>
              <w:numPr>
                <w:ilvl w:val="1"/>
                <w:numId w:val="135"/>
              </w:numPr>
              <w:spacing w:after="0" w:line="276" w:lineRule="auto"/>
              <w:rPr>
                <w:szCs w:val="24"/>
              </w:rPr>
            </w:pPr>
            <w:r w:rsidRPr="00696EB2">
              <w:rPr>
                <w:szCs w:val="24"/>
              </w:rPr>
              <w:t>Counting techniques</w:t>
            </w:r>
          </w:p>
          <w:p w14:paraId="3590F9C9" w14:textId="77777777" w:rsidR="00DB214B" w:rsidRPr="00696EB2" w:rsidRDefault="00DB214B" w:rsidP="00C54A68">
            <w:pPr>
              <w:numPr>
                <w:ilvl w:val="0"/>
                <w:numId w:val="132"/>
              </w:numPr>
              <w:spacing w:after="0" w:line="276" w:lineRule="auto"/>
              <w:ind w:left="990"/>
              <w:rPr>
                <w:szCs w:val="24"/>
              </w:rPr>
            </w:pPr>
            <w:r w:rsidRPr="00696EB2">
              <w:rPr>
                <w:szCs w:val="24"/>
              </w:rPr>
              <w:t>Permutation</w:t>
            </w:r>
          </w:p>
          <w:p w14:paraId="15CB59C8" w14:textId="77777777" w:rsidR="00DB214B" w:rsidRPr="00696EB2" w:rsidRDefault="00DB214B" w:rsidP="00C54A68">
            <w:pPr>
              <w:numPr>
                <w:ilvl w:val="0"/>
                <w:numId w:val="132"/>
              </w:numPr>
              <w:spacing w:after="0" w:line="276" w:lineRule="auto"/>
              <w:ind w:left="990"/>
              <w:rPr>
                <w:szCs w:val="24"/>
              </w:rPr>
            </w:pPr>
            <w:r w:rsidRPr="00696EB2">
              <w:rPr>
                <w:szCs w:val="24"/>
              </w:rPr>
              <w:t>Combination</w:t>
            </w:r>
          </w:p>
          <w:p w14:paraId="35400541" w14:textId="77777777" w:rsidR="00DB214B" w:rsidRPr="00696EB2" w:rsidRDefault="00DB214B" w:rsidP="00C54A68">
            <w:pPr>
              <w:numPr>
                <w:ilvl w:val="0"/>
                <w:numId w:val="132"/>
              </w:numPr>
              <w:spacing w:after="0" w:line="276" w:lineRule="auto"/>
              <w:ind w:left="990"/>
              <w:rPr>
                <w:szCs w:val="24"/>
              </w:rPr>
            </w:pPr>
            <w:r w:rsidRPr="00696EB2">
              <w:rPr>
                <w:szCs w:val="24"/>
              </w:rPr>
              <w:t xml:space="preserve">Tree diagrams </w:t>
            </w:r>
          </w:p>
          <w:p w14:paraId="74165FE8" w14:textId="77777777" w:rsidR="00DB214B" w:rsidRPr="00696EB2" w:rsidRDefault="00DB214B" w:rsidP="00C54A68">
            <w:pPr>
              <w:numPr>
                <w:ilvl w:val="0"/>
                <w:numId w:val="132"/>
              </w:numPr>
              <w:spacing w:after="0" w:line="276" w:lineRule="auto"/>
              <w:ind w:left="990"/>
              <w:rPr>
                <w:szCs w:val="24"/>
              </w:rPr>
            </w:pPr>
            <w:r w:rsidRPr="00696EB2">
              <w:rPr>
                <w:szCs w:val="24"/>
              </w:rPr>
              <w:lastRenderedPageBreak/>
              <w:t>Venn diagrams</w:t>
            </w:r>
          </w:p>
        </w:tc>
        <w:tc>
          <w:tcPr>
            <w:tcW w:w="1701" w:type="pct"/>
          </w:tcPr>
          <w:p w14:paraId="196A4A8F" w14:textId="77777777" w:rsidR="00DB214B" w:rsidRPr="00696EB2" w:rsidRDefault="00DB214B" w:rsidP="00C54A68">
            <w:pPr>
              <w:numPr>
                <w:ilvl w:val="0"/>
                <w:numId w:val="137"/>
              </w:numPr>
              <w:spacing w:after="0" w:line="276" w:lineRule="auto"/>
              <w:rPr>
                <w:szCs w:val="24"/>
              </w:rPr>
            </w:pPr>
            <w:r w:rsidRPr="00696EB2">
              <w:rPr>
                <w:szCs w:val="24"/>
              </w:rPr>
              <w:lastRenderedPageBreak/>
              <w:t>Written tests</w:t>
            </w:r>
          </w:p>
          <w:p w14:paraId="1DBB0C6B" w14:textId="77777777" w:rsidR="00DB214B" w:rsidRPr="00696EB2" w:rsidRDefault="00DB214B" w:rsidP="00C54A68">
            <w:pPr>
              <w:numPr>
                <w:ilvl w:val="0"/>
                <w:numId w:val="137"/>
              </w:numPr>
              <w:spacing w:after="0" w:line="276" w:lineRule="auto"/>
              <w:rPr>
                <w:szCs w:val="24"/>
              </w:rPr>
            </w:pPr>
            <w:r w:rsidRPr="00696EB2">
              <w:rPr>
                <w:szCs w:val="24"/>
              </w:rPr>
              <w:t>Assignments</w:t>
            </w:r>
          </w:p>
          <w:p w14:paraId="2BD82EC0" w14:textId="77777777" w:rsidR="00DB214B" w:rsidRPr="00696EB2" w:rsidRDefault="00DB214B" w:rsidP="00C54A68">
            <w:pPr>
              <w:numPr>
                <w:ilvl w:val="0"/>
                <w:numId w:val="137"/>
              </w:numPr>
              <w:spacing w:after="0" w:line="276" w:lineRule="auto"/>
              <w:rPr>
                <w:szCs w:val="24"/>
              </w:rPr>
            </w:pPr>
            <w:r w:rsidRPr="00696EB2">
              <w:rPr>
                <w:szCs w:val="24"/>
              </w:rPr>
              <w:t>Supervised exercises</w:t>
            </w:r>
          </w:p>
          <w:p w14:paraId="1F865956" w14:textId="77777777" w:rsidR="00DB214B" w:rsidRPr="00696EB2" w:rsidRDefault="00DB214B" w:rsidP="00837D4B">
            <w:pPr>
              <w:rPr>
                <w:szCs w:val="24"/>
              </w:rPr>
            </w:pPr>
          </w:p>
          <w:p w14:paraId="001E0D11" w14:textId="77777777" w:rsidR="00DB214B" w:rsidRPr="00696EB2" w:rsidRDefault="00DB214B" w:rsidP="00837D4B">
            <w:pPr>
              <w:rPr>
                <w:szCs w:val="24"/>
              </w:rPr>
            </w:pPr>
          </w:p>
        </w:tc>
      </w:tr>
      <w:tr w:rsidR="00DB214B" w:rsidRPr="00696EB2" w14:paraId="5770F0A6" w14:textId="77777777" w:rsidTr="00837D4B">
        <w:tc>
          <w:tcPr>
            <w:tcW w:w="1331" w:type="pct"/>
          </w:tcPr>
          <w:p w14:paraId="1CA96379" w14:textId="77777777" w:rsidR="00DB214B" w:rsidRPr="00DB214B" w:rsidRDefault="00DB214B" w:rsidP="00C54A68">
            <w:pPr>
              <w:pStyle w:val="ListParagraph"/>
              <w:numPr>
                <w:ilvl w:val="0"/>
                <w:numId w:val="133"/>
              </w:numPr>
              <w:rPr>
                <w:rFonts w:ascii="Times New Roman" w:hAnsi="Times New Roman"/>
                <w:color w:val="FF0000"/>
                <w:sz w:val="24"/>
                <w:szCs w:val="24"/>
              </w:rPr>
            </w:pPr>
            <w:r w:rsidRPr="00DB214B">
              <w:rPr>
                <w:rFonts w:ascii="Times New Roman" w:hAnsi="Times New Roman"/>
                <w:color w:val="FF0000"/>
                <w:sz w:val="24"/>
                <w:szCs w:val="24"/>
              </w:rPr>
              <w:t>Solve Ordinary differential equations</w:t>
            </w:r>
          </w:p>
          <w:p w14:paraId="2B0789B1" w14:textId="62BC9B10" w:rsidR="00DB214B" w:rsidRPr="00696EB2" w:rsidRDefault="00DB214B" w:rsidP="00DB214B">
            <w:pPr>
              <w:spacing w:after="0" w:line="276" w:lineRule="auto"/>
              <w:ind w:left="360"/>
              <w:contextualSpacing/>
              <w:rPr>
                <w:rFonts w:eastAsia="Times New Roman"/>
                <w:szCs w:val="24"/>
              </w:rPr>
            </w:pPr>
          </w:p>
        </w:tc>
        <w:tc>
          <w:tcPr>
            <w:tcW w:w="1968" w:type="pct"/>
          </w:tcPr>
          <w:p w14:paraId="4C000538" w14:textId="4E4FB416" w:rsidR="00DB214B" w:rsidRPr="00696EB2" w:rsidRDefault="00DB214B" w:rsidP="00C54A68">
            <w:pPr>
              <w:numPr>
                <w:ilvl w:val="0"/>
                <w:numId w:val="132"/>
              </w:numPr>
              <w:spacing w:after="0" w:line="276" w:lineRule="auto"/>
              <w:ind w:left="990"/>
              <w:rPr>
                <w:szCs w:val="24"/>
              </w:rPr>
            </w:pPr>
          </w:p>
        </w:tc>
        <w:tc>
          <w:tcPr>
            <w:tcW w:w="1701" w:type="pct"/>
          </w:tcPr>
          <w:p w14:paraId="5C522C0E" w14:textId="71225CD1" w:rsidR="00DB214B" w:rsidRPr="00696EB2" w:rsidRDefault="00DB214B" w:rsidP="00C54A68">
            <w:pPr>
              <w:numPr>
                <w:ilvl w:val="0"/>
                <w:numId w:val="137"/>
              </w:numPr>
              <w:spacing w:after="0" w:line="276" w:lineRule="auto"/>
              <w:rPr>
                <w:szCs w:val="24"/>
              </w:rPr>
            </w:pPr>
          </w:p>
        </w:tc>
      </w:tr>
      <w:tr w:rsidR="00DB214B" w:rsidRPr="00696EB2" w14:paraId="450CEACE" w14:textId="77777777" w:rsidTr="00837D4B">
        <w:tc>
          <w:tcPr>
            <w:tcW w:w="1331" w:type="pct"/>
          </w:tcPr>
          <w:p w14:paraId="417C6F0D" w14:textId="65E24264" w:rsidR="00DB214B" w:rsidRPr="00DB214B" w:rsidRDefault="00DB214B" w:rsidP="00C54A68">
            <w:pPr>
              <w:pStyle w:val="ListParagraph"/>
              <w:numPr>
                <w:ilvl w:val="0"/>
                <w:numId w:val="133"/>
              </w:numPr>
              <w:rPr>
                <w:rFonts w:ascii="Times New Roman" w:hAnsi="Times New Roman"/>
                <w:color w:val="FF0000"/>
                <w:sz w:val="24"/>
                <w:szCs w:val="24"/>
              </w:rPr>
            </w:pPr>
            <w:r>
              <w:rPr>
                <w:rFonts w:ascii="Times New Roman" w:hAnsi="Times New Roman"/>
                <w:color w:val="FF0000"/>
                <w:sz w:val="24"/>
                <w:szCs w:val="24"/>
              </w:rPr>
              <w:t>Apply Power Series</w:t>
            </w:r>
          </w:p>
        </w:tc>
        <w:tc>
          <w:tcPr>
            <w:tcW w:w="1968" w:type="pct"/>
          </w:tcPr>
          <w:p w14:paraId="5DBD1093" w14:textId="77777777" w:rsidR="00DB214B" w:rsidRPr="00696EB2" w:rsidRDefault="00DB214B" w:rsidP="00C54A68">
            <w:pPr>
              <w:numPr>
                <w:ilvl w:val="0"/>
                <w:numId w:val="132"/>
              </w:numPr>
              <w:spacing w:after="0" w:line="276" w:lineRule="auto"/>
              <w:ind w:left="990"/>
              <w:rPr>
                <w:szCs w:val="24"/>
              </w:rPr>
            </w:pPr>
          </w:p>
        </w:tc>
        <w:tc>
          <w:tcPr>
            <w:tcW w:w="1701" w:type="pct"/>
          </w:tcPr>
          <w:p w14:paraId="3931C2DA" w14:textId="77777777" w:rsidR="00DB214B" w:rsidRPr="00696EB2" w:rsidRDefault="00DB214B" w:rsidP="00C54A68">
            <w:pPr>
              <w:numPr>
                <w:ilvl w:val="0"/>
                <w:numId w:val="137"/>
              </w:numPr>
              <w:spacing w:after="0" w:line="276" w:lineRule="auto"/>
              <w:rPr>
                <w:szCs w:val="24"/>
              </w:rPr>
            </w:pPr>
          </w:p>
        </w:tc>
      </w:tr>
    </w:tbl>
    <w:p w14:paraId="5974C88D" w14:textId="77777777" w:rsidR="00DF53D9" w:rsidRPr="003205B6" w:rsidRDefault="00DF53D9" w:rsidP="003205B6">
      <w:pPr>
        <w:spacing w:line="276" w:lineRule="auto"/>
        <w:jc w:val="both"/>
        <w:rPr>
          <w:color w:val="FF0000"/>
          <w:szCs w:val="24"/>
        </w:rPr>
      </w:pPr>
    </w:p>
    <w:p w14:paraId="703EABFA" w14:textId="77777777" w:rsidR="00D1018E" w:rsidRPr="0047251E" w:rsidRDefault="00D1018E" w:rsidP="003205B6">
      <w:pPr>
        <w:spacing w:line="276" w:lineRule="auto"/>
        <w:jc w:val="both"/>
        <w:rPr>
          <w:szCs w:val="24"/>
        </w:rPr>
      </w:pPr>
    </w:p>
    <w:p w14:paraId="58D03D52" w14:textId="3FA470F3" w:rsidR="00B26BA9" w:rsidRPr="0047251E" w:rsidRDefault="00B12E30" w:rsidP="003205B6">
      <w:pPr>
        <w:spacing w:line="276" w:lineRule="auto"/>
        <w:rPr>
          <w:b/>
          <w:szCs w:val="24"/>
        </w:rPr>
      </w:pPr>
      <w:r w:rsidRPr="003205B6">
        <w:rPr>
          <w:b/>
          <w:szCs w:val="24"/>
        </w:rPr>
        <w:t>Suggested Methods of Instructions</w:t>
      </w:r>
      <w:r w:rsidRPr="003205B6" w:rsidDel="00B12E30">
        <w:rPr>
          <w:b/>
          <w:szCs w:val="24"/>
        </w:rPr>
        <w:t xml:space="preserve"> </w:t>
      </w:r>
    </w:p>
    <w:p w14:paraId="71109D7F" w14:textId="77777777" w:rsidR="00DF53D9" w:rsidRPr="003205B6" w:rsidRDefault="00DF53D9" w:rsidP="00C54A68">
      <w:pPr>
        <w:pStyle w:val="ListParagraph"/>
        <w:numPr>
          <w:ilvl w:val="0"/>
          <w:numId w:val="103"/>
        </w:numPr>
        <w:spacing w:line="276" w:lineRule="auto"/>
        <w:rPr>
          <w:rFonts w:ascii="Times New Roman" w:hAnsi="Times New Roman"/>
          <w:sz w:val="24"/>
          <w:szCs w:val="24"/>
        </w:rPr>
      </w:pPr>
      <w:r w:rsidRPr="003205B6">
        <w:rPr>
          <w:rFonts w:ascii="Times New Roman" w:hAnsi="Times New Roman"/>
          <w:sz w:val="24"/>
          <w:szCs w:val="24"/>
        </w:rPr>
        <w:t>Group discussions</w:t>
      </w:r>
    </w:p>
    <w:p w14:paraId="257712EA" w14:textId="77777777" w:rsidR="00DF53D9" w:rsidRPr="0047251E" w:rsidRDefault="00DF53D9" w:rsidP="00C54A68">
      <w:pPr>
        <w:pStyle w:val="ListParagraph"/>
        <w:numPr>
          <w:ilvl w:val="0"/>
          <w:numId w:val="14"/>
        </w:numPr>
        <w:spacing w:line="276" w:lineRule="auto"/>
        <w:jc w:val="both"/>
        <w:rPr>
          <w:rFonts w:ascii="Times New Roman" w:hAnsi="Times New Roman"/>
          <w:sz w:val="24"/>
          <w:szCs w:val="24"/>
        </w:rPr>
      </w:pPr>
      <w:r w:rsidRPr="0047251E">
        <w:rPr>
          <w:rFonts w:ascii="Times New Roman" w:hAnsi="Times New Roman"/>
          <w:sz w:val="24"/>
          <w:szCs w:val="24"/>
        </w:rPr>
        <w:t>Demonstration by trainer</w:t>
      </w:r>
    </w:p>
    <w:p w14:paraId="641D658F" w14:textId="77777777" w:rsidR="00DF53D9" w:rsidRPr="0047251E" w:rsidRDefault="00DF53D9" w:rsidP="00C54A68">
      <w:pPr>
        <w:pStyle w:val="ListParagraph"/>
        <w:numPr>
          <w:ilvl w:val="0"/>
          <w:numId w:val="14"/>
        </w:numPr>
        <w:spacing w:line="276" w:lineRule="auto"/>
        <w:jc w:val="both"/>
        <w:rPr>
          <w:rFonts w:ascii="Times New Roman" w:hAnsi="Times New Roman"/>
          <w:sz w:val="24"/>
          <w:szCs w:val="24"/>
        </w:rPr>
      </w:pPr>
      <w:r w:rsidRPr="0047251E">
        <w:rPr>
          <w:rFonts w:ascii="Times New Roman" w:hAnsi="Times New Roman"/>
          <w:sz w:val="24"/>
          <w:szCs w:val="24"/>
        </w:rPr>
        <w:t>Exercises by trainee</w:t>
      </w:r>
    </w:p>
    <w:p w14:paraId="56CE14E3" w14:textId="77777777" w:rsidR="00DF53D9" w:rsidRPr="0047251E" w:rsidRDefault="00DF53D9" w:rsidP="003205B6">
      <w:pPr>
        <w:spacing w:line="276" w:lineRule="auto"/>
        <w:jc w:val="both"/>
        <w:rPr>
          <w:b/>
          <w:szCs w:val="24"/>
        </w:rPr>
      </w:pPr>
      <w:r w:rsidRPr="0047251E">
        <w:rPr>
          <w:b/>
          <w:szCs w:val="24"/>
        </w:rPr>
        <w:t>Recommended Resources</w:t>
      </w:r>
    </w:p>
    <w:p w14:paraId="3B041E8F" w14:textId="77777777" w:rsidR="00DF53D9" w:rsidRPr="0047251E" w:rsidRDefault="00DF53D9" w:rsidP="00C54A68">
      <w:pPr>
        <w:pStyle w:val="ListParagraph"/>
        <w:numPr>
          <w:ilvl w:val="0"/>
          <w:numId w:val="15"/>
        </w:numPr>
        <w:spacing w:line="276" w:lineRule="auto"/>
        <w:jc w:val="both"/>
        <w:rPr>
          <w:rFonts w:ascii="Times New Roman" w:hAnsi="Times New Roman"/>
          <w:sz w:val="24"/>
          <w:szCs w:val="24"/>
        </w:rPr>
      </w:pPr>
      <w:r w:rsidRPr="0047251E">
        <w:rPr>
          <w:rFonts w:ascii="Times New Roman" w:hAnsi="Times New Roman"/>
          <w:sz w:val="24"/>
          <w:szCs w:val="24"/>
        </w:rPr>
        <w:t>Scientific Calculators</w:t>
      </w:r>
    </w:p>
    <w:p w14:paraId="2815227A" w14:textId="77777777" w:rsidR="00DF53D9" w:rsidRPr="0047251E" w:rsidRDefault="00DF53D9" w:rsidP="00C54A68">
      <w:pPr>
        <w:pStyle w:val="ListParagraph"/>
        <w:numPr>
          <w:ilvl w:val="0"/>
          <w:numId w:val="15"/>
        </w:numPr>
        <w:spacing w:line="276" w:lineRule="auto"/>
        <w:jc w:val="both"/>
        <w:rPr>
          <w:rFonts w:ascii="Times New Roman" w:hAnsi="Times New Roman"/>
          <w:sz w:val="24"/>
          <w:szCs w:val="24"/>
        </w:rPr>
      </w:pPr>
      <w:r w:rsidRPr="0047251E">
        <w:rPr>
          <w:rFonts w:ascii="Times New Roman" w:hAnsi="Times New Roman"/>
          <w:sz w:val="24"/>
          <w:szCs w:val="24"/>
        </w:rPr>
        <w:t>Rulers, pencils, erasers</w:t>
      </w:r>
    </w:p>
    <w:p w14:paraId="4DD86395" w14:textId="77777777" w:rsidR="00DF53D9" w:rsidRPr="0047251E" w:rsidRDefault="00DF53D9" w:rsidP="00C54A68">
      <w:pPr>
        <w:pStyle w:val="ListParagraph"/>
        <w:numPr>
          <w:ilvl w:val="0"/>
          <w:numId w:val="15"/>
        </w:numPr>
        <w:spacing w:line="276" w:lineRule="auto"/>
        <w:jc w:val="both"/>
        <w:rPr>
          <w:rFonts w:ascii="Times New Roman" w:hAnsi="Times New Roman"/>
          <w:sz w:val="24"/>
          <w:szCs w:val="24"/>
        </w:rPr>
      </w:pPr>
      <w:r w:rsidRPr="0047251E">
        <w:rPr>
          <w:rFonts w:ascii="Times New Roman" w:hAnsi="Times New Roman"/>
          <w:sz w:val="24"/>
          <w:szCs w:val="24"/>
        </w:rPr>
        <w:t>Charts with presentations of data</w:t>
      </w:r>
    </w:p>
    <w:p w14:paraId="01712CFD" w14:textId="77777777" w:rsidR="00DF53D9" w:rsidRPr="0047251E" w:rsidRDefault="00DF53D9" w:rsidP="00C54A68">
      <w:pPr>
        <w:pStyle w:val="ListParagraph"/>
        <w:numPr>
          <w:ilvl w:val="0"/>
          <w:numId w:val="15"/>
        </w:numPr>
        <w:spacing w:line="276" w:lineRule="auto"/>
        <w:jc w:val="both"/>
        <w:rPr>
          <w:rFonts w:ascii="Times New Roman" w:hAnsi="Times New Roman"/>
          <w:sz w:val="24"/>
          <w:szCs w:val="24"/>
        </w:rPr>
      </w:pPr>
      <w:r w:rsidRPr="0047251E">
        <w:rPr>
          <w:rFonts w:ascii="Times New Roman" w:hAnsi="Times New Roman"/>
          <w:sz w:val="24"/>
          <w:szCs w:val="24"/>
        </w:rPr>
        <w:t>Graph books</w:t>
      </w:r>
    </w:p>
    <w:p w14:paraId="6DD7A1ED" w14:textId="77777777" w:rsidR="00DF53D9" w:rsidRPr="0047251E" w:rsidRDefault="00DF53D9" w:rsidP="00C54A68">
      <w:pPr>
        <w:pStyle w:val="ListParagraph"/>
        <w:numPr>
          <w:ilvl w:val="0"/>
          <w:numId w:val="15"/>
        </w:numPr>
        <w:spacing w:line="276" w:lineRule="auto"/>
        <w:jc w:val="both"/>
        <w:rPr>
          <w:rFonts w:ascii="Times New Roman" w:hAnsi="Times New Roman"/>
          <w:sz w:val="24"/>
          <w:szCs w:val="24"/>
        </w:rPr>
      </w:pPr>
      <w:r w:rsidRPr="0047251E">
        <w:rPr>
          <w:rFonts w:ascii="Times New Roman" w:hAnsi="Times New Roman"/>
          <w:sz w:val="24"/>
          <w:szCs w:val="24"/>
        </w:rPr>
        <w:t xml:space="preserve">Dice </w:t>
      </w:r>
    </w:p>
    <w:p w14:paraId="046BEDE6" w14:textId="77777777" w:rsidR="00DF53D9" w:rsidRPr="0047251E" w:rsidRDefault="00DF53D9" w:rsidP="00C54A68">
      <w:pPr>
        <w:pStyle w:val="ListParagraph"/>
        <w:numPr>
          <w:ilvl w:val="0"/>
          <w:numId w:val="15"/>
        </w:numPr>
        <w:spacing w:line="276" w:lineRule="auto"/>
        <w:jc w:val="both"/>
        <w:rPr>
          <w:rFonts w:ascii="Times New Roman" w:hAnsi="Times New Roman"/>
          <w:sz w:val="24"/>
          <w:szCs w:val="24"/>
        </w:rPr>
      </w:pPr>
      <w:r w:rsidRPr="0047251E">
        <w:rPr>
          <w:rFonts w:ascii="Times New Roman" w:hAnsi="Times New Roman"/>
          <w:sz w:val="24"/>
          <w:szCs w:val="24"/>
        </w:rPr>
        <w:t>Computers with internet connection</w:t>
      </w:r>
    </w:p>
    <w:p w14:paraId="3B9245AE" w14:textId="77777777" w:rsidR="00DF53D9" w:rsidRPr="0047251E" w:rsidRDefault="00DF53D9" w:rsidP="003205B6">
      <w:pPr>
        <w:spacing w:line="276" w:lineRule="auto"/>
        <w:jc w:val="both"/>
        <w:rPr>
          <w:szCs w:val="24"/>
        </w:rPr>
      </w:pPr>
    </w:p>
    <w:p w14:paraId="2603EE3A" w14:textId="77777777" w:rsidR="00A76389" w:rsidRPr="0047251E" w:rsidRDefault="00A76389" w:rsidP="003205B6">
      <w:pPr>
        <w:spacing w:line="276" w:lineRule="auto"/>
        <w:jc w:val="both"/>
        <w:rPr>
          <w:rFonts w:eastAsiaTheme="majorEastAsia"/>
          <w:b/>
          <w:bCs/>
          <w:szCs w:val="24"/>
        </w:rPr>
      </w:pPr>
    </w:p>
    <w:p w14:paraId="7FD6F25F" w14:textId="29A02E3E" w:rsidR="00A76389" w:rsidRPr="0047251E" w:rsidRDefault="00A76389">
      <w:pPr>
        <w:spacing w:line="276" w:lineRule="auto"/>
        <w:jc w:val="both"/>
        <w:rPr>
          <w:rFonts w:eastAsiaTheme="majorEastAsia"/>
          <w:b/>
          <w:bCs/>
          <w:szCs w:val="24"/>
        </w:rPr>
      </w:pPr>
    </w:p>
    <w:p w14:paraId="011ABAAC" w14:textId="79780A29" w:rsidR="00B26BA9" w:rsidRPr="0047251E" w:rsidRDefault="00B26BA9">
      <w:pPr>
        <w:spacing w:line="276" w:lineRule="auto"/>
        <w:jc w:val="both"/>
        <w:rPr>
          <w:rFonts w:eastAsiaTheme="majorEastAsia"/>
          <w:b/>
          <w:bCs/>
          <w:szCs w:val="24"/>
        </w:rPr>
      </w:pPr>
    </w:p>
    <w:p w14:paraId="0D2AB126" w14:textId="39DAAD30" w:rsidR="00B26BA9" w:rsidRPr="0047251E" w:rsidRDefault="00B26BA9">
      <w:pPr>
        <w:spacing w:line="276" w:lineRule="auto"/>
        <w:jc w:val="both"/>
        <w:rPr>
          <w:rFonts w:eastAsiaTheme="majorEastAsia"/>
          <w:b/>
          <w:bCs/>
          <w:szCs w:val="24"/>
        </w:rPr>
      </w:pPr>
    </w:p>
    <w:p w14:paraId="1532CEA0" w14:textId="592D8ED7" w:rsidR="00B26BA9" w:rsidRPr="0047251E" w:rsidRDefault="00B26BA9">
      <w:pPr>
        <w:spacing w:line="276" w:lineRule="auto"/>
        <w:jc w:val="both"/>
        <w:rPr>
          <w:rFonts w:eastAsiaTheme="majorEastAsia"/>
          <w:b/>
          <w:bCs/>
          <w:szCs w:val="24"/>
        </w:rPr>
      </w:pPr>
    </w:p>
    <w:p w14:paraId="43CDA938" w14:textId="43E19E63" w:rsidR="00B26BA9" w:rsidRPr="0047251E" w:rsidRDefault="00B26BA9">
      <w:pPr>
        <w:spacing w:line="276" w:lineRule="auto"/>
        <w:jc w:val="both"/>
        <w:rPr>
          <w:rFonts w:eastAsiaTheme="majorEastAsia"/>
          <w:b/>
          <w:bCs/>
          <w:szCs w:val="24"/>
        </w:rPr>
      </w:pPr>
    </w:p>
    <w:p w14:paraId="41861C06" w14:textId="50EDE6C6" w:rsidR="00B26BA9" w:rsidRPr="0047251E" w:rsidRDefault="00B26BA9">
      <w:pPr>
        <w:spacing w:line="276" w:lineRule="auto"/>
        <w:jc w:val="both"/>
        <w:rPr>
          <w:rFonts w:eastAsiaTheme="majorEastAsia"/>
          <w:b/>
          <w:bCs/>
          <w:szCs w:val="24"/>
        </w:rPr>
      </w:pPr>
    </w:p>
    <w:p w14:paraId="51BB168A" w14:textId="115C9975" w:rsidR="00B26BA9" w:rsidRPr="0047251E" w:rsidRDefault="00B26BA9">
      <w:pPr>
        <w:spacing w:line="276" w:lineRule="auto"/>
        <w:jc w:val="both"/>
        <w:rPr>
          <w:rFonts w:eastAsiaTheme="majorEastAsia"/>
          <w:b/>
          <w:bCs/>
          <w:szCs w:val="24"/>
        </w:rPr>
      </w:pPr>
    </w:p>
    <w:p w14:paraId="2877D182" w14:textId="17AD1DF4" w:rsidR="00B26BA9" w:rsidRPr="0047251E" w:rsidRDefault="00B26BA9">
      <w:pPr>
        <w:spacing w:line="276" w:lineRule="auto"/>
        <w:jc w:val="both"/>
        <w:rPr>
          <w:rFonts w:eastAsiaTheme="majorEastAsia"/>
          <w:b/>
          <w:bCs/>
          <w:szCs w:val="24"/>
        </w:rPr>
      </w:pPr>
    </w:p>
    <w:p w14:paraId="6762D62E" w14:textId="55BF99EC" w:rsidR="00B26BA9" w:rsidRPr="0047251E" w:rsidRDefault="00B26BA9">
      <w:pPr>
        <w:spacing w:line="276" w:lineRule="auto"/>
        <w:jc w:val="both"/>
        <w:rPr>
          <w:rFonts w:eastAsiaTheme="majorEastAsia"/>
          <w:b/>
          <w:bCs/>
          <w:szCs w:val="24"/>
        </w:rPr>
      </w:pPr>
    </w:p>
    <w:p w14:paraId="3280CC33" w14:textId="122695B9" w:rsidR="00B26BA9" w:rsidRPr="0047251E" w:rsidRDefault="00B26BA9">
      <w:pPr>
        <w:spacing w:line="276" w:lineRule="auto"/>
        <w:jc w:val="both"/>
        <w:rPr>
          <w:rFonts w:eastAsiaTheme="majorEastAsia"/>
          <w:b/>
          <w:bCs/>
          <w:szCs w:val="24"/>
        </w:rPr>
      </w:pPr>
    </w:p>
    <w:p w14:paraId="6D4AA1D6" w14:textId="632F8175" w:rsidR="00B26BA9" w:rsidRPr="0047251E" w:rsidRDefault="00B26BA9">
      <w:pPr>
        <w:spacing w:line="276" w:lineRule="auto"/>
        <w:jc w:val="both"/>
        <w:rPr>
          <w:rFonts w:eastAsiaTheme="majorEastAsia"/>
          <w:b/>
          <w:bCs/>
          <w:szCs w:val="24"/>
        </w:rPr>
      </w:pPr>
    </w:p>
    <w:p w14:paraId="308642F1" w14:textId="77777777" w:rsidR="00B26BA9" w:rsidRPr="0047251E" w:rsidRDefault="00B26BA9" w:rsidP="003205B6">
      <w:pPr>
        <w:spacing w:line="276" w:lineRule="auto"/>
        <w:jc w:val="both"/>
        <w:rPr>
          <w:rFonts w:eastAsiaTheme="majorEastAsia"/>
          <w:b/>
          <w:bCs/>
          <w:szCs w:val="24"/>
        </w:rPr>
      </w:pPr>
    </w:p>
    <w:p w14:paraId="741D1567" w14:textId="77777777" w:rsidR="00A76389" w:rsidRPr="0047251E" w:rsidRDefault="00A76389" w:rsidP="003205B6">
      <w:pPr>
        <w:spacing w:line="276" w:lineRule="auto"/>
        <w:jc w:val="both"/>
        <w:rPr>
          <w:rFonts w:eastAsiaTheme="majorEastAsia"/>
          <w:b/>
          <w:bCs/>
          <w:szCs w:val="24"/>
        </w:rPr>
      </w:pPr>
    </w:p>
    <w:p w14:paraId="1ACB0A07" w14:textId="06C8522C" w:rsidR="00A76389" w:rsidRPr="003205B6" w:rsidRDefault="00A76389">
      <w:pPr>
        <w:pStyle w:val="Heading2"/>
        <w:rPr>
          <w:sz w:val="24"/>
        </w:rPr>
      </w:pPr>
      <w:bookmarkStart w:id="45" w:name="_Toc524463438"/>
      <w:bookmarkStart w:id="46" w:name="_Toc67471987"/>
      <w:r w:rsidRPr="003205B6">
        <w:rPr>
          <w:sz w:val="24"/>
        </w:rPr>
        <w:t>AUTOMOTIVE ENGINEERING PRINCIPLES</w:t>
      </w:r>
      <w:bookmarkEnd w:id="45"/>
      <w:bookmarkEnd w:id="46"/>
    </w:p>
    <w:p w14:paraId="7A4C80E3" w14:textId="77777777" w:rsidR="00843FF2" w:rsidRPr="0047251E" w:rsidRDefault="00843FF2" w:rsidP="003205B6">
      <w:pPr>
        <w:spacing w:line="276" w:lineRule="auto"/>
        <w:jc w:val="both"/>
        <w:rPr>
          <w:szCs w:val="24"/>
        </w:rPr>
      </w:pPr>
    </w:p>
    <w:p w14:paraId="63F97634" w14:textId="181B104F" w:rsidR="00A76389" w:rsidRPr="0047251E" w:rsidRDefault="00843FF2" w:rsidP="003205B6">
      <w:pPr>
        <w:spacing w:line="276" w:lineRule="auto"/>
        <w:jc w:val="both"/>
        <w:rPr>
          <w:b/>
          <w:szCs w:val="24"/>
          <w:lang w:val="en-ZA"/>
        </w:rPr>
      </w:pPr>
      <w:r w:rsidRPr="0047251E">
        <w:rPr>
          <w:b/>
          <w:szCs w:val="24"/>
        </w:rPr>
        <w:t>UNIT CODE: ENG/CU/</w:t>
      </w:r>
      <w:r w:rsidR="004E6D07" w:rsidRPr="0047251E">
        <w:rPr>
          <w:b/>
          <w:szCs w:val="24"/>
        </w:rPr>
        <w:t>AUT/</w:t>
      </w:r>
      <w:r w:rsidRPr="0047251E">
        <w:rPr>
          <w:b/>
          <w:szCs w:val="24"/>
        </w:rPr>
        <w:t>CC/3/05</w:t>
      </w:r>
      <w:r w:rsidR="00232029" w:rsidRPr="0047251E">
        <w:rPr>
          <w:b/>
          <w:szCs w:val="24"/>
        </w:rPr>
        <w:t>/A</w:t>
      </w:r>
    </w:p>
    <w:p w14:paraId="74389EE6" w14:textId="77777777" w:rsidR="00A76389" w:rsidRPr="0047251E" w:rsidRDefault="00A76389" w:rsidP="003205B6">
      <w:pPr>
        <w:spacing w:line="276" w:lineRule="auto"/>
        <w:jc w:val="both"/>
        <w:rPr>
          <w:b/>
          <w:szCs w:val="24"/>
        </w:rPr>
      </w:pPr>
      <w:r w:rsidRPr="0047251E">
        <w:rPr>
          <w:b/>
          <w:szCs w:val="24"/>
        </w:rPr>
        <w:t>Relationship to Occupational Standards</w:t>
      </w:r>
    </w:p>
    <w:p w14:paraId="3B34E0FB" w14:textId="36D3C143" w:rsidR="00A76389" w:rsidRPr="0047251E" w:rsidRDefault="00A76389" w:rsidP="003205B6">
      <w:pPr>
        <w:spacing w:line="276" w:lineRule="auto"/>
        <w:jc w:val="both"/>
        <w:rPr>
          <w:b/>
          <w:szCs w:val="24"/>
        </w:rPr>
      </w:pPr>
      <w:r w:rsidRPr="0047251E">
        <w:rPr>
          <w:szCs w:val="24"/>
        </w:rPr>
        <w:t xml:space="preserve">This unit addresses the unit of competency: </w:t>
      </w:r>
      <w:r w:rsidRPr="0047251E">
        <w:rPr>
          <w:b/>
          <w:szCs w:val="24"/>
        </w:rPr>
        <w:t>Apply</w:t>
      </w:r>
      <w:r w:rsidR="00843FF2" w:rsidRPr="0047251E">
        <w:rPr>
          <w:b/>
          <w:szCs w:val="24"/>
        </w:rPr>
        <w:t xml:space="preserve"> </w:t>
      </w:r>
      <w:r w:rsidR="00BF67B5" w:rsidRPr="0047251E">
        <w:rPr>
          <w:b/>
          <w:szCs w:val="24"/>
        </w:rPr>
        <w:t>Automotive Engineering Principles</w:t>
      </w:r>
    </w:p>
    <w:p w14:paraId="5F2D9D08" w14:textId="77777777" w:rsidR="004E6D07" w:rsidRPr="0047251E" w:rsidRDefault="004E6D07" w:rsidP="003205B6">
      <w:pPr>
        <w:spacing w:line="276" w:lineRule="auto"/>
        <w:jc w:val="both"/>
        <w:rPr>
          <w:b/>
          <w:szCs w:val="24"/>
        </w:rPr>
      </w:pPr>
    </w:p>
    <w:p w14:paraId="76A7C7BC" w14:textId="7937726C" w:rsidR="00A76389" w:rsidRPr="0047251E" w:rsidRDefault="00A76389" w:rsidP="003205B6">
      <w:pPr>
        <w:spacing w:line="276" w:lineRule="auto"/>
        <w:jc w:val="both"/>
        <w:rPr>
          <w:b/>
          <w:szCs w:val="24"/>
        </w:rPr>
      </w:pPr>
      <w:r w:rsidRPr="0047251E">
        <w:rPr>
          <w:b/>
          <w:szCs w:val="24"/>
        </w:rPr>
        <w:t>Duration of Unit</w:t>
      </w:r>
      <w:r w:rsidR="0002654A" w:rsidRPr="0047251E">
        <w:rPr>
          <w:b/>
          <w:szCs w:val="24"/>
        </w:rPr>
        <w:t xml:space="preserve">: </w:t>
      </w:r>
      <w:r w:rsidR="0002654A" w:rsidRPr="0047251E">
        <w:rPr>
          <w:szCs w:val="24"/>
        </w:rPr>
        <w:t>5</w:t>
      </w:r>
      <w:r w:rsidRPr="0047251E">
        <w:rPr>
          <w:szCs w:val="24"/>
        </w:rPr>
        <w:t>0 hours</w:t>
      </w:r>
    </w:p>
    <w:p w14:paraId="12B07070" w14:textId="77777777" w:rsidR="004E6D07" w:rsidRPr="0047251E" w:rsidRDefault="004E6D07" w:rsidP="003205B6">
      <w:pPr>
        <w:spacing w:line="276" w:lineRule="auto"/>
        <w:jc w:val="both"/>
        <w:rPr>
          <w:b/>
          <w:szCs w:val="24"/>
        </w:rPr>
      </w:pPr>
    </w:p>
    <w:p w14:paraId="1DA66D3D" w14:textId="73EE2939" w:rsidR="00A76389" w:rsidRPr="0047251E" w:rsidRDefault="00A76389" w:rsidP="003205B6">
      <w:pPr>
        <w:spacing w:line="276" w:lineRule="auto"/>
        <w:jc w:val="both"/>
        <w:rPr>
          <w:b/>
          <w:szCs w:val="24"/>
        </w:rPr>
      </w:pPr>
      <w:r w:rsidRPr="0047251E">
        <w:rPr>
          <w:b/>
          <w:szCs w:val="24"/>
        </w:rPr>
        <w:t>Unit Description</w:t>
      </w:r>
    </w:p>
    <w:p w14:paraId="56BBF52B" w14:textId="44E223F6" w:rsidR="00232029" w:rsidRPr="0047251E" w:rsidRDefault="00232029" w:rsidP="003205B6">
      <w:pPr>
        <w:spacing w:line="276" w:lineRule="auto"/>
        <w:jc w:val="both"/>
        <w:rPr>
          <w:szCs w:val="24"/>
        </w:rPr>
      </w:pPr>
      <w:r w:rsidRPr="0047251E">
        <w:rPr>
          <w:szCs w:val="24"/>
          <w:lang w:val="en-AU"/>
        </w:rPr>
        <w:t xml:space="preserve">This unit describes the competencies required by a </w:t>
      </w:r>
      <w:r w:rsidR="00F27AD8" w:rsidRPr="003205B6">
        <w:rPr>
          <w:color w:val="FF0000"/>
          <w:szCs w:val="24"/>
          <w:lang w:val="en-AU"/>
        </w:rPr>
        <w:t>Craftsperson</w:t>
      </w:r>
      <w:r w:rsidRPr="0047251E">
        <w:rPr>
          <w:szCs w:val="24"/>
          <w:lang w:val="en-AU"/>
        </w:rPr>
        <w:t xml:space="preserve"> in order to apply a wide range of automotive science principles in their work. It includes </w:t>
      </w:r>
      <w:r w:rsidRPr="0047251E">
        <w:rPr>
          <w:szCs w:val="24"/>
        </w:rPr>
        <w:t xml:space="preserve">resolve forces, </w:t>
      </w:r>
      <w:proofErr w:type="gramStart"/>
      <w:r w:rsidRPr="0047251E">
        <w:rPr>
          <w:szCs w:val="24"/>
        </w:rPr>
        <w:t>Determine</w:t>
      </w:r>
      <w:proofErr w:type="gramEnd"/>
      <w:r w:rsidRPr="0047251E">
        <w:rPr>
          <w:szCs w:val="24"/>
        </w:rPr>
        <w:t xml:space="preserve"> effects of loads in automotive systems, Analyse properties of materials, determine the nature of friction in automotive systems, solve problems related to motion, apply simple machines concepts, determine the effect of heat and gas laws and use the concept of density and pressure.</w:t>
      </w:r>
    </w:p>
    <w:p w14:paraId="2898F519" w14:textId="77777777" w:rsidR="00A76389" w:rsidRPr="0047251E" w:rsidRDefault="00A76389" w:rsidP="003205B6">
      <w:pPr>
        <w:spacing w:line="276" w:lineRule="auto"/>
        <w:jc w:val="both"/>
        <w:rPr>
          <w:b/>
          <w:szCs w:val="24"/>
        </w:rPr>
      </w:pPr>
      <w:r w:rsidRPr="0047251E">
        <w:rPr>
          <w:b/>
          <w:szCs w:val="24"/>
        </w:rPr>
        <w:t>Summary of Learning Outcomes</w:t>
      </w:r>
    </w:p>
    <w:p w14:paraId="0EFF791B" w14:textId="77777777" w:rsidR="00A76389" w:rsidRPr="0047251E" w:rsidRDefault="00A76389" w:rsidP="00C54A68">
      <w:pPr>
        <w:pStyle w:val="ListParagraph"/>
        <w:numPr>
          <w:ilvl w:val="0"/>
          <w:numId w:val="60"/>
        </w:numPr>
        <w:spacing w:line="276" w:lineRule="auto"/>
        <w:jc w:val="both"/>
        <w:rPr>
          <w:rFonts w:ascii="Times New Roman" w:hAnsi="Times New Roman"/>
          <w:sz w:val="24"/>
          <w:szCs w:val="24"/>
        </w:rPr>
      </w:pPr>
      <w:r w:rsidRPr="0047251E">
        <w:rPr>
          <w:rFonts w:ascii="Times New Roman" w:hAnsi="Times New Roman"/>
          <w:sz w:val="24"/>
          <w:szCs w:val="24"/>
        </w:rPr>
        <w:t>Resolution of forces</w:t>
      </w:r>
    </w:p>
    <w:p w14:paraId="79D5BD0C" w14:textId="77777777" w:rsidR="00A76389" w:rsidRPr="0047251E" w:rsidRDefault="00A76389" w:rsidP="00C54A68">
      <w:pPr>
        <w:pStyle w:val="ListParagraph"/>
        <w:numPr>
          <w:ilvl w:val="0"/>
          <w:numId w:val="60"/>
        </w:numPr>
        <w:spacing w:line="276" w:lineRule="auto"/>
        <w:jc w:val="both"/>
        <w:rPr>
          <w:rFonts w:ascii="Times New Roman" w:hAnsi="Times New Roman"/>
          <w:sz w:val="24"/>
          <w:szCs w:val="24"/>
        </w:rPr>
      </w:pPr>
      <w:r w:rsidRPr="0047251E">
        <w:rPr>
          <w:rFonts w:ascii="Times New Roman" w:hAnsi="Times New Roman"/>
          <w:sz w:val="24"/>
          <w:szCs w:val="24"/>
        </w:rPr>
        <w:t xml:space="preserve">Determine effects of loads in </w:t>
      </w:r>
      <w:proofErr w:type="gramStart"/>
      <w:r w:rsidRPr="0047251E">
        <w:rPr>
          <w:rFonts w:ascii="Times New Roman" w:hAnsi="Times New Roman"/>
          <w:sz w:val="24"/>
          <w:szCs w:val="24"/>
        </w:rPr>
        <w:t>automotive  systems</w:t>
      </w:r>
      <w:proofErr w:type="gramEnd"/>
      <w:r w:rsidRPr="0047251E">
        <w:rPr>
          <w:rFonts w:ascii="Times New Roman" w:hAnsi="Times New Roman"/>
          <w:sz w:val="24"/>
          <w:szCs w:val="24"/>
        </w:rPr>
        <w:t xml:space="preserve"> </w:t>
      </w:r>
    </w:p>
    <w:p w14:paraId="17C27710" w14:textId="77777777" w:rsidR="00A76389" w:rsidRPr="0047251E" w:rsidRDefault="00A76389" w:rsidP="00C54A68">
      <w:pPr>
        <w:pStyle w:val="ListParagraph"/>
        <w:numPr>
          <w:ilvl w:val="0"/>
          <w:numId w:val="60"/>
        </w:numPr>
        <w:spacing w:line="276" w:lineRule="auto"/>
        <w:jc w:val="both"/>
        <w:rPr>
          <w:rFonts w:ascii="Times New Roman" w:hAnsi="Times New Roman"/>
          <w:sz w:val="24"/>
          <w:szCs w:val="24"/>
        </w:rPr>
      </w:pPr>
      <w:proofErr w:type="spellStart"/>
      <w:r w:rsidRPr="0047251E">
        <w:rPr>
          <w:rFonts w:ascii="Times New Roman" w:hAnsi="Times New Roman"/>
          <w:sz w:val="24"/>
          <w:szCs w:val="24"/>
        </w:rPr>
        <w:t>Analyze</w:t>
      </w:r>
      <w:proofErr w:type="spellEnd"/>
      <w:r w:rsidRPr="0047251E">
        <w:rPr>
          <w:rFonts w:ascii="Times New Roman" w:hAnsi="Times New Roman"/>
          <w:sz w:val="24"/>
          <w:szCs w:val="24"/>
        </w:rPr>
        <w:t xml:space="preserve"> properties of materials</w:t>
      </w:r>
    </w:p>
    <w:p w14:paraId="1A5E647A" w14:textId="77777777" w:rsidR="00A76389" w:rsidRPr="0047251E" w:rsidRDefault="00A76389" w:rsidP="00C54A68">
      <w:pPr>
        <w:pStyle w:val="ListParagraph"/>
        <w:numPr>
          <w:ilvl w:val="0"/>
          <w:numId w:val="60"/>
        </w:numPr>
        <w:spacing w:line="276" w:lineRule="auto"/>
        <w:jc w:val="both"/>
        <w:rPr>
          <w:rFonts w:ascii="Times New Roman" w:hAnsi="Times New Roman"/>
          <w:sz w:val="24"/>
          <w:szCs w:val="24"/>
        </w:rPr>
      </w:pPr>
      <w:r w:rsidRPr="0047251E">
        <w:rPr>
          <w:rFonts w:ascii="Times New Roman" w:hAnsi="Times New Roman"/>
          <w:sz w:val="24"/>
          <w:szCs w:val="24"/>
        </w:rPr>
        <w:t>Determine the nature of friction in automotive systems.</w:t>
      </w:r>
    </w:p>
    <w:p w14:paraId="3241509F" w14:textId="77777777" w:rsidR="00A76389" w:rsidRPr="0047251E" w:rsidRDefault="00A76389" w:rsidP="00C54A68">
      <w:pPr>
        <w:pStyle w:val="ListParagraph"/>
        <w:numPr>
          <w:ilvl w:val="0"/>
          <w:numId w:val="60"/>
        </w:numPr>
        <w:spacing w:line="276" w:lineRule="auto"/>
        <w:jc w:val="both"/>
        <w:rPr>
          <w:rFonts w:ascii="Times New Roman" w:hAnsi="Times New Roman"/>
          <w:sz w:val="24"/>
          <w:szCs w:val="24"/>
        </w:rPr>
      </w:pPr>
      <w:r w:rsidRPr="0047251E">
        <w:rPr>
          <w:rFonts w:ascii="Times New Roman" w:hAnsi="Times New Roman"/>
          <w:sz w:val="24"/>
          <w:szCs w:val="24"/>
        </w:rPr>
        <w:t>Solve problems related to motion</w:t>
      </w:r>
    </w:p>
    <w:p w14:paraId="0EBEB55D" w14:textId="77777777" w:rsidR="00A76389" w:rsidRPr="0047251E" w:rsidRDefault="00A76389" w:rsidP="00C54A68">
      <w:pPr>
        <w:pStyle w:val="ListParagraph"/>
        <w:numPr>
          <w:ilvl w:val="0"/>
          <w:numId w:val="60"/>
        </w:numPr>
        <w:spacing w:line="276" w:lineRule="auto"/>
        <w:jc w:val="both"/>
        <w:rPr>
          <w:rFonts w:ascii="Times New Roman" w:hAnsi="Times New Roman"/>
          <w:sz w:val="24"/>
          <w:szCs w:val="24"/>
        </w:rPr>
      </w:pPr>
      <w:r w:rsidRPr="0047251E">
        <w:rPr>
          <w:rFonts w:ascii="Times New Roman" w:hAnsi="Times New Roman"/>
          <w:sz w:val="24"/>
          <w:szCs w:val="24"/>
        </w:rPr>
        <w:t>Apply simple machines concepts</w:t>
      </w:r>
    </w:p>
    <w:p w14:paraId="45405CD8" w14:textId="77777777" w:rsidR="00A76389" w:rsidRPr="0047251E" w:rsidRDefault="00A76389" w:rsidP="00C54A68">
      <w:pPr>
        <w:pStyle w:val="ListParagraph"/>
        <w:numPr>
          <w:ilvl w:val="0"/>
          <w:numId w:val="60"/>
        </w:numPr>
        <w:spacing w:line="276" w:lineRule="auto"/>
        <w:jc w:val="both"/>
        <w:rPr>
          <w:rFonts w:ascii="Times New Roman" w:hAnsi="Times New Roman"/>
          <w:sz w:val="24"/>
          <w:szCs w:val="24"/>
        </w:rPr>
      </w:pPr>
      <w:r w:rsidRPr="0047251E">
        <w:rPr>
          <w:rFonts w:ascii="Times New Roman" w:hAnsi="Times New Roman"/>
          <w:sz w:val="24"/>
          <w:szCs w:val="24"/>
        </w:rPr>
        <w:t>Determine the effect of heat and apply the gas laws</w:t>
      </w:r>
    </w:p>
    <w:p w14:paraId="51369CD0" w14:textId="77777777" w:rsidR="00A76389" w:rsidRPr="0047251E" w:rsidRDefault="00A76389" w:rsidP="00C54A68">
      <w:pPr>
        <w:pStyle w:val="ListParagraph"/>
        <w:numPr>
          <w:ilvl w:val="0"/>
          <w:numId w:val="60"/>
        </w:numPr>
        <w:spacing w:line="276" w:lineRule="auto"/>
        <w:jc w:val="both"/>
        <w:rPr>
          <w:rFonts w:ascii="Times New Roman" w:hAnsi="Times New Roman"/>
          <w:sz w:val="24"/>
          <w:szCs w:val="24"/>
        </w:rPr>
      </w:pPr>
      <w:r w:rsidRPr="0047251E">
        <w:rPr>
          <w:rFonts w:ascii="Times New Roman" w:hAnsi="Times New Roman"/>
          <w:sz w:val="24"/>
          <w:szCs w:val="24"/>
        </w:rPr>
        <w:t>Use the concept of density and pressure.</w:t>
      </w:r>
    </w:p>
    <w:p w14:paraId="372AC94E" w14:textId="77777777" w:rsidR="00A76389" w:rsidRPr="0047251E" w:rsidRDefault="00A76389" w:rsidP="003205B6">
      <w:pPr>
        <w:spacing w:line="276" w:lineRule="auto"/>
        <w:jc w:val="both"/>
        <w:rPr>
          <w:szCs w:val="24"/>
        </w:rPr>
      </w:pPr>
    </w:p>
    <w:p w14:paraId="7F7984D5" w14:textId="77777777" w:rsidR="00A76389" w:rsidRPr="0047251E" w:rsidRDefault="00A76389" w:rsidP="003205B6">
      <w:pPr>
        <w:spacing w:line="276" w:lineRule="auto"/>
        <w:jc w:val="both"/>
        <w:rPr>
          <w:b/>
          <w:szCs w:val="24"/>
        </w:rPr>
      </w:pPr>
      <w:r w:rsidRPr="0047251E">
        <w:rPr>
          <w:b/>
          <w:szCs w:val="24"/>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4230"/>
        <w:gridCol w:w="2790"/>
      </w:tblGrid>
      <w:tr w:rsidR="00A76389" w:rsidRPr="0047251E" w14:paraId="3C9C1476" w14:textId="77777777" w:rsidTr="002A6AE8">
        <w:trPr>
          <w:trHeight w:val="656"/>
        </w:trPr>
        <w:tc>
          <w:tcPr>
            <w:tcW w:w="2538" w:type="dxa"/>
            <w:tcBorders>
              <w:top w:val="single" w:sz="4" w:space="0" w:color="auto"/>
              <w:left w:val="single" w:sz="4" w:space="0" w:color="auto"/>
              <w:bottom w:val="single" w:sz="4" w:space="0" w:color="auto"/>
              <w:right w:val="single" w:sz="4" w:space="0" w:color="auto"/>
            </w:tcBorders>
            <w:shd w:val="clear" w:color="auto" w:fill="FFFFFF"/>
            <w:hideMark/>
          </w:tcPr>
          <w:p w14:paraId="73E9D4DD" w14:textId="77777777" w:rsidR="00A76389" w:rsidRPr="0047251E" w:rsidRDefault="00A76389" w:rsidP="003205B6">
            <w:pPr>
              <w:spacing w:line="276" w:lineRule="auto"/>
              <w:jc w:val="center"/>
              <w:rPr>
                <w:b/>
                <w:szCs w:val="24"/>
              </w:rPr>
            </w:pPr>
            <w:r w:rsidRPr="0047251E">
              <w:rPr>
                <w:b/>
                <w:szCs w:val="24"/>
              </w:rPr>
              <w:lastRenderedPageBreak/>
              <w:t>Learning Outcome</w:t>
            </w:r>
          </w:p>
        </w:tc>
        <w:tc>
          <w:tcPr>
            <w:tcW w:w="4230" w:type="dxa"/>
            <w:tcBorders>
              <w:top w:val="single" w:sz="4" w:space="0" w:color="auto"/>
              <w:left w:val="single" w:sz="4" w:space="0" w:color="auto"/>
              <w:bottom w:val="single" w:sz="4" w:space="0" w:color="auto"/>
              <w:right w:val="single" w:sz="4" w:space="0" w:color="auto"/>
            </w:tcBorders>
            <w:shd w:val="clear" w:color="auto" w:fill="FFFFFF"/>
            <w:hideMark/>
          </w:tcPr>
          <w:p w14:paraId="6C981B4B" w14:textId="77777777" w:rsidR="00A76389" w:rsidRPr="0047251E" w:rsidRDefault="00A76389" w:rsidP="003205B6">
            <w:pPr>
              <w:spacing w:line="276" w:lineRule="auto"/>
              <w:jc w:val="center"/>
              <w:rPr>
                <w:b/>
                <w:szCs w:val="24"/>
              </w:rPr>
            </w:pPr>
            <w:r w:rsidRPr="0047251E">
              <w:rPr>
                <w:b/>
                <w:szCs w:val="24"/>
              </w:rPr>
              <w:t>Content</w:t>
            </w:r>
          </w:p>
        </w:tc>
        <w:tc>
          <w:tcPr>
            <w:tcW w:w="2790" w:type="dxa"/>
            <w:tcBorders>
              <w:top w:val="single" w:sz="4" w:space="0" w:color="auto"/>
              <w:left w:val="single" w:sz="4" w:space="0" w:color="auto"/>
              <w:bottom w:val="single" w:sz="4" w:space="0" w:color="auto"/>
              <w:right w:val="single" w:sz="4" w:space="0" w:color="auto"/>
            </w:tcBorders>
            <w:shd w:val="clear" w:color="auto" w:fill="FFFFFF"/>
            <w:hideMark/>
          </w:tcPr>
          <w:p w14:paraId="225BF393" w14:textId="77777777" w:rsidR="00A76389" w:rsidRPr="0047251E" w:rsidRDefault="00A76389" w:rsidP="003205B6">
            <w:pPr>
              <w:spacing w:line="276" w:lineRule="auto"/>
              <w:jc w:val="center"/>
              <w:rPr>
                <w:b/>
                <w:szCs w:val="24"/>
              </w:rPr>
            </w:pPr>
            <w:r w:rsidRPr="0047251E">
              <w:rPr>
                <w:b/>
                <w:szCs w:val="24"/>
              </w:rPr>
              <w:t>Suggested Assessment Methods</w:t>
            </w:r>
          </w:p>
        </w:tc>
      </w:tr>
      <w:tr w:rsidR="00A76389" w:rsidRPr="0047251E" w14:paraId="4A54488B" w14:textId="77777777" w:rsidTr="002A6AE8">
        <w:trPr>
          <w:trHeight w:val="440"/>
        </w:trPr>
        <w:tc>
          <w:tcPr>
            <w:tcW w:w="2538" w:type="dxa"/>
            <w:tcBorders>
              <w:top w:val="single" w:sz="4" w:space="0" w:color="auto"/>
              <w:left w:val="single" w:sz="4" w:space="0" w:color="auto"/>
              <w:bottom w:val="single" w:sz="4" w:space="0" w:color="auto"/>
              <w:right w:val="single" w:sz="4" w:space="0" w:color="auto"/>
            </w:tcBorders>
            <w:hideMark/>
          </w:tcPr>
          <w:p w14:paraId="4AC9C656" w14:textId="77777777" w:rsidR="00A76389" w:rsidRPr="0047251E" w:rsidRDefault="00A76389" w:rsidP="00C54A68">
            <w:pPr>
              <w:pStyle w:val="ListParagraph"/>
              <w:numPr>
                <w:ilvl w:val="0"/>
                <w:numId w:val="5"/>
              </w:numPr>
              <w:spacing w:line="276" w:lineRule="auto"/>
              <w:jc w:val="both"/>
              <w:rPr>
                <w:rFonts w:ascii="Times New Roman" w:hAnsi="Times New Roman"/>
                <w:sz w:val="24"/>
                <w:szCs w:val="24"/>
              </w:rPr>
            </w:pPr>
            <w:r w:rsidRPr="0047251E">
              <w:rPr>
                <w:rFonts w:ascii="Times New Roman" w:hAnsi="Times New Roman"/>
                <w:sz w:val="24"/>
                <w:szCs w:val="24"/>
              </w:rPr>
              <w:t xml:space="preserve">Resolve forces. </w:t>
            </w:r>
          </w:p>
          <w:p w14:paraId="39CAB86B" w14:textId="77777777" w:rsidR="00A76389" w:rsidRPr="0047251E" w:rsidRDefault="00A76389" w:rsidP="003205B6">
            <w:pPr>
              <w:pStyle w:val="ListParagraph"/>
              <w:spacing w:line="276" w:lineRule="auto"/>
              <w:jc w:val="both"/>
              <w:rPr>
                <w:rFonts w:ascii="Times New Roman" w:hAnsi="Times New Roman"/>
                <w:sz w:val="24"/>
                <w:szCs w:val="24"/>
              </w:rPr>
            </w:pPr>
          </w:p>
        </w:tc>
        <w:tc>
          <w:tcPr>
            <w:tcW w:w="4230" w:type="dxa"/>
            <w:tcBorders>
              <w:top w:val="single" w:sz="4" w:space="0" w:color="auto"/>
              <w:left w:val="single" w:sz="4" w:space="0" w:color="auto"/>
              <w:bottom w:val="single" w:sz="4" w:space="0" w:color="auto"/>
              <w:right w:val="single" w:sz="4" w:space="0" w:color="auto"/>
            </w:tcBorders>
            <w:hideMark/>
          </w:tcPr>
          <w:p w14:paraId="3111BF48" w14:textId="77777777" w:rsidR="00A76389" w:rsidRPr="0047251E" w:rsidRDefault="00A76389" w:rsidP="00C54A68">
            <w:pPr>
              <w:pStyle w:val="ListParagraph"/>
              <w:numPr>
                <w:ilvl w:val="0"/>
                <w:numId w:val="62"/>
              </w:numPr>
              <w:spacing w:line="276" w:lineRule="auto"/>
              <w:jc w:val="both"/>
              <w:rPr>
                <w:rFonts w:ascii="Times New Roman" w:hAnsi="Times New Roman"/>
                <w:sz w:val="24"/>
                <w:szCs w:val="24"/>
              </w:rPr>
            </w:pPr>
            <w:proofErr w:type="gramStart"/>
            <w:r w:rsidRPr="0047251E">
              <w:rPr>
                <w:rFonts w:ascii="Times New Roman" w:hAnsi="Times New Roman"/>
                <w:sz w:val="24"/>
                <w:szCs w:val="24"/>
              </w:rPr>
              <w:t>Define  force</w:t>
            </w:r>
            <w:proofErr w:type="gramEnd"/>
          </w:p>
          <w:p w14:paraId="10E401E7" w14:textId="77777777" w:rsidR="00A76389" w:rsidRPr="0047251E" w:rsidRDefault="00A76389" w:rsidP="00C54A68">
            <w:pPr>
              <w:pStyle w:val="ListParagraph"/>
              <w:numPr>
                <w:ilvl w:val="0"/>
                <w:numId w:val="62"/>
              </w:numPr>
              <w:spacing w:line="276" w:lineRule="auto"/>
              <w:jc w:val="both"/>
              <w:rPr>
                <w:rFonts w:ascii="Times New Roman" w:hAnsi="Times New Roman"/>
                <w:sz w:val="24"/>
                <w:szCs w:val="24"/>
              </w:rPr>
            </w:pPr>
            <w:r w:rsidRPr="0047251E">
              <w:rPr>
                <w:rFonts w:ascii="Times New Roman" w:hAnsi="Times New Roman"/>
                <w:sz w:val="24"/>
                <w:szCs w:val="24"/>
              </w:rPr>
              <w:t>State and explain the   parallelogram, triangle and polygon of forces theorems</w:t>
            </w:r>
          </w:p>
          <w:p w14:paraId="1629BF1B" w14:textId="77777777" w:rsidR="00A76389" w:rsidRPr="0047251E" w:rsidRDefault="00A76389" w:rsidP="00C54A68">
            <w:pPr>
              <w:pStyle w:val="ListParagraph"/>
              <w:numPr>
                <w:ilvl w:val="0"/>
                <w:numId w:val="62"/>
              </w:numPr>
              <w:spacing w:line="276" w:lineRule="auto"/>
              <w:jc w:val="both"/>
              <w:rPr>
                <w:rFonts w:ascii="Times New Roman" w:hAnsi="Times New Roman"/>
                <w:sz w:val="24"/>
                <w:szCs w:val="24"/>
              </w:rPr>
            </w:pPr>
            <w:r w:rsidRPr="0047251E">
              <w:rPr>
                <w:rFonts w:ascii="Times New Roman" w:hAnsi="Times New Roman"/>
                <w:sz w:val="24"/>
                <w:szCs w:val="24"/>
              </w:rPr>
              <w:t xml:space="preserve">Determine the </w:t>
            </w:r>
            <w:proofErr w:type="gramStart"/>
            <w:r w:rsidRPr="0047251E">
              <w:rPr>
                <w:rFonts w:ascii="Times New Roman" w:hAnsi="Times New Roman"/>
                <w:sz w:val="24"/>
                <w:szCs w:val="24"/>
              </w:rPr>
              <w:t>resultant  of</w:t>
            </w:r>
            <w:proofErr w:type="gramEnd"/>
            <w:r w:rsidRPr="0047251E">
              <w:rPr>
                <w:rFonts w:ascii="Times New Roman" w:hAnsi="Times New Roman"/>
                <w:sz w:val="24"/>
                <w:szCs w:val="24"/>
              </w:rPr>
              <w:t xml:space="preserve"> coplanar forces</w:t>
            </w:r>
          </w:p>
          <w:p w14:paraId="5A952D86" w14:textId="77777777" w:rsidR="00A76389" w:rsidRPr="0047251E" w:rsidRDefault="00A76389" w:rsidP="00C54A68">
            <w:pPr>
              <w:pStyle w:val="ListParagraph"/>
              <w:numPr>
                <w:ilvl w:val="0"/>
                <w:numId w:val="62"/>
              </w:numPr>
              <w:spacing w:line="276" w:lineRule="auto"/>
              <w:jc w:val="both"/>
              <w:rPr>
                <w:rFonts w:ascii="Times New Roman" w:hAnsi="Times New Roman"/>
                <w:sz w:val="24"/>
                <w:szCs w:val="24"/>
              </w:rPr>
            </w:pPr>
            <w:r w:rsidRPr="0047251E">
              <w:rPr>
                <w:rFonts w:ascii="Times New Roman" w:hAnsi="Times New Roman"/>
                <w:sz w:val="24"/>
                <w:szCs w:val="24"/>
              </w:rPr>
              <w:t>Application of force theorems</w:t>
            </w:r>
          </w:p>
        </w:tc>
        <w:tc>
          <w:tcPr>
            <w:tcW w:w="2790" w:type="dxa"/>
            <w:tcBorders>
              <w:top w:val="single" w:sz="4" w:space="0" w:color="auto"/>
              <w:left w:val="single" w:sz="4" w:space="0" w:color="auto"/>
              <w:bottom w:val="single" w:sz="4" w:space="0" w:color="auto"/>
              <w:right w:val="single" w:sz="4" w:space="0" w:color="auto"/>
            </w:tcBorders>
            <w:hideMark/>
          </w:tcPr>
          <w:p w14:paraId="280048CB" w14:textId="77777777" w:rsidR="00A76389" w:rsidRPr="0047251E" w:rsidRDefault="00A76389" w:rsidP="00C54A68">
            <w:pPr>
              <w:pStyle w:val="ListParagraph"/>
              <w:numPr>
                <w:ilvl w:val="0"/>
                <w:numId w:val="61"/>
              </w:numPr>
              <w:spacing w:line="276" w:lineRule="auto"/>
              <w:jc w:val="both"/>
              <w:rPr>
                <w:rFonts w:ascii="Times New Roman" w:hAnsi="Times New Roman"/>
                <w:sz w:val="24"/>
                <w:szCs w:val="24"/>
              </w:rPr>
            </w:pPr>
            <w:r w:rsidRPr="0047251E">
              <w:rPr>
                <w:rFonts w:ascii="Times New Roman" w:hAnsi="Times New Roman"/>
                <w:sz w:val="24"/>
                <w:szCs w:val="24"/>
              </w:rPr>
              <w:t>Written tests</w:t>
            </w:r>
          </w:p>
          <w:p w14:paraId="2DF568CB" w14:textId="77777777" w:rsidR="00A76389" w:rsidRPr="0047251E" w:rsidRDefault="00A76389" w:rsidP="00C54A68">
            <w:pPr>
              <w:pStyle w:val="ListParagraph"/>
              <w:numPr>
                <w:ilvl w:val="0"/>
                <w:numId w:val="61"/>
              </w:numPr>
              <w:spacing w:line="276" w:lineRule="auto"/>
              <w:jc w:val="both"/>
              <w:rPr>
                <w:rFonts w:ascii="Times New Roman" w:hAnsi="Times New Roman"/>
                <w:sz w:val="24"/>
                <w:szCs w:val="24"/>
              </w:rPr>
            </w:pPr>
            <w:r w:rsidRPr="0047251E">
              <w:rPr>
                <w:rFonts w:ascii="Times New Roman" w:hAnsi="Times New Roman"/>
                <w:sz w:val="24"/>
                <w:szCs w:val="24"/>
              </w:rPr>
              <w:t>Oral questioning</w:t>
            </w:r>
          </w:p>
          <w:p w14:paraId="3AC1ED71" w14:textId="77777777" w:rsidR="00A76389" w:rsidRPr="0047251E" w:rsidRDefault="00A76389" w:rsidP="00C54A68">
            <w:pPr>
              <w:pStyle w:val="ListParagraph"/>
              <w:numPr>
                <w:ilvl w:val="0"/>
                <w:numId w:val="61"/>
              </w:numPr>
              <w:spacing w:line="276" w:lineRule="auto"/>
              <w:jc w:val="both"/>
              <w:rPr>
                <w:rFonts w:ascii="Times New Roman" w:hAnsi="Times New Roman"/>
                <w:sz w:val="24"/>
                <w:szCs w:val="24"/>
              </w:rPr>
            </w:pPr>
            <w:r w:rsidRPr="0047251E">
              <w:rPr>
                <w:rFonts w:ascii="Times New Roman" w:hAnsi="Times New Roman"/>
                <w:sz w:val="24"/>
                <w:szCs w:val="24"/>
              </w:rPr>
              <w:t>Assignments</w:t>
            </w:r>
          </w:p>
          <w:p w14:paraId="3CBEDCA5" w14:textId="77777777" w:rsidR="00A76389" w:rsidRPr="0047251E" w:rsidRDefault="00A76389" w:rsidP="00C54A68">
            <w:pPr>
              <w:pStyle w:val="ListParagraph"/>
              <w:numPr>
                <w:ilvl w:val="0"/>
                <w:numId w:val="61"/>
              </w:numPr>
              <w:spacing w:line="276" w:lineRule="auto"/>
              <w:jc w:val="both"/>
              <w:rPr>
                <w:rFonts w:ascii="Times New Roman" w:hAnsi="Times New Roman"/>
                <w:sz w:val="24"/>
                <w:szCs w:val="24"/>
              </w:rPr>
            </w:pPr>
            <w:r w:rsidRPr="0047251E">
              <w:rPr>
                <w:rFonts w:ascii="Times New Roman" w:hAnsi="Times New Roman"/>
                <w:sz w:val="24"/>
                <w:szCs w:val="24"/>
              </w:rPr>
              <w:t>Supervised exercises</w:t>
            </w:r>
          </w:p>
          <w:p w14:paraId="0123828F" w14:textId="77777777" w:rsidR="00A76389" w:rsidRPr="0047251E" w:rsidRDefault="00A76389" w:rsidP="003205B6">
            <w:pPr>
              <w:spacing w:line="276" w:lineRule="auto"/>
              <w:jc w:val="both"/>
              <w:rPr>
                <w:szCs w:val="24"/>
              </w:rPr>
            </w:pPr>
          </w:p>
        </w:tc>
      </w:tr>
      <w:tr w:rsidR="00A76389" w:rsidRPr="0047251E" w14:paraId="57A79695" w14:textId="77777777" w:rsidTr="002A6AE8">
        <w:trPr>
          <w:trHeight w:val="440"/>
        </w:trPr>
        <w:tc>
          <w:tcPr>
            <w:tcW w:w="2538" w:type="dxa"/>
            <w:tcBorders>
              <w:top w:val="single" w:sz="4" w:space="0" w:color="auto"/>
              <w:left w:val="single" w:sz="4" w:space="0" w:color="auto"/>
              <w:bottom w:val="single" w:sz="4" w:space="0" w:color="auto"/>
              <w:right w:val="single" w:sz="4" w:space="0" w:color="auto"/>
            </w:tcBorders>
            <w:hideMark/>
          </w:tcPr>
          <w:p w14:paraId="1E6FD6DD" w14:textId="77777777" w:rsidR="00A76389" w:rsidRPr="0047251E" w:rsidRDefault="00A76389" w:rsidP="00C54A68">
            <w:pPr>
              <w:pStyle w:val="ListParagraph"/>
              <w:numPr>
                <w:ilvl w:val="0"/>
                <w:numId w:val="5"/>
              </w:numPr>
              <w:spacing w:line="276" w:lineRule="auto"/>
              <w:jc w:val="both"/>
              <w:rPr>
                <w:rFonts w:ascii="Times New Roman" w:hAnsi="Times New Roman"/>
                <w:sz w:val="24"/>
                <w:szCs w:val="24"/>
              </w:rPr>
            </w:pPr>
            <w:r w:rsidRPr="0047251E">
              <w:rPr>
                <w:rFonts w:ascii="Times New Roman" w:hAnsi="Times New Roman"/>
                <w:sz w:val="24"/>
                <w:szCs w:val="24"/>
              </w:rPr>
              <w:t>Determine effects of loads in automotive systems</w:t>
            </w:r>
          </w:p>
        </w:tc>
        <w:tc>
          <w:tcPr>
            <w:tcW w:w="4230" w:type="dxa"/>
            <w:tcBorders>
              <w:top w:val="single" w:sz="4" w:space="0" w:color="auto"/>
              <w:left w:val="single" w:sz="4" w:space="0" w:color="auto"/>
              <w:bottom w:val="single" w:sz="4" w:space="0" w:color="auto"/>
              <w:right w:val="single" w:sz="4" w:space="0" w:color="auto"/>
            </w:tcBorders>
            <w:hideMark/>
          </w:tcPr>
          <w:p w14:paraId="43929D79" w14:textId="77777777" w:rsidR="00A76389" w:rsidRPr="003205B6" w:rsidRDefault="00A76389" w:rsidP="00C54A68">
            <w:pPr>
              <w:pStyle w:val="ListParagraph"/>
              <w:numPr>
                <w:ilvl w:val="0"/>
                <w:numId w:val="62"/>
              </w:numPr>
              <w:spacing w:line="276" w:lineRule="auto"/>
              <w:jc w:val="both"/>
              <w:rPr>
                <w:rFonts w:ascii="Times New Roman" w:hAnsi="Times New Roman"/>
                <w:sz w:val="24"/>
                <w:szCs w:val="24"/>
              </w:rPr>
            </w:pPr>
            <w:r w:rsidRPr="003205B6">
              <w:rPr>
                <w:rFonts w:ascii="Times New Roman" w:hAnsi="Times New Roman"/>
                <w:sz w:val="24"/>
                <w:szCs w:val="24"/>
              </w:rPr>
              <w:t>Define moment of a force about an axis</w:t>
            </w:r>
          </w:p>
          <w:p w14:paraId="6AB005D8" w14:textId="77777777" w:rsidR="00A76389" w:rsidRPr="003205B6" w:rsidRDefault="00A76389" w:rsidP="00C54A68">
            <w:pPr>
              <w:pStyle w:val="ListParagraph"/>
              <w:numPr>
                <w:ilvl w:val="0"/>
                <w:numId w:val="62"/>
              </w:numPr>
              <w:spacing w:line="276" w:lineRule="auto"/>
              <w:jc w:val="both"/>
              <w:rPr>
                <w:rFonts w:ascii="Times New Roman" w:hAnsi="Times New Roman"/>
                <w:sz w:val="24"/>
                <w:szCs w:val="24"/>
              </w:rPr>
            </w:pPr>
            <w:r w:rsidRPr="003205B6">
              <w:rPr>
                <w:rFonts w:ascii="Times New Roman" w:hAnsi="Times New Roman"/>
                <w:sz w:val="24"/>
                <w:szCs w:val="24"/>
              </w:rPr>
              <w:t>Analysis of point loads and reaction Calculations.</w:t>
            </w:r>
          </w:p>
          <w:p w14:paraId="7DDD15F8" w14:textId="77777777" w:rsidR="00A76389" w:rsidRPr="003205B6" w:rsidRDefault="00A76389" w:rsidP="00C54A68">
            <w:pPr>
              <w:pStyle w:val="ListParagraph"/>
              <w:numPr>
                <w:ilvl w:val="0"/>
                <w:numId w:val="62"/>
              </w:numPr>
              <w:spacing w:line="276" w:lineRule="auto"/>
              <w:jc w:val="both"/>
              <w:rPr>
                <w:rFonts w:ascii="Times New Roman" w:hAnsi="Times New Roman"/>
                <w:sz w:val="24"/>
                <w:szCs w:val="24"/>
              </w:rPr>
            </w:pPr>
            <w:r w:rsidRPr="003205B6">
              <w:rPr>
                <w:rFonts w:ascii="Times New Roman" w:hAnsi="Times New Roman"/>
                <w:sz w:val="24"/>
                <w:szCs w:val="24"/>
              </w:rPr>
              <w:t>State the principle of moments</w:t>
            </w:r>
          </w:p>
          <w:p w14:paraId="25A0B784" w14:textId="77777777" w:rsidR="00A76389" w:rsidRPr="003205B6" w:rsidRDefault="00A76389" w:rsidP="00C54A68">
            <w:pPr>
              <w:pStyle w:val="ListParagraph"/>
              <w:numPr>
                <w:ilvl w:val="0"/>
                <w:numId w:val="62"/>
              </w:numPr>
              <w:spacing w:line="276" w:lineRule="auto"/>
              <w:jc w:val="both"/>
              <w:rPr>
                <w:rFonts w:ascii="Times New Roman" w:hAnsi="Times New Roman"/>
                <w:sz w:val="24"/>
                <w:szCs w:val="24"/>
              </w:rPr>
            </w:pPr>
            <w:r w:rsidRPr="003205B6">
              <w:rPr>
                <w:rFonts w:ascii="Times New Roman" w:hAnsi="Times New Roman"/>
                <w:sz w:val="24"/>
                <w:szCs w:val="24"/>
              </w:rPr>
              <w:t xml:space="preserve">Determination of </w:t>
            </w:r>
            <w:proofErr w:type="spellStart"/>
            <w:r w:rsidRPr="003205B6">
              <w:rPr>
                <w:rFonts w:ascii="Times New Roman" w:hAnsi="Times New Roman"/>
                <w:sz w:val="24"/>
                <w:szCs w:val="24"/>
              </w:rPr>
              <w:t>center</w:t>
            </w:r>
            <w:proofErr w:type="spellEnd"/>
            <w:r w:rsidRPr="003205B6">
              <w:rPr>
                <w:rFonts w:ascii="Times New Roman" w:hAnsi="Times New Roman"/>
                <w:sz w:val="24"/>
                <w:szCs w:val="24"/>
              </w:rPr>
              <w:t xml:space="preserve"> of gravity</w:t>
            </w:r>
          </w:p>
          <w:p w14:paraId="21AD1680" w14:textId="77777777" w:rsidR="00A76389" w:rsidRPr="003205B6" w:rsidRDefault="00A76389" w:rsidP="00C54A68">
            <w:pPr>
              <w:pStyle w:val="ListParagraph"/>
              <w:numPr>
                <w:ilvl w:val="0"/>
                <w:numId w:val="62"/>
              </w:numPr>
              <w:spacing w:line="276" w:lineRule="auto"/>
              <w:jc w:val="both"/>
              <w:rPr>
                <w:rFonts w:ascii="Times New Roman" w:hAnsi="Times New Roman"/>
                <w:sz w:val="24"/>
                <w:szCs w:val="24"/>
              </w:rPr>
            </w:pPr>
            <w:r w:rsidRPr="003205B6">
              <w:rPr>
                <w:rFonts w:ascii="Times New Roman" w:hAnsi="Times New Roman"/>
                <w:sz w:val="24"/>
                <w:szCs w:val="24"/>
              </w:rPr>
              <w:t>Application of moments to automotive systems</w:t>
            </w:r>
          </w:p>
          <w:p w14:paraId="0844F449" w14:textId="77777777" w:rsidR="00A76389" w:rsidRPr="003205B6" w:rsidRDefault="00A76389" w:rsidP="00C54A68">
            <w:pPr>
              <w:pStyle w:val="ListParagraph"/>
              <w:numPr>
                <w:ilvl w:val="0"/>
                <w:numId w:val="62"/>
              </w:numPr>
              <w:spacing w:line="276" w:lineRule="auto"/>
              <w:jc w:val="both"/>
              <w:rPr>
                <w:rFonts w:ascii="Times New Roman" w:hAnsi="Times New Roman"/>
                <w:sz w:val="24"/>
                <w:szCs w:val="24"/>
              </w:rPr>
            </w:pPr>
          </w:p>
          <w:p w14:paraId="585C4872" w14:textId="77777777" w:rsidR="00A76389" w:rsidRPr="0047251E" w:rsidRDefault="00A76389" w:rsidP="003205B6">
            <w:pPr>
              <w:spacing w:line="276" w:lineRule="auto"/>
              <w:jc w:val="both"/>
              <w:rPr>
                <w:szCs w:val="24"/>
              </w:rPr>
            </w:pPr>
          </w:p>
        </w:tc>
        <w:tc>
          <w:tcPr>
            <w:tcW w:w="2790" w:type="dxa"/>
            <w:tcBorders>
              <w:top w:val="single" w:sz="4" w:space="0" w:color="auto"/>
              <w:left w:val="single" w:sz="4" w:space="0" w:color="auto"/>
              <w:bottom w:val="single" w:sz="4" w:space="0" w:color="auto"/>
              <w:right w:val="single" w:sz="4" w:space="0" w:color="auto"/>
            </w:tcBorders>
            <w:hideMark/>
          </w:tcPr>
          <w:p w14:paraId="67541288" w14:textId="77777777" w:rsidR="00A76389" w:rsidRPr="0047251E" w:rsidRDefault="00A76389" w:rsidP="00C54A68">
            <w:pPr>
              <w:pStyle w:val="ListParagraph"/>
              <w:numPr>
                <w:ilvl w:val="0"/>
                <w:numId w:val="61"/>
              </w:numPr>
              <w:spacing w:line="276" w:lineRule="auto"/>
              <w:jc w:val="both"/>
              <w:rPr>
                <w:rFonts w:ascii="Times New Roman" w:hAnsi="Times New Roman"/>
                <w:sz w:val="24"/>
                <w:szCs w:val="24"/>
              </w:rPr>
            </w:pPr>
            <w:r w:rsidRPr="0047251E">
              <w:rPr>
                <w:rFonts w:ascii="Times New Roman" w:hAnsi="Times New Roman"/>
                <w:sz w:val="24"/>
                <w:szCs w:val="24"/>
              </w:rPr>
              <w:t>Written tests</w:t>
            </w:r>
          </w:p>
          <w:p w14:paraId="1F57D26F" w14:textId="77777777" w:rsidR="00A76389" w:rsidRPr="0047251E" w:rsidRDefault="00A76389" w:rsidP="00C54A68">
            <w:pPr>
              <w:pStyle w:val="ListParagraph"/>
              <w:numPr>
                <w:ilvl w:val="0"/>
                <w:numId w:val="61"/>
              </w:numPr>
              <w:spacing w:line="276" w:lineRule="auto"/>
              <w:jc w:val="both"/>
              <w:rPr>
                <w:rFonts w:ascii="Times New Roman" w:hAnsi="Times New Roman"/>
                <w:sz w:val="24"/>
                <w:szCs w:val="24"/>
              </w:rPr>
            </w:pPr>
            <w:r w:rsidRPr="0047251E">
              <w:rPr>
                <w:rFonts w:ascii="Times New Roman" w:hAnsi="Times New Roman"/>
                <w:sz w:val="24"/>
                <w:szCs w:val="24"/>
              </w:rPr>
              <w:t>Oral questioning</w:t>
            </w:r>
          </w:p>
          <w:p w14:paraId="0730BCCD" w14:textId="77777777" w:rsidR="00A76389" w:rsidRPr="0047251E" w:rsidRDefault="00A76389" w:rsidP="00C54A68">
            <w:pPr>
              <w:pStyle w:val="ListParagraph"/>
              <w:numPr>
                <w:ilvl w:val="0"/>
                <w:numId w:val="61"/>
              </w:numPr>
              <w:spacing w:line="276" w:lineRule="auto"/>
              <w:jc w:val="both"/>
              <w:rPr>
                <w:rFonts w:ascii="Times New Roman" w:hAnsi="Times New Roman"/>
                <w:sz w:val="24"/>
                <w:szCs w:val="24"/>
              </w:rPr>
            </w:pPr>
            <w:r w:rsidRPr="0047251E">
              <w:rPr>
                <w:rFonts w:ascii="Times New Roman" w:hAnsi="Times New Roman"/>
                <w:sz w:val="24"/>
                <w:szCs w:val="24"/>
              </w:rPr>
              <w:t>Assignments</w:t>
            </w:r>
          </w:p>
          <w:p w14:paraId="73C7BB18" w14:textId="77777777" w:rsidR="00A76389" w:rsidRPr="0047251E" w:rsidRDefault="00A76389" w:rsidP="00C54A68">
            <w:pPr>
              <w:pStyle w:val="ListParagraph"/>
              <w:numPr>
                <w:ilvl w:val="0"/>
                <w:numId w:val="61"/>
              </w:numPr>
              <w:spacing w:line="276" w:lineRule="auto"/>
              <w:jc w:val="both"/>
              <w:rPr>
                <w:rFonts w:ascii="Times New Roman" w:hAnsi="Times New Roman"/>
                <w:sz w:val="24"/>
                <w:szCs w:val="24"/>
              </w:rPr>
            </w:pPr>
            <w:r w:rsidRPr="0047251E">
              <w:rPr>
                <w:rFonts w:ascii="Times New Roman" w:hAnsi="Times New Roman"/>
                <w:sz w:val="24"/>
                <w:szCs w:val="24"/>
              </w:rPr>
              <w:t>Supervised exercises.</w:t>
            </w:r>
          </w:p>
          <w:p w14:paraId="50617184" w14:textId="77777777" w:rsidR="00A76389" w:rsidRPr="0047251E" w:rsidRDefault="00A76389" w:rsidP="00C54A68">
            <w:pPr>
              <w:pStyle w:val="ListParagraph"/>
              <w:numPr>
                <w:ilvl w:val="0"/>
                <w:numId w:val="61"/>
              </w:numPr>
              <w:spacing w:line="276" w:lineRule="auto"/>
              <w:jc w:val="both"/>
              <w:rPr>
                <w:rFonts w:ascii="Times New Roman" w:hAnsi="Times New Roman"/>
                <w:sz w:val="24"/>
                <w:szCs w:val="24"/>
              </w:rPr>
            </w:pPr>
            <w:r w:rsidRPr="0047251E">
              <w:rPr>
                <w:rFonts w:ascii="Times New Roman" w:hAnsi="Times New Roman"/>
                <w:sz w:val="24"/>
                <w:szCs w:val="24"/>
              </w:rPr>
              <w:t>Practical tests</w:t>
            </w:r>
          </w:p>
          <w:p w14:paraId="454CC113" w14:textId="77777777" w:rsidR="00A76389" w:rsidRPr="0047251E" w:rsidRDefault="00A76389" w:rsidP="003205B6">
            <w:pPr>
              <w:spacing w:line="276" w:lineRule="auto"/>
              <w:jc w:val="both"/>
              <w:rPr>
                <w:szCs w:val="24"/>
              </w:rPr>
            </w:pPr>
          </w:p>
          <w:p w14:paraId="2C97D3DD" w14:textId="77777777" w:rsidR="00A76389" w:rsidRPr="0047251E" w:rsidRDefault="00A76389" w:rsidP="003205B6">
            <w:pPr>
              <w:spacing w:line="276" w:lineRule="auto"/>
              <w:jc w:val="both"/>
              <w:rPr>
                <w:szCs w:val="24"/>
              </w:rPr>
            </w:pPr>
          </w:p>
        </w:tc>
      </w:tr>
      <w:tr w:rsidR="00A76389" w:rsidRPr="0047251E" w14:paraId="43969360" w14:textId="77777777" w:rsidTr="002A6AE8">
        <w:trPr>
          <w:trHeight w:val="755"/>
        </w:trPr>
        <w:tc>
          <w:tcPr>
            <w:tcW w:w="2538" w:type="dxa"/>
            <w:tcBorders>
              <w:top w:val="single" w:sz="4" w:space="0" w:color="auto"/>
              <w:left w:val="single" w:sz="4" w:space="0" w:color="auto"/>
              <w:bottom w:val="single" w:sz="4" w:space="0" w:color="auto"/>
              <w:right w:val="single" w:sz="4" w:space="0" w:color="auto"/>
            </w:tcBorders>
            <w:hideMark/>
          </w:tcPr>
          <w:p w14:paraId="5348AF0A" w14:textId="77777777" w:rsidR="00A76389" w:rsidRPr="0047251E" w:rsidRDefault="00A76389" w:rsidP="00C54A68">
            <w:pPr>
              <w:pStyle w:val="ListParagraph"/>
              <w:numPr>
                <w:ilvl w:val="0"/>
                <w:numId w:val="5"/>
              </w:numPr>
              <w:spacing w:line="276" w:lineRule="auto"/>
              <w:jc w:val="both"/>
              <w:rPr>
                <w:rFonts w:ascii="Times New Roman" w:hAnsi="Times New Roman"/>
                <w:sz w:val="24"/>
                <w:szCs w:val="24"/>
              </w:rPr>
            </w:pPr>
            <w:proofErr w:type="spellStart"/>
            <w:r w:rsidRPr="0047251E">
              <w:rPr>
                <w:rFonts w:ascii="Times New Roman" w:hAnsi="Times New Roman"/>
                <w:sz w:val="24"/>
                <w:szCs w:val="24"/>
              </w:rPr>
              <w:t>Analyze</w:t>
            </w:r>
            <w:proofErr w:type="spellEnd"/>
            <w:r w:rsidRPr="0047251E">
              <w:rPr>
                <w:rFonts w:ascii="Times New Roman" w:hAnsi="Times New Roman"/>
                <w:sz w:val="24"/>
                <w:szCs w:val="24"/>
              </w:rPr>
              <w:t xml:space="preserve"> properties of materials</w:t>
            </w:r>
          </w:p>
          <w:p w14:paraId="266FF577" w14:textId="77777777" w:rsidR="00A76389" w:rsidRPr="0047251E" w:rsidRDefault="00A76389" w:rsidP="003205B6">
            <w:pPr>
              <w:spacing w:line="276" w:lineRule="auto"/>
              <w:jc w:val="both"/>
              <w:rPr>
                <w:szCs w:val="24"/>
              </w:rPr>
            </w:pPr>
          </w:p>
          <w:p w14:paraId="3028A01C" w14:textId="77777777" w:rsidR="00A76389" w:rsidRPr="0047251E" w:rsidRDefault="00A76389" w:rsidP="003205B6">
            <w:pPr>
              <w:pStyle w:val="ListParagraph"/>
              <w:spacing w:line="276" w:lineRule="auto"/>
              <w:jc w:val="both"/>
              <w:rPr>
                <w:rFonts w:ascii="Times New Roman" w:hAnsi="Times New Roman"/>
                <w:sz w:val="24"/>
                <w:szCs w:val="24"/>
              </w:rPr>
            </w:pPr>
          </w:p>
        </w:tc>
        <w:tc>
          <w:tcPr>
            <w:tcW w:w="4230" w:type="dxa"/>
            <w:tcBorders>
              <w:top w:val="single" w:sz="4" w:space="0" w:color="auto"/>
              <w:left w:val="single" w:sz="4" w:space="0" w:color="auto"/>
              <w:bottom w:val="single" w:sz="4" w:space="0" w:color="auto"/>
              <w:right w:val="single" w:sz="4" w:space="0" w:color="auto"/>
            </w:tcBorders>
            <w:hideMark/>
          </w:tcPr>
          <w:p w14:paraId="21932FC2" w14:textId="77777777" w:rsidR="00A76389" w:rsidRPr="0047251E" w:rsidRDefault="00A76389" w:rsidP="00C54A68">
            <w:pPr>
              <w:pStyle w:val="ListParagraph"/>
              <w:numPr>
                <w:ilvl w:val="0"/>
                <w:numId w:val="62"/>
              </w:numPr>
              <w:spacing w:line="276" w:lineRule="auto"/>
              <w:jc w:val="both"/>
              <w:rPr>
                <w:rFonts w:ascii="Times New Roman" w:hAnsi="Times New Roman"/>
                <w:sz w:val="24"/>
                <w:szCs w:val="24"/>
              </w:rPr>
            </w:pPr>
            <w:r w:rsidRPr="0047251E">
              <w:rPr>
                <w:rFonts w:ascii="Times New Roman" w:hAnsi="Times New Roman"/>
                <w:sz w:val="24"/>
                <w:szCs w:val="24"/>
              </w:rPr>
              <w:t>Definition of mechanical properties of materials</w:t>
            </w:r>
          </w:p>
          <w:p w14:paraId="269BFA4C" w14:textId="77777777" w:rsidR="00A76389" w:rsidRPr="0047251E" w:rsidRDefault="00A76389" w:rsidP="00C54A68">
            <w:pPr>
              <w:pStyle w:val="ListParagraph"/>
              <w:numPr>
                <w:ilvl w:val="0"/>
                <w:numId w:val="62"/>
              </w:numPr>
              <w:spacing w:line="276" w:lineRule="auto"/>
              <w:jc w:val="both"/>
              <w:rPr>
                <w:rFonts w:ascii="Times New Roman" w:hAnsi="Times New Roman"/>
                <w:sz w:val="24"/>
                <w:szCs w:val="24"/>
              </w:rPr>
            </w:pPr>
            <w:r w:rsidRPr="0047251E">
              <w:rPr>
                <w:rFonts w:ascii="Times New Roman" w:hAnsi="Times New Roman"/>
                <w:sz w:val="24"/>
                <w:szCs w:val="24"/>
              </w:rPr>
              <w:t>Draw the stress strain graph</w:t>
            </w:r>
          </w:p>
          <w:p w14:paraId="48DE00C3" w14:textId="77777777" w:rsidR="00A76389" w:rsidRPr="0047251E" w:rsidRDefault="00A76389" w:rsidP="00C54A68">
            <w:pPr>
              <w:pStyle w:val="ListParagraph"/>
              <w:numPr>
                <w:ilvl w:val="0"/>
                <w:numId w:val="62"/>
              </w:numPr>
              <w:spacing w:line="276" w:lineRule="auto"/>
              <w:jc w:val="both"/>
              <w:rPr>
                <w:rFonts w:ascii="Times New Roman" w:hAnsi="Times New Roman"/>
                <w:sz w:val="24"/>
                <w:szCs w:val="24"/>
              </w:rPr>
            </w:pPr>
            <w:r w:rsidRPr="0047251E">
              <w:rPr>
                <w:rFonts w:ascii="Times New Roman" w:hAnsi="Times New Roman"/>
                <w:sz w:val="24"/>
                <w:szCs w:val="24"/>
              </w:rPr>
              <w:t>Carry out material testing</w:t>
            </w:r>
          </w:p>
          <w:p w14:paraId="07D019CD" w14:textId="77777777" w:rsidR="00A76389" w:rsidRPr="0047251E" w:rsidRDefault="00A76389" w:rsidP="00C54A68">
            <w:pPr>
              <w:pStyle w:val="ListParagraph"/>
              <w:numPr>
                <w:ilvl w:val="0"/>
                <w:numId w:val="62"/>
              </w:numPr>
              <w:spacing w:line="276" w:lineRule="auto"/>
              <w:jc w:val="both"/>
              <w:rPr>
                <w:rFonts w:ascii="Times New Roman" w:hAnsi="Times New Roman"/>
                <w:sz w:val="24"/>
                <w:szCs w:val="24"/>
              </w:rPr>
            </w:pPr>
            <w:r w:rsidRPr="0047251E">
              <w:rPr>
                <w:rFonts w:ascii="Times New Roman" w:hAnsi="Times New Roman"/>
                <w:sz w:val="24"/>
                <w:szCs w:val="24"/>
              </w:rPr>
              <w:t>Determine factors affecting choice of materials.</w:t>
            </w:r>
          </w:p>
          <w:p w14:paraId="557A8299" w14:textId="77777777" w:rsidR="00A76389" w:rsidRPr="0047251E" w:rsidRDefault="00A76389" w:rsidP="00C54A68">
            <w:pPr>
              <w:pStyle w:val="ListParagraph"/>
              <w:numPr>
                <w:ilvl w:val="0"/>
                <w:numId w:val="62"/>
              </w:numPr>
              <w:spacing w:line="276" w:lineRule="auto"/>
              <w:jc w:val="both"/>
              <w:rPr>
                <w:rFonts w:ascii="Times New Roman" w:hAnsi="Times New Roman"/>
                <w:sz w:val="24"/>
                <w:szCs w:val="24"/>
              </w:rPr>
            </w:pPr>
            <w:r w:rsidRPr="0047251E">
              <w:rPr>
                <w:rFonts w:ascii="Times New Roman" w:hAnsi="Times New Roman"/>
                <w:sz w:val="24"/>
                <w:szCs w:val="24"/>
              </w:rPr>
              <w:t>Calculate direct, shear and torsion stress in materials</w:t>
            </w:r>
          </w:p>
        </w:tc>
        <w:tc>
          <w:tcPr>
            <w:tcW w:w="2790" w:type="dxa"/>
            <w:tcBorders>
              <w:top w:val="single" w:sz="4" w:space="0" w:color="auto"/>
              <w:left w:val="single" w:sz="4" w:space="0" w:color="auto"/>
              <w:bottom w:val="single" w:sz="4" w:space="0" w:color="auto"/>
              <w:right w:val="single" w:sz="4" w:space="0" w:color="auto"/>
            </w:tcBorders>
            <w:hideMark/>
          </w:tcPr>
          <w:p w14:paraId="57F0F91A" w14:textId="77777777" w:rsidR="00A76389" w:rsidRPr="0047251E" w:rsidRDefault="00A76389" w:rsidP="00C54A68">
            <w:pPr>
              <w:pStyle w:val="ListParagraph"/>
              <w:numPr>
                <w:ilvl w:val="0"/>
                <w:numId w:val="61"/>
              </w:numPr>
              <w:spacing w:line="276" w:lineRule="auto"/>
              <w:jc w:val="both"/>
              <w:rPr>
                <w:rFonts w:ascii="Times New Roman" w:hAnsi="Times New Roman"/>
                <w:sz w:val="24"/>
                <w:szCs w:val="24"/>
              </w:rPr>
            </w:pPr>
            <w:r w:rsidRPr="0047251E">
              <w:rPr>
                <w:rFonts w:ascii="Times New Roman" w:hAnsi="Times New Roman"/>
                <w:sz w:val="24"/>
                <w:szCs w:val="24"/>
              </w:rPr>
              <w:t>Assignments</w:t>
            </w:r>
          </w:p>
          <w:p w14:paraId="52914C43" w14:textId="77777777" w:rsidR="00A76389" w:rsidRPr="0047251E" w:rsidRDefault="00A76389" w:rsidP="00C54A68">
            <w:pPr>
              <w:pStyle w:val="ListParagraph"/>
              <w:numPr>
                <w:ilvl w:val="0"/>
                <w:numId w:val="61"/>
              </w:numPr>
              <w:spacing w:line="276" w:lineRule="auto"/>
              <w:jc w:val="both"/>
              <w:rPr>
                <w:rFonts w:ascii="Times New Roman" w:hAnsi="Times New Roman"/>
                <w:sz w:val="24"/>
                <w:szCs w:val="24"/>
              </w:rPr>
            </w:pPr>
            <w:r w:rsidRPr="0047251E">
              <w:rPr>
                <w:rFonts w:ascii="Times New Roman" w:hAnsi="Times New Roman"/>
                <w:sz w:val="24"/>
                <w:szCs w:val="24"/>
              </w:rPr>
              <w:t>Oral questioning</w:t>
            </w:r>
          </w:p>
          <w:p w14:paraId="2B277CCF" w14:textId="77777777" w:rsidR="00A76389" w:rsidRPr="0047251E" w:rsidRDefault="00A76389" w:rsidP="00C54A68">
            <w:pPr>
              <w:pStyle w:val="ListParagraph"/>
              <w:numPr>
                <w:ilvl w:val="0"/>
                <w:numId w:val="61"/>
              </w:numPr>
              <w:spacing w:line="276" w:lineRule="auto"/>
              <w:jc w:val="both"/>
              <w:rPr>
                <w:rFonts w:ascii="Times New Roman" w:hAnsi="Times New Roman"/>
                <w:sz w:val="24"/>
                <w:szCs w:val="24"/>
              </w:rPr>
            </w:pPr>
            <w:r w:rsidRPr="0047251E">
              <w:rPr>
                <w:rFonts w:ascii="Times New Roman" w:hAnsi="Times New Roman"/>
                <w:sz w:val="24"/>
                <w:szCs w:val="24"/>
              </w:rPr>
              <w:t>Supervised exercises</w:t>
            </w:r>
          </w:p>
          <w:p w14:paraId="24EBDC34" w14:textId="77777777" w:rsidR="00A76389" w:rsidRPr="0047251E" w:rsidRDefault="00A76389" w:rsidP="00C54A68">
            <w:pPr>
              <w:pStyle w:val="ListParagraph"/>
              <w:numPr>
                <w:ilvl w:val="0"/>
                <w:numId w:val="61"/>
              </w:numPr>
              <w:spacing w:line="276" w:lineRule="auto"/>
              <w:jc w:val="both"/>
              <w:rPr>
                <w:rFonts w:ascii="Times New Roman" w:hAnsi="Times New Roman"/>
                <w:sz w:val="24"/>
                <w:szCs w:val="24"/>
              </w:rPr>
            </w:pPr>
            <w:r w:rsidRPr="0047251E">
              <w:rPr>
                <w:rFonts w:ascii="Times New Roman" w:hAnsi="Times New Roman"/>
                <w:sz w:val="24"/>
                <w:szCs w:val="24"/>
              </w:rPr>
              <w:t>Written tests.</w:t>
            </w:r>
          </w:p>
          <w:p w14:paraId="076B89EA" w14:textId="77777777" w:rsidR="00A76389" w:rsidRPr="0047251E" w:rsidRDefault="00A76389" w:rsidP="00C54A68">
            <w:pPr>
              <w:pStyle w:val="ListParagraph"/>
              <w:numPr>
                <w:ilvl w:val="0"/>
                <w:numId w:val="61"/>
              </w:numPr>
              <w:spacing w:line="276" w:lineRule="auto"/>
              <w:jc w:val="both"/>
              <w:rPr>
                <w:rFonts w:ascii="Times New Roman" w:hAnsi="Times New Roman"/>
                <w:sz w:val="24"/>
                <w:szCs w:val="24"/>
              </w:rPr>
            </w:pPr>
            <w:r w:rsidRPr="0047251E">
              <w:rPr>
                <w:rFonts w:ascii="Times New Roman" w:hAnsi="Times New Roman"/>
                <w:sz w:val="24"/>
                <w:szCs w:val="24"/>
              </w:rPr>
              <w:t>Practical tests</w:t>
            </w:r>
          </w:p>
        </w:tc>
      </w:tr>
      <w:tr w:rsidR="00A76389" w:rsidRPr="0047251E" w14:paraId="548991D8" w14:textId="77777777" w:rsidTr="002A6AE8">
        <w:trPr>
          <w:trHeight w:val="755"/>
        </w:trPr>
        <w:tc>
          <w:tcPr>
            <w:tcW w:w="2538" w:type="dxa"/>
            <w:tcBorders>
              <w:top w:val="single" w:sz="4" w:space="0" w:color="auto"/>
              <w:left w:val="single" w:sz="4" w:space="0" w:color="auto"/>
              <w:bottom w:val="single" w:sz="4" w:space="0" w:color="auto"/>
              <w:right w:val="single" w:sz="4" w:space="0" w:color="auto"/>
            </w:tcBorders>
            <w:hideMark/>
          </w:tcPr>
          <w:p w14:paraId="02A09AA7" w14:textId="77777777" w:rsidR="00A76389" w:rsidRPr="0047251E" w:rsidRDefault="00A76389" w:rsidP="00C54A68">
            <w:pPr>
              <w:pStyle w:val="ListParagraph"/>
              <w:numPr>
                <w:ilvl w:val="0"/>
                <w:numId w:val="5"/>
              </w:numPr>
              <w:spacing w:line="276" w:lineRule="auto"/>
              <w:jc w:val="both"/>
              <w:rPr>
                <w:rFonts w:ascii="Times New Roman" w:hAnsi="Times New Roman"/>
                <w:sz w:val="24"/>
                <w:szCs w:val="24"/>
              </w:rPr>
            </w:pPr>
            <w:r w:rsidRPr="0047251E">
              <w:rPr>
                <w:rFonts w:ascii="Times New Roman" w:hAnsi="Times New Roman"/>
                <w:sz w:val="24"/>
                <w:szCs w:val="24"/>
              </w:rPr>
              <w:t>Determine the nature of friction in automotive systems</w:t>
            </w:r>
          </w:p>
        </w:tc>
        <w:tc>
          <w:tcPr>
            <w:tcW w:w="4230" w:type="dxa"/>
            <w:tcBorders>
              <w:top w:val="single" w:sz="4" w:space="0" w:color="auto"/>
              <w:left w:val="single" w:sz="4" w:space="0" w:color="auto"/>
              <w:bottom w:val="single" w:sz="4" w:space="0" w:color="auto"/>
              <w:right w:val="single" w:sz="4" w:space="0" w:color="auto"/>
            </w:tcBorders>
            <w:hideMark/>
          </w:tcPr>
          <w:p w14:paraId="6659A4CC" w14:textId="77777777" w:rsidR="00A76389" w:rsidRPr="0047251E" w:rsidRDefault="00A76389" w:rsidP="00C54A68">
            <w:pPr>
              <w:pStyle w:val="ListParagraph"/>
              <w:numPr>
                <w:ilvl w:val="0"/>
                <w:numId w:val="62"/>
              </w:numPr>
              <w:spacing w:line="276" w:lineRule="auto"/>
              <w:jc w:val="both"/>
              <w:rPr>
                <w:rFonts w:ascii="Times New Roman" w:hAnsi="Times New Roman"/>
                <w:sz w:val="24"/>
                <w:szCs w:val="24"/>
              </w:rPr>
            </w:pPr>
            <w:r w:rsidRPr="0047251E">
              <w:rPr>
                <w:rFonts w:ascii="Times New Roman" w:hAnsi="Times New Roman"/>
                <w:sz w:val="24"/>
                <w:szCs w:val="24"/>
              </w:rPr>
              <w:t>Definition of friction</w:t>
            </w:r>
          </w:p>
          <w:p w14:paraId="181425CB" w14:textId="77777777" w:rsidR="00A76389" w:rsidRPr="0047251E" w:rsidRDefault="00A76389" w:rsidP="00C54A68">
            <w:pPr>
              <w:pStyle w:val="ListParagraph"/>
              <w:numPr>
                <w:ilvl w:val="0"/>
                <w:numId w:val="62"/>
              </w:numPr>
              <w:spacing w:line="276" w:lineRule="auto"/>
              <w:jc w:val="both"/>
              <w:rPr>
                <w:rFonts w:ascii="Times New Roman" w:hAnsi="Times New Roman"/>
                <w:sz w:val="24"/>
                <w:szCs w:val="24"/>
              </w:rPr>
            </w:pPr>
            <w:proofErr w:type="gramStart"/>
            <w:r w:rsidRPr="0047251E">
              <w:rPr>
                <w:rFonts w:ascii="Times New Roman" w:hAnsi="Times New Roman"/>
                <w:sz w:val="24"/>
                <w:szCs w:val="24"/>
              </w:rPr>
              <w:t>State  the</w:t>
            </w:r>
            <w:proofErr w:type="gramEnd"/>
            <w:r w:rsidRPr="0047251E">
              <w:rPr>
                <w:rFonts w:ascii="Times New Roman" w:hAnsi="Times New Roman"/>
                <w:sz w:val="24"/>
                <w:szCs w:val="24"/>
              </w:rPr>
              <w:t xml:space="preserve"> laws of friction</w:t>
            </w:r>
          </w:p>
          <w:p w14:paraId="57FA94A4" w14:textId="77777777" w:rsidR="00A76389" w:rsidRPr="0047251E" w:rsidRDefault="00A76389" w:rsidP="00C54A68">
            <w:pPr>
              <w:pStyle w:val="ListParagraph"/>
              <w:numPr>
                <w:ilvl w:val="0"/>
                <w:numId w:val="62"/>
              </w:numPr>
              <w:spacing w:line="276" w:lineRule="auto"/>
              <w:jc w:val="both"/>
              <w:rPr>
                <w:rFonts w:ascii="Times New Roman" w:hAnsi="Times New Roman"/>
                <w:sz w:val="24"/>
                <w:szCs w:val="24"/>
              </w:rPr>
            </w:pPr>
            <w:r w:rsidRPr="0047251E">
              <w:rPr>
                <w:rFonts w:ascii="Times New Roman" w:hAnsi="Times New Roman"/>
                <w:sz w:val="24"/>
                <w:szCs w:val="24"/>
              </w:rPr>
              <w:t>State the effects of friction</w:t>
            </w:r>
          </w:p>
          <w:p w14:paraId="432544C0" w14:textId="77777777" w:rsidR="00A76389" w:rsidRPr="0047251E" w:rsidRDefault="00A76389" w:rsidP="00C54A68">
            <w:pPr>
              <w:pStyle w:val="ListParagraph"/>
              <w:numPr>
                <w:ilvl w:val="0"/>
                <w:numId w:val="62"/>
              </w:numPr>
              <w:spacing w:line="276" w:lineRule="auto"/>
              <w:jc w:val="both"/>
              <w:rPr>
                <w:rFonts w:ascii="Times New Roman" w:hAnsi="Times New Roman"/>
                <w:sz w:val="24"/>
                <w:szCs w:val="24"/>
              </w:rPr>
            </w:pPr>
            <w:r w:rsidRPr="0047251E">
              <w:rPr>
                <w:rFonts w:ascii="Times New Roman" w:hAnsi="Times New Roman"/>
                <w:sz w:val="24"/>
                <w:szCs w:val="24"/>
              </w:rPr>
              <w:t xml:space="preserve">Calculate the force to overcome friction on horizontal and inclined planes, </w:t>
            </w:r>
            <w:proofErr w:type="gramStart"/>
            <w:r w:rsidRPr="0047251E">
              <w:rPr>
                <w:rFonts w:ascii="Times New Roman" w:hAnsi="Times New Roman"/>
                <w:sz w:val="24"/>
                <w:szCs w:val="24"/>
              </w:rPr>
              <w:t>bearings ,brakes</w:t>
            </w:r>
            <w:proofErr w:type="gramEnd"/>
            <w:r w:rsidRPr="0047251E">
              <w:rPr>
                <w:rFonts w:ascii="Times New Roman" w:hAnsi="Times New Roman"/>
                <w:sz w:val="24"/>
                <w:szCs w:val="24"/>
              </w:rPr>
              <w:t>, belts, and clutch</w:t>
            </w:r>
          </w:p>
        </w:tc>
        <w:tc>
          <w:tcPr>
            <w:tcW w:w="2790" w:type="dxa"/>
            <w:tcBorders>
              <w:top w:val="single" w:sz="4" w:space="0" w:color="auto"/>
              <w:left w:val="single" w:sz="4" w:space="0" w:color="auto"/>
              <w:bottom w:val="single" w:sz="4" w:space="0" w:color="auto"/>
              <w:right w:val="single" w:sz="4" w:space="0" w:color="auto"/>
            </w:tcBorders>
            <w:hideMark/>
          </w:tcPr>
          <w:p w14:paraId="07CB462E" w14:textId="77777777" w:rsidR="00A76389" w:rsidRPr="0047251E" w:rsidRDefault="00A76389" w:rsidP="00C54A68">
            <w:pPr>
              <w:pStyle w:val="ListParagraph"/>
              <w:numPr>
                <w:ilvl w:val="0"/>
                <w:numId w:val="61"/>
              </w:numPr>
              <w:spacing w:line="276" w:lineRule="auto"/>
              <w:jc w:val="both"/>
              <w:rPr>
                <w:rFonts w:ascii="Times New Roman" w:hAnsi="Times New Roman"/>
                <w:sz w:val="24"/>
                <w:szCs w:val="24"/>
              </w:rPr>
            </w:pPr>
            <w:r w:rsidRPr="0047251E">
              <w:rPr>
                <w:rFonts w:ascii="Times New Roman" w:hAnsi="Times New Roman"/>
                <w:sz w:val="24"/>
                <w:szCs w:val="24"/>
              </w:rPr>
              <w:t>Assignments</w:t>
            </w:r>
          </w:p>
          <w:p w14:paraId="1C5010AE" w14:textId="77777777" w:rsidR="00A76389" w:rsidRPr="0047251E" w:rsidRDefault="00A76389" w:rsidP="00C54A68">
            <w:pPr>
              <w:pStyle w:val="ListParagraph"/>
              <w:numPr>
                <w:ilvl w:val="0"/>
                <w:numId w:val="61"/>
              </w:numPr>
              <w:spacing w:line="276" w:lineRule="auto"/>
              <w:jc w:val="both"/>
              <w:rPr>
                <w:rFonts w:ascii="Times New Roman" w:hAnsi="Times New Roman"/>
                <w:sz w:val="24"/>
                <w:szCs w:val="24"/>
              </w:rPr>
            </w:pPr>
            <w:r w:rsidRPr="0047251E">
              <w:rPr>
                <w:rFonts w:ascii="Times New Roman" w:hAnsi="Times New Roman"/>
                <w:sz w:val="24"/>
                <w:szCs w:val="24"/>
              </w:rPr>
              <w:t>Oral questioning</w:t>
            </w:r>
          </w:p>
          <w:p w14:paraId="469C9F01" w14:textId="77777777" w:rsidR="00A76389" w:rsidRPr="0047251E" w:rsidRDefault="00A76389" w:rsidP="00C54A68">
            <w:pPr>
              <w:pStyle w:val="ListParagraph"/>
              <w:numPr>
                <w:ilvl w:val="0"/>
                <w:numId w:val="61"/>
              </w:numPr>
              <w:spacing w:line="276" w:lineRule="auto"/>
              <w:jc w:val="both"/>
              <w:rPr>
                <w:rFonts w:ascii="Times New Roman" w:hAnsi="Times New Roman"/>
                <w:sz w:val="24"/>
                <w:szCs w:val="24"/>
              </w:rPr>
            </w:pPr>
            <w:r w:rsidRPr="0047251E">
              <w:rPr>
                <w:rFonts w:ascii="Times New Roman" w:hAnsi="Times New Roman"/>
                <w:sz w:val="24"/>
                <w:szCs w:val="24"/>
              </w:rPr>
              <w:t>Practical tests</w:t>
            </w:r>
          </w:p>
          <w:p w14:paraId="018CC142" w14:textId="77777777" w:rsidR="00A76389" w:rsidRPr="0047251E" w:rsidRDefault="00A76389" w:rsidP="00C54A68">
            <w:pPr>
              <w:pStyle w:val="ListParagraph"/>
              <w:numPr>
                <w:ilvl w:val="0"/>
                <w:numId w:val="61"/>
              </w:numPr>
              <w:spacing w:line="276" w:lineRule="auto"/>
              <w:jc w:val="both"/>
              <w:rPr>
                <w:rFonts w:ascii="Times New Roman" w:hAnsi="Times New Roman"/>
                <w:sz w:val="24"/>
                <w:szCs w:val="24"/>
              </w:rPr>
            </w:pPr>
            <w:r w:rsidRPr="0047251E">
              <w:rPr>
                <w:rFonts w:ascii="Times New Roman" w:hAnsi="Times New Roman"/>
                <w:sz w:val="24"/>
                <w:szCs w:val="24"/>
              </w:rPr>
              <w:t xml:space="preserve">Observation </w:t>
            </w:r>
          </w:p>
          <w:p w14:paraId="0FDEB6EE" w14:textId="77777777" w:rsidR="00A76389" w:rsidRPr="0047251E" w:rsidRDefault="00A76389" w:rsidP="00C54A68">
            <w:pPr>
              <w:pStyle w:val="ListParagraph"/>
              <w:numPr>
                <w:ilvl w:val="0"/>
                <w:numId w:val="61"/>
              </w:numPr>
              <w:spacing w:line="276" w:lineRule="auto"/>
              <w:jc w:val="both"/>
              <w:rPr>
                <w:rFonts w:ascii="Times New Roman" w:hAnsi="Times New Roman"/>
                <w:sz w:val="24"/>
                <w:szCs w:val="24"/>
              </w:rPr>
            </w:pPr>
            <w:r w:rsidRPr="0047251E">
              <w:rPr>
                <w:rFonts w:ascii="Times New Roman" w:hAnsi="Times New Roman"/>
                <w:sz w:val="24"/>
                <w:szCs w:val="24"/>
              </w:rPr>
              <w:t>Supervised exercises</w:t>
            </w:r>
          </w:p>
          <w:p w14:paraId="6E1C738B" w14:textId="77777777" w:rsidR="00A76389" w:rsidRPr="0047251E" w:rsidRDefault="00A76389" w:rsidP="00C54A68">
            <w:pPr>
              <w:pStyle w:val="ListParagraph"/>
              <w:numPr>
                <w:ilvl w:val="0"/>
                <w:numId w:val="61"/>
              </w:numPr>
              <w:spacing w:line="276" w:lineRule="auto"/>
              <w:jc w:val="both"/>
              <w:rPr>
                <w:rFonts w:ascii="Times New Roman" w:hAnsi="Times New Roman"/>
                <w:sz w:val="24"/>
                <w:szCs w:val="24"/>
              </w:rPr>
            </w:pPr>
            <w:r w:rsidRPr="0047251E">
              <w:rPr>
                <w:rFonts w:ascii="Times New Roman" w:hAnsi="Times New Roman"/>
                <w:sz w:val="24"/>
                <w:szCs w:val="24"/>
              </w:rPr>
              <w:t>Written tests</w:t>
            </w:r>
          </w:p>
        </w:tc>
      </w:tr>
      <w:tr w:rsidR="00A76389" w:rsidRPr="0047251E" w14:paraId="0197CE00" w14:textId="77777777" w:rsidTr="002A6AE8">
        <w:trPr>
          <w:trHeight w:val="2672"/>
        </w:trPr>
        <w:tc>
          <w:tcPr>
            <w:tcW w:w="2538" w:type="dxa"/>
            <w:tcBorders>
              <w:top w:val="single" w:sz="4" w:space="0" w:color="auto"/>
              <w:left w:val="single" w:sz="4" w:space="0" w:color="auto"/>
              <w:bottom w:val="single" w:sz="4" w:space="0" w:color="auto"/>
              <w:right w:val="single" w:sz="4" w:space="0" w:color="auto"/>
            </w:tcBorders>
            <w:hideMark/>
          </w:tcPr>
          <w:p w14:paraId="3CACF4BE" w14:textId="77777777" w:rsidR="00A76389" w:rsidRPr="0047251E" w:rsidRDefault="00A76389" w:rsidP="00C54A68">
            <w:pPr>
              <w:pStyle w:val="ListParagraph"/>
              <w:numPr>
                <w:ilvl w:val="0"/>
                <w:numId w:val="5"/>
              </w:numPr>
              <w:spacing w:line="276" w:lineRule="auto"/>
              <w:jc w:val="both"/>
              <w:rPr>
                <w:rFonts w:ascii="Times New Roman" w:hAnsi="Times New Roman"/>
                <w:sz w:val="24"/>
                <w:szCs w:val="24"/>
              </w:rPr>
            </w:pPr>
            <w:proofErr w:type="gramStart"/>
            <w:r w:rsidRPr="0047251E">
              <w:rPr>
                <w:rFonts w:ascii="Times New Roman" w:hAnsi="Times New Roman"/>
                <w:sz w:val="24"/>
                <w:szCs w:val="24"/>
              </w:rPr>
              <w:lastRenderedPageBreak/>
              <w:t>Solve  problems</w:t>
            </w:r>
            <w:proofErr w:type="gramEnd"/>
            <w:r w:rsidRPr="0047251E">
              <w:rPr>
                <w:rFonts w:ascii="Times New Roman" w:hAnsi="Times New Roman"/>
                <w:sz w:val="24"/>
                <w:szCs w:val="24"/>
              </w:rPr>
              <w:t xml:space="preserve"> related to motion</w:t>
            </w:r>
          </w:p>
        </w:tc>
        <w:tc>
          <w:tcPr>
            <w:tcW w:w="4230" w:type="dxa"/>
            <w:tcBorders>
              <w:top w:val="single" w:sz="4" w:space="0" w:color="auto"/>
              <w:left w:val="single" w:sz="4" w:space="0" w:color="auto"/>
              <w:bottom w:val="single" w:sz="4" w:space="0" w:color="auto"/>
              <w:right w:val="single" w:sz="4" w:space="0" w:color="auto"/>
            </w:tcBorders>
            <w:hideMark/>
          </w:tcPr>
          <w:p w14:paraId="5235FEBB" w14:textId="77777777" w:rsidR="00A76389" w:rsidRPr="0047251E" w:rsidRDefault="00A76389" w:rsidP="00C54A68">
            <w:pPr>
              <w:pStyle w:val="ListParagraph"/>
              <w:numPr>
                <w:ilvl w:val="0"/>
                <w:numId w:val="62"/>
              </w:numPr>
              <w:spacing w:line="276" w:lineRule="auto"/>
              <w:jc w:val="both"/>
              <w:rPr>
                <w:rFonts w:ascii="Times New Roman" w:hAnsi="Times New Roman"/>
                <w:sz w:val="24"/>
                <w:szCs w:val="24"/>
              </w:rPr>
            </w:pPr>
            <w:r w:rsidRPr="0047251E">
              <w:rPr>
                <w:rFonts w:ascii="Times New Roman" w:hAnsi="Times New Roman"/>
                <w:sz w:val="24"/>
                <w:szCs w:val="24"/>
              </w:rPr>
              <w:t>Definition of terms related to motion</w:t>
            </w:r>
          </w:p>
          <w:p w14:paraId="7C7A2060" w14:textId="77777777" w:rsidR="00A76389" w:rsidRPr="0047251E" w:rsidRDefault="00A76389" w:rsidP="00C54A68">
            <w:pPr>
              <w:pStyle w:val="ListParagraph"/>
              <w:numPr>
                <w:ilvl w:val="0"/>
                <w:numId w:val="62"/>
              </w:numPr>
              <w:spacing w:line="276" w:lineRule="auto"/>
              <w:jc w:val="both"/>
              <w:rPr>
                <w:rFonts w:ascii="Times New Roman" w:hAnsi="Times New Roman"/>
                <w:sz w:val="24"/>
                <w:szCs w:val="24"/>
              </w:rPr>
            </w:pPr>
            <w:r w:rsidRPr="0047251E">
              <w:rPr>
                <w:rFonts w:ascii="Times New Roman" w:hAnsi="Times New Roman"/>
                <w:sz w:val="24"/>
                <w:szCs w:val="24"/>
              </w:rPr>
              <w:t>State newton’s laws of motion, law of conservation of momentum</w:t>
            </w:r>
          </w:p>
          <w:p w14:paraId="7438F7E9" w14:textId="77777777" w:rsidR="00A76389" w:rsidRPr="0047251E" w:rsidRDefault="00A76389" w:rsidP="00C54A68">
            <w:pPr>
              <w:pStyle w:val="ListParagraph"/>
              <w:numPr>
                <w:ilvl w:val="0"/>
                <w:numId w:val="62"/>
              </w:numPr>
              <w:spacing w:line="276" w:lineRule="auto"/>
              <w:jc w:val="both"/>
              <w:rPr>
                <w:rFonts w:ascii="Times New Roman" w:hAnsi="Times New Roman"/>
                <w:sz w:val="24"/>
                <w:szCs w:val="24"/>
              </w:rPr>
            </w:pPr>
            <w:r w:rsidRPr="0047251E">
              <w:rPr>
                <w:rFonts w:ascii="Times New Roman" w:hAnsi="Times New Roman"/>
                <w:sz w:val="24"/>
                <w:szCs w:val="24"/>
              </w:rPr>
              <w:t>Calculate: velocity, acceleration, momentum, impulse, inertia force and simple harmonic motion.</w:t>
            </w:r>
          </w:p>
          <w:p w14:paraId="488B9B5B" w14:textId="77777777" w:rsidR="00A76389" w:rsidRPr="0047251E" w:rsidRDefault="00A76389" w:rsidP="00C54A68">
            <w:pPr>
              <w:pStyle w:val="ListParagraph"/>
              <w:numPr>
                <w:ilvl w:val="0"/>
                <w:numId w:val="62"/>
              </w:numPr>
              <w:spacing w:line="276" w:lineRule="auto"/>
              <w:jc w:val="both"/>
              <w:rPr>
                <w:rFonts w:ascii="Times New Roman" w:hAnsi="Times New Roman"/>
                <w:sz w:val="24"/>
                <w:szCs w:val="24"/>
              </w:rPr>
            </w:pPr>
            <w:r w:rsidRPr="0047251E">
              <w:rPr>
                <w:rFonts w:ascii="Times New Roman" w:hAnsi="Times New Roman"/>
                <w:sz w:val="24"/>
                <w:szCs w:val="24"/>
              </w:rPr>
              <w:t>Draw velocity time graphs.</w:t>
            </w:r>
          </w:p>
          <w:p w14:paraId="2ED3D9B0" w14:textId="77777777" w:rsidR="00A76389" w:rsidRPr="0047251E" w:rsidRDefault="00A76389" w:rsidP="00C54A68">
            <w:pPr>
              <w:pStyle w:val="ListParagraph"/>
              <w:numPr>
                <w:ilvl w:val="0"/>
                <w:numId w:val="62"/>
              </w:numPr>
              <w:spacing w:line="276" w:lineRule="auto"/>
              <w:jc w:val="both"/>
              <w:rPr>
                <w:rFonts w:ascii="Times New Roman" w:hAnsi="Times New Roman"/>
                <w:sz w:val="24"/>
                <w:szCs w:val="24"/>
              </w:rPr>
            </w:pPr>
            <w:r w:rsidRPr="0047251E">
              <w:rPr>
                <w:rFonts w:ascii="Times New Roman" w:hAnsi="Times New Roman"/>
                <w:sz w:val="24"/>
                <w:szCs w:val="24"/>
              </w:rPr>
              <w:t>Determine relationship between linear and angular motion.</w:t>
            </w:r>
          </w:p>
          <w:p w14:paraId="1052F06F" w14:textId="77777777" w:rsidR="00A76389" w:rsidRPr="0047251E" w:rsidRDefault="00A76389" w:rsidP="00C54A68">
            <w:pPr>
              <w:pStyle w:val="ListParagraph"/>
              <w:numPr>
                <w:ilvl w:val="0"/>
                <w:numId w:val="62"/>
              </w:numPr>
              <w:spacing w:line="276" w:lineRule="auto"/>
              <w:jc w:val="both"/>
              <w:rPr>
                <w:rFonts w:ascii="Times New Roman" w:hAnsi="Times New Roman"/>
                <w:sz w:val="24"/>
                <w:szCs w:val="24"/>
              </w:rPr>
            </w:pPr>
            <w:proofErr w:type="spellStart"/>
            <w:proofErr w:type="gramStart"/>
            <w:r w:rsidRPr="0047251E">
              <w:rPr>
                <w:rFonts w:ascii="Times New Roman" w:hAnsi="Times New Roman"/>
                <w:sz w:val="24"/>
                <w:szCs w:val="24"/>
              </w:rPr>
              <w:t>Analyze</w:t>
            </w:r>
            <w:proofErr w:type="spellEnd"/>
            <w:r w:rsidRPr="0047251E">
              <w:rPr>
                <w:rFonts w:ascii="Times New Roman" w:hAnsi="Times New Roman"/>
                <w:sz w:val="24"/>
                <w:szCs w:val="24"/>
              </w:rPr>
              <w:t xml:space="preserve">  motion</w:t>
            </w:r>
            <w:proofErr w:type="gramEnd"/>
            <w:r w:rsidRPr="0047251E">
              <w:rPr>
                <w:rFonts w:ascii="Times New Roman" w:hAnsi="Times New Roman"/>
                <w:sz w:val="24"/>
                <w:szCs w:val="24"/>
              </w:rPr>
              <w:t xml:space="preserve"> of a vehicle on a curved and banked  track</w:t>
            </w:r>
          </w:p>
        </w:tc>
        <w:tc>
          <w:tcPr>
            <w:tcW w:w="2790" w:type="dxa"/>
            <w:tcBorders>
              <w:top w:val="single" w:sz="4" w:space="0" w:color="auto"/>
              <w:left w:val="single" w:sz="4" w:space="0" w:color="auto"/>
              <w:bottom w:val="single" w:sz="4" w:space="0" w:color="auto"/>
              <w:right w:val="single" w:sz="4" w:space="0" w:color="auto"/>
            </w:tcBorders>
            <w:hideMark/>
          </w:tcPr>
          <w:p w14:paraId="58DE8E57" w14:textId="77777777" w:rsidR="00A76389" w:rsidRPr="0047251E" w:rsidRDefault="00A76389" w:rsidP="00C54A68">
            <w:pPr>
              <w:pStyle w:val="ListParagraph"/>
              <w:numPr>
                <w:ilvl w:val="0"/>
                <w:numId w:val="61"/>
              </w:numPr>
              <w:spacing w:line="276" w:lineRule="auto"/>
              <w:jc w:val="both"/>
              <w:rPr>
                <w:rFonts w:ascii="Times New Roman" w:hAnsi="Times New Roman"/>
                <w:sz w:val="24"/>
                <w:szCs w:val="24"/>
              </w:rPr>
            </w:pPr>
            <w:r w:rsidRPr="0047251E">
              <w:rPr>
                <w:rFonts w:ascii="Times New Roman" w:hAnsi="Times New Roman"/>
                <w:sz w:val="24"/>
                <w:szCs w:val="24"/>
              </w:rPr>
              <w:t>Assignments</w:t>
            </w:r>
          </w:p>
          <w:p w14:paraId="6D078C66" w14:textId="77777777" w:rsidR="00A76389" w:rsidRPr="0047251E" w:rsidRDefault="00A76389" w:rsidP="00C54A68">
            <w:pPr>
              <w:pStyle w:val="ListParagraph"/>
              <w:numPr>
                <w:ilvl w:val="0"/>
                <w:numId w:val="61"/>
              </w:numPr>
              <w:spacing w:line="276" w:lineRule="auto"/>
              <w:jc w:val="both"/>
              <w:rPr>
                <w:rFonts w:ascii="Times New Roman" w:hAnsi="Times New Roman"/>
                <w:sz w:val="24"/>
                <w:szCs w:val="24"/>
              </w:rPr>
            </w:pPr>
            <w:r w:rsidRPr="0047251E">
              <w:rPr>
                <w:rFonts w:ascii="Times New Roman" w:hAnsi="Times New Roman"/>
                <w:sz w:val="24"/>
                <w:szCs w:val="24"/>
              </w:rPr>
              <w:t>Supervised exercises</w:t>
            </w:r>
          </w:p>
          <w:p w14:paraId="55A21B5E" w14:textId="77777777" w:rsidR="00A76389" w:rsidRPr="0047251E" w:rsidRDefault="00A76389" w:rsidP="00C54A68">
            <w:pPr>
              <w:pStyle w:val="ListParagraph"/>
              <w:numPr>
                <w:ilvl w:val="0"/>
                <w:numId w:val="61"/>
              </w:numPr>
              <w:spacing w:line="276" w:lineRule="auto"/>
              <w:jc w:val="both"/>
              <w:rPr>
                <w:rFonts w:ascii="Times New Roman" w:hAnsi="Times New Roman"/>
                <w:sz w:val="24"/>
                <w:szCs w:val="24"/>
              </w:rPr>
            </w:pPr>
            <w:r w:rsidRPr="0047251E">
              <w:rPr>
                <w:rFonts w:ascii="Times New Roman" w:hAnsi="Times New Roman"/>
                <w:sz w:val="24"/>
                <w:szCs w:val="24"/>
              </w:rPr>
              <w:t>Written tests</w:t>
            </w:r>
          </w:p>
          <w:p w14:paraId="4700B7CB" w14:textId="77777777" w:rsidR="00A76389" w:rsidRPr="0047251E" w:rsidRDefault="00A76389" w:rsidP="00C54A68">
            <w:pPr>
              <w:pStyle w:val="ListParagraph"/>
              <w:numPr>
                <w:ilvl w:val="0"/>
                <w:numId w:val="61"/>
              </w:numPr>
              <w:spacing w:line="276" w:lineRule="auto"/>
              <w:jc w:val="both"/>
              <w:rPr>
                <w:rFonts w:ascii="Times New Roman" w:hAnsi="Times New Roman"/>
                <w:sz w:val="24"/>
                <w:szCs w:val="24"/>
              </w:rPr>
            </w:pPr>
            <w:r w:rsidRPr="0047251E">
              <w:rPr>
                <w:rFonts w:ascii="Times New Roman" w:hAnsi="Times New Roman"/>
                <w:sz w:val="24"/>
                <w:szCs w:val="24"/>
              </w:rPr>
              <w:t>Practical test</w:t>
            </w:r>
          </w:p>
        </w:tc>
      </w:tr>
      <w:tr w:rsidR="00A76389" w:rsidRPr="0047251E" w14:paraId="1468B5C7" w14:textId="77777777" w:rsidTr="002A6AE8">
        <w:trPr>
          <w:trHeight w:val="755"/>
        </w:trPr>
        <w:tc>
          <w:tcPr>
            <w:tcW w:w="2538" w:type="dxa"/>
            <w:tcBorders>
              <w:top w:val="single" w:sz="4" w:space="0" w:color="auto"/>
              <w:left w:val="single" w:sz="4" w:space="0" w:color="auto"/>
              <w:bottom w:val="single" w:sz="4" w:space="0" w:color="auto"/>
              <w:right w:val="single" w:sz="4" w:space="0" w:color="auto"/>
            </w:tcBorders>
          </w:tcPr>
          <w:p w14:paraId="37C69504" w14:textId="77777777" w:rsidR="00A76389" w:rsidRPr="0047251E" w:rsidRDefault="00A76389" w:rsidP="00C54A68">
            <w:pPr>
              <w:pStyle w:val="ListParagraph"/>
              <w:numPr>
                <w:ilvl w:val="0"/>
                <w:numId w:val="5"/>
              </w:numPr>
              <w:spacing w:line="276" w:lineRule="auto"/>
              <w:jc w:val="both"/>
              <w:rPr>
                <w:rFonts w:ascii="Times New Roman" w:hAnsi="Times New Roman"/>
                <w:sz w:val="24"/>
                <w:szCs w:val="24"/>
              </w:rPr>
            </w:pPr>
            <w:r w:rsidRPr="0047251E">
              <w:rPr>
                <w:rFonts w:ascii="Times New Roman" w:hAnsi="Times New Roman"/>
                <w:sz w:val="24"/>
                <w:szCs w:val="24"/>
              </w:rPr>
              <w:t>Apply simple machines concepts in automotive engineering</w:t>
            </w:r>
          </w:p>
        </w:tc>
        <w:tc>
          <w:tcPr>
            <w:tcW w:w="4230" w:type="dxa"/>
            <w:tcBorders>
              <w:top w:val="single" w:sz="4" w:space="0" w:color="auto"/>
              <w:left w:val="single" w:sz="4" w:space="0" w:color="auto"/>
              <w:bottom w:val="single" w:sz="4" w:space="0" w:color="auto"/>
              <w:right w:val="single" w:sz="4" w:space="0" w:color="auto"/>
            </w:tcBorders>
          </w:tcPr>
          <w:p w14:paraId="584F8B13" w14:textId="77777777" w:rsidR="00A76389" w:rsidRPr="0047251E" w:rsidRDefault="00A76389" w:rsidP="00C54A68">
            <w:pPr>
              <w:pStyle w:val="ListParagraph"/>
              <w:numPr>
                <w:ilvl w:val="0"/>
                <w:numId w:val="62"/>
              </w:numPr>
              <w:spacing w:line="276" w:lineRule="auto"/>
              <w:jc w:val="both"/>
              <w:rPr>
                <w:rFonts w:ascii="Times New Roman" w:hAnsi="Times New Roman"/>
                <w:sz w:val="24"/>
                <w:szCs w:val="24"/>
              </w:rPr>
            </w:pPr>
            <w:r w:rsidRPr="0047251E">
              <w:rPr>
                <w:rFonts w:ascii="Times New Roman" w:hAnsi="Times New Roman"/>
                <w:sz w:val="24"/>
                <w:szCs w:val="24"/>
              </w:rPr>
              <w:t xml:space="preserve">Definition </w:t>
            </w:r>
            <w:proofErr w:type="gramStart"/>
            <w:r w:rsidRPr="0047251E">
              <w:rPr>
                <w:rFonts w:ascii="Times New Roman" w:hAnsi="Times New Roman"/>
                <w:sz w:val="24"/>
                <w:szCs w:val="24"/>
              </w:rPr>
              <w:t>of :</w:t>
            </w:r>
            <w:proofErr w:type="gramEnd"/>
            <w:r w:rsidRPr="0047251E">
              <w:rPr>
                <w:rFonts w:ascii="Times New Roman" w:hAnsi="Times New Roman"/>
                <w:sz w:val="24"/>
                <w:szCs w:val="24"/>
              </w:rPr>
              <w:t xml:space="preserve">  work, power energy, mechanical advantage, velocity ratio and efficiency.</w:t>
            </w:r>
          </w:p>
          <w:p w14:paraId="7E974E49" w14:textId="77777777" w:rsidR="00A76389" w:rsidRPr="0047251E" w:rsidRDefault="00A76389" w:rsidP="00C54A68">
            <w:pPr>
              <w:pStyle w:val="ListParagraph"/>
              <w:numPr>
                <w:ilvl w:val="0"/>
                <w:numId w:val="62"/>
              </w:numPr>
              <w:spacing w:line="276" w:lineRule="auto"/>
              <w:jc w:val="both"/>
              <w:rPr>
                <w:rFonts w:ascii="Times New Roman" w:hAnsi="Times New Roman"/>
                <w:sz w:val="24"/>
                <w:szCs w:val="24"/>
              </w:rPr>
            </w:pPr>
            <w:r w:rsidRPr="0047251E">
              <w:rPr>
                <w:rFonts w:ascii="Times New Roman" w:hAnsi="Times New Roman"/>
                <w:sz w:val="24"/>
                <w:szCs w:val="24"/>
              </w:rPr>
              <w:t xml:space="preserve">Describe simple machines: gears, levers, pulleys, screw jack, </w:t>
            </w:r>
            <w:r w:rsidR="00843FF2" w:rsidRPr="0047251E">
              <w:rPr>
                <w:rFonts w:ascii="Times New Roman" w:hAnsi="Times New Roman"/>
                <w:sz w:val="24"/>
                <w:szCs w:val="24"/>
              </w:rPr>
              <w:t>and wheel</w:t>
            </w:r>
            <w:r w:rsidRPr="0047251E">
              <w:rPr>
                <w:rFonts w:ascii="Times New Roman" w:hAnsi="Times New Roman"/>
                <w:sz w:val="24"/>
                <w:szCs w:val="24"/>
              </w:rPr>
              <w:t xml:space="preserve"> and axle.</w:t>
            </w:r>
          </w:p>
          <w:p w14:paraId="0DA3466D" w14:textId="77777777" w:rsidR="00A76389" w:rsidRPr="0047251E" w:rsidRDefault="00A76389" w:rsidP="00C54A68">
            <w:pPr>
              <w:pStyle w:val="ListParagraph"/>
              <w:numPr>
                <w:ilvl w:val="0"/>
                <w:numId w:val="62"/>
              </w:numPr>
              <w:spacing w:line="276" w:lineRule="auto"/>
              <w:jc w:val="both"/>
              <w:rPr>
                <w:rFonts w:ascii="Times New Roman" w:hAnsi="Times New Roman"/>
                <w:sz w:val="24"/>
                <w:szCs w:val="24"/>
              </w:rPr>
            </w:pPr>
            <w:r w:rsidRPr="0047251E">
              <w:rPr>
                <w:rFonts w:ascii="Times New Roman" w:hAnsi="Times New Roman"/>
                <w:sz w:val="24"/>
                <w:szCs w:val="24"/>
              </w:rPr>
              <w:t>Apply the law of machine.</w:t>
            </w:r>
          </w:p>
          <w:p w14:paraId="4BD17979" w14:textId="77777777" w:rsidR="00A76389" w:rsidRPr="0047251E" w:rsidRDefault="00A76389" w:rsidP="00C54A68">
            <w:pPr>
              <w:pStyle w:val="ListParagraph"/>
              <w:numPr>
                <w:ilvl w:val="0"/>
                <w:numId w:val="62"/>
              </w:numPr>
              <w:spacing w:line="276" w:lineRule="auto"/>
              <w:jc w:val="both"/>
              <w:rPr>
                <w:rFonts w:ascii="Times New Roman" w:hAnsi="Times New Roman"/>
                <w:sz w:val="24"/>
                <w:szCs w:val="24"/>
              </w:rPr>
            </w:pPr>
            <w:r w:rsidRPr="0047251E">
              <w:rPr>
                <w:rFonts w:ascii="Times New Roman" w:hAnsi="Times New Roman"/>
                <w:sz w:val="24"/>
                <w:szCs w:val="24"/>
              </w:rPr>
              <w:t>Determination of work, energy, power, mechanical advantage, velocity ratio and efficiency</w:t>
            </w:r>
          </w:p>
        </w:tc>
        <w:tc>
          <w:tcPr>
            <w:tcW w:w="2790" w:type="dxa"/>
            <w:tcBorders>
              <w:top w:val="single" w:sz="4" w:space="0" w:color="auto"/>
              <w:left w:val="single" w:sz="4" w:space="0" w:color="auto"/>
              <w:bottom w:val="single" w:sz="4" w:space="0" w:color="auto"/>
              <w:right w:val="single" w:sz="4" w:space="0" w:color="auto"/>
            </w:tcBorders>
          </w:tcPr>
          <w:p w14:paraId="3E2DE170" w14:textId="77777777" w:rsidR="00A76389" w:rsidRPr="0047251E" w:rsidRDefault="00A76389" w:rsidP="00C54A68">
            <w:pPr>
              <w:pStyle w:val="ListParagraph"/>
              <w:numPr>
                <w:ilvl w:val="0"/>
                <w:numId w:val="61"/>
              </w:numPr>
              <w:spacing w:line="276" w:lineRule="auto"/>
              <w:jc w:val="both"/>
              <w:rPr>
                <w:rFonts w:ascii="Times New Roman" w:hAnsi="Times New Roman"/>
                <w:sz w:val="24"/>
                <w:szCs w:val="24"/>
              </w:rPr>
            </w:pPr>
            <w:r w:rsidRPr="0047251E">
              <w:rPr>
                <w:rFonts w:ascii="Times New Roman" w:hAnsi="Times New Roman"/>
                <w:sz w:val="24"/>
                <w:szCs w:val="24"/>
              </w:rPr>
              <w:t>Assignments</w:t>
            </w:r>
          </w:p>
          <w:p w14:paraId="012E4E4C" w14:textId="77777777" w:rsidR="00A76389" w:rsidRPr="0047251E" w:rsidRDefault="00A76389" w:rsidP="00C54A68">
            <w:pPr>
              <w:pStyle w:val="ListParagraph"/>
              <w:numPr>
                <w:ilvl w:val="0"/>
                <w:numId w:val="61"/>
              </w:numPr>
              <w:spacing w:line="276" w:lineRule="auto"/>
              <w:jc w:val="both"/>
              <w:rPr>
                <w:rFonts w:ascii="Times New Roman" w:hAnsi="Times New Roman"/>
                <w:sz w:val="24"/>
                <w:szCs w:val="24"/>
              </w:rPr>
            </w:pPr>
            <w:r w:rsidRPr="0047251E">
              <w:rPr>
                <w:rFonts w:ascii="Times New Roman" w:hAnsi="Times New Roman"/>
                <w:sz w:val="24"/>
                <w:szCs w:val="24"/>
              </w:rPr>
              <w:t>Oral questioning</w:t>
            </w:r>
          </w:p>
          <w:p w14:paraId="687E6D75" w14:textId="77777777" w:rsidR="00A76389" w:rsidRPr="0047251E" w:rsidRDefault="00A76389" w:rsidP="00C54A68">
            <w:pPr>
              <w:pStyle w:val="ListParagraph"/>
              <w:numPr>
                <w:ilvl w:val="0"/>
                <w:numId w:val="61"/>
              </w:numPr>
              <w:spacing w:line="276" w:lineRule="auto"/>
              <w:jc w:val="both"/>
              <w:rPr>
                <w:rFonts w:ascii="Times New Roman" w:hAnsi="Times New Roman"/>
                <w:sz w:val="24"/>
                <w:szCs w:val="24"/>
              </w:rPr>
            </w:pPr>
            <w:r w:rsidRPr="0047251E">
              <w:rPr>
                <w:rFonts w:ascii="Times New Roman" w:hAnsi="Times New Roman"/>
                <w:sz w:val="24"/>
                <w:szCs w:val="24"/>
              </w:rPr>
              <w:t>Practical tests</w:t>
            </w:r>
          </w:p>
          <w:p w14:paraId="553A1605" w14:textId="77777777" w:rsidR="00A76389" w:rsidRPr="0047251E" w:rsidRDefault="00A76389" w:rsidP="00C54A68">
            <w:pPr>
              <w:pStyle w:val="ListParagraph"/>
              <w:numPr>
                <w:ilvl w:val="0"/>
                <w:numId w:val="61"/>
              </w:numPr>
              <w:spacing w:line="276" w:lineRule="auto"/>
              <w:jc w:val="both"/>
              <w:rPr>
                <w:rFonts w:ascii="Times New Roman" w:hAnsi="Times New Roman"/>
                <w:sz w:val="24"/>
                <w:szCs w:val="24"/>
              </w:rPr>
            </w:pPr>
            <w:r w:rsidRPr="0047251E">
              <w:rPr>
                <w:rFonts w:ascii="Times New Roman" w:hAnsi="Times New Roman"/>
                <w:sz w:val="24"/>
                <w:szCs w:val="24"/>
              </w:rPr>
              <w:t xml:space="preserve">Observation </w:t>
            </w:r>
          </w:p>
          <w:p w14:paraId="306B8E11" w14:textId="77777777" w:rsidR="00A76389" w:rsidRPr="0047251E" w:rsidRDefault="00A76389" w:rsidP="00C54A68">
            <w:pPr>
              <w:pStyle w:val="ListParagraph"/>
              <w:numPr>
                <w:ilvl w:val="0"/>
                <w:numId w:val="61"/>
              </w:numPr>
              <w:spacing w:line="276" w:lineRule="auto"/>
              <w:jc w:val="both"/>
              <w:rPr>
                <w:rFonts w:ascii="Times New Roman" w:hAnsi="Times New Roman"/>
                <w:sz w:val="24"/>
                <w:szCs w:val="24"/>
              </w:rPr>
            </w:pPr>
            <w:r w:rsidRPr="0047251E">
              <w:rPr>
                <w:rFonts w:ascii="Times New Roman" w:hAnsi="Times New Roman"/>
                <w:sz w:val="24"/>
                <w:szCs w:val="24"/>
              </w:rPr>
              <w:t>Supervised exercises</w:t>
            </w:r>
          </w:p>
          <w:p w14:paraId="2935EA42" w14:textId="77777777" w:rsidR="00A76389" w:rsidRPr="0047251E" w:rsidRDefault="00A76389" w:rsidP="00C54A68">
            <w:pPr>
              <w:pStyle w:val="ListParagraph"/>
              <w:numPr>
                <w:ilvl w:val="0"/>
                <w:numId w:val="61"/>
              </w:numPr>
              <w:spacing w:line="276" w:lineRule="auto"/>
              <w:jc w:val="both"/>
              <w:rPr>
                <w:rFonts w:ascii="Times New Roman" w:hAnsi="Times New Roman"/>
                <w:sz w:val="24"/>
                <w:szCs w:val="24"/>
              </w:rPr>
            </w:pPr>
            <w:r w:rsidRPr="0047251E">
              <w:rPr>
                <w:rFonts w:ascii="Times New Roman" w:hAnsi="Times New Roman"/>
                <w:sz w:val="24"/>
                <w:szCs w:val="24"/>
              </w:rPr>
              <w:t>Written tests</w:t>
            </w:r>
          </w:p>
        </w:tc>
      </w:tr>
      <w:tr w:rsidR="00A76389" w:rsidRPr="0047251E" w14:paraId="47A8EF0C" w14:textId="77777777" w:rsidTr="002A6AE8">
        <w:trPr>
          <w:trHeight w:val="755"/>
        </w:trPr>
        <w:tc>
          <w:tcPr>
            <w:tcW w:w="2538" w:type="dxa"/>
            <w:tcBorders>
              <w:top w:val="single" w:sz="4" w:space="0" w:color="auto"/>
              <w:left w:val="single" w:sz="4" w:space="0" w:color="auto"/>
              <w:bottom w:val="single" w:sz="4" w:space="0" w:color="auto"/>
              <w:right w:val="single" w:sz="4" w:space="0" w:color="auto"/>
            </w:tcBorders>
          </w:tcPr>
          <w:p w14:paraId="101257EE" w14:textId="77777777" w:rsidR="00A76389" w:rsidRPr="0047251E" w:rsidRDefault="00A76389" w:rsidP="00C54A68">
            <w:pPr>
              <w:pStyle w:val="ListParagraph"/>
              <w:numPr>
                <w:ilvl w:val="0"/>
                <w:numId w:val="5"/>
              </w:numPr>
              <w:spacing w:line="276" w:lineRule="auto"/>
              <w:jc w:val="both"/>
              <w:rPr>
                <w:rFonts w:ascii="Times New Roman" w:hAnsi="Times New Roman"/>
                <w:sz w:val="24"/>
                <w:szCs w:val="24"/>
              </w:rPr>
            </w:pPr>
            <w:r w:rsidRPr="0047251E">
              <w:rPr>
                <w:rFonts w:ascii="Times New Roman" w:hAnsi="Times New Roman"/>
                <w:sz w:val="24"/>
                <w:szCs w:val="24"/>
              </w:rPr>
              <w:t>Determine the effect of heat and apply the gas laws</w:t>
            </w:r>
          </w:p>
        </w:tc>
        <w:tc>
          <w:tcPr>
            <w:tcW w:w="4230" w:type="dxa"/>
            <w:tcBorders>
              <w:top w:val="single" w:sz="4" w:space="0" w:color="auto"/>
              <w:left w:val="single" w:sz="4" w:space="0" w:color="auto"/>
              <w:bottom w:val="single" w:sz="4" w:space="0" w:color="auto"/>
              <w:right w:val="single" w:sz="4" w:space="0" w:color="auto"/>
            </w:tcBorders>
          </w:tcPr>
          <w:p w14:paraId="2AC407A0" w14:textId="77777777" w:rsidR="00A76389" w:rsidRPr="0047251E" w:rsidRDefault="00A76389" w:rsidP="00C54A68">
            <w:pPr>
              <w:pStyle w:val="ListParagraph"/>
              <w:numPr>
                <w:ilvl w:val="0"/>
                <w:numId w:val="62"/>
              </w:numPr>
              <w:spacing w:line="276" w:lineRule="auto"/>
              <w:jc w:val="both"/>
              <w:rPr>
                <w:rFonts w:ascii="Times New Roman" w:hAnsi="Times New Roman"/>
                <w:sz w:val="24"/>
                <w:szCs w:val="24"/>
              </w:rPr>
            </w:pPr>
            <w:r w:rsidRPr="0047251E">
              <w:rPr>
                <w:rFonts w:ascii="Times New Roman" w:hAnsi="Times New Roman"/>
                <w:sz w:val="24"/>
                <w:szCs w:val="24"/>
              </w:rPr>
              <w:t xml:space="preserve">Definition of </w:t>
            </w:r>
            <w:proofErr w:type="gramStart"/>
            <w:r w:rsidRPr="0047251E">
              <w:rPr>
                <w:rFonts w:ascii="Times New Roman" w:hAnsi="Times New Roman"/>
                <w:sz w:val="24"/>
                <w:szCs w:val="24"/>
              </w:rPr>
              <w:t>heat ,</w:t>
            </w:r>
            <w:proofErr w:type="gramEnd"/>
            <w:r w:rsidRPr="0047251E">
              <w:rPr>
                <w:rFonts w:ascii="Times New Roman" w:hAnsi="Times New Roman"/>
                <w:sz w:val="24"/>
                <w:szCs w:val="24"/>
              </w:rPr>
              <w:t xml:space="preserve"> temperature and heat capacity</w:t>
            </w:r>
          </w:p>
          <w:p w14:paraId="3D654783" w14:textId="77777777" w:rsidR="00A76389" w:rsidRPr="0047251E" w:rsidRDefault="00A76389" w:rsidP="00C54A68">
            <w:pPr>
              <w:pStyle w:val="ListParagraph"/>
              <w:numPr>
                <w:ilvl w:val="0"/>
                <w:numId w:val="62"/>
              </w:numPr>
              <w:spacing w:line="276" w:lineRule="auto"/>
              <w:jc w:val="both"/>
              <w:rPr>
                <w:rFonts w:ascii="Times New Roman" w:hAnsi="Times New Roman"/>
                <w:sz w:val="24"/>
                <w:szCs w:val="24"/>
              </w:rPr>
            </w:pPr>
            <w:r w:rsidRPr="0047251E">
              <w:rPr>
                <w:rFonts w:ascii="Times New Roman" w:hAnsi="Times New Roman"/>
                <w:sz w:val="24"/>
                <w:szCs w:val="24"/>
              </w:rPr>
              <w:t>Explain the effect of heat on matter.</w:t>
            </w:r>
          </w:p>
          <w:p w14:paraId="717543E1" w14:textId="77777777" w:rsidR="00A76389" w:rsidRPr="0047251E" w:rsidRDefault="00A76389" w:rsidP="00C54A68">
            <w:pPr>
              <w:pStyle w:val="ListParagraph"/>
              <w:numPr>
                <w:ilvl w:val="0"/>
                <w:numId w:val="62"/>
              </w:numPr>
              <w:spacing w:line="276" w:lineRule="auto"/>
              <w:jc w:val="both"/>
              <w:rPr>
                <w:rFonts w:ascii="Times New Roman" w:hAnsi="Times New Roman"/>
                <w:sz w:val="24"/>
                <w:szCs w:val="24"/>
              </w:rPr>
            </w:pPr>
            <w:r w:rsidRPr="0047251E">
              <w:rPr>
                <w:rFonts w:ascii="Times New Roman" w:hAnsi="Times New Roman"/>
                <w:sz w:val="24"/>
                <w:szCs w:val="24"/>
              </w:rPr>
              <w:t>Describe modes of heat transfer</w:t>
            </w:r>
          </w:p>
          <w:p w14:paraId="3ABA0008" w14:textId="77777777" w:rsidR="00A76389" w:rsidRPr="0047251E" w:rsidRDefault="00A76389" w:rsidP="00C54A68">
            <w:pPr>
              <w:pStyle w:val="ListParagraph"/>
              <w:numPr>
                <w:ilvl w:val="0"/>
                <w:numId w:val="62"/>
              </w:numPr>
              <w:spacing w:line="276" w:lineRule="auto"/>
              <w:jc w:val="both"/>
              <w:rPr>
                <w:rFonts w:ascii="Times New Roman" w:hAnsi="Times New Roman"/>
                <w:sz w:val="24"/>
                <w:szCs w:val="24"/>
              </w:rPr>
            </w:pPr>
            <w:r w:rsidRPr="0047251E">
              <w:rPr>
                <w:rFonts w:ascii="Times New Roman" w:hAnsi="Times New Roman"/>
                <w:sz w:val="24"/>
                <w:szCs w:val="24"/>
              </w:rPr>
              <w:t>State the gas laws.</w:t>
            </w:r>
          </w:p>
          <w:p w14:paraId="0C9FFEF6" w14:textId="77777777" w:rsidR="00A76389" w:rsidRPr="0047251E" w:rsidRDefault="00A76389" w:rsidP="00C54A68">
            <w:pPr>
              <w:pStyle w:val="ListParagraph"/>
              <w:numPr>
                <w:ilvl w:val="0"/>
                <w:numId w:val="62"/>
              </w:numPr>
              <w:spacing w:line="276" w:lineRule="auto"/>
              <w:jc w:val="both"/>
              <w:rPr>
                <w:rFonts w:ascii="Times New Roman" w:hAnsi="Times New Roman"/>
                <w:sz w:val="24"/>
                <w:szCs w:val="24"/>
              </w:rPr>
            </w:pPr>
            <w:r w:rsidRPr="0047251E">
              <w:rPr>
                <w:rFonts w:ascii="Times New Roman" w:hAnsi="Times New Roman"/>
                <w:sz w:val="24"/>
                <w:szCs w:val="24"/>
              </w:rPr>
              <w:t>Measure quantity of heat and temperature.</w:t>
            </w:r>
          </w:p>
          <w:p w14:paraId="7104E4DA" w14:textId="77777777" w:rsidR="00A76389" w:rsidRPr="0047251E" w:rsidRDefault="00A76389" w:rsidP="00C54A68">
            <w:pPr>
              <w:pStyle w:val="ListParagraph"/>
              <w:numPr>
                <w:ilvl w:val="0"/>
                <w:numId w:val="62"/>
              </w:numPr>
              <w:spacing w:line="276" w:lineRule="auto"/>
              <w:jc w:val="both"/>
              <w:rPr>
                <w:rFonts w:ascii="Times New Roman" w:hAnsi="Times New Roman"/>
                <w:sz w:val="24"/>
                <w:szCs w:val="24"/>
              </w:rPr>
            </w:pPr>
            <w:r w:rsidRPr="0047251E">
              <w:rPr>
                <w:rFonts w:ascii="Times New Roman" w:hAnsi="Times New Roman"/>
                <w:sz w:val="24"/>
                <w:szCs w:val="24"/>
              </w:rPr>
              <w:t>Solve problems on heat and gases.</w:t>
            </w:r>
          </w:p>
        </w:tc>
        <w:tc>
          <w:tcPr>
            <w:tcW w:w="2790" w:type="dxa"/>
            <w:tcBorders>
              <w:top w:val="single" w:sz="4" w:space="0" w:color="auto"/>
              <w:left w:val="single" w:sz="4" w:space="0" w:color="auto"/>
              <w:bottom w:val="single" w:sz="4" w:space="0" w:color="auto"/>
              <w:right w:val="single" w:sz="4" w:space="0" w:color="auto"/>
            </w:tcBorders>
          </w:tcPr>
          <w:p w14:paraId="63CC75F4" w14:textId="77777777" w:rsidR="00A76389" w:rsidRPr="0047251E" w:rsidRDefault="00A76389" w:rsidP="00C54A68">
            <w:pPr>
              <w:pStyle w:val="ListParagraph"/>
              <w:numPr>
                <w:ilvl w:val="0"/>
                <w:numId w:val="61"/>
              </w:numPr>
              <w:spacing w:line="276" w:lineRule="auto"/>
              <w:jc w:val="both"/>
              <w:rPr>
                <w:rFonts w:ascii="Times New Roman" w:hAnsi="Times New Roman"/>
                <w:sz w:val="24"/>
                <w:szCs w:val="24"/>
              </w:rPr>
            </w:pPr>
            <w:r w:rsidRPr="0047251E">
              <w:rPr>
                <w:rFonts w:ascii="Times New Roman" w:hAnsi="Times New Roman"/>
                <w:sz w:val="24"/>
                <w:szCs w:val="24"/>
              </w:rPr>
              <w:t>Assignments</w:t>
            </w:r>
          </w:p>
          <w:p w14:paraId="35D60E19" w14:textId="77777777" w:rsidR="00A76389" w:rsidRPr="0047251E" w:rsidRDefault="00A76389" w:rsidP="00C54A68">
            <w:pPr>
              <w:pStyle w:val="ListParagraph"/>
              <w:numPr>
                <w:ilvl w:val="0"/>
                <w:numId w:val="61"/>
              </w:numPr>
              <w:spacing w:line="276" w:lineRule="auto"/>
              <w:jc w:val="both"/>
              <w:rPr>
                <w:rFonts w:ascii="Times New Roman" w:hAnsi="Times New Roman"/>
                <w:sz w:val="24"/>
                <w:szCs w:val="24"/>
              </w:rPr>
            </w:pPr>
            <w:r w:rsidRPr="0047251E">
              <w:rPr>
                <w:rFonts w:ascii="Times New Roman" w:hAnsi="Times New Roman"/>
                <w:sz w:val="24"/>
                <w:szCs w:val="24"/>
              </w:rPr>
              <w:t>Supervised exercises</w:t>
            </w:r>
          </w:p>
          <w:p w14:paraId="6FE7A39B" w14:textId="77777777" w:rsidR="00A76389" w:rsidRPr="0047251E" w:rsidRDefault="00A76389" w:rsidP="00C54A68">
            <w:pPr>
              <w:pStyle w:val="ListParagraph"/>
              <w:numPr>
                <w:ilvl w:val="0"/>
                <w:numId w:val="61"/>
              </w:numPr>
              <w:spacing w:line="276" w:lineRule="auto"/>
              <w:jc w:val="both"/>
              <w:rPr>
                <w:rFonts w:ascii="Times New Roman" w:hAnsi="Times New Roman"/>
                <w:sz w:val="24"/>
                <w:szCs w:val="24"/>
              </w:rPr>
            </w:pPr>
            <w:r w:rsidRPr="0047251E">
              <w:rPr>
                <w:rFonts w:ascii="Times New Roman" w:hAnsi="Times New Roman"/>
                <w:sz w:val="24"/>
                <w:szCs w:val="24"/>
              </w:rPr>
              <w:t>Written tests</w:t>
            </w:r>
          </w:p>
          <w:p w14:paraId="247C58F0" w14:textId="77777777" w:rsidR="00A76389" w:rsidRPr="0047251E" w:rsidRDefault="00A76389" w:rsidP="00C54A68">
            <w:pPr>
              <w:pStyle w:val="ListParagraph"/>
              <w:numPr>
                <w:ilvl w:val="0"/>
                <w:numId w:val="61"/>
              </w:numPr>
              <w:spacing w:line="276" w:lineRule="auto"/>
              <w:jc w:val="both"/>
              <w:rPr>
                <w:rFonts w:ascii="Times New Roman" w:hAnsi="Times New Roman"/>
                <w:sz w:val="24"/>
                <w:szCs w:val="24"/>
              </w:rPr>
            </w:pPr>
            <w:r w:rsidRPr="0047251E">
              <w:rPr>
                <w:rFonts w:ascii="Times New Roman" w:hAnsi="Times New Roman"/>
                <w:sz w:val="24"/>
                <w:szCs w:val="24"/>
              </w:rPr>
              <w:t>Practical test</w:t>
            </w:r>
          </w:p>
          <w:p w14:paraId="4AAC1B87" w14:textId="77777777" w:rsidR="00A76389" w:rsidRPr="0047251E" w:rsidRDefault="00A76389" w:rsidP="00C54A68">
            <w:pPr>
              <w:pStyle w:val="ListParagraph"/>
              <w:numPr>
                <w:ilvl w:val="0"/>
                <w:numId w:val="61"/>
              </w:numPr>
              <w:spacing w:line="276" w:lineRule="auto"/>
              <w:jc w:val="both"/>
              <w:rPr>
                <w:rFonts w:ascii="Times New Roman" w:hAnsi="Times New Roman"/>
                <w:sz w:val="24"/>
                <w:szCs w:val="24"/>
              </w:rPr>
            </w:pPr>
          </w:p>
        </w:tc>
      </w:tr>
      <w:tr w:rsidR="00A76389" w:rsidRPr="0047251E" w14:paraId="3DC730BB" w14:textId="77777777" w:rsidTr="002A6AE8">
        <w:trPr>
          <w:trHeight w:val="755"/>
        </w:trPr>
        <w:tc>
          <w:tcPr>
            <w:tcW w:w="2538" w:type="dxa"/>
            <w:tcBorders>
              <w:top w:val="single" w:sz="4" w:space="0" w:color="auto"/>
              <w:left w:val="single" w:sz="4" w:space="0" w:color="auto"/>
              <w:bottom w:val="single" w:sz="4" w:space="0" w:color="auto"/>
              <w:right w:val="single" w:sz="4" w:space="0" w:color="auto"/>
            </w:tcBorders>
          </w:tcPr>
          <w:p w14:paraId="36E77381" w14:textId="77777777" w:rsidR="00A76389" w:rsidRPr="0047251E" w:rsidRDefault="00A76389" w:rsidP="00C54A68">
            <w:pPr>
              <w:pStyle w:val="ListParagraph"/>
              <w:numPr>
                <w:ilvl w:val="0"/>
                <w:numId w:val="5"/>
              </w:numPr>
              <w:spacing w:line="276" w:lineRule="auto"/>
              <w:jc w:val="both"/>
              <w:rPr>
                <w:rFonts w:ascii="Times New Roman" w:hAnsi="Times New Roman"/>
                <w:sz w:val="24"/>
                <w:szCs w:val="24"/>
              </w:rPr>
            </w:pPr>
            <w:r w:rsidRPr="0047251E">
              <w:rPr>
                <w:rFonts w:ascii="Times New Roman" w:hAnsi="Times New Roman"/>
                <w:sz w:val="24"/>
                <w:szCs w:val="24"/>
              </w:rPr>
              <w:t>Use the concept of density and pressure.</w:t>
            </w:r>
          </w:p>
        </w:tc>
        <w:tc>
          <w:tcPr>
            <w:tcW w:w="4230" w:type="dxa"/>
            <w:tcBorders>
              <w:top w:val="single" w:sz="4" w:space="0" w:color="auto"/>
              <w:left w:val="single" w:sz="4" w:space="0" w:color="auto"/>
              <w:bottom w:val="single" w:sz="4" w:space="0" w:color="auto"/>
              <w:right w:val="single" w:sz="4" w:space="0" w:color="auto"/>
            </w:tcBorders>
          </w:tcPr>
          <w:p w14:paraId="6846F507" w14:textId="77777777" w:rsidR="00A76389" w:rsidRPr="0047251E" w:rsidRDefault="00A76389" w:rsidP="00C54A68">
            <w:pPr>
              <w:pStyle w:val="ListParagraph"/>
              <w:numPr>
                <w:ilvl w:val="0"/>
                <w:numId w:val="62"/>
              </w:numPr>
              <w:spacing w:line="276" w:lineRule="auto"/>
              <w:jc w:val="both"/>
              <w:rPr>
                <w:rFonts w:ascii="Times New Roman" w:hAnsi="Times New Roman"/>
                <w:sz w:val="24"/>
                <w:szCs w:val="24"/>
              </w:rPr>
            </w:pPr>
            <w:r w:rsidRPr="0047251E">
              <w:rPr>
                <w:rFonts w:ascii="Times New Roman" w:hAnsi="Times New Roman"/>
                <w:sz w:val="24"/>
                <w:szCs w:val="24"/>
              </w:rPr>
              <w:t>Define density, relative density and pressure.</w:t>
            </w:r>
          </w:p>
          <w:p w14:paraId="0532ED3B" w14:textId="77777777" w:rsidR="00A76389" w:rsidRPr="0047251E" w:rsidRDefault="00A76389" w:rsidP="00C54A68">
            <w:pPr>
              <w:pStyle w:val="ListParagraph"/>
              <w:numPr>
                <w:ilvl w:val="0"/>
                <w:numId w:val="62"/>
              </w:numPr>
              <w:spacing w:line="276" w:lineRule="auto"/>
              <w:jc w:val="both"/>
              <w:rPr>
                <w:rFonts w:ascii="Times New Roman" w:hAnsi="Times New Roman"/>
                <w:sz w:val="24"/>
                <w:szCs w:val="24"/>
              </w:rPr>
            </w:pPr>
            <w:r w:rsidRPr="0047251E">
              <w:rPr>
                <w:rFonts w:ascii="Times New Roman" w:hAnsi="Times New Roman"/>
                <w:sz w:val="24"/>
                <w:szCs w:val="24"/>
              </w:rPr>
              <w:t>Measure density, relative density and pressure using appropriate instruments.</w:t>
            </w:r>
          </w:p>
          <w:p w14:paraId="0DC3A230" w14:textId="77777777" w:rsidR="00A76389" w:rsidRPr="0047251E" w:rsidRDefault="00A76389" w:rsidP="00C54A68">
            <w:pPr>
              <w:pStyle w:val="ListParagraph"/>
              <w:numPr>
                <w:ilvl w:val="0"/>
                <w:numId w:val="62"/>
              </w:numPr>
              <w:spacing w:line="276" w:lineRule="auto"/>
              <w:jc w:val="both"/>
              <w:rPr>
                <w:rFonts w:ascii="Times New Roman" w:hAnsi="Times New Roman"/>
                <w:sz w:val="24"/>
                <w:szCs w:val="24"/>
              </w:rPr>
            </w:pPr>
            <w:r w:rsidRPr="0047251E">
              <w:rPr>
                <w:rFonts w:ascii="Times New Roman" w:hAnsi="Times New Roman"/>
                <w:sz w:val="24"/>
                <w:szCs w:val="24"/>
              </w:rPr>
              <w:t>State Archimedes principle and the law of floatation.</w:t>
            </w:r>
          </w:p>
          <w:p w14:paraId="2531D64B" w14:textId="77777777" w:rsidR="00A76389" w:rsidRPr="0047251E" w:rsidRDefault="00A76389" w:rsidP="00C54A68">
            <w:pPr>
              <w:pStyle w:val="ListParagraph"/>
              <w:numPr>
                <w:ilvl w:val="0"/>
                <w:numId w:val="62"/>
              </w:numPr>
              <w:spacing w:line="276" w:lineRule="auto"/>
              <w:jc w:val="both"/>
              <w:rPr>
                <w:rFonts w:ascii="Times New Roman" w:hAnsi="Times New Roman"/>
                <w:sz w:val="24"/>
                <w:szCs w:val="24"/>
              </w:rPr>
            </w:pPr>
            <w:r w:rsidRPr="0047251E">
              <w:rPr>
                <w:rFonts w:ascii="Times New Roman" w:hAnsi="Times New Roman"/>
                <w:sz w:val="24"/>
                <w:szCs w:val="24"/>
              </w:rPr>
              <w:lastRenderedPageBreak/>
              <w:t>Calculate problems on density, relative density and pressure.</w:t>
            </w:r>
          </w:p>
          <w:p w14:paraId="03F6C055" w14:textId="77777777" w:rsidR="00A76389" w:rsidRPr="0047251E" w:rsidRDefault="00A76389" w:rsidP="00C54A68">
            <w:pPr>
              <w:pStyle w:val="ListParagraph"/>
              <w:numPr>
                <w:ilvl w:val="0"/>
                <w:numId w:val="62"/>
              </w:numPr>
              <w:spacing w:line="276" w:lineRule="auto"/>
              <w:jc w:val="both"/>
              <w:rPr>
                <w:rFonts w:ascii="Times New Roman" w:hAnsi="Times New Roman"/>
                <w:sz w:val="24"/>
                <w:szCs w:val="24"/>
              </w:rPr>
            </w:pPr>
            <w:r w:rsidRPr="0047251E">
              <w:rPr>
                <w:rFonts w:ascii="Times New Roman" w:hAnsi="Times New Roman"/>
                <w:sz w:val="24"/>
                <w:szCs w:val="24"/>
              </w:rPr>
              <w:t>Application of pressure in brakes, pumps, jacks and other engineering</w:t>
            </w:r>
            <w:r w:rsidR="00843FF2" w:rsidRPr="0047251E">
              <w:rPr>
                <w:rFonts w:ascii="Times New Roman" w:hAnsi="Times New Roman"/>
                <w:sz w:val="24"/>
                <w:szCs w:val="24"/>
              </w:rPr>
              <w:t xml:space="preserve"> s</w:t>
            </w:r>
            <w:r w:rsidRPr="0047251E">
              <w:rPr>
                <w:rFonts w:ascii="Times New Roman" w:hAnsi="Times New Roman"/>
                <w:sz w:val="24"/>
                <w:szCs w:val="24"/>
              </w:rPr>
              <w:t>ystems.</w:t>
            </w:r>
          </w:p>
        </w:tc>
        <w:tc>
          <w:tcPr>
            <w:tcW w:w="2790" w:type="dxa"/>
            <w:tcBorders>
              <w:top w:val="single" w:sz="4" w:space="0" w:color="auto"/>
              <w:left w:val="single" w:sz="4" w:space="0" w:color="auto"/>
              <w:bottom w:val="single" w:sz="4" w:space="0" w:color="auto"/>
              <w:right w:val="single" w:sz="4" w:space="0" w:color="auto"/>
            </w:tcBorders>
          </w:tcPr>
          <w:p w14:paraId="2C3D427D" w14:textId="77777777" w:rsidR="00A76389" w:rsidRPr="0047251E" w:rsidRDefault="00A76389" w:rsidP="00C54A68">
            <w:pPr>
              <w:pStyle w:val="ListParagraph"/>
              <w:numPr>
                <w:ilvl w:val="0"/>
                <w:numId w:val="61"/>
              </w:numPr>
              <w:spacing w:line="276" w:lineRule="auto"/>
              <w:jc w:val="both"/>
              <w:rPr>
                <w:rFonts w:ascii="Times New Roman" w:hAnsi="Times New Roman"/>
                <w:sz w:val="24"/>
                <w:szCs w:val="24"/>
              </w:rPr>
            </w:pPr>
            <w:r w:rsidRPr="0047251E">
              <w:rPr>
                <w:rFonts w:ascii="Times New Roman" w:hAnsi="Times New Roman"/>
                <w:sz w:val="24"/>
                <w:szCs w:val="24"/>
              </w:rPr>
              <w:lastRenderedPageBreak/>
              <w:t>Written test</w:t>
            </w:r>
          </w:p>
          <w:p w14:paraId="452C856F" w14:textId="77777777" w:rsidR="00A76389" w:rsidRPr="0047251E" w:rsidRDefault="00A76389" w:rsidP="00C54A68">
            <w:pPr>
              <w:pStyle w:val="ListParagraph"/>
              <w:numPr>
                <w:ilvl w:val="0"/>
                <w:numId w:val="61"/>
              </w:numPr>
              <w:spacing w:line="276" w:lineRule="auto"/>
              <w:jc w:val="both"/>
              <w:rPr>
                <w:rFonts w:ascii="Times New Roman" w:hAnsi="Times New Roman"/>
                <w:sz w:val="24"/>
                <w:szCs w:val="24"/>
              </w:rPr>
            </w:pPr>
            <w:r w:rsidRPr="0047251E">
              <w:rPr>
                <w:rFonts w:ascii="Times New Roman" w:hAnsi="Times New Roman"/>
                <w:sz w:val="24"/>
                <w:szCs w:val="24"/>
              </w:rPr>
              <w:t>Assignments</w:t>
            </w:r>
          </w:p>
          <w:p w14:paraId="5807CCDD" w14:textId="77777777" w:rsidR="00A76389" w:rsidRPr="0047251E" w:rsidRDefault="00A76389" w:rsidP="00C54A68">
            <w:pPr>
              <w:pStyle w:val="ListParagraph"/>
              <w:numPr>
                <w:ilvl w:val="0"/>
                <w:numId w:val="61"/>
              </w:numPr>
              <w:spacing w:line="276" w:lineRule="auto"/>
              <w:jc w:val="both"/>
              <w:rPr>
                <w:rFonts w:ascii="Times New Roman" w:hAnsi="Times New Roman"/>
                <w:sz w:val="24"/>
                <w:szCs w:val="24"/>
              </w:rPr>
            </w:pPr>
            <w:r w:rsidRPr="0047251E">
              <w:rPr>
                <w:rFonts w:ascii="Times New Roman" w:hAnsi="Times New Roman"/>
                <w:sz w:val="24"/>
                <w:szCs w:val="24"/>
              </w:rPr>
              <w:t>Oral questioning</w:t>
            </w:r>
          </w:p>
          <w:p w14:paraId="3E4B1673" w14:textId="77777777" w:rsidR="00A76389" w:rsidRPr="0047251E" w:rsidRDefault="00A76389" w:rsidP="00C54A68">
            <w:pPr>
              <w:pStyle w:val="ListParagraph"/>
              <w:numPr>
                <w:ilvl w:val="0"/>
                <w:numId w:val="61"/>
              </w:numPr>
              <w:spacing w:line="276" w:lineRule="auto"/>
              <w:jc w:val="both"/>
              <w:rPr>
                <w:rFonts w:ascii="Times New Roman" w:hAnsi="Times New Roman"/>
                <w:sz w:val="24"/>
                <w:szCs w:val="24"/>
              </w:rPr>
            </w:pPr>
            <w:r w:rsidRPr="0047251E">
              <w:rPr>
                <w:rFonts w:ascii="Times New Roman" w:hAnsi="Times New Roman"/>
                <w:sz w:val="24"/>
                <w:szCs w:val="24"/>
              </w:rPr>
              <w:t>Practical tests</w:t>
            </w:r>
          </w:p>
          <w:p w14:paraId="61A8FD49" w14:textId="77777777" w:rsidR="00A76389" w:rsidRPr="0047251E" w:rsidRDefault="00A76389" w:rsidP="00C54A68">
            <w:pPr>
              <w:pStyle w:val="ListParagraph"/>
              <w:numPr>
                <w:ilvl w:val="0"/>
                <w:numId w:val="61"/>
              </w:numPr>
              <w:spacing w:line="276" w:lineRule="auto"/>
              <w:jc w:val="both"/>
              <w:rPr>
                <w:rFonts w:ascii="Times New Roman" w:hAnsi="Times New Roman"/>
                <w:sz w:val="24"/>
                <w:szCs w:val="24"/>
              </w:rPr>
            </w:pPr>
            <w:r w:rsidRPr="0047251E">
              <w:rPr>
                <w:rFonts w:ascii="Times New Roman" w:hAnsi="Times New Roman"/>
                <w:sz w:val="24"/>
                <w:szCs w:val="24"/>
              </w:rPr>
              <w:t xml:space="preserve">Observation </w:t>
            </w:r>
          </w:p>
          <w:p w14:paraId="2B09CC9C" w14:textId="77777777" w:rsidR="00A76389" w:rsidRPr="0047251E" w:rsidRDefault="00A76389" w:rsidP="00C54A68">
            <w:pPr>
              <w:pStyle w:val="ListParagraph"/>
              <w:numPr>
                <w:ilvl w:val="0"/>
                <w:numId w:val="61"/>
              </w:numPr>
              <w:spacing w:line="276" w:lineRule="auto"/>
              <w:jc w:val="both"/>
              <w:rPr>
                <w:rFonts w:ascii="Times New Roman" w:hAnsi="Times New Roman"/>
                <w:sz w:val="24"/>
                <w:szCs w:val="24"/>
              </w:rPr>
            </w:pPr>
            <w:r w:rsidRPr="0047251E">
              <w:rPr>
                <w:rFonts w:ascii="Times New Roman" w:hAnsi="Times New Roman"/>
                <w:sz w:val="24"/>
                <w:szCs w:val="24"/>
              </w:rPr>
              <w:t>Supervised exercises</w:t>
            </w:r>
          </w:p>
          <w:p w14:paraId="31FB5683" w14:textId="77777777" w:rsidR="00A76389" w:rsidRPr="0047251E" w:rsidRDefault="00A76389" w:rsidP="00C54A68">
            <w:pPr>
              <w:pStyle w:val="ListParagraph"/>
              <w:numPr>
                <w:ilvl w:val="0"/>
                <w:numId w:val="61"/>
              </w:numPr>
              <w:spacing w:line="276" w:lineRule="auto"/>
              <w:jc w:val="both"/>
              <w:rPr>
                <w:rFonts w:ascii="Times New Roman" w:hAnsi="Times New Roman"/>
                <w:sz w:val="24"/>
                <w:szCs w:val="24"/>
              </w:rPr>
            </w:pPr>
            <w:r w:rsidRPr="0047251E">
              <w:rPr>
                <w:rFonts w:ascii="Times New Roman" w:hAnsi="Times New Roman"/>
                <w:sz w:val="24"/>
                <w:szCs w:val="24"/>
              </w:rPr>
              <w:lastRenderedPageBreak/>
              <w:t>Written tests</w:t>
            </w:r>
          </w:p>
          <w:p w14:paraId="1232B144" w14:textId="77777777" w:rsidR="00A76389" w:rsidRPr="0047251E" w:rsidRDefault="00A76389" w:rsidP="003205B6">
            <w:pPr>
              <w:spacing w:line="276" w:lineRule="auto"/>
              <w:jc w:val="both"/>
              <w:rPr>
                <w:szCs w:val="24"/>
              </w:rPr>
            </w:pPr>
          </w:p>
        </w:tc>
      </w:tr>
    </w:tbl>
    <w:p w14:paraId="1DA54429" w14:textId="77777777" w:rsidR="00A76389" w:rsidRPr="0047251E" w:rsidRDefault="00A76389" w:rsidP="003205B6">
      <w:pPr>
        <w:spacing w:line="276" w:lineRule="auto"/>
        <w:jc w:val="both"/>
        <w:rPr>
          <w:szCs w:val="24"/>
        </w:rPr>
      </w:pPr>
    </w:p>
    <w:p w14:paraId="6834A4A5" w14:textId="37358812" w:rsidR="00A76389" w:rsidRPr="0047251E" w:rsidRDefault="00A76389" w:rsidP="003205B6">
      <w:pPr>
        <w:spacing w:line="276" w:lineRule="auto"/>
        <w:jc w:val="both"/>
        <w:rPr>
          <w:b/>
          <w:szCs w:val="24"/>
        </w:rPr>
      </w:pPr>
      <w:r w:rsidRPr="0047251E">
        <w:rPr>
          <w:b/>
          <w:szCs w:val="24"/>
        </w:rPr>
        <w:t xml:space="preserve">Suggested </w:t>
      </w:r>
      <w:r w:rsidR="00B12E30" w:rsidRPr="0047251E">
        <w:rPr>
          <w:b/>
          <w:szCs w:val="24"/>
        </w:rPr>
        <w:t xml:space="preserve">Methods </w:t>
      </w:r>
      <w:r w:rsidR="004E6D07" w:rsidRPr="0047251E">
        <w:rPr>
          <w:b/>
          <w:szCs w:val="24"/>
        </w:rPr>
        <w:t xml:space="preserve">of </w:t>
      </w:r>
      <w:r w:rsidR="00B12E30" w:rsidRPr="0047251E">
        <w:rPr>
          <w:b/>
          <w:szCs w:val="24"/>
        </w:rPr>
        <w:t>I</w:t>
      </w:r>
      <w:r w:rsidR="004E6D07" w:rsidRPr="0047251E">
        <w:rPr>
          <w:b/>
          <w:szCs w:val="24"/>
        </w:rPr>
        <w:t>nstructions</w:t>
      </w:r>
    </w:p>
    <w:p w14:paraId="469D4048" w14:textId="77777777" w:rsidR="00A76389" w:rsidRPr="0047251E" w:rsidRDefault="00A76389" w:rsidP="00C54A68">
      <w:pPr>
        <w:pStyle w:val="ListParagraph"/>
        <w:numPr>
          <w:ilvl w:val="0"/>
          <w:numId w:val="18"/>
        </w:numPr>
        <w:spacing w:line="276" w:lineRule="auto"/>
        <w:jc w:val="both"/>
        <w:rPr>
          <w:rFonts w:ascii="Times New Roman" w:hAnsi="Times New Roman"/>
          <w:sz w:val="24"/>
          <w:szCs w:val="24"/>
        </w:rPr>
      </w:pPr>
      <w:r w:rsidRPr="0047251E">
        <w:rPr>
          <w:rFonts w:ascii="Times New Roman" w:hAnsi="Times New Roman"/>
          <w:sz w:val="24"/>
          <w:szCs w:val="24"/>
        </w:rPr>
        <w:t>Group discussions</w:t>
      </w:r>
    </w:p>
    <w:p w14:paraId="19B7EB0B" w14:textId="77777777" w:rsidR="00A76389" w:rsidRPr="0047251E" w:rsidRDefault="00A76389" w:rsidP="00C54A68">
      <w:pPr>
        <w:pStyle w:val="ListParagraph"/>
        <w:numPr>
          <w:ilvl w:val="0"/>
          <w:numId w:val="18"/>
        </w:numPr>
        <w:spacing w:line="276" w:lineRule="auto"/>
        <w:jc w:val="both"/>
        <w:rPr>
          <w:rFonts w:ascii="Times New Roman" w:hAnsi="Times New Roman"/>
          <w:sz w:val="24"/>
          <w:szCs w:val="24"/>
        </w:rPr>
      </w:pPr>
      <w:r w:rsidRPr="0047251E">
        <w:rPr>
          <w:rFonts w:ascii="Times New Roman" w:hAnsi="Times New Roman"/>
          <w:sz w:val="24"/>
          <w:szCs w:val="24"/>
        </w:rPr>
        <w:t>Demonstration by trainer</w:t>
      </w:r>
    </w:p>
    <w:p w14:paraId="3FC0B327" w14:textId="77777777" w:rsidR="00A76389" w:rsidRPr="0047251E" w:rsidRDefault="00A76389" w:rsidP="00C54A68">
      <w:pPr>
        <w:pStyle w:val="ListParagraph"/>
        <w:numPr>
          <w:ilvl w:val="0"/>
          <w:numId w:val="18"/>
        </w:numPr>
        <w:spacing w:line="276" w:lineRule="auto"/>
        <w:jc w:val="both"/>
        <w:rPr>
          <w:rFonts w:ascii="Times New Roman" w:hAnsi="Times New Roman"/>
          <w:sz w:val="24"/>
          <w:szCs w:val="24"/>
        </w:rPr>
      </w:pPr>
      <w:r w:rsidRPr="0047251E">
        <w:rPr>
          <w:rFonts w:ascii="Times New Roman" w:hAnsi="Times New Roman"/>
          <w:sz w:val="24"/>
          <w:szCs w:val="24"/>
        </w:rPr>
        <w:t>Online videos</w:t>
      </w:r>
    </w:p>
    <w:p w14:paraId="5EA5B4CF" w14:textId="77777777" w:rsidR="00A76389" w:rsidRPr="0047251E" w:rsidRDefault="00A76389" w:rsidP="00C54A68">
      <w:pPr>
        <w:pStyle w:val="ListParagraph"/>
        <w:numPr>
          <w:ilvl w:val="0"/>
          <w:numId w:val="18"/>
        </w:numPr>
        <w:spacing w:line="276" w:lineRule="auto"/>
        <w:jc w:val="both"/>
        <w:rPr>
          <w:rFonts w:ascii="Times New Roman" w:hAnsi="Times New Roman"/>
          <w:sz w:val="24"/>
          <w:szCs w:val="24"/>
        </w:rPr>
      </w:pPr>
      <w:r w:rsidRPr="0047251E">
        <w:rPr>
          <w:rFonts w:ascii="Times New Roman" w:hAnsi="Times New Roman"/>
          <w:sz w:val="24"/>
          <w:szCs w:val="24"/>
        </w:rPr>
        <w:t>Power point presentation</w:t>
      </w:r>
    </w:p>
    <w:p w14:paraId="03E7DD4A" w14:textId="03BA4092" w:rsidR="000F2672" w:rsidRPr="003205B6" w:rsidRDefault="00A76389" w:rsidP="00C54A68">
      <w:pPr>
        <w:pStyle w:val="ListParagraph"/>
        <w:numPr>
          <w:ilvl w:val="0"/>
          <w:numId w:val="18"/>
        </w:numPr>
        <w:spacing w:line="276" w:lineRule="auto"/>
        <w:jc w:val="both"/>
        <w:rPr>
          <w:rFonts w:ascii="Times New Roman" w:hAnsi="Times New Roman"/>
          <w:b/>
          <w:sz w:val="24"/>
          <w:szCs w:val="24"/>
        </w:rPr>
      </w:pPr>
      <w:r w:rsidRPr="0047251E">
        <w:rPr>
          <w:rFonts w:ascii="Times New Roman" w:hAnsi="Times New Roman"/>
          <w:sz w:val="24"/>
          <w:szCs w:val="24"/>
        </w:rPr>
        <w:t>Exercises by trainee</w:t>
      </w:r>
    </w:p>
    <w:p w14:paraId="1B4BE60D" w14:textId="77777777" w:rsidR="004E6D07" w:rsidRPr="003205B6" w:rsidRDefault="004E6D07" w:rsidP="003205B6">
      <w:pPr>
        <w:pStyle w:val="ListParagraph"/>
        <w:spacing w:line="276" w:lineRule="auto"/>
        <w:jc w:val="both"/>
        <w:rPr>
          <w:rFonts w:ascii="Times New Roman" w:hAnsi="Times New Roman"/>
          <w:b/>
          <w:sz w:val="24"/>
          <w:szCs w:val="24"/>
        </w:rPr>
      </w:pPr>
    </w:p>
    <w:p w14:paraId="71210AAA" w14:textId="77777777" w:rsidR="00A76389" w:rsidRPr="0047251E" w:rsidRDefault="00A76389" w:rsidP="003205B6">
      <w:pPr>
        <w:spacing w:line="276" w:lineRule="auto"/>
        <w:jc w:val="both"/>
        <w:rPr>
          <w:b/>
          <w:szCs w:val="24"/>
        </w:rPr>
      </w:pPr>
      <w:r w:rsidRPr="0047251E">
        <w:rPr>
          <w:b/>
          <w:szCs w:val="24"/>
        </w:rPr>
        <w:t>Recommended Resources</w:t>
      </w:r>
    </w:p>
    <w:p w14:paraId="1BA31119" w14:textId="77777777" w:rsidR="00A76389" w:rsidRPr="0047251E" w:rsidRDefault="00A76389" w:rsidP="00C54A68">
      <w:pPr>
        <w:pStyle w:val="ListParagraph"/>
        <w:numPr>
          <w:ilvl w:val="0"/>
          <w:numId w:val="19"/>
        </w:numPr>
        <w:spacing w:line="276" w:lineRule="auto"/>
        <w:jc w:val="both"/>
        <w:rPr>
          <w:rFonts w:ascii="Times New Roman" w:hAnsi="Times New Roman"/>
          <w:sz w:val="24"/>
          <w:szCs w:val="24"/>
        </w:rPr>
      </w:pPr>
      <w:r w:rsidRPr="0047251E">
        <w:rPr>
          <w:rFonts w:ascii="Times New Roman" w:hAnsi="Times New Roman"/>
          <w:sz w:val="24"/>
          <w:szCs w:val="24"/>
        </w:rPr>
        <w:t>Scientific Calculators</w:t>
      </w:r>
    </w:p>
    <w:p w14:paraId="59D3B0F1" w14:textId="77777777" w:rsidR="00A76389" w:rsidRPr="0047251E" w:rsidRDefault="00A76389" w:rsidP="00C54A68">
      <w:pPr>
        <w:pStyle w:val="ListParagraph"/>
        <w:numPr>
          <w:ilvl w:val="0"/>
          <w:numId w:val="19"/>
        </w:numPr>
        <w:spacing w:line="276" w:lineRule="auto"/>
        <w:jc w:val="both"/>
        <w:rPr>
          <w:rFonts w:ascii="Times New Roman" w:hAnsi="Times New Roman"/>
          <w:sz w:val="24"/>
          <w:szCs w:val="24"/>
        </w:rPr>
      </w:pPr>
      <w:r w:rsidRPr="0047251E">
        <w:rPr>
          <w:rFonts w:ascii="Times New Roman" w:hAnsi="Times New Roman"/>
          <w:sz w:val="24"/>
          <w:szCs w:val="24"/>
        </w:rPr>
        <w:t>Relevant reference materials</w:t>
      </w:r>
    </w:p>
    <w:p w14:paraId="2937E49F" w14:textId="77777777" w:rsidR="00A76389" w:rsidRPr="0047251E" w:rsidRDefault="00A76389" w:rsidP="00C54A68">
      <w:pPr>
        <w:pStyle w:val="ListParagraph"/>
        <w:numPr>
          <w:ilvl w:val="0"/>
          <w:numId w:val="19"/>
        </w:numPr>
        <w:spacing w:line="276" w:lineRule="auto"/>
        <w:jc w:val="both"/>
        <w:rPr>
          <w:rFonts w:ascii="Times New Roman" w:hAnsi="Times New Roman"/>
          <w:sz w:val="24"/>
          <w:szCs w:val="24"/>
        </w:rPr>
      </w:pPr>
      <w:r w:rsidRPr="0047251E">
        <w:rPr>
          <w:rFonts w:ascii="Times New Roman" w:hAnsi="Times New Roman"/>
          <w:sz w:val="24"/>
          <w:szCs w:val="24"/>
        </w:rPr>
        <w:t>Stationeries</w:t>
      </w:r>
    </w:p>
    <w:p w14:paraId="604A5DC9" w14:textId="77777777" w:rsidR="00A76389" w:rsidRPr="0047251E" w:rsidRDefault="00A76389" w:rsidP="00C54A68">
      <w:pPr>
        <w:pStyle w:val="ListParagraph"/>
        <w:numPr>
          <w:ilvl w:val="0"/>
          <w:numId w:val="19"/>
        </w:numPr>
        <w:spacing w:line="276" w:lineRule="auto"/>
        <w:jc w:val="both"/>
        <w:rPr>
          <w:rFonts w:ascii="Times New Roman" w:hAnsi="Times New Roman"/>
          <w:sz w:val="24"/>
          <w:szCs w:val="24"/>
        </w:rPr>
      </w:pPr>
      <w:r w:rsidRPr="0047251E">
        <w:rPr>
          <w:rFonts w:ascii="Times New Roman" w:hAnsi="Times New Roman"/>
          <w:sz w:val="24"/>
          <w:szCs w:val="24"/>
        </w:rPr>
        <w:t>Automotive workshop</w:t>
      </w:r>
    </w:p>
    <w:p w14:paraId="1FFCC070" w14:textId="77777777" w:rsidR="00A76389" w:rsidRPr="0047251E" w:rsidRDefault="00A76389" w:rsidP="00C54A68">
      <w:pPr>
        <w:pStyle w:val="ListParagraph"/>
        <w:numPr>
          <w:ilvl w:val="0"/>
          <w:numId w:val="19"/>
        </w:numPr>
        <w:spacing w:line="276" w:lineRule="auto"/>
        <w:jc w:val="both"/>
        <w:rPr>
          <w:rFonts w:ascii="Times New Roman" w:hAnsi="Times New Roman"/>
          <w:sz w:val="24"/>
          <w:szCs w:val="24"/>
        </w:rPr>
      </w:pPr>
      <w:r w:rsidRPr="0047251E">
        <w:rPr>
          <w:rFonts w:ascii="Times New Roman" w:hAnsi="Times New Roman"/>
          <w:sz w:val="24"/>
          <w:szCs w:val="24"/>
        </w:rPr>
        <w:t>Relevant practical materials</w:t>
      </w:r>
    </w:p>
    <w:p w14:paraId="3E6F490D" w14:textId="77777777" w:rsidR="00A76389" w:rsidRPr="0047251E" w:rsidRDefault="00A76389" w:rsidP="00C54A68">
      <w:pPr>
        <w:pStyle w:val="ListParagraph"/>
        <w:numPr>
          <w:ilvl w:val="0"/>
          <w:numId w:val="19"/>
        </w:numPr>
        <w:spacing w:line="276" w:lineRule="auto"/>
        <w:jc w:val="both"/>
        <w:rPr>
          <w:rFonts w:ascii="Times New Roman" w:hAnsi="Times New Roman"/>
          <w:sz w:val="24"/>
          <w:szCs w:val="24"/>
        </w:rPr>
      </w:pPr>
      <w:r w:rsidRPr="0047251E">
        <w:rPr>
          <w:rFonts w:ascii="Times New Roman" w:hAnsi="Times New Roman"/>
          <w:sz w:val="24"/>
          <w:szCs w:val="24"/>
        </w:rPr>
        <w:t>Laboratories</w:t>
      </w:r>
    </w:p>
    <w:p w14:paraId="4E5252AF" w14:textId="77777777" w:rsidR="00A76389" w:rsidRPr="0047251E" w:rsidRDefault="00A76389" w:rsidP="00C54A68">
      <w:pPr>
        <w:pStyle w:val="ListParagraph"/>
        <w:numPr>
          <w:ilvl w:val="0"/>
          <w:numId w:val="19"/>
        </w:numPr>
        <w:spacing w:line="276" w:lineRule="auto"/>
        <w:jc w:val="both"/>
        <w:rPr>
          <w:rFonts w:ascii="Times New Roman" w:hAnsi="Times New Roman"/>
          <w:sz w:val="24"/>
          <w:szCs w:val="24"/>
        </w:rPr>
      </w:pPr>
      <w:r w:rsidRPr="0047251E">
        <w:rPr>
          <w:rFonts w:ascii="Times New Roman" w:hAnsi="Times New Roman"/>
          <w:sz w:val="24"/>
          <w:szCs w:val="24"/>
        </w:rPr>
        <w:t xml:space="preserve">Internet </w:t>
      </w:r>
    </w:p>
    <w:p w14:paraId="473AF10B" w14:textId="77777777" w:rsidR="00A76389" w:rsidRPr="0047251E" w:rsidRDefault="00A76389" w:rsidP="003205B6">
      <w:pPr>
        <w:spacing w:line="276" w:lineRule="auto"/>
        <w:jc w:val="both"/>
        <w:rPr>
          <w:szCs w:val="24"/>
        </w:rPr>
      </w:pPr>
    </w:p>
    <w:p w14:paraId="3B3E1B4C" w14:textId="51AA69E5" w:rsidR="00A76389" w:rsidRPr="0047251E" w:rsidRDefault="00A76389">
      <w:pPr>
        <w:pStyle w:val="Heading2"/>
        <w:rPr>
          <w:rStyle w:val="Heading1Char"/>
          <w:rFonts w:eastAsia="Calibri"/>
          <w:b/>
          <w:bCs/>
          <w:iCs w:val="0"/>
        </w:rPr>
      </w:pPr>
      <w:r w:rsidRPr="0047251E">
        <w:rPr>
          <w:rStyle w:val="Heading1Char"/>
          <w:rFonts w:eastAsia="Calibri"/>
          <w:b/>
        </w:rPr>
        <w:br w:type="page"/>
      </w:r>
      <w:r w:rsidRPr="0047251E">
        <w:rPr>
          <w:rStyle w:val="Heading1Char"/>
          <w:rFonts w:eastAsia="Calibri"/>
          <w:b/>
        </w:rPr>
        <w:lastRenderedPageBreak/>
        <w:t xml:space="preserve"> </w:t>
      </w:r>
      <w:bookmarkStart w:id="47" w:name="_Toc67471988"/>
      <w:r w:rsidRPr="0047251E">
        <w:rPr>
          <w:rStyle w:val="Heading1Char"/>
          <w:rFonts w:eastAsia="Calibri"/>
          <w:b/>
        </w:rPr>
        <w:t>WORKSHOP TECHNOLOGY PRINCIPLES</w:t>
      </w:r>
      <w:bookmarkEnd w:id="47"/>
    </w:p>
    <w:p w14:paraId="58AA0674" w14:textId="77777777" w:rsidR="00A76389" w:rsidRPr="006D5682" w:rsidRDefault="00A76389" w:rsidP="003205B6">
      <w:pPr>
        <w:spacing w:line="276" w:lineRule="auto"/>
      </w:pPr>
    </w:p>
    <w:p w14:paraId="0DC673CC" w14:textId="6C322DC4" w:rsidR="00A76389" w:rsidRPr="0047251E" w:rsidRDefault="00843FF2" w:rsidP="003205B6">
      <w:pPr>
        <w:spacing w:line="276" w:lineRule="auto"/>
        <w:jc w:val="both"/>
        <w:rPr>
          <w:b/>
          <w:szCs w:val="24"/>
        </w:rPr>
      </w:pPr>
      <w:r w:rsidRPr="0047251E">
        <w:rPr>
          <w:b/>
          <w:szCs w:val="24"/>
        </w:rPr>
        <w:t>UNIT CODE: ENG/AUT/CC/4 /05</w:t>
      </w:r>
      <w:r w:rsidR="00B12E30" w:rsidRPr="0047251E">
        <w:rPr>
          <w:b/>
          <w:szCs w:val="24"/>
        </w:rPr>
        <w:t>/A</w:t>
      </w:r>
    </w:p>
    <w:p w14:paraId="115522EB" w14:textId="77777777" w:rsidR="006C0259" w:rsidRPr="0047251E" w:rsidRDefault="006C0259" w:rsidP="003205B6">
      <w:pPr>
        <w:spacing w:line="276" w:lineRule="auto"/>
        <w:jc w:val="both"/>
        <w:rPr>
          <w:b/>
          <w:szCs w:val="24"/>
        </w:rPr>
      </w:pPr>
    </w:p>
    <w:p w14:paraId="0A2941A1" w14:textId="77777777" w:rsidR="00A76389" w:rsidRPr="0047251E" w:rsidRDefault="00A76389" w:rsidP="003205B6">
      <w:pPr>
        <w:spacing w:line="276" w:lineRule="auto"/>
        <w:jc w:val="both"/>
        <w:rPr>
          <w:b/>
          <w:szCs w:val="24"/>
        </w:rPr>
      </w:pPr>
      <w:r w:rsidRPr="0047251E">
        <w:rPr>
          <w:b/>
          <w:szCs w:val="24"/>
        </w:rPr>
        <w:t xml:space="preserve">Relationship to Occupational Standards: </w:t>
      </w:r>
    </w:p>
    <w:p w14:paraId="6BC77010" w14:textId="31712362" w:rsidR="00A76389" w:rsidRPr="0047251E" w:rsidRDefault="00A76389" w:rsidP="003205B6">
      <w:pPr>
        <w:spacing w:line="276" w:lineRule="auto"/>
        <w:jc w:val="both"/>
        <w:rPr>
          <w:b/>
          <w:szCs w:val="24"/>
        </w:rPr>
      </w:pPr>
      <w:r w:rsidRPr="0047251E">
        <w:rPr>
          <w:szCs w:val="24"/>
        </w:rPr>
        <w:t xml:space="preserve">This unit addresses the unit of competency: </w:t>
      </w:r>
      <w:r w:rsidRPr="0047251E">
        <w:rPr>
          <w:b/>
          <w:szCs w:val="24"/>
        </w:rPr>
        <w:t xml:space="preserve">Apply </w:t>
      </w:r>
      <w:r w:rsidR="00BF67B5" w:rsidRPr="0047251E">
        <w:rPr>
          <w:b/>
          <w:szCs w:val="24"/>
        </w:rPr>
        <w:t>Workshop Technology Principles</w:t>
      </w:r>
    </w:p>
    <w:p w14:paraId="5D2306F4" w14:textId="77777777" w:rsidR="00A76389" w:rsidRPr="0047251E" w:rsidRDefault="00A76389" w:rsidP="003205B6">
      <w:pPr>
        <w:spacing w:line="276" w:lineRule="auto"/>
        <w:jc w:val="both"/>
        <w:rPr>
          <w:b/>
          <w:szCs w:val="24"/>
        </w:rPr>
      </w:pPr>
    </w:p>
    <w:p w14:paraId="23CEA345" w14:textId="77777777" w:rsidR="00A76389" w:rsidRPr="0047251E" w:rsidRDefault="00A76389" w:rsidP="003205B6">
      <w:pPr>
        <w:spacing w:line="276" w:lineRule="auto"/>
        <w:jc w:val="both"/>
        <w:rPr>
          <w:b/>
          <w:szCs w:val="24"/>
        </w:rPr>
      </w:pPr>
      <w:r w:rsidRPr="0047251E">
        <w:rPr>
          <w:b/>
          <w:szCs w:val="24"/>
        </w:rPr>
        <w:t>Duration of Unit:</w:t>
      </w:r>
      <w:r w:rsidR="002A6AE8" w:rsidRPr="0047251E">
        <w:rPr>
          <w:b/>
          <w:szCs w:val="24"/>
        </w:rPr>
        <w:t xml:space="preserve"> </w:t>
      </w:r>
      <w:r w:rsidR="0002654A" w:rsidRPr="0047251E">
        <w:rPr>
          <w:szCs w:val="24"/>
        </w:rPr>
        <w:t>50</w:t>
      </w:r>
      <w:r w:rsidRPr="0047251E">
        <w:rPr>
          <w:szCs w:val="24"/>
        </w:rPr>
        <w:t xml:space="preserve"> Hours</w:t>
      </w:r>
    </w:p>
    <w:p w14:paraId="495A65BB" w14:textId="77777777" w:rsidR="00A76389" w:rsidRPr="0047251E" w:rsidRDefault="00A76389" w:rsidP="003205B6">
      <w:pPr>
        <w:spacing w:line="276" w:lineRule="auto"/>
        <w:jc w:val="both"/>
        <w:rPr>
          <w:szCs w:val="24"/>
        </w:rPr>
      </w:pPr>
    </w:p>
    <w:p w14:paraId="2BFDA4B5" w14:textId="77777777" w:rsidR="00A76389" w:rsidRPr="0047251E" w:rsidRDefault="00A76389" w:rsidP="003205B6">
      <w:pPr>
        <w:spacing w:line="276" w:lineRule="auto"/>
        <w:jc w:val="both"/>
        <w:rPr>
          <w:b/>
          <w:szCs w:val="24"/>
        </w:rPr>
      </w:pPr>
      <w:r w:rsidRPr="0047251E">
        <w:rPr>
          <w:b/>
          <w:szCs w:val="24"/>
        </w:rPr>
        <w:t xml:space="preserve">Unit description </w:t>
      </w:r>
    </w:p>
    <w:p w14:paraId="3CA46B34" w14:textId="11AD59D9" w:rsidR="00A76389" w:rsidRPr="0047251E" w:rsidRDefault="00A76389" w:rsidP="003205B6">
      <w:pPr>
        <w:spacing w:line="276" w:lineRule="auto"/>
        <w:jc w:val="both"/>
        <w:rPr>
          <w:szCs w:val="24"/>
        </w:rPr>
      </w:pPr>
      <w:r w:rsidRPr="0047251E">
        <w:rPr>
          <w:szCs w:val="24"/>
        </w:rPr>
        <w:t xml:space="preserve">This unit describes the competencies required by an automotive </w:t>
      </w:r>
      <w:r w:rsidR="00F27AD8" w:rsidRPr="003205B6">
        <w:rPr>
          <w:color w:val="FF0000"/>
          <w:szCs w:val="24"/>
        </w:rPr>
        <w:t>Craftsperson</w:t>
      </w:r>
      <w:r w:rsidRPr="0047251E">
        <w:rPr>
          <w:szCs w:val="24"/>
        </w:rPr>
        <w:t xml:space="preserve"> in order to apply a wide range of workshop technology skills in their work. It involves use of different methods to produce work pieces using basic tools while observing occupational safety and health legislations, regulations and safe working practices, interpret working drawings, select appropriate techniques for a given task to achieve specified results as well as perform housekeeping. </w:t>
      </w:r>
    </w:p>
    <w:p w14:paraId="0AB16D41" w14:textId="77777777" w:rsidR="006C0259" w:rsidRPr="0047251E" w:rsidRDefault="006C0259" w:rsidP="003205B6">
      <w:pPr>
        <w:spacing w:line="276" w:lineRule="auto"/>
        <w:jc w:val="both"/>
        <w:rPr>
          <w:szCs w:val="24"/>
        </w:rPr>
      </w:pPr>
    </w:p>
    <w:p w14:paraId="53B91567" w14:textId="77777777" w:rsidR="00A76389" w:rsidRPr="0047251E" w:rsidRDefault="00A76389" w:rsidP="003205B6">
      <w:pPr>
        <w:spacing w:line="276" w:lineRule="auto"/>
        <w:jc w:val="both"/>
        <w:rPr>
          <w:b/>
          <w:szCs w:val="24"/>
        </w:rPr>
      </w:pPr>
      <w:r w:rsidRPr="0047251E">
        <w:rPr>
          <w:b/>
          <w:szCs w:val="24"/>
        </w:rPr>
        <w:t>Summary of Learning Outcome</w:t>
      </w:r>
    </w:p>
    <w:p w14:paraId="13650E7E" w14:textId="76FE7AD4" w:rsidR="0009671D" w:rsidRPr="0047251E" w:rsidRDefault="0009671D" w:rsidP="00C54A68">
      <w:pPr>
        <w:pStyle w:val="NoSpacing"/>
        <w:numPr>
          <w:ilvl w:val="0"/>
          <w:numId w:val="104"/>
        </w:numPr>
        <w:spacing w:line="276" w:lineRule="auto"/>
        <w:jc w:val="both"/>
        <w:rPr>
          <w:rFonts w:ascii="Times New Roman" w:hAnsi="Times New Roman"/>
          <w:sz w:val="24"/>
          <w:szCs w:val="24"/>
        </w:rPr>
      </w:pPr>
      <w:r w:rsidRPr="0047251E">
        <w:rPr>
          <w:szCs w:val="24"/>
        </w:rPr>
        <w:t>Use technical drawing to plan work operations</w:t>
      </w:r>
    </w:p>
    <w:p w14:paraId="0DD7923E" w14:textId="735412A4" w:rsidR="0009671D" w:rsidRPr="0047251E" w:rsidRDefault="0009671D" w:rsidP="00C54A68">
      <w:pPr>
        <w:pStyle w:val="NoSpacing"/>
        <w:numPr>
          <w:ilvl w:val="0"/>
          <w:numId w:val="104"/>
        </w:numPr>
        <w:spacing w:line="276" w:lineRule="auto"/>
        <w:jc w:val="both"/>
        <w:rPr>
          <w:rFonts w:ascii="Times New Roman" w:hAnsi="Times New Roman"/>
          <w:sz w:val="24"/>
          <w:szCs w:val="24"/>
        </w:rPr>
      </w:pPr>
      <w:r w:rsidRPr="003205B6">
        <w:rPr>
          <w:rFonts w:ascii="Times New Roman" w:hAnsi="Times New Roman"/>
          <w:sz w:val="24"/>
          <w:szCs w:val="24"/>
        </w:rPr>
        <w:t xml:space="preserve">Choose </w:t>
      </w:r>
      <w:proofErr w:type="spellStart"/>
      <w:r w:rsidRPr="003205B6">
        <w:rPr>
          <w:rFonts w:ascii="Times New Roman" w:hAnsi="Times New Roman"/>
          <w:sz w:val="24"/>
          <w:szCs w:val="24"/>
        </w:rPr>
        <w:t>appropriare</w:t>
      </w:r>
      <w:proofErr w:type="spellEnd"/>
      <w:r w:rsidRPr="003205B6">
        <w:rPr>
          <w:rFonts w:ascii="Times New Roman" w:hAnsi="Times New Roman"/>
          <w:sz w:val="24"/>
          <w:szCs w:val="24"/>
        </w:rPr>
        <w:t xml:space="preserve"> tools and materials</w:t>
      </w:r>
    </w:p>
    <w:p w14:paraId="52FA19AE" w14:textId="0C5A1811" w:rsidR="00A76389" w:rsidRPr="003205B6" w:rsidRDefault="00A76389" w:rsidP="00C54A68">
      <w:pPr>
        <w:pStyle w:val="NoSpacing"/>
        <w:numPr>
          <w:ilvl w:val="0"/>
          <w:numId w:val="104"/>
        </w:numPr>
        <w:spacing w:line="276" w:lineRule="auto"/>
        <w:jc w:val="both"/>
        <w:rPr>
          <w:rFonts w:ascii="Times New Roman" w:hAnsi="Times New Roman"/>
          <w:sz w:val="24"/>
          <w:szCs w:val="24"/>
        </w:rPr>
      </w:pPr>
      <w:r w:rsidRPr="0047251E">
        <w:rPr>
          <w:rFonts w:ascii="Times New Roman" w:hAnsi="Times New Roman"/>
          <w:sz w:val="24"/>
          <w:szCs w:val="24"/>
        </w:rPr>
        <w:t xml:space="preserve"> </w:t>
      </w:r>
      <w:r w:rsidR="0009671D" w:rsidRPr="003205B6">
        <w:rPr>
          <w:rFonts w:ascii="Times New Roman" w:hAnsi="Times New Roman"/>
          <w:sz w:val="24"/>
          <w:szCs w:val="24"/>
        </w:rPr>
        <w:t>Measure and mark out dimensions on workpieces</w:t>
      </w:r>
    </w:p>
    <w:p w14:paraId="107AF0C8" w14:textId="7B466D43" w:rsidR="0009671D" w:rsidRPr="003205B6" w:rsidRDefault="0009671D" w:rsidP="00C54A68">
      <w:pPr>
        <w:pStyle w:val="NoSpacing"/>
        <w:numPr>
          <w:ilvl w:val="0"/>
          <w:numId w:val="104"/>
        </w:numPr>
        <w:spacing w:line="276" w:lineRule="auto"/>
        <w:jc w:val="both"/>
        <w:rPr>
          <w:rFonts w:ascii="Times New Roman" w:hAnsi="Times New Roman"/>
          <w:sz w:val="24"/>
          <w:szCs w:val="24"/>
        </w:rPr>
      </w:pPr>
      <w:r w:rsidRPr="003205B6">
        <w:rPr>
          <w:rFonts w:ascii="Times New Roman" w:hAnsi="Times New Roman"/>
          <w:sz w:val="24"/>
          <w:szCs w:val="24"/>
        </w:rPr>
        <w:t>Use hand tools to cut and file parts</w:t>
      </w:r>
    </w:p>
    <w:p w14:paraId="57DA8F29" w14:textId="5203F091" w:rsidR="0009671D" w:rsidRPr="003205B6" w:rsidRDefault="0009671D" w:rsidP="00C54A68">
      <w:pPr>
        <w:pStyle w:val="NoSpacing"/>
        <w:numPr>
          <w:ilvl w:val="0"/>
          <w:numId w:val="104"/>
        </w:numPr>
        <w:spacing w:line="276" w:lineRule="auto"/>
        <w:jc w:val="both"/>
        <w:rPr>
          <w:rFonts w:ascii="Times New Roman" w:hAnsi="Times New Roman"/>
          <w:sz w:val="24"/>
          <w:szCs w:val="24"/>
        </w:rPr>
      </w:pPr>
      <w:r w:rsidRPr="003205B6">
        <w:rPr>
          <w:rFonts w:ascii="Times New Roman" w:hAnsi="Times New Roman"/>
          <w:sz w:val="24"/>
          <w:szCs w:val="24"/>
        </w:rPr>
        <w:t>Use drills to make holes</w:t>
      </w:r>
    </w:p>
    <w:p w14:paraId="7C30DC57" w14:textId="0835720F" w:rsidR="0009671D" w:rsidRPr="003205B6" w:rsidRDefault="0009671D" w:rsidP="00C54A68">
      <w:pPr>
        <w:pStyle w:val="NoSpacing"/>
        <w:numPr>
          <w:ilvl w:val="0"/>
          <w:numId w:val="104"/>
        </w:numPr>
        <w:spacing w:line="276" w:lineRule="auto"/>
        <w:jc w:val="both"/>
        <w:rPr>
          <w:rFonts w:ascii="Times New Roman" w:hAnsi="Times New Roman"/>
          <w:sz w:val="24"/>
          <w:szCs w:val="24"/>
        </w:rPr>
      </w:pPr>
      <w:r w:rsidRPr="003205B6">
        <w:rPr>
          <w:rFonts w:ascii="Times New Roman" w:hAnsi="Times New Roman"/>
          <w:sz w:val="24"/>
          <w:szCs w:val="24"/>
        </w:rPr>
        <w:t>Thread using taps and dies</w:t>
      </w:r>
    </w:p>
    <w:p w14:paraId="05656878" w14:textId="195A1604" w:rsidR="0009671D" w:rsidRPr="003205B6" w:rsidRDefault="0009671D" w:rsidP="00C54A68">
      <w:pPr>
        <w:pStyle w:val="NoSpacing"/>
        <w:numPr>
          <w:ilvl w:val="0"/>
          <w:numId w:val="104"/>
        </w:numPr>
        <w:spacing w:line="276" w:lineRule="auto"/>
        <w:jc w:val="both"/>
        <w:rPr>
          <w:rFonts w:ascii="Times New Roman" w:hAnsi="Times New Roman"/>
          <w:sz w:val="24"/>
          <w:szCs w:val="24"/>
        </w:rPr>
      </w:pPr>
      <w:r w:rsidRPr="003205B6">
        <w:rPr>
          <w:rFonts w:ascii="Times New Roman" w:hAnsi="Times New Roman"/>
          <w:sz w:val="24"/>
          <w:szCs w:val="24"/>
        </w:rPr>
        <w:t>Assemble metal parts and sub-assemblies</w:t>
      </w:r>
    </w:p>
    <w:p w14:paraId="300B4802" w14:textId="02C4EB07" w:rsidR="0009671D" w:rsidRPr="003205B6" w:rsidRDefault="0009671D" w:rsidP="00C54A68">
      <w:pPr>
        <w:pStyle w:val="NoSpacing"/>
        <w:numPr>
          <w:ilvl w:val="0"/>
          <w:numId w:val="104"/>
        </w:numPr>
        <w:spacing w:line="276" w:lineRule="auto"/>
        <w:jc w:val="both"/>
        <w:rPr>
          <w:rFonts w:ascii="Times New Roman" w:hAnsi="Times New Roman"/>
          <w:sz w:val="24"/>
          <w:szCs w:val="24"/>
        </w:rPr>
      </w:pPr>
      <w:r w:rsidRPr="003205B6">
        <w:rPr>
          <w:rFonts w:ascii="Times New Roman" w:hAnsi="Times New Roman"/>
          <w:sz w:val="24"/>
          <w:szCs w:val="24"/>
        </w:rPr>
        <w:t>Polish finished work</w:t>
      </w:r>
    </w:p>
    <w:p w14:paraId="3F18B183" w14:textId="77777777" w:rsidR="0009671D" w:rsidRPr="0047251E" w:rsidRDefault="0009671D" w:rsidP="00C54A68">
      <w:pPr>
        <w:pStyle w:val="NoSpacing"/>
        <w:numPr>
          <w:ilvl w:val="0"/>
          <w:numId w:val="104"/>
        </w:numPr>
        <w:spacing w:line="276" w:lineRule="auto"/>
        <w:jc w:val="both"/>
        <w:rPr>
          <w:rFonts w:ascii="Times New Roman" w:hAnsi="Times New Roman"/>
          <w:sz w:val="24"/>
          <w:szCs w:val="24"/>
        </w:rPr>
      </w:pPr>
      <w:r w:rsidRPr="0047251E">
        <w:rPr>
          <w:rFonts w:ascii="Times New Roman" w:hAnsi="Times New Roman"/>
          <w:sz w:val="24"/>
          <w:szCs w:val="24"/>
        </w:rPr>
        <w:t>Perform housekeeping</w:t>
      </w:r>
    </w:p>
    <w:p w14:paraId="315EB22D" w14:textId="77777777" w:rsidR="0009671D" w:rsidRPr="0047251E" w:rsidRDefault="0009671D" w:rsidP="00C54A68">
      <w:pPr>
        <w:pStyle w:val="NoSpacing"/>
        <w:numPr>
          <w:ilvl w:val="0"/>
          <w:numId w:val="104"/>
        </w:numPr>
        <w:spacing w:line="276" w:lineRule="auto"/>
        <w:jc w:val="both"/>
        <w:rPr>
          <w:rFonts w:ascii="Times New Roman" w:hAnsi="Times New Roman"/>
          <w:sz w:val="24"/>
          <w:szCs w:val="24"/>
        </w:rPr>
      </w:pPr>
      <w:r w:rsidRPr="0047251E">
        <w:rPr>
          <w:rFonts w:ascii="Times New Roman" w:hAnsi="Times New Roman"/>
          <w:sz w:val="24"/>
          <w:szCs w:val="24"/>
        </w:rPr>
        <w:t>Inspect finished work for accuracy and quality</w:t>
      </w:r>
    </w:p>
    <w:p w14:paraId="18E63C0C" w14:textId="77777777" w:rsidR="0009671D" w:rsidRPr="0047251E" w:rsidRDefault="0009671D" w:rsidP="00C54A68">
      <w:pPr>
        <w:pStyle w:val="NoSpacing"/>
        <w:numPr>
          <w:ilvl w:val="0"/>
          <w:numId w:val="104"/>
        </w:numPr>
        <w:spacing w:line="276" w:lineRule="auto"/>
        <w:jc w:val="both"/>
        <w:rPr>
          <w:rFonts w:ascii="Times New Roman" w:hAnsi="Times New Roman"/>
          <w:sz w:val="24"/>
          <w:szCs w:val="24"/>
        </w:rPr>
      </w:pPr>
      <w:r w:rsidRPr="0047251E">
        <w:rPr>
          <w:rFonts w:ascii="Times New Roman" w:hAnsi="Times New Roman"/>
          <w:sz w:val="24"/>
          <w:szCs w:val="24"/>
        </w:rPr>
        <w:t>Maintenance of tools and equipment</w:t>
      </w:r>
    </w:p>
    <w:p w14:paraId="57790D56" w14:textId="77777777" w:rsidR="0009671D" w:rsidRPr="0047251E" w:rsidRDefault="0009671D" w:rsidP="003205B6">
      <w:pPr>
        <w:pStyle w:val="NoSpacing"/>
        <w:spacing w:line="276" w:lineRule="auto"/>
        <w:ind w:left="720"/>
        <w:jc w:val="both"/>
        <w:rPr>
          <w:rFonts w:ascii="Times New Roman" w:hAnsi="Times New Roman"/>
          <w:sz w:val="24"/>
          <w:szCs w:val="24"/>
        </w:rPr>
      </w:pPr>
    </w:p>
    <w:p w14:paraId="5FB8105C" w14:textId="77777777" w:rsidR="00A76389" w:rsidRPr="0047251E" w:rsidRDefault="00A76389" w:rsidP="003205B6">
      <w:pPr>
        <w:pStyle w:val="NoSpacing"/>
        <w:spacing w:line="276" w:lineRule="auto"/>
        <w:jc w:val="both"/>
        <w:rPr>
          <w:rFonts w:ascii="Times New Roman" w:hAnsi="Times New Roman"/>
          <w:sz w:val="24"/>
          <w:szCs w:val="24"/>
        </w:rPr>
      </w:pPr>
    </w:p>
    <w:p w14:paraId="335885B2" w14:textId="77777777" w:rsidR="00A76389" w:rsidRPr="0047251E" w:rsidRDefault="00A76389" w:rsidP="003205B6">
      <w:pPr>
        <w:spacing w:line="276" w:lineRule="auto"/>
        <w:jc w:val="both"/>
        <w:rPr>
          <w:b/>
          <w:szCs w:val="24"/>
        </w:rPr>
      </w:pPr>
      <w:r w:rsidRPr="0047251E">
        <w:rPr>
          <w:b/>
          <w:szCs w:val="24"/>
        </w:rPr>
        <w:t>Learning Outcomes, Content and suggested assessment methods</w:t>
      </w:r>
    </w:p>
    <w:tbl>
      <w:tblPr>
        <w:tblW w:w="0" w:type="auto"/>
        <w:tblInd w:w="108" w:type="dxa"/>
        <w:tblLayout w:type="fixed"/>
        <w:tblLook w:val="04A0" w:firstRow="1" w:lastRow="0" w:firstColumn="1" w:lastColumn="0" w:noHBand="0" w:noVBand="1"/>
      </w:tblPr>
      <w:tblGrid>
        <w:gridCol w:w="2438"/>
        <w:gridCol w:w="4072"/>
        <w:gridCol w:w="2958"/>
      </w:tblGrid>
      <w:tr w:rsidR="00A76389" w:rsidRPr="0047251E" w14:paraId="5259522B" w14:textId="77777777" w:rsidTr="002A6AE8">
        <w:trPr>
          <w:tblHeader/>
        </w:trPr>
        <w:tc>
          <w:tcPr>
            <w:tcW w:w="2438" w:type="dxa"/>
            <w:tcBorders>
              <w:top w:val="single" w:sz="4" w:space="0" w:color="auto"/>
              <w:left w:val="single" w:sz="4" w:space="0" w:color="auto"/>
              <w:bottom w:val="single" w:sz="4" w:space="0" w:color="auto"/>
              <w:right w:val="single" w:sz="4" w:space="0" w:color="auto"/>
            </w:tcBorders>
            <w:shd w:val="clear" w:color="auto" w:fill="auto"/>
            <w:vAlign w:val="center"/>
          </w:tcPr>
          <w:p w14:paraId="660DC332" w14:textId="77777777" w:rsidR="00A76389" w:rsidRPr="0047251E" w:rsidRDefault="00A76389" w:rsidP="003205B6">
            <w:pPr>
              <w:spacing w:line="276" w:lineRule="auto"/>
              <w:jc w:val="both"/>
              <w:rPr>
                <w:b/>
                <w:szCs w:val="24"/>
              </w:rPr>
            </w:pPr>
            <w:r w:rsidRPr="0047251E">
              <w:rPr>
                <w:b/>
                <w:szCs w:val="24"/>
              </w:rPr>
              <w:lastRenderedPageBreak/>
              <w:t>Learning Outcome</w:t>
            </w:r>
          </w:p>
        </w:tc>
        <w:tc>
          <w:tcPr>
            <w:tcW w:w="4072" w:type="dxa"/>
            <w:tcBorders>
              <w:top w:val="single" w:sz="4" w:space="0" w:color="auto"/>
              <w:left w:val="single" w:sz="4" w:space="0" w:color="auto"/>
              <w:bottom w:val="single" w:sz="4" w:space="0" w:color="auto"/>
              <w:right w:val="single" w:sz="4" w:space="0" w:color="auto"/>
            </w:tcBorders>
            <w:shd w:val="clear" w:color="auto" w:fill="auto"/>
            <w:vAlign w:val="center"/>
          </w:tcPr>
          <w:p w14:paraId="39064495" w14:textId="77777777" w:rsidR="00A76389" w:rsidRPr="0047251E" w:rsidRDefault="00A76389" w:rsidP="003205B6">
            <w:pPr>
              <w:spacing w:line="276" w:lineRule="auto"/>
              <w:jc w:val="both"/>
              <w:rPr>
                <w:b/>
                <w:szCs w:val="24"/>
              </w:rPr>
            </w:pPr>
            <w:r w:rsidRPr="0047251E">
              <w:rPr>
                <w:b/>
                <w:szCs w:val="24"/>
              </w:rPr>
              <w:t>Content</w:t>
            </w:r>
          </w:p>
        </w:tc>
        <w:tc>
          <w:tcPr>
            <w:tcW w:w="2958" w:type="dxa"/>
            <w:tcBorders>
              <w:top w:val="single" w:sz="4" w:space="0" w:color="auto"/>
              <w:left w:val="single" w:sz="4" w:space="0" w:color="auto"/>
              <w:bottom w:val="single" w:sz="4" w:space="0" w:color="auto"/>
              <w:right w:val="single" w:sz="4" w:space="0" w:color="auto"/>
            </w:tcBorders>
            <w:shd w:val="clear" w:color="auto" w:fill="auto"/>
            <w:vAlign w:val="center"/>
          </w:tcPr>
          <w:p w14:paraId="4081E5CA" w14:textId="77777777" w:rsidR="00A76389" w:rsidRPr="0047251E" w:rsidRDefault="00A76389" w:rsidP="003205B6">
            <w:pPr>
              <w:spacing w:line="276" w:lineRule="auto"/>
              <w:jc w:val="both"/>
              <w:rPr>
                <w:b/>
                <w:szCs w:val="24"/>
              </w:rPr>
            </w:pPr>
            <w:r w:rsidRPr="0047251E">
              <w:rPr>
                <w:b/>
                <w:szCs w:val="24"/>
              </w:rPr>
              <w:t>Suggested Assessment Methods</w:t>
            </w:r>
          </w:p>
        </w:tc>
      </w:tr>
      <w:tr w:rsidR="00A76389" w:rsidRPr="0047251E" w14:paraId="081CE916" w14:textId="77777777" w:rsidTr="002A6AE8">
        <w:tc>
          <w:tcPr>
            <w:tcW w:w="2438" w:type="dxa"/>
            <w:tcBorders>
              <w:top w:val="single" w:sz="4" w:space="0" w:color="auto"/>
              <w:left w:val="single" w:sz="4" w:space="0" w:color="auto"/>
              <w:bottom w:val="single" w:sz="4" w:space="0" w:color="auto"/>
              <w:right w:val="single" w:sz="4" w:space="0" w:color="auto"/>
            </w:tcBorders>
          </w:tcPr>
          <w:p w14:paraId="47B22904" w14:textId="77777777" w:rsidR="00A76389" w:rsidRPr="0047251E" w:rsidRDefault="00A76389" w:rsidP="00C54A68">
            <w:pPr>
              <w:pStyle w:val="NoSpacing"/>
              <w:numPr>
                <w:ilvl w:val="0"/>
                <w:numId w:val="6"/>
              </w:numPr>
              <w:spacing w:line="276" w:lineRule="auto"/>
              <w:jc w:val="both"/>
              <w:rPr>
                <w:rFonts w:ascii="Times New Roman" w:hAnsi="Times New Roman"/>
                <w:sz w:val="24"/>
                <w:szCs w:val="24"/>
              </w:rPr>
            </w:pPr>
            <w:r w:rsidRPr="0047251E">
              <w:rPr>
                <w:rFonts w:ascii="Times New Roman" w:hAnsi="Times New Roman"/>
                <w:sz w:val="24"/>
                <w:szCs w:val="24"/>
              </w:rPr>
              <w:t>Interpreting working drawings</w:t>
            </w:r>
          </w:p>
          <w:p w14:paraId="18DC5FCA" w14:textId="77777777" w:rsidR="00A76389" w:rsidRPr="0047251E" w:rsidRDefault="00A76389" w:rsidP="003205B6">
            <w:pPr>
              <w:pStyle w:val="NoSpacing"/>
              <w:spacing w:line="276" w:lineRule="auto"/>
              <w:jc w:val="both"/>
              <w:rPr>
                <w:rFonts w:ascii="Times New Roman" w:hAnsi="Times New Roman"/>
                <w:sz w:val="24"/>
                <w:szCs w:val="24"/>
              </w:rPr>
            </w:pPr>
          </w:p>
        </w:tc>
        <w:tc>
          <w:tcPr>
            <w:tcW w:w="4072" w:type="dxa"/>
            <w:tcBorders>
              <w:top w:val="single" w:sz="4" w:space="0" w:color="auto"/>
              <w:left w:val="single" w:sz="4" w:space="0" w:color="auto"/>
              <w:bottom w:val="single" w:sz="4" w:space="0" w:color="auto"/>
              <w:right w:val="single" w:sz="4" w:space="0" w:color="auto"/>
            </w:tcBorders>
          </w:tcPr>
          <w:p w14:paraId="595379FC" w14:textId="77777777" w:rsidR="00A76389" w:rsidRPr="0047251E" w:rsidRDefault="00A76389" w:rsidP="00C54A68">
            <w:pPr>
              <w:pStyle w:val="ListParagraph"/>
              <w:numPr>
                <w:ilvl w:val="0"/>
                <w:numId w:val="9"/>
              </w:numPr>
              <w:spacing w:line="276" w:lineRule="auto"/>
              <w:jc w:val="both"/>
              <w:rPr>
                <w:rFonts w:ascii="Times New Roman" w:hAnsi="Times New Roman"/>
                <w:sz w:val="24"/>
                <w:szCs w:val="24"/>
              </w:rPr>
            </w:pPr>
            <w:r w:rsidRPr="0047251E">
              <w:rPr>
                <w:rFonts w:ascii="Times New Roman" w:hAnsi="Times New Roman"/>
                <w:sz w:val="24"/>
                <w:szCs w:val="24"/>
              </w:rPr>
              <w:t>Reading and extraction of information (dimensions, tolerances, BS/ANSI Drawing Standards, geometric ISO symbols &amp; abbreviations)</w:t>
            </w:r>
          </w:p>
          <w:p w14:paraId="727B9BD3" w14:textId="77777777" w:rsidR="00A76389" w:rsidRPr="0047251E" w:rsidRDefault="00A76389" w:rsidP="00C54A68">
            <w:pPr>
              <w:pStyle w:val="ListParagraph"/>
              <w:numPr>
                <w:ilvl w:val="1"/>
                <w:numId w:val="9"/>
              </w:numPr>
              <w:spacing w:line="276" w:lineRule="auto"/>
              <w:jc w:val="both"/>
              <w:rPr>
                <w:rFonts w:ascii="Times New Roman" w:hAnsi="Times New Roman"/>
                <w:sz w:val="24"/>
                <w:szCs w:val="24"/>
                <w:lang w:val="en-US"/>
              </w:rPr>
            </w:pPr>
            <w:r w:rsidRPr="0047251E">
              <w:rPr>
                <w:rFonts w:ascii="Times New Roman" w:hAnsi="Times New Roman"/>
                <w:sz w:val="24"/>
                <w:szCs w:val="24"/>
                <w:lang w:val="en-US"/>
              </w:rPr>
              <w:t>Development of working procedure/ operational plan</w:t>
            </w:r>
          </w:p>
        </w:tc>
        <w:tc>
          <w:tcPr>
            <w:tcW w:w="2958" w:type="dxa"/>
            <w:tcBorders>
              <w:top w:val="single" w:sz="4" w:space="0" w:color="auto"/>
              <w:left w:val="single" w:sz="4" w:space="0" w:color="auto"/>
              <w:bottom w:val="single" w:sz="4" w:space="0" w:color="auto"/>
              <w:right w:val="single" w:sz="4" w:space="0" w:color="auto"/>
            </w:tcBorders>
          </w:tcPr>
          <w:p w14:paraId="0B15E158" w14:textId="77777777" w:rsidR="00A76389" w:rsidRPr="0047251E" w:rsidRDefault="00A76389" w:rsidP="003205B6">
            <w:pPr>
              <w:spacing w:line="276" w:lineRule="auto"/>
              <w:jc w:val="both"/>
              <w:rPr>
                <w:szCs w:val="24"/>
              </w:rPr>
            </w:pPr>
            <w:r w:rsidRPr="0047251E">
              <w:rPr>
                <w:szCs w:val="24"/>
              </w:rPr>
              <w:t>Administration of written and oral tests</w:t>
            </w:r>
          </w:p>
          <w:p w14:paraId="6172B1D3" w14:textId="77777777" w:rsidR="00A76389" w:rsidRPr="0047251E" w:rsidRDefault="00A76389" w:rsidP="003205B6">
            <w:pPr>
              <w:spacing w:line="276" w:lineRule="auto"/>
              <w:jc w:val="both"/>
              <w:rPr>
                <w:szCs w:val="24"/>
              </w:rPr>
            </w:pPr>
            <w:r w:rsidRPr="0047251E">
              <w:rPr>
                <w:szCs w:val="24"/>
              </w:rPr>
              <w:t>Assessment of worksheet/ operation plans</w:t>
            </w:r>
          </w:p>
        </w:tc>
      </w:tr>
      <w:tr w:rsidR="00A76389" w:rsidRPr="0047251E" w14:paraId="25BBD890" w14:textId="77777777" w:rsidTr="002A6AE8">
        <w:tc>
          <w:tcPr>
            <w:tcW w:w="2438" w:type="dxa"/>
            <w:tcBorders>
              <w:top w:val="single" w:sz="4" w:space="0" w:color="auto"/>
              <w:left w:val="single" w:sz="4" w:space="0" w:color="auto"/>
              <w:bottom w:val="single" w:sz="4" w:space="0" w:color="auto"/>
              <w:right w:val="single" w:sz="4" w:space="0" w:color="auto"/>
            </w:tcBorders>
          </w:tcPr>
          <w:p w14:paraId="5826A704" w14:textId="77777777" w:rsidR="00A76389" w:rsidRPr="0047251E" w:rsidRDefault="00A76389" w:rsidP="00C54A68">
            <w:pPr>
              <w:pStyle w:val="NoSpacing"/>
              <w:numPr>
                <w:ilvl w:val="0"/>
                <w:numId w:val="6"/>
              </w:numPr>
              <w:spacing w:line="276" w:lineRule="auto"/>
              <w:jc w:val="both"/>
              <w:rPr>
                <w:rFonts w:ascii="Times New Roman" w:hAnsi="Times New Roman"/>
                <w:sz w:val="24"/>
                <w:szCs w:val="24"/>
              </w:rPr>
            </w:pPr>
            <w:proofErr w:type="gramStart"/>
            <w:r w:rsidRPr="0047251E">
              <w:rPr>
                <w:rFonts w:ascii="Times New Roman" w:hAnsi="Times New Roman"/>
                <w:sz w:val="24"/>
                <w:szCs w:val="24"/>
              </w:rPr>
              <w:t>Choosing  of</w:t>
            </w:r>
            <w:proofErr w:type="gramEnd"/>
            <w:r w:rsidRPr="0047251E">
              <w:rPr>
                <w:rFonts w:ascii="Times New Roman" w:hAnsi="Times New Roman"/>
                <w:sz w:val="24"/>
                <w:szCs w:val="24"/>
              </w:rPr>
              <w:t xml:space="preserve"> appropriate  tools and materials</w:t>
            </w:r>
          </w:p>
          <w:p w14:paraId="5DE21CDE" w14:textId="77777777" w:rsidR="00A76389" w:rsidRPr="0047251E" w:rsidRDefault="00A76389" w:rsidP="003205B6">
            <w:pPr>
              <w:spacing w:line="276" w:lineRule="auto"/>
              <w:jc w:val="both"/>
              <w:rPr>
                <w:szCs w:val="24"/>
              </w:rPr>
            </w:pPr>
          </w:p>
        </w:tc>
        <w:tc>
          <w:tcPr>
            <w:tcW w:w="4072" w:type="dxa"/>
            <w:tcBorders>
              <w:top w:val="single" w:sz="4" w:space="0" w:color="auto"/>
              <w:left w:val="single" w:sz="4" w:space="0" w:color="auto"/>
              <w:bottom w:val="single" w:sz="4" w:space="0" w:color="auto"/>
              <w:right w:val="single" w:sz="4" w:space="0" w:color="auto"/>
            </w:tcBorders>
          </w:tcPr>
          <w:p w14:paraId="467A5760" w14:textId="77777777" w:rsidR="00A76389" w:rsidRPr="0047251E" w:rsidRDefault="00A76389" w:rsidP="00C54A68">
            <w:pPr>
              <w:pStyle w:val="ListParagraph"/>
              <w:numPr>
                <w:ilvl w:val="1"/>
                <w:numId w:val="105"/>
              </w:numPr>
              <w:spacing w:line="276" w:lineRule="auto"/>
              <w:jc w:val="both"/>
              <w:rPr>
                <w:rFonts w:ascii="Times New Roman" w:hAnsi="Times New Roman"/>
                <w:bCs/>
                <w:sz w:val="24"/>
                <w:szCs w:val="24"/>
                <w:lang w:val="en-US"/>
              </w:rPr>
            </w:pPr>
            <w:r w:rsidRPr="0047251E">
              <w:rPr>
                <w:rFonts w:ascii="Times New Roman" w:hAnsi="Times New Roman"/>
                <w:bCs/>
                <w:sz w:val="24"/>
                <w:szCs w:val="24"/>
                <w:lang w:val="en-US"/>
              </w:rPr>
              <w:t>Types of hand tools</w:t>
            </w:r>
          </w:p>
          <w:p w14:paraId="5E76D8D6" w14:textId="77777777" w:rsidR="00A76389" w:rsidRPr="0047251E" w:rsidRDefault="006C0259" w:rsidP="00C54A68">
            <w:pPr>
              <w:pStyle w:val="ListParagraph"/>
              <w:numPr>
                <w:ilvl w:val="1"/>
                <w:numId w:val="105"/>
              </w:numPr>
              <w:spacing w:line="276" w:lineRule="auto"/>
              <w:jc w:val="both"/>
              <w:rPr>
                <w:rFonts w:ascii="Times New Roman" w:hAnsi="Times New Roman"/>
                <w:bCs/>
                <w:sz w:val="24"/>
                <w:szCs w:val="24"/>
                <w:lang w:val="en-US"/>
              </w:rPr>
            </w:pPr>
            <w:r w:rsidRPr="0047251E">
              <w:rPr>
                <w:rFonts w:ascii="Times New Roman" w:hAnsi="Times New Roman"/>
                <w:bCs/>
                <w:sz w:val="24"/>
                <w:szCs w:val="24"/>
                <w:lang w:val="en-US"/>
              </w:rPr>
              <w:t>Using hand</w:t>
            </w:r>
            <w:r w:rsidR="00A76389" w:rsidRPr="0047251E">
              <w:rPr>
                <w:rFonts w:ascii="Times New Roman" w:hAnsi="Times New Roman"/>
                <w:bCs/>
                <w:sz w:val="24"/>
                <w:szCs w:val="24"/>
                <w:lang w:val="en-US"/>
              </w:rPr>
              <w:t xml:space="preserve"> tools.</w:t>
            </w:r>
          </w:p>
          <w:p w14:paraId="10697737" w14:textId="77777777" w:rsidR="00A76389" w:rsidRPr="0047251E" w:rsidRDefault="00A76389" w:rsidP="00C54A68">
            <w:pPr>
              <w:pStyle w:val="ListParagraph"/>
              <w:numPr>
                <w:ilvl w:val="1"/>
                <w:numId w:val="105"/>
              </w:numPr>
              <w:spacing w:line="276" w:lineRule="auto"/>
              <w:jc w:val="both"/>
              <w:rPr>
                <w:rFonts w:ascii="Times New Roman" w:hAnsi="Times New Roman"/>
                <w:bCs/>
                <w:sz w:val="24"/>
                <w:szCs w:val="24"/>
                <w:lang w:val="en-US"/>
              </w:rPr>
            </w:pPr>
            <w:r w:rsidRPr="0047251E">
              <w:rPr>
                <w:rFonts w:ascii="Times New Roman" w:hAnsi="Times New Roman"/>
                <w:bCs/>
                <w:sz w:val="24"/>
                <w:szCs w:val="24"/>
                <w:lang w:val="en-US"/>
              </w:rPr>
              <w:t xml:space="preserve">Using machine tools </w:t>
            </w:r>
          </w:p>
          <w:p w14:paraId="390F3AEB" w14:textId="77777777" w:rsidR="00A76389" w:rsidRPr="0047251E" w:rsidRDefault="00A76389" w:rsidP="00C54A68">
            <w:pPr>
              <w:pStyle w:val="ListParagraph"/>
              <w:numPr>
                <w:ilvl w:val="1"/>
                <w:numId w:val="105"/>
              </w:numPr>
              <w:spacing w:line="276" w:lineRule="auto"/>
              <w:jc w:val="both"/>
              <w:rPr>
                <w:rFonts w:ascii="Times New Roman" w:hAnsi="Times New Roman"/>
                <w:bCs/>
                <w:sz w:val="24"/>
                <w:szCs w:val="24"/>
                <w:lang w:val="en-US"/>
              </w:rPr>
            </w:pPr>
            <w:r w:rsidRPr="0047251E">
              <w:rPr>
                <w:rFonts w:ascii="Times New Roman" w:hAnsi="Times New Roman"/>
                <w:bCs/>
                <w:sz w:val="24"/>
                <w:szCs w:val="24"/>
                <w:lang w:val="en-US"/>
              </w:rPr>
              <w:t>Selection of tools as per the specific operation</w:t>
            </w:r>
          </w:p>
          <w:p w14:paraId="18541D38" w14:textId="77777777" w:rsidR="00A76389" w:rsidRPr="0047251E" w:rsidRDefault="00A76389" w:rsidP="00C54A68">
            <w:pPr>
              <w:pStyle w:val="ListParagraph"/>
              <w:numPr>
                <w:ilvl w:val="1"/>
                <w:numId w:val="105"/>
              </w:numPr>
              <w:spacing w:line="276" w:lineRule="auto"/>
              <w:jc w:val="both"/>
              <w:rPr>
                <w:rFonts w:ascii="Times New Roman" w:hAnsi="Times New Roman"/>
                <w:bCs/>
                <w:sz w:val="24"/>
                <w:szCs w:val="24"/>
                <w:lang w:val="en-US"/>
              </w:rPr>
            </w:pPr>
            <w:r w:rsidRPr="0047251E">
              <w:rPr>
                <w:rFonts w:ascii="Times New Roman" w:hAnsi="Times New Roman"/>
                <w:bCs/>
                <w:sz w:val="24"/>
                <w:szCs w:val="24"/>
                <w:lang w:val="en-US"/>
              </w:rPr>
              <w:t>Inspection and/or recalibration of tools</w:t>
            </w:r>
          </w:p>
          <w:p w14:paraId="6DF1AAA2" w14:textId="77777777" w:rsidR="00A76389" w:rsidRPr="0047251E" w:rsidRDefault="00A76389" w:rsidP="00C54A68">
            <w:pPr>
              <w:pStyle w:val="ListParagraph"/>
              <w:numPr>
                <w:ilvl w:val="1"/>
                <w:numId w:val="105"/>
              </w:numPr>
              <w:spacing w:line="276" w:lineRule="auto"/>
              <w:jc w:val="both"/>
              <w:rPr>
                <w:rFonts w:ascii="Times New Roman" w:hAnsi="Times New Roman"/>
                <w:bCs/>
                <w:sz w:val="24"/>
                <w:szCs w:val="24"/>
                <w:lang w:val="en-US"/>
              </w:rPr>
            </w:pPr>
            <w:r w:rsidRPr="0047251E">
              <w:rPr>
                <w:rFonts w:ascii="Times New Roman" w:hAnsi="Times New Roman"/>
                <w:bCs/>
                <w:sz w:val="24"/>
                <w:szCs w:val="24"/>
                <w:lang w:val="en-US"/>
              </w:rPr>
              <w:t>Demonstration of correct handling of tools.</w:t>
            </w:r>
          </w:p>
          <w:p w14:paraId="6B2BF904" w14:textId="77777777" w:rsidR="00A76389" w:rsidRPr="0047251E" w:rsidRDefault="00A76389" w:rsidP="00C54A68">
            <w:pPr>
              <w:pStyle w:val="ListParagraph"/>
              <w:numPr>
                <w:ilvl w:val="1"/>
                <w:numId w:val="105"/>
              </w:numPr>
              <w:spacing w:line="276" w:lineRule="auto"/>
              <w:jc w:val="both"/>
              <w:rPr>
                <w:rFonts w:ascii="Times New Roman" w:hAnsi="Times New Roman"/>
                <w:bCs/>
                <w:sz w:val="24"/>
                <w:szCs w:val="24"/>
                <w:lang w:val="en-US"/>
              </w:rPr>
            </w:pPr>
            <w:r w:rsidRPr="0047251E">
              <w:rPr>
                <w:rFonts w:ascii="Times New Roman" w:hAnsi="Times New Roman"/>
                <w:bCs/>
                <w:sz w:val="24"/>
                <w:szCs w:val="24"/>
                <w:lang w:val="en-US"/>
              </w:rPr>
              <w:t>Selection of material for the given component</w:t>
            </w:r>
          </w:p>
        </w:tc>
        <w:tc>
          <w:tcPr>
            <w:tcW w:w="2958" w:type="dxa"/>
            <w:tcBorders>
              <w:top w:val="single" w:sz="4" w:space="0" w:color="auto"/>
              <w:left w:val="single" w:sz="4" w:space="0" w:color="auto"/>
              <w:bottom w:val="single" w:sz="4" w:space="0" w:color="auto"/>
              <w:right w:val="single" w:sz="4" w:space="0" w:color="auto"/>
            </w:tcBorders>
          </w:tcPr>
          <w:p w14:paraId="10FD0B83" w14:textId="77777777" w:rsidR="00A76389" w:rsidRPr="0047251E" w:rsidRDefault="00A76389" w:rsidP="003205B6">
            <w:pPr>
              <w:pStyle w:val="ListParagraph"/>
              <w:spacing w:line="276" w:lineRule="auto"/>
              <w:jc w:val="both"/>
              <w:rPr>
                <w:rFonts w:ascii="Times New Roman" w:hAnsi="Times New Roman"/>
                <w:sz w:val="24"/>
                <w:szCs w:val="24"/>
                <w:lang w:val="en-US"/>
              </w:rPr>
            </w:pPr>
            <w:r w:rsidRPr="0047251E">
              <w:rPr>
                <w:rFonts w:ascii="Times New Roman" w:hAnsi="Times New Roman"/>
                <w:sz w:val="24"/>
                <w:szCs w:val="24"/>
                <w:lang w:val="en-US"/>
              </w:rPr>
              <w:t>Observation of correct selection of tools for specific operation</w:t>
            </w:r>
          </w:p>
          <w:p w14:paraId="56AF5A35" w14:textId="77777777" w:rsidR="00A76389" w:rsidRPr="0047251E" w:rsidRDefault="00A76389" w:rsidP="003205B6">
            <w:pPr>
              <w:pStyle w:val="ListParagraph"/>
              <w:spacing w:line="276" w:lineRule="auto"/>
              <w:jc w:val="both"/>
              <w:rPr>
                <w:rFonts w:ascii="Times New Roman" w:hAnsi="Times New Roman"/>
                <w:sz w:val="24"/>
                <w:szCs w:val="24"/>
                <w:lang w:val="en-US"/>
              </w:rPr>
            </w:pPr>
            <w:r w:rsidRPr="0047251E">
              <w:rPr>
                <w:rFonts w:ascii="Times New Roman" w:hAnsi="Times New Roman"/>
                <w:sz w:val="24"/>
                <w:szCs w:val="24"/>
                <w:lang w:val="en-US"/>
              </w:rPr>
              <w:t xml:space="preserve">Observation of inspection </w:t>
            </w:r>
            <w:r w:rsidRPr="0047251E">
              <w:rPr>
                <w:rFonts w:ascii="Times New Roman" w:hAnsi="Times New Roman"/>
                <w:bCs/>
                <w:sz w:val="24"/>
                <w:szCs w:val="24"/>
                <w:lang w:val="en-US"/>
              </w:rPr>
              <w:t>and/or recalibration</w:t>
            </w:r>
            <w:r w:rsidRPr="0047251E">
              <w:rPr>
                <w:rFonts w:ascii="Times New Roman" w:hAnsi="Times New Roman"/>
                <w:sz w:val="24"/>
                <w:szCs w:val="24"/>
                <w:lang w:val="en-US"/>
              </w:rPr>
              <w:t xml:space="preserve"> of tools</w:t>
            </w:r>
          </w:p>
          <w:p w14:paraId="2024973F" w14:textId="77777777" w:rsidR="00A76389" w:rsidRPr="0047251E" w:rsidRDefault="00A76389" w:rsidP="003205B6">
            <w:pPr>
              <w:spacing w:line="276" w:lineRule="auto"/>
              <w:jc w:val="both"/>
              <w:rPr>
                <w:rFonts w:eastAsia="Times New Roman"/>
                <w:szCs w:val="24"/>
              </w:rPr>
            </w:pPr>
            <w:r w:rsidRPr="0047251E">
              <w:rPr>
                <w:rFonts w:eastAsia="Times New Roman"/>
                <w:szCs w:val="24"/>
              </w:rPr>
              <w:t>Observation of appropriate handling of tools</w:t>
            </w:r>
          </w:p>
          <w:p w14:paraId="36CB0642" w14:textId="77777777" w:rsidR="00A76389" w:rsidRPr="0047251E" w:rsidRDefault="00A76389" w:rsidP="003205B6">
            <w:pPr>
              <w:spacing w:line="276" w:lineRule="auto"/>
              <w:jc w:val="both"/>
              <w:rPr>
                <w:rFonts w:eastAsia="Times New Roman"/>
                <w:szCs w:val="24"/>
              </w:rPr>
            </w:pPr>
            <w:r w:rsidRPr="0047251E">
              <w:rPr>
                <w:rFonts w:eastAsia="Times New Roman"/>
                <w:szCs w:val="24"/>
              </w:rPr>
              <w:t xml:space="preserve">Administration of oral and written questions </w:t>
            </w:r>
          </w:p>
        </w:tc>
      </w:tr>
      <w:tr w:rsidR="00A76389" w:rsidRPr="0047251E" w14:paraId="481FCBB9" w14:textId="77777777" w:rsidTr="002A6AE8">
        <w:tc>
          <w:tcPr>
            <w:tcW w:w="2438" w:type="dxa"/>
            <w:tcBorders>
              <w:top w:val="single" w:sz="4" w:space="0" w:color="auto"/>
              <w:left w:val="single" w:sz="4" w:space="0" w:color="auto"/>
              <w:bottom w:val="single" w:sz="4" w:space="0" w:color="auto"/>
              <w:right w:val="single" w:sz="4" w:space="0" w:color="auto"/>
            </w:tcBorders>
          </w:tcPr>
          <w:p w14:paraId="326FC3D6" w14:textId="77777777" w:rsidR="00A76389" w:rsidRPr="003205B6" w:rsidRDefault="00A76389" w:rsidP="00C54A68">
            <w:pPr>
              <w:pStyle w:val="NoSpacing"/>
              <w:numPr>
                <w:ilvl w:val="0"/>
                <w:numId w:val="6"/>
              </w:numPr>
              <w:spacing w:line="276" w:lineRule="auto"/>
              <w:jc w:val="both"/>
              <w:rPr>
                <w:rFonts w:ascii="Times New Roman" w:hAnsi="Times New Roman"/>
                <w:color w:val="FF0000"/>
                <w:sz w:val="24"/>
                <w:szCs w:val="24"/>
              </w:rPr>
            </w:pPr>
            <w:r w:rsidRPr="003205B6">
              <w:rPr>
                <w:rFonts w:ascii="Times New Roman" w:hAnsi="Times New Roman"/>
                <w:color w:val="FF0000"/>
                <w:sz w:val="24"/>
                <w:szCs w:val="24"/>
              </w:rPr>
              <w:t xml:space="preserve">Marking out of work piece(s) </w:t>
            </w:r>
          </w:p>
          <w:p w14:paraId="04B8B313" w14:textId="77777777" w:rsidR="00A76389" w:rsidRPr="003205B6" w:rsidRDefault="00A76389" w:rsidP="003205B6">
            <w:pPr>
              <w:pStyle w:val="NoSpacing"/>
              <w:spacing w:line="276" w:lineRule="auto"/>
              <w:jc w:val="both"/>
              <w:rPr>
                <w:rFonts w:ascii="Times New Roman" w:hAnsi="Times New Roman"/>
                <w:color w:val="FF0000"/>
                <w:sz w:val="24"/>
                <w:szCs w:val="24"/>
              </w:rPr>
            </w:pPr>
          </w:p>
        </w:tc>
        <w:tc>
          <w:tcPr>
            <w:tcW w:w="4072" w:type="dxa"/>
            <w:tcBorders>
              <w:top w:val="single" w:sz="4" w:space="0" w:color="auto"/>
              <w:left w:val="single" w:sz="4" w:space="0" w:color="auto"/>
              <w:bottom w:val="single" w:sz="4" w:space="0" w:color="auto"/>
              <w:right w:val="single" w:sz="4" w:space="0" w:color="auto"/>
            </w:tcBorders>
            <w:vAlign w:val="center"/>
          </w:tcPr>
          <w:p w14:paraId="3CBA9A92" w14:textId="77777777" w:rsidR="00A76389" w:rsidRPr="003205B6" w:rsidRDefault="00A76389" w:rsidP="00C54A68">
            <w:pPr>
              <w:pStyle w:val="ListParagraph"/>
              <w:numPr>
                <w:ilvl w:val="0"/>
                <w:numId w:val="9"/>
              </w:numPr>
              <w:spacing w:line="276" w:lineRule="auto"/>
              <w:jc w:val="both"/>
              <w:rPr>
                <w:rFonts w:ascii="Times New Roman" w:hAnsi="Times New Roman"/>
                <w:bCs/>
                <w:color w:val="FF0000"/>
                <w:sz w:val="24"/>
                <w:szCs w:val="24"/>
                <w:lang w:val="en-US"/>
              </w:rPr>
            </w:pPr>
            <w:r w:rsidRPr="003205B6">
              <w:rPr>
                <w:rFonts w:ascii="Times New Roman" w:hAnsi="Times New Roman"/>
                <w:bCs/>
                <w:color w:val="FF0000"/>
                <w:sz w:val="24"/>
                <w:szCs w:val="24"/>
                <w:lang w:val="en-US"/>
              </w:rPr>
              <w:t>use of marking out tools</w:t>
            </w:r>
          </w:p>
          <w:p w14:paraId="5DC8B57E" w14:textId="77777777" w:rsidR="00A76389" w:rsidRPr="003205B6" w:rsidRDefault="00A76389" w:rsidP="00C54A68">
            <w:pPr>
              <w:pStyle w:val="ListParagraph"/>
              <w:numPr>
                <w:ilvl w:val="1"/>
                <w:numId w:val="106"/>
              </w:numPr>
              <w:spacing w:line="276" w:lineRule="auto"/>
              <w:jc w:val="both"/>
              <w:rPr>
                <w:rFonts w:ascii="Times New Roman" w:hAnsi="Times New Roman"/>
                <w:bCs/>
                <w:color w:val="FF0000"/>
                <w:sz w:val="24"/>
                <w:szCs w:val="24"/>
                <w:lang w:val="en-US"/>
              </w:rPr>
            </w:pPr>
            <w:r w:rsidRPr="003205B6">
              <w:rPr>
                <w:rFonts w:ascii="Times New Roman" w:hAnsi="Times New Roman"/>
                <w:bCs/>
                <w:color w:val="FF0000"/>
                <w:sz w:val="24"/>
                <w:szCs w:val="24"/>
                <w:lang w:val="en-US"/>
              </w:rPr>
              <w:t>Laying out work piece(s)</w:t>
            </w:r>
          </w:p>
          <w:p w14:paraId="77E79689" w14:textId="77777777" w:rsidR="00A76389" w:rsidRPr="003205B6" w:rsidRDefault="00A76389" w:rsidP="00C54A68">
            <w:pPr>
              <w:pStyle w:val="ListParagraph"/>
              <w:numPr>
                <w:ilvl w:val="1"/>
                <w:numId w:val="106"/>
              </w:numPr>
              <w:spacing w:line="276" w:lineRule="auto"/>
              <w:jc w:val="both"/>
              <w:rPr>
                <w:rFonts w:ascii="Times New Roman" w:hAnsi="Times New Roman"/>
                <w:color w:val="FF0000"/>
                <w:sz w:val="24"/>
                <w:szCs w:val="24"/>
                <w:lang w:val="en-US"/>
              </w:rPr>
            </w:pPr>
            <w:r w:rsidRPr="003205B6">
              <w:rPr>
                <w:rFonts w:ascii="Times New Roman" w:hAnsi="Times New Roman"/>
                <w:bCs/>
                <w:color w:val="FF0000"/>
                <w:sz w:val="24"/>
                <w:szCs w:val="24"/>
                <w:lang w:val="en-US"/>
              </w:rPr>
              <w:t>Transfer of dimensions onto the work piece(s)</w:t>
            </w:r>
          </w:p>
          <w:p w14:paraId="0A86F7F7" w14:textId="77777777" w:rsidR="00A76389" w:rsidRPr="003205B6" w:rsidRDefault="00A76389" w:rsidP="003205B6">
            <w:pPr>
              <w:spacing w:line="276" w:lineRule="auto"/>
              <w:jc w:val="both"/>
              <w:rPr>
                <w:color w:val="FF0000"/>
                <w:szCs w:val="24"/>
              </w:rPr>
            </w:pPr>
          </w:p>
        </w:tc>
        <w:tc>
          <w:tcPr>
            <w:tcW w:w="2958" w:type="dxa"/>
            <w:tcBorders>
              <w:top w:val="single" w:sz="4" w:space="0" w:color="auto"/>
              <w:left w:val="single" w:sz="4" w:space="0" w:color="auto"/>
              <w:bottom w:val="single" w:sz="4" w:space="0" w:color="auto"/>
              <w:right w:val="single" w:sz="4" w:space="0" w:color="auto"/>
            </w:tcBorders>
          </w:tcPr>
          <w:p w14:paraId="76E36B4F" w14:textId="77777777" w:rsidR="00A76389" w:rsidRPr="003205B6" w:rsidRDefault="00A76389" w:rsidP="003205B6">
            <w:pPr>
              <w:pStyle w:val="ListParagraph"/>
              <w:spacing w:line="276" w:lineRule="auto"/>
              <w:jc w:val="both"/>
              <w:rPr>
                <w:rFonts w:ascii="Times New Roman" w:hAnsi="Times New Roman"/>
                <w:color w:val="FF0000"/>
                <w:sz w:val="24"/>
                <w:szCs w:val="24"/>
                <w:lang w:val="en-US"/>
              </w:rPr>
            </w:pPr>
            <w:r w:rsidRPr="003205B6">
              <w:rPr>
                <w:rFonts w:ascii="Times New Roman" w:hAnsi="Times New Roman"/>
                <w:color w:val="FF0000"/>
                <w:sz w:val="24"/>
                <w:szCs w:val="24"/>
                <w:lang w:val="en-US"/>
              </w:rPr>
              <w:t>Observation of laying out of work piece(s)</w:t>
            </w:r>
          </w:p>
          <w:p w14:paraId="0D98B8D4" w14:textId="77777777" w:rsidR="00A76389" w:rsidRPr="003205B6" w:rsidRDefault="00A76389" w:rsidP="003205B6">
            <w:pPr>
              <w:pStyle w:val="ListParagraph"/>
              <w:spacing w:line="276" w:lineRule="auto"/>
              <w:jc w:val="both"/>
              <w:rPr>
                <w:rFonts w:ascii="Times New Roman" w:hAnsi="Times New Roman"/>
                <w:color w:val="FF0000"/>
                <w:sz w:val="24"/>
                <w:szCs w:val="24"/>
                <w:lang w:val="en-US"/>
              </w:rPr>
            </w:pPr>
            <w:r w:rsidRPr="003205B6">
              <w:rPr>
                <w:rFonts w:ascii="Times New Roman" w:hAnsi="Times New Roman"/>
                <w:color w:val="FF0000"/>
                <w:sz w:val="24"/>
                <w:szCs w:val="24"/>
                <w:lang w:val="en-US"/>
              </w:rPr>
              <w:t xml:space="preserve">Assessment of transferred dimensions </w:t>
            </w:r>
          </w:p>
          <w:p w14:paraId="36F74BB2" w14:textId="77777777" w:rsidR="00A76389" w:rsidRPr="003205B6" w:rsidRDefault="00A76389" w:rsidP="003205B6">
            <w:pPr>
              <w:pStyle w:val="ListParagraph"/>
              <w:spacing w:line="276" w:lineRule="auto"/>
              <w:jc w:val="both"/>
              <w:rPr>
                <w:rFonts w:ascii="Times New Roman" w:hAnsi="Times New Roman"/>
                <w:color w:val="FF0000"/>
                <w:sz w:val="24"/>
                <w:szCs w:val="24"/>
                <w:lang w:val="en-US"/>
              </w:rPr>
            </w:pPr>
            <w:r w:rsidRPr="003205B6">
              <w:rPr>
                <w:rFonts w:ascii="Times New Roman" w:hAnsi="Times New Roman"/>
                <w:color w:val="FF0000"/>
                <w:sz w:val="24"/>
                <w:szCs w:val="24"/>
                <w:lang w:val="en-US"/>
              </w:rPr>
              <w:t xml:space="preserve">Administration of oral and written questions </w:t>
            </w:r>
          </w:p>
        </w:tc>
      </w:tr>
      <w:tr w:rsidR="00A76389" w:rsidRPr="0047251E" w14:paraId="2D7BFB92" w14:textId="77777777" w:rsidTr="002A6AE8">
        <w:tc>
          <w:tcPr>
            <w:tcW w:w="2438" w:type="dxa"/>
            <w:tcBorders>
              <w:top w:val="single" w:sz="4" w:space="0" w:color="auto"/>
              <w:left w:val="single" w:sz="4" w:space="0" w:color="auto"/>
              <w:bottom w:val="single" w:sz="4" w:space="0" w:color="auto"/>
              <w:right w:val="single" w:sz="4" w:space="0" w:color="auto"/>
            </w:tcBorders>
          </w:tcPr>
          <w:p w14:paraId="06D74CCE" w14:textId="77777777" w:rsidR="00A76389" w:rsidRPr="003205B6" w:rsidRDefault="00425F09" w:rsidP="00C54A68">
            <w:pPr>
              <w:pStyle w:val="ListParagraph"/>
              <w:numPr>
                <w:ilvl w:val="0"/>
                <w:numId w:val="6"/>
              </w:numPr>
              <w:spacing w:line="276" w:lineRule="auto"/>
              <w:rPr>
                <w:rFonts w:ascii="Times New Roman" w:hAnsi="Times New Roman"/>
                <w:color w:val="FF0000"/>
                <w:sz w:val="24"/>
                <w:szCs w:val="24"/>
              </w:rPr>
            </w:pPr>
            <w:r w:rsidRPr="003205B6">
              <w:rPr>
                <w:rFonts w:ascii="Times New Roman" w:hAnsi="Times New Roman"/>
                <w:color w:val="FF0000"/>
                <w:sz w:val="24"/>
                <w:szCs w:val="24"/>
              </w:rPr>
              <w:t xml:space="preserve">Producing components </w:t>
            </w:r>
            <w:r w:rsidR="00A76389" w:rsidRPr="003205B6">
              <w:rPr>
                <w:rFonts w:ascii="Times New Roman" w:hAnsi="Times New Roman"/>
                <w:color w:val="FF0000"/>
                <w:sz w:val="24"/>
                <w:szCs w:val="24"/>
              </w:rPr>
              <w:t xml:space="preserve">as per the drawing </w:t>
            </w:r>
          </w:p>
          <w:p w14:paraId="0CAA3116" w14:textId="77777777" w:rsidR="00A76389" w:rsidRPr="003205B6" w:rsidRDefault="00A76389" w:rsidP="003205B6">
            <w:pPr>
              <w:spacing w:line="276" w:lineRule="auto"/>
              <w:jc w:val="both"/>
              <w:rPr>
                <w:color w:val="FF0000"/>
                <w:szCs w:val="24"/>
              </w:rPr>
            </w:pPr>
          </w:p>
        </w:tc>
        <w:tc>
          <w:tcPr>
            <w:tcW w:w="4072" w:type="dxa"/>
            <w:tcBorders>
              <w:top w:val="single" w:sz="4" w:space="0" w:color="auto"/>
              <w:left w:val="single" w:sz="4" w:space="0" w:color="auto"/>
              <w:bottom w:val="single" w:sz="4" w:space="0" w:color="auto"/>
              <w:right w:val="single" w:sz="4" w:space="0" w:color="auto"/>
            </w:tcBorders>
            <w:vAlign w:val="center"/>
          </w:tcPr>
          <w:p w14:paraId="7829DFF2" w14:textId="77777777" w:rsidR="00A76389" w:rsidRPr="003205B6" w:rsidRDefault="006C0259" w:rsidP="00C54A68">
            <w:pPr>
              <w:pStyle w:val="ListParagraph"/>
              <w:numPr>
                <w:ilvl w:val="1"/>
                <w:numId w:val="9"/>
              </w:numPr>
              <w:spacing w:line="276" w:lineRule="auto"/>
              <w:jc w:val="both"/>
              <w:rPr>
                <w:rFonts w:ascii="Times New Roman" w:hAnsi="Times New Roman"/>
                <w:color w:val="FF0000"/>
                <w:sz w:val="24"/>
                <w:szCs w:val="24"/>
                <w:lang w:val="en-US"/>
              </w:rPr>
            </w:pPr>
            <w:r w:rsidRPr="003205B6">
              <w:rPr>
                <w:rFonts w:ascii="Times New Roman" w:hAnsi="Times New Roman"/>
                <w:color w:val="FF0000"/>
                <w:sz w:val="24"/>
                <w:szCs w:val="24"/>
                <w:lang w:val="en-US"/>
              </w:rPr>
              <w:t>Set</w:t>
            </w:r>
            <w:r w:rsidR="00A76389" w:rsidRPr="003205B6">
              <w:rPr>
                <w:rFonts w:ascii="Times New Roman" w:hAnsi="Times New Roman"/>
                <w:color w:val="FF0000"/>
                <w:sz w:val="24"/>
                <w:szCs w:val="24"/>
                <w:lang w:val="en-US"/>
              </w:rPr>
              <w:t xml:space="preserve"> up work piece on work holding device securely.</w:t>
            </w:r>
          </w:p>
          <w:p w14:paraId="798147A3" w14:textId="77777777" w:rsidR="00A76389" w:rsidRPr="003205B6" w:rsidRDefault="00A76389" w:rsidP="00C54A68">
            <w:pPr>
              <w:pStyle w:val="ListParagraph"/>
              <w:numPr>
                <w:ilvl w:val="1"/>
                <w:numId w:val="9"/>
              </w:numPr>
              <w:spacing w:line="276" w:lineRule="auto"/>
              <w:jc w:val="both"/>
              <w:rPr>
                <w:rFonts w:ascii="Times New Roman" w:hAnsi="Times New Roman"/>
                <w:color w:val="FF0000"/>
                <w:sz w:val="24"/>
                <w:szCs w:val="24"/>
                <w:lang w:val="en-US"/>
              </w:rPr>
            </w:pPr>
            <w:r w:rsidRPr="003205B6">
              <w:rPr>
                <w:rFonts w:ascii="Times New Roman" w:hAnsi="Times New Roman"/>
                <w:color w:val="FF0000"/>
                <w:sz w:val="24"/>
                <w:szCs w:val="24"/>
                <w:lang w:val="en-US"/>
              </w:rPr>
              <w:t>perform suggested operations but not limited to:</w:t>
            </w:r>
          </w:p>
          <w:p w14:paraId="6FA63AD0" w14:textId="77777777" w:rsidR="00A76389" w:rsidRPr="003205B6" w:rsidRDefault="00A76389" w:rsidP="00C54A68">
            <w:pPr>
              <w:pStyle w:val="ListParagraph"/>
              <w:numPr>
                <w:ilvl w:val="1"/>
                <w:numId w:val="9"/>
              </w:numPr>
              <w:spacing w:line="276" w:lineRule="auto"/>
              <w:jc w:val="both"/>
              <w:rPr>
                <w:rFonts w:ascii="Times New Roman" w:hAnsi="Times New Roman"/>
                <w:color w:val="FF0000"/>
                <w:sz w:val="24"/>
                <w:szCs w:val="24"/>
                <w:lang w:val="en-US"/>
              </w:rPr>
            </w:pPr>
            <w:r w:rsidRPr="003205B6">
              <w:rPr>
                <w:rFonts w:ascii="Times New Roman" w:hAnsi="Times New Roman"/>
                <w:color w:val="FF0000"/>
                <w:sz w:val="24"/>
                <w:szCs w:val="24"/>
                <w:lang w:val="en-US"/>
              </w:rPr>
              <w:lastRenderedPageBreak/>
              <w:t>Tapping</w:t>
            </w:r>
          </w:p>
          <w:p w14:paraId="572B2E7A" w14:textId="77777777" w:rsidR="00A76389" w:rsidRPr="003205B6" w:rsidRDefault="00A76389" w:rsidP="00C54A68">
            <w:pPr>
              <w:pStyle w:val="ListParagraph"/>
              <w:numPr>
                <w:ilvl w:val="1"/>
                <w:numId w:val="9"/>
              </w:numPr>
              <w:spacing w:line="276" w:lineRule="auto"/>
              <w:jc w:val="both"/>
              <w:rPr>
                <w:rFonts w:ascii="Times New Roman" w:hAnsi="Times New Roman"/>
                <w:color w:val="FF0000"/>
                <w:sz w:val="24"/>
                <w:szCs w:val="24"/>
                <w:lang w:val="en-US"/>
              </w:rPr>
            </w:pPr>
            <w:r w:rsidRPr="003205B6">
              <w:rPr>
                <w:rFonts w:ascii="Times New Roman" w:hAnsi="Times New Roman"/>
                <w:color w:val="FF0000"/>
                <w:sz w:val="24"/>
                <w:szCs w:val="24"/>
                <w:lang w:val="en-US"/>
              </w:rPr>
              <w:t>Drilling</w:t>
            </w:r>
          </w:p>
          <w:p w14:paraId="2EA2F455" w14:textId="77777777" w:rsidR="00A76389" w:rsidRPr="003205B6" w:rsidRDefault="00A76389" w:rsidP="00C54A68">
            <w:pPr>
              <w:pStyle w:val="ListParagraph"/>
              <w:numPr>
                <w:ilvl w:val="1"/>
                <w:numId w:val="9"/>
              </w:numPr>
              <w:spacing w:line="276" w:lineRule="auto"/>
              <w:jc w:val="both"/>
              <w:rPr>
                <w:rFonts w:ascii="Times New Roman" w:hAnsi="Times New Roman"/>
                <w:color w:val="FF0000"/>
                <w:sz w:val="24"/>
                <w:szCs w:val="24"/>
                <w:lang w:val="en-US"/>
              </w:rPr>
            </w:pPr>
            <w:r w:rsidRPr="003205B6">
              <w:rPr>
                <w:rFonts w:ascii="Times New Roman" w:hAnsi="Times New Roman"/>
                <w:color w:val="FF0000"/>
                <w:sz w:val="24"/>
                <w:szCs w:val="24"/>
                <w:lang w:val="en-US"/>
              </w:rPr>
              <w:t>boring</w:t>
            </w:r>
          </w:p>
          <w:p w14:paraId="3C843DF1" w14:textId="77777777" w:rsidR="00A76389" w:rsidRPr="003205B6" w:rsidRDefault="00A76389" w:rsidP="00C54A68">
            <w:pPr>
              <w:pStyle w:val="ListParagraph"/>
              <w:numPr>
                <w:ilvl w:val="1"/>
                <w:numId w:val="9"/>
              </w:numPr>
              <w:spacing w:line="276" w:lineRule="auto"/>
              <w:jc w:val="both"/>
              <w:rPr>
                <w:rFonts w:ascii="Times New Roman" w:hAnsi="Times New Roman"/>
                <w:color w:val="FF0000"/>
                <w:sz w:val="24"/>
                <w:szCs w:val="24"/>
                <w:lang w:val="en-US"/>
              </w:rPr>
            </w:pPr>
            <w:r w:rsidRPr="003205B6">
              <w:rPr>
                <w:rFonts w:ascii="Times New Roman" w:hAnsi="Times New Roman"/>
                <w:color w:val="FF0000"/>
                <w:sz w:val="24"/>
                <w:szCs w:val="24"/>
                <w:lang w:val="en-US"/>
              </w:rPr>
              <w:t>Filing</w:t>
            </w:r>
          </w:p>
          <w:p w14:paraId="384910F5" w14:textId="77777777" w:rsidR="00A76389" w:rsidRPr="003205B6" w:rsidRDefault="00A76389" w:rsidP="00C54A68">
            <w:pPr>
              <w:pStyle w:val="ListParagraph"/>
              <w:numPr>
                <w:ilvl w:val="1"/>
                <w:numId w:val="9"/>
              </w:numPr>
              <w:spacing w:line="276" w:lineRule="auto"/>
              <w:jc w:val="both"/>
              <w:rPr>
                <w:rFonts w:ascii="Times New Roman" w:hAnsi="Times New Roman"/>
                <w:color w:val="FF0000"/>
                <w:sz w:val="24"/>
                <w:szCs w:val="24"/>
                <w:lang w:val="en-US"/>
              </w:rPr>
            </w:pPr>
            <w:r w:rsidRPr="003205B6">
              <w:rPr>
                <w:rFonts w:ascii="Times New Roman" w:hAnsi="Times New Roman"/>
                <w:color w:val="FF0000"/>
                <w:sz w:val="24"/>
                <w:szCs w:val="24"/>
                <w:lang w:val="en-US"/>
              </w:rPr>
              <w:t>Grinding</w:t>
            </w:r>
          </w:p>
          <w:p w14:paraId="661C48A4" w14:textId="77777777" w:rsidR="00A76389" w:rsidRPr="003205B6" w:rsidRDefault="00A76389" w:rsidP="00C54A68">
            <w:pPr>
              <w:pStyle w:val="ListParagraph"/>
              <w:numPr>
                <w:ilvl w:val="1"/>
                <w:numId w:val="9"/>
              </w:numPr>
              <w:spacing w:line="276" w:lineRule="auto"/>
              <w:jc w:val="both"/>
              <w:rPr>
                <w:rFonts w:ascii="Times New Roman" w:hAnsi="Times New Roman"/>
                <w:color w:val="FF0000"/>
                <w:sz w:val="24"/>
                <w:szCs w:val="24"/>
                <w:lang w:val="en-US"/>
              </w:rPr>
            </w:pPr>
            <w:r w:rsidRPr="003205B6">
              <w:rPr>
                <w:rFonts w:ascii="Times New Roman" w:hAnsi="Times New Roman"/>
                <w:color w:val="FF0000"/>
                <w:sz w:val="24"/>
                <w:szCs w:val="24"/>
                <w:lang w:val="en-US"/>
              </w:rPr>
              <w:t>Sawing</w:t>
            </w:r>
          </w:p>
          <w:p w14:paraId="661B99E9" w14:textId="77777777" w:rsidR="00A76389" w:rsidRPr="003205B6" w:rsidRDefault="00A76389" w:rsidP="00C54A68">
            <w:pPr>
              <w:pStyle w:val="ListParagraph"/>
              <w:numPr>
                <w:ilvl w:val="1"/>
                <w:numId w:val="9"/>
              </w:numPr>
              <w:spacing w:line="276" w:lineRule="auto"/>
              <w:jc w:val="both"/>
              <w:rPr>
                <w:rFonts w:ascii="Times New Roman" w:hAnsi="Times New Roman"/>
                <w:color w:val="FF0000"/>
                <w:sz w:val="24"/>
                <w:szCs w:val="24"/>
                <w:lang w:val="en-US"/>
              </w:rPr>
            </w:pPr>
            <w:r w:rsidRPr="003205B6">
              <w:rPr>
                <w:rFonts w:ascii="Times New Roman" w:hAnsi="Times New Roman"/>
                <w:color w:val="FF0000"/>
                <w:sz w:val="24"/>
                <w:szCs w:val="24"/>
                <w:lang w:val="en-US"/>
              </w:rPr>
              <w:t>Turning</w:t>
            </w:r>
          </w:p>
          <w:p w14:paraId="4BEC73C8" w14:textId="77777777" w:rsidR="00A76389" w:rsidRPr="003205B6" w:rsidRDefault="00A76389" w:rsidP="00C54A68">
            <w:pPr>
              <w:pStyle w:val="ListParagraph"/>
              <w:numPr>
                <w:ilvl w:val="1"/>
                <w:numId w:val="9"/>
              </w:numPr>
              <w:spacing w:line="276" w:lineRule="auto"/>
              <w:jc w:val="both"/>
              <w:rPr>
                <w:rFonts w:ascii="Times New Roman" w:hAnsi="Times New Roman"/>
                <w:color w:val="FF0000"/>
                <w:sz w:val="24"/>
                <w:szCs w:val="24"/>
                <w:lang w:val="en-US"/>
              </w:rPr>
            </w:pPr>
            <w:r w:rsidRPr="003205B6">
              <w:rPr>
                <w:rFonts w:ascii="Times New Roman" w:hAnsi="Times New Roman"/>
                <w:color w:val="FF0000"/>
                <w:sz w:val="24"/>
                <w:szCs w:val="24"/>
                <w:lang w:val="en-US"/>
              </w:rPr>
              <w:t>Soldering/brazing</w:t>
            </w:r>
          </w:p>
          <w:p w14:paraId="4922AE53" w14:textId="77777777" w:rsidR="00A76389" w:rsidRPr="003205B6" w:rsidRDefault="00A76389" w:rsidP="00C54A68">
            <w:pPr>
              <w:pStyle w:val="ListParagraph"/>
              <w:numPr>
                <w:ilvl w:val="1"/>
                <w:numId w:val="9"/>
              </w:numPr>
              <w:spacing w:line="276" w:lineRule="auto"/>
              <w:jc w:val="both"/>
              <w:rPr>
                <w:rFonts w:ascii="Times New Roman" w:hAnsi="Times New Roman"/>
                <w:color w:val="FF0000"/>
                <w:sz w:val="24"/>
                <w:szCs w:val="24"/>
                <w:lang w:val="en-US"/>
              </w:rPr>
            </w:pPr>
            <w:r w:rsidRPr="003205B6">
              <w:rPr>
                <w:rFonts w:ascii="Times New Roman" w:hAnsi="Times New Roman"/>
                <w:color w:val="FF0000"/>
                <w:sz w:val="24"/>
                <w:szCs w:val="24"/>
                <w:lang w:val="en-US"/>
              </w:rPr>
              <w:t>welding</w:t>
            </w:r>
          </w:p>
          <w:p w14:paraId="52868ADB" w14:textId="77777777" w:rsidR="00A76389" w:rsidRPr="003205B6" w:rsidRDefault="00A76389" w:rsidP="003205B6">
            <w:pPr>
              <w:pStyle w:val="ListParagraph"/>
              <w:spacing w:line="276" w:lineRule="auto"/>
              <w:jc w:val="both"/>
              <w:rPr>
                <w:rFonts w:ascii="Times New Roman" w:hAnsi="Times New Roman"/>
                <w:color w:val="FF0000"/>
                <w:sz w:val="24"/>
                <w:szCs w:val="24"/>
                <w:lang w:val="en-US"/>
              </w:rPr>
            </w:pPr>
          </w:p>
          <w:p w14:paraId="0E89D232" w14:textId="77777777" w:rsidR="00A76389" w:rsidRPr="003205B6" w:rsidRDefault="00A76389" w:rsidP="003205B6">
            <w:pPr>
              <w:pStyle w:val="ListParagraph"/>
              <w:spacing w:line="276" w:lineRule="auto"/>
              <w:jc w:val="both"/>
              <w:rPr>
                <w:rFonts w:ascii="Times New Roman" w:hAnsi="Times New Roman"/>
                <w:color w:val="FF0000"/>
                <w:sz w:val="24"/>
                <w:szCs w:val="24"/>
                <w:lang w:val="en-US"/>
              </w:rPr>
            </w:pPr>
          </w:p>
        </w:tc>
        <w:tc>
          <w:tcPr>
            <w:tcW w:w="2958" w:type="dxa"/>
            <w:tcBorders>
              <w:top w:val="single" w:sz="4" w:space="0" w:color="auto"/>
              <w:left w:val="single" w:sz="4" w:space="0" w:color="auto"/>
              <w:bottom w:val="single" w:sz="4" w:space="0" w:color="auto"/>
              <w:right w:val="single" w:sz="4" w:space="0" w:color="auto"/>
            </w:tcBorders>
          </w:tcPr>
          <w:p w14:paraId="58518B73" w14:textId="77777777" w:rsidR="00A76389" w:rsidRPr="003205B6" w:rsidRDefault="00A76389" w:rsidP="003205B6">
            <w:pPr>
              <w:pStyle w:val="ListParagraph"/>
              <w:spacing w:line="276" w:lineRule="auto"/>
              <w:jc w:val="both"/>
              <w:rPr>
                <w:rFonts w:ascii="Times New Roman" w:hAnsi="Times New Roman"/>
                <w:color w:val="FF0000"/>
                <w:sz w:val="24"/>
                <w:szCs w:val="24"/>
                <w:lang w:val="en-US"/>
              </w:rPr>
            </w:pPr>
            <w:r w:rsidRPr="003205B6">
              <w:rPr>
                <w:rFonts w:ascii="Times New Roman" w:hAnsi="Times New Roman"/>
                <w:color w:val="FF0000"/>
                <w:sz w:val="24"/>
                <w:szCs w:val="24"/>
                <w:lang w:val="en-US"/>
              </w:rPr>
              <w:lastRenderedPageBreak/>
              <w:t xml:space="preserve">use </w:t>
            </w:r>
            <w:proofErr w:type="gramStart"/>
            <w:r w:rsidRPr="003205B6">
              <w:rPr>
                <w:rFonts w:ascii="Times New Roman" w:hAnsi="Times New Roman"/>
                <w:color w:val="FF0000"/>
                <w:sz w:val="24"/>
                <w:szCs w:val="24"/>
                <w:lang w:val="en-US"/>
              </w:rPr>
              <w:t>of  correct</w:t>
            </w:r>
            <w:proofErr w:type="gramEnd"/>
            <w:r w:rsidRPr="003205B6">
              <w:rPr>
                <w:rFonts w:ascii="Times New Roman" w:hAnsi="Times New Roman"/>
                <w:color w:val="FF0000"/>
                <w:sz w:val="24"/>
                <w:szCs w:val="24"/>
                <w:lang w:val="en-US"/>
              </w:rPr>
              <w:t xml:space="preserve"> procedure</w:t>
            </w:r>
          </w:p>
          <w:p w14:paraId="4B5F98F6" w14:textId="77777777" w:rsidR="00A76389" w:rsidRPr="003205B6" w:rsidRDefault="00A76389" w:rsidP="003205B6">
            <w:pPr>
              <w:pStyle w:val="ListParagraph"/>
              <w:spacing w:line="276" w:lineRule="auto"/>
              <w:jc w:val="both"/>
              <w:rPr>
                <w:rFonts w:ascii="Times New Roman" w:hAnsi="Times New Roman"/>
                <w:color w:val="FF0000"/>
                <w:sz w:val="24"/>
                <w:szCs w:val="24"/>
                <w:lang w:val="en-US"/>
              </w:rPr>
            </w:pPr>
            <w:r w:rsidRPr="003205B6">
              <w:rPr>
                <w:rFonts w:ascii="Times New Roman" w:hAnsi="Times New Roman"/>
                <w:color w:val="FF0000"/>
                <w:sz w:val="24"/>
                <w:szCs w:val="24"/>
                <w:lang w:val="en-US"/>
              </w:rPr>
              <w:t xml:space="preserve">Assessment of the produced component </w:t>
            </w:r>
          </w:p>
        </w:tc>
      </w:tr>
      <w:tr w:rsidR="00A76389" w:rsidRPr="0047251E" w14:paraId="4D5FE087" w14:textId="77777777" w:rsidTr="002A6AE8">
        <w:trPr>
          <w:trHeight w:val="1872"/>
        </w:trPr>
        <w:tc>
          <w:tcPr>
            <w:tcW w:w="2438" w:type="dxa"/>
            <w:tcBorders>
              <w:top w:val="single" w:sz="4" w:space="0" w:color="auto"/>
              <w:left w:val="single" w:sz="4" w:space="0" w:color="auto"/>
              <w:bottom w:val="single" w:sz="4" w:space="0" w:color="auto"/>
              <w:right w:val="single" w:sz="4" w:space="0" w:color="auto"/>
            </w:tcBorders>
          </w:tcPr>
          <w:p w14:paraId="086EE097" w14:textId="77777777" w:rsidR="00A76389" w:rsidRPr="003205B6" w:rsidRDefault="00A76389" w:rsidP="00C54A68">
            <w:pPr>
              <w:pStyle w:val="ListParagraph"/>
              <w:numPr>
                <w:ilvl w:val="0"/>
                <w:numId w:val="6"/>
              </w:numPr>
              <w:spacing w:line="276" w:lineRule="auto"/>
              <w:jc w:val="both"/>
              <w:rPr>
                <w:rFonts w:ascii="Times New Roman" w:hAnsi="Times New Roman"/>
                <w:color w:val="FF0000"/>
                <w:sz w:val="24"/>
                <w:szCs w:val="24"/>
              </w:rPr>
            </w:pPr>
            <w:r w:rsidRPr="003205B6">
              <w:rPr>
                <w:rFonts w:ascii="Times New Roman" w:hAnsi="Times New Roman"/>
                <w:color w:val="FF0000"/>
                <w:sz w:val="24"/>
                <w:szCs w:val="24"/>
              </w:rPr>
              <w:t xml:space="preserve">Performing finishing processes </w:t>
            </w:r>
          </w:p>
          <w:p w14:paraId="20AABE73" w14:textId="77777777" w:rsidR="00A76389" w:rsidRPr="003205B6" w:rsidRDefault="00A76389" w:rsidP="003205B6">
            <w:pPr>
              <w:spacing w:line="276" w:lineRule="auto"/>
              <w:jc w:val="both"/>
              <w:rPr>
                <w:color w:val="FF0000"/>
                <w:szCs w:val="24"/>
              </w:rPr>
            </w:pPr>
          </w:p>
        </w:tc>
        <w:tc>
          <w:tcPr>
            <w:tcW w:w="4072" w:type="dxa"/>
            <w:tcBorders>
              <w:top w:val="single" w:sz="4" w:space="0" w:color="auto"/>
              <w:left w:val="single" w:sz="4" w:space="0" w:color="auto"/>
              <w:bottom w:val="single" w:sz="4" w:space="0" w:color="auto"/>
              <w:right w:val="single" w:sz="4" w:space="0" w:color="auto"/>
            </w:tcBorders>
          </w:tcPr>
          <w:p w14:paraId="51590117" w14:textId="77777777" w:rsidR="00A76389" w:rsidRPr="003205B6" w:rsidRDefault="00A76389" w:rsidP="00C54A68">
            <w:pPr>
              <w:pStyle w:val="ListParagraph"/>
              <w:numPr>
                <w:ilvl w:val="1"/>
                <w:numId w:val="9"/>
              </w:numPr>
              <w:spacing w:line="276" w:lineRule="auto"/>
              <w:jc w:val="both"/>
              <w:rPr>
                <w:rFonts w:ascii="Times New Roman" w:hAnsi="Times New Roman"/>
                <w:color w:val="FF0000"/>
                <w:sz w:val="24"/>
                <w:szCs w:val="24"/>
                <w:lang w:val="en-US"/>
              </w:rPr>
            </w:pPr>
            <w:r w:rsidRPr="003205B6">
              <w:rPr>
                <w:rFonts w:ascii="Times New Roman" w:hAnsi="Times New Roman"/>
                <w:color w:val="FF0000"/>
                <w:sz w:val="24"/>
                <w:szCs w:val="24"/>
                <w:lang w:val="en-US"/>
              </w:rPr>
              <w:t xml:space="preserve">Finishing </w:t>
            </w:r>
          </w:p>
          <w:p w14:paraId="5E8BBBDA" w14:textId="77777777" w:rsidR="00A76389" w:rsidRPr="003205B6" w:rsidRDefault="00A76389" w:rsidP="00C54A68">
            <w:pPr>
              <w:pStyle w:val="ListParagraph"/>
              <w:numPr>
                <w:ilvl w:val="1"/>
                <w:numId w:val="9"/>
              </w:numPr>
              <w:spacing w:line="276" w:lineRule="auto"/>
              <w:jc w:val="both"/>
              <w:rPr>
                <w:rFonts w:ascii="Times New Roman" w:hAnsi="Times New Roman"/>
                <w:color w:val="FF0000"/>
                <w:sz w:val="24"/>
                <w:szCs w:val="24"/>
                <w:lang w:val="en-US"/>
              </w:rPr>
            </w:pPr>
            <w:r w:rsidRPr="003205B6">
              <w:rPr>
                <w:rFonts w:ascii="Times New Roman" w:hAnsi="Times New Roman"/>
                <w:color w:val="FF0000"/>
                <w:sz w:val="24"/>
                <w:szCs w:val="24"/>
                <w:lang w:val="en-US"/>
              </w:rPr>
              <w:t>Polishing</w:t>
            </w:r>
          </w:p>
          <w:p w14:paraId="31B274A3" w14:textId="77777777" w:rsidR="00A76389" w:rsidRPr="003205B6" w:rsidRDefault="00A76389" w:rsidP="00C54A68">
            <w:pPr>
              <w:pStyle w:val="ListParagraph"/>
              <w:numPr>
                <w:ilvl w:val="1"/>
                <w:numId w:val="9"/>
              </w:numPr>
              <w:spacing w:line="276" w:lineRule="auto"/>
              <w:jc w:val="both"/>
              <w:rPr>
                <w:rFonts w:ascii="Times New Roman" w:hAnsi="Times New Roman"/>
                <w:color w:val="FF0000"/>
                <w:sz w:val="24"/>
                <w:szCs w:val="24"/>
                <w:lang w:val="en-US"/>
              </w:rPr>
            </w:pPr>
            <w:r w:rsidRPr="003205B6">
              <w:rPr>
                <w:rFonts w:ascii="Times New Roman" w:hAnsi="Times New Roman"/>
                <w:color w:val="FF0000"/>
                <w:sz w:val="24"/>
                <w:szCs w:val="24"/>
                <w:lang w:val="en-US"/>
              </w:rPr>
              <w:t>Filing</w:t>
            </w:r>
          </w:p>
          <w:p w14:paraId="26314DE9" w14:textId="77777777" w:rsidR="00A76389" w:rsidRPr="003205B6" w:rsidRDefault="00A76389" w:rsidP="00C54A68">
            <w:pPr>
              <w:pStyle w:val="ListParagraph"/>
              <w:numPr>
                <w:ilvl w:val="1"/>
                <w:numId w:val="9"/>
              </w:numPr>
              <w:spacing w:line="276" w:lineRule="auto"/>
              <w:jc w:val="both"/>
              <w:rPr>
                <w:rFonts w:ascii="Times New Roman" w:hAnsi="Times New Roman"/>
                <w:color w:val="FF0000"/>
                <w:sz w:val="24"/>
                <w:szCs w:val="24"/>
                <w:lang w:val="en-US"/>
              </w:rPr>
            </w:pPr>
            <w:r w:rsidRPr="003205B6">
              <w:rPr>
                <w:rFonts w:ascii="Times New Roman" w:hAnsi="Times New Roman"/>
                <w:color w:val="FF0000"/>
                <w:sz w:val="24"/>
                <w:szCs w:val="24"/>
                <w:lang w:val="en-US"/>
              </w:rPr>
              <w:t>Grinding</w:t>
            </w:r>
          </w:p>
          <w:p w14:paraId="4C869C11" w14:textId="77777777" w:rsidR="00A76389" w:rsidRPr="003205B6" w:rsidRDefault="00A76389" w:rsidP="00C54A68">
            <w:pPr>
              <w:pStyle w:val="ListParagraph"/>
              <w:numPr>
                <w:ilvl w:val="1"/>
                <w:numId w:val="9"/>
              </w:numPr>
              <w:spacing w:line="276" w:lineRule="auto"/>
              <w:jc w:val="both"/>
              <w:rPr>
                <w:rFonts w:ascii="Times New Roman" w:hAnsi="Times New Roman"/>
                <w:color w:val="FF0000"/>
                <w:sz w:val="24"/>
                <w:szCs w:val="24"/>
                <w:lang w:val="en-US"/>
              </w:rPr>
            </w:pPr>
            <w:r w:rsidRPr="003205B6">
              <w:rPr>
                <w:rFonts w:ascii="Times New Roman" w:hAnsi="Times New Roman"/>
                <w:color w:val="FF0000"/>
                <w:sz w:val="24"/>
                <w:szCs w:val="24"/>
                <w:lang w:val="en-US"/>
              </w:rPr>
              <w:t>de-burring</w:t>
            </w:r>
          </w:p>
          <w:p w14:paraId="631E0965" w14:textId="77777777" w:rsidR="00A76389" w:rsidRPr="003205B6" w:rsidRDefault="00A76389" w:rsidP="00C54A68">
            <w:pPr>
              <w:pStyle w:val="ListParagraph"/>
              <w:numPr>
                <w:ilvl w:val="1"/>
                <w:numId w:val="9"/>
              </w:numPr>
              <w:spacing w:line="276" w:lineRule="auto"/>
              <w:jc w:val="both"/>
              <w:rPr>
                <w:rFonts w:ascii="Times New Roman" w:hAnsi="Times New Roman"/>
                <w:color w:val="FF0000"/>
                <w:sz w:val="24"/>
                <w:szCs w:val="24"/>
                <w:lang w:val="en-US"/>
              </w:rPr>
            </w:pPr>
            <w:r w:rsidRPr="003205B6">
              <w:rPr>
                <w:rFonts w:ascii="Times New Roman" w:hAnsi="Times New Roman"/>
                <w:color w:val="FF0000"/>
                <w:sz w:val="24"/>
                <w:szCs w:val="24"/>
                <w:lang w:val="en-US"/>
              </w:rPr>
              <w:t>painting of components</w:t>
            </w:r>
          </w:p>
        </w:tc>
        <w:tc>
          <w:tcPr>
            <w:tcW w:w="2958" w:type="dxa"/>
            <w:tcBorders>
              <w:top w:val="single" w:sz="4" w:space="0" w:color="auto"/>
              <w:left w:val="single" w:sz="4" w:space="0" w:color="auto"/>
              <w:bottom w:val="single" w:sz="4" w:space="0" w:color="auto"/>
              <w:right w:val="single" w:sz="4" w:space="0" w:color="auto"/>
            </w:tcBorders>
          </w:tcPr>
          <w:p w14:paraId="125B6400" w14:textId="77777777" w:rsidR="00A76389" w:rsidRPr="003205B6" w:rsidRDefault="00A76389" w:rsidP="003205B6">
            <w:pPr>
              <w:spacing w:line="276" w:lineRule="auto"/>
              <w:jc w:val="both"/>
              <w:rPr>
                <w:color w:val="FF0000"/>
                <w:szCs w:val="24"/>
              </w:rPr>
            </w:pPr>
            <w:r w:rsidRPr="003205B6">
              <w:rPr>
                <w:color w:val="FF0000"/>
                <w:szCs w:val="24"/>
              </w:rPr>
              <w:t>Observation of degree of surface finish</w:t>
            </w:r>
          </w:p>
          <w:p w14:paraId="57181496" w14:textId="77777777" w:rsidR="00A76389" w:rsidRPr="003205B6" w:rsidRDefault="00A76389" w:rsidP="003205B6">
            <w:pPr>
              <w:spacing w:line="276" w:lineRule="auto"/>
              <w:jc w:val="both"/>
              <w:rPr>
                <w:color w:val="FF0000"/>
                <w:szCs w:val="24"/>
              </w:rPr>
            </w:pPr>
            <w:r w:rsidRPr="003205B6">
              <w:rPr>
                <w:color w:val="FF0000"/>
                <w:szCs w:val="24"/>
              </w:rPr>
              <w:t>Assessment of finished surface(s) using inspection tools</w:t>
            </w:r>
          </w:p>
          <w:p w14:paraId="51DAAE5C" w14:textId="77777777" w:rsidR="00A76389" w:rsidRPr="003205B6" w:rsidRDefault="00A76389" w:rsidP="003205B6">
            <w:pPr>
              <w:spacing w:line="276" w:lineRule="auto"/>
              <w:jc w:val="both"/>
              <w:rPr>
                <w:color w:val="FF0000"/>
                <w:szCs w:val="24"/>
              </w:rPr>
            </w:pPr>
            <w:r w:rsidRPr="003205B6">
              <w:rPr>
                <w:color w:val="FF0000"/>
                <w:szCs w:val="24"/>
              </w:rPr>
              <w:t>Assessment of finished surface(s) visually</w:t>
            </w:r>
          </w:p>
        </w:tc>
      </w:tr>
      <w:tr w:rsidR="00A76389" w:rsidRPr="0047251E" w14:paraId="5633F1A7" w14:textId="77777777" w:rsidTr="002A6AE8">
        <w:tc>
          <w:tcPr>
            <w:tcW w:w="2438" w:type="dxa"/>
            <w:tcBorders>
              <w:top w:val="single" w:sz="4" w:space="0" w:color="auto"/>
              <w:left w:val="single" w:sz="4" w:space="0" w:color="auto"/>
              <w:bottom w:val="single" w:sz="4" w:space="0" w:color="auto"/>
              <w:right w:val="single" w:sz="4" w:space="0" w:color="auto"/>
            </w:tcBorders>
          </w:tcPr>
          <w:p w14:paraId="72358477" w14:textId="77777777" w:rsidR="00A76389" w:rsidRPr="003205B6" w:rsidRDefault="00A76389" w:rsidP="00C54A68">
            <w:pPr>
              <w:pStyle w:val="ListParagraph"/>
              <w:numPr>
                <w:ilvl w:val="0"/>
                <w:numId w:val="6"/>
              </w:numPr>
              <w:spacing w:line="276" w:lineRule="auto"/>
              <w:jc w:val="both"/>
              <w:rPr>
                <w:rFonts w:ascii="Times New Roman" w:hAnsi="Times New Roman"/>
                <w:color w:val="FF0000"/>
                <w:sz w:val="24"/>
                <w:szCs w:val="24"/>
              </w:rPr>
            </w:pPr>
            <w:r w:rsidRPr="003205B6">
              <w:rPr>
                <w:rFonts w:ascii="Times New Roman" w:hAnsi="Times New Roman"/>
                <w:color w:val="FF0000"/>
                <w:sz w:val="24"/>
                <w:szCs w:val="24"/>
              </w:rPr>
              <w:t xml:space="preserve">Assembling produced parts </w:t>
            </w:r>
          </w:p>
          <w:p w14:paraId="0A27B8E1" w14:textId="77777777" w:rsidR="00A76389" w:rsidRPr="003205B6" w:rsidRDefault="00A76389" w:rsidP="003205B6">
            <w:pPr>
              <w:spacing w:line="276" w:lineRule="auto"/>
              <w:jc w:val="both"/>
              <w:rPr>
                <w:color w:val="FF0000"/>
                <w:szCs w:val="24"/>
              </w:rPr>
            </w:pPr>
          </w:p>
        </w:tc>
        <w:tc>
          <w:tcPr>
            <w:tcW w:w="4072" w:type="dxa"/>
            <w:tcBorders>
              <w:top w:val="single" w:sz="4" w:space="0" w:color="auto"/>
              <w:left w:val="single" w:sz="4" w:space="0" w:color="auto"/>
              <w:bottom w:val="single" w:sz="4" w:space="0" w:color="auto"/>
              <w:right w:val="single" w:sz="4" w:space="0" w:color="auto"/>
            </w:tcBorders>
          </w:tcPr>
          <w:p w14:paraId="30EC35BA" w14:textId="77777777" w:rsidR="00A76389" w:rsidRPr="003205B6" w:rsidRDefault="00A76389" w:rsidP="00C54A68">
            <w:pPr>
              <w:pStyle w:val="ListParagraph"/>
              <w:numPr>
                <w:ilvl w:val="1"/>
                <w:numId w:val="9"/>
              </w:numPr>
              <w:spacing w:line="276" w:lineRule="auto"/>
              <w:jc w:val="both"/>
              <w:rPr>
                <w:rFonts w:ascii="Times New Roman" w:hAnsi="Times New Roman"/>
                <w:color w:val="FF0000"/>
                <w:sz w:val="24"/>
                <w:szCs w:val="24"/>
                <w:lang w:val="en-US"/>
              </w:rPr>
            </w:pPr>
            <w:r w:rsidRPr="003205B6">
              <w:rPr>
                <w:rFonts w:ascii="Times New Roman" w:hAnsi="Times New Roman"/>
                <w:color w:val="FF0000"/>
                <w:sz w:val="24"/>
                <w:szCs w:val="24"/>
                <w:lang w:val="en-US"/>
              </w:rPr>
              <w:t xml:space="preserve">Joining and fitting parts  </w:t>
            </w:r>
          </w:p>
          <w:p w14:paraId="70D5FDEE" w14:textId="77777777" w:rsidR="00A76389" w:rsidRPr="003205B6" w:rsidRDefault="00A76389" w:rsidP="00C54A68">
            <w:pPr>
              <w:pStyle w:val="ListParagraph"/>
              <w:numPr>
                <w:ilvl w:val="1"/>
                <w:numId w:val="9"/>
              </w:numPr>
              <w:spacing w:line="276" w:lineRule="auto"/>
              <w:jc w:val="both"/>
              <w:rPr>
                <w:rFonts w:ascii="Times New Roman" w:hAnsi="Times New Roman"/>
                <w:color w:val="FF0000"/>
                <w:sz w:val="24"/>
                <w:szCs w:val="24"/>
                <w:lang w:val="en-US"/>
              </w:rPr>
            </w:pPr>
            <w:r w:rsidRPr="003205B6">
              <w:rPr>
                <w:rFonts w:ascii="Times New Roman" w:hAnsi="Times New Roman"/>
                <w:color w:val="FF0000"/>
                <w:sz w:val="24"/>
                <w:szCs w:val="24"/>
                <w:lang w:val="en-US"/>
              </w:rPr>
              <w:t>Quality control (Dimensions, Tolerances, surface finishing, Alignment)</w:t>
            </w:r>
          </w:p>
        </w:tc>
        <w:tc>
          <w:tcPr>
            <w:tcW w:w="2958" w:type="dxa"/>
            <w:tcBorders>
              <w:top w:val="single" w:sz="4" w:space="0" w:color="auto"/>
              <w:left w:val="single" w:sz="4" w:space="0" w:color="auto"/>
              <w:bottom w:val="single" w:sz="4" w:space="0" w:color="auto"/>
              <w:right w:val="single" w:sz="4" w:space="0" w:color="auto"/>
            </w:tcBorders>
          </w:tcPr>
          <w:p w14:paraId="5C7B79BD" w14:textId="77777777" w:rsidR="00A76389" w:rsidRPr="003205B6" w:rsidRDefault="00A76389" w:rsidP="003205B6">
            <w:pPr>
              <w:spacing w:line="276" w:lineRule="auto"/>
              <w:jc w:val="both"/>
              <w:rPr>
                <w:color w:val="FF0000"/>
                <w:szCs w:val="24"/>
              </w:rPr>
            </w:pPr>
            <w:r w:rsidRPr="003205B6">
              <w:rPr>
                <w:color w:val="FF0000"/>
                <w:szCs w:val="24"/>
              </w:rPr>
              <w:t>Observation of the joined or fitted parts</w:t>
            </w:r>
          </w:p>
          <w:p w14:paraId="07FA1F41" w14:textId="77777777" w:rsidR="00A76389" w:rsidRPr="003205B6" w:rsidRDefault="00A76389" w:rsidP="003205B6">
            <w:pPr>
              <w:spacing w:line="276" w:lineRule="auto"/>
              <w:jc w:val="both"/>
              <w:rPr>
                <w:color w:val="FF0000"/>
                <w:szCs w:val="24"/>
              </w:rPr>
            </w:pPr>
            <w:r w:rsidRPr="003205B6">
              <w:rPr>
                <w:color w:val="FF0000"/>
                <w:szCs w:val="24"/>
              </w:rPr>
              <w:t>Assessment of the joined or fitted parts</w:t>
            </w:r>
          </w:p>
          <w:p w14:paraId="218DC10E" w14:textId="77777777" w:rsidR="00A76389" w:rsidRPr="003205B6" w:rsidRDefault="00A76389" w:rsidP="003205B6">
            <w:pPr>
              <w:spacing w:line="276" w:lineRule="auto"/>
              <w:jc w:val="both"/>
              <w:rPr>
                <w:color w:val="FF0000"/>
                <w:szCs w:val="24"/>
              </w:rPr>
            </w:pPr>
            <w:r w:rsidRPr="003205B6">
              <w:rPr>
                <w:color w:val="FF0000"/>
                <w:szCs w:val="24"/>
              </w:rPr>
              <w:t xml:space="preserve">Assessment of functionality </w:t>
            </w:r>
          </w:p>
        </w:tc>
      </w:tr>
      <w:tr w:rsidR="00A76389" w:rsidRPr="0047251E" w14:paraId="7E0F2367" w14:textId="77777777" w:rsidTr="002A6AE8">
        <w:tc>
          <w:tcPr>
            <w:tcW w:w="2438" w:type="dxa"/>
            <w:tcBorders>
              <w:top w:val="single" w:sz="4" w:space="0" w:color="auto"/>
              <w:left w:val="single" w:sz="4" w:space="0" w:color="auto"/>
              <w:bottom w:val="single" w:sz="4" w:space="0" w:color="auto"/>
              <w:right w:val="single" w:sz="4" w:space="0" w:color="auto"/>
            </w:tcBorders>
          </w:tcPr>
          <w:p w14:paraId="21CA7D05" w14:textId="77777777" w:rsidR="00A76389" w:rsidRPr="003205B6" w:rsidRDefault="00A76389" w:rsidP="00C54A68">
            <w:pPr>
              <w:pStyle w:val="ListParagraph"/>
              <w:numPr>
                <w:ilvl w:val="0"/>
                <w:numId w:val="6"/>
              </w:numPr>
              <w:spacing w:line="276" w:lineRule="auto"/>
              <w:jc w:val="both"/>
              <w:rPr>
                <w:rFonts w:ascii="Times New Roman" w:hAnsi="Times New Roman"/>
                <w:color w:val="FF0000"/>
                <w:sz w:val="24"/>
                <w:szCs w:val="24"/>
              </w:rPr>
            </w:pPr>
            <w:r w:rsidRPr="003205B6">
              <w:rPr>
                <w:rFonts w:ascii="Times New Roman" w:hAnsi="Times New Roman"/>
                <w:color w:val="FF0000"/>
                <w:sz w:val="24"/>
                <w:szCs w:val="24"/>
              </w:rPr>
              <w:t>Performing housekeeping</w:t>
            </w:r>
          </w:p>
        </w:tc>
        <w:tc>
          <w:tcPr>
            <w:tcW w:w="4072" w:type="dxa"/>
            <w:tcBorders>
              <w:top w:val="single" w:sz="4" w:space="0" w:color="auto"/>
              <w:left w:val="single" w:sz="4" w:space="0" w:color="auto"/>
              <w:bottom w:val="single" w:sz="4" w:space="0" w:color="auto"/>
              <w:right w:val="single" w:sz="4" w:space="0" w:color="auto"/>
            </w:tcBorders>
          </w:tcPr>
          <w:p w14:paraId="702AEB20" w14:textId="77777777" w:rsidR="00A76389" w:rsidRPr="003205B6" w:rsidRDefault="00A76389" w:rsidP="00C54A68">
            <w:pPr>
              <w:pStyle w:val="ListParagraph"/>
              <w:numPr>
                <w:ilvl w:val="1"/>
                <w:numId w:val="9"/>
              </w:numPr>
              <w:spacing w:line="276" w:lineRule="auto"/>
              <w:jc w:val="both"/>
              <w:rPr>
                <w:rFonts w:ascii="Times New Roman" w:hAnsi="Times New Roman"/>
                <w:color w:val="FF0000"/>
                <w:sz w:val="24"/>
                <w:szCs w:val="24"/>
                <w:lang w:val="en-US"/>
              </w:rPr>
            </w:pPr>
            <w:r w:rsidRPr="003205B6">
              <w:rPr>
                <w:rFonts w:ascii="Times New Roman" w:hAnsi="Times New Roman"/>
                <w:color w:val="FF0000"/>
                <w:sz w:val="24"/>
                <w:szCs w:val="24"/>
                <w:lang w:val="en-US"/>
              </w:rPr>
              <w:t xml:space="preserve">Cleaning of work environment (waste sorting and disposal)  </w:t>
            </w:r>
          </w:p>
          <w:p w14:paraId="398B2150" w14:textId="77777777" w:rsidR="00A76389" w:rsidRPr="003205B6" w:rsidRDefault="00A76389" w:rsidP="00C54A68">
            <w:pPr>
              <w:pStyle w:val="ListParagraph"/>
              <w:numPr>
                <w:ilvl w:val="1"/>
                <w:numId w:val="9"/>
              </w:numPr>
              <w:spacing w:line="276" w:lineRule="auto"/>
              <w:jc w:val="both"/>
              <w:rPr>
                <w:rFonts w:ascii="Times New Roman" w:hAnsi="Times New Roman"/>
                <w:color w:val="FF0000"/>
                <w:sz w:val="24"/>
                <w:szCs w:val="24"/>
                <w:lang w:val="en-US"/>
              </w:rPr>
            </w:pPr>
            <w:r w:rsidRPr="003205B6">
              <w:rPr>
                <w:rFonts w:ascii="Times New Roman" w:hAnsi="Times New Roman"/>
                <w:color w:val="FF0000"/>
                <w:sz w:val="24"/>
                <w:szCs w:val="24"/>
                <w:lang w:val="en-US"/>
              </w:rPr>
              <w:t>Cleaning and storing of tools and equipment</w:t>
            </w:r>
          </w:p>
          <w:p w14:paraId="2989C91D" w14:textId="77777777" w:rsidR="00A76389" w:rsidRPr="003205B6" w:rsidRDefault="00A76389" w:rsidP="00C54A68">
            <w:pPr>
              <w:pStyle w:val="ListParagraph"/>
              <w:numPr>
                <w:ilvl w:val="1"/>
                <w:numId w:val="9"/>
              </w:numPr>
              <w:spacing w:line="276" w:lineRule="auto"/>
              <w:jc w:val="both"/>
              <w:rPr>
                <w:rFonts w:ascii="Times New Roman" w:hAnsi="Times New Roman"/>
                <w:color w:val="FF0000"/>
                <w:sz w:val="24"/>
                <w:szCs w:val="24"/>
                <w:lang w:val="en-US"/>
              </w:rPr>
            </w:pPr>
            <w:r w:rsidRPr="003205B6">
              <w:rPr>
                <w:rFonts w:ascii="Times New Roman" w:hAnsi="Times New Roman"/>
                <w:color w:val="FF0000"/>
                <w:sz w:val="24"/>
                <w:szCs w:val="24"/>
                <w:lang w:val="en-US"/>
              </w:rPr>
              <w:t>Servicing and maintenance of machine (lubrication, inspection, alignment and adjustment)</w:t>
            </w:r>
          </w:p>
          <w:p w14:paraId="25F52937" w14:textId="77777777" w:rsidR="00A76389" w:rsidRPr="003205B6" w:rsidRDefault="00A76389" w:rsidP="003205B6">
            <w:pPr>
              <w:pStyle w:val="ListParagraph"/>
              <w:spacing w:line="276" w:lineRule="auto"/>
              <w:jc w:val="both"/>
              <w:rPr>
                <w:rFonts w:ascii="Times New Roman" w:hAnsi="Times New Roman"/>
                <w:color w:val="FF0000"/>
                <w:sz w:val="24"/>
                <w:szCs w:val="24"/>
                <w:lang w:val="en-US"/>
              </w:rPr>
            </w:pPr>
          </w:p>
        </w:tc>
        <w:tc>
          <w:tcPr>
            <w:tcW w:w="2958" w:type="dxa"/>
            <w:tcBorders>
              <w:top w:val="single" w:sz="4" w:space="0" w:color="auto"/>
              <w:left w:val="single" w:sz="4" w:space="0" w:color="auto"/>
              <w:bottom w:val="single" w:sz="4" w:space="0" w:color="auto"/>
              <w:right w:val="single" w:sz="4" w:space="0" w:color="auto"/>
            </w:tcBorders>
          </w:tcPr>
          <w:p w14:paraId="493AE7FD" w14:textId="77777777" w:rsidR="00A76389" w:rsidRPr="003205B6" w:rsidRDefault="00A76389" w:rsidP="003205B6">
            <w:pPr>
              <w:pStyle w:val="ListParagraph"/>
              <w:spacing w:line="276" w:lineRule="auto"/>
              <w:jc w:val="both"/>
              <w:rPr>
                <w:rFonts w:ascii="Times New Roman" w:hAnsi="Times New Roman"/>
                <w:color w:val="FF0000"/>
                <w:sz w:val="24"/>
                <w:szCs w:val="24"/>
                <w:lang w:val="en-US"/>
              </w:rPr>
            </w:pPr>
            <w:r w:rsidRPr="003205B6">
              <w:rPr>
                <w:rFonts w:ascii="Times New Roman" w:hAnsi="Times New Roman"/>
                <w:color w:val="FF0000"/>
                <w:sz w:val="24"/>
                <w:szCs w:val="24"/>
                <w:lang w:val="en-US"/>
              </w:rPr>
              <w:lastRenderedPageBreak/>
              <w:t xml:space="preserve">Observation of servicing and maintenance of the machine </w:t>
            </w:r>
          </w:p>
          <w:p w14:paraId="73E2B9E9" w14:textId="77777777" w:rsidR="00A76389" w:rsidRPr="003205B6" w:rsidRDefault="00A76389" w:rsidP="003205B6">
            <w:pPr>
              <w:pStyle w:val="ListParagraph"/>
              <w:spacing w:line="276" w:lineRule="auto"/>
              <w:jc w:val="both"/>
              <w:rPr>
                <w:rFonts w:ascii="Times New Roman" w:hAnsi="Times New Roman"/>
                <w:color w:val="FF0000"/>
                <w:sz w:val="24"/>
                <w:szCs w:val="24"/>
                <w:lang w:val="en-US"/>
              </w:rPr>
            </w:pPr>
            <w:r w:rsidRPr="003205B6">
              <w:rPr>
                <w:rFonts w:ascii="Times New Roman" w:hAnsi="Times New Roman"/>
                <w:color w:val="FF0000"/>
                <w:sz w:val="24"/>
                <w:szCs w:val="24"/>
                <w:lang w:val="en-US"/>
              </w:rPr>
              <w:t xml:space="preserve">Observation of clean working environment </w:t>
            </w:r>
          </w:p>
          <w:p w14:paraId="5C031A27" w14:textId="77777777" w:rsidR="00A76389" w:rsidRPr="003205B6" w:rsidRDefault="00A76389" w:rsidP="003205B6">
            <w:pPr>
              <w:pStyle w:val="ListParagraph"/>
              <w:spacing w:line="276" w:lineRule="auto"/>
              <w:jc w:val="both"/>
              <w:rPr>
                <w:rFonts w:ascii="Times New Roman" w:hAnsi="Times New Roman"/>
                <w:color w:val="FF0000"/>
                <w:sz w:val="24"/>
                <w:szCs w:val="24"/>
                <w:lang w:val="en-US"/>
              </w:rPr>
            </w:pPr>
            <w:r w:rsidRPr="003205B6">
              <w:rPr>
                <w:rFonts w:ascii="Times New Roman" w:hAnsi="Times New Roman"/>
                <w:color w:val="FF0000"/>
                <w:sz w:val="24"/>
                <w:szCs w:val="24"/>
                <w:lang w:val="en-US"/>
              </w:rPr>
              <w:t xml:space="preserve">Observation clean and stored tools and equipment </w:t>
            </w:r>
          </w:p>
        </w:tc>
      </w:tr>
    </w:tbl>
    <w:p w14:paraId="25CE336F" w14:textId="77777777" w:rsidR="00A76389" w:rsidRPr="0047251E" w:rsidRDefault="00A76389" w:rsidP="003205B6">
      <w:pPr>
        <w:pStyle w:val="NoSpacing"/>
        <w:spacing w:line="276" w:lineRule="auto"/>
        <w:jc w:val="both"/>
        <w:rPr>
          <w:rFonts w:ascii="Times New Roman" w:hAnsi="Times New Roman"/>
          <w:sz w:val="24"/>
          <w:szCs w:val="24"/>
        </w:rPr>
      </w:pPr>
    </w:p>
    <w:p w14:paraId="1862F821" w14:textId="54A36F21" w:rsidR="00B12E30" w:rsidRPr="006D5682" w:rsidRDefault="00B12E30" w:rsidP="003205B6">
      <w:pPr>
        <w:spacing w:line="276" w:lineRule="auto"/>
        <w:rPr>
          <w:b/>
          <w:szCs w:val="24"/>
        </w:rPr>
      </w:pPr>
      <w:r w:rsidRPr="003205B6">
        <w:rPr>
          <w:b/>
          <w:szCs w:val="24"/>
        </w:rPr>
        <w:t>Suggested Methods of Instructions</w:t>
      </w:r>
      <w:r w:rsidRPr="003205B6" w:rsidDel="00B12E30">
        <w:rPr>
          <w:b/>
          <w:szCs w:val="24"/>
        </w:rPr>
        <w:t xml:space="preserve"> </w:t>
      </w:r>
    </w:p>
    <w:p w14:paraId="4BE3BDC2" w14:textId="77777777" w:rsidR="00A76389" w:rsidRPr="0047251E" w:rsidRDefault="00A76389" w:rsidP="00C54A68">
      <w:pPr>
        <w:pStyle w:val="ListParagraph"/>
        <w:numPr>
          <w:ilvl w:val="0"/>
          <w:numId w:val="9"/>
        </w:numPr>
        <w:spacing w:line="276" w:lineRule="auto"/>
        <w:jc w:val="both"/>
        <w:rPr>
          <w:rFonts w:ascii="Times New Roman" w:hAnsi="Times New Roman"/>
          <w:sz w:val="24"/>
          <w:szCs w:val="24"/>
        </w:rPr>
      </w:pPr>
      <w:r w:rsidRPr="0047251E">
        <w:rPr>
          <w:rFonts w:ascii="Times New Roman" w:hAnsi="Times New Roman"/>
          <w:sz w:val="24"/>
          <w:szCs w:val="24"/>
        </w:rPr>
        <w:t>Demonstration by trainer</w:t>
      </w:r>
    </w:p>
    <w:p w14:paraId="7AF39B4E" w14:textId="77777777" w:rsidR="00A76389" w:rsidRPr="0047251E" w:rsidRDefault="00A76389" w:rsidP="00C54A68">
      <w:pPr>
        <w:pStyle w:val="ListParagraph"/>
        <w:numPr>
          <w:ilvl w:val="0"/>
          <w:numId w:val="9"/>
        </w:numPr>
        <w:spacing w:line="276" w:lineRule="auto"/>
        <w:jc w:val="both"/>
        <w:rPr>
          <w:rFonts w:ascii="Times New Roman" w:hAnsi="Times New Roman"/>
          <w:sz w:val="24"/>
          <w:szCs w:val="24"/>
        </w:rPr>
      </w:pPr>
      <w:r w:rsidRPr="0047251E">
        <w:rPr>
          <w:rFonts w:ascii="Times New Roman" w:hAnsi="Times New Roman"/>
          <w:sz w:val="24"/>
          <w:szCs w:val="24"/>
        </w:rPr>
        <w:t>Discussions</w:t>
      </w:r>
    </w:p>
    <w:p w14:paraId="6E9A0BC0" w14:textId="77777777" w:rsidR="00A76389" w:rsidRPr="0047251E" w:rsidRDefault="00A76389" w:rsidP="00C54A68">
      <w:pPr>
        <w:pStyle w:val="ListParagraph"/>
        <w:numPr>
          <w:ilvl w:val="0"/>
          <w:numId w:val="9"/>
        </w:numPr>
        <w:spacing w:line="276" w:lineRule="auto"/>
        <w:jc w:val="both"/>
        <w:rPr>
          <w:rFonts w:ascii="Times New Roman" w:hAnsi="Times New Roman"/>
          <w:sz w:val="24"/>
          <w:szCs w:val="24"/>
        </w:rPr>
      </w:pPr>
      <w:r w:rsidRPr="0047251E">
        <w:rPr>
          <w:rFonts w:ascii="Times New Roman" w:hAnsi="Times New Roman"/>
          <w:sz w:val="24"/>
          <w:szCs w:val="24"/>
        </w:rPr>
        <w:t>Practical work by trainee(s)</w:t>
      </w:r>
    </w:p>
    <w:p w14:paraId="26C1ADE0" w14:textId="77777777" w:rsidR="00A76389" w:rsidRPr="0047251E" w:rsidRDefault="00A76389" w:rsidP="00C54A68">
      <w:pPr>
        <w:pStyle w:val="ListParagraph"/>
        <w:numPr>
          <w:ilvl w:val="0"/>
          <w:numId w:val="9"/>
        </w:numPr>
        <w:spacing w:line="276" w:lineRule="auto"/>
        <w:jc w:val="both"/>
        <w:rPr>
          <w:rFonts w:ascii="Times New Roman" w:hAnsi="Times New Roman"/>
          <w:sz w:val="24"/>
          <w:szCs w:val="24"/>
        </w:rPr>
      </w:pPr>
      <w:r w:rsidRPr="0047251E">
        <w:rPr>
          <w:rFonts w:ascii="Times New Roman" w:hAnsi="Times New Roman"/>
          <w:sz w:val="24"/>
          <w:szCs w:val="24"/>
        </w:rPr>
        <w:t>Exercises</w:t>
      </w:r>
    </w:p>
    <w:p w14:paraId="6F383E38" w14:textId="77777777" w:rsidR="00A76389" w:rsidRPr="0047251E" w:rsidRDefault="00A76389" w:rsidP="00C54A68">
      <w:pPr>
        <w:pStyle w:val="ListParagraph"/>
        <w:numPr>
          <w:ilvl w:val="0"/>
          <w:numId w:val="9"/>
        </w:numPr>
        <w:spacing w:line="276" w:lineRule="auto"/>
        <w:jc w:val="both"/>
        <w:rPr>
          <w:rFonts w:ascii="Times New Roman" w:hAnsi="Times New Roman"/>
          <w:sz w:val="24"/>
          <w:szCs w:val="24"/>
        </w:rPr>
      </w:pPr>
      <w:r w:rsidRPr="0047251E">
        <w:rPr>
          <w:rFonts w:ascii="Times New Roman" w:hAnsi="Times New Roman"/>
          <w:sz w:val="24"/>
          <w:szCs w:val="24"/>
        </w:rPr>
        <w:t xml:space="preserve">Industrials visits </w:t>
      </w:r>
    </w:p>
    <w:p w14:paraId="5BB7CDFF" w14:textId="77777777" w:rsidR="00A76389" w:rsidRPr="0047251E" w:rsidRDefault="00A76389" w:rsidP="00C54A68">
      <w:pPr>
        <w:pStyle w:val="ListParagraph"/>
        <w:numPr>
          <w:ilvl w:val="0"/>
          <w:numId w:val="9"/>
        </w:numPr>
        <w:spacing w:line="276" w:lineRule="auto"/>
        <w:jc w:val="both"/>
        <w:rPr>
          <w:rFonts w:ascii="Times New Roman" w:hAnsi="Times New Roman"/>
          <w:sz w:val="24"/>
          <w:szCs w:val="24"/>
        </w:rPr>
      </w:pPr>
      <w:r w:rsidRPr="0047251E">
        <w:rPr>
          <w:rFonts w:ascii="Times New Roman" w:hAnsi="Times New Roman"/>
          <w:sz w:val="24"/>
          <w:szCs w:val="24"/>
        </w:rPr>
        <w:t>Internet.</w:t>
      </w:r>
    </w:p>
    <w:p w14:paraId="35669FF5" w14:textId="77777777" w:rsidR="00A76389" w:rsidRPr="0047251E" w:rsidRDefault="00A76389" w:rsidP="00C54A68">
      <w:pPr>
        <w:pStyle w:val="ListParagraph"/>
        <w:numPr>
          <w:ilvl w:val="0"/>
          <w:numId w:val="9"/>
        </w:numPr>
        <w:spacing w:line="276" w:lineRule="auto"/>
        <w:jc w:val="both"/>
        <w:rPr>
          <w:rFonts w:ascii="Times New Roman" w:hAnsi="Times New Roman"/>
          <w:sz w:val="24"/>
          <w:szCs w:val="24"/>
        </w:rPr>
      </w:pPr>
      <w:r w:rsidRPr="0047251E">
        <w:rPr>
          <w:rFonts w:ascii="Times New Roman" w:hAnsi="Times New Roman"/>
          <w:sz w:val="24"/>
          <w:szCs w:val="24"/>
        </w:rPr>
        <w:t>Simulation</w:t>
      </w:r>
    </w:p>
    <w:p w14:paraId="3D133832" w14:textId="77777777" w:rsidR="00A76389" w:rsidRPr="0047251E" w:rsidRDefault="00A76389" w:rsidP="003205B6">
      <w:pPr>
        <w:spacing w:line="276" w:lineRule="auto"/>
        <w:jc w:val="both"/>
        <w:rPr>
          <w:b/>
          <w:szCs w:val="24"/>
        </w:rPr>
      </w:pPr>
      <w:r w:rsidRPr="0047251E">
        <w:rPr>
          <w:b/>
          <w:szCs w:val="24"/>
        </w:rPr>
        <w:t xml:space="preserve">List of Recommended Resources </w:t>
      </w:r>
    </w:p>
    <w:p w14:paraId="255FA6DD" w14:textId="77777777" w:rsidR="00A76389" w:rsidRPr="0047251E" w:rsidRDefault="00A76389" w:rsidP="00C54A68">
      <w:pPr>
        <w:pStyle w:val="ListParagraph"/>
        <w:numPr>
          <w:ilvl w:val="0"/>
          <w:numId w:val="20"/>
        </w:numPr>
        <w:spacing w:line="276" w:lineRule="auto"/>
        <w:jc w:val="both"/>
        <w:rPr>
          <w:rFonts w:ascii="Times New Roman" w:hAnsi="Times New Roman"/>
          <w:sz w:val="24"/>
          <w:szCs w:val="24"/>
        </w:rPr>
      </w:pPr>
      <w:r w:rsidRPr="0047251E">
        <w:rPr>
          <w:rFonts w:ascii="Times New Roman" w:hAnsi="Times New Roman"/>
          <w:sz w:val="24"/>
          <w:szCs w:val="24"/>
        </w:rPr>
        <w:t>Tools and equipment suggested but not limited to:</w:t>
      </w:r>
    </w:p>
    <w:p w14:paraId="619137D0" w14:textId="77777777" w:rsidR="00A76389" w:rsidRPr="0047251E" w:rsidRDefault="00A76389" w:rsidP="00C54A68">
      <w:pPr>
        <w:pStyle w:val="ListParagraph"/>
        <w:numPr>
          <w:ilvl w:val="1"/>
          <w:numId w:val="102"/>
        </w:numPr>
        <w:spacing w:line="276" w:lineRule="auto"/>
        <w:jc w:val="both"/>
        <w:rPr>
          <w:rFonts w:ascii="Times New Roman" w:hAnsi="Times New Roman"/>
          <w:sz w:val="24"/>
          <w:szCs w:val="24"/>
          <w:lang w:val="en-US"/>
        </w:rPr>
      </w:pPr>
      <w:r w:rsidRPr="0047251E">
        <w:rPr>
          <w:rFonts w:ascii="Times New Roman" w:hAnsi="Times New Roman"/>
          <w:sz w:val="24"/>
          <w:szCs w:val="24"/>
          <w:lang w:val="en-US"/>
        </w:rPr>
        <w:t>Welding</w:t>
      </w:r>
    </w:p>
    <w:p w14:paraId="1B170400" w14:textId="77777777" w:rsidR="00A76389" w:rsidRPr="0047251E" w:rsidRDefault="00A76389" w:rsidP="00C54A68">
      <w:pPr>
        <w:pStyle w:val="NoSpacing"/>
        <w:numPr>
          <w:ilvl w:val="0"/>
          <w:numId w:val="20"/>
        </w:numPr>
        <w:spacing w:line="276" w:lineRule="auto"/>
        <w:jc w:val="both"/>
        <w:rPr>
          <w:rFonts w:ascii="Times New Roman" w:hAnsi="Times New Roman"/>
          <w:sz w:val="24"/>
          <w:szCs w:val="24"/>
        </w:rPr>
      </w:pPr>
      <w:r w:rsidRPr="0047251E">
        <w:rPr>
          <w:rFonts w:ascii="Times New Roman" w:hAnsi="Times New Roman"/>
          <w:sz w:val="24"/>
          <w:szCs w:val="24"/>
        </w:rPr>
        <w:t xml:space="preserve">Drilling machines </w:t>
      </w:r>
    </w:p>
    <w:p w14:paraId="5D013AE1" w14:textId="77777777" w:rsidR="00A76389" w:rsidRPr="0047251E" w:rsidRDefault="00A76389" w:rsidP="00C54A68">
      <w:pPr>
        <w:pStyle w:val="NoSpacing"/>
        <w:numPr>
          <w:ilvl w:val="0"/>
          <w:numId w:val="20"/>
        </w:numPr>
        <w:spacing w:line="276" w:lineRule="auto"/>
        <w:jc w:val="both"/>
        <w:rPr>
          <w:rFonts w:ascii="Times New Roman" w:hAnsi="Times New Roman"/>
          <w:sz w:val="24"/>
          <w:szCs w:val="24"/>
        </w:rPr>
      </w:pPr>
      <w:r w:rsidRPr="0047251E">
        <w:rPr>
          <w:rFonts w:ascii="Times New Roman" w:hAnsi="Times New Roman"/>
          <w:sz w:val="24"/>
          <w:szCs w:val="24"/>
        </w:rPr>
        <w:t>Vices</w:t>
      </w:r>
    </w:p>
    <w:p w14:paraId="133CC380" w14:textId="77777777" w:rsidR="00A76389" w:rsidRPr="0047251E" w:rsidRDefault="00A76389" w:rsidP="00C54A68">
      <w:pPr>
        <w:pStyle w:val="NoSpacing"/>
        <w:numPr>
          <w:ilvl w:val="0"/>
          <w:numId w:val="20"/>
        </w:numPr>
        <w:spacing w:line="276" w:lineRule="auto"/>
        <w:jc w:val="both"/>
        <w:rPr>
          <w:rFonts w:ascii="Times New Roman" w:hAnsi="Times New Roman"/>
          <w:sz w:val="24"/>
          <w:szCs w:val="24"/>
        </w:rPr>
      </w:pPr>
      <w:r w:rsidRPr="0047251E">
        <w:rPr>
          <w:rFonts w:ascii="Times New Roman" w:hAnsi="Times New Roman"/>
          <w:sz w:val="24"/>
          <w:szCs w:val="24"/>
        </w:rPr>
        <w:t xml:space="preserve">Burnishing machine </w:t>
      </w:r>
    </w:p>
    <w:p w14:paraId="1D24BF59" w14:textId="77777777" w:rsidR="00A76389" w:rsidRPr="0047251E" w:rsidRDefault="00A76389" w:rsidP="00C54A68">
      <w:pPr>
        <w:pStyle w:val="NoSpacing"/>
        <w:numPr>
          <w:ilvl w:val="0"/>
          <w:numId w:val="20"/>
        </w:numPr>
        <w:spacing w:line="276" w:lineRule="auto"/>
        <w:jc w:val="both"/>
        <w:rPr>
          <w:rFonts w:ascii="Times New Roman" w:hAnsi="Times New Roman"/>
          <w:sz w:val="24"/>
          <w:szCs w:val="24"/>
        </w:rPr>
      </w:pPr>
      <w:r w:rsidRPr="0047251E">
        <w:rPr>
          <w:rFonts w:ascii="Times New Roman" w:hAnsi="Times New Roman"/>
          <w:sz w:val="24"/>
          <w:szCs w:val="24"/>
        </w:rPr>
        <w:t>Cutting tools</w:t>
      </w:r>
    </w:p>
    <w:p w14:paraId="25CD7580" w14:textId="77777777" w:rsidR="00A76389" w:rsidRPr="0047251E" w:rsidRDefault="00A76389" w:rsidP="00C54A68">
      <w:pPr>
        <w:pStyle w:val="NoSpacing"/>
        <w:numPr>
          <w:ilvl w:val="0"/>
          <w:numId w:val="20"/>
        </w:numPr>
        <w:spacing w:line="276" w:lineRule="auto"/>
        <w:jc w:val="both"/>
        <w:rPr>
          <w:rFonts w:ascii="Times New Roman" w:hAnsi="Times New Roman"/>
          <w:sz w:val="24"/>
          <w:szCs w:val="24"/>
        </w:rPr>
      </w:pPr>
      <w:r w:rsidRPr="0047251E">
        <w:rPr>
          <w:rFonts w:ascii="Times New Roman" w:hAnsi="Times New Roman"/>
          <w:sz w:val="24"/>
          <w:szCs w:val="24"/>
        </w:rPr>
        <w:t>Combination square</w:t>
      </w:r>
    </w:p>
    <w:p w14:paraId="562183DE" w14:textId="77777777" w:rsidR="00A76389" w:rsidRPr="0047251E" w:rsidRDefault="00A76389" w:rsidP="00C54A68">
      <w:pPr>
        <w:pStyle w:val="ListParagraph"/>
        <w:numPr>
          <w:ilvl w:val="1"/>
          <w:numId w:val="102"/>
        </w:numPr>
        <w:spacing w:line="276" w:lineRule="auto"/>
        <w:jc w:val="both"/>
        <w:rPr>
          <w:rFonts w:ascii="Times New Roman" w:hAnsi="Times New Roman"/>
          <w:sz w:val="24"/>
          <w:szCs w:val="24"/>
          <w:lang w:val="en-US"/>
        </w:rPr>
      </w:pPr>
      <w:r w:rsidRPr="0047251E">
        <w:rPr>
          <w:rFonts w:ascii="Times New Roman" w:hAnsi="Times New Roman"/>
          <w:sz w:val="24"/>
          <w:szCs w:val="24"/>
          <w:lang w:val="en-US"/>
        </w:rPr>
        <w:t xml:space="preserve">Centre punch </w:t>
      </w:r>
    </w:p>
    <w:p w14:paraId="5ECCC9B7" w14:textId="77777777" w:rsidR="00A76389" w:rsidRPr="0047251E" w:rsidRDefault="00A76389" w:rsidP="00C54A68">
      <w:pPr>
        <w:pStyle w:val="ListParagraph"/>
        <w:numPr>
          <w:ilvl w:val="1"/>
          <w:numId w:val="102"/>
        </w:numPr>
        <w:spacing w:line="276" w:lineRule="auto"/>
        <w:jc w:val="both"/>
        <w:rPr>
          <w:rFonts w:ascii="Times New Roman" w:hAnsi="Times New Roman"/>
          <w:sz w:val="24"/>
          <w:szCs w:val="24"/>
          <w:lang w:val="en-US"/>
        </w:rPr>
      </w:pPr>
      <w:r w:rsidRPr="0047251E">
        <w:rPr>
          <w:rFonts w:ascii="Times New Roman" w:hAnsi="Times New Roman"/>
          <w:sz w:val="24"/>
          <w:szCs w:val="24"/>
          <w:lang w:val="en-US"/>
        </w:rPr>
        <w:t>Centre lathe</w:t>
      </w:r>
    </w:p>
    <w:p w14:paraId="71636B29" w14:textId="77777777" w:rsidR="00A76389" w:rsidRPr="0047251E" w:rsidRDefault="00A76389" w:rsidP="00C54A68">
      <w:pPr>
        <w:pStyle w:val="ListParagraph"/>
        <w:numPr>
          <w:ilvl w:val="1"/>
          <w:numId w:val="102"/>
        </w:numPr>
        <w:spacing w:line="276" w:lineRule="auto"/>
        <w:jc w:val="both"/>
        <w:rPr>
          <w:rFonts w:ascii="Times New Roman" w:hAnsi="Times New Roman"/>
          <w:sz w:val="24"/>
          <w:szCs w:val="24"/>
          <w:lang w:val="en-US"/>
        </w:rPr>
      </w:pPr>
      <w:r w:rsidRPr="0047251E">
        <w:rPr>
          <w:rFonts w:ascii="Times New Roman" w:hAnsi="Times New Roman"/>
          <w:sz w:val="24"/>
          <w:szCs w:val="24"/>
          <w:lang w:val="en-US"/>
        </w:rPr>
        <w:t>scribers</w:t>
      </w:r>
    </w:p>
    <w:p w14:paraId="0E130380" w14:textId="77777777" w:rsidR="00A76389" w:rsidRPr="0047251E" w:rsidRDefault="00A76389" w:rsidP="00C54A68">
      <w:pPr>
        <w:pStyle w:val="NoSpacing"/>
        <w:numPr>
          <w:ilvl w:val="0"/>
          <w:numId w:val="20"/>
        </w:numPr>
        <w:spacing w:line="276" w:lineRule="auto"/>
        <w:jc w:val="both"/>
        <w:rPr>
          <w:rFonts w:ascii="Times New Roman" w:hAnsi="Times New Roman"/>
          <w:sz w:val="24"/>
          <w:szCs w:val="24"/>
        </w:rPr>
      </w:pPr>
      <w:r w:rsidRPr="0047251E">
        <w:rPr>
          <w:rFonts w:ascii="Times New Roman" w:hAnsi="Times New Roman"/>
          <w:sz w:val="24"/>
          <w:szCs w:val="24"/>
        </w:rPr>
        <w:t>calipers</w:t>
      </w:r>
    </w:p>
    <w:p w14:paraId="0A7A05DE" w14:textId="77777777" w:rsidR="00A76389" w:rsidRPr="0047251E" w:rsidRDefault="00A76389" w:rsidP="00C54A68">
      <w:pPr>
        <w:pStyle w:val="ListParagraph"/>
        <w:numPr>
          <w:ilvl w:val="1"/>
          <w:numId w:val="102"/>
        </w:numPr>
        <w:spacing w:line="276" w:lineRule="auto"/>
        <w:jc w:val="both"/>
        <w:rPr>
          <w:rFonts w:ascii="Times New Roman" w:hAnsi="Times New Roman"/>
          <w:sz w:val="24"/>
          <w:szCs w:val="24"/>
          <w:lang w:val="en-US"/>
        </w:rPr>
      </w:pPr>
      <w:r w:rsidRPr="0047251E">
        <w:rPr>
          <w:rFonts w:ascii="Times New Roman" w:hAnsi="Times New Roman"/>
          <w:sz w:val="24"/>
          <w:szCs w:val="24"/>
          <w:lang w:val="en-US"/>
        </w:rPr>
        <w:t xml:space="preserve">Dies and taps </w:t>
      </w:r>
    </w:p>
    <w:p w14:paraId="063FCA41" w14:textId="77777777" w:rsidR="00A76389" w:rsidRPr="0047251E" w:rsidRDefault="00A76389" w:rsidP="00C54A68">
      <w:pPr>
        <w:pStyle w:val="NoSpacing"/>
        <w:numPr>
          <w:ilvl w:val="0"/>
          <w:numId w:val="20"/>
        </w:numPr>
        <w:spacing w:line="276" w:lineRule="auto"/>
        <w:jc w:val="both"/>
        <w:rPr>
          <w:rFonts w:ascii="Times New Roman" w:hAnsi="Times New Roman"/>
          <w:sz w:val="24"/>
          <w:szCs w:val="24"/>
        </w:rPr>
      </w:pPr>
      <w:r w:rsidRPr="0047251E">
        <w:rPr>
          <w:rFonts w:ascii="Times New Roman" w:hAnsi="Times New Roman"/>
          <w:sz w:val="24"/>
          <w:szCs w:val="24"/>
        </w:rPr>
        <w:t xml:space="preserve">Surface plate </w:t>
      </w:r>
    </w:p>
    <w:p w14:paraId="583EC05B" w14:textId="77777777" w:rsidR="00A76389" w:rsidRPr="0047251E" w:rsidRDefault="00A76389" w:rsidP="00C54A68">
      <w:pPr>
        <w:pStyle w:val="NoSpacing"/>
        <w:numPr>
          <w:ilvl w:val="0"/>
          <w:numId w:val="20"/>
        </w:numPr>
        <w:spacing w:line="276" w:lineRule="auto"/>
        <w:jc w:val="both"/>
        <w:rPr>
          <w:rFonts w:ascii="Times New Roman" w:hAnsi="Times New Roman"/>
          <w:sz w:val="24"/>
          <w:szCs w:val="24"/>
        </w:rPr>
      </w:pPr>
      <w:r w:rsidRPr="0047251E">
        <w:rPr>
          <w:rFonts w:ascii="Times New Roman" w:hAnsi="Times New Roman"/>
          <w:sz w:val="24"/>
          <w:szCs w:val="24"/>
        </w:rPr>
        <w:t xml:space="preserve">V-blocks </w:t>
      </w:r>
    </w:p>
    <w:p w14:paraId="7A664B5B" w14:textId="77777777" w:rsidR="00A76389" w:rsidRPr="0047251E" w:rsidRDefault="00A76389" w:rsidP="00C54A68">
      <w:pPr>
        <w:pStyle w:val="ListParagraph"/>
        <w:numPr>
          <w:ilvl w:val="1"/>
          <w:numId w:val="102"/>
        </w:numPr>
        <w:spacing w:line="276" w:lineRule="auto"/>
        <w:jc w:val="both"/>
        <w:rPr>
          <w:rFonts w:ascii="Times New Roman" w:hAnsi="Times New Roman"/>
          <w:sz w:val="24"/>
          <w:szCs w:val="24"/>
          <w:lang w:val="en-US"/>
        </w:rPr>
      </w:pPr>
      <w:r w:rsidRPr="0047251E">
        <w:rPr>
          <w:rFonts w:ascii="Times New Roman" w:hAnsi="Times New Roman"/>
          <w:sz w:val="24"/>
          <w:szCs w:val="24"/>
          <w:lang w:val="en-US"/>
        </w:rPr>
        <w:t xml:space="preserve">Dial gauge </w:t>
      </w:r>
    </w:p>
    <w:p w14:paraId="4165DC44" w14:textId="77777777" w:rsidR="00A76389" w:rsidRPr="0047251E" w:rsidRDefault="00A76389" w:rsidP="00C54A68">
      <w:pPr>
        <w:pStyle w:val="ListParagraph"/>
        <w:numPr>
          <w:ilvl w:val="1"/>
          <w:numId w:val="102"/>
        </w:numPr>
        <w:spacing w:line="276" w:lineRule="auto"/>
        <w:jc w:val="both"/>
        <w:rPr>
          <w:rFonts w:ascii="Times New Roman" w:hAnsi="Times New Roman"/>
          <w:sz w:val="24"/>
          <w:szCs w:val="24"/>
          <w:lang w:val="en-US"/>
        </w:rPr>
      </w:pPr>
      <w:r w:rsidRPr="0047251E">
        <w:rPr>
          <w:rFonts w:ascii="Times New Roman" w:hAnsi="Times New Roman"/>
          <w:sz w:val="24"/>
          <w:szCs w:val="24"/>
          <w:lang w:val="en-US"/>
        </w:rPr>
        <w:t>Die stock</w:t>
      </w:r>
    </w:p>
    <w:p w14:paraId="7BC0006E" w14:textId="77777777" w:rsidR="00A76389" w:rsidRPr="0047251E" w:rsidRDefault="00A76389" w:rsidP="00C54A68">
      <w:pPr>
        <w:pStyle w:val="ListParagraph"/>
        <w:numPr>
          <w:ilvl w:val="1"/>
          <w:numId w:val="102"/>
        </w:numPr>
        <w:spacing w:line="276" w:lineRule="auto"/>
        <w:jc w:val="both"/>
        <w:rPr>
          <w:rFonts w:ascii="Times New Roman" w:hAnsi="Times New Roman"/>
          <w:sz w:val="24"/>
          <w:szCs w:val="24"/>
          <w:lang w:val="en-US"/>
        </w:rPr>
      </w:pPr>
      <w:r w:rsidRPr="0047251E">
        <w:rPr>
          <w:rFonts w:ascii="Times New Roman" w:hAnsi="Times New Roman"/>
          <w:sz w:val="24"/>
          <w:szCs w:val="24"/>
          <w:lang w:val="en-US"/>
        </w:rPr>
        <w:t>Engineer’s square</w:t>
      </w:r>
    </w:p>
    <w:p w14:paraId="0FDD731A" w14:textId="77777777" w:rsidR="00A76389" w:rsidRPr="0047251E" w:rsidRDefault="00A76389" w:rsidP="00C54A68">
      <w:pPr>
        <w:pStyle w:val="NoSpacing"/>
        <w:numPr>
          <w:ilvl w:val="0"/>
          <w:numId w:val="20"/>
        </w:numPr>
        <w:spacing w:line="276" w:lineRule="auto"/>
        <w:jc w:val="both"/>
        <w:rPr>
          <w:rFonts w:ascii="Times New Roman" w:hAnsi="Times New Roman"/>
          <w:sz w:val="24"/>
          <w:szCs w:val="24"/>
        </w:rPr>
      </w:pPr>
      <w:r w:rsidRPr="0047251E">
        <w:rPr>
          <w:rFonts w:ascii="Times New Roman" w:hAnsi="Times New Roman"/>
          <w:sz w:val="24"/>
          <w:szCs w:val="24"/>
        </w:rPr>
        <w:t>File card</w:t>
      </w:r>
    </w:p>
    <w:p w14:paraId="3D9558BA" w14:textId="77777777" w:rsidR="00A76389" w:rsidRPr="0047251E" w:rsidRDefault="00A76389" w:rsidP="00C54A68">
      <w:pPr>
        <w:pStyle w:val="NoSpacing"/>
        <w:numPr>
          <w:ilvl w:val="0"/>
          <w:numId w:val="20"/>
        </w:numPr>
        <w:spacing w:line="276" w:lineRule="auto"/>
        <w:jc w:val="both"/>
        <w:rPr>
          <w:rFonts w:ascii="Times New Roman" w:hAnsi="Times New Roman"/>
          <w:sz w:val="24"/>
          <w:szCs w:val="24"/>
        </w:rPr>
      </w:pPr>
      <w:r w:rsidRPr="0047251E">
        <w:rPr>
          <w:rFonts w:ascii="Times New Roman" w:hAnsi="Times New Roman"/>
          <w:sz w:val="24"/>
          <w:szCs w:val="24"/>
        </w:rPr>
        <w:t>Assorted Files</w:t>
      </w:r>
    </w:p>
    <w:p w14:paraId="2579BED3" w14:textId="77777777" w:rsidR="00A76389" w:rsidRPr="0047251E" w:rsidRDefault="00A76389" w:rsidP="00C54A68">
      <w:pPr>
        <w:pStyle w:val="ListParagraph"/>
        <w:numPr>
          <w:ilvl w:val="1"/>
          <w:numId w:val="102"/>
        </w:numPr>
        <w:spacing w:line="276" w:lineRule="auto"/>
        <w:jc w:val="both"/>
        <w:rPr>
          <w:rFonts w:ascii="Times New Roman" w:hAnsi="Times New Roman"/>
          <w:sz w:val="24"/>
          <w:szCs w:val="24"/>
          <w:lang w:val="en-US"/>
        </w:rPr>
      </w:pPr>
      <w:r w:rsidRPr="0047251E">
        <w:rPr>
          <w:rFonts w:ascii="Times New Roman" w:hAnsi="Times New Roman"/>
          <w:sz w:val="24"/>
          <w:szCs w:val="24"/>
          <w:lang w:val="en-US"/>
        </w:rPr>
        <w:t>Clamps</w:t>
      </w:r>
    </w:p>
    <w:p w14:paraId="4A9A63AB" w14:textId="77777777" w:rsidR="00A76389" w:rsidRPr="0047251E" w:rsidRDefault="00A76389" w:rsidP="00C54A68">
      <w:pPr>
        <w:pStyle w:val="NoSpacing"/>
        <w:numPr>
          <w:ilvl w:val="0"/>
          <w:numId w:val="20"/>
        </w:numPr>
        <w:spacing w:line="276" w:lineRule="auto"/>
        <w:jc w:val="both"/>
        <w:rPr>
          <w:rFonts w:ascii="Times New Roman" w:hAnsi="Times New Roman"/>
          <w:sz w:val="24"/>
          <w:szCs w:val="24"/>
        </w:rPr>
      </w:pPr>
      <w:r w:rsidRPr="0047251E">
        <w:rPr>
          <w:rFonts w:ascii="Times New Roman" w:hAnsi="Times New Roman"/>
          <w:sz w:val="24"/>
          <w:szCs w:val="24"/>
        </w:rPr>
        <w:t>Assorted hand tools</w:t>
      </w:r>
    </w:p>
    <w:p w14:paraId="1FEE67BF" w14:textId="77777777" w:rsidR="00A76389" w:rsidRPr="0047251E" w:rsidRDefault="00A76389" w:rsidP="00C54A68">
      <w:pPr>
        <w:pStyle w:val="ListParagraph"/>
        <w:numPr>
          <w:ilvl w:val="1"/>
          <w:numId w:val="102"/>
        </w:numPr>
        <w:spacing w:line="276" w:lineRule="auto"/>
        <w:jc w:val="both"/>
        <w:rPr>
          <w:rFonts w:ascii="Times New Roman" w:hAnsi="Times New Roman"/>
          <w:sz w:val="24"/>
          <w:szCs w:val="24"/>
          <w:lang w:val="en-US"/>
        </w:rPr>
      </w:pPr>
      <w:r w:rsidRPr="0047251E">
        <w:rPr>
          <w:rFonts w:ascii="Times New Roman" w:hAnsi="Times New Roman"/>
          <w:sz w:val="24"/>
          <w:szCs w:val="24"/>
          <w:lang w:val="en-US"/>
        </w:rPr>
        <w:lastRenderedPageBreak/>
        <w:t xml:space="preserve">Hammers </w:t>
      </w:r>
    </w:p>
    <w:p w14:paraId="180ECEF3" w14:textId="77777777" w:rsidR="00A76389" w:rsidRPr="0047251E" w:rsidRDefault="00A76389" w:rsidP="00C54A68">
      <w:pPr>
        <w:pStyle w:val="NoSpacing"/>
        <w:numPr>
          <w:ilvl w:val="0"/>
          <w:numId w:val="20"/>
        </w:numPr>
        <w:spacing w:line="276" w:lineRule="auto"/>
        <w:jc w:val="both"/>
        <w:rPr>
          <w:rFonts w:ascii="Times New Roman" w:hAnsi="Times New Roman"/>
          <w:sz w:val="24"/>
          <w:szCs w:val="24"/>
        </w:rPr>
      </w:pPr>
      <w:r w:rsidRPr="0047251E">
        <w:rPr>
          <w:rFonts w:ascii="Times New Roman" w:hAnsi="Times New Roman"/>
          <w:sz w:val="24"/>
          <w:szCs w:val="24"/>
        </w:rPr>
        <w:t>Measuring tools</w:t>
      </w:r>
    </w:p>
    <w:p w14:paraId="0B25FB79" w14:textId="77777777" w:rsidR="00A76389" w:rsidRPr="0047251E" w:rsidRDefault="00A76389" w:rsidP="00C54A68">
      <w:pPr>
        <w:pStyle w:val="ListParagraph"/>
        <w:numPr>
          <w:ilvl w:val="1"/>
          <w:numId w:val="102"/>
        </w:numPr>
        <w:spacing w:line="276" w:lineRule="auto"/>
        <w:jc w:val="both"/>
        <w:rPr>
          <w:rFonts w:ascii="Times New Roman" w:hAnsi="Times New Roman"/>
          <w:sz w:val="24"/>
          <w:szCs w:val="24"/>
          <w:lang w:val="en-US"/>
        </w:rPr>
      </w:pPr>
      <w:r w:rsidRPr="0047251E">
        <w:rPr>
          <w:rFonts w:ascii="Times New Roman" w:hAnsi="Times New Roman"/>
          <w:sz w:val="24"/>
          <w:szCs w:val="24"/>
          <w:lang w:val="en-US"/>
        </w:rPr>
        <w:t>Drill bits</w:t>
      </w:r>
    </w:p>
    <w:p w14:paraId="4B2D1777" w14:textId="77777777" w:rsidR="00A76389" w:rsidRPr="0047251E" w:rsidRDefault="00A76389" w:rsidP="00C54A68">
      <w:pPr>
        <w:pStyle w:val="NoSpacing"/>
        <w:numPr>
          <w:ilvl w:val="0"/>
          <w:numId w:val="20"/>
        </w:numPr>
        <w:spacing w:line="276" w:lineRule="auto"/>
        <w:jc w:val="both"/>
        <w:rPr>
          <w:rFonts w:ascii="Times New Roman" w:hAnsi="Times New Roman"/>
          <w:sz w:val="24"/>
          <w:szCs w:val="24"/>
        </w:rPr>
      </w:pPr>
      <w:r w:rsidRPr="0047251E">
        <w:rPr>
          <w:rFonts w:ascii="Times New Roman" w:hAnsi="Times New Roman"/>
          <w:sz w:val="24"/>
          <w:szCs w:val="24"/>
        </w:rPr>
        <w:t>Assorted inspection tools and equipment</w:t>
      </w:r>
    </w:p>
    <w:p w14:paraId="1BEA0726" w14:textId="77777777" w:rsidR="00A76389" w:rsidRPr="0047251E" w:rsidRDefault="00A76389" w:rsidP="00C54A68">
      <w:pPr>
        <w:pStyle w:val="ListParagraph"/>
        <w:numPr>
          <w:ilvl w:val="1"/>
          <w:numId w:val="99"/>
        </w:numPr>
        <w:spacing w:line="276" w:lineRule="auto"/>
        <w:jc w:val="both"/>
        <w:rPr>
          <w:rFonts w:ascii="Times New Roman" w:hAnsi="Times New Roman"/>
          <w:sz w:val="24"/>
          <w:szCs w:val="24"/>
          <w:lang w:val="en-US"/>
        </w:rPr>
      </w:pPr>
      <w:r w:rsidRPr="0047251E">
        <w:rPr>
          <w:rFonts w:ascii="Times New Roman" w:hAnsi="Times New Roman"/>
          <w:sz w:val="24"/>
          <w:szCs w:val="24"/>
          <w:lang w:val="en-US"/>
        </w:rPr>
        <w:t>Inspection and measuring tools, GO and NOT GO gauges</w:t>
      </w:r>
    </w:p>
    <w:p w14:paraId="7C210B40" w14:textId="77777777" w:rsidR="00A76389" w:rsidRPr="0047251E" w:rsidRDefault="00A76389" w:rsidP="00C54A68">
      <w:pPr>
        <w:pStyle w:val="ListParagraph"/>
        <w:numPr>
          <w:ilvl w:val="1"/>
          <w:numId w:val="99"/>
        </w:numPr>
        <w:spacing w:line="276" w:lineRule="auto"/>
        <w:jc w:val="both"/>
        <w:rPr>
          <w:rFonts w:ascii="Times New Roman" w:hAnsi="Times New Roman"/>
          <w:sz w:val="24"/>
          <w:szCs w:val="24"/>
          <w:lang w:val="en-US"/>
        </w:rPr>
      </w:pPr>
      <w:r w:rsidRPr="0047251E">
        <w:rPr>
          <w:rFonts w:ascii="Times New Roman" w:hAnsi="Times New Roman"/>
          <w:sz w:val="24"/>
          <w:szCs w:val="24"/>
          <w:lang w:val="en-US"/>
        </w:rPr>
        <w:t>Jigs and fixture</w:t>
      </w:r>
    </w:p>
    <w:p w14:paraId="1AB99D46" w14:textId="77777777" w:rsidR="00A76389" w:rsidRPr="0047251E" w:rsidRDefault="00A76389" w:rsidP="00C54A68">
      <w:pPr>
        <w:pStyle w:val="ListParagraph"/>
        <w:numPr>
          <w:ilvl w:val="1"/>
          <w:numId w:val="99"/>
        </w:numPr>
        <w:spacing w:line="276" w:lineRule="auto"/>
        <w:jc w:val="both"/>
        <w:rPr>
          <w:rFonts w:ascii="Times New Roman" w:hAnsi="Times New Roman"/>
          <w:sz w:val="24"/>
          <w:szCs w:val="24"/>
          <w:lang w:val="en-US"/>
        </w:rPr>
      </w:pPr>
      <w:r w:rsidRPr="0047251E">
        <w:rPr>
          <w:rFonts w:ascii="Times New Roman" w:hAnsi="Times New Roman"/>
          <w:sz w:val="24"/>
          <w:szCs w:val="24"/>
          <w:lang w:val="en-US"/>
        </w:rPr>
        <w:t>Pliers</w:t>
      </w:r>
    </w:p>
    <w:p w14:paraId="5DD34631" w14:textId="77777777" w:rsidR="00A76389" w:rsidRPr="0047251E" w:rsidRDefault="00A76389" w:rsidP="00C54A68">
      <w:pPr>
        <w:pStyle w:val="NoSpacing"/>
        <w:numPr>
          <w:ilvl w:val="0"/>
          <w:numId w:val="20"/>
        </w:numPr>
        <w:spacing w:line="276" w:lineRule="auto"/>
        <w:jc w:val="both"/>
        <w:rPr>
          <w:rFonts w:ascii="Times New Roman" w:hAnsi="Times New Roman"/>
          <w:sz w:val="24"/>
          <w:szCs w:val="24"/>
        </w:rPr>
      </w:pPr>
      <w:r w:rsidRPr="0047251E">
        <w:rPr>
          <w:rFonts w:ascii="Times New Roman" w:hAnsi="Times New Roman"/>
          <w:sz w:val="24"/>
          <w:szCs w:val="24"/>
        </w:rPr>
        <w:t>Rotary disc abrasive grinder</w:t>
      </w:r>
    </w:p>
    <w:p w14:paraId="0D38B5BF" w14:textId="77777777" w:rsidR="00A76389" w:rsidRPr="0047251E" w:rsidRDefault="00A76389" w:rsidP="00C54A68">
      <w:pPr>
        <w:pStyle w:val="ListParagraph"/>
        <w:numPr>
          <w:ilvl w:val="1"/>
          <w:numId w:val="100"/>
        </w:numPr>
        <w:spacing w:line="276" w:lineRule="auto"/>
        <w:jc w:val="both"/>
        <w:rPr>
          <w:rFonts w:ascii="Times New Roman" w:hAnsi="Times New Roman"/>
          <w:sz w:val="24"/>
          <w:szCs w:val="24"/>
          <w:lang w:val="en-US"/>
        </w:rPr>
      </w:pPr>
      <w:r w:rsidRPr="0047251E">
        <w:rPr>
          <w:rFonts w:ascii="Times New Roman" w:hAnsi="Times New Roman"/>
          <w:sz w:val="24"/>
          <w:szCs w:val="24"/>
          <w:lang w:val="en-US"/>
        </w:rPr>
        <w:t>Reamers</w:t>
      </w:r>
    </w:p>
    <w:p w14:paraId="53A12219" w14:textId="77777777" w:rsidR="00A76389" w:rsidRPr="0047251E" w:rsidRDefault="00A76389" w:rsidP="00C54A68">
      <w:pPr>
        <w:pStyle w:val="ListParagraph"/>
        <w:numPr>
          <w:ilvl w:val="1"/>
          <w:numId w:val="100"/>
        </w:numPr>
        <w:spacing w:line="276" w:lineRule="auto"/>
        <w:jc w:val="both"/>
        <w:rPr>
          <w:rFonts w:ascii="Times New Roman" w:hAnsi="Times New Roman"/>
          <w:sz w:val="24"/>
          <w:szCs w:val="24"/>
          <w:lang w:val="en-US"/>
        </w:rPr>
      </w:pPr>
      <w:r w:rsidRPr="0047251E">
        <w:rPr>
          <w:rFonts w:ascii="Times New Roman" w:hAnsi="Times New Roman"/>
          <w:sz w:val="24"/>
          <w:szCs w:val="24"/>
          <w:lang w:val="en-US"/>
        </w:rPr>
        <w:t xml:space="preserve">Saw </w:t>
      </w:r>
    </w:p>
    <w:p w14:paraId="67A5FE62" w14:textId="77777777" w:rsidR="00A76389" w:rsidRPr="0047251E" w:rsidRDefault="00A76389" w:rsidP="00C54A68">
      <w:pPr>
        <w:pStyle w:val="ListParagraph"/>
        <w:numPr>
          <w:ilvl w:val="1"/>
          <w:numId w:val="100"/>
        </w:numPr>
        <w:spacing w:line="276" w:lineRule="auto"/>
        <w:jc w:val="both"/>
        <w:rPr>
          <w:rFonts w:ascii="Times New Roman" w:hAnsi="Times New Roman"/>
          <w:sz w:val="24"/>
          <w:szCs w:val="24"/>
          <w:lang w:val="en-US"/>
        </w:rPr>
      </w:pPr>
      <w:r w:rsidRPr="0047251E">
        <w:rPr>
          <w:rFonts w:ascii="Times New Roman" w:hAnsi="Times New Roman"/>
          <w:sz w:val="24"/>
          <w:szCs w:val="24"/>
          <w:lang w:val="en-US"/>
        </w:rPr>
        <w:t xml:space="preserve">Screwdrivers </w:t>
      </w:r>
    </w:p>
    <w:p w14:paraId="661CE59E" w14:textId="77777777" w:rsidR="00A76389" w:rsidRPr="0047251E" w:rsidRDefault="00A76389" w:rsidP="00C54A68">
      <w:pPr>
        <w:pStyle w:val="ListParagraph"/>
        <w:numPr>
          <w:ilvl w:val="1"/>
          <w:numId w:val="100"/>
        </w:numPr>
        <w:spacing w:line="276" w:lineRule="auto"/>
        <w:jc w:val="both"/>
        <w:rPr>
          <w:rFonts w:ascii="Times New Roman" w:hAnsi="Times New Roman"/>
          <w:sz w:val="24"/>
          <w:szCs w:val="24"/>
          <w:lang w:val="en-US"/>
        </w:rPr>
      </w:pPr>
      <w:r w:rsidRPr="0047251E">
        <w:rPr>
          <w:rFonts w:ascii="Times New Roman" w:hAnsi="Times New Roman"/>
          <w:sz w:val="24"/>
          <w:szCs w:val="24"/>
          <w:lang w:val="en-US"/>
        </w:rPr>
        <w:t>Spiral lowering</w:t>
      </w:r>
    </w:p>
    <w:p w14:paraId="7DA1CD70" w14:textId="77777777" w:rsidR="00A76389" w:rsidRPr="0047251E" w:rsidRDefault="00A76389" w:rsidP="00C54A68">
      <w:pPr>
        <w:pStyle w:val="ListParagraph"/>
        <w:numPr>
          <w:ilvl w:val="1"/>
          <w:numId w:val="100"/>
        </w:numPr>
        <w:spacing w:line="276" w:lineRule="auto"/>
        <w:jc w:val="both"/>
        <w:rPr>
          <w:rFonts w:ascii="Times New Roman" w:hAnsi="Times New Roman"/>
          <w:sz w:val="24"/>
          <w:szCs w:val="24"/>
          <w:lang w:val="en-US"/>
        </w:rPr>
      </w:pPr>
      <w:r w:rsidRPr="0047251E">
        <w:rPr>
          <w:rFonts w:ascii="Times New Roman" w:hAnsi="Times New Roman"/>
          <w:sz w:val="24"/>
          <w:szCs w:val="24"/>
          <w:lang w:val="en-US"/>
        </w:rPr>
        <w:t>Tap wrench</w:t>
      </w:r>
    </w:p>
    <w:p w14:paraId="4353493C" w14:textId="77777777" w:rsidR="00A76389" w:rsidRPr="0047251E" w:rsidRDefault="00A76389" w:rsidP="00C54A68">
      <w:pPr>
        <w:pStyle w:val="ListParagraph"/>
        <w:numPr>
          <w:ilvl w:val="1"/>
          <w:numId w:val="100"/>
        </w:numPr>
        <w:spacing w:line="276" w:lineRule="auto"/>
        <w:jc w:val="both"/>
        <w:rPr>
          <w:rFonts w:ascii="Times New Roman" w:hAnsi="Times New Roman"/>
          <w:sz w:val="24"/>
          <w:szCs w:val="24"/>
          <w:lang w:val="en-US"/>
        </w:rPr>
      </w:pPr>
      <w:r w:rsidRPr="0047251E">
        <w:rPr>
          <w:rFonts w:ascii="Times New Roman" w:hAnsi="Times New Roman"/>
          <w:sz w:val="24"/>
          <w:szCs w:val="24"/>
          <w:lang w:val="en-US"/>
        </w:rPr>
        <w:t>Vacuum cleaners</w:t>
      </w:r>
    </w:p>
    <w:p w14:paraId="6D2D4CE6" w14:textId="77777777" w:rsidR="00A76389" w:rsidRPr="0047251E" w:rsidRDefault="00A76389" w:rsidP="00C54A68">
      <w:pPr>
        <w:pStyle w:val="ListParagraph"/>
        <w:numPr>
          <w:ilvl w:val="1"/>
          <w:numId w:val="100"/>
        </w:numPr>
        <w:spacing w:line="276" w:lineRule="auto"/>
        <w:jc w:val="both"/>
        <w:rPr>
          <w:rFonts w:ascii="Times New Roman" w:hAnsi="Times New Roman"/>
          <w:sz w:val="24"/>
          <w:szCs w:val="24"/>
          <w:lang w:val="en-US"/>
        </w:rPr>
      </w:pPr>
      <w:r w:rsidRPr="0047251E">
        <w:rPr>
          <w:rFonts w:ascii="Times New Roman" w:hAnsi="Times New Roman"/>
          <w:sz w:val="24"/>
          <w:szCs w:val="24"/>
          <w:lang w:val="en-US"/>
        </w:rPr>
        <w:t>V-block</w:t>
      </w:r>
    </w:p>
    <w:p w14:paraId="7DEC060B" w14:textId="77777777" w:rsidR="00A76389" w:rsidRPr="0047251E" w:rsidRDefault="00A76389" w:rsidP="00C54A68">
      <w:pPr>
        <w:pStyle w:val="NoSpacing"/>
        <w:numPr>
          <w:ilvl w:val="0"/>
          <w:numId w:val="20"/>
        </w:numPr>
        <w:spacing w:line="276" w:lineRule="auto"/>
        <w:jc w:val="both"/>
        <w:rPr>
          <w:rFonts w:ascii="Times New Roman" w:hAnsi="Times New Roman"/>
          <w:sz w:val="24"/>
          <w:szCs w:val="24"/>
        </w:rPr>
      </w:pPr>
      <w:r w:rsidRPr="0047251E">
        <w:rPr>
          <w:rFonts w:ascii="Times New Roman" w:hAnsi="Times New Roman"/>
          <w:sz w:val="24"/>
          <w:szCs w:val="24"/>
        </w:rPr>
        <w:t>Workbenches</w:t>
      </w:r>
    </w:p>
    <w:p w14:paraId="62B0C2D0" w14:textId="77777777" w:rsidR="00A76389" w:rsidRPr="0047251E" w:rsidRDefault="00A76389" w:rsidP="00C54A68">
      <w:pPr>
        <w:pStyle w:val="ListParagraph"/>
        <w:numPr>
          <w:ilvl w:val="1"/>
          <w:numId w:val="101"/>
        </w:numPr>
        <w:spacing w:line="276" w:lineRule="auto"/>
        <w:jc w:val="both"/>
        <w:rPr>
          <w:rFonts w:ascii="Times New Roman" w:hAnsi="Times New Roman"/>
          <w:sz w:val="24"/>
          <w:szCs w:val="24"/>
          <w:lang w:val="en-US"/>
        </w:rPr>
      </w:pPr>
      <w:r w:rsidRPr="0047251E">
        <w:rPr>
          <w:rFonts w:ascii="Times New Roman" w:hAnsi="Times New Roman"/>
          <w:sz w:val="24"/>
          <w:szCs w:val="24"/>
          <w:lang w:val="en-US"/>
        </w:rPr>
        <w:t>Vacuum cleaners</w:t>
      </w:r>
    </w:p>
    <w:p w14:paraId="322E9847" w14:textId="77777777" w:rsidR="00A76389" w:rsidRPr="0047251E" w:rsidRDefault="00A76389" w:rsidP="00C54A68">
      <w:pPr>
        <w:pStyle w:val="ListParagraph"/>
        <w:numPr>
          <w:ilvl w:val="0"/>
          <w:numId w:val="20"/>
        </w:numPr>
        <w:spacing w:line="276" w:lineRule="auto"/>
        <w:jc w:val="both"/>
        <w:rPr>
          <w:rFonts w:ascii="Times New Roman" w:hAnsi="Times New Roman"/>
          <w:sz w:val="24"/>
          <w:szCs w:val="24"/>
        </w:rPr>
      </w:pPr>
      <w:r w:rsidRPr="0047251E">
        <w:rPr>
          <w:rFonts w:ascii="Times New Roman" w:hAnsi="Times New Roman"/>
          <w:sz w:val="24"/>
          <w:szCs w:val="24"/>
        </w:rPr>
        <w:t>Mops/ Brooms and buckets</w:t>
      </w:r>
    </w:p>
    <w:p w14:paraId="4094B927" w14:textId="77777777" w:rsidR="00A76389" w:rsidRPr="0047251E" w:rsidRDefault="00A76389" w:rsidP="00C54A68">
      <w:pPr>
        <w:pStyle w:val="ListParagraph"/>
        <w:numPr>
          <w:ilvl w:val="1"/>
          <w:numId w:val="102"/>
        </w:numPr>
        <w:spacing w:line="276" w:lineRule="auto"/>
        <w:jc w:val="both"/>
        <w:rPr>
          <w:rFonts w:ascii="Times New Roman" w:hAnsi="Times New Roman"/>
          <w:sz w:val="24"/>
          <w:szCs w:val="24"/>
          <w:lang w:val="en-US"/>
        </w:rPr>
      </w:pPr>
      <w:r w:rsidRPr="0047251E">
        <w:rPr>
          <w:rFonts w:ascii="Times New Roman" w:hAnsi="Times New Roman"/>
          <w:sz w:val="24"/>
          <w:szCs w:val="24"/>
          <w:lang w:val="en-US"/>
        </w:rPr>
        <w:t>Firefighting equipment</w:t>
      </w:r>
    </w:p>
    <w:p w14:paraId="248FF372" w14:textId="77777777" w:rsidR="00A76389" w:rsidRPr="0047251E" w:rsidRDefault="00A76389" w:rsidP="00C54A68">
      <w:pPr>
        <w:pStyle w:val="ListParagraph"/>
        <w:numPr>
          <w:ilvl w:val="0"/>
          <w:numId w:val="20"/>
        </w:numPr>
        <w:spacing w:line="276" w:lineRule="auto"/>
        <w:jc w:val="both"/>
        <w:rPr>
          <w:rFonts w:ascii="Times New Roman" w:hAnsi="Times New Roman"/>
          <w:sz w:val="24"/>
          <w:szCs w:val="24"/>
        </w:rPr>
      </w:pPr>
      <w:r w:rsidRPr="0047251E">
        <w:rPr>
          <w:rFonts w:ascii="Times New Roman" w:hAnsi="Times New Roman"/>
          <w:sz w:val="24"/>
          <w:szCs w:val="24"/>
        </w:rPr>
        <w:t>First Aid kit</w:t>
      </w:r>
    </w:p>
    <w:p w14:paraId="417B33EE" w14:textId="77777777" w:rsidR="000F2672" w:rsidRPr="0047251E" w:rsidRDefault="000F2672" w:rsidP="003205B6">
      <w:pPr>
        <w:spacing w:line="276" w:lineRule="auto"/>
        <w:jc w:val="both"/>
        <w:rPr>
          <w:b/>
          <w:szCs w:val="24"/>
        </w:rPr>
      </w:pPr>
    </w:p>
    <w:p w14:paraId="2E84114C" w14:textId="77777777" w:rsidR="000F2672" w:rsidRPr="0047251E" w:rsidRDefault="000F2672" w:rsidP="003205B6">
      <w:pPr>
        <w:spacing w:line="276" w:lineRule="auto"/>
        <w:jc w:val="both"/>
        <w:rPr>
          <w:b/>
          <w:szCs w:val="24"/>
        </w:rPr>
      </w:pPr>
    </w:p>
    <w:p w14:paraId="1B98504D" w14:textId="77777777" w:rsidR="00A76389" w:rsidRPr="0047251E" w:rsidRDefault="00A76389" w:rsidP="003205B6">
      <w:pPr>
        <w:spacing w:line="276" w:lineRule="auto"/>
        <w:jc w:val="both"/>
        <w:rPr>
          <w:b/>
          <w:szCs w:val="24"/>
        </w:rPr>
      </w:pPr>
      <w:r w:rsidRPr="0047251E">
        <w:rPr>
          <w:b/>
          <w:szCs w:val="24"/>
        </w:rPr>
        <w:t>Materials and supplies suggested but not limited to:</w:t>
      </w:r>
    </w:p>
    <w:p w14:paraId="3D4D5C96" w14:textId="77777777" w:rsidR="00A76389" w:rsidRPr="0047251E" w:rsidRDefault="00A76389" w:rsidP="00C54A68">
      <w:pPr>
        <w:pStyle w:val="ListParagraph"/>
        <w:numPr>
          <w:ilvl w:val="0"/>
          <w:numId w:val="21"/>
        </w:numPr>
        <w:spacing w:line="276" w:lineRule="auto"/>
        <w:jc w:val="both"/>
        <w:rPr>
          <w:rFonts w:ascii="Times New Roman" w:hAnsi="Times New Roman"/>
          <w:sz w:val="24"/>
          <w:szCs w:val="24"/>
          <w:lang w:val="en-US"/>
        </w:rPr>
      </w:pPr>
      <w:r w:rsidRPr="0047251E">
        <w:rPr>
          <w:rFonts w:ascii="Times New Roman" w:hAnsi="Times New Roman"/>
          <w:sz w:val="24"/>
          <w:szCs w:val="24"/>
          <w:lang w:val="en-US"/>
        </w:rPr>
        <w:t>Personal safety gear:</w:t>
      </w:r>
    </w:p>
    <w:p w14:paraId="5BE5AC53" w14:textId="77777777" w:rsidR="00A76389" w:rsidRPr="0047251E" w:rsidRDefault="00A76389" w:rsidP="00C54A68">
      <w:pPr>
        <w:pStyle w:val="ListParagraph"/>
        <w:numPr>
          <w:ilvl w:val="0"/>
          <w:numId w:val="21"/>
        </w:numPr>
        <w:spacing w:line="276" w:lineRule="auto"/>
        <w:jc w:val="both"/>
        <w:rPr>
          <w:rFonts w:ascii="Times New Roman" w:hAnsi="Times New Roman"/>
          <w:sz w:val="24"/>
          <w:szCs w:val="24"/>
          <w:lang w:val="en-US"/>
        </w:rPr>
      </w:pPr>
      <w:r w:rsidRPr="0047251E">
        <w:rPr>
          <w:rFonts w:ascii="Times New Roman" w:hAnsi="Times New Roman"/>
          <w:sz w:val="24"/>
          <w:szCs w:val="24"/>
          <w:lang w:val="en-US"/>
        </w:rPr>
        <w:t>Goggles</w:t>
      </w:r>
    </w:p>
    <w:p w14:paraId="1510D115" w14:textId="77777777" w:rsidR="00A76389" w:rsidRPr="0047251E" w:rsidRDefault="00A76389" w:rsidP="00C54A68">
      <w:pPr>
        <w:pStyle w:val="ListParagraph"/>
        <w:numPr>
          <w:ilvl w:val="0"/>
          <w:numId w:val="21"/>
        </w:numPr>
        <w:spacing w:line="276" w:lineRule="auto"/>
        <w:jc w:val="both"/>
        <w:rPr>
          <w:rFonts w:ascii="Times New Roman" w:hAnsi="Times New Roman"/>
          <w:sz w:val="24"/>
          <w:szCs w:val="24"/>
          <w:lang w:val="en-US"/>
        </w:rPr>
      </w:pPr>
      <w:r w:rsidRPr="0047251E">
        <w:rPr>
          <w:rFonts w:ascii="Times New Roman" w:hAnsi="Times New Roman"/>
          <w:sz w:val="24"/>
          <w:szCs w:val="24"/>
          <w:lang w:val="en-US"/>
        </w:rPr>
        <w:t>Safety shoes</w:t>
      </w:r>
    </w:p>
    <w:p w14:paraId="4131DFCE" w14:textId="77777777" w:rsidR="00A76389" w:rsidRPr="0047251E" w:rsidRDefault="00A76389" w:rsidP="00C54A68">
      <w:pPr>
        <w:pStyle w:val="ListParagraph"/>
        <w:numPr>
          <w:ilvl w:val="0"/>
          <w:numId w:val="21"/>
        </w:numPr>
        <w:spacing w:line="276" w:lineRule="auto"/>
        <w:jc w:val="both"/>
        <w:rPr>
          <w:rFonts w:ascii="Times New Roman" w:hAnsi="Times New Roman"/>
          <w:sz w:val="24"/>
          <w:szCs w:val="24"/>
          <w:lang w:val="en-US"/>
        </w:rPr>
      </w:pPr>
      <w:r w:rsidRPr="0047251E">
        <w:rPr>
          <w:rFonts w:ascii="Times New Roman" w:hAnsi="Times New Roman"/>
          <w:sz w:val="24"/>
          <w:szCs w:val="24"/>
          <w:lang w:val="en-US"/>
        </w:rPr>
        <w:t>Overall</w:t>
      </w:r>
    </w:p>
    <w:p w14:paraId="3163BF1F" w14:textId="77777777" w:rsidR="00A76389" w:rsidRPr="0047251E" w:rsidRDefault="00A76389" w:rsidP="00C54A68">
      <w:pPr>
        <w:pStyle w:val="ListParagraph"/>
        <w:numPr>
          <w:ilvl w:val="0"/>
          <w:numId w:val="21"/>
        </w:numPr>
        <w:spacing w:line="276" w:lineRule="auto"/>
        <w:jc w:val="both"/>
        <w:rPr>
          <w:rFonts w:ascii="Times New Roman" w:hAnsi="Times New Roman"/>
          <w:sz w:val="24"/>
          <w:szCs w:val="24"/>
          <w:lang w:val="en-US"/>
        </w:rPr>
      </w:pPr>
      <w:r w:rsidRPr="0047251E">
        <w:rPr>
          <w:rFonts w:ascii="Times New Roman" w:hAnsi="Times New Roman"/>
          <w:sz w:val="24"/>
          <w:szCs w:val="24"/>
          <w:lang w:val="en-US"/>
        </w:rPr>
        <w:t>Cap</w:t>
      </w:r>
    </w:p>
    <w:p w14:paraId="5AA7E792" w14:textId="77777777" w:rsidR="00A76389" w:rsidRPr="0047251E" w:rsidRDefault="00A76389" w:rsidP="00C54A68">
      <w:pPr>
        <w:pStyle w:val="ListParagraph"/>
        <w:numPr>
          <w:ilvl w:val="0"/>
          <w:numId w:val="21"/>
        </w:numPr>
        <w:spacing w:line="276" w:lineRule="auto"/>
        <w:jc w:val="both"/>
        <w:rPr>
          <w:rFonts w:ascii="Times New Roman" w:hAnsi="Times New Roman"/>
          <w:sz w:val="24"/>
          <w:szCs w:val="24"/>
          <w:lang w:val="en-US"/>
        </w:rPr>
      </w:pPr>
      <w:r w:rsidRPr="0047251E">
        <w:rPr>
          <w:rFonts w:ascii="Times New Roman" w:hAnsi="Times New Roman"/>
          <w:sz w:val="24"/>
          <w:szCs w:val="24"/>
          <w:lang w:val="en-US"/>
        </w:rPr>
        <w:t>Ear Muffs</w:t>
      </w:r>
    </w:p>
    <w:p w14:paraId="766BA7AC" w14:textId="77777777" w:rsidR="00A76389" w:rsidRPr="0047251E" w:rsidRDefault="00A76389" w:rsidP="00C54A68">
      <w:pPr>
        <w:pStyle w:val="ListParagraph"/>
        <w:numPr>
          <w:ilvl w:val="0"/>
          <w:numId w:val="21"/>
        </w:numPr>
        <w:spacing w:line="276" w:lineRule="auto"/>
        <w:jc w:val="both"/>
        <w:rPr>
          <w:rFonts w:ascii="Times New Roman" w:hAnsi="Times New Roman"/>
          <w:sz w:val="24"/>
          <w:szCs w:val="24"/>
          <w:lang w:val="en-US"/>
        </w:rPr>
      </w:pPr>
      <w:r w:rsidRPr="0047251E">
        <w:rPr>
          <w:rFonts w:ascii="Times New Roman" w:hAnsi="Times New Roman"/>
          <w:sz w:val="24"/>
          <w:szCs w:val="24"/>
          <w:lang w:val="en-US"/>
        </w:rPr>
        <w:t>Gloves</w:t>
      </w:r>
    </w:p>
    <w:p w14:paraId="1B0C774F" w14:textId="77777777" w:rsidR="00A76389" w:rsidRPr="0047251E" w:rsidRDefault="00A76389" w:rsidP="00C54A68">
      <w:pPr>
        <w:pStyle w:val="ListParagraph"/>
        <w:numPr>
          <w:ilvl w:val="0"/>
          <w:numId w:val="21"/>
        </w:numPr>
        <w:spacing w:line="276" w:lineRule="auto"/>
        <w:jc w:val="both"/>
        <w:rPr>
          <w:rFonts w:ascii="Times New Roman" w:hAnsi="Times New Roman"/>
          <w:sz w:val="24"/>
          <w:szCs w:val="24"/>
          <w:lang w:val="en-US"/>
        </w:rPr>
      </w:pPr>
      <w:r w:rsidRPr="0047251E">
        <w:rPr>
          <w:rFonts w:ascii="Times New Roman" w:hAnsi="Times New Roman"/>
          <w:sz w:val="24"/>
          <w:szCs w:val="24"/>
          <w:lang w:val="en-US"/>
        </w:rPr>
        <w:t>Drawing papers</w:t>
      </w:r>
    </w:p>
    <w:p w14:paraId="4849D50F" w14:textId="77777777" w:rsidR="00A76389" w:rsidRPr="0047251E" w:rsidRDefault="00A76389" w:rsidP="00C54A68">
      <w:pPr>
        <w:pStyle w:val="ListParagraph"/>
        <w:numPr>
          <w:ilvl w:val="0"/>
          <w:numId w:val="21"/>
        </w:numPr>
        <w:spacing w:line="276" w:lineRule="auto"/>
        <w:jc w:val="both"/>
        <w:rPr>
          <w:rFonts w:ascii="Times New Roman" w:hAnsi="Times New Roman"/>
          <w:sz w:val="24"/>
          <w:szCs w:val="24"/>
          <w:lang w:val="en-US"/>
        </w:rPr>
      </w:pPr>
      <w:r w:rsidRPr="0047251E">
        <w:rPr>
          <w:rFonts w:ascii="Times New Roman" w:hAnsi="Times New Roman"/>
          <w:sz w:val="24"/>
          <w:szCs w:val="24"/>
          <w:lang w:val="en-US"/>
        </w:rPr>
        <w:t>Raw materials</w:t>
      </w:r>
    </w:p>
    <w:p w14:paraId="537F859A" w14:textId="77777777" w:rsidR="00A76389" w:rsidRPr="0047251E" w:rsidRDefault="00A76389" w:rsidP="00C54A68">
      <w:pPr>
        <w:pStyle w:val="ListParagraph"/>
        <w:numPr>
          <w:ilvl w:val="0"/>
          <w:numId w:val="21"/>
        </w:numPr>
        <w:spacing w:line="276" w:lineRule="auto"/>
        <w:jc w:val="both"/>
        <w:rPr>
          <w:rFonts w:ascii="Times New Roman" w:hAnsi="Times New Roman"/>
          <w:sz w:val="24"/>
          <w:szCs w:val="24"/>
          <w:lang w:val="en-US"/>
        </w:rPr>
      </w:pPr>
      <w:r w:rsidRPr="0047251E">
        <w:rPr>
          <w:rFonts w:ascii="Times New Roman" w:hAnsi="Times New Roman"/>
          <w:sz w:val="24"/>
          <w:szCs w:val="24"/>
          <w:lang w:val="en-US"/>
        </w:rPr>
        <w:t>Mild steel plate</w:t>
      </w:r>
    </w:p>
    <w:p w14:paraId="5E354706" w14:textId="77777777" w:rsidR="00A76389" w:rsidRPr="0047251E" w:rsidRDefault="00A76389" w:rsidP="00C54A68">
      <w:pPr>
        <w:pStyle w:val="ListParagraph"/>
        <w:numPr>
          <w:ilvl w:val="0"/>
          <w:numId w:val="21"/>
        </w:numPr>
        <w:spacing w:line="276" w:lineRule="auto"/>
        <w:jc w:val="both"/>
        <w:rPr>
          <w:rFonts w:ascii="Times New Roman" w:hAnsi="Times New Roman"/>
          <w:sz w:val="24"/>
          <w:szCs w:val="24"/>
          <w:lang w:val="en-US"/>
        </w:rPr>
      </w:pPr>
      <w:r w:rsidRPr="0047251E">
        <w:rPr>
          <w:rFonts w:ascii="Times New Roman" w:hAnsi="Times New Roman"/>
          <w:sz w:val="24"/>
          <w:szCs w:val="24"/>
          <w:lang w:val="en-US"/>
        </w:rPr>
        <w:t>Sheet metal</w:t>
      </w:r>
    </w:p>
    <w:p w14:paraId="3CF2A877" w14:textId="77777777" w:rsidR="00A76389" w:rsidRPr="0047251E" w:rsidRDefault="00A76389" w:rsidP="00C54A68">
      <w:pPr>
        <w:pStyle w:val="ListParagraph"/>
        <w:numPr>
          <w:ilvl w:val="0"/>
          <w:numId w:val="21"/>
        </w:numPr>
        <w:spacing w:line="276" w:lineRule="auto"/>
        <w:jc w:val="both"/>
        <w:rPr>
          <w:rFonts w:ascii="Times New Roman" w:hAnsi="Times New Roman"/>
          <w:sz w:val="24"/>
          <w:szCs w:val="24"/>
          <w:lang w:val="en-US"/>
        </w:rPr>
      </w:pPr>
      <w:r w:rsidRPr="0047251E">
        <w:rPr>
          <w:rFonts w:ascii="Times New Roman" w:hAnsi="Times New Roman"/>
          <w:sz w:val="24"/>
          <w:szCs w:val="24"/>
          <w:lang w:val="en-US"/>
        </w:rPr>
        <w:lastRenderedPageBreak/>
        <w:t>Brass sheets</w:t>
      </w:r>
    </w:p>
    <w:p w14:paraId="4435BDAA" w14:textId="77777777" w:rsidR="00A76389" w:rsidRPr="0047251E" w:rsidRDefault="00A76389" w:rsidP="00C54A68">
      <w:pPr>
        <w:pStyle w:val="ListParagraph"/>
        <w:numPr>
          <w:ilvl w:val="0"/>
          <w:numId w:val="21"/>
        </w:numPr>
        <w:spacing w:line="276" w:lineRule="auto"/>
        <w:jc w:val="both"/>
        <w:rPr>
          <w:rFonts w:ascii="Times New Roman" w:hAnsi="Times New Roman"/>
          <w:sz w:val="24"/>
          <w:szCs w:val="24"/>
          <w:lang w:val="en-US"/>
        </w:rPr>
      </w:pPr>
      <w:r w:rsidRPr="0047251E">
        <w:rPr>
          <w:rFonts w:ascii="Times New Roman" w:hAnsi="Times New Roman"/>
          <w:sz w:val="24"/>
          <w:szCs w:val="24"/>
          <w:lang w:val="en-US"/>
        </w:rPr>
        <w:t>Zinc sheets</w:t>
      </w:r>
    </w:p>
    <w:p w14:paraId="5CB9F3D4" w14:textId="77777777" w:rsidR="00A76389" w:rsidRPr="0047251E" w:rsidRDefault="00A76389" w:rsidP="00C54A68">
      <w:pPr>
        <w:pStyle w:val="ListParagraph"/>
        <w:numPr>
          <w:ilvl w:val="0"/>
          <w:numId w:val="21"/>
        </w:numPr>
        <w:spacing w:line="276" w:lineRule="auto"/>
        <w:jc w:val="both"/>
        <w:rPr>
          <w:rFonts w:ascii="Times New Roman" w:hAnsi="Times New Roman"/>
          <w:sz w:val="24"/>
          <w:szCs w:val="24"/>
          <w:lang w:val="en-US"/>
        </w:rPr>
      </w:pPr>
      <w:r w:rsidRPr="0047251E">
        <w:rPr>
          <w:rFonts w:ascii="Times New Roman" w:hAnsi="Times New Roman"/>
          <w:sz w:val="24"/>
          <w:szCs w:val="24"/>
          <w:lang w:val="en-US"/>
        </w:rPr>
        <w:t>Aluminum sheets</w:t>
      </w:r>
    </w:p>
    <w:p w14:paraId="64CBFA62" w14:textId="77777777" w:rsidR="00A76389" w:rsidRPr="0047251E" w:rsidRDefault="00A76389" w:rsidP="00C54A68">
      <w:pPr>
        <w:pStyle w:val="ListParagraph"/>
        <w:numPr>
          <w:ilvl w:val="0"/>
          <w:numId w:val="21"/>
        </w:numPr>
        <w:spacing w:line="276" w:lineRule="auto"/>
        <w:jc w:val="both"/>
        <w:rPr>
          <w:rFonts w:ascii="Times New Roman" w:hAnsi="Times New Roman"/>
          <w:sz w:val="24"/>
          <w:szCs w:val="24"/>
          <w:lang w:val="en-US"/>
        </w:rPr>
      </w:pPr>
      <w:r w:rsidRPr="0047251E">
        <w:rPr>
          <w:rFonts w:ascii="Times New Roman" w:hAnsi="Times New Roman"/>
          <w:sz w:val="24"/>
          <w:szCs w:val="24"/>
          <w:lang w:val="en-US"/>
        </w:rPr>
        <w:t xml:space="preserve">Bright Drawn Mild Steel </w:t>
      </w:r>
    </w:p>
    <w:p w14:paraId="005170CD" w14:textId="77777777" w:rsidR="00A76389" w:rsidRPr="0047251E" w:rsidRDefault="00A76389" w:rsidP="00C54A68">
      <w:pPr>
        <w:pStyle w:val="ListParagraph"/>
        <w:numPr>
          <w:ilvl w:val="0"/>
          <w:numId w:val="21"/>
        </w:numPr>
        <w:spacing w:line="276" w:lineRule="auto"/>
        <w:jc w:val="both"/>
        <w:rPr>
          <w:rFonts w:ascii="Times New Roman" w:hAnsi="Times New Roman"/>
          <w:sz w:val="24"/>
          <w:szCs w:val="24"/>
          <w:lang w:val="en-US"/>
        </w:rPr>
      </w:pPr>
      <w:r w:rsidRPr="0047251E">
        <w:rPr>
          <w:rFonts w:ascii="Times New Roman" w:hAnsi="Times New Roman"/>
          <w:sz w:val="24"/>
          <w:szCs w:val="24"/>
          <w:lang w:val="en-US"/>
        </w:rPr>
        <w:t>Carbon steel</w:t>
      </w:r>
    </w:p>
    <w:p w14:paraId="4F610ADD" w14:textId="77777777" w:rsidR="00A76389" w:rsidRPr="0047251E" w:rsidRDefault="00A76389" w:rsidP="00C54A68">
      <w:pPr>
        <w:pStyle w:val="ListParagraph"/>
        <w:numPr>
          <w:ilvl w:val="0"/>
          <w:numId w:val="21"/>
        </w:numPr>
        <w:spacing w:line="276" w:lineRule="auto"/>
        <w:jc w:val="both"/>
        <w:rPr>
          <w:rFonts w:ascii="Times New Roman" w:hAnsi="Times New Roman"/>
          <w:sz w:val="24"/>
          <w:szCs w:val="24"/>
          <w:lang w:val="en-US"/>
        </w:rPr>
      </w:pPr>
      <w:r w:rsidRPr="0047251E">
        <w:rPr>
          <w:rFonts w:ascii="Times New Roman" w:hAnsi="Times New Roman"/>
          <w:sz w:val="24"/>
          <w:szCs w:val="24"/>
          <w:lang w:val="en-US"/>
        </w:rPr>
        <w:t>Brass rods</w:t>
      </w:r>
    </w:p>
    <w:p w14:paraId="58EAA870" w14:textId="77777777" w:rsidR="00A76389" w:rsidRPr="0047251E" w:rsidRDefault="00A76389" w:rsidP="00C54A68">
      <w:pPr>
        <w:pStyle w:val="ListParagraph"/>
        <w:numPr>
          <w:ilvl w:val="0"/>
          <w:numId w:val="21"/>
        </w:numPr>
        <w:spacing w:line="276" w:lineRule="auto"/>
        <w:jc w:val="both"/>
        <w:rPr>
          <w:rFonts w:ascii="Times New Roman" w:hAnsi="Times New Roman"/>
          <w:sz w:val="24"/>
          <w:szCs w:val="24"/>
          <w:lang w:val="en-US"/>
        </w:rPr>
      </w:pPr>
      <w:r w:rsidRPr="0047251E">
        <w:rPr>
          <w:rFonts w:ascii="Times New Roman" w:hAnsi="Times New Roman"/>
          <w:sz w:val="24"/>
          <w:szCs w:val="24"/>
          <w:lang w:val="en-US"/>
        </w:rPr>
        <w:t xml:space="preserve">Aluminum rods </w:t>
      </w:r>
    </w:p>
    <w:p w14:paraId="3D4CA4FB" w14:textId="77777777" w:rsidR="00A76389" w:rsidRPr="0047251E" w:rsidRDefault="00A76389" w:rsidP="00C54A68">
      <w:pPr>
        <w:pStyle w:val="ListParagraph"/>
        <w:numPr>
          <w:ilvl w:val="0"/>
          <w:numId w:val="21"/>
        </w:numPr>
        <w:spacing w:line="276" w:lineRule="auto"/>
        <w:jc w:val="both"/>
        <w:rPr>
          <w:rFonts w:ascii="Times New Roman" w:hAnsi="Times New Roman"/>
          <w:sz w:val="24"/>
          <w:szCs w:val="24"/>
          <w:lang w:val="en-US"/>
        </w:rPr>
      </w:pPr>
      <w:r w:rsidRPr="0047251E">
        <w:rPr>
          <w:rFonts w:ascii="Times New Roman" w:hAnsi="Times New Roman"/>
          <w:sz w:val="24"/>
          <w:szCs w:val="24"/>
          <w:lang w:val="en-US"/>
        </w:rPr>
        <w:t>Abrasive materials</w:t>
      </w:r>
    </w:p>
    <w:p w14:paraId="40621849" w14:textId="77777777" w:rsidR="00A76389" w:rsidRPr="0047251E" w:rsidRDefault="00A76389" w:rsidP="00C54A68">
      <w:pPr>
        <w:pStyle w:val="ListParagraph"/>
        <w:numPr>
          <w:ilvl w:val="0"/>
          <w:numId w:val="21"/>
        </w:numPr>
        <w:spacing w:line="276" w:lineRule="auto"/>
        <w:jc w:val="both"/>
        <w:rPr>
          <w:rFonts w:ascii="Times New Roman" w:hAnsi="Times New Roman"/>
          <w:sz w:val="24"/>
          <w:szCs w:val="24"/>
          <w:lang w:val="en-US"/>
        </w:rPr>
      </w:pPr>
      <w:r w:rsidRPr="0047251E">
        <w:rPr>
          <w:rFonts w:ascii="Times New Roman" w:hAnsi="Times New Roman"/>
          <w:sz w:val="24"/>
          <w:szCs w:val="24"/>
          <w:lang w:val="en-US"/>
        </w:rPr>
        <w:t>Grinding paste</w:t>
      </w:r>
    </w:p>
    <w:p w14:paraId="0E4A7FF7" w14:textId="77777777" w:rsidR="006C0259" w:rsidRPr="0047251E" w:rsidRDefault="00A76389" w:rsidP="00C54A68">
      <w:pPr>
        <w:pStyle w:val="ListParagraph"/>
        <w:numPr>
          <w:ilvl w:val="0"/>
          <w:numId w:val="21"/>
        </w:numPr>
        <w:spacing w:line="276" w:lineRule="auto"/>
        <w:jc w:val="both"/>
        <w:rPr>
          <w:rFonts w:ascii="Times New Roman" w:hAnsi="Times New Roman"/>
          <w:sz w:val="24"/>
          <w:szCs w:val="24"/>
          <w:lang w:val="en-US"/>
        </w:rPr>
      </w:pPr>
      <w:r w:rsidRPr="0047251E">
        <w:rPr>
          <w:rFonts w:ascii="Times New Roman" w:hAnsi="Times New Roman"/>
          <w:sz w:val="24"/>
          <w:szCs w:val="24"/>
          <w:lang w:val="en-US"/>
        </w:rPr>
        <w:t>Cotton wastes</w:t>
      </w:r>
    </w:p>
    <w:p w14:paraId="5B1BD93B" w14:textId="77777777" w:rsidR="00A76389" w:rsidRPr="0047251E" w:rsidRDefault="00A76389" w:rsidP="00C54A68">
      <w:pPr>
        <w:pStyle w:val="ListParagraph"/>
        <w:numPr>
          <w:ilvl w:val="0"/>
          <w:numId w:val="21"/>
        </w:numPr>
        <w:spacing w:line="276" w:lineRule="auto"/>
        <w:jc w:val="both"/>
        <w:rPr>
          <w:rFonts w:ascii="Times New Roman" w:hAnsi="Times New Roman"/>
          <w:sz w:val="24"/>
          <w:szCs w:val="24"/>
          <w:lang w:val="en-US"/>
        </w:rPr>
      </w:pPr>
      <w:r w:rsidRPr="0047251E">
        <w:rPr>
          <w:rFonts w:ascii="Times New Roman" w:hAnsi="Times New Roman"/>
          <w:sz w:val="24"/>
          <w:szCs w:val="24"/>
          <w:lang w:val="en-US"/>
        </w:rPr>
        <w:t>Cleaning detergents</w:t>
      </w:r>
    </w:p>
    <w:p w14:paraId="5669969B" w14:textId="77777777" w:rsidR="00A76389" w:rsidRPr="0047251E" w:rsidRDefault="00A76389" w:rsidP="003205B6">
      <w:pPr>
        <w:spacing w:line="276" w:lineRule="auto"/>
        <w:jc w:val="both"/>
        <w:rPr>
          <w:szCs w:val="24"/>
        </w:rPr>
      </w:pPr>
    </w:p>
    <w:p w14:paraId="2BC3A0E9" w14:textId="77777777" w:rsidR="00A76389" w:rsidRPr="0047251E" w:rsidRDefault="00A76389" w:rsidP="003205B6">
      <w:pPr>
        <w:spacing w:line="276" w:lineRule="auto"/>
        <w:jc w:val="both"/>
        <w:rPr>
          <w:rStyle w:val="Heading1Char"/>
          <w:rFonts w:eastAsia="Calibri"/>
          <w:b w:val="0"/>
        </w:rPr>
      </w:pPr>
    </w:p>
    <w:p w14:paraId="0B00D401" w14:textId="77777777" w:rsidR="00DF53D9" w:rsidRPr="006D5682" w:rsidRDefault="00DF53D9" w:rsidP="003205B6">
      <w:pPr>
        <w:spacing w:line="276" w:lineRule="auto"/>
      </w:pPr>
    </w:p>
    <w:p w14:paraId="39D1D72C" w14:textId="77777777" w:rsidR="00DF53D9" w:rsidRPr="006D5682" w:rsidRDefault="00DF53D9" w:rsidP="003205B6">
      <w:pPr>
        <w:spacing w:line="276" w:lineRule="auto"/>
      </w:pPr>
    </w:p>
    <w:p w14:paraId="42387E4A" w14:textId="77777777" w:rsidR="00DF53D9" w:rsidRPr="006D5682" w:rsidRDefault="00DF53D9" w:rsidP="003205B6">
      <w:pPr>
        <w:spacing w:line="276" w:lineRule="auto"/>
      </w:pPr>
    </w:p>
    <w:p w14:paraId="0C51A56B" w14:textId="77777777" w:rsidR="00DF53D9" w:rsidRPr="006D5682" w:rsidRDefault="00DF53D9" w:rsidP="003205B6">
      <w:pPr>
        <w:spacing w:line="276" w:lineRule="auto"/>
      </w:pPr>
    </w:p>
    <w:p w14:paraId="3343A6C1" w14:textId="77777777" w:rsidR="00A76389" w:rsidRPr="006D5682" w:rsidRDefault="00A76389" w:rsidP="003205B6">
      <w:pPr>
        <w:spacing w:line="276" w:lineRule="auto"/>
      </w:pPr>
      <w:bookmarkStart w:id="48" w:name="_Toc524333840"/>
    </w:p>
    <w:p w14:paraId="45610C62" w14:textId="77777777" w:rsidR="000F2672" w:rsidRPr="0047251E" w:rsidRDefault="000F2672" w:rsidP="003205B6">
      <w:pPr>
        <w:spacing w:line="276" w:lineRule="auto"/>
        <w:jc w:val="both"/>
        <w:rPr>
          <w:szCs w:val="24"/>
        </w:rPr>
      </w:pPr>
    </w:p>
    <w:p w14:paraId="3724F660" w14:textId="77777777" w:rsidR="005E551D" w:rsidRPr="0047251E" w:rsidRDefault="005E551D" w:rsidP="003205B6">
      <w:pPr>
        <w:spacing w:line="276" w:lineRule="auto"/>
        <w:jc w:val="both"/>
        <w:rPr>
          <w:szCs w:val="24"/>
        </w:rPr>
      </w:pPr>
    </w:p>
    <w:p w14:paraId="200C947F" w14:textId="77777777" w:rsidR="005E551D" w:rsidRPr="0047251E" w:rsidRDefault="005E551D" w:rsidP="003205B6">
      <w:pPr>
        <w:spacing w:line="276" w:lineRule="auto"/>
        <w:jc w:val="both"/>
        <w:rPr>
          <w:szCs w:val="24"/>
        </w:rPr>
      </w:pPr>
    </w:p>
    <w:p w14:paraId="1DA99AE4" w14:textId="77777777" w:rsidR="000F2672" w:rsidRPr="0047251E" w:rsidRDefault="000F2672" w:rsidP="003205B6">
      <w:pPr>
        <w:spacing w:line="276" w:lineRule="auto"/>
        <w:jc w:val="both"/>
        <w:rPr>
          <w:szCs w:val="24"/>
        </w:rPr>
      </w:pPr>
    </w:p>
    <w:p w14:paraId="0EA7CCA3" w14:textId="77777777" w:rsidR="001E4D4A" w:rsidRPr="006D5682" w:rsidRDefault="001E4D4A" w:rsidP="003205B6">
      <w:pPr>
        <w:spacing w:line="276" w:lineRule="auto"/>
      </w:pPr>
    </w:p>
    <w:p w14:paraId="56623858" w14:textId="77777777" w:rsidR="001E4D4A" w:rsidRPr="006D5682" w:rsidRDefault="001E4D4A" w:rsidP="003205B6">
      <w:pPr>
        <w:spacing w:line="276" w:lineRule="auto"/>
      </w:pPr>
    </w:p>
    <w:p w14:paraId="11186B7A" w14:textId="77777777" w:rsidR="001E4D4A" w:rsidRPr="006D5682" w:rsidRDefault="001E4D4A" w:rsidP="003205B6">
      <w:pPr>
        <w:spacing w:line="276" w:lineRule="auto"/>
      </w:pPr>
    </w:p>
    <w:p w14:paraId="70DFE32F" w14:textId="77777777" w:rsidR="001E4D4A" w:rsidRPr="006D5682" w:rsidRDefault="001E4D4A" w:rsidP="003205B6">
      <w:pPr>
        <w:spacing w:line="276" w:lineRule="auto"/>
      </w:pPr>
    </w:p>
    <w:p w14:paraId="581B874C" w14:textId="70E54864" w:rsidR="001E4D4A" w:rsidRPr="006D5682" w:rsidRDefault="001E4D4A" w:rsidP="003205B6">
      <w:pPr>
        <w:spacing w:line="276" w:lineRule="auto"/>
      </w:pPr>
    </w:p>
    <w:p w14:paraId="27172249" w14:textId="3D8B0B09" w:rsidR="00B12E30" w:rsidRPr="006D5682" w:rsidRDefault="00B12E30" w:rsidP="003205B6">
      <w:pPr>
        <w:spacing w:line="276" w:lineRule="auto"/>
        <w:rPr>
          <w:szCs w:val="24"/>
          <w:lang w:eastAsia="fr-FR"/>
        </w:rPr>
      </w:pPr>
    </w:p>
    <w:p w14:paraId="1A331ACF" w14:textId="35983611" w:rsidR="00B12E30" w:rsidRPr="006D5682" w:rsidRDefault="00B12E30" w:rsidP="003205B6">
      <w:pPr>
        <w:spacing w:line="276" w:lineRule="auto"/>
        <w:rPr>
          <w:szCs w:val="24"/>
          <w:lang w:eastAsia="fr-FR"/>
        </w:rPr>
      </w:pPr>
    </w:p>
    <w:p w14:paraId="2B5EECDD" w14:textId="73B1A715" w:rsidR="00B12E30" w:rsidRPr="006D5682" w:rsidRDefault="00B12E30" w:rsidP="003205B6">
      <w:pPr>
        <w:spacing w:line="276" w:lineRule="auto"/>
        <w:rPr>
          <w:szCs w:val="24"/>
          <w:lang w:eastAsia="fr-FR"/>
        </w:rPr>
      </w:pPr>
    </w:p>
    <w:p w14:paraId="0163D7CE" w14:textId="6E5AA105" w:rsidR="00B12E30" w:rsidRPr="006D5682" w:rsidRDefault="00B12E30" w:rsidP="003205B6">
      <w:pPr>
        <w:spacing w:line="276" w:lineRule="auto"/>
        <w:rPr>
          <w:szCs w:val="24"/>
          <w:lang w:eastAsia="fr-FR"/>
        </w:rPr>
      </w:pPr>
    </w:p>
    <w:p w14:paraId="25E03CF2" w14:textId="77777777" w:rsidR="00B12E30" w:rsidRPr="006D5682" w:rsidRDefault="00B12E30" w:rsidP="003205B6">
      <w:pPr>
        <w:spacing w:line="276" w:lineRule="auto"/>
      </w:pPr>
    </w:p>
    <w:p w14:paraId="332246F3" w14:textId="77777777" w:rsidR="001E4D4A" w:rsidRPr="006D5682" w:rsidRDefault="001E4D4A" w:rsidP="003205B6">
      <w:pPr>
        <w:spacing w:line="276" w:lineRule="auto"/>
      </w:pPr>
    </w:p>
    <w:p w14:paraId="4508B809" w14:textId="77777777" w:rsidR="001E4D4A" w:rsidRPr="006D5682" w:rsidRDefault="001E4D4A" w:rsidP="003205B6">
      <w:pPr>
        <w:spacing w:line="276" w:lineRule="auto"/>
      </w:pPr>
    </w:p>
    <w:p w14:paraId="7A89105A" w14:textId="77777777" w:rsidR="00553E6C" w:rsidRPr="0047251E" w:rsidRDefault="00553E6C" w:rsidP="00571B2A">
      <w:pPr>
        <w:pStyle w:val="Heading1"/>
      </w:pPr>
      <w:bookmarkStart w:id="49" w:name="_Toc67471989"/>
      <w:r w:rsidRPr="003205B6">
        <w:t>CORE UNITS OF LEARNING</w:t>
      </w:r>
      <w:bookmarkEnd w:id="48"/>
      <w:bookmarkEnd w:id="49"/>
    </w:p>
    <w:p w14:paraId="774539CA" w14:textId="77777777" w:rsidR="00553E6C" w:rsidRPr="0047251E" w:rsidRDefault="00553E6C" w:rsidP="003205B6">
      <w:pPr>
        <w:spacing w:line="276" w:lineRule="auto"/>
        <w:jc w:val="both"/>
        <w:rPr>
          <w:rFonts w:eastAsia="Times New Roman"/>
          <w:b/>
          <w:szCs w:val="24"/>
        </w:rPr>
      </w:pPr>
      <w:r w:rsidRPr="0047251E">
        <w:rPr>
          <w:szCs w:val="24"/>
        </w:rPr>
        <w:br w:type="page"/>
      </w:r>
    </w:p>
    <w:p w14:paraId="35C6E635" w14:textId="26981AB2" w:rsidR="005B3168" w:rsidRPr="003205B6" w:rsidRDefault="005B3168">
      <w:pPr>
        <w:pStyle w:val="Heading2"/>
        <w:rPr>
          <w:sz w:val="24"/>
        </w:rPr>
      </w:pPr>
      <w:bookmarkStart w:id="50" w:name="_Toc524333841"/>
      <w:bookmarkStart w:id="51" w:name="_Toc67471990"/>
      <w:r w:rsidRPr="003205B6">
        <w:rPr>
          <w:sz w:val="24"/>
        </w:rPr>
        <w:lastRenderedPageBreak/>
        <w:t>VEHICLE BASIC MAINTENANCE</w:t>
      </w:r>
      <w:bookmarkEnd w:id="50"/>
      <w:bookmarkEnd w:id="51"/>
    </w:p>
    <w:p w14:paraId="2A7A416B" w14:textId="77777777" w:rsidR="00553E6C" w:rsidRPr="0047251E" w:rsidRDefault="00553E6C" w:rsidP="003205B6">
      <w:pPr>
        <w:spacing w:line="276" w:lineRule="auto"/>
        <w:jc w:val="both"/>
        <w:rPr>
          <w:b/>
          <w:szCs w:val="24"/>
        </w:rPr>
      </w:pPr>
    </w:p>
    <w:p w14:paraId="2F2C6842" w14:textId="69812AC7" w:rsidR="00553E6C" w:rsidRPr="0047251E" w:rsidRDefault="00553E6C" w:rsidP="003205B6">
      <w:pPr>
        <w:spacing w:line="276" w:lineRule="auto"/>
        <w:jc w:val="both"/>
        <w:rPr>
          <w:szCs w:val="24"/>
        </w:rPr>
      </w:pPr>
      <w:r w:rsidRPr="0047251E">
        <w:rPr>
          <w:b/>
          <w:szCs w:val="24"/>
        </w:rPr>
        <w:t>UNIT CODE:</w:t>
      </w:r>
      <w:r w:rsidR="006C0259" w:rsidRPr="0047251E">
        <w:rPr>
          <w:b/>
          <w:szCs w:val="24"/>
        </w:rPr>
        <w:t xml:space="preserve"> ENG/</w:t>
      </w:r>
      <w:r w:rsidR="00CD0FDF" w:rsidRPr="0047251E">
        <w:rPr>
          <w:b/>
          <w:szCs w:val="24"/>
        </w:rPr>
        <w:t>CU/</w:t>
      </w:r>
      <w:r w:rsidR="006C0259" w:rsidRPr="0047251E">
        <w:rPr>
          <w:b/>
          <w:szCs w:val="24"/>
        </w:rPr>
        <w:t>AUT/CR/1/5</w:t>
      </w:r>
      <w:r w:rsidR="00021286" w:rsidRPr="0047251E">
        <w:rPr>
          <w:b/>
          <w:szCs w:val="24"/>
        </w:rPr>
        <w:t>/A</w:t>
      </w:r>
    </w:p>
    <w:p w14:paraId="55A88344" w14:textId="77777777" w:rsidR="00553E6C" w:rsidRPr="0047251E" w:rsidRDefault="00553E6C" w:rsidP="003205B6">
      <w:pPr>
        <w:spacing w:line="276" w:lineRule="auto"/>
        <w:jc w:val="both"/>
        <w:rPr>
          <w:b/>
          <w:szCs w:val="24"/>
        </w:rPr>
      </w:pPr>
    </w:p>
    <w:p w14:paraId="3CC0B8FF" w14:textId="77777777" w:rsidR="00553E6C" w:rsidRPr="0047251E" w:rsidRDefault="00553E6C" w:rsidP="003205B6">
      <w:pPr>
        <w:spacing w:line="276" w:lineRule="auto"/>
        <w:jc w:val="both"/>
        <w:rPr>
          <w:szCs w:val="24"/>
        </w:rPr>
      </w:pPr>
      <w:r w:rsidRPr="0047251E">
        <w:rPr>
          <w:b/>
          <w:szCs w:val="24"/>
        </w:rPr>
        <w:t>Relationship to Occupational Standards</w:t>
      </w:r>
    </w:p>
    <w:p w14:paraId="4885DAB0" w14:textId="7776D10A" w:rsidR="00553E6C" w:rsidRPr="0047251E" w:rsidRDefault="00553E6C" w:rsidP="003205B6">
      <w:pPr>
        <w:spacing w:line="276" w:lineRule="auto"/>
        <w:jc w:val="both"/>
        <w:rPr>
          <w:szCs w:val="24"/>
        </w:rPr>
      </w:pPr>
      <w:r w:rsidRPr="0047251E">
        <w:rPr>
          <w:szCs w:val="24"/>
        </w:rPr>
        <w:t xml:space="preserve">This unit addresses the unit of competency: </w:t>
      </w:r>
      <w:r w:rsidR="00017324" w:rsidRPr="0047251E">
        <w:rPr>
          <w:b/>
          <w:szCs w:val="24"/>
        </w:rPr>
        <w:t xml:space="preserve">Perform </w:t>
      </w:r>
      <w:r w:rsidR="00B501F1" w:rsidRPr="0047251E">
        <w:rPr>
          <w:b/>
          <w:szCs w:val="24"/>
        </w:rPr>
        <w:t>Vehicle Basic Maintenance</w:t>
      </w:r>
      <w:r w:rsidRPr="0047251E">
        <w:rPr>
          <w:b/>
          <w:szCs w:val="24"/>
        </w:rPr>
        <w:t>.</w:t>
      </w:r>
    </w:p>
    <w:p w14:paraId="522379CA" w14:textId="77777777" w:rsidR="00553E6C" w:rsidRPr="0047251E" w:rsidRDefault="00553E6C" w:rsidP="003205B6">
      <w:pPr>
        <w:spacing w:line="276" w:lineRule="auto"/>
        <w:jc w:val="both"/>
        <w:rPr>
          <w:b/>
          <w:szCs w:val="24"/>
        </w:rPr>
      </w:pPr>
    </w:p>
    <w:p w14:paraId="36040AC8" w14:textId="77777777" w:rsidR="00553E6C" w:rsidRPr="0047251E" w:rsidRDefault="00553E6C" w:rsidP="003205B6">
      <w:pPr>
        <w:spacing w:line="276" w:lineRule="auto"/>
        <w:jc w:val="both"/>
        <w:rPr>
          <w:szCs w:val="24"/>
        </w:rPr>
      </w:pPr>
      <w:r w:rsidRPr="0047251E">
        <w:rPr>
          <w:b/>
          <w:szCs w:val="24"/>
        </w:rPr>
        <w:t>Duration of Unit</w:t>
      </w:r>
      <w:r w:rsidR="006C0259" w:rsidRPr="0047251E">
        <w:rPr>
          <w:b/>
          <w:szCs w:val="24"/>
        </w:rPr>
        <w:t>:</w:t>
      </w:r>
      <w:r w:rsidR="0002654A" w:rsidRPr="0047251E">
        <w:rPr>
          <w:szCs w:val="24"/>
        </w:rPr>
        <w:t xml:space="preserve"> 5</w:t>
      </w:r>
      <w:r w:rsidR="006C0259" w:rsidRPr="0047251E">
        <w:rPr>
          <w:szCs w:val="24"/>
        </w:rPr>
        <w:t>0</w:t>
      </w:r>
      <w:r w:rsidR="00C0405A" w:rsidRPr="0047251E">
        <w:rPr>
          <w:szCs w:val="24"/>
        </w:rPr>
        <w:t xml:space="preserve"> </w:t>
      </w:r>
      <w:r w:rsidRPr="0047251E">
        <w:rPr>
          <w:szCs w:val="24"/>
        </w:rPr>
        <w:t>hours</w:t>
      </w:r>
    </w:p>
    <w:p w14:paraId="541E70AC" w14:textId="77777777" w:rsidR="00553E6C" w:rsidRPr="0047251E" w:rsidRDefault="00553E6C" w:rsidP="003205B6">
      <w:pPr>
        <w:spacing w:line="276" w:lineRule="auto"/>
        <w:jc w:val="both"/>
        <w:rPr>
          <w:b/>
          <w:szCs w:val="24"/>
        </w:rPr>
      </w:pPr>
    </w:p>
    <w:p w14:paraId="2ED56468" w14:textId="77777777" w:rsidR="00176AC1" w:rsidRPr="0047251E" w:rsidRDefault="00176AC1" w:rsidP="003205B6">
      <w:pPr>
        <w:spacing w:line="276" w:lineRule="auto"/>
        <w:jc w:val="both"/>
        <w:rPr>
          <w:rFonts w:eastAsia="Times New Roman"/>
          <w:b/>
          <w:kern w:val="28"/>
          <w:szCs w:val="24"/>
          <w:lang w:val="en-US"/>
        </w:rPr>
      </w:pPr>
      <w:r w:rsidRPr="0047251E">
        <w:rPr>
          <w:rFonts w:eastAsia="Times New Roman"/>
          <w:b/>
          <w:kern w:val="28"/>
          <w:szCs w:val="24"/>
          <w:lang w:val="en-US"/>
        </w:rPr>
        <w:t xml:space="preserve"> Unit description </w:t>
      </w:r>
    </w:p>
    <w:p w14:paraId="2FE710FE" w14:textId="27D60F9B" w:rsidR="00E63091" w:rsidRPr="0047251E" w:rsidRDefault="00176AC1" w:rsidP="003205B6">
      <w:pPr>
        <w:spacing w:line="276" w:lineRule="auto"/>
        <w:jc w:val="both"/>
        <w:rPr>
          <w:rFonts w:eastAsia="Times New Roman"/>
          <w:kern w:val="28"/>
          <w:szCs w:val="24"/>
          <w:lang w:val="en-US"/>
        </w:rPr>
      </w:pPr>
      <w:r w:rsidRPr="0047251E">
        <w:rPr>
          <w:rFonts w:eastAsia="Times New Roman"/>
          <w:kern w:val="28"/>
          <w:szCs w:val="24"/>
          <w:lang w:val="en-US"/>
        </w:rPr>
        <w:t>This unit specifies the competenci</w:t>
      </w:r>
      <w:r w:rsidR="00017324" w:rsidRPr="0047251E">
        <w:rPr>
          <w:rFonts w:eastAsia="Times New Roman"/>
          <w:kern w:val="28"/>
          <w:szCs w:val="24"/>
          <w:lang w:val="en-US"/>
        </w:rPr>
        <w:t>es required to perform vehicle basic maintenance</w:t>
      </w:r>
      <w:r w:rsidRPr="0047251E">
        <w:rPr>
          <w:rFonts w:eastAsia="Times New Roman"/>
          <w:kern w:val="28"/>
          <w:szCs w:val="24"/>
          <w:lang w:val="en-US"/>
        </w:rPr>
        <w:t xml:space="preserve">. It involves </w:t>
      </w:r>
      <w:r w:rsidR="00E63091" w:rsidRPr="0047251E">
        <w:rPr>
          <w:szCs w:val="24"/>
        </w:rPr>
        <w:t>assess vehicle mechanical and operational condition, carry out diagnostic tests, service vehicle lubrication system</w:t>
      </w:r>
      <w:r w:rsidR="00E63091" w:rsidRPr="0047251E">
        <w:rPr>
          <w:rFonts w:eastAsia="Times New Roman"/>
          <w:kern w:val="28"/>
          <w:szCs w:val="24"/>
          <w:lang w:val="en-US"/>
        </w:rPr>
        <w:t>, r</w:t>
      </w:r>
      <w:proofErr w:type="spellStart"/>
      <w:r w:rsidR="00E63091" w:rsidRPr="0047251E">
        <w:rPr>
          <w:szCs w:val="24"/>
        </w:rPr>
        <w:t>eplenish</w:t>
      </w:r>
      <w:proofErr w:type="spellEnd"/>
      <w:r w:rsidR="00E63091" w:rsidRPr="0047251E">
        <w:rPr>
          <w:szCs w:val="24"/>
        </w:rPr>
        <w:t xml:space="preserve"> fluids and lubricants</w:t>
      </w:r>
      <w:r w:rsidR="00E63091" w:rsidRPr="0047251E">
        <w:rPr>
          <w:rFonts w:eastAsia="Times New Roman"/>
          <w:kern w:val="28"/>
          <w:szCs w:val="24"/>
          <w:lang w:val="en-US"/>
        </w:rPr>
        <w:t>, r</w:t>
      </w:r>
      <w:proofErr w:type="spellStart"/>
      <w:r w:rsidR="00E63091" w:rsidRPr="0047251E">
        <w:rPr>
          <w:szCs w:val="24"/>
        </w:rPr>
        <w:t>eplace</w:t>
      </w:r>
      <w:proofErr w:type="spellEnd"/>
      <w:r w:rsidR="00E63091" w:rsidRPr="0047251E">
        <w:rPr>
          <w:szCs w:val="24"/>
        </w:rPr>
        <w:t>/service vehicle service parts</w:t>
      </w:r>
      <w:r w:rsidR="00E63091" w:rsidRPr="0047251E">
        <w:rPr>
          <w:rFonts w:eastAsia="Times New Roman"/>
          <w:kern w:val="28"/>
          <w:szCs w:val="24"/>
          <w:lang w:val="en-US"/>
        </w:rPr>
        <w:t>, c</w:t>
      </w:r>
      <w:proofErr w:type="spellStart"/>
      <w:r w:rsidR="00E63091" w:rsidRPr="0047251E">
        <w:rPr>
          <w:szCs w:val="24"/>
        </w:rPr>
        <w:t>onduct</w:t>
      </w:r>
      <w:proofErr w:type="spellEnd"/>
      <w:r w:rsidR="00E63091" w:rsidRPr="0047251E">
        <w:rPr>
          <w:szCs w:val="24"/>
        </w:rPr>
        <w:t xml:space="preserve"> road tests, service Vehicle Wheels and Tyres and </w:t>
      </w:r>
      <w:r w:rsidR="00E63091" w:rsidRPr="0047251E">
        <w:rPr>
          <w:rFonts w:eastAsia="Times New Roman"/>
          <w:kern w:val="28"/>
          <w:szCs w:val="24"/>
          <w:lang w:val="en-US"/>
        </w:rPr>
        <w:t>f</w:t>
      </w:r>
      <w:proofErr w:type="spellStart"/>
      <w:r w:rsidR="00E63091" w:rsidRPr="0047251E">
        <w:rPr>
          <w:szCs w:val="24"/>
        </w:rPr>
        <w:t>inalize</w:t>
      </w:r>
      <w:proofErr w:type="spellEnd"/>
      <w:r w:rsidR="00E63091" w:rsidRPr="0047251E">
        <w:rPr>
          <w:szCs w:val="24"/>
        </w:rPr>
        <w:t xml:space="preserve"> service and repair procedures.</w:t>
      </w:r>
    </w:p>
    <w:p w14:paraId="65EB6C0F" w14:textId="77777777" w:rsidR="00E63091" w:rsidRPr="0047251E" w:rsidRDefault="00E63091" w:rsidP="003205B6">
      <w:pPr>
        <w:spacing w:line="276" w:lineRule="auto"/>
        <w:jc w:val="both"/>
        <w:rPr>
          <w:b/>
          <w:szCs w:val="24"/>
        </w:rPr>
      </w:pPr>
    </w:p>
    <w:p w14:paraId="73659B8F" w14:textId="77777777" w:rsidR="00176AC1" w:rsidRPr="0047251E" w:rsidRDefault="00176AC1" w:rsidP="003205B6">
      <w:pPr>
        <w:spacing w:line="276" w:lineRule="auto"/>
        <w:jc w:val="both"/>
        <w:rPr>
          <w:b/>
          <w:szCs w:val="24"/>
        </w:rPr>
      </w:pPr>
      <w:r w:rsidRPr="0047251E">
        <w:rPr>
          <w:b/>
          <w:szCs w:val="24"/>
        </w:rPr>
        <w:t>Summary of Learning Outcomes</w:t>
      </w:r>
    </w:p>
    <w:p w14:paraId="1C0DBE5A" w14:textId="77777777" w:rsidR="00176AC1" w:rsidRPr="0047251E" w:rsidRDefault="00176AC1" w:rsidP="00C54A68">
      <w:pPr>
        <w:pStyle w:val="ListParagraph"/>
        <w:numPr>
          <w:ilvl w:val="0"/>
          <w:numId w:val="63"/>
        </w:numPr>
        <w:spacing w:line="276" w:lineRule="auto"/>
        <w:jc w:val="both"/>
        <w:rPr>
          <w:rFonts w:ascii="Times New Roman" w:hAnsi="Times New Roman"/>
          <w:sz w:val="24"/>
          <w:szCs w:val="24"/>
        </w:rPr>
      </w:pPr>
      <w:r w:rsidRPr="0047251E">
        <w:rPr>
          <w:rFonts w:ascii="Times New Roman" w:hAnsi="Times New Roman"/>
          <w:sz w:val="24"/>
          <w:szCs w:val="24"/>
        </w:rPr>
        <w:t xml:space="preserve">Assess vehicle mechanical and operational condition </w:t>
      </w:r>
    </w:p>
    <w:p w14:paraId="564C50D8" w14:textId="77777777" w:rsidR="00176AC1" w:rsidRPr="0047251E" w:rsidRDefault="00176AC1" w:rsidP="00C54A68">
      <w:pPr>
        <w:pStyle w:val="ListParagraph"/>
        <w:numPr>
          <w:ilvl w:val="0"/>
          <w:numId w:val="63"/>
        </w:numPr>
        <w:spacing w:line="276" w:lineRule="auto"/>
        <w:jc w:val="both"/>
        <w:rPr>
          <w:rFonts w:ascii="Times New Roman" w:hAnsi="Times New Roman"/>
          <w:sz w:val="24"/>
          <w:szCs w:val="24"/>
        </w:rPr>
      </w:pPr>
      <w:r w:rsidRPr="0047251E">
        <w:rPr>
          <w:rFonts w:ascii="Times New Roman" w:hAnsi="Times New Roman"/>
          <w:sz w:val="24"/>
          <w:szCs w:val="24"/>
        </w:rPr>
        <w:t xml:space="preserve">Carry out diagnostic tests </w:t>
      </w:r>
    </w:p>
    <w:p w14:paraId="48C6599E" w14:textId="77777777" w:rsidR="006044D6" w:rsidRPr="0047251E" w:rsidRDefault="006044D6" w:rsidP="00C54A68">
      <w:pPr>
        <w:pStyle w:val="ListParagraph"/>
        <w:numPr>
          <w:ilvl w:val="0"/>
          <w:numId w:val="63"/>
        </w:numPr>
        <w:spacing w:line="276" w:lineRule="auto"/>
        <w:jc w:val="both"/>
        <w:rPr>
          <w:rFonts w:ascii="Times New Roman" w:hAnsi="Times New Roman"/>
          <w:sz w:val="24"/>
          <w:szCs w:val="24"/>
        </w:rPr>
      </w:pPr>
      <w:r w:rsidRPr="0047251E">
        <w:rPr>
          <w:rFonts w:ascii="Times New Roman" w:hAnsi="Times New Roman"/>
          <w:sz w:val="24"/>
          <w:szCs w:val="24"/>
        </w:rPr>
        <w:t>Service vehicle lubrication system</w:t>
      </w:r>
    </w:p>
    <w:p w14:paraId="7C68D27E" w14:textId="77777777" w:rsidR="00176AC1" w:rsidRPr="0047251E" w:rsidRDefault="00176AC1" w:rsidP="00C54A68">
      <w:pPr>
        <w:pStyle w:val="ListParagraph"/>
        <w:numPr>
          <w:ilvl w:val="0"/>
          <w:numId w:val="63"/>
        </w:numPr>
        <w:spacing w:line="276" w:lineRule="auto"/>
        <w:jc w:val="both"/>
        <w:rPr>
          <w:rFonts w:ascii="Times New Roman" w:hAnsi="Times New Roman"/>
          <w:sz w:val="24"/>
          <w:szCs w:val="24"/>
        </w:rPr>
      </w:pPr>
      <w:r w:rsidRPr="0047251E">
        <w:rPr>
          <w:rFonts w:ascii="Times New Roman" w:hAnsi="Times New Roman"/>
          <w:sz w:val="24"/>
          <w:szCs w:val="24"/>
        </w:rPr>
        <w:t>Replenish fluids and lubricants</w:t>
      </w:r>
    </w:p>
    <w:p w14:paraId="7183BBFB" w14:textId="1FCB98E0" w:rsidR="00176AC1" w:rsidRPr="0047251E" w:rsidRDefault="00B501F1" w:rsidP="00C54A68">
      <w:pPr>
        <w:pStyle w:val="ListParagraph"/>
        <w:numPr>
          <w:ilvl w:val="0"/>
          <w:numId w:val="63"/>
        </w:numPr>
        <w:spacing w:line="276" w:lineRule="auto"/>
        <w:jc w:val="both"/>
        <w:rPr>
          <w:rFonts w:ascii="Times New Roman" w:hAnsi="Times New Roman"/>
          <w:sz w:val="24"/>
          <w:szCs w:val="24"/>
        </w:rPr>
      </w:pPr>
      <w:r w:rsidRPr="0047251E">
        <w:rPr>
          <w:szCs w:val="24"/>
        </w:rPr>
        <w:t>Replace/service vehicle serviceable parts</w:t>
      </w:r>
      <w:r w:rsidRPr="0047251E" w:rsidDel="00B501F1">
        <w:rPr>
          <w:szCs w:val="24"/>
        </w:rPr>
        <w:t xml:space="preserve"> </w:t>
      </w:r>
      <w:r w:rsidR="00176AC1" w:rsidRPr="0047251E">
        <w:rPr>
          <w:rFonts w:ascii="Times New Roman" w:hAnsi="Times New Roman"/>
          <w:sz w:val="24"/>
          <w:szCs w:val="24"/>
        </w:rPr>
        <w:t xml:space="preserve">Conduct road tests </w:t>
      </w:r>
    </w:p>
    <w:p w14:paraId="69A769EA" w14:textId="0734E839" w:rsidR="00B501F1" w:rsidRPr="0047251E" w:rsidRDefault="00B501F1" w:rsidP="00C54A68">
      <w:pPr>
        <w:pStyle w:val="ListParagraph"/>
        <w:numPr>
          <w:ilvl w:val="0"/>
          <w:numId w:val="63"/>
        </w:numPr>
        <w:spacing w:line="276" w:lineRule="auto"/>
        <w:jc w:val="both"/>
        <w:rPr>
          <w:rFonts w:ascii="Times New Roman" w:hAnsi="Times New Roman"/>
          <w:sz w:val="24"/>
          <w:szCs w:val="24"/>
        </w:rPr>
      </w:pPr>
      <w:r w:rsidRPr="003205B6">
        <w:rPr>
          <w:rFonts w:ascii="Times New Roman" w:hAnsi="Times New Roman"/>
          <w:sz w:val="24"/>
          <w:szCs w:val="24"/>
        </w:rPr>
        <w:t>Carry out vehicle component and system adjustments</w:t>
      </w:r>
      <w:r w:rsidRPr="0047251E" w:rsidDel="00B501F1">
        <w:rPr>
          <w:szCs w:val="24"/>
        </w:rPr>
        <w:t xml:space="preserve"> </w:t>
      </w:r>
    </w:p>
    <w:p w14:paraId="62FF49AD" w14:textId="13BD977F" w:rsidR="00553E6C" w:rsidRPr="0047251E" w:rsidRDefault="00B501F1" w:rsidP="00C54A68">
      <w:pPr>
        <w:pStyle w:val="ListParagraph"/>
        <w:numPr>
          <w:ilvl w:val="0"/>
          <w:numId w:val="63"/>
        </w:numPr>
        <w:spacing w:line="276" w:lineRule="auto"/>
        <w:jc w:val="both"/>
        <w:rPr>
          <w:rFonts w:ascii="Times New Roman" w:hAnsi="Times New Roman"/>
          <w:sz w:val="24"/>
          <w:szCs w:val="24"/>
        </w:rPr>
      </w:pPr>
      <w:r w:rsidRPr="0047251E">
        <w:rPr>
          <w:rFonts w:ascii="Times New Roman" w:hAnsi="Times New Roman"/>
          <w:sz w:val="24"/>
          <w:szCs w:val="24"/>
        </w:rPr>
        <w:t>Service Vehicle Wheels and Tyres</w:t>
      </w:r>
      <w:r w:rsidRPr="0047251E" w:rsidDel="00B501F1">
        <w:rPr>
          <w:rFonts w:ascii="Times New Roman" w:hAnsi="Times New Roman"/>
          <w:sz w:val="24"/>
          <w:szCs w:val="24"/>
        </w:rPr>
        <w:t xml:space="preserve"> </w:t>
      </w:r>
    </w:p>
    <w:p w14:paraId="2252E8B9" w14:textId="61B6C876" w:rsidR="00B501F1" w:rsidRPr="0047251E" w:rsidRDefault="00B501F1" w:rsidP="00C54A68">
      <w:pPr>
        <w:pStyle w:val="ListParagraph"/>
        <w:numPr>
          <w:ilvl w:val="0"/>
          <w:numId w:val="63"/>
        </w:numPr>
        <w:spacing w:line="276" w:lineRule="auto"/>
        <w:jc w:val="both"/>
        <w:rPr>
          <w:rFonts w:ascii="Times New Roman" w:hAnsi="Times New Roman"/>
          <w:sz w:val="24"/>
          <w:szCs w:val="24"/>
        </w:rPr>
      </w:pPr>
      <w:r w:rsidRPr="003205B6">
        <w:rPr>
          <w:rFonts w:ascii="Times New Roman" w:hAnsi="Times New Roman"/>
          <w:sz w:val="24"/>
          <w:szCs w:val="24"/>
        </w:rPr>
        <w:t>Finalize service and repair procedures</w:t>
      </w:r>
    </w:p>
    <w:p w14:paraId="76BA6B61" w14:textId="77777777" w:rsidR="00553E6C" w:rsidRPr="0047251E" w:rsidRDefault="00553E6C" w:rsidP="003205B6">
      <w:pPr>
        <w:spacing w:line="276" w:lineRule="auto"/>
        <w:jc w:val="both"/>
        <w:rPr>
          <w:b/>
          <w:szCs w:val="24"/>
        </w:rPr>
      </w:pPr>
      <w:r w:rsidRPr="0047251E">
        <w:rPr>
          <w:b/>
          <w:szCs w:val="24"/>
        </w:rPr>
        <w:t>Learning Outcomes, Content and Suggested Assessment Methods</w:t>
      </w:r>
    </w:p>
    <w:p w14:paraId="68B659E7" w14:textId="77777777" w:rsidR="00553E6C" w:rsidRPr="0047251E" w:rsidRDefault="00553E6C" w:rsidP="003205B6">
      <w:pPr>
        <w:spacing w:line="276" w:lineRule="auto"/>
        <w:jc w:val="both"/>
        <w:rPr>
          <w:b/>
          <w:szCs w:val="24"/>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3B3997" w:rsidRPr="0047251E" w14:paraId="5D4E2491" w14:textId="77777777" w:rsidTr="00566C1E">
        <w:trPr>
          <w:trHeight w:val="650"/>
        </w:trPr>
        <w:tc>
          <w:tcPr>
            <w:tcW w:w="28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6A3E1E3" w14:textId="77777777" w:rsidR="00553E6C" w:rsidRPr="0047251E" w:rsidRDefault="00553E6C" w:rsidP="003205B6">
            <w:pPr>
              <w:spacing w:line="276" w:lineRule="auto"/>
              <w:jc w:val="center"/>
              <w:rPr>
                <w:b/>
                <w:szCs w:val="24"/>
              </w:rPr>
            </w:pPr>
            <w:r w:rsidRPr="0047251E">
              <w:rPr>
                <w:b/>
                <w:szCs w:val="24"/>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81D9BAE" w14:textId="77777777" w:rsidR="00553E6C" w:rsidRPr="0047251E" w:rsidRDefault="00553E6C" w:rsidP="003205B6">
            <w:pPr>
              <w:spacing w:line="276" w:lineRule="auto"/>
              <w:jc w:val="center"/>
              <w:rPr>
                <w:b/>
                <w:szCs w:val="24"/>
              </w:rPr>
            </w:pPr>
            <w:r w:rsidRPr="0047251E">
              <w:rPr>
                <w:b/>
                <w:szCs w:val="24"/>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2EA305D" w14:textId="77777777" w:rsidR="00553E6C" w:rsidRPr="0047251E" w:rsidRDefault="00553E6C" w:rsidP="003205B6">
            <w:pPr>
              <w:spacing w:line="276" w:lineRule="auto"/>
              <w:jc w:val="center"/>
              <w:rPr>
                <w:b/>
                <w:szCs w:val="24"/>
              </w:rPr>
            </w:pPr>
            <w:r w:rsidRPr="0047251E">
              <w:rPr>
                <w:b/>
                <w:szCs w:val="24"/>
              </w:rPr>
              <w:t>Suggested Assessment Methods</w:t>
            </w:r>
          </w:p>
        </w:tc>
      </w:tr>
      <w:tr w:rsidR="003B3997" w:rsidRPr="0047251E" w14:paraId="534CD4D4" w14:textId="77777777" w:rsidTr="00566C1E">
        <w:trPr>
          <w:trHeight w:val="850"/>
        </w:trPr>
        <w:tc>
          <w:tcPr>
            <w:tcW w:w="2851" w:type="dxa"/>
            <w:tcBorders>
              <w:top w:val="single" w:sz="4" w:space="0" w:color="auto"/>
              <w:left w:val="single" w:sz="4" w:space="0" w:color="auto"/>
              <w:bottom w:val="single" w:sz="4" w:space="0" w:color="auto"/>
              <w:right w:val="single" w:sz="4" w:space="0" w:color="auto"/>
            </w:tcBorders>
          </w:tcPr>
          <w:p w14:paraId="19DDC524" w14:textId="77777777" w:rsidR="007C2296" w:rsidRPr="0047251E" w:rsidRDefault="007C2296" w:rsidP="00C54A68">
            <w:pPr>
              <w:pStyle w:val="ListParagraph"/>
              <w:numPr>
                <w:ilvl w:val="0"/>
                <w:numId w:val="7"/>
              </w:numPr>
              <w:spacing w:line="276" w:lineRule="auto"/>
              <w:jc w:val="both"/>
              <w:rPr>
                <w:rFonts w:ascii="Times New Roman" w:hAnsi="Times New Roman"/>
                <w:sz w:val="24"/>
                <w:szCs w:val="24"/>
              </w:rPr>
            </w:pPr>
            <w:r w:rsidRPr="0047251E">
              <w:rPr>
                <w:rFonts w:ascii="Times New Roman" w:hAnsi="Times New Roman"/>
                <w:sz w:val="24"/>
                <w:szCs w:val="24"/>
              </w:rPr>
              <w:t xml:space="preserve">Assess vehicle mechanical and </w:t>
            </w:r>
            <w:r w:rsidRPr="0047251E">
              <w:rPr>
                <w:rFonts w:ascii="Times New Roman" w:hAnsi="Times New Roman"/>
                <w:sz w:val="24"/>
                <w:szCs w:val="24"/>
              </w:rPr>
              <w:lastRenderedPageBreak/>
              <w:t xml:space="preserve">operational condition </w:t>
            </w:r>
          </w:p>
          <w:p w14:paraId="6BE0B038" w14:textId="77777777" w:rsidR="00553E6C" w:rsidRPr="0047251E" w:rsidRDefault="00553E6C" w:rsidP="003205B6">
            <w:pPr>
              <w:pStyle w:val="BodyText"/>
              <w:spacing w:line="276" w:lineRule="auto"/>
              <w:jc w:val="both"/>
              <w:rPr>
                <w:lang w:val="en-GB"/>
              </w:rPr>
            </w:pPr>
          </w:p>
        </w:tc>
        <w:tc>
          <w:tcPr>
            <w:tcW w:w="4097" w:type="dxa"/>
            <w:tcBorders>
              <w:top w:val="single" w:sz="4" w:space="0" w:color="auto"/>
              <w:left w:val="single" w:sz="4" w:space="0" w:color="auto"/>
              <w:bottom w:val="single" w:sz="4" w:space="0" w:color="auto"/>
              <w:right w:val="single" w:sz="4" w:space="0" w:color="auto"/>
            </w:tcBorders>
          </w:tcPr>
          <w:p w14:paraId="25D552C0" w14:textId="77777777" w:rsidR="007C2296" w:rsidRPr="0047251E" w:rsidRDefault="007C2296" w:rsidP="00C54A68">
            <w:pPr>
              <w:pStyle w:val="ListParagraph"/>
              <w:numPr>
                <w:ilvl w:val="0"/>
                <w:numId w:val="65"/>
              </w:numPr>
              <w:spacing w:line="276" w:lineRule="auto"/>
              <w:jc w:val="both"/>
              <w:rPr>
                <w:rFonts w:ascii="Times New Roman" w:hAnsi="Times New Roman"/>
                <w:sz w:val="24"/>
                <w:szCs w:val="24"/>
              </w:rPr>
            </w:pPr>
            <w:r w:rsidRPr="0047251E">
              <w:rPr>
                <w:rFonts w:ascii="Times New Roman" w:hAnsi="Times New Roman"/>
                <w:sz w:val="24"/>
                <w:szCs w:val="24"/>
              </w:rPr>
              <w:lastRenderedPageBreak/>
              <w:t>Preparing periodic maintenance schedule</w:t>
            </w:r>
          </w:p>
          <w:p w14:paraId="03D453B7" w14:textId="77777777" w:rsidR="003E2F85" w:rsidRPr="0047251E" w:rsidRDefault="003E2F85" w:rsidP="00C54A68">
            <w:pPr>
              <w:pStyle w:val="ListParagraph"/>
              <w:numPr>
                <w:ilvl w:val="0"/>
                <w:numId w:val="65"/>
              </w:numPr>
              <w:spacing w:line="276" w:lineRule="auto"/>
              <w:jc w:val="both"/>
              <w:rPr>
                <w:rFonts w:ascii="Times New Roman" w:hAnsi="Times New Roman"/>
                <w:sz w:val="24"/>
                <w:szCs w:val="24"/>
              </w:rPr>
            </w:pPr>
            <w:r w:rsidRPr="0047251E">
              <w:rPr>
                <w:rFonts w:ascii="Times New Roman" w:hAnsi="Times New Roman"/>
                <w:sz w:val="24"/>
                <w:szCs w:val="24"/>
              </w:rPr>
              <w:t>Preparing work area</w:t>
            </w:r>
          </w:p>
          <w:p w14:paraId="039C3D4B" w14:textId="77777777" w:rsidR="008B30E6" w:rsidRPr="0047251E" w:rsidRDefault="008B30E6" w:rsidP="00C54A68">
            <w:pPr>
              <w:pStyle w:val="ListParagraph"/>
              <w:numPr>
                <w:ilvl w:val="0"/>
                <w:numId w:val="65"/>
              </w:numPr>
              <w:spacing w:line="276" w:lineRule="auto"/>
              <w:jc w:val="both"/>
              <w:rPr>
                <w:rFonts w:ascii="Times New Roman" w:hAnsi="Times New Roman"/>
                <w:sz w:val="24"/>
                <w:szCs w:val="24"/>
              </w:rPr>
            </w:pPr>
            <w:r w:rsidRPr="0047251E">
              <w:rPr>
                <w:rFonts w:ascii="Times New Roman" w:hAnsi="Times New Roman"/>
                <w:sz w:val="24"/>
                <w:szCs w:val="24"/>
              </w:rPr>
              <w:lastRenderedPageBreak/>
              <w:t>Assessment methods</w:t>
            </w:r>
          </w:p>
          <w:p w14:paraId="1BE8275C" w14:textId="77777777" w:rsidR="008B30E6" w:rsidRPr="0047251E" w:rsidRDefault="008B30E6" w:rsidP="00C54A68">
            <w:pPr>
              <w:pStyle w:val="ListParagraph"/>
              <w:numPr>
                <w:ilvl w:val="0"/>
                <w:numId w:val="65"/>
              </w:numPr>
              <w:spacing w:line="276" w:lineRule="auto"/>
              <w:jc w:val="both"/>
              <w:rPr>
                <w:rFonts w:ascii="Times New Roman" w:hAnsi="Times New Roman"/>
                <w:sz w:val="24"/>
                <w:szCs w:val="24"/>
              </w:rPr>
            </w:pPr>
            <w:r w:rsidRPr="0047251E">
              <w:rPr>
                <w:rFonts w:ascii="Times New Roman" w:hAnsi="Times New Roman"/>
                <w:sz w:val="24"/>
                <w:szCs w:val="24"/>
              </w:rPr>
              <w:t>OSHA 2007</w:t>
            </w:r>
          </w:p>
          <w:p w14:paraId="343AC858" w14:textId="77777777" w:rsidR="003E2F85" w:rsidRPr="0047251E" w:rsidRDefault="003E2F85" w:rsidP="00C54A68">
            <w:pPr>
              <w:pStyle w:val="ListParagraph"/>
              <w:numPr>
                <w:ilvl w:val="0"/>
                <w:numId w:val="65"/>
              </w:numPr>
              <w:spacing w:line="276" w:lineRule="auto"/>
              <w:jc w:val="both"/>
              <w:rPr>
                <w:rFonts w:ascii="Times New Roman" w:hAnsi="Times New Roman"/>
                <w:sz w:val="24"/>
                <w:szCs w:val="24"/>
              </w:rPr>
            </w:pPr>
            <w:r w:rsidRPr="0047251E">
              <w:rPr>
                <w:rFonts w:ascii="Times New Roman" w:hAnsi="Times New Roman"/>
                <w:sz w:val="24"/>
                <w:szCs w:val="24"/>
              </w:rPr>
              <w:t xml:space="preserve">Conducive working environment </w:t>
            </w:r>
            <w:proofErr w:type="gramStart"/>
            <w:r w:rsidRPr="0047251E">
              <w:rPr>
                <w:rFonts w:ascii="Times New Roman" w:hAnsi="Times New Roman"/>
                <w:sz w:val="24"/>
                <w:szCs w:val="24"/>
              </w:rPr>
              <w:t>e.g.</w:t>
            </w:r>
            <w:proofErr w:type="gramEnd"/>
            <w:r w:rsidRPr="0047251E">
              <w:rPr>
                <w:rFonts w:ascii="Times New Roman" w:hAnsi="Times New Roman"/>
                <w:sz w:val="24"/>
                <w:szCs w:val="24"/>
              </w:rPr>
              <w:t xml:space="preserve"> appropriate ventilations, free from fumes and poisonous gases</w:t>
            </w:r>
          </w:p>
          <w:p w14:paraId="4E249C3A" w14:textId="77777777" w:rsidR="008B30E6" w:rsidRPr="0047251E" w:rsidRDefault="00553E6C" w:rsidP="00C54A68">
            <w:pPr>
              <w:pStyle w:val="ListParagraph"/>
              <w:numPr>
                <w:ilvl w:val="0"/>
                <w:numId w:val="65"/>
              </w:numPr>
              <w:spacing w:line="276" w:lineRule="auto"/>
              <w:jc w:val="both"/>
              <w:rPr>
                <w:rFonts w:ascii="Times New Roman" w:hAnsi="Times New Roman"/>
                <w:sz w:val="24"/>
                <w:szCs w:val="24"/>
              </w:rPr>
            </w:pPr>
            <w:r w:rsidRPr="0047251E">
              <w:rPr>
                <w:rFonts w:ascii="Times New Roman" w:hAnsi="Times New Roman"/>
                <w:sz w:val="24"/>
                <w:szCs w:val="24"/>
              </w:rPr>
              <w:t xml:space="preserve">use of personal protective equipment and clothing (PPE) </w:t>
            </w:r>
          </w:p>
          <w:p w14:paraId="6D8A491D" w14:textId="77777777" w:rsidR="00230798" w:rsidRPr="0047251E" w:rsidRDefault="00553E6C" w:rsidP="00C54A68">
            <w:pPr>
              <w:pStyle w:val="ListParagraph"/>
              <w:numPr>
                <w:ilvl w:val="0"/>
                <w:numId w:val="65"/>
              </w:numPr>
              <w:spacing w:line="276" w:lineRule="auto"/>
              <w:jc w:val="both"/>
              <w:rPr>
                <w:rFonts w:ascii="Times New Roman" w:hAnsi="Times New Roman"/>
                <w:sz w:val="24"/>
                <w:szCs w:val="24"/>
              </w:rPr>
            </w:pPr>
            <w:r w:rsidRPr="0047251E">
              <w:rPr>
                <w:rFonts w:ascii="Times New Roman" w:hAnsi="Times New Roman"/>
                <w:sz w:val="24"/>
                <w:szCs w:val="24"/>
              </w:rPr>
              <w:t xml:space="preserve">selection and use of appropriate tools and equipment </w:t>
            </w:r>
          </w:p>
          <w:p w14:paraId="6D23DAE3" w14:textId="77777777" w:rsidR="00950B11" w:rsidRPr="0047251E" w:rsidRDefault="00230798" w:rsidP="00C54A68">
            <w:pPr>
              <w:pStyle w:val="ListParagraph"/>
              <w:numPr>
                <w:ilvl w:val="0"/>
                <w:numId w:val="65"/>
              </w:numPr>
              <w:spacing w:line="276" w:lineRule="auto"/>
              <w:jc w:val="both"/>
              <w:rPr>
                <w:rFonts w:ascii="Times New Roman" w:hAnsi="Times New Roman"/>
                <w:sz w:val="24"/>
                <w:szCs w:val="24"/>
              </w:rPr>
            </w:pPr>
            <w:r w:rsidRPr="0047251E">
              <w:rPr>
                <w:rFonts w:ascii="Times New Roman" w:hAnsi="Times New Roman"/>
                <w:sz w:val="24"/>
                <w:szCs w:val="24"/>
              </w:rPr>
              <w:t>use of protective covering to prevent damage to vehicles</w:t>
            </w:r>
          </w:p>
          <w:p w14:paraId="13913253" w14:textId="77777777" w:rsidR="00230798" w:rsidRPr="0047251E" w:rsidRDefault="00230798" w:rsidP="00C54A68">
            <w:pPr>
              <w:pStyle w:val="ListParagraph"/>
              <w:numPr>
                <w:ilvl w:val="0"/>
                <w:numId w:val="65"/>
              </w:numPr>
              <w:spacing w:line="276" w:lineRule="auto"/>
              <w:jc w:val="both"/>
              <w:rPr>
                <w:rFonts w:ascii="Times New Roman" w:hAnsi="Times New Roman"/>
                <w:sz w:val="24"/>
                <w:szCs w:val="24"/>
              </w:rPr>
            </w:pPr>
            <w:r w:rsidRPr="0047251E">
              <w:rPr>
                <w:rFonts w:ascii="Times New Roman" w:hAnsi="Times New Roman"/>
                <w:sz w:val="24"/>
                <w:szCs w:val="24"/>
              </w:rPr>
              <w:t xml:space="preserve">Draining and disposal of used oils </w:t>
            </w:r>
          </w:p>
          <w:p w14:paraId="4444575E" w14:textId="77777777" w:rsidR="00230798" w:rsidRPr="0047251E" w:rsidRDefault="00230798" w:rsidP="00C54A68">
            <w:pPr>
              <w:pStyle w:val="ListParagraph"/>
              <w:numPr>
                <w:ilvl w:val="0"/>
                <w:numId w:val="65"/>
              </w:numPr>
              <w:spacing w:line="276" w:lineRule="auto"/>
              <w:jc w:val="both"/>
              <w:rPr>
                <w:rFonts w:ascii="Times New Roman" w:hAnsi="Times New Roman"/>
                <w:sz w:val="24"/>
                <w:szCs w:val="24"/>
              </w:rPr>
            </w:pPr>
            <w:r w:rsidRPr="0047251E">
              <w:rPr>
                <w:rFonts w:ascii="Times New Roman" w:hAnsi="Times New Roman"/>
                <w:sz w:val="24"/>
                <w:szCs w:val="24"/>
              </w:rPr>
              <w:t>Disposing of scrap components</w:t>
            </w:r>
          </w:p>
          <w:p w14:paraId="0CD89A5A" w14:textId="77777777" w:rsidR="00950B11" w:rsidRPr="0047251E" w:rsidRDefault="003E2F85" w:rsidP="00C54A68">
            <w:pPr>
              <w:pStyle w:val="ListParagraph"/>
              <w:numPr>
                <w:ilvl w:val="0"/>
                <w:numId w:val="65"/>
              </w:numPr>
              <w:spacing w:line="276" w:lineRule="auto"/>
              <w:jc w:val="both"/>
              <w:rPr>
                <w:rFonts w:ascii="Times New Roman" w:hAnsi="Times New Roman"/>
                <w:sz w:val="24"/>
                <w:szCs w:val="24"/>
              </w:rPr>
            </w:pPr>
            <w:r w:rsidRPr="0047251E">
              <w:rPr>
                <w:rFonts w:ascii="Times New Roman" w:hAnsi="Times New Roman"/>
                <w:sz w:val="24"/>
                <w:szCs w:val="24"/>
              </w:rPr>
              <w:t>P</w:t>
            </w:r>
            <w:r w:rsidR="00B51B42" w:rsidRPr="0047251E">
              <w:rPr>
                <w:rFonts w:ascii="Times New Roman" w:hAnsi="Times New Roman"/>
                <w:sz w:val="24"/>
                <w:szCs w:val="24"/>
              </w:rPr>
              <w:t>reparing m</w:t>
            </w:r>
            <w:r w:rsidR="00950B11" w:rsidRPr="0047251E">
              <w:rPr>
                <w:rFonts w:ascii="Times New Roman" w:hAnsi="Times New Roman"/>
                <w:sz w:val="24"/>
                <w:szCs w:val="24"/>
              </w:rPr>
              <w:t>echanical and operational assessment report</w:t>
            </w:r>
          </w:p>
          <w:p w14:paraId="6CA62311" w14:textId="77777777" w:rsidR="00553E6C" w:rsidRPr="0047251E" w:rsidRDefault="00553E6C" w:rsidP="003205B6">
            <w:pPr>
              <w:spacing w:line="276" w:lineRule="auto"/>
              <w:ind w:left="720"/>
              <w:jc w:val="both"/>
              <w:rPr>
                <w:rFonts w:eastAsia="Times New Roman"/>
                <w:szCs w:val="24"/>
              </w:rPr>
            </w:pPr>
          </w:p>
        </w:tc>
        <w:tc>
          <w:tcPr>
            <w:tcW w:w="2610" w:type="dxa"/>
            <w:tcBorders>
              <w:top w:val="single" w:sz="4" w:space="0" w:color="auto"/>
              <w:left w:val="single" w:sz="4" w:space="0" w:color="auto"/>
              <w:bottom w:val="single" w:sz="4" w:space="0" w:color="auto"/>
              <w:right w:val="single" w:sz="4" w:space="0" w:color="auto"/>
            </w:tcBorders>
          </w:tcPr>
          <w:p w14:paraId="3DEE4F61" w14:textId="77777777" w:rsidR="00E22699" w:rsidRPr="0047251E" w:rsidRDefault="003377F0" w:rsidP="00C54A68">
            <w:pPr>
              <w:pStyle w:val="ListParagraph"/>
              <w:numPr>
                <w:ilvl w:val="0"/>
                <w:numId w:val="64"/>
              </w:numPr>
              <w:spacing w:line="276" w:lineRule="auto"/>
              <w:jc w:val="both"/>
              <w:rPr>
                <w:rFonts w:ascii="Times New Roman" w:hAnsi="Times New Roman"/>
                <w:sz w:val="24"/>
                <w:szCs w:val="24"/>
              </w:rPr>
            </w:pPr>
            <w:r w:rsidRPr="0047251E">
              <w:rPr>
                <w:rFonts w:ascii="Times New Roman" w:hAnsi="Times New Roman"/>
                <w:sz w:val="24"/>
                <w:szCs w:val="24"/>
              </w:rPr>
              <w:lastRenderedPageBreak/>
              <w:t>Observation</w:t>
            </w:r>
            <w:r w:rsidR="00E22699" w:rsidRPr="0047251E">
              <w:rPr>
                <w:rFonts w:ascii="Times New Roman" w:hAnsi="Times New Roman"/>
                <w:sz w:val="24"/>
                <w:szCs w:val="24"/>
              </w:rPr>
              <w:t xml:space="preserve"> </w:t>
            </w:r>
          </w:p>
          <w:p w14:paraId="3C9C421B" w14:textId="246B281B" w:rsidR="00553E6C" w:rsidRPr="0047251E" w:rsidRDefault="00E22699" w:rsidP="00C54A68">
            <w:pPr>
              <w:pStyle w:val="ListParagraph"/>
              <w:numPr>
                <w:ilvl w:val="0"/>
                <w:numId w:val="64"/>
              </w:numPr>
              <w:spacing w:line="276" w:lineRule="auto"/>
              <w:jc w:val="both"/>
              <w:rPr>
                <w:rFonts w:ascii="Times New Roman" w:hAnsi="Times New Roman"/>
                <w:sz w:val="24"/>
                <w:szCs w:val="24"/>
              </w:rPr>
            </w:pPr>
            <w:r w:rsidRPr="0047251E">
              <w:rPr>
                <w:rFonts w:ascii="Times New Roman" w:hAnsi="Times New Roman"/>
                <w:sz w:val="24"/>
                <w:szCs w:val="24"/>
              </w:rPr>
              <w:t>Practical test</w:t>
            </w:r>
          </w:p>
          <w:p w14:paraId="51A0D442" w14:textId="237F6F11" w:rsidR="003377F0" w:rsidRPr="0047251E" w:rsidRDefault="003377F0" w:rsidP="00C54A68">
            <w:pPr>
              <w:pStyle w:val="ListParagraph"/>
              <w:numPr>
                <w:ilvl w:val="0"/>
                <w:numId w:val="64"/>
              </w:numPr>
              <w:spacing w:line="276" w:lineRule="auto"/>
              <w:jc w:val="both"/>
              <w:rPr>
                <w:rFonts w:ascii="Times New Roman" w:hAnsi="Times New Roman"/>
                <w:sz w:val="24"/>
                <w:szCs w:val="24"/>
              </w:rPr>
            </w:pPr>
            <w:r w:rsidRPr="0047251E">
              <w:rPr>
                <w:rFonts w:ascii="Times New Roman" w:hAnsi="Times New Roman"/>
                <w:sz w:val="24"/>
                <w:szCs w:val="24"/>
              </w:rPr>
              <w:t>Written</w:t>
            </w:r>
            <w:r w:rsidR="00E22699" w:rsidRPr="0047251E">
              <w:rPr>
                <w:rFonts w:ascii="Times New Roman" w:hAnsi="Times New Roman"/>
                <w:sz w:val="24"/>
                <w:szCs w:val="24"/>
              </w:rPr>
              <w:t xml:space="preserve"> tests</w:t>
            </w:r>
          </w:p>
          <w:p w14:paraId="55316AAF" w14:textId="77777777" w:rsidR="003377F0" w:rsidRPr="0047251E" w:rsidRDefault="003377F0" w:rsidP="00C54A68">
            <w:pPr>
              <w:pStyle w:val="ListParagraph"/>
              <w:numPr>
                <w:ilvl w:val="0"/>
                <w:numId w:val="64"/>
              </w:numPr>
              <w:spacing w:line="276" w:lineRule="auto"/>
              <w:jc w:val="both"/>
              <w:rPr>
                <w:rFonts w:ascii="Times New Roman" w:hAnsi="Times New Roman"/>
                <w:sz w:val="24"/>
                <w:szCs w:val="24"/>
              </w:rPr>
            </w:pPr>
            <w:r w:rsidRPr="0047251E">
              <w:rPr>
                <w:rFonts w:ascii="Times New Roman" w:hAnsi="Times New Roman"/>
                <w:sz w:val="24"/>
                <w:szCs w:val="24"/>
              </w:rPr>
              <w:lastRenderedPageBreak/>
              <w:t>Oral</w:t>
            </w:r>
            <w:r w:rsidR="00E22699" w:rsidRPr="0047251E">
              <w:rPr>
                <w:rFonts w:ascii="Times New Roman" w:hAnsi="Times New Roman"/>
                <w:sz w:val="24"/>
                <w:szCs w:val="24"/>
              </w:rPr>
              <w:t xml:space="preserve"> questioning</w:t>
            </w:r>
          </w:p>
          <w:p w14:paraId="21FBC8A3" w14:textId="764E44A3" w:rsidR="00E22699" w:rsidRPr="0047251E" w:rsidRDefault="00E22699" w:rsidP="003205B6">
            <w:pPr>
              <w:pStyle w:val="ListParagraph"/>
              <w:spacing w:line="276" w:lineRule="auto"/>
              <w:jc w:val="both"/>
              <w:rPr>
                <w:rFonts w:ascii="Times New Roman" w:hAnsi="Times New Roman"/>
                <w:sz w:val="24"/>
                <w:szCs w:val="24"/>
              </w:rPr>
            </w:pPr>
          </w:p>
        </w:tc>
      </w:tr>
      <w:tr w:rsidR="003B3997" w:rsidRPr="0047251E" w14:paraId="11FA649F" w14:textId="77777777" w:rsidTr="00566C1E">
        <w:trPr>
          <w:trHeight w:val="1106"/>
        </w:trPr>
        <w:tc>
          <w:tcPr>
            <w:tcW w:w="2851" w:type="dxa"/>
            <w:tcBorders>
              <w:top w:val="single" w:sz="4" w:space="0" w:color="auto"/>
              <w:left w:val="single" w:sz="4" w:space="0" w:color="auto"/>
              <w:bottom w:val="single" w:sz="4" w:space="0" w:color="auto"/>
              <w:right w:val="single" w:sz="4" w:space="0" w:color="auto"/>
            </w:tcBorders>
            <w:hideMark/>
          </w:tcPr>
          <w:p w14:paraId="458DAB06" w14:textId="77777777" w:rsidR="007C2296" w:rsidRPr="0047251E" w:rsidRDefault="007C2296" w:rsidP="00C54A68">
            <w:pPr>
              <w:pStyle w:val="ListParagraph"/>
              <w:numPr>
                <w:ilvl w:val="0"/>
                <w:numId w:val="7"/>
              </w:numPr>
              <w:spacing w:line="276" w:lineRule="auto"/>
              <w:jc w:val="both"/>
              <w:rPr>
                <w:rFonts w:ascii="Times New Roman" w:hAnsi="Times New Roman"/>
                <w:sz w:val="24"/>
                <w:szCs w:val="24"/>
              </w:rPr>
            </w:pPr>
            <w:r w:rsidRPr="0047251E">
              <w:rPr>
                <w:rFonts w:ascii="Times New Roman" w:hAnsi="Times New Roman"/>
                <w:sz w:val="24"/>
                <w:szCs w:val="24"/>
              </w:rPr>
              <w:lastRenderedPageBreak/>
              <w:t xml:space="preserve">Carry out diagnostic tests </w:t>
            </w:r>
          </w:p>
          <w:p w14:paraId="66E6CF22" w14:textId="77777777" w:rsidR="00553E6C" w:rsidRPr="0047251E" w:rsidRDefault="00553E6C" w:rsidP="003205B6">
            <w:pPr>
              <w:spacing w:line="276" w:lineRule="auto"/>
              <w:jc w:val="both"/>
              <w:rPr>
                <w:szCs w:val="24"/>
              </w:rPr>
            </w:pPr>
          </w:p>
        </w:tc>
        <w:tc>
          <w:tcPr>
            <w:tcW w:w="4097" w:type="dxa"/>
            <w:tcBorders>
              <w:top w:val="single" w:sz="4" w:space="0" w:color="auto"/>
              <w:left w:val="single" w:sz="4" w:space="0" w:color="auto"/>
              <w:bottom w:val="single" w:sz="4" w:space="0" w:color="auto"/>
              <w:right w:val="single" w:sz="4" w:space="0" w:color="auto"/>
            </w:tcBorders>
            <w:hideMark/>
          </w:tcPr>
          <w:p w14:paraId="3FA52FE8" w14:textId="77777777" w:rsidR="00E20370" w:rsidRPr="0047251E" w:rsidRDefault="003377F0" w:rsidP="00C54A68">
            <w:pPr>
              <w:pStyle w:val="ListParagraph"/>
              <w:numPr>
                <w:ilvl w:val="0"/>
                <w:numId w:val="65"/>
              </w:numPr>
              <w:spacing w:line="276" w:lineRule="auto"/>
              <w:jc w:val="both"/>
              <w:rPr>
                <w:rFonts w:ascii="Times New Roman" w:hAnsi="Times New Roman"/>
                <w:sz w:val="24"/>
                <w:szCs w:val="24"/>
              </w:rPr>
            </w:pPr>
            <w:r w:rsidRPr="0047251E">
              <w:rPr>
                <w:rFonts w:ascii="Times New Roman" w:hAnsi="Times New Roman"/>
                <w:sz w:val="24"/>
                <w:szCs w:val="24"/>
              </w:rPr>
              <w:t>Identifying sources of technical information and regulations</w:t>
            </w:r>
          </w:p>
          <w:p w14:paraId="3F2BA7FB" w14:textId="77777777" w:rsidR="00E20370" w:rsidRPr="0047251E" w:rsidRDefault="003D3DCD" w:rsidP="00C54A68">
            <w:pPr>
              <w:pStyle w:val="ListParagraph"/>
              <w:numPr>
                <w:ilvl w:val="0"/>
                <w:numId w:val="65"/>
              </w:numPr>
              <w:spacing w:line="276" w:lineRule="auto"/>
              <w:jc w:val="both"/>
              <w:rPr>
                <w:rFonts w:ascii="Times New Roman" w:hAnsi="Times New Roman"/>
                <w:sz w:val="24"/>
                <w:szCs w:val="24"/>
              </w:rPr>
            </w:pPr>
            <w:r w:rsidRPr="0047251E">
              <w:rPr>
                <w:rFonts w:ascii="Times New Roman" w:hAnsi="Times New Roman"/>
                <w:sz w:val="24"/>
                <w:szCs w:val="24"/>
              </w:rPr>
              <w:t>Identifying vehicle system codes</w:t>
            </w:r>
          </w:p>
          <w:p w14:paraId="08D813B7" w14:textId="77777777" w:rsidR="00E20370" w:rsidRPr="0047251E" w:rsidRDefault="0027575E" w:rsidP="00C54A68">
            <w:pPr>
              <w:pStyle w:val="ListParagraph"/>
              <w:numPr>
                <w:ilvl w:val="0"/>
                <w:numId w:val="65"/>
              </w:numPr>
              <w:spacing w:line="276" w:lineRule="auto"/>
              <w:jc w:val="both"/>
              <w:rPr>
                <w:rFonts w:ascii="Times New Roman" w:hAnsi="Times New Roman"/>
                <w:sz w:val="24"/>
                <w:szCs w:val="24"/>
              </w:rPr>
            </w:pPr>
            <w:r w:rsidRPr="0047251E">
              <w:rPr>
                <w:rFonts w:ascii="Times New Roman" w:hAnsi="Times New Roman"/>
                <w:sz w:val="24"/>
                <w:szCs w:val="24"/>
              </w:rPr>
              <w:t xml:space="preserve">Assessing condition and performance of the vehicle system </w:t>
            </w:r>
          </w:p>
          <w:p w14:paraId="64790A8D" w14:textId="77777777" w:rsidR="00E20370" w:rsidRPr="0047251E" w:rsidRDefault="00811103" w:rsidP="00C54A68">
            <w:pPr>
              <w:pStyle w:val="ListParagraph"/>
              <w:numPr>
                <w:ilvl w:val="0"/>
                <w:numId w:val="65"/>
              </w:numPr>
              <w:spacing w:line="276" w:lineRule="auto"/>
              <w:jc w:val="both"/>
              <w:rPr>
                <w:rFonts w:ascii="Times New Roman" w:hAnsi="Times New Roman"/>
                <w:sz w:val="24"/>
                <w:szCs w:val="24"/>
              </w:rPr>
            </w:pPr>
            <w:r w:rsidRPr="0047251E">
              <w:rPr>
                <w:rFonts w:ascii="Times New Roman" w:hAnsi="Times New Roman"/>
                <w:sz w:val="24"/>
                <w:szCs w:val="24"/>
              </w:rPr>
              <w:t>Identifying defect</w:t>
            </w:r>
            <w:r w:rsidR="00E20370" w:rsidRPr="0047251E">
              <w:rPr>
                <w:rFonts w:ascii="Times New Roman" w:hAnsi="Times New Roman"/>
                <w:sz w:val="24"/>
                <w:szCs w:val="24"/>
              </w:rPr>
              <w:t xml:space="preserve">s using diagnostic equipment </w:t>
            </w:r>
          </w:p>
          <w:p w14:paraId="1296B079" w14:textId="77777777" w:rsidR="00E20370" w:rsidRPr="0047251E" w:rsidRDefault="003D3DCD" w:rsidP="00C54A68">
            <w:pPr>
              <w:pStyle w:val="ListParagraph"/>
              <w:numPr>
                <w:ilvl w:val="0"/>
                <w:numId w:val="65"/>
              </w:numPr>
              <w:spacing w:line="276" w:lineRule="auto"/>
              <w:jc w:val="both"/>
              <w:rPr>
                <w:rFonts w:ascii="Times New Roman" w:hAnsi="Times New Roman"/>
                <w:sz w:val="24"/>
                <w:szCs w:val="24"/>
              </w:rPr>
            </w:pPr>
            <w:r w:rsidRPr="0047251E">
              <w:rPr>
                <w:rFonts w:ascii="Times New Roman" w:hAnsi="Times New Roman"/>
                <w:sz w:val="24"/>
                <w:szCs w:val="24"/>
              </w:rPr>
              <w:t>A</w:t>
            </w:r>
            <w:r w:rsidR="00553E6C" w:rsidRPr="0047251E">
              <w:rPr>
                <w:rFonts w:ascii="Times New Roman" w:hAnsi="Times New Roman"/>
                <w:sz w:val="24"/>
                <w:szCs w:val="24"/>
              </w:rPr>
              <w:t>dhering to manufacturers</w:t>
            </w:r>
            <w:r w:rsidRPr="0047251E">
              <w:rPr>
                <w:rFonts w:ascii="Times New Roman" w:hAnsi="Times New Roman"/>
                <w:sz w:val="24"/>
                <w:szCs w:val="24"/>
              </w:rPr>
              <w:t>’ specifications and guidelines</w:t>
            </w:r>
          </w:p>
          <w:p w14:paraId="39FCBEFD" w14:textId="77777777" w:rsidR="00E20370" w:rsidRPr="0047251E" w:rsidRDefault="00940E86" w:rsidP="00C54A68">
            <w:pPr>
              <w:pStyle w:val="ListParagraph"/>
              <w:numPr>
                <w:ilvl w:val="0"/>
                <w:numId w:val="65"/>
              </w:numPr>
              <w:spacing w:line="276" w:lineRule="auto"/>
              <w:jc w:val="both"/>
              <w:rPr>
                <w:rFonts w:ascii="Times New Roman" w:hAnsi="Times New Roman"/>
                <w:sz w:val="24"/>
                <w:szCs w:val="24"/>
              </w:rPr>
            </w:pPr>
            <w:r w:rsidRPr="0047251E">
              <w:rPr>
                <w:rFonts w:ascii="Times New Roman" w:hAnsi="Times New Roman"/>
                <w:sz w:val="24"/>
                <w:szCs w:val="24"/>
              </w:rPr>
              <w:t>Proper use of diagnostic machine in the vehicle</w:t>
            </w:r>
          </w:p>
          <w:p w14:paraId="3037D01F" w14:textId="77777777" w:rsidR="00E20370" w:rsidRPr="0047251E" w:rsidRDefault="00EE59C1" w:rsidP="00C54A68">
            <w:pPr>
              <w:pStyle w:val="ListParagraph"/>
              <w:numPr>
                <w:ilvl w:val="0"/>
                <w:numId w:val="65"/>
              </w:numPr>
              <w:spacing w:line="276" w:lineRule="auto"/>
              <w:jc w:val="both"/>
              <w:rPr>
                <w:rFonts w:ascii="Times New Roman" w:hAnsi="Times New Roman"/>
                <w:sz w:val="24"/>
                <w:szCs w:val="24"/>
              </w:rPr>
            </w:pPr>
            <w:r w:rsidRPr="0047251E">
              <w:rPr>
                <w:rFonts w:ascii="Times New Roman" w:hAnsi="Times New Roman"/>
                <w:sz w:val="24"/>
                <w:szCs w:val="24"/>
              </w:rPr>
              <w:t xml:space="preserve">Adhering to </w:t>
            </w:r>
            <w:r w:rsidR="00553E6C" w:rsidRPr="0047251E">
              <w:rPr>
                <w:rFonts w:ascii="Times New Roman" w:hAnsi="Times New Roman"/>
                <w:sz w:val="24"/>
                <w:szCs w:val="24"/>
              </w:rPr>
              <w:t xml:space="preserve">agreed timescales and </w:t>
            </w:r>
            <w:r w:rsidRPr="0047251E">
              <w:rPr>
                <w:rFonts w:ascii="Times New Roman" w:hAnsi="Times New Roman"/>
                <w:sz w:val="24"/>
                <w:szCs w:val="24"/>
              </w:rPr>
              <w:t>completion times</w:t>
            </w:r>
          </w:p>
          <w:p w14:paraId="6837F16D" w14:textId="77777777" w:rsidR="00E20370" w:rsidRPr="0047251E" w:rsidRDefault="00EE59C1" w:rsidP="00C54A68">
            <w:pPr>
              <w:pStyle w:val="ListParagraph"/>
              <w:numPr>
                <w:ilvl w:val="0"/>
                <w:numId w:val="65"/>
              </w:numPr>
              <w:spacing w:line="276" w:lineRule="auto"/>
              <w:jc w:val="both"/>
              <w:rPr>
                <w:rFonts w:ascii="Times New Roman" w:hAnsi="Times New Roman"/>
                <w:sz w:val="24"/>
                <w:szCs w:val="24"/>
              </w:rPr>
            </w:pPr>
            <w:r w:rsidRPr="0047251E">
              <w:rPr>
                <w:rFonts w:ascii="Times New Roman" w:hAnsi="Times New Roman"/>
                <w:sz w:val="24"/>
                <w:szCs w:val="24"/>
              </w:rPr>
              <w:t>K</w:t>
            </w:r>
            <w:r w:rsidR="00553E6C" w:rsidRPr="0047251E">
              <w:rPr>
                <w:rFonts w:ascii="Times New Roman" w:hAnsi="Times New Roman"/>
                <w:sz w:val="24"/>
                <w:szCs w:val="24"/>
              </w:rPr>
              <w:t>eeping</w:t>
            </w:r>
            <w:r w:rsidRPr="0047251E">
              <w:rPr>
                <w:rFonts w:ascii="Times New Roman" w:hAnsi="Times New Roman"/>
                <w:sz w:val="24"/>
                <w:szCs w:val="24"/>
              </w:rPr>
              <w:t xml:space="preserve"> customers informed of progress</w:t>
            </w:r>
          </w:p>
          <w:p w14:paraId="4535DD55" w14:textId="77777777" w:rsidR="00E20370" w:rsidRPr="0047251E" w:rsidRDefault="00EE59C1" w:rsidP="00C54A68">
            <w:pPr>
              <w:pStyle w:val="ListParagraph"/>
              <w:numPr>
                <w:ilvl w:val="0"/>
                <w:numId w:val="65"/>
              </w:numPr>
              <w:spacing w:line="276" w:lineRule="auto"/>
              <w:jc w:val="both"/>
              <w:rPr>
                <w:rFonts w:ascii="Times New Roman" w:hAnsi="Times New Roman"/>
                <w:sz w:val="24"/>
                <w:szCs w:val="24"/>
              </w:rPr>
            </w:pPr>
            <w:r w:rsidRPr="0047251E">
              <w:rPr>
                <w:rFonts w:ascii="Times New Roman" w:hAnsi="Times New Roman"/>
                <w:sz w:val="24"/>
                <w:szCs w:val="24"/>
              </w:rPr>
              <w:t>Prepari</w:t>
            </w:r>
            <w:r w:rsidR="00E20370" w:rsidRPr="0047251E">
              <w:rPr>
                <w:rFonts w:ascii="Times New Roman" w:hAnsi="Times New Roman"/>
                <w:sz w:val="24"/>
                <w:szCs w:val="24"/>
              </w:rPr>
              <w:t>ng diagnostic assessment report</w:t>
            </w:r>
          </w:p>
          <w:p w14:paraId="3E78CD96" w14:textId="77777777" w:rsidR="00553E6C" w:rsidRPr="0047251E" w:rsidRDefault="00EE59C1" w:rsidP="00C54A68">
            <w:pPr>
              <w:pStyle w:val="ListParagraph"/>
              <w:numPr>
                <w:ilvl w:val="0"/>
                <w:numId w:val="65"/>
              </w:numPr>
              <w:spacing w:line="276" w:lineRule="auto"/>
              <w:jc w:val="both"/>
              <w:rPr>
                <w:rFonts w:ascii="Times New Roman" w:hAnsi="Times New Roman"/>
                <w:sz w:val="24"/>
                <w:szCs w:val="24"/>
              </w:rPr>
            </w:pPr>
            <w:r w:rsidRPr="0047251E">
              <w:rPr>
                <w:rFonts w:ascii="Times New Roman" w:hAnsi="Times New Roman"/>
                <w:sz w:val="24"/>
                <w:szCs w:val="24"/>
              </w:rPr>
              <w:t>M</w:t>
            </w:r>
            <w:r w:rsidR="00553E6C" w:rsidRPr="0047251E">
              <w:rPr>
                <w:rFonts w:ascii="Times New Roman" w:hAnsi="Times New Roman"/>
                <w:sz w:val="24"/>
                <w:szCs w:val="24"/>
              </w:rPr>
              <w:t xml:space="preserve">aintenance documentation and records </w:t>
            </w:r>
          </w:p>
        </w:tc>
        <w:tc>
          <w:tcPr>
            <w:tcW w:w="2610" w:type="dxa"/>
            <w:tcBorders>
              <w:top w:val="single" w:sz="4" w:space="0" w:color="auto"/>
              <w:left w:val="single" w:sz="4" w:space="0" w:color="auto"/>
              <w:bottom w:val="single" w:sz="4" w:space="0" w:color="auto"/>
              <w:right w:val="single" w:sz="4" w:space="0" w:color="auto"/>
            </w:tcBorders>
            <w:hideMark/>
          </w:tcPr>
          <w:p w14:paraId="7EB25062" w14:textId="77777777" w:rsidR="00E22699" w:rsidRPr="0047251E" w:rsidRDefault="00E22699" w:rsidP="00C54A68">
            <w:pPr>
              <w:pStyle w:val="ListParagraph"/>
              <w:numPr>
                <w:ilvl w:val="0"/>
                <w:numId w:val="8"/>
              </w:numPr>
              <w:spacing w:line="276" w:lineRule="auto"/>
              <w:jc w:val="both"/>
              <w:rPr>
                <w:rFonts w:ascii="Times New Roman" w:hAnsi="Times New Roman"/>
                <w:sz w:val="24"/>
                <w:szCs w:val="24"/>
              </w:rPr>
            </w:pPr>
            <w:r w:rsidRPr="0047251E">
              <w:rPr>
                <w:rFonts w:ascii="Times New Roman" w:hAnsi="Times New Roman"/>
                <w:sz w:val="24"/>
                <w:szCs w:val="24"/>
              </w:rPr>
              <w:t xml:space="preserve">Observation </w:t>
            </w:r>
          </w:p>
          <w:p w14:paraId="6F50D79A" w14:textId="5ECD2286" w:rsidR="00E22699" w:rsidRPr="0047251E" w:rsidRDefault="00E22699" w:rsidP="00C54A68">
            <w:pPr>
              <w:pStyle w:val="ListParagraph"/>
              <w:numPr>
                <w:ilvl w:val="0"/>
                <w:numId w:val="8"/>
              </w:numPr>
              <w:spacing w:line="276" w:lineRule="auto"/>
              <w:jc w:val="both"/>
              <w:rPr>
                <w:rFonts w:ascii="Times New Roman" w:hAnsi="Times New Roman"/>
                <w:sz w:val="24"/>
                <w:szCs w:val="24"/>
              </w:rPr>
            </w:pPr>
            <w:r w:rsidRPr="0047251E">
              <w:rPr>
                <w:rFonts w:ascii="Times New Roman" w:hAnsi="Times New Roman"/>
                <w:sz w:val="24"/>
                <w:szCs w:val="24"/>
              </w:rPr>
              <w:t>Practical test</w:t>
            </w:r>
          </w:p>
          <w:p w14:paraId="0B6C2F14" w14:textId="77777777" w:rsidR="00E22699" w:rsidRPr="0047251E" w:rsidRDefault="00E22699" w:rsidP="00C54A68">
            <w:pPr>
              <w:pStyle w:val="ListParagraph"/>
              <w:numPr>
                <w:ilvl w:val="0"/>
                <w:numId w:val="8"/>
              </w:numPr>
              <w:spacing w:line="276" w:lineRule="auto"/>
              <w:jc w:val="both"/>
              <w:rPr>
                <w:rFonts w:ascii="Times New Roman" w:hAnsi="Times New Roman"/>
                <w:sz w:val="24"/>
                <w:szCs w:val="24"/>
              </w:rPr>
            </w:pPr>
            <w:r w:rsidRPr="0047251E">
              <w:rPr>
                <w:rFonts w:ascii="Times New Roman" w:hAnsi="Times New Roman"/>
                <w:sz w:val="24"/>
                <w:szCs w:val="24"/>
              </w:rPr>
              <w:t>Written tests</w:t>
            </w:r>
          </w:p>
          <w:p w14:paraId="5056B6C1" w14:textId="77777777" w:rsidR="00E22699" w:rsidRPr="0047251E" w:rsidRDefault="00E22699" w:rsidP="00C54A68">
            <w:pPr>
              <w:pStyle w:val="ListParagraph"/>
              <w:numPr>
                <w:ilvl w:val="0"/>
                <w:numId w:val="8"/>
              </w:numPr>
              <w:spacing w:line="276" w:lineRule="auto"/>
              <w:jc w:val="both"/>
              <w:rPr>
                <w:rFonts w:ascii="Times New Roman" w:hAnsi="Times New Roman"/>
                <w:sz w:val="24"/>
                <w:szCs w:val="24"/>
              </w:rPr>
            </w:pPr>
            <w:r w:rsidRPr="0047251E">
              <w:rPr>
                <w:rFonts w:ascii="Times New Roman" w:hAnsi="Times New Roman"/>
                <w:sz w:val="24"/>
                <w:szCs w:val="24"/>
              </w:rPr>
              <w:t>Oral questioning</w:t>
            </w:r>
          </w:p>
          <w:p w14:paraId="63D5891F" w14:textId="68503E1B" w:rsidR="00553E6C" w:rsidRPr="0047251E" w:rsidRDefault="00553E6C" w:rsidP="003205B6">
            <w:pPr>
              <w:pStyle w:val="ListParagraph"/>
              <w:spacing w:line="276" w:lineRule="auto"/>
              <w:jc w:val="both"/>
              <w:rPr>
                <w:rFonts w:ascii="Times New Roman" w:hAnsi="Times New Roman"/>
                <w:sz w:val="24"/>
                <w:szCs w:val="24"/>
              </w:rPr>
            </w:pPr>
          </w:p>
        </w:tc>
      </w:tr>
      <w:tr w:rsidR="00AE0322" w:rsidRPr="0047251E" w14:paraId="3EE09CAE" w14:textId="77777777" w:rsidTr="00566C1E">
        <w:trPr>
          <w:trHeight w:val="1106"/>
        </w:trPr>
        <w:tc>
          <w:tcPr>
            <w:tcW w:w="2851" w:type="dxa"/>
            <w:tcBorders>
              <w:top w:val="single" w:sz="4" w:space="0" w:color="auto"/>
              <w:left w:val="single" w:sz="4" w:space="0" w:color="auto"/>
              <w:bottom w:val="single" w:sz="4" w:space="0" w:color="auto"/>
              <w:right w:val="single" w:sz="4" w:space="0" w:color="auto"/>
            </w:tcBorders>
          </w:tcPr>
          <w:p w14:paraId="4DF2F2FD" w14:textId="77777777" w:rsidR="00AE0322" w:rsidRPr="0047251E" w:rsidRDefault="00540C20" w:rsidP="00C54A68">
            <w:pPr>
              <w:pStyle w:val="ListParagraph"/>
              <w:numPr>
                <w:ilvl w:val="0"/>
                <w:numId w:val="7"/>
              </w:numPr>
              <w:spacing w:line="276" w:lineRule="auto"/>
              <w:jc w:val="both"/>
              <w:rPr>
                <w:rFonts w:ascii="Times New Roman" w:hAnsi="Times New Roman"/>
                <w:sz w:val="24"/>
                <w:szCs w:val="24"/>
              </w:rPr>
            </w:pPr>
            <w:r w:rsidRPr="0047251E">
              <w:rPr>
                <w:rFonts w:ascii="Times New Roman" w:hAnsi="Times New Roman"/>
                <w:sz w:val="24"/>
                <w:szCs w:val="24"/>
              </w:rPr>
              <w:lastRenderedPageBreak/>
              <w:t>Service vehicle lubrication system</w:t>
            </w:r>
          </w:p>
        </w:tc>
        <w:tc>
          <w:tcPr>
            <w:tcW w:w="4097" w:type="dxa"/>
            <w:tcBorders>
              <w:top w:val="single" w:sz="4" w:space="0" w:color="auto"/>
              <w:left w:val="single" w:sz="4" w:space="0" w:color="auto"/>
              <w:bottom w:val="single" w:sz="4" w:space="0" w:color="auto"/>
              <w:right w:val="single" w:sz="4" w:space="0" w:color="auto"/>
            </w:tcBorders>
          </w:tcPr>
          <w:p w14:paraId="7C60BBD5" w14:textId="77777777" w:rsidR="003B3835" w:rsidRPr="0047251E" w:rsidRDefault="003B3835" w:rsidP="00C54A68">
            <w:pPr>
              <w:pStyle w:val="ListParagraph"/>
              <w:numPr>
                <w:ilvl w:val="0"/>
                <w:numId w:val="65"/>
              </w:numPr>
              <w:spacing w:line="276" w:lineRule="auto"/>
              <w:jc w:val="both"/>
              <w:rPr>
                <w:rFonts w:ascii="Times New Roman" w:hAnsi="Times New Roman"/>
                <w:sz w:val="24"/>
                <w:szCs w:val="24"/>
              </w:rPr>
            </w:pPr>
            <w:r w:rsidRPr="0047251E">
              <w:rPr>
                <w:rFonts w:ascii="Times New Roman" w:hAnsi="Times New Roman"/>
                <w:sz w:val="24"/>
                <w:szCs w:val="24"/>
              </w:rPr>
              <w:t xml:space="preserve">Diagnosing vehicle lubrication system </w:t>
            </w:r>
          </w:p>
          <w:p w14:paraId="2612D81C" w14:textId="77777777" w:rsidR="003B3835" w:rsidRPr="0047251E" w:rsidRDefault="003B3835" w:rsidP="00C54A68">
            <w:pPr>
              <w:pStyle w:val="ListParagraph"/>
              <w:numPr>
                <w:ilvl w:val="0"/>
                <w:numId w:val="65"/>
              </w:numPr>
              <w:spacing w:line="276" w:lineRule="auto"/>
              <w:jc w:val="both"/>
              <w:rPr>
                <w:rFonts w:ascii="Times New Roman" w:hAnsi="Times New Roman"/>
                <w:sz w:val="24"/>
                <w:szCs w:val="24"/>
              </w:rPr>
            </w:pPr>
            <w:r w:rsidRPr="0047251E">
              <w:rPr>
                <w:rFonts w:ascii="Times New Roman" w:hAnsi="Times New Roman"/>
                <w:sz w:val="24"/>
                <w:szCs w:val="24"/>
              </w:rPr>
              <w:t>Replacing Engine transmission and hydraulic filters</w:t>
            </w:r>
          </w:p>
          <w:p w14:paraId="3BF97C38" w14:textId="77777777" w:rsidR="003B3835" w:rsidRPr="0047251E" w:rsidRDefault="003B3835" w:rsidP="00C54A68">
            <w:pPr>
              <w:pStyle w:val="ListParagraph"/>
              <w:numPr>
                <w:ilvl w:val="0"/>
                <w:numId w:val="65"/>
              </w:numPr>
              <w:spacing w:line="276" w:lineRule="auto"/>
              <w:jc w:val="both"/>
              <w:rPr>
                <w:rFonts w:ascii="Times New Roman" w:hAnsi="Times New Roman"/>
                <w:sz w:val="24"/>
                <w:szCs w:val="24"/>
              </w:rPr>
            </w:pPr>
            <w:r w:rsidRPr="0047251E">
              <w:rPr>
                <w:rFonts w:ascii="Times New Roman" w:hAnsi="Times New Roman"/>
                <w:sz w:val="24"/>
                <w:szCs w:val="24"/>
              </w:rPr>
              <w:t xml:space="preserve">Greasing vehicle components </w:t>
            </w:r>
          </w:p>
          <w:p w14:paraId="6D1F4636" w14:textId="77777777" w:rsidR="00AE0322" w:rsidRPr="0047251E" w:rsidRDefault="003B3835" w:rsidP="00C54A68">
            <w:pPr>
              <w:pStyle w:val="ListParagraph"/>
              <w:numPr>
                <w:ilvl w:val="0"/>
                <w:numId w:val="65"/>
              </w:numPr>
              <w:spacing w:line="276" w:lineRule="auto"/>
              <w:jc w:val="both"/>
              <w:rPr>
                <w:rFonts w:ascii="Times New Roman" w:hAnsi="Times New Roman"/>
                <w:sz w:val="24"/>
                <w:szCs w:val="24"/>
              </w:rPr>
            </w:pPr>
            <w:r w:rsidRPr="0047251E">
              <w:rPr>
                <w:rFonts w:ascii="Times New Roman" w:hAnsi="Times New Roman"/>
                <w:sz w:val="24"/>
                <w:szCs w:val="24"/>
              </w:rPr>
              <w:t xml:space="preserve">Testing lubrication system pressure </w:t>
            </w:r>
          </w:p>
        </w:tc>
        <w:tc>
          <w:tcPr>
            <w:tcW w:w="2610" w:type="dxa"/>
            <w:tcBorders>
              <w:top w:val="single" w:sz="4" w:space="0" w:color="auto"/>
              <w:left w:val="single" w:sz="4" w:space="0" w:color="auto"/>
              <w:bottom w:val="single" w:sz="4" w:space="0" w:color="auto"/>
              <w:right w:val="single" w:sz="4" w:space="0" w:color="auto"/>
            </w:tcBorders>
          </w:tcPr>
          <w:p w14:paraId="4B29E14C" w14:textId="77777777" w:rsidR="00E22699" w:rsidRPr="0047251E" w:rsidRDefault="00E22699" w:rsidP="00C54A68">
            <w:pPr>
              <w:pStyle w:val="ListParagraph"/>
              <w:numPr>
                <w:ilvl w:val="0"/>
                <w:numId w:val="8"/>
              </w:numPr>
              <w:spacing w:line="276" w:lineRule="auto"/>
              <w:jc w:val="both"/>
              <w:rPr>
                <w:rFonts w:ascii="Times New Roman" w:hAnsi="Times New Roman"/>
                <w:sz w:val="24"/>
                <w:szCs w:val="24"/>
              </w:rPr>
            </w:pPr>
            <w:r w:rsidRPr="0047251E">
              <w:rPr>
                <w:rFonts w:ascii="Times New Roman" w:hAnsi="Times New Roman"/>
                <w:sz w:val="24"/>
                <w:szCs w:val="24"/>
              </w:rPr>
              <w:t xml:space="preserve">Observation </w:t>
            </w:r>
          </w:p>
          <w:p w14:paraId="0256DFC3" w14:textId="6C4C6E21" w:rsidR="00E22699" w:rsidRPr="0047251E" w:rsidRDefault="00E22699" w:rsidP="00C54A68">
            <w:pPr>
              <w:pStyle w:val="ListParagraph"/>
              <w:numPr>
                <w:ilvl w:val="0"/>
                <w:numId w:val="8"/>
              </w:numPr>
              <w:spacing w:line="276" w:lineRule="auto"/>
              <w:jc w:val="both"/>
              <w:rPr>
                <w:rFonts w:ascii="Times New Roman" w:hAnsi="Times New Roman"/>
                <w:sz w:val="24"/>
                <w:szCs w:val="24"/>
              </w:rPr>
            </w:pPr>
            <w:r w:rsidRPr="0047251E">
              <w:rPr>
                <w:rFonts w:ascii="Times New Roman" w:hAnsi="Times New Roman"/>
                <w:sz w:val="24"/>
                <w:szCs w:val="24"/>
              </w:rPr>
              <w:t>Practical test</w:t>
            </w:r>
          </w:p>
          <w:p w14:paraId="59D2EF04" w14:textId="77777777" w:rsidR="00E22699" w:rsidRPr="0047251E" w:rsidRDefault="00E22699" w:rsidP="00C54A68">
            <w:pPr>
              <w:pStyle w:val="ListParagraph"/>
              <w:numPr>
                <w:ilvl w:val="0"/>
                <w:numId w:val="8"/>
              </w:numPr>
              <w:spacing w:line="276" w:lineRule="auto"/>
              <w:jc w:val="both"/>
              <w:rPr>
                <w:rFonts w:ascii="Times New Roman" w:hAnsi="Times New Roman"/>
                <w:sz w:val="24"/>
                <w:szCs w:val="24"/>
              </w:rPr>
            </w:pPr>
            <w:r w:rsidRPr="0047251E">
              <w:rPr>
                <w:rFonts w:ascii="Times New Roman" w:hAnsi="Times New Roman"/>
                <w:sz w:val="24"/>
                <w:szCs w:val="24"/>
              </w:rPr>
              <w:t>Written tests</w:t>
            </w:r>
          </w:p>
          <w:p w14:paraId="0C28489F" w14:textId="77777777" w:rsidR="00E22699" w:rsidRPr="0047251E" w:rsidRDefault="00E22699" w:rsidP="00C54A68">
            <w:pPr>
              <w:pStyle w:val="ListParagraph"/>
              <w:numPr>
                <w:ilvl w:val="0"/>
                <w:numId w:val="8"/>
              </w:numPr>
              <w:spacing w:line="276" w:lineRule="auto"/>
              <w:jc w:val="both"/>
              <w:rPr>
                <w:rFonts w:ascii="Times New Roman" w:hAnsi="Times New Roman"/>
                <w:sz w:val="24"/>
                <w:szCs w:val="24"/>
              </w:rPr>
            </w:pPr>
            <w:r w:rsidRPr="0047251E">
              <w:rPr>
                <w:rFonts w:ascii="Times New Roman" w:hAnsi="Times New Roman"/>
                <w:sz w:val="24"/>
                <w:szCs w:val="24"/>
              </w:rPr>
              <w:t>Oral questioning</w:t>
            </w:r>
          </w:p>
          <w:p w14:paraId="22129B68" w14:textId="48F5BCA2" w:rsidR="00E643A6" w:rsidRPr="0047251E" w:rsidRDefault="00E643A6" w:rsidP="003205B6">
            <w:pPr>
              <w:pStyle w:val="ListParagraph"/>
              <w:spacing w:line="276" w:lineRule="auto"/>
              <w:jc w:val="both"/>
              <w:rPr>
                <w:rFonts w:ascii="Times New Roman" w:hAnsi="Times New Roman"/>
                <w:sz w:val="24"/>
                <w:szCs w:val="24"/>
              </w:rPr>
            </w:pPr>
          </w:p>
        </w:tc>
      </w:tr>
      <w:tr w:rsidR="003B3997" w:rsidRPr="0047251E" w14:paraId="6E954FFD" w14:textId="77777777" w:rsidTr="00566C1E">
        <w:trPr>
          <w:trHeight w:val="1106"/>
        </w:trPr>
        <w:tc>
          <w:tcPr>
            <w:tcW w:w="2851" w:type="dxa"/>
            <w:tcBorders>
              <w:top w:val="single" w:sz="4" w:space="0" w:color="auto"/>
              <w:left w:val="single" w:sz="4" w:space="0" w:color="auto"/>
              <w:bottom w:val="single" w:sz="4" w:space="0" w:color="auto"/>
              <w:right w:val="single" w:sz="4" w:space="0" w:color="auto"/>
            </w:tcBorders>
          </w:tcPr>
          <w:p w14:paraId="49E78605" w14:textId="77777777" w:rsidR="007C2296" w:rsidRPr="0047251E" w:rsidRDefault="007C2296" w:rsidP="00C54A68">
            <w:pPr>
              <w:pStyle w:val="ListParagraph"/>
              <w:numPr>
                <w:ilvl w:val="0"/>
                <w:numId w:val="7"/>
              </w:numPr>
              <w:spacing w:line="276" w:lineRule="auto"/>
              <w:jc w:val="both"/>
              <w:rPr>
                <w:rFonts w:ascii="Times New Roman" w:hAnsi="Times New Roman"/>
                <w:sz w:val="24"/>
                <w:szCs w:val="24"/>
              </w:rPr>
            </w:pPr>
            <w:r w:rsidRPr="0047251E">
              <w:rPr>
                <w:rFonts w:ascii="Times New Roman" w:hAnsi="Times New Roman"/>
                <w:sz w:val="24"/>
                <w:szCs w:val="24"/>
              </w:rPr>
              <w:t>Replenish fluids and lubricants</w:t>
            </w:r>
          </w:p>
          <w:p w14:paraId="520D3A3E" w14:textId="77777777" w:rsidR="00553E6C" w:rsidRPr="0047251E" w:rsidRDefault="00553E6C" w:rsidP="003205B6">
            <w:pPr>
              <w:pStyle w:val="BodyText"/>
              <w:spacing w:line="276" w:lineRule="auto"/>
              <w:jc w:val="both"/>
              <w:rPr>
                <w:lang w:val="en-GB"/>
              </w:rPr>
            </w:pPr>
          </w:p>
        </w:tc>
        <w:tc>
          <w:tcPr>
            <w:tcW w:w="4097" w:type="dxa"/>
            <w:tcBorders>
              <w:top w:val="single" w:sz="4" w:space="0" w:color="auto"/>
              <w:left w:val="single" w:sz="4" w:space="0" w:color="auto"/>
              <w:bottom w:val="single" w:sz="4" w:space="0" w:color="auto"/>
              <w:right w:val="single" w:sz="4" w:space="0" w:color="auto"/>
            </w:tcBorders>
          </w:tcPr>
          <w:p w14:paraId="608040DA" w14:textId="77777777" w:rsidR="00E20370" w:rsidRPr="0047251E" w:rsidRDefault="00553E6C" w:rsidP="00C54A68">
            <w:pPr>
              <w:pStyle w:val="ListParagraph"/>
              <w:numPr>
                <w:ilvl w:val="0"/>
                <w:numId w:val="65"/>
              </w:numPr>
              <w:spacing w:line="276" w:lineRule="auto"/>
              <w:jc w:val="both"/>
              <w:rPr>
                <w:rFonts w:ascii="Times New Roman" w:hAnsi="Times New Roman"/>
                <w:sz w:val="24"/>
                <w:szCs w:val="24"/>
              </w:rPr>
            </w:pPr>
            <w:r w:rsidRPr="0047251E">
              <w:rPr>
                <w:rFonts w:ascii="Times New Roman" w:hAnsi="Times New Roman"/>
                <w:sz w:val="24"/>
                <w:szCs w:val="24"/>
              </w:rPr>
              <w:t xml:space="preserve">Identification and selection of appropriate tools, equipment, vehicle and personal </w:t>
            </w:r>
            <w:r w:rsidR="00BF65CC" w:rsidRPr="0047251E">
              <w:rPr>
                <w:rFonts w:ascii="Times New Roman" w:hAnsi="Times New Roman"/>
                <w:sz w:val="24"/>
                <w:szCs w:val="24"/>
              </w:rPr>
              <w:t>protective</w:t>
            </w:r>
            <w:r w:rsidRPr="0047251E">
              <w:rPr>
                <w:rFonts w:ascii="Times New Roman" w:hAnsi="Times New Roman"/>
                <w:sz w:val="24"/>
                <w:szCs w:val="24"/>
              </w:rPr>
              <w:t xml:space="preserve"> equipment;</w:t>
            </w:r>
          </w:p>
          <w:p w14:paraId="3344CD5A" w14:textId="77777777" w:rsidR="00E20370" w:rsidRPr="0047251E" w:rsidRDefault="00553E6C" w:rsidP="00C54A68">
            <w:pPr>
              <w:pStyle w:val="ListParagraph"/>
              <w:numPr>
                <w:ilvl w:val="0"/>
                <w:numId w:val="65"/>
              </w:numPr>
              <w:spacing w:line="276" w:lineRule="auto"/>
              <w:jc w:val="both"/>
              <w:rPr>
                <w:rFonts w:ascii="Times New Roman" w:hAnsi="Times New Roman"/>
                <w:sz w:val="24"/>
                <w:szCs w:val="24"/>
              </w:rPr>
            </w:pPr>
            <w:r w:rsidRPr="0047251E">
              <w:rPr>
                <w:rFonts w:ascii="Times New Roman" w:hAnsi="Times New Roman"/>
                <w:sz w:val="24"/>
                <w:szCs w:val="24"/>
              </w:rPr>
              <w:t>Assessment methods used to check for vehicle conformity;</w:t>
            </w:r>
          </w:p>
          <w:p w14:paraId="7186CD95" w14:textId="77777777" w:rsidR="00553E6C" w:rsidRPr="0047251E" w:rsidRDefault="00553E6C" w:rsidP="00C54A68">
            <w:pPr>
              <w:pStyle w:val="ListParagraph"/>
              <w:numPr>
                <w:ilvl w:val="0"/>
                <w:numId w:val="65"/>
              </w:numPr>
              <w:spacing w:line="276" w:lineRule="auto"/>
              <w:jc w:val="both"/>
              <w:rPr>
                <w:rFonts w:ascii="Times New Roman" w:hAnsi="Times New Roman"/>
                <w:sz w:val="24"/>
                <w:szCs w:val="24"/>
              </w:rPr>
            </w:pPr>
            <w:r w:rsidRPr="0047251E">
              <w:rPr>
                <w:rFonts w:ascii="Times New Roman" w:hAnsi="Times New Roman"/>
                <w:sz w:val="24"/>
                <w:szCs w:val="24"/>
              </w:rPr>
              <w:t>Identification of the different systems to be inspected including:</w:t>
            </w:r>
          </w:p>
          <w:p w14:paraId="5B89CFCD" w14:textId="77777777" w:rsidR="00553E6C" w:rsidRPr="0047251E" w:rsidRDefault="00553E6C" w:rsidP="00C54A68">
            <w:pPr>
              <w:pStyle w:val="ListParagraph"/>
              <w:numPr>
                <w:ilvl w:val="0"/>
                <w:numId w:val="65"/>
              </w:numPr>
              <w:spacing w:line="276" w:lineRule="auto"/>
              <w:jc w:val="both"/>
              <w:rPr>
                <w:rFonts w:ascii="Times New Roman" w:hAnsi="Times New Roman"/>
                <w:sz w:val="24"/>
                <w:szCs w:val="24"/>
              </w:rPr>
            </w:pPr>
            <w:r w:rsidRPr="0047251E">
              <w:rPr>
                <w:rFonts w:ascii="Times New Roman" w:hAnsi="Times New Roman"/>
                <w:sz w:val="24"/>
                <w:szCs w:val="24"/>
              </w:rPr>
              <w:t>engine</w:t>
            </w:r>
          </w:p>
          <w:p w14:paraId="50F5E348" w14:textId="77777777" w:rsidR="00553E6C" w:rsidRPr="0047251E" w:rsidRDefault="00553E6C" w:rsidP="00C54A68">
            <w:pPr>
              <w:pStyle w:val="ListParagraph"/>
              <w:numPr>
                <w:ilvl w:val="0"/>
                <w:numId w:val="65"/>
              </w:numPr>
              <w:spacing w:line="276" w:lineRule="auto"/>
              <w:jc w:val="both"/>
              <w:rPr>
                <w:rFonts w:ascii="Times New Roman" w:hAnsi="Times New Roman"/>
                <w:sz w:val="24"/>
                <w:szCs w:val="24"/>
              </w:rPr>
            </w:pPr>
            <w:r w:rsidRPr="0047251E">
              <w:rPr>
                <w:rFonts w:ascii="Times New Roman" w:hAnsi="Times New Roman"/>
                <w:sz w:val="24"/>
                <w:szCs w:val="24"/>
              </w:rPr>
              <w:t>chassis</w:t>
            </w:r>
          </w:p>
          <w:p w14:paraId="041D2C02" w14:textId="77777777" w:rsidR="00553E6C" w:rsidRPr="0047251E" w:rsidRDefault="00553E6C" w:rsidP="00C54A68">
            <w:pPr>
              <w:pStyle w:val="ListParagraph"/>
              <w:numPr>
                <w:ilvl w:val="0"/>
                <w:numId w:val="65"/>
              </w:numPr>
              <w:spacing w:line="276" w:lineRule="auto"/>
              <w:jc w:val="both"/>
              <w:rPr>
                <w:rFonts w:ascii="Times New Roman" w:hAnsi="Times New Roman"/>
                <w:sz w:val="24"/>
                <w:szCs w:val="24"/>
              </w:rPr>
            </w:pPr>
            <w:r w:rsidRPr="0047251E">
              <w:rPr>
                <w:rFonts w:ascii="Times New Roman" w:hAnsi="Times New Roman"/>
                <w:sz w:val="24"/>
                <w:szCs w:val="24"/>
              </w:rPr>
              <w:t>brakes</w:t>
            </w:r>
          </w:p>
          <w:p w14:paraId="6E2DFCF3" w14:textId="77777777" w:rsidR="00553E6C" w:rsidRPr="0047251E" w:rsidRDefault="00553E6C" w:rsidP="00C54A68">
            <w:pPr>
              <w:pStyle w:val="ListParagraph"/>
              <w:numPr>
                <w:ilvl w:val="0"/>
                <w:numId w:val="65"/>
              </w:numPr>
              <w:spacing w:line="276" w:lineRule="auto"/>
              <w:jc w:val="both"/>
              <w:rPr>
                <w:rFonts w:ascii="Times New Roman" w:hAnsi="Times New Roman"/>
                <w:sz w:val="24"/>
                <w:szCs w:val="24"/>
              </w:rPr>
            </w:pPr>
            <w:r w:rsidRPr="0047251E">
              <w:rPr>
                <w:rFonts w:ascii="Times New Roman" w:hAnsi="Times New Roman"/>
                <w:sz w:val="24"/>
                <w:szCs w:val="24"/>
              </w:rPr>
              <w:t>wheels and tyres</w:t>
            </w:r>
          </w:p>
          <w:p w14:paraId="754DE744" w14:textId="77777777" w:rsidR="00553E6C" w:rsidRPr="0047251E" w:rsidRDefault="00553E6C" w:rsidP="00C54A68">
            <w:pPr>
              <w:pStyle w:val="ListParagraph"/>
              <w:numPr>
                <w:ilvl w:val="0"/>
                <w:numId w:val="65"/>
              </w:numPr>
              <w:spacing w:line="276" w:lineRule="auto"/>
              <w:jc w:val="both"/>
              <w:rPr>
                <w:rFonts w:ascii="Times New Roman" w:hAnsi="Times New Roman"/>
                <w:sz w:val="24"/>
                <w:szCs w:val="24"/>
              </w:rPr>
            </w:pPr>
            <w:r w:rsidRPr="0047251E">
              <w:rPr>
                <w:rFonts w:ascii="Times New Roman" w:hAnsi="Times New Roman"/>
                <w:sz w:val="24"/>
                <w:szCs w:val="24"/>
              </w:rPr>
              <w:t>steering and suspension</w:t>
            </w:r>
          </w:p>
          <w:p w14:paraId="48AE189C" w14:textId="77777777" w:rsidR="00553E6C" w:rsidRPr="0047251E" w:rsidRDefault="00553E6C" w:rsidP="00C54A68">
            <w:pPr>
              <w:pStyle w:val="ListParagraph"/>
              <w:numPr>
                <w:ilvl w:val="0"/>
                <w:numId w:val="65"/>
              </w:numPr>
              <w:spacing w:line="276" w:lineRule="auto"/>
              <w:jc w:val="both"/>
              <w:rPr>
                <w:rFonts w:ascii="Times New Roman" w:hAnsi="Times New Roman"/>
                <w:sz w:val="24"/>
                <w:szCs w:val="24"/>
              </w:rPr>
            </w:pPr>
            <w:r w:rsidRPr="0047251E">
              <w:rPr>
                <w:rFonts w:ascii="Times New Roman" w:hAnsi="Times New Roman"/>
                <w:sz w:val="24"/>
                <w:szCs w:val="24"/>
              </w:rPr>
              <w:t>transmission and driveline</w:t>
            </w:r>
          </w:p>
          <w:p w14:paraId="59F2EAB8" w14:textId="77777777" w:rsidR="00553E6C" w:rsidRPr="0047251E" w:rsidRDefault="00553E6C" w:rsidP="00C54A68">
            <w:pPr>
              <w:pStyle w:val="ListParagraph"/>
              <w:numPr>
                <w:ilvl w:val="0"/>
                <w:numId w:val="65"/>
              </w:numPr>
              <w:spacing w:line="276" w:lineRule="auto"/>
              <w:jc w:val="both"/>
              <w:rPr>
                <w:rFonts w:ascii="Times New Roman" w:hAnsi="Times New Roman"/>
                <w:sz w:val="24"/>
                <w:szCs w:val="24"/>
              </w:rPr>
            </w:pPr>
            <w:r w:rsidRPr="0047251E">
              <w:rPr>
                <w:rFonts w:ascii="Times New Roman" w:hAnsi="Times New Roman"/>
                <w:sz w:val="24"/>
                <w:szCs w:val="24"/>
              </w:rPr>
              <w:t>electrical and electronics</w:t>
            </w:r>
          </w:p>
          <w:p w14:paraId="57236AB6" w14:textId="77777777" w:rsidR="00553E6C" w:rsidRPr="0047251E" w:rsidRDefault="00553E6C" w:rsidP="00C54A68">
            <w:pPr>
              <w:pStyle w:val="ListParagraph"/>
              <w:numPr>
                <w:ilvl w:val="0"/>
                <w:numId w:val="65"/>
              </w:numPr>
              <w:spacing w:line="276" w:lineRule="auto"/>
              <w:jc w:val="both"/>
              <w:rPr>
                <w:rFonts w:ascii="Times New Roman" w:hAnsi="Times New Roman"/>
                <w:sz w:val="24"/>
                <w:szCs w:val="24"/>
              </w:rPr>
            </w:pPr>
            <w:r w:rsidRPr="0047251E">
              <w:rPr>
                <w:rFonts w:ascii="Times New Roman" w:hAnsi="Times New Roman"/>
                <w:sz w:val="24"/>
                <w:szCs w:val="24"/>
              </w:rPr>
              <w:t>exterior vehicle body</w:t>
            </w:r>
          </w:p>
          <w:p w14:paraId="04C1A81B" w14:textId="77777777" w:rsidR="00553E6C" w:rsidRPr="0047251E" w:rsidRDefault="00553E6C" w:rsidP="00C54A68">
            <w:pPr>
              <w:pStyle w:val="ListParagraph"/>
              <w:numPr>
                <w:ilvl w:val="0"/>
                <w:numId w:val="65"/>
              </w:numPr>
              <w:spacing w:line="276" w:lineRule="auto"/>
              <w:jc w:val="both"/>
              <w:rPr>
                <w:rFonts w:ascii="Times New Roman" w:hAnsi="Times New Roman"/>
                <w:sz w:val="24"/>
                <w:szCs w:val="24"/>
              </w:rPr>
            </w:pPr>
            <w:r w:rsidRPr="0047251E">
              <w:rPr>
                <w:rFonts w:ascii="Times New Roman" w:hAnsi="Times New Roman"/>
                <w:sz w:val="24"/>
                <w:szCs w:val="24"/>
              </w:rPr>
              <w:t>vehicle interior</w:t>
            </w:r>
          </w:p>
          <w:p w14:paraId="145ABB13" w14:textId="77777777" w:rsidR="00553E6C" w:rsidRPr="0047251E" w:rsidRDefault="00553E6C" w:rsidP="00C54A68">
            <w:pPr>
              <w:pStyle w:val="ListParagraph"/>
              <w:numPr>
                <w:ilvl w:val="0"/>
                <w:numId w:val="65"/>
              </w:numPr>
              <w:spacing w:line="276" w:lineRule="auto"/>
              <w:jc w:val="both"/>
              <w:rPr>
                <w:rFonts w:ascii="Times New Roman" w:hAnsi="Times New Roman"/>
                <w:sz w:val="24"/>
                <w:szCs w:val="24"/>
              </w:rPr>
            </w:pPr>
            <w:r w:rsidRPr="0047251E">
              <w:rPr>
                <w:rFonts w:ascii="Times New Roman" w:hAnsi="Times New Roman"/>
                <w:sz w:val="24"/>
                <w:szCs w:val="24"/>
              </w:rPr>
              <w:t>3.4 Use of approved inspection checklists and recording documentation.</w:t>
            </w:r>
          </w:p>
        </w:tc>
        <w:tc>
          <w:tcPr>
            <w:tcW w:w="2610" w:type="dxa"/>
            <w:tcBorders>
              <w:top w:val="single" w:sz="4" w:space="0" w:color="auto"/>
              <w:left w:val="single" w:sz="4" w:space="0" w:color="auto"/>
              <w:bottom w:val="single" w:sz="4" w:space="0" w:color="auto"/>
              <w:right w:val="single" w:sz="4" w:space="0" w:color="auto"/>
            </w:tcBorders>
          </w:tcPr>
          <w:p w14:paraId="2260E5CA" w14:textId="77777777" w:rsidR="00E22699" w:rsidRPr="0047251E" w:rsidRDefault="00E22699" w:rsidP="00C54A68">
            <w:pPr>
              <w:pStyle w:val="ListParagraph"/>
              <w:numPr>
                <w:ilvl w:val="0"/>
                <w:numId w:val="8"/>
              </w:numPr>
              <w:spacing w:line="276" w:lineRule="auto"/>
              <w:jc w:val="both"/>
              <w:rPr>
                <w:rFonts w:ascii="Times New Roman" w:hAnsi="Times New Roman"/>
                <w:sz w:val="24"/>
                <w:szCs w:val="24"/>
              </w:rPr>
            </w:pPr>
            <w:r w:rsidRPr="0047251E">
              <w:rPr>
                <w:rFonts w:ascii="Times New Roman" w:hAnsi="Times New Roman"/>
                <w:sz w:val="24"/>
                <w:szCs w:val="24"/>
              </w:rPr>
              <w:t>Observation</w:t>
            </w:r>
          </w:p>
          <w:p w14:paraId="1C8EBFEF" w14:textId="77777777" w:rsidR="00E22699" w:rsidRPr="0047251E" w:rsidRDefault="00E22699" w:rsidP="00C54A68">
            <w:pPr>
              <w:pStyle w:val="ListParagraph"/>
              <w:numPr>
                <w:ilvl w:val="0"/>
                <w:numId w:val="8"/>
              </w:numPr>
              <w:spacing w:line="276" w:lineRule="auto"/>
              <w:jc w:val="both"/>
              <w:rPr>
                <w:rFonts w:ascii="Times New Roman" w:hAnsi="Times New Roman"/>
                <w:sz w:val="24"/>
                <w:szCs w:val="24"/>
              </w:rPr>
            </w:pPr>
            <w:r w:rsidRPr="0047251E">
              <w:rPr>
                <w:rFonts w:ascii="Times New Roman" w:hAnsi="Times New Roman"/>
                <w:sz w:val="24"/>
                <w:szCs w:val="24"/>
              </w:rPr>
              <w:t xml:space="preserve">Written tests </w:t>
            </w:r>
          </w:p>
          <w:p w14:paraId="7A5C2D14" w14:textId="2D1BBF83" w:rsidR="00E22699" w:rsidRPr="0047251E" w:rsidRDefault="00E22699" w:rsidP="00C54A68">
            <w:pPr>
              <w:pStyle w:val="ListParagraph"/>
              <w:numPr>
                <w:ilvl w:val="0"/>
                <w:numId w:val="8"/>
              </w:numPr>
              <w:spacing w:line="276" w:lineRule="auto"/>
              <w:jc w:val="both"/>
              <w:rPr>
                <w:rFonts w:ascii="Times New Roman" w:hAnsi="Times New Roman"/>
                <w:sz w:val="24"/>
                <w:szCs w:val="24"/>
              </w:rPr>
            </w:pPr>
            <w:r w:rsidRPr="0047251E">
              <w:rPr>
                <w:rFonts w:ascii="Times New Roman" w:hAnsi="Times New Roman"/>
                <w:sz w:val="24"/>
                <w:szCs w:val="24"/>
              </w:rPr>
              <w:t>Practical test.</w:t>
            </w:r>
          </w:p>
          <w:p w14:paraId="3D3A4909" w14:textId="77777777" w:rsidR="00E22699" w:rsidRPr="0047251E" w:rsidRDefault="00E22699" w:rsidP="00C54A68">
            <w:pPr>
              <w:pStyle w:val="ListParagraph"/>
              <w:numPr>
                <w:ilvl w:val="0"/>
                <w:numId w:val="8"/>
              </w:numPr>
              <w:spacing w:line="276" w:lineRule="auto"/>
              <w:jc w:val="both"/>
              <w:rPr>
                <w:rFonts w:ascii="Times New Roman" w:hAnsi="Times New Roman"/>
                <w:sz w:val="24"/>
                <w:szCs w:val="24"/>
              </w:rPr>
            </w:pPr>
            <w:r w:rsidRPr="0047251E">
              <w:rPr>
                <w:rFonts w:ascii="Times New Roman" w:hAnsi="Times New Roman"/>
                <w:sz w:val="24"/>
                <w:szCs w:val="24"/>
              </w:rPr>
              <w:t>Oral questioning</w:t>
            </w:r>
          </w:p>
          <w:p w14:paraId="20AB818A" w14:textId="3970E3E7" w:rsidR="00553E6C" w:rsidRPr="0047251E" w:rsidRDefault="00553E6C" w:rsidP="003205B6">
            <w:pPr>
              <w:pStyle w:val="ListParagraph"/>
              <w:spacing w:line="276" w:lineRule="auto"/>
              <w:jc w:val="both"/>
              <w:rPr>
                <w:rFonts w:ascii="Times New Roman" w:hAnsi="Times New Roman"/>
                <w:sz w:val="24"/>
                <w:szCs w:val="24"/>
              </w:rPr>
            </w:pPr>
          </w:p>
        </w:tc>
      </w:tr>
      <w:tr w:rsidR="003B3997" w:rsidRPr="0047251E" w14:paraId="0D2B8A02" w14:textId="77777777" w:rsidTr="00566C1E">
        <w:trPr>
          <w:trHeight w:val="755"/>
        </w:trPr>
        <w:tc>
          <w:tcPr>
            <w:tcW w:w="2851" w:type="dxa"/>
            <w:tcBorders>
              <w:top w:val="single" w:sz="4" w:space="0" w:color="auto"/>
              <w:left w:val="single" w:sz="4" w:space="0" w:color="auto"/>
              <w:bottom w:val="single" w:sz="4" w:space="0" w:color="auto"/>
              <w:right w:val="single" w:sz="4" w:space="0" w:color="auto"/>
            </w:tcBorders>
            <w:hideMark/>
          </w:tcPr>
          <w:p w14:paraId="712A9A56" w14:textId="77777777" w:rsidR="00553E6C" w:rsidRPr="0047251E" w:rsidRDefault="007C2296" w:rsidP="00C54A68">
            <w:pPr>
              <w:pStyle w:val="ListParagraph"/>
              <w:numPr>
                <w:ilvl w:val="0"/>
                <w:numId w:val="7"/>
              </w:numPr>
              <w:spacing w:line="276" w:lineRule="auto"/>
              <w:jc w:val="both"/>
              <w:rPr>
                <w:rFonts w:ascii="Times New Roman" w:hAnsi="Times New Roman"/>
                <w:sz w:val="24"/>
                <w:szCs w:val="24"/>
              </w:rPr>
            </w:pPr>
            <w:r w:rsidRPr="0047251E">
              <w:rPr>
                <w:rFonts w:ascii="Times New Roman" w:hAnsi="Times New Roman"/>
                <w:sz w:val="24"/>
                <w:szCs w:val="24"/>
              </w:rPr>
              <w:t>Replace/service vehicle service parts</w:t>
            </w:r>
          </w:p>
        </w:tc>
        <w:tc>
          <w:tcPr>
            <w:tcW w:w="4097" w:type="dxa"/>
            <w:tcBorders>
              <w:top w:val="single" w:sz="4" w:space="0" w:color="auto"/>
              <w:left w:val="single" w:sz="4" w:space="0" w:color="auto"/>
              <w:bottom w:val="single" w:sz="4" w:space="0" w:color="auto"/>
              <w:right w:val="single" w:sz="4" w:space="0" w:color="auto"/>
            </w:tcBorders>
            <w:hideMark/>
          </w:tcPr>
          <w:p w14:paraId="0A6FD825" w14:textId="77777777" w:rsidR="00A9736C" w:rsidRPr="0047251E" w:rsidRDefault="00553E6C" w:rsidP="00C54A68">
            <w:pPr>
              <w:pStyle w:val="ListParagraph"/>
              <w:numPr>
                <w:ilvl w:val="0"/>
                <w:numId w:val="65"/>
              </w:numPr>
              <w:spacing w:line="276" w:lineRule="auto"/>
              <w:jc w:val="both"/>
              <w:rPr>
                <w:rFonts w:ascii="Times New Roman" w:hAnsi="Times New Roman"/>
                <w:sz w:val="24"/>
                <w:szCs w:val="24"/>
              </w:rPr>
            </w:pPr>
            <w:r w:rsidRPr="0047251E">
              <w:rPr>
                <w:rFonts w:ascii="Times New Roman" w:hAnsi="Times New Roman"/>
                <w:sz w:val="24"/>
                <w:szCs w:val="24"/>
              </w:rPr>
              <w:t>Identification of appropriate diagnostic equipment and instrumentation;</w:t>
            </w:r>
          </w:p>
          <w:p w14:paraId="7FC3C380" w14:textId="77777777" w:rsidR="00A9736C" w:rsidRPr="0047251E" w:rsidRDefault="00553E6C" w:rsidP="00C54A68">
            <w:pPr>
              <w:pStyle w:val="ListParagraph"/>
              <w:numPr>
                <w:ilvl w:val="0"/>
                <w:numId w:val="65"/>
              </w:numPr>
              <w:spacing w:line="276" w:lineRule="auto"/>
              <w:jc w:val="both"/>
              <w:rPr>
                <w:rFonts w:ascii="Times New Roman" w:hAnsi="Times New Roman"/>
                <w:sz w:val="24"/>
                <w:szCs w:val="24"/>
              </w:rPr>
            </w:pPr>
            <w:r w:rsidRPr="0047251E">
              <w:rPr>
                <w:rFonts w:ascii="Times New Roman" w:hAnsi="Times New Roman"/>
                <w:sz w:val="24"/>
                <w:szCs w:val="24"/>
              </w:rPr>
              <w:t>The importance of equipment calibration before use;</w:t>
            </w:r>
          </w:p>
          <w:p w14:paraId="14301152" w14:textId="77777777" w:rsidR="00553E6C" w:rsidRPr="0047251E" w:rsidRDefault="00553E6C" w:rsidP="00C54A68">
            <w:pPr>
              <w:pStyle w:val="ListParagraph"/>
              <w:numPr>
                <w:ilvl w:val="0"/>
                <w:numId w:val="65"/>
              </w:numPr>
              <w:spacing w:line="276" w:lineRule="auto"/>
              <w:jc w:val="both"/>
              <w:rPr>
                <w:rFonts w:ascii="Times New Roman" w:hAnsi="Times New Roman"/>
                <w:sz w:val="24"/>
                <w:szCs w:val="24"/>
              </w:rPr>
            </w:pPr>
            <w:r w:rsidRPr="0047251E">
              <w:rPr>
                <w:rFonts w:ascii="Times New Roman" w:hAnsi="Times New Roman"/>
                <w:sz w:val="24"/>
                <w:szCs w:val="24"/>
              </w:rPr>
              <w:t>Identification of systems to be tested including:</w:t>
            </w:r>
          </w:p>
          <w:p w14:paraId="1315282B" w14:textId="77777777" w:rsidR="00553E6C" w:rsidRPr="0047251E" w:rsidRDefault="00553E6C" w:rsidP="00C54A68">
            <w:pPr>
              <w:pStyle w:val="ListParagraph"/>
              <w:numPr>
                <w:ilvl w:val="0"/>
                <w:numId w:val="65"/>
              </w:numPr>
              <w:spacing w:line="276" w:lineRule="auto"/>
              <w:jc w:val="both"/>
              <w:rPr>
                <w:rFonts w:ascii="Times New Roman" w:hAnsi="Times New Roman"/>
                <w:sz w:val="24"/>
                <w:szCs w:val="24"/>
              </w:rPr>
            </w:pPr>
            <w:r w:rsidRPr="0047251E">
              <w:rPr>
                <w:rFonts w:ascii="Times New Roman" w:hAnsi="Times New Roman"/>
                <w:sz w:val="24"/>
                <w:szCs w:val="24"/>
              </w:rPr>
              <w:t>battery and charging;</w:t>
            </w:r>
          </w:p>
          <w:p w14:paraId="2DB2C7FF" w14:textId="77777777" w:rsidR="00553E6C" w:rsidRPr="0047251E" w:rsidRDefault="00553E6C" w:rsidP="00C54A68">
            <w:pPr>
              <w:pStyle w:val="ListParagraph"/>
              <w:numPr>
                <w:ilvl w:val="0"/>
                <w:numId w:val="65"/>
              </w:numPr>
              <w:spacing w:line="276" w:lineRule="auto"/>
              <w:jc w:val="both"/>
              <w:rPr>
                <w:rFonts w:ascii="Times New Roman" w:hAnsi="Times New Roman"/>
                <w:sz w:val="24"/>
                <w:szCs w:val="24"/>
              </w:rPr>
            </w:pPr>
            <w:r w:rsidRPr="0047251E">
              <w:rPr>
                <w:rFonts w:ascii="Times New Roman" w:hAnsi="Times New Roman"/>
                <w:sz w:val="24"/>
                <w:szCs w:val="24"/>
              </w:rPr>
              <w:t>fuel;</w:t>
            </w:r>
          </w:p>
          <w:p w14:paraId="3EAF5B54" w14:textId="77777777" w:rsidR="00553E6C" w:rsidRPr="0047251E" w:rsidRDefault="00553E6C" w:rsidP="00C54A68">
            <w:pPr>
              <w:pStyle w:val="ListParagraph"/>
              <w:numPr>
                <w:ilvl w:val="0"/>
                <w:numId w:val="65"/>
              </w:numPr>
              <w:spacing w:line="276" w:lineRule="auto"/>
              <w:jc w:val="both"/>
              <w:rPr>
                <w:rFonts w:ascii="Times New Roman" w:hAnsi="Times New Roman"/>
                <w:sz w:val="24"/>
                <w:szCs w:val="24"/>
              </w:rPr>
            </w:pPr>
            <w:r w:rsidRPr="0047251E">
              <w:rPr>
                <w:rFonts w:ascii="Times New Roman" w:hAnsi="Times New Roman"/>
                <w:sz w:val="24"/>
                <w:szCs w:val="24"/>
              </w:rPr>
              <w:t>ignition;</w:t>
            </w:r>
          </w:p>
          <w:p w14:paraId="684F6940" w14:textId="77777777" w:rsidR="00553E6C" w:rsidRPr="0047251E" w:rsidRDefault="00553E6C" w:rsidP="00C54A68">
            <w:pPr>
              <w:pStyle w:val="ListParagraph"/>
              <w:numPr>
                <w:ilvl w:val="0"/>
                <w:numId w:val="65"/>
              </w:numPr>
              <w:spacing w:line="276" w:lineRule="auto"/>
              <w:jc w:val="both"/>
              <w:rPr>
                <w:rFonts w:ascii="Times New Roman" w:hAnsi="Times New Roman"/>
                <w:sz w:val="24"/>
                <w:szCs w:val="24"/>
              </w:rPr>
            </w:pPr>
            <w:r w:rsidRPr="0047251E">
              <w:rPr>
                <w:rFonts w:ascii="Times New Roman" w:hAnsi="Times New Roman"/>
                <w:sz w:val="24"/>
                <w:szCs w:val="24"/>
              </w:rPr>
              <w:lastRenderedPageBreak/>
              <w:t>engine management;</w:t>
            </w:r>
          </w:p>
          <w:p w14:paraId="49859DE2" w14:textId="77777777" w:rsidR="00553E6C" w:rsidRPr="0047251E" w:rsidRDefault="00553E6C" w:rsidP="00C54A68">
            <w:pPr>
              <w:pStyle w:val="ListParagraph"/>
              <w:numPr>
                <w:ilvl w:val="0"/>
                <w:numId w:val="65"/>
              </w:numPr>
              <w:spacing w:line="276" w:lineRule="auto"/>
              <w:jc w:val="both"/>
              <w:rPr>
                <w:rFonts w:ascii="Times New Roman" w:hAnsi="Times New Roman"/>
                <w:sz w:val="24"/>
                <w:szCs w:val="24"/>
              </w:rPr>
            </w:pPr>
            <w:r w:rsidRPr="0047251E">
              <w:rPr>
                <w:rFonts w:ascii="Times New Roman" w:hAnsi="Times New Roman"/>
                <w:sz w:val="24"/>
                <w:szCs w:val="24"/>
              </w:rPr>
              <w:t>exhaust emission;</w:t>
            </w:r>
          </w:p>
          <w:p w14:paraId="2606B494" w14:textId="77777777" w:rsidR="00553E6C" w:rsidRPr="0047251E" w:rsidRDefault="00553E6C" w:rsidP="00C54A68">
            <w:pPr>
              <w:pStyle w:val="ListParagraph"/>
              <w:numPr>
                <w:ilvl w:val="0"/>
                <w:numId w:val="65"/>
              </w:numPr>
              <w:spacing w:line="276" w:lineRule="auto"/>
              <w:jc w:val="both"/>
              <w:rPr>
                <w:rFonts w:ascii="Times New Roman" w:hAnsi="Times New Roman"/>
                <w:sz w:val="24"/>
                <w:szCs w:val="24"/>
              </w:rPr>
            </w:pPr>
            <w:r w:rsidRPr="0047251E">
              <w:rPr>
                <w:rFonts w:ascii="Times New Roman" w:hAnsi="Times New Roman"/>
                <w:sz w:val="24"/>
                <w:szCs w:val="24"/>
              </w:rPr>
              <w:t>lighting;</w:t>
            </w:r>
          </w:p>
          <w:p w14:paraId="6A4A648F" w14:textId="77777777" w:rsidR="00553E6C" w:rsidRPr="0047251E" w:rsidRDefault="00553E6C" w:rsidP="00C54A68">
            <w:pPr>
              <w:pStyle w:val="ListParagraph"/>
              <w:numPr>
                <w:ilvl w:val="0"/>
                <w:numId w:val="65"/>
              </w:numPr>
              <w:spacing w:line="276" w:lineRule="auto"/>
              <w:jc w:val="both"/>
              <w:rPr>
                <w:rFonts w:ascii="Times New Roman" w:hAnsi="Times New Roman"/>
                <w:sz w:val="24"/>
                <w:szCs w:val="24"/>
              </w:rPr>
            </w:pPr>
            <w:r w:rsidRPr="0047251E">
              <w:rPr>
                <w:rFonts w:ascii="Times New Roman" w:hAnsi="Times New Roman"/>
                <w:sz w:val="24"/>
                <w:szCs w:val="24"/>
              </w:rPr>
              <w:t>electrical and electronics;</w:t>
            </w:r>
          </w:p>
          <w:p w14:paraId="4300B723" w14:textId="77777777" w:rsidR="00553E6C" w:rsidRPr="0047251E" w:rsidRDefault="00553E6C" w:rsidP="00C54A68">
            <w:pPr>
              <w:pStyle w:val="ListParagraph"/>
              <w:numPr>
                <w:ilvl w:val="0"/>
                <w:numId w:val="65"/>
              </w:numPr>
              <w:spacing w:line="276" w:lineRule="auto"/>
              <w:jc w:val="both"/>
              <w:rPr>
                <w:rFonts w:ascii="Times New Roman" w:hAnsi="Times New Roman"/>
                <w:sz w:val="24"/>
                <w:szCs w:val="24"/>
              </w:rPr>
            </w:pPr>
            <w:r w:rsidRPr="0047251E">
              <w:rPr>
                <w:rFonts w:ascii="Times New Roman" w:hAnsi="Times New Roman"/>
                <w:sz w:val="24"/>
                <w:szCs w:val="24"/>
              </w:rPr>
              <w:t>steering and suspension geometry;</w:t>
            </w:r>
          </w:p>
          <w:p w14:paraId="0D7E96DB" w14:textId="77777777" w:rsidR="00553E6C" w:rsidRPr="0047251E" w:rsidRDefault="00A9736C" w:rsidP="00C54A68">
            <w:pPr>
              <w:pStyle w:val="ListParagraph"/>
              <w:numPr>
                <w:ilvl w:val="0"/>
                <w:numId w:val="65"/>
              </w:numPr>
              <w:spacing w:line="276" w:lineRule="auto"/>
              <w:jc w:val="both"/>
              <w:rPr>
                <w:rFonts w:ascii="Times New Roman" w:hAnsi="Times New Roman"/>
                <w:sz w:val="24"/>
                <w:szCs w:val="24"/>
              </w:rPr>
            </w:pPr>
            <w:r w:rsidRPr="0047251E">
              <w:rPr>
                <w:rFonts w:ascii="Times New Roman" w:hAnsi="Times New Roman"/>
                <w:sz w:val="24"/>
                <w:szCs w:val="24"/>
              </w:rPr>
              <w:t>Air-conditioning</w:t>
            </w:r>
            <w:r w:rsidR="00553E6C" w:rsidRPr="0047251E">
              <w:rPr>
                <w:rFonts w:ascii="Times New Roman" w:hAnsi="Times New Roman"/>
                <w:sz w:val="24"/>
                <w:szCs w:val="24"/>
              </w:rPr>
              <w:t>.</w:t>
            </w:r>
          </w:p>
          <w:p w14:paraId="4C6DFA91" w14:textId="77777777" w:rsidR="00A9736C" w:rsidRPr="0047251E" w:rsidRDefault="00553E6C" w:rsidP="00C54A68">
            <w:pPr>
              <w:pStyle w:val="ListParagraph"/>
              <w:numPr>
                <w:ilvl w:val="0"/>
                <w:numId w:val="65"/>
              </w:numPr>
              <w:spacing w:line="276" w:lineRule="auto"/>
              <w:jc w:val="both"/>
              <w:rPr>
                <w:rFonts w:ascii="Times New Roman" w:hAnsi="Times New Roman"/>
                <w:sz w:val="24"/>
                <w:szCs w:val="24"/>
              </w:rPr>
            </w:pPr>
            <w:r w:rsidRPr="0047251E">
              <w:rPr>
                <w:rFonts w:ascii="Times New Roman" w:hAnsi="Times New Roman"/>
                <w:sz w:val="24"/>
                <w:szCs w:val="24"/>
              </w:rPr>
              <w:t>Procedures for carrying out diagnostic tests and identification of faults;</w:t>
            </w:r>
          </w:p>
          <w:p w14:paraId="3232708E" w14:textId="77777777" w:rsidR="00A9736C" w:rsidRPr="0047251E" w:rsidRDefault="00553E6C" w:rsidP="00C54A68">
            <w:pPr>
              <w:pStyle w:val="ListParagraph"/>
              <w:numPr>
                <w:ilvl w:val="0"/>
                <w:numId w:val="65"/>
              </w:numPr>
              <w:spacing w:line="276" w:lineRule="auto"/>
              <w:jc w:val="both"/>
              <w:rPr>
                <w:rFonts w:ascii="Times New Roman" w:hAnsi="Times New Roman"/>
                <w:sz w:val="24"/>
                <w:szCs w:val="24"/>
              </w:rPr>
            </w:pPr>
            <w:r w:rsidRPr="0047251E">
              <w:rPr>
                <w:rFonts w:ascii="Times New Roman" w:hAnsi="Times New Roman"/>
                <w:sz w:val="24"/>
                <w:szCs w:val="24"/>
              </w:rPr>
              <w:t>Carrying out adjustments in accordance with manufacturers specifications;</w:t>
            </w:r>
          </w:p>
          <w:p w14:paraId="5414D64B" w14:textId="77777777" w:rsidR="00A9736C" w:rsidRPr="0047251E" w:rsidRDefault="00553E6C" w:rsidP="00C54A68">
            <w:pPr>
              <w:pStyle w:val="ListParagraph"/>
              <w:numPr>
                <w:ilvl w:val="0"/>
                <w:numId w:val="65"/>
              </w:numPr>
              <w:spacing w:line="276" w:lineRule="auto"/>
              <w:jc w:val="both"/>
              <w:rPr>
                <w:rFonts w:ascii="Times New Roman" w:hAnsi="Times New Roman"/>
                <w:sz w:val="24"/>
                <w:szCs w:val="24"/>
              </w:rPr>
            </w:pPr>
            <w:r w:rsidRPr="0047251E">
              <w:rPr>
                <w:rFonts w:ascii="Times New Roman" w:hAnsi="Times New Roman"/>
                <w:sz w:val="24"/>
                <w:szCs w:val="24"/>
              </w:rPr>
              <w:t>Rectification of identified faults to restore performance to original specifications;</w:t>
            </w:r>
          </w:p>
          <w:p w14:paraId="3E6DEBDD" w14:textId="77777777" w:rsidR="00553E6C" w:rsidRPr="0047251E" w:rsidRDefault="00553E6C" w:rsidP="00C54A68">
            <w:pPr>
              <w:pStyle w:val="ListParagraph"/>
              <w:numPr>
                <w:ilvl w:val="0"/>
                <w:numId w:val="65"/>
              </w:numPr>
              <w:spacing w:line="276" w:lineRule="auto"/>
              <w:jc w:val="both"/>
              <w:rPr>
                <w:rFonts w:ascii="Times New Roman" w:hAnsi="Times New Roman"/>
                <w:sz w:val="24"/>
                <w:szCs w:val="24"/>
              </w:rPr>
            </w:pPr>
            <w:r w:rsidRPr="0047251E">
              <w:rPr>
                <w:rFonts w:ascii="Times New Roman" w:hAnsi="Times New Roman"/>
                <w:sz w:val="24"/>
                <w:szCs w:val="24"/>
              </w:rPr>
              <w:t xml:space="preserve">The use of checklists and recording documentation.    </w:t>
            </w:r>
          </w:p>
        </w:tc>
        <w:tc>
          <w:tcPr>
            <w:tcW w:w="2610" w:type="dxa"/>
            <w:tcBorders>
              <w:top w:val="single" w:sz="4" w:space="0" w:color="auto"/>
              <w:left w:val="single" w:sz="4" w:space="0" w:color="auto"/>
              <w:bottom w:val="single" w:sz="4" w:space="0" w:color="auto"/>
              <w:right w:val="single" w:sz="4" w:space="0" w:color="auto"/>
            </w:tcBorders>
            <w:hideMark/>
          </w:tcPr>
          <w:p w14:paraId="6F349610" w14:textId="77777777" w:rsidR="00E22699" w:rsidRPr="0047251E" w:rsidRDefault="00E22699" w:rsidP="00C54A68">
            <w:pPr>
              <w:pStyle w:val="ListParagraph"/>
              <w:numPr>
                <w:ilvl w:val="0"/>
                <w:numId w:val="8"/>
              </w:numPr>
              <w:spacing w:line="276" w:lineRule="auto"/>
              <w:jc w:val="both"/>
              <w:rPr>
                <w:rFonts w:ascii="Times New Roman" w:hAnsi="Times New Roman"/>
                <w:sz w:val="24"/>
                <w:szCs w:val="24"/>
              </w:rPr>
            </w:pPr>
            <w:r w:rsidRPr="0047251E">
              <w:rPr>
                <w:rFonts w:ascii="Times New Roman" w:hAnsi="Times New Roman"/>
                <w:sz w:val="24"/>
                <w:szCs w:val="24"/>
              </w:rPr>
              <w:lastRenderedPageBreak/>
              <w:t>Observation</w:t>
            </w:r>
          </w:p>
          <w:p w14:paraId="2ECB75F5" w14:textId="77777777" w:rsidR="00E22699" w:rsidRPr="0047251E" w:rsidRDefault="00E22699" w:rsidP="00C54A68">
            <w:pPr>
              <w:pStyle w:val="ListParagraph"/>
              <w:numPr>
                <w:ilvl w:val="0"/>
                <w:numId w:val="8"/>
              </w:numPr>
              <w:spacing w:line="276" w:lineRule="auto"/>
              <w:jc w:val="both"/>
              <w:rPr>
                <w:rFonts w:ascii="Times New Roman" w:hAnsi="Times New Roman"/>
                <w:sz w:val="24"/>
                <w:szCs w:val="24"/>
              </w:rPr>
            </w:pPr>
            <w:r w:rsidRPr="0047251E">
              <w:rPr>
                <w:rFonts w:ascii="Times New Roman" w:hAnsi="Times New Roman"/>
                <w:sz w:val="24"/>
                <w:szCs w:val="24"/>
              </w:rPr>
              <w:t xml:space="preserve">Written tests </w:t>
            </w:r>
          </w:p>
          <w:p w14:paraId="4F6DE083" w14:textId="4985D865" w:rsidR="00E22699" w:rsidRPr="0047251E" w:rsidRDefault="00E22699" w:rsidP="00C54A68">
            <w:pPr>
              <w:pStyle w:val="ListParagraph"/>
              <w:numPr>
                <w:ilvl w:val="0"/>
                <w:numId w:val="8"/>
              </w:numPr>
              <w:spacing w:line="276" w:lineRule="auto"/>
              <w:jc w:val="both"/>
              <w:rPr>
                <w:rFonts w:ascii="Times New Roman" w:hAnsi="Times New Roman"/>
                <w:sz w:val="24"/>
                <w:szCs w:val="24"/>
              </w:rPr>
            </w:pPr>
            <w:r w:rsidRPr="0047251E">
              <w:rPr>
                <w:rFonts w:ascii="Times New Roman" w:hAnsi="Times New Roman"/>
                <w:sz w:val="24"/>
                <w:szCs w:val="24"/>
              </w:rPr>
              <w:t>Practical test</w:t>
            </w:r>
          </w:p>
          <w:p w14:paraId="454ADD3A" w14:textId="77777777" w:rsidR="00E22699" w:rsidRPr="0047251E" w:rsidRDefault="00E22699" w:rsidP="00C54A68">
            <w:pPr>
              <w:pStyle w:val="ListParagraph"/>
              <w:numPr>
                <w:ilvl w:val="0"/>
                <w:numId w:val="8"/>
              </w:numPr>
              <w:spacing w:line="276" w:lineRule="auto"/>
              <w:jc w:val="both"/>
              <w:rPr>
                <w:rFonts w:ascii="Times New Roman" w:hAnsi="Times New Roman"/>
                <w:sz w:val="24"/>
                <w:szCs w:val="24"/>
              </w:rPr>
            </w:pPr>
            <w:r w:rsidRPr="0047251E">
              <w:rPr>
                <w:rFonts w:ascii="Times New Roman" w:hAnsi="Times New Roman"/>
                <w:sz w:val="24"/>
                <w:szCs w:val="24"/>
              </w:rPr>
              <w:t>Oral questioning</w:t>
            </w:r>
          </w:p>
          <w:p w14:paraId="7F9834B9" w14:textId="62984975" w:rsidR="00553E6C" w:rsidRPr="0047251E" w:rsidRDefault="00553E6C" w:rsidP="003205B6">
            <w:pPr>
              <w:pStyle w:val="ListParagraph"/>
              <w:spacing w:line="276" w:lineRule="auto"/>
              <w:jc w:val="both"/>
              <w:rPr>
                <w:rFonts w:ascii="Times New Roman" w:hAnsi="Times New Roman"/>
                <w:sz w:val="24"/>
                <w:szCs w:val="24"/>
              </w:rPr>
            </w:pPr>
          </w:p>
        </w:tc>
      </w:tr>
      <w:tr w:rsidR="003B3997" w:rsidRPr="0047251E" w14:paraId="58FA9BAA" w14:textId="77777777" w:rsidTr="00566C1E">
        <w:trPr>
          <w:trHeight w:val="755"/>
        </w:trPr>
        <w:tc>
          <w:tcPr>
            <w:tcW w:w="2851" w:type="dxa"/>
            <w:tcBorders>
              <w:top w:val="single" w:sz="4" w:space="0" w:color="auto"/>
              <w:left w:val="single" w:sz="4" w:space="0" w:color="auto"/>
              <w:bottom w:val="single" w:sz="4" w:space="0" w:color="auto"/>
              <w:right w:val="single" w:sz="4" w:space="0" w:color="auto"/>
            </w:tcBorders>
            <w:hideMark/>
          </w:tcPr>
          <w:p w14:paraId="5A5A184F" w14:textId="77777777" w:rsidR="00553E6C" w:rsidRPr="0047251E" w:rsidRDefault="007C2296" w:rsidP="00C54A68">
            <w:pPr>
              <w:pStyle w:val="ListParagraph"/>
              <w:numPr>
                <w:ilvl w:val="0"/>
                <w:numId w:val="7"/>
              </w:numPr>
              <w:spacing w:line="276" w:lineRule="auto"/>
              <w:jc w:val="both"/>
              <w:rPr>
                <w:rFonts w:ascii="Times New Roman" w:hAnsi="Times New Roman"/>
                <w:color w:val="FF0000"/>
                <w:sz w:val="24"/>
                <w:szCs w:val="24"/>
              </w:rPr>
            </w:pPr>
            <w:r w:rsidRPr="0047251E">
              <w:rPr>
                <w:rFonts w:ascii="Times New Roman" w:hAnsi="Times New Roman"/>
                <w:color w:val="FF0000"/>
                <w:sz w:val="24"/>
                <w:szCs w:val="24"/>
              </w:rPr>
              <w:t>Conduct road tests</w:t>
            </w:r>
            <w:r w:rsidR="00553E6C" w:rsidRPr="0047251E">
              <w:rPr>
                <w:rFonts w:ascii="Times New Roman" w:hAnsi="Times New Roman"/>
                <w:color w:val="FF0000"/>
                <w:sz w:val="24"/>
                <w:szCs w:val="24"/>
              </w:rPr>
              <w:t>.</w:t>
            </w:r>
          </w:p>
        </w:tc>
        <w:tc>
          <w:tcPr>
            <w:tcW w:w="4097" w:type="dxa"/>
            <w:tcBorders>
              <w:top w:val="single" w:sz="4" w:space="0" w:color="auto"/>
              <w:left w:val="single" w:sz="4" w:space="0" w:color="auto"/>
              <w:bottom w:val="single" w:sz="4" w:space="0" w:color="auto"/>
              <w:right w:val="single" w:sz="4" w:space="0" w:color="auto"/>
            </w:tcBorders>
            <w:hideMark/>
          </w:tcPr>
          <w:p w14:paraId="4D6387A2" w14:textId="77777777" w:rsidR="00553E6C" w:rsidRPr="0047251E" w:rsidRDefault="00553E6C" w:rsidP="00C54A68">
            <w:pPr>
              <w:pStyle w:val="ListParagraph"/>
              <w:numPr>
                <w:ilvl w:val="0"/>
                <w:numId w:val="65"/>
              </w:numPr>
              <w:spacing w:line="276" w:lineRule="auto"/>
              <w:jc w:val="both"/>
              <w:rPr>
                <w:rFonts w:ascii="Times New Roman" w:hAnsi="Times New Roman"/>
                <w:color w:val="FF0000"/>
                <w:sz w:val="24"/>
                <w:szCs w:val="24"/>
              </w:rPr>
            </w:pPr>
            <w:r w:rsidRPr="0047251E">
              <w:rPr>
                <w:rFonts w:ascii="Times New Roman" w:hAnsi="Times New Roman"/>
                <w:color w:val="FF0000"/>
                <w:sz w:val="24"/>
                <w:szCs w:val="24"/>
              </w:rPr>
              <w:t>The use of manufacturers’ specifications to identify the correct types and grades of lubricants and fluids for systems including:</w:t>
            </w:r>
          </w:p>
          <w:p w14:paraId="7E573222" w14:textId="77777777" w:rsidR="00553E6C" w:rsidRPr="0047251E" w:rsidRDefault="00553E6C" w:rsidP="00C54A68">
            <w:pPr>
              <w:pStyle w:val="ListParagraph"/>
              <w:numPr>
                <w:ilvl w:val="0"/>
                <w:numId w:val="65"/>
              </w:numPr>
              <w:spacing w:line="276" w:lineRule="auto"/>
              <w:jc w:val="both"/>
              <w:rPr>
                <w:rFonts w:ascii="Times New Roman" w:hAnsi="Times New Roman"/>
                <w:color w:val="FF0000"/>
                <w:sz w:val="24"/>
                <w:szCs w:val="24"/>
              </w:rPr>
            </w:pPr>
            <w:r w:rsidRPr="0047251E">
              <w:rPr>
                <w:rFonts w:ascii="Times New Roman" w:hAnsi="Times New Roman"/>
                <w:color w:val="FF0000"/>
                <w:sz w:val="24"/>
                <w:szCs w:val="24"/>
              </w:rPr>
              <w:t>brakes and clutch operation;</w:t>
            </w:r>
          </w:p>
          <w:p w14:paraId="722B2BD9" w14:textId="77777777" w:rsidR="00553E6C" w:rsidRPr="0047251E" w:rsidRDefault="00553E6C" w:rsidP="00C54A68">
            <w:pPr>
              <w:pStyle w:val="ListParagraph"/>
              <w:numPr>
                <w:ilvl w:val="0"/>
                <w:numId w:val="65"/>
              </w:numPr>
              <w:spacing w:line="276" w:lineRule="auto"/>
              <w:jc w:val="both"/>
              <w:rPr>
                <w:rFonts w:ascii="Times New Roman" w:hAnsi="Times New Roman"/>
                <w:color w:val="FF0000"/>
                <w:sz w:val="24"/>
                <w:szCs w:val="24"/>
              </w:rPr>
            </w:pPr>
            <w:r w:rsidRPr="0047251E">
              <w:rPr>
                <w:rFonts w:ascii="Times New Roman" w:hAnsi="Times New Roman"/>
                <w:color w:val="FF0000"/>
                <w:sz w:val="24"/>
                <w:szCs w:val="24"/>
              </w:rPr>
              <w:t>power assisted steering;</w:t>
            </w:r>
          </w:p>
          <w:p w14:paraId="7D3E1A71" w14:textId="77777777" w:rsidR="00553E6C" w:rsidRPr="0047251E" w:rsidRDefault="00553E6C" w:rsidP="00C54A68">
            <w:pPr>
              <w:pStyle w:val="ListParagraph"/>
              <w:numPr>
                <w:ilvl w:val="0"/>
                <w:numId w:val="65"/>
              </w:numPr>
              <w:spacing w:line="276" w:lineRule="auto"/>
              <w:jc w:val="both"/>
              <w:rPr>
                <w:rFonts w:ascii="Times New Roman" w:hAnsi="Times New Roman"/>
                <w:color w:val="FF0000"/>
                <w:sz w:val="24"/>
                <w:szCs w:val="24"/>
              </w:rPr>
            </w:pPr>
            <w:r w:rsidRPr="0047251E">
              <w:rPr>
                <w:rFonts w:ascii="Times New Roman" w:hAnsi="Times New Roman"/>
                <w:color w:val="FF0000"/>
                <w:sz w:val="24"/>
                <w:szCs w:val="24"/>
              </w:rPr>
              <w:t>cooling system;</w:t>
            </w:r>
          </w:p>
          <w:p w14:paraId="52894F92" w14:textId="77777777" w:rsidR="00553E6C" w:rsidRPr="0047251E" w:rsidRDefault="00553E6C" w:rsidP="00C54A68">
            <w:pPr>
              <w:pStyle w:val="ListParagraph"/>
              <w:numPr>
                <w:ilvl w:val="0"/>
                <w:numId w:val="65"/>
              </w:numPr>
              <w:spacing w:line="276" w:lineRule="auto"/>
              <w:jc w:val="both"/>
              <w:rPr>
                <w:rFonts w:ascii="Times New Roman" w:hAnsi="Times New Roman"/>
                <w:color w:val="FF0000"/>
                <w:sz w:val="24"/>
                <w:szCs w:val="24"/>
              </w:rPr>
            </w:pPr>
            <w:r w:rsidRPr="0047251E">
              <w:rPr>
                <w:rFonts w:ascii="Times New Roman" w:hAnsi="Times New Roman"/>
                <w:color w:val="FF0000"/>
                <w:sz w:val="24"/>
                <w:szCs w:val="24"/>
              </w:rPr>
              <w:t>windscreen washers;</w:t>
            </w:r>
          </w:p>
          <w:p w14:paraId="78BE6AE1" w14:textId="77777777" w:rsidR="00553E6C" w:rsidRPr="0047251E" w:rsidRDefault="00A9736C" w:rsidP="00C54A68">
            <w:pPr>
              <w:pStyle w:val="ListParagraph"/>
              <w:numPr>
                <w:ilvl w:val="0"/>
                <w:numId w:val="65"/>
              </w:numPr>
              <w:spacing w:line="276" w:lineRule="auto"/>
              <w:jc w:val="both"/>
              <w:rPr>
                <w:rFonts w:ascii="Times New Roman" w:hAnsi="Times New Roman"/>
                <w:color w:val="FF0000"/>
                <w:sz w:val="24"/>
                <w:szCs w:val="24"/>
              </w:rPr>
            </w:pPr>
            <w:r w:rsidRPr="0047251E">
              <w:rPr>
                <w:rFonts w:ascii="Times New Roman" w:hAnsi="Times New Roman"/>
                <w:color w:val="FF0000"/>
                <w:sz w:val="24"/>
                <w:szCs w:val="24"/>
              </w:rPr>
              <w:t>Diesel</w:t>
            </w:r>
            <w:r w:rsidR="00553E6C" w:rsidRPr="0047251E">
              <w:rPr>
                <w:rFonts w:ascii="Times New Roman" w:hAnsi="Times New Roman"/>
                <w:color w:val="FF0000"/>
                <w:sz w:val="24"/>
                <w:szCs w:val="24"/>
              </w:rPr>
              <w:t xml:space="preserve"> engine emission control.</w:t>
            </w:r>
          </w:p>
          <w:p w14:paraId="3C172795" w14:textId="77777777" w:rsidR="00A9736C" w:rsidRPr="0047251E" w:rsidRDefault="00553E6C" w:rsidP="00C54A68">
            <w:pPr>
              <w:pStyle w:val="ListParagraph"/>
              <w:numPr>
                <w:ilvl w:val="0"/>
                <w:numId w:val="65"/>
              </w:numPr>
              <w:spacing w:line="276" w:lineRule="auto"/>
              <w:jc w:val="both"/>
              <w:rPr>
                <w:rFonts w:ascii="Times New Roman" w:hAnsi="Times New Roman"/>
                <w:color w:val="FF0000"/>
                <w:sz w:val="24"/>
                <w:szCs w:val="24"/>
              </w:rPr>
            </w:pPr>
            <w:r w:rsidRPr="0047251E">
              <w:rPr>
                <w:rFonts w:ascii="Times New Roman" w:hAnsi="Times New Roman"/>
                <w:color w:val="FF0000"/>
                <w:sz w:val="24"/>
                <w:szCs w:val="24"/>
              </w:rPr>
              <w:t>Lubricants and fluids replenished to the levels and quantities as specified by the manufactures;</w:t>
            </w:r>
          </w:p>
          <w:p w14:paraId="5F56640E" w14:textId="77777777" w:rsidR="00A9736C" w:rsidRPr="0047251E" w:rsidRDefault="00553E6C" w:rsidP="00C54A68">
            <w:pPr>
              <w:pStyle w:val="ListParagraph"/>
              <w:numPr>
                <w:ilvl w:val="0"/>
                <w:numId w:val="65"/>
              </w:numPr>
              <w:spacing w:line="276" w:lineRule="auto"/>
              <w:jc w:val="both"/>
              <w:rPr>
                <w:rFonts w:ascii="Times New Roman" w:hAnsi="Times New Roman"/>
                <w:color w:val="FF0000"/>
                <w:sz w:val="24"/>
                <w:szCs w:val="24"/>
              </w:rPr>
            </w:pPr>
            <w:r w:rsidRPr="0047251E">
              <w:rPr>
                <w:rFonts w:ascii="Times New Roman" w:hAnsi="Times New Roman"/>
                <w:color w:val="FF0000"/>
                <w:sz w:val="24"/>
                <w:szCs w:val="24"/>
              </w:rPr>
              <w:t>Protective measures to avoid spillage that may damage the vehicle and cause a safety and health hazard;</w:t>
            </w:r>
          </w:p>
          <w:p w14:paraId="104960A1" w14:textId="77777777" w:rsidR="00553E6C" w:rsidRPr="0047251E" w:rsidRDefault="00553E6C" w:rsidP="00C54A68">
            <w:pPr>
              <w:pStyle w:val="ListParagraph"/>
              <w:numPr>
                <w:ilvl w:val="0"/>
                <w:numId w:val="65"/>
              </w:numPr>
              <w:spacing w:line="276" w:lineRule="auto"/>
              <w:jc w:val="both"/>
              <w:rPr>
                <w:rFonts w:ascii="Times New Roman" w:hAnsi="Times New Roman"/>
                <w:color w:val="FF0000"/>
                <w:sz w:val="24"/>
                <w:szCs w:val="24"/>
              </w:rPr>
            </w:pPr>
            <w:r w:rsidRPr="0047251E">
              <w:rPr>
                <w:rFonts w:ascii="Times New Roman" w:hAnsi="Times New Roman"/>
                <w:color w:val="FF0000"/>
                <w:sz w:val="24"/>
                <w:szCs w:val="24"/>
              </w:rPr>
              <w:t>Identification of service parts that should be replaced as part of routine maintenance including:</w:t>
            </w:r>
          </w:p>
          <w:p w14:paraId="6A0CB769" w14:textId="77777777" w:rsidR="00553E6C" w:rsidRPr="0047251E" w:rsidRDefault="00553E6C" w:rsidP="00C54A68">
            <w:pPr>
              <w:pStyle w:val="ListParagraph"/>
              <w:numPr>
                <w:ilvl w:val="0"/>
                <w:numId w:val="65"/>
              </w:numPr>
              <w:spacing w:line="276" w:lineRule="auto"/>
              <w:jc w:val="both"/>
              <w:rPr>
                <w:rFonts w:ascii="Times New Roman" w:hAnsi="Times New Roman"/>
                <w:color w:val="FF0000"/>
                <w:sz w:val="24"/>
                <w:szCs w:val="24"/>
              </w:rPr>
            </w:pPr>
            <w:r w:rsidRPr="0047251E">
              <w:rPr>
                <w:rFonts w:ascii="Times New Roman" w:hAnsi="Times New Roman"/>
                <w:color w:val="FF0000"/>
                <w:sz w:val="24"/>
                <w:szCs w:val="24"/>
              </w:rPr>
              <w:lastRenderedPageBreak/>
              <w:t>Oil, fuel, air and diesel exhaust filters;</w:t>
            </w:r>
          </w:p>
          <w:p w14:paraId="04E51675" w14:textId="77777777" w:rsidR="00553E6C" w:rsidRPr="0047251E" w:rsidRDefault="00553E6C" w:rsidP="00C54A68">
            <w:pPr>
              <w:pStyle w:val="ListParagraph"/>
              <w:numPr>
                <w:ilvl w:val="0"/>
                <w:numId w:val="65"/>
              </w:numPr>
              <w:spacing w:line="276" w:lineRule="auto"/>
              <w:jc w:val="both"/>
              <w:rPr>
                <w:rFonts w:ascii="Times New Roman" w:hAnsi="Times New Roman"/>
                <w:color w:val="FF0000"/>
                <w:sz w:val="24"/>
                <w:szCs w:val="24"/>
              </w:rPr>
            </w:pPr>
            <w:r w:rsidRPr="0047251E">
              <w:rPr>
                <w:rFonts w:ascii="Times New Roman" w:hAnsi="Times New Roman"/>
                <w:color w:val="FF0000"/>
                <w:sz w:val="24"/>
                <w:szCs w:val="24"/>
              </w:rPr>
              <w:t>Wiper blades;</w:t>
            </w:r>
          </w:p>
          <w:p w14:paraId="639B3BC7" w14:textId="77777777" w:rsidR="00553E6C" w:rsidRPr="0047251E" w:rsidRDefault="00553E6C" w:rsidP="00C54A68">
            <w:pPr>
              <w:pStyle w:val="ListParagraph"/>
              <w:numPr>
                <w:ilvl w:val="0"/>
                <w:numId w:val="65"/>
              </w:numPr>
              <w:spacing w:line="276" w:lineRule="auto"/>
              <w:jc w:val="both"/>
              <w:rPr>
                <w:rFonts w:ascii="Times New Roman" w:hAnsi="Times New Roman"/>
                <w:color w:val="FF0000"/>
                <w:sz w:val="24"/>
                <w:szCs w:val="24"/>
              </w:rPr>
            </w:pPr>
            <w:r w:rsidRPr="0047251E">
              <w:rPr>
                <w:rFonts w:ascii="Times New Roman" w:hAnsi="Times New Roman"/>
                <w:color w:val="FF0000"/>
                <w:sz w:val="24"/>
                <w:szCs w:val="24"/>
              </w:rPr>
              <w:t>Spark plugs;</w:t>
            </w:r>
          </w:p>
          <w:p w14:paraId="555120C0" w14:textId="77777777" w:rsidR="00553E6C" w:rsidRPr="0047251E" w:rsidRDefault="00553E6C" w:rsidP="00C54A68">
            <w:pPr>
              <w:pStyle w:val="ListParagraph"/>
              <w:numPr>
                <w:ilvl w:val="0"/>
                <w:numId w:val="65"/>
              </w:numPr>
              <w:spacing w:line="276" w:lineRule="auto"/>
              <w:jc w:val="both"/>
              <w:rPr>
                <w:rFonts w:ascii="Times New Roman" w:hAnsi="Times New Roman"/>
                <w:color w:val="FF0000"/>
                <w:sz w:val="24"/>
                <w:szCs w:val="24"/>
              </w:rPr>
            </w:pPr>
            <w:r w:rsidRPr="0047251E">
              <w:rPr>
                <w:rFonts w:ascii="Times New Roman" w:hAnsi="Times New Roman"/>
                <w:color w:val="FF0000"/>
                <w:sz w:val="24"/>
                <w:szCs w:val="24"/>
              </w:rPr>
              <w:t>Brake pads/linings;</w:t>
            </w:r>
          </w:p>
          <w:p w14:paraId="24624F53" w14:textId="77777777" w:rsidR="00553E6C" w:rsidRPr="0047251E" w:rsidRDefault="00553E6C" w:rsidP="00C54A68">
            <w:pPr>
              <w:pStyle w:val="ListParagraph"/>
              <w:numPr>
                <w:ilvl w:val="0"/>
                <w:numId w:val="65"/>
              </w:numPr>
              <w:spacing w:line="276" w:lineRule="auto"/>
              <w:jc w:val="both"/>
              <w:rPr>
                <w:rFonts w:ascii="Times New Roman" w:hAnsi="Times New Roman"/>
                <w:color w:val="FF0000"/>
                <w:sz w:val="24"/>
                <w:szCs w:val="24"/>
              </w:rPr>
            </w:pPr>
            <w:r w:rsidRPr="0047251E">
              <w:rPr>
                <w:rFonts w:ascii="Times New Roman" w:hAnsi="Times New Roman"/>
                <w:color w:val="FF0000"/>
                <w:sz w:val="24"/>
                <w:szCs w:val="24"/>
              </w:rPr>
              <w:t>Drive belts;</w:t>
            </w:r>
          </w:p>
          <w:p w14:paraId="6A89FA5E" w14:textId="77777777" w:rsidR="00553E6C" w:rsidRPr="0047251E" w:rsidRDefault="00553E6C" w:rsidP="00C54A68">
            <w:pPr>
              <w:pStyle w:val="ListParagraph"/>
              <w:numPr>
                <w:ilvl w:val="0"/>
                <w:numId w:val="65"/>
              </w:numPr>
              <w:spacing w:line="276" w:lineRule="auto"/>
              <w:jc w:val="both"/>
              <w:rPr>
                <w:rFonts w:ascii="Times New Roman" w:hAnsi="Times New Roman"/>
                <w:color w:val="FF0000"/>
                <w:sz w:val="24"/>
                <w:szCs w:val="24"/>
              </w:rPr>
            </w:pPr>
            <w:r w:rsidRPr="0047251E">
              <w:rPr>
                <w:rFonts w:ascii="Times New Roman" w:hAnsi="Times New Roman"/>
                <w:color w:val="FF0000"/>
                <w:sz w:val="24"/>
                <w:szCs w:val="24"/>
              </w:rPr>
              <w:t>Seals and gaskets.</w:t>
            </w:r>
          </w:p>
          <w:p w14:paraId="4A56D279" w14:textId="77777777" w:rsidR="00563D5E" w:rsidRPr="0047251E" w:rsidRDefault="00553E6C" w:rsidP="00C54A68">
            <w:pPr>
              <w:pStyle w:val="ListParagraph"/>
              <w:numPr>
                <w:ilvl w:val="0"/>
                <w:numId w:val="65"/>
              </w:numPr>
              <w:spacing w:line="276" w:lineRule="auto"/>
              <w:jc w:val="both"/>
              <w:rPr>
                <w:rFonts w:ascii="Times New Roman" w:hAnsi="Times New Roman"/>
                <w:color w:val="FF0000"/>
                <w:sz w:val="24"/>
                <w:szCs w:val="24"/>
              </w:rPr>
            </w:pPr>
            <w:r w:rsidRPr="0047251E">
              <w:rPr>
                <w:rFonts w:ascii="Times New Roman" w:hAnsi="Times New Roman"/>
                <w:color w:val="FF0000"/>
                <w:sz w:val="24"/>
                <w:szCs w:val="24"/>
              </w:rPr>
              <w:t>The use of manufacturers’ part numbers to verify that the parts are correct for the type of vehicle;</w:t>
            </w:r>
          </w:p>
          <w:p w14:paraId="7FD53C20" w14:textId="77777777" w:rsidR="00563D5E" w:rsidRPr="0047251E" w:rsidRDefault="00553E6C" w:rsidP="00C54A68">
            <w:pPr>
              <w:pStyle w:val="ListParagraph"/>
              <w:numPr>
                <w:ilvl w:val="0"/>
                <w:numId w:val="65"/>
              </w:numPr>
              <w:spacing w:line="276" w:lineRule="auto"/>
              <w:jc w:val="both"/>
              <w:rPr>
                <w:rFonts w:ascii="Times New Roman" w:hAnsi="Times New Roman"/>
                <w:color w:val="FF0000"/>
                <w:sz w:val="24"/>
                <w:szCs w:val="24"/>
              </w:rPr>
            </w:pPr>
            <w:r w:rsidRPr="0047251E">
              <w:rPr>
                <w:rFonts w:ascii="Times New Roman" w:hAnsi="Times New Roman"/>
                <w:color w:val="FF0000"/>
                <w:sz w:val="24"/>
                <w:szCs w:val="24"/>
              </w:rPr>
              <w:t>Use of appropriate tools for removal and replacement to ensure correct replacement without damage;</w:t>
            </w:r>
          </w:p>
          <w:p w14:paraId="3270A577" w14:textId="77777777" w:rsidR="00563D5E" w:rsidRPr="0047251E" w:rsidRDefault="00553E6C" w:rsidP="00C54A68">
            <w:pPr>
              <w:pStyle w:val="ListParagraph"/>
              <w:numPr>
                <w:ilvl w:val="0"/>
                <w:numId w:val="65"/>
              </w:numPr>
              <w:spacing w:line="276" w:lineRule="auto"/>
              <w:jc w:val="both"/>
              <w:rPr>
                <w:rFonts w:ascii="Times New Roman" w:hAnsi="Times New Roman"/>
                <w:color w:val="FF0000"/>
                <w:sz w:val="24"/>
                <w:szCs w:val="24"/>
              </w:rPr>
            </w:pPr>
            <w:r w:rsidRPr="0047251E">
              <w:rPr>
                <w:rFonts w:ascii="Times New Roman" w:hAnsi="Times New Roman"/>
                <w:color w:val="FF0000"/>
                <w:sz w:val="24"/>
                <w:szCs w:val="24"/>
              </w:rPr>
              <w:t>Tests to ensure that the replacement parts perform to manufacturers specifications;</w:t>
            </w:r>
          </w:p>
          <w:p w14:paraId="26889A3A" w14:textId="77777777" w:rsidR="00553E6C" w:rsidRPr="0047251E" w:rsidRDefault="00553E6C" w:rsidP="00C54A68">
            <w:pPr>
              <w:pStyle w:val="ListParagraph"/>
              <w:numPr>
                <w:ilvl w:val="0"/>
                <w:numId w:val="65"/>
              </w:numPr>
              <w:spacing w:line="276" w:lineRule="auto"/>
              <w:jc w:val="both"/>
              <w:rPr>
                <w:rFonts w:ascii="Times New Roman" w:hAnsi="Times New Roman"/>
                <w:color w:val="FF0000"/>
                <w:sz w:val="24"/>
                <w:szCs w:val="24"/>
              </w:rPr>
            </w:pPr>
            <w:r w:rsidRPr="0047251E">
              <w:rPr>
                <w:rFonts w:ascii="Times New Roman" w:hAnsi="Times New Roman"/>
                <w:color w:val="FF0000"/>
                <w:sz w:val="24"/>
                <w:szCs w:val="24"/>
              </w:rPr>
              <w:t>Disposal of waste oil, fluids, and scrap parts in accordance with current environmental regulations.</w:t>
            </w:r>
          </w:p>
        </w:tc>
        <w:tc>
          <w:tcPr>
            <w:tcW w:w="2610" w:type="dxa"/>
            <w:tcBorders>
              <w:top w:val="single" w:sz="4" w:space="0" w:color="auto"/>
              <w:left w:val="single" w:sz="4" w:space="0" w:color="auto"/>
              <w:bottom w:val="single" w:sz="4" w:space="0" w:color="auto"/>
              <w:right w:val="single" w:sz="4" w:space="0" w:color="auto"/>
            </w:tcBorders>
            <w:hideMark/>
          </w:tcPr>
          <w:p w14:paraId="7EE2F99D" w14:textId="77777777" w:rsidR="00E22699" w:rsidRPr="0047251E" w:rsidRDefault="00E22699" w:rsidP="00C54A68">
            <w:pPr>
              <w:pStyle w:val="ListParagraph"/>
              <w:numPr>
                <w:ilvl w:val="0"/>
                <w:numId w:val="8"/>
              </w:numPr>
              <w:spacing w:line="276" w:lineRule="auto"/>
              <w:jc w:val="both"/>
              <w:rPr>
                <w:rFonts w:ascii="Times New Roman" w:hAnsi="Times New Roman"/>
                <w:sz w:val="24"/>
                <w:szCs w:val="24"/>
              </w:rPr>
            </w:pPr>
            <w:r w:rsidRPr="0047251E">
              <w:rPr>
                <w:rFonts w:ascii="Times New Roman" w:hAnsi="Times New Roman"/>
                <w:sz w:val="24"/>
                <w:szCs w:val="24"/>
              </w:rPr>
              <w:lastRenderedPageBreak/>
              <w:t>Observation</w:t>
            </w:r>
          </w:p>
          <w:p w14:paraId="477256C6" w14:textId="77777777" w:rsidR="00E22699" w:rsidRPr="0047251E" w:rsidRDefault="00E22699" w:rsidP="00C54A68">
            <w:pPr>
              <w:pStyle w:val="ListParagraph"/>
              <w:numPr>
                <w:ilvl w:val="0"/>
                <w:numId w:val="8"/>
              </w:numPr>
              <w:spacing w:line="276" w:lineRule="auto"/>
              <w:jc w:val="both"/>
              <w:rPr>
                <w:rFonts w:ascii="Times New Roman" w:hAnsi="Times New Roman"/>
                <w:sz w:val="24"/>
                <w:szCs w:val="24"/>
              </w:rPr>
            </w:pPr>
            <w:r w:rsidRPr="0047251E">
              <w:rPr>
                <w:rFonts w:ascii="Times New Roman" w:hAnsi="Times New Roman"/>
                <w:sz w:val="24"/>
                <w:szCs w:val="24"/>
              </w:rPr>
              <w:t xml:space="preserve">Written tests </w:t>
            </w:r>
          </w:p>
          <w:p w14:paraId="648EE65B" w14:textId="5B181F37" w:rsidR="00E22699" w:rsidRPr="0047251E" w:rsidRDefault="00E22699" w:rsidP="00C54A68">
            <w:pPr>
              <w:pStyle w:val="ListParagraph"/>
              <w:numPr>
                <w:ilvl w:val="0"/>
                <w:numId w:val="8"/>
              </w:numPr>
              <w:spacing w:line="276" w:lineRule="auto"/>
              <w:jc w:val="both"/>
              <w:rPr>
                <w:rFonts w:ascii="Times New Roman" w:hAnsi="Times New Roman"/>
                <w:sz w:val="24"/>
                <w:szCs w:val="24"/>
              </w:rPr>
            </w:pPr>
            <w:r w:rsidRPr="0047251E">
              <w:rPr>
                <w:rFonts w:ascii="Times New Roman" w:hAnsi="Times New Roman"/>
                <w:sz w:val="24"/>
                <w:szCs w:val="24"/>
              </w:rPr>
              <w:t>Practical test</w:t>
            </w:r>
          </w:p>
          <w:p w14:paraId="592827AB" w14:textId="77777777" w:rsidR="00E22699" w:rsidRPr="0047251E" w:rsidRDefault="00E22699" w:rsidP="00C54A68">
            <w:pPr>
              <w:pStyle w:val="ListParagraph"/>
              <w:numPr>
                <w:ilvl w:val="0"/>
                <w:numId w:val="8"/>
              </w:numPr>
              <w:spacing w:line="276" w:lineRule="auto"/>
              <w:jc w:val="both"/>
              <w:rPr>
                <w:rFonts w:ascii="Times New Roman" w:hAnsi="Times New Roman"/>
                <w:sz w:val="24"/>
                <w:szCs w:val="24"/>
              </w:rPr>
            </w:pPr>
            <w:r w:rsidRPr="0047251E">
              <w:rPr>
                <w:rFonts w:ascii="Times New Roman" w:hAnsi="Times New Roman"/>
                <w:sz w:val="24"/>
                <w:szCs w:val="24"/>
              </w:rPr>
              <w:t>Oral questioning</w:t>
            </w:r>
          </w:p>
          <w:p w14:paraId="38C42CE2" w14:textId="67DEAF3A" w:rsidR="00553E6C" w:rsidRPr="0047251E" w:rsidRDefault="00553E6C" w:rsidP="003205B6">
            <w:pPr>
              <w:pStyle w:val="ListParagraph"/>
              <w:spacing w:line="276" w:lineRule="auto"/>
              <w:jc w:val="both"/>
              <w:rPr>
                <w:rFonts w:ascii="Times New Roman" w:hAnsi="Times New Roman"/>
                <w:color w:val="FF0000"/>
                <w:sz w:val="24"/>
                <w:szCs w:val="24"/>
              </w:rPr>
            </w:pPr>
          </w:p>
        </w:tc>
      </w:tr>
      <w:tr w:rsidR="003B3997" w:rsidRPr="0047251E" w14:paraId="1BB07169" w14:textId="77777777" w:rsidTr="00566C1E">
        <w:trPr>
          <w:trHeight w:val="983"/>
        </w:trPr>
        <w:tc>
          <w:tcPr>
            <w:tcW w:w="2851" w:type="dxa"/>
            <w:tcBorders>
              <w:top w:val="single" w:sz="4" w:space="0" w:color="auto"/>
              <w:left w:val="single" w:sz="4" w:space="0" w:color="auto"/>
              <w:bottom w:val="single" w:sz="4" w:space="0" w:color="auto"/>
              <w:right w:val="single" w:sz="4" w:space="0" w:color="auto"/>
            </w:tcBorders>
          </w:tcPr>
          <w:p w14:paraId="2132A020" w14:textId="77777777" w:rsidR="007C2296" w:rsidRPr="003205B6" w:rsidRDefault="00553E6C" w:rsidP="00C54A68">
            <w:pPr>
              <w:pStyle w:val="ListParagraph"/>
              <w:numPr>
                <w:ilvl w:val="0"/>
                <w:numId w:val="7"/>
              </w:numPr>
              <w:spacing w:line="276" w:lineRule="auto"/>
              <w:jc w:val="both"/>
              <w:rPr>
                <w:rFonts w:ascii="Times New Roman" w:hAnsi="Times New Roman"/>
                <w:color w:val="FF0000"/>
                <w:sz w:val="24"/>
                <w:szCs w:val="24"/>
              </w:rPr>
            </w:pPr>
            <w:r w:rsidRPr="003205B6">
              <w:rPr>
                <w:rFonts w:ascii="Times New Roman" w:hAnsi="Times New Roman"/>
                <w:color w:val="FF0000"/>
                <w:sz w:val="24"/>
                <w:szCs w:val="24"/>
              </w:rPr>
              <w:t>Carry out adjustments to vehicle components and systems.</w:t>
            </w:r>
          </w:p>
          <w:p w14:paraId="2E35BD86" w14:textId="77777777" w:rsidR="007C2296" w:rsidRPr="003205B6" w:rsidRDefault="007C2296" w:rsidP="003205B6">
            <w:pPr>
              <w:spacing w:line="276" w:lineRule="auto"/>
              <w:jc w:val="both"/>
              <w:rPr>
                <w:color w:val="FF0000"/>
                <w:szCs w:val="24"/>
              </w:rPr>
            </w:pPr>
          </w:p>
          <w:p w14:paraId="5EB4859C" w14:textId="77777777" w:rsidR="00553E6C" w:rsidRPr="003205B6" w:rsidRDefault="00553E6C" w:rsidP="003205B6">
            <w:pPr>
              <w:spacing w:line="276" w:lineRule="auto"/>
              <w:jc w:val="both"/>
              <w:rPr>
                <w:color w:val="FF0000"/>
                <w:szCs w:val="24"/>
              </w:rPr>
            </w:pPr>
          </w:p>
        </w:tc>
        <w:tc>
          <w:tcPr>
            <w:tcW w:w="4097" w:type="dxa"/>
            <w:tcBorders>
              <w:top w:val="single" w:sz="4" w:space="0" w:color="auto"/>
              <w:left w:val="single" w:sz="4" w:space="0" w:color="auto"/>
              <w:bottom w:val="single" w:sz="4" w:space="0" w:color="auto"/>
              <w:right w:val="single" w:sz="4" w:space="0" w:color="auto"/>
            </w:tcBorders>
          </w:tcPr>
          <w:p w14:paraId="4E7699E6" w14:textId="77777777" w:rsidR="00553E6C" w:rsidRPr="003205B6" w:rsidRDefault="00553E6C" w:rsidP="00C54A68">
            <w:pPr>
              <w:pStyle w:val="ListParagraph"/>
              <w:numPr>
                <w:ilvl w:val="0"/>
                <w:numId w:val="65"/>
              </w:numPr>
              <w:spacing w:line="276" w:lineRule="auto"/>
              <w:jc w:val="both"/>
              <w:rPr>
                <w:rFonts w:ascii="Times New Roman" w:hAnsi="Times New Roman"/>
                <w:color w:val="FF0000"/>
                <w:sz w:val="24"/>
                <w:szCs w:val="24"/>
              </w:rPr>
            </w:pPr>
            <w:r w:rsidRPr="003205B6">
              <w:rPr>
                <w:rFonts w:ascii="Times New Roman" w:hAnsi="Times New Roman"/>
                <w:color w:val="FF0000"/>
                <w:sz w:val="24"/>
                <w:szCs w:val="24"/>
              </w:rPr>
              <w:t>Use of manufacturers technical information to identify operating specifications and tolerances;</w:t>
            </w:r>
          </w:p>
          <w:p w14:paraId="36FAD96F" w14:textId="77777777" w:rsidR="00553E6C" w:rsidRPr="003205B6" w:rsidRDefault="00553E6C" w:rsidP="00C54A68">
            <w:pPr>
              <w:pStyle w:val="ListParagraph"/>
              <w:numPr>
                <w:ilvl w:val="0"/>
                <w:numId w:val="65"/>
              </w:numPr>
              <w:spacing w:line="276" w:lineRule="auto"/>
              <w:jc w:val="both"/>
              <w:rPr>
                <w:rFonts w:ascii="Times New Roman" w:hAnsi="Times New Roman"/>
                <w:color w:val="FF0000"/>
                <w:sz w:val="24"/>
                <w:szCs w:val="24"/>
              </w:rPr>
            </w:pPr>
            <w:r w:rsidRPr="003205B6">
              <w:rPr>
                <w:rFonts w:ascii="Times New Roman" w:hAnsi="Times New Roman"/>
                <w:color w:val="FF0000"/>
                <w:sz w:val="24"/>
                <w:szCs w:val="24"/>
              </w:rPr>
              <w:t>Special tools and equipment for checking and carrying out adjustments;</w:t>
            </w:r>
          </w:p>
          <w:p w14:paraId="507438BC" w14:textId="77777777" w:rsidR="00553E6C" w:rsidRPr="003205B6" w:rsidRDefault="00553E6C" w:rsidP="00C54A68">
            <w:pPr>
              <w:pStyle w:val="ListParagraph"/>
              <w:numPr>
                <w:ilvl w:val="0"/>
                <w:numId w:val="65"/>
              </w:numPr>
              <w:spacing w:line="276" w:lineRule="auto"/>
              <w:jc w:val="both"/>
              <w:rPr>
                <w:rFonts w:ascii="Times New Roman" w:hAnsi="Times New Roman"/>
                <w:color w:val="FF0000"/>
                <w:sz w:val="24"/>
                <w:szCs w:val="24"/>
              </w:rPr>
            </w:pPr>
            <w:r w:rsidRPr="003205B6">
              <w:rPr>
                <w:rFonts w:ascii="Times New Roman" w:hAnsi="Times New Roman"/>
                <w:color w:val="FF0000"/>
                <w:sz w:val="24"/>
                <w:szCs w:val="24"/>
              </w:rPr>
              <w:t>Identification of components and systems that are to be checked and adjusted including:</w:t>
            </w:r>
          </w:p>
          <w:p w14:paraId="15B17418" w14:textId="77777777" w:rsidR="00553E6C" w:rsidRPr="003205B6" w:rsidRDefault="00553E6C" w:rsidP="00C54A68">
            <w:pPr>
              <w:pStyle w:val="ListParagraph"/>
              <w:numPr>
                <w:ilvl w:val="0"/>
                <w:numId w:val="65"/>
              </w:numPr>
              <w:spacing w:line="276" w:lineRule="auto"/>
              <w:jc w:val="both"/>
              <w:rPr>
                <w:rFonts w:ascii="Times New Roman" w:hAnsi="Times New Roman"/>
                <w:color w:val="FF0000"/>
                <w:sz w:val="24"/>
                <w:szCs w:val="24"/>
              </w:rPr>
            </w:pPr>
            <w:r w:rsidRPr="003205B6">
              <w:rPr>
                <w:rFonts w:ascii="Times New Roman" w:hAnsi="Times New Roman"/>
                <w:color w:val="FF0000"/>
                <w:sz w:val="24"/>
                <w:szCs w:val="24"/>
              </w:rPr>
              <w:t>valve clearances;</w:t>
            </w:r>
          </w:p>
          <w:p w14:paraId="53BF707E" w14:textId="77777777" w:rsidR="00553E6C" w:rsidRPr="003205B6" w:rsidRDefault="00553E6C" w:rsidP="00C54A68">
            <w:pPr>
              <w:pStyle w:val="ListParagraph"/>
              <w:numPr>
                <w:ilvl w:val="0"/>
                <w:numId w:val="65"/>
              </w:numPr>
              <w:spacing w:line="276" w:lineRule="auto"/>
              <w:jc w:val="both"/>
              <w:rPr>
                <w:rFonts w:ascii="Times New Roman" w:hAnsi="Times New Roman"/>
                <w:color w:val="FF0000"/>
                <w:sz w:val="24"/>
                <w:szCs w:val="24"/>
              </w:rPr>
            </w:pPr>
            <w:r w:rsidRPr="003205B6">
              <w:rPr>
                <w:rFonts w:ascii="Times New Roman" w:hAnsi="Times New Roman"/>
                <w:color w:val="FF0000"/>
                <w:sz w:val="24"/>
                <w:szCs w:val="24"/>
              </w:rPr>
              <w:t>spark plug gaps;</w:t>
            </w:r>
          </w:p>
          <w:p w14:paraId="724B7F51" w14:textId="77777777" w:rsidR="00553E6C" w:rsidRPr="003205B6" w:rsidRDefault="00553E6C" w:rsidP="00C54A68">
            <w:pPr>
              <w:pStyle w:val="ListParagraph"/>
              <w:numPr>
                <w:ilvl w:val="0"/>
                <w:numId w:val="65"/>
              </w:numPr>
              <w:spacing w:line="276" w:lineRule="auto"/>
              <w:jc w:val="both"/>
              <w:rPr>
                <w:rFonts w:ascii="Times New Roman" w:hAnsi="Times New Roman"/>
                <w:color w:val="FF0000"/>
                <w:sz w:val="24"/>
                <w:szCs w:val="24"/>
              </w:rPr>
            </w:pPr>
            <w:r w:rsidRPr="003205B6">
              <w:rPr>
                <w:rFonts w:ascii="Times New Roman" w:hAnsi="Times New Roman"/>
                <w:color w:val="FF0000"/>
                <w:sz w:val="24"/>
                <w:szCs w:val="24"/>
              </w:rPr>
              <w:t xml:space="preserve">exhaust emission settings; </w:t>
            </w:r>
          </w:p>
          <w:p w14:paraId="556035B1" w14:textId="77777777" w:rsidR="00553E6C" w:rsidRPr="003205B6" w:rsidRDefault="00553E6C" w:rsidP="00C54A68">
            <w:pPr>
              <w:pStyle w:val="ListParagraph"/>
              <w:numPr>
                <w:ilvl w:val="0"/>
                <w:numId w:val="65"/>
              </w:numPr>
              <w:spacing w:line="276" w:lineRule="auto"/>
              <w:jc w:val="both"/>
              <w:rPr>
                <w:rFonts w:ascii="Times New Roman" w:hAnsi="Times New Roman"/>
                <w:color w:val="FF0000"/>
                <w:sz w:val="24"/>
                <w:szCs w:val="24"/>
              </w:rPr>
            </w:pPr>
            <w:r w:rsidRPr="003205B6">
              <w:rPr>
                <w:rFonts w:ascii="Times New Roman" w:hAnsi="Times New Roman"/>
                <w:color w:val="FF0000"/>
                <w:sz w:val="24"/>
                <w:szCs w:val="24"/>
              </w:rPr>
              <w:t>wheel, steering and suspension alignment;</w:t>
            </w:r>
          </w:p>
          <w:p w14:paraId="66F8BD76" w14:textId="77777777" w:rsidR="00553E6C" w:rsidRPr="003205B6" w:rsidRDefault="00553E6C" w:rsidP="00C54A68">
            <w:pPr>
              <w:pStyle w:val="ListParagraph"/>
              <w:numPr>
                <w:ilvl w:val="0"/>
                <w:numId w:val="65"/>
              </w:numPr>
              <w:spacing w:line="276" w:lineRule="auto"/>
              <w:jc w:val="both"/>
              <w:rPr>
                <w:rFonts w:ascii="Times New Roman" w:hAnsi="Times New Roman"/>
                <w:color w:val="FF0000"/>
                <w:sz w:val="24"/>
                <w:szCs w:val="24"/>
              </w:rPr>
            </w:pPr>
            <w:r w:rsidRPr="003205B6">
              <w:rPr>
                <w:rFonts w:ascii="Times New Roman" w:hAnsi="Times New Roman"/>
                <w:color w:val="FF0000"/>
                <w:sz w:val="24"/>
                <w:szCs w:val="24"/>
              </w:rPr>
              <w:t>headlight alignment;</w:t>
            </w:r>
          </w:p>
          <w:p w14:paraId="6F8942DD" w14:textId="77777777" w:rsidR="00553E6C" w:rsidRPr="003205B6" w:rsidRDefault="00553E6C" w:rsidP="00C54A68">
            <w:pPr>
              <w:pStyle w:val="ListParagraph"/>
              <w:numPr>
                <w:ilvl w:val="0"/>
                <w:numId w:val="65"/>
              </w:numPr>
              <w:spacing w:line="276" w:lineRule="auto"/>
              <w:jc w:val="both"/>
              <w:rPr>
                <w:rFonts w:ascii="Times New Roman" w:hAnsi="Times New Roman"/>
                <w:color w:val="FF0000"/>
                <w:sz w:val="24"/>
                <w:szCs w:val="24"/>
              </w:rPr>
            </w:pPr>
            <w:r w:rsidRPr="003205B6">
              <w:rPr>
                <w:rFonts w:ascii="Times New Roman" w:hAnsi="Times New Roman"/>
                <w:color w:val="FF0000"/>
                <w:sz w:val="24"/>
                <w:szCs w:val="24"/>
              </w:rPr>
              <w:t>drive belt tension;</w:t>
            </w:r>
          </w:p>
          <w:p w14:paraId="7FD700CE" w14:textId="77777777" w:rsidR="00553E6C" w:rsidRPr="003205B6" w:rsidRDefault="00553E6C" w:rsidP="00C54A68">
            <w:pPr>
              <w:pStyle w:val="ListParagraph"/>
              <w:numPr>
                <w:ilvl w:val="0"/>
                <w:numId w:val="65"/>
              </w:numPr>
              <w:spacing w:line="276" w:lineRule="auto"/>
              <w:jc w:val="both"/>
              <w:rPr>
                <w:rFonts w:ascii="Times New Roman" w:hAnsi="Times New Roman"/>
                <w:color w:val="FF0000"/>
                <w:sz w:val="24"/>
                <w:szCs w:val="24"/>
              </w:rPr>
            </w:pPr>
            <w:r w:rsidRPr="003205B6">
              <w:rPr>
                <w:rFonts w:ascii="Times New Roman" w:hAnsi="Times New Roman"/>
                <w:color w:val="FF0000"/>
                <w:sz w:val="24"/>
                <w:szCs w:val="24"/>
              </w:rPr>
              <w:t>engine idling speed;</w:t>
            </w:r>
          </w:p>
          <w:p w14:paraId="7646EE05" w14:textId="77777777" w:rsidR="00553E6C" w:rsidRPr="003205B6" w:rsidRDefault="00553E6C" w:rsidP="00C54A68">
            <w:pPr>
              <w:pStyle w:val="ListParagraph"/>
              <w:numPr>
                <w:ilvl w:val="0"/>
                <w:numId w:val="65"/>
              </w:numPr>
              <w:spacing w:line="276" w:lineRule="auto"/>
              <w:jc w:val="both"/>
              <w:rPr>
                <w:rFonts w:ascii="Times New Roman" w:hAnsi="Times New Roman"/>
                <w:color w:val="FF0000"/>
                <w:sz w:val="24"/>
                <w:szCs w:val="24"/>
              </w:rPr>
            </w:pPr>
            <w:r w:rsidRPr="003205B6">
              <w:rPr>
                <w:rFonts w:ascii="Times New Roman" w:hAnsi="Times New Roman"/>
                <w:color w:val="FF0000"/>
                <w:sz w:val="24"/>
                <w:szCs w:val="24"/>
              </w:rPr>
              <w:lastRenderedPageBreak/>
              <w:t>lubricants and fluid levels;</w:t>
            </w:r>
          </w:p>
          <w:p w14:paraId="1A263A84" w14:textId="77777777" w:rsidR="00553E6C" w:rsidRPr="003205B6" w:rsidRDefault="00553E6C" w:rsidP="00C54A68">
            <w:pPr>
              <w:pStyle w:val="ListParagraph"/>
              <w:numPr>
                <w:ilvl w:val="0"/>
                <w:numId w:val="65"/>
              </w:numPr>
              <w:spacing w:line="276" w:lineRule="auto"/>
              <w:jc w:val="both"/>
              <w:rPr>
                <w:rFonts w:ascii="Times New Roman" w:hAnsi="Times New Roman"/>
                <w:color w:val="FF0000"/>
                <w:sz w:val="24"/>
                <w:szCs w:val="24"/>
              </w:rPr>
            </w:pPr>
            <w:r w:rsidRPr="003205B6">
              <w:rPr>
                <w:rFonts w:ascii="Times New Roman" w:hAnsi="Times New Roman"/>
                <w:color w:val="FF0000"/>
                <w:sz w:val="24"/>
                <w:szCs w:val="24"/>
              </w:rPr>
              <w:t>fuel pressure;</w:t>
            </w:r>
          </w:p>
          <w:p w14:paraId="479FA7CE" w14:textId="77777777" w:rsidR="00553E6C" w:rsidRPr="003205B6" w:rsidRDefault="00553E6C" w:rsidP="00C54A68">
            <w:pPr>
              <w:pStyle w:val="ListParagraph"/>
              <w:numPr>
                <w:ilvl w:val="0"/>
                <w:numId w:val="65"/>
              </w:numPr>
              <w:spacing w:line="276" w:lineRule="auto"/>
              <w:jc w:val="both"/>
              <w:rPr>
                <w:rFonts w:ascii="Times New Roman" w:hAnsi="Times New Roman"/>
                <w:color w:val="FF0000"/>
                <w:sz w:val="24"/>
                <w:szCs w:val="24"/>
              </w:rPr>
            </w:pPr>
            <w:r w:rsidRPr="003205B6">
              <w:rPr>
                <w:rFonts w:ascii="Times New Roman" w:hAnsi="Times New Roman"/>
                <w:color w:val="FF0000"/>
                <w:sz w:val="24"/>
                <w:szCs w:val="24"/>
              </w:rPr>
              <w:t>brake clearances;</w:t>
            </w:r>
          </w:p>
          <w:p w14:paraId="52F5591C" w14:textId="77777777" w:rsidR="00553E6C" w:rsidRPr="003205B6" w:rsidRDefault="00553E6C" w:rsidP="00C54A68">
            <w:pPr>
              <w:pStyle w:val="ListParagraph"/>
              <w:numPr>
                <w:ilvl w:val="0"/>
                <w:numId w:val="65"/>
              </w:numPr>
              <w:spacing w:line="276" w:lineRule="auto"/>
              <w:jc w:val="both"/>
              <w:rPr>
                <w:rFonts w:ascii="Times New Roman" w:hAnsi="Times New Roman"/>
                <w:color w:val="FF0000"/>
                <w:sz w:val="24"/>
                <w:szCs w:val="24"/>
              </w:rPr>
            </w:pPr>
            <w:r w:rsidRPr="003205B6">
              <w:rPr>
                <w:rFonts w:ascii="Times New Roman" w:hAnsi="Times New Roman"/>
                <w:color w:val="FF0000"/>
                <w:sz w:val="24"/>
                <w:szCs w:val="24"/>
              </w:rPr>
              <w:t>tyre rotation;</w:t>
            </w:r>
          </w:p>
          <w:p w14:paraId="296867C2" w14:textId="77777777" w:rsidR="00373809" w:rsidRPr="003205B6" w:rsidRDefault="00373809" w:rsidP="00C54A68">
            <w:pPr>
              <w:pStyle w:val="ListParagraph"/>
              <w:numPr>
                <w:ilvl w:val="0"/>
                <w:numId w:val="65"/>
              </w:numPr>
              <w:spacing w:line="276" w:lineRule="auto"/>
              <w:jc w:val="both"/>
              <w:rPr>
                <w:rFonts w:ascii="Times New Roman" w:hAnsi="Times New Roman"/>
                <w:color w:val="FF0000"/>
                <w:sz w:val="24"/>
                <w:szCs w:val="24"/>
              </w:rPr>
            </w:pPr>
            <w:r w:rsidRPr="003205B6">
              <w:rPr>
                <w:rFonts w:ascii="Times New Roman" w:hAnsi="Times New Roman"/>
                <w:color w:val="FF0000"/>
                <w:sz w:val="24"/>
                <w:szCs w:val="24"/>
              </w:rPr>
              <w:t>Wheel</w:t>
            </w:r>
            <w:r w:rsidR="00553E6C" w:rsidRPr="003205B6">
              <w:rPr>
                <w:rFonts w:ascii="Times New Roman" w:hAnsi="Times New Roman"/>
                <w:color w:val="FF0000"/>
                <w:sz w:val="24"/>
                <w:szCs w:val="24"/>
              </w:rPr>
              <w:t xml:space="preserve"> balancing.</w:t>
            </w:r>
          </w:p>
          <w:p w14:paraId="25613620" w14:textId="77777777" w:rsidR="00553E6C" w:rsidRPr="003205B6" w:rsidRDefault="00553E6C" w:rsidP="00C54A68">
            <w:pPr>
              <w:pStyle w:val="ListParagraph"/>
              <w:numPr>
                <w:ilvl w:val="0"/>
                <w:numId w:val="65"/>
              </w:numPr>
              <w:spacing w:line="276" w:lineRule="auto"/>
              <w:jc w:val="both"/>
              <w:rPr>
                <w:rFonts w:ascii="Times New Roman" w:hAnsi="Times New Roman"/>
                <w:color w:val="FF0000"/>
                <w:sz w:val="24"/>
                <w:szCs w:val="24"/>
              </w:rPr>
            </w:pPr>
            <w:r w:rsidRPr="003205B6">
              <w:rPr>
                <w:rFonts w:ascii="Times New Roman" w:hAnsi="Times New Roman"/>
                <w:color w:val="FF0000"/>
                <w:sz w:val="24"/>
                <w:szCs w:val="24"/>
              </w:rPr>
              <w:t xml:space="preserve">The use of approved checklists and documentation to record checks and adjustments carried out. </w:t>
            </w:r>
          </w:p>
        </w:tc>
        <w:tc>
          <w:tcPr>
            <w:tcW w:w="2610" w:type="dxa"/>
            <w:tcBorders>
              <w:top w:val="single" w:sz="4" w:space="0" w:color="auto"/>
              <w:left w:val="single" w:sz="4" w:space="0" w:color="auto"/>
              <w:bottom w:val="single" w:sz="4" w:space="0" w:color="auto"/>
              <w:right w:val="single" w:sz="4" w:space="0" w:color="auto"/>
            </w:tcBorders>
          </w:tcPr>
          <w:p w14:paraId="3CE49882" w14:textId="77777777" w:rsidR="00E22699" w:rsidRPr="0047251E" w:rsidRDefault="00E22699" w:rsidP="00C54A68">
            <w:pPr>
              <w:pStyle w:val="ListParagraph"/>
              <w:numPr>
                <w:ilvl w:val="0"/>
                <w:numId w:val="8"/>
              </w:numPr>
              <w:spacing w:line="276" w:lineRule="auto"/>
              <w:jc w:val="both"/>
              <w:rPr>
                <w:rFonts w:ascii="Times New Roman" w:hAnsi="Times New Roman"/>
                <w:sz w:val="24"/>
                <w:szCs w:val="24"/>
              </w:rPr>
            </w:pPr>
            <w:r w:rsidRPr="0047251E">
              <w:rPr>
                <w:rFonts w:ascii="Times New Roman" w:hAnsi="Times New Roman"/>
                <w:sz w:val="24"/>
                <w:szCs w:val="24"/>
              </w:rPr>
              <w:lastRenderedPageBreak/>
              <w:t xml:space="preserve">Observation </w:t>
            </w:r>
          </w:p>
          <w:p w14:paraId="12837008" w14:textId="25A81970" w:rsidR="00E22699" w:rsidRPr="0047251E" w:rsidRDefault="00E22699" w:rsidP="00C54A68">
            <w:pPr>
              <w:pStyle w:val="ListParagraph"/>
              <w:numPr>
                <w:ilvl w:val="0"/>
                <w:numId w:val="8"/>
              </w:numPr>
              <w:spacing w:line="276" w:lineRule="auto"/>
              <w:jc w:val="both"/>
              <w:rPr>
                <w:rFonts w:ascii="Times New Roman" w:hAnsi="Times New Roman"/>
                <w:sz w:val="24"/>
                <w:szCs w:val="24"/>
              </w:rPr>
            </w:pPr>
            <w:r w:rsidRPr="0047251E">
              <w:rPr>
                <w:rFonts w:ascii="Times New Roman" w:hAnsi="Times New Roman"/>
                <w:sz w:val="24"/>
                <w:szCs w:val="24"/>
              </w:rPr>
              <w:t>Practical test.</w:t>
            </w:r>
          </w:p>
          <w:p w14:paraId="576DAC1C" w14:textId="77777777" w:rsidR="00E22699" w:rsidRPr="0047251E" w:rsidRDefault="00E22699" w:rsidP="00C54A68">
            <w:pPr>
              <w:pStyle w:val="ListParagraph"/>
              <w:numPr>
                <w:ilvl w:val="0"/>
                <w:numId w:val="8"/>
              </w:numPr>
              <w:spacing w:line="276" w:lineRule="auto"/>
              <w:jc w:val="both"/>
              <w:rPr>
                <w:rFonts w:ascii="Times New Roman" w:hAnsi="Times New Roman"/>
                <w:sz w:val="24"/>
                <w:szCs w:val="24"/>
              </w:rPr>
            </w:pPr>
            <w:r w:rsidRPr="0047251E">
              <w:rPr>
                <w:rFonts w:ascii="Times New Roman" w:hAnsi="Times New Roman"/>
                <w:sz w:val="24"/>
                <w:szCs w:val="24"/>
              </w:rPr>
              <w:t>Written tests</w:t>
            </w:r>
          </w:p>
          <w:p w14:paraId="257099C5" w14:textId="77777777" w:rsidR="00E22699" w:rsidRPr="0047251E" w:rsidRDefault="00E22699" w:rsidP="00C54A68">
            <w:pPr>
              <w:pStyle w:val="ListParagraph"/>
              <w:numPr>
                <w:ilvl w:val="0"/>
                <w:numId w:val="8"/>
              </w:numPr>
              <w:spacing w:line="276" w:lineRule="auto"/>
              <w:jc w:val="both"/>
              <w:rPr>
                <w:rFonts w:ascii="Times New Roman" w:hAnsi="Times New Roman"/>
                <w:sz w:val="24"/>
                <w:szCs w:val="24"/>
              </w:rPr>
            </w:pPr>
            <w:r w:rsidRPr="0047251E">
              <w:rPr>
                <w:rFonts w:ascii="Times New Roman" w:hAnsi="Times New Roman"/>
                <w:sz w:val="24"/>
                <w:szCs w:val="24"/>
              </w:rPr>
              <w:t>Oral questioning</w:t>
            </w:r>
          </w:p>
          <w:p w14:paraId="358A74D2" w14:textId="4658747F" w:rsidR="00553E6C" w:rsidRPr="0047251E" w:rsidRDefault="00553E6C" w:rsidP="003205B6">
            <w:pPr>
              <w:pStyle w:val="ListParagraph"/>
              <w:spacing w:line="276" w:lineRule="auto"/>
              <w:jc w:val="both"/>
              <w:rPr>
                <w:rFonts w:ascii="Times New Roman" w:hAnsi="Times New Roman"/>
                <w:sz w:val="24"/>
                <w:szCs w:val="24"/>
              </w:rPr>
            </w:pPr>
          </w:p>
        </w:tc>
      </w:tr>
      <w:tr w:rsidR="00373809" w:rsidRPr="0047251E" w14:paraId="4B80FA15" w14:textId="77777777" w:rsidTr="00566C1E">
        <w:trPr>
          <w:trHeight w:val="983"/>
        </w:trPr>
        <w:tc>
          <w:tcPr>
            <w:tcW w:w="2851" w:type="dxa"/>
            <w:tcBorders>
              <w:top w:val="single" w:sz="4" w:space="0" w:color="auto"/>
              <w:left w:val="single" w:sz="4" w:space="0" w:color="auto"/>
              <w:bottom w:val="single" w:sz="4" w:space="0" w:color="auto"/>
              <w:right w:val="single" w:sz="4" w:space="0" w:color="auto"/>
            </w:tcBorders>
          </w:tcPr>
          <w:p w14:paraId="5AFB89CE" w14:textId="77777777" w:rsidR="00373809" w:rsidRPr="003205B6" w:rsidRDefault="00373809" w:rsidP="00C54A68">
            <w:pPr>
              <w:pStyle w:val="ListParagraph"/>
              <w:numPr>
                <w:ilvl w:val="0"/>
                <w:numId w:val="7"/>
              </w:numPr>
              <w:spacing w:line="276" w:lineRule="auto"/>
              <w:jc w:val="both"/>
              <w:rPr>
                <w:rFonts w:ascii="Times New Roman" w:hAnsi="Times New Roman"/>
                <w:color w:val="FF0000"/>
                <w:sz w:val="24"/>
                <w:szCs w:val="24"/>
              </w:rPr>
            </w:pPr>
            <w:r w:rsidRPr="003205B6">
              <w:rPr>
                <w:rFonts w:ascii="Times New Roman" w:hAnsi="Times New Roman"/>
                <w:color w:val="FF0000"/>
                <w:sz w:val="24"/>
                <w:szCs w:val="24"/>
              </w:rPr>
              <w:t>Service Vehicle Wheels and Tyres</w:t>
            </w:r>
          </w:p>
        </w:tc>
        <w:tc>
          <w:tcPr>
            <w:tcW w:w="4097" w:type="dxa"/>
            <w:tcBorders>
              <w:top w:val="single" w:sz="4" w:space="0" w:color="auto"/>
              <w:left w:val="single" w:sz="4" w:space="0" w:color="auto"/>
              <w:bottom w:val="single" w:sz="4" w:space="0" w:color="auto"/>
              <w:right w:val="single" w:sz="4" w:space="0" w:color="auto"/>
            </w:tcBorders>
          </w:tcPr>
          <w:p w14:paraId="7EE29AAB" w14:textId="77777777" w:rsidR="00373809" w:rsidRPr="003205B6" w:rsidRDefault="00373809" w:rsidP="00C54A68">
            <w:pPr>
              <w:pStyle w:val="ListParagraph"/>
              <w:numPr>
                <w:ilvl w:val="0"/>
                <w:numId w:val="65"/>
              </w:numPr>
              <w:spacing w:line="276" w:lineRule="auto"/>
              <w:jc w:val="both"/>
              <w:rPr>
                <w:rFonts w:ascii="Times New Roman" w:hAnsi="Times New Roman"/>
                <w:color w:val="FF0000"/>
                <w:sz w:val="24"/>
                <w:szCs w:val="24"/>
              </w:rPr>
            </w:pPr>
            <w:r w:rsidRPr="003205B6">
              <w:rPr>
                <w:rFonts w:ascii="Times New Roman" w:hAnsi="Times New Roman"/>
                <w:color w:val="FF0000"/>
                <w:sz w:val="24"/>
                <w:szCs w:val="24"/>
              </w:rPr>
              <w:t xml:space="preserve">Identifying and repairing tyre punctures </w:t>
            </w:r>
          </w:p>
          <w:p w14:paraId="56549578" w14:textId="77777777" w:rsidR="00373809" w:rsidRPr="003205B6" w:rsidRDefault="00373809" w:rsidP="00C54A68">
            <w:pPr>
              <w:pStyle w:val="ListParagraph"/>
              <w:numPr>
                <w:ilvl w:val="0"/>
                <w:numId w:val="65"/>
              </w:numPr>
              <w:spacing w:line="276" w:lineRule="auto"/>
              <w:jc w:val="both"/>
              <w:rPr>
                <w:rFonts w:ascii="Times New Roman" w:hAnsi="Times New Roman"/>
                <w:color w:val="FF0000"/>
                <w:sz w:val="24"/>
                <w:szCs w:val="24"/>
              </w:rPr>
            </w:pPr>
            <w:r w:rsidRPr="003205B6">
              <w:rPr>
                <w:rFonts w:ascii="Times New Roman" w:hAnsi="Times New Roman"/>
                <w:color w:val="FF0000"/>
                <w:sz w:val="24"/>
                <w:szCs w:val="24"/>
              </w:rPr>
              <w:t xml:space="preserve">Performing wheel balancing </w:t>
            </w:r>
          </w:p>
          <w:p w14:paraId="05F70679" w14:textId="77777777" w:rsidR="00373809" w:rsidRPr="003205B6" w:rsidRDefault="00373809" w:rsidP="00C54A68">
            <w:pPr>
              <w:pStyle w:val="ListParagraph"/>
              <w:numPr>
                <w:ilvl w:val="0"/>
                <w:numId w:val="65"/>
              </w:numPr>
              <w:spacing w:line="276" w:lineRule="auto"/>
              <w:jc w:val="both"/>
              <w:rPr>
                <w:rFonts w:ascii="Times New Roman" w:hAnsi="Times New Roman"/>
                <w:color w:val="FF0000"/>
                <w:sz w:val="24"/>
                <w:szCs w:val="24"/>
              </w:rPr>
            </w:pPr>
            <w:r w:rsidRPr="003205B6">
              <w:rPr>
                <w:rFonts w:ascii="Times New Roman" w:hAnsi="Times New Roman"/>
                <w:color w:val="FF0000"/>
                <w:sz w:val="24"/>
                <w:szCs w:val="24"/>
              </w:rPr>
              <w:t xml:space="preserve">Performing tyre fitting on the rim </w:t>
            </w:r>
          </w:p>
          <w:p w14:paraId="70BFF651" w14:textId="77777777" w:rsidR="00373809" w:rsidRPr="003205B6" w:rsidRDefault="00373809" w:rsidP="00C54A68">
            <w:pPr>
              <w:pStyle w:val="ListParagraph"/>
              <w:numPr>
                <w:ilvl w:val="0"/>
                <w:numId w:val="65"/>
              </w:numPr>
              <w:spacing w:line="276" w:lineRule="auto"/>
              <w:jc w:val="both"/>
              <w:rPr>
                <w:rFonts w:ascii="Times New Roman" w:hAnsi="Times New Roman"/>
                <w:color w:val="FF0000"/>
                <w:sz w:val="24"/>
                <w:szCs w:val="24"/>
              </w:rPr>
            </w:pPr>
            <w:r w:rsidRPr="003205B6">
              <w:rPr>
                <w:rFonts w:ascii="Times New Roman" w:hAnsi="Times New Roman"/>
                <w:color w:val="FF0000"/>
                <w:sz w:val="24"/>
                <w:szCs w:val="24"/>
              </w:rPr>
              <w:t>Straightening bent wheel rims</w:t>
            </w:r>
          </w:p>
          <w:p w14:paraId="0F5981A2" w14:textId="77777777" w:rsidR="00373809" w:rsidRPr="003205B6" w:rsidRDefault="00373809" w:rsidP="00C54A68">
            <w:pPr>
              <w:pStyle w:val="ListParagraph"/>
              <w:numPr>
                <w:ilvl w:val="0"/>
                <w:numId w:val="65"/>
              </w:numPr>
              <w:spacing w:line="276" w:lineRule="auto"/>
              <w:jc w:val="both"/>
              <w:rPr>
                <w:rFonts w:ascii="Times New Roman" w:hAnsi="Times New Roman"/>
                <w:color w:val="FF0000"/>
                <w:sz w:val="24"/>
                <w:szCs w:val="24"/>
              </w:rPr>
            </w:pPr>
            <w:r w:rsidRPr="003205B6">
              <w:rPr>
                <w:rFonts w:ascii="Times New Roman" w:hAnsi="Times New Roman"/>
                <w:color w:val="FF0000"/>
                <w:sz w:val="24"/>
                <w:szCs w:val="24"/>
              </w:rPr>
              <w:t>Replacing tyre pressure nozzles</w:t>
            </w:r>
          </w:p>
          <w:p w14:paraId="77CECF3B" w14:textId="77777777" w:rsidR="00373809" w:rsidRPr="003205B6" w:rsidRDefault="00373809" w:rsidP="00C54A68">
            <w:pPr>
              <w:pStyle w:val="ListParagraph"/>
              <w:numPr>
                <w:ilvl w:val="0"/>
                <w:numId w:val="65"/>
              </w:numPr>
              <w:spacing w:line="276" w:lineRule="auto"/>
              <w:jc w:val="both"/>
              <w:rPr>
                <w:rFonts w:ascii="Times New Roman" w:hAnsi="Times New Roman"/>
                <w:color w:val="FF0000"/>
                <w:sz w:val="24"/>
                <w:szCs w:val="24"/>
              </w:rPr>
            </w:pPr>
            <w:r w:rsidRPr="003205B6">
              <w:rPr>
                <w:rFonts w:ascii="Times New Roman" w:hAnsi="Times New Roman"/>
                <w:color w:val="FF0000"/>
                <w:sz w:val="24"/>
                <w:szCs w:val="24"/>
              </w:rPr>
              <w:t>Maintaining tyre pressure</w:t>
            </w:r>
          </w:p>
        </w:tc>
        <w:tc>
          <w:tcPr>
            <w:tcW w:w="2610" w:type="dxa"/>
            <w:tcBorders>
              <w:top w:val="single" w:sz="4" w:space="0" w:color="auto"/>
              <w:left w:val="single" w:sz="4" w:space="0" w:color="auto"/>
              <w:bottom w:val="single" w:sz="4" w:space="0" w:color="auto"/>
              <w:right w:val="single" w:sz="4" w:space="0" w:color="auto"/>
            </w:tcBorders>
          </w:tcPr>
          <w:p w14:paraId="47C17BDD" w14:textId="77777777" w:rsidR="00E22699" w:rsidRPr="0047251E" w:rsidRDefault="00E22699" w:rsidP="00C54A68">
            <w:pPr>
              <w:pStyle w:val="ListParagraph"/>
              <w:numPr>
                <w:ilvl w:val="0"/>
                <w:numId w:val="8"/>
              </w:numPr>
              <w:spacing w:line="276" w:lineRule="auto"/>
              <w:jc w:val="both"/>
              <w:rPr>
                <w:rFonts w:ascii="Times New Roman" w:hAnsi="Times New Roman"/>
                <w:sz w:val="24"/>
                <w:szCs w:val="24"/>
              </w:rPr>
            </w:pPr>
            <w:r w:rsidRPr="0047251E">
              <w:rPr>
                <w:rFonts w:ascii="Times New Roman" w:hAnsi="Times New Roman"/>
                <w:sz w:val="24"/>
                <w:szCs w:val="24"/>
              </w:rPr>
              <w:t>Observation</w:t>
            </w:r>
          </w:p>
          <w:p w14:paraId="598990D9" w14:textId="77777777" w:rsidR="00E22699" w:rsidRPr="0047251E" w:rsidRDefault="00E22699" w:rsidP="00C54A68">
            <w:pPr>
              <w:pStyle w:val="ListParagraph"/>
              <w:numPr>
                <w:ilvl w:val="0"/>
                <w:numId w:val="8"/>
              </w:numPr>
              <w:spacing w:line="276" w:lineRule="auto"/>
              <w:jc w:val="both"/>
              <w:rPr>
                <w:rFonts w:ascii="Times New Roman" w:hAnsi="Times New Roman"/>
                <w:sz w:val="24"/>
                <w:szCs w:val="24"/>
              </w:rPr>
            </w:pPr>
            <w:r w:rsidRPr="0047251E">
              <w:rPr>
                <w:rFonts w:ascii="Times New Roman" w:hAnsi="Times New Roman"/>
                <w:sz w:val="24"/>
                <w:szCs w:val="24"/>
              </w:rPr>
              <w:t xml:space="preserve">Written tests </w:t>
            </w:r>
          </w:p>
          <w:p w14:paraId="64B9B06A" w14:textId="4CE07231" w:rsidR="00E22699" w:rsidRPr="0047251E" w:rsidRDefault="00E22699" w:rsidP="00C54A68">
            <w:pPr>
              <w:pStyle w:val="ListParagraph"/>
              <w:numPr>
                <w:ilvl w:val="0"/>
                <w:numId w:val="8"/>
              </w:numPr>
              <w:spacing w:line="276" w:lineRule="auto"/>
              <w:jc w:val="both"/>
              <w:rPr>
                <w:rFonts w:ascii="Times New Roman" w:hAnsi="Times New Roman"/>
                <w:sz w:val="24"/>
                <w:szCs w:val="24"/>
              </w:rPr>
            </w:pPr>
            <w:r w:rsidRPr="0047251E">
              <w:rPr>
                <w:rFonts w:ascii="Times New Roman" w:hAnsi="Times New Roman"/>
                <w:sz w:val="24"/>
                <w:szCs w:val="24"/>
              </w:rPr>
              <w:t>Practical test</w:t>
            </w:r>
          </w:p>
          <w:p w14:paraId="42B1B843" w14:textId="77777777" w:rsidR="00E22699" w:rsidRPr="0047251E" w:rsidRDefault="00E22699" w:rsidP="00C54A68">
            <w:pPr>
              <w:pStyle w:val="ListParagraph"/>
              <w:numPr>
                <w:ilvl w:val="0"/>
                <w:numId w:val="8"/>
              </w:numPr>
              <w:spacing w:line="276" w:lineRule="auto"/>
              <w:jc w:val="both"/>
              <w:rPr>
                <w:rFonts w:ascii="Times New Roman" w:hAnsi="Times New Roman"/>
                <w:sz w:val="24"/>
                <w:szCs w:val="24"/>
              </w:rPr>
            </w:pPr>
            <w:r w:rsidRPr="0047251E">
              <w:rPr>
                <w:rFonts w:ascii="Times New Roman" w:hAnsi="Times New Roman"/>
                <w:sz w:val="24"/>
                <w:szCs w:val="24"/>
              </w:rPr>
              <w:t>Oral questioning</w:t>
            </w:r>
          </w:p>
          <w:p w14:paraId="622BF5C9" w14:textId="0892F9D5" w:rsidR="00C77D63" w:rsidRPr="0047251E" w:rsidRDefault="00C77D63" w:rsidP="003205B6">
            <w:pPr>
              <w:pStyle w:val="ListParagraph"/>
              <w:spacing w:line="276" w:lineRule="auto"/>
              <w:jc w:val="both"/>
              <w:rPr>
                <w:rFonts w:ascii="Times New Roman" w:hAnsi="Times New Roman"/>
                <w:sz w:val="24"/>
                <w:szCs w:val="24"/>
              </w:rPr>
            </w:pPr>
          </w:p>
        </w:tc>
      </w:tr>
      <w:tr w:rsidR="00553E6C" w:rsidRPr="0047251E" w14:paraId="05D92D6E" w14:textId="77777777" w:rsidTr="00566C1E">
        <w:trPr>
          <w:trHeight w:val="2546"/>
        </w:trPr>
        <w:tc>
          <w:tcPr>
            <w:tcW w:w="2851" w:type="dxa"/>
            <w:tcBorders>
              <w:top w:val="single" w:sz="4" w:space="0" w:color="auto"/>
              <w:left w:val="single" w:sz="4" w:space="0" w:color="auto"/>
              <w:bottom w:val="single" w:sz="4" w:space="0" w:color="auto"/>
              <w:right w:val="single" w:sz="4" w:space="0" w:color="auto"/>
            </w:tcBorders>
          </w:tcPr>
          <w:p w14:paraId="2E06DE35" w14:textId="77777777" w:rsidR="005F4540" w:rsidRPr="003205B6" w:rsidRDefault="005F4540" w:rsidP="00C54A68">
            <w:pPr>
              <w:pStyle w:val="ListParagraph"/>
              <w:numPr>
                <w:ilvl w:val="0"/>
                <w:numId w:val="7"/>
              </w:numPr>
              <w:spacing w:line="276" w:lineRule="auto"/>
              <w:jc w:val="both"/>
              <w:rPr>
                <w:rFonts w:ascii="Times New Roman" w:hAnsi="Times New Roman"/>
                <w:color w:val="FF0000"/>
                <w:sz w:val="24"/>
                <w:szCs w:val="24"/>
              </w:rPr>
            </w:pPr>
            <w:r w:rsidRPr="003205B6">
              <w:rPr>
                <w:rFonts w:ascii="Times New Roman" w:hAnsi="Times New Roman"/>
                <w:color w:val="FF0000"/>
                <w:sz w:val="24"/>
                <w:szCs w:val="24"/>
              </w:rPr>
              <w:t>Finalize service and repair procedures.</w:t>
            </w:r>
          </w:p>
          <w:p w14:paraId="58876447" w14:textId="77777777" w:rsidR="00553E6C" w:rsidRPr="003205B6" w:rsidRDefault="00553E6C" w:rsidP="003205B6">
            <w:pPr>
              <w:spacing w:line="276" w:lineRule="auto"/>
              <w:jc w:val="both"/>
              <w:rPr>
                <w:color w:val="FF0000"/>
                <w:szCs w:val="24"/>
              </w:rPr>
            </w:pPr>
          </w:p>
        </w:tc>
        <w:tc>
          <w:tcPr>
            <w:tcW w:w="4097" w:type="dxa"/>
            <w:tcBorders>
              <w:top w:val="single" w:sz="4" w:space="0" w:color="auto"/>
              <w:left w:val="single" w:sz="4" w:space="0" w:color="auto"/>
              <w:bottom w:val="single" w:sz="4" w:space="0" w:color="auto"/>
              <w:right w:val="single" w:sz="4" w:space="0" w:color="auto"/>
            </w:tcBorders>
          </w:tcPr>
          <w:p w14:paraId="5D1EED81" w14:textId="77777777" w:rsidR="00C77D63" w:rsidRPr="003205B6" w:rsidRDefault="00553E6C" w:rsidP="00C54A68">
            <w:pPr>
              <w:pStyle w:val="Default"/>
              <w:numPr>
                <w:ilvl w:val="0"/>
                <w:numId w:val="65"/>
              </w:numPr>
              <w:spacing w:line="276" w:lineRule="auto"/>
              <w:jc w:val="both"/>
              <w:rPr>
                <w:rFonts w:ascii="Times New Roman" w:hAnsi="Times New Roman" w:cs="Times New Roman"/>
                <w:color w:val="FF0000"/>
                <w:lang w:val="en-GB"/>
              </w:rPr>
            </w:pPr>
            <w:r w:rsidRPr="003205B6">
              <w:rPr>
                <w:rFonts w:ascii="Times New Roman" w:hAnsi="Times New Roman" w:cs="Times New Roman"/>
                <w:color w:val="FF0000"/>
                <w:lang w:val="en-GB"/>
              </w:rPr>
              <w:t>All maintenance activities completed within an agreed timescale;</w:t>
            </w:r>
          </w:p>
          <w:p w14:paraId="068A556B" w14:textId="77777777" w:rsidR="00C77D63" w:rsidRPr="003205B6" w:rsidRDefault="00553E6C" w:rsidP="00C54A68">
            <w:pPr>
              <w:pStyle w:val="Default"/>
              <w:numPr>
                <w:ilvl w:val="0"/>
                <w:numId w:val="65"/>
              </w:numPr>
              <w:spacing w:line="276" w:lineRule="auto"/>
              <w:jc w:val="both"/>
              <w:rPr>
                <w:rFonts w:ascii="Times New Roman" w:hAnsi="Times New Roman" w:cs="Times New Roman"/>
                <w:color w:val="FF0000"/>
                <w:lang w:val="en-GB"/>
              </w:rPr>
            </w:pPr>
            <w:r w:rsidRPr="003205B6">
              <w:rPr>
                <w:rFonts w:ascii="Times New Roman" w:hAnsi="Times New Roman" w:cs="Times New Roman"/>
                <w:color w:val="FF0000"/>
              </w:rPr>
              <w:t>The vehicle interior and exterior clean and presentable in compliance with company policy;</w:t>
            </w:r>
          </w:p>
          <w:p w14:paraId="03FB9E66" w14:textId="77777777" w:rsidR="00C77D63" w:rsidRPr="003205B6" w:rsidRDefault="00553E6C" w:rsidP="00C54A68">
            <w:pPr>
              <w:pStyle w:val="Default"/>
              <w:numPr>
                <w:ilvl w:val="0"/>
                <w:numId w:val="65"/>
              </w:numPr>
              <w:spacing w:line="276" w:lineRule="auto"/>
              <w:jc w:val="both"/>
              <w:rPr>
                <w:rFonts w:ascii="Times New Roman" w:hAnsi="Times New Roman" w:cs="Times New Roman"/>
                <w:color w:val="FF0000"/>
                <w:lang w:val="en-GB"/>
              </w:rPr>
            </w:pPr>
            <w:r w:rsidRPr="003205B6">
              <w:rPr>
                <w:rFonts w:ascii="Times New Roman" w:hAnsi="Times New Roman" w:cs="Times New Roman"/>
                <w:color w:val="FF0000"/>
              </w:rPr>
              <w:t>A report for the customer that includes all the work that was carried out during the routine maintenance, including results of assessments, rectifications and replaced parts;</w:t>
            </w:r>
          </w:p>
          <w:p w14:paraId="66F86F31" w14:textId="77777777" w:rsidR="00C77D63" w:rsidRPr="003205B6" w:rsidRDefault="00553E6C" w:rsidP="00C54A68">
            <w:pPr>
              <w:pStyle w:val="Default"/>
              <w:numPr>
                <w:ilvl w:val="0"/>
                <w:numId w:val="65"/>
              </w:numPr>
              <w:spacing w:line="276" w:lineRule="auto"/>
              <w:jc w:val="both"/>
              <w:rPr>
                <w:rFonts w:ascii="Times New Roman" w:hAnsi="Times New Roman" w:cs="Times New Roman"/>
                <w:color w:val="FF0000"/>
                <w:lang w:val="en-GB"/>
              </w:rPr>
            </w:pPr>
            <w:r w:rsidRPr="003205B6">
              <w:rPr>
                <w:rFonts w:ascii="Times New Roman" w:hAnsi="Times New Roman" w:cs="Times New Roman"/>
                <w:color w:val="FF0000"/>
              </w:rPr>
              <w:t>A report to advise the customer of any further defect(s) that were identified during the routine maintenance, with recommendations for further action;</w:t>
            </w:r>
          </w:p>
          <w:p w14:paraId="63CE9738" w14:textId="77777777" w:rsidR="00553E6C" w:rsidRPr="003205B6" w:rsidRDefault="00553E6C" w:rsidP="00C54A68">
            <w:pPr>
              <w:pStyle w:val="Default"/>
              <w:numPr>
                <w:ilvl w:val="0"/>
                <w:numId w:val="65"/>
              </w:numPr>
              <w:spacing w:line="276" w:lineRule="auto"/>
              <w:jc w:val="both"/>
              <w:rPr>
                <w:rFonts w:ascii="Times New Roman" w:hAnsi="Times New Roman" w:cs="Times New Roman"/>
                <w:color w:val="FF0000"/>
                <w:lang w:val="en-GB"/>
              </w:rPr>
            </w:pPr>
            <w:r w:rsidRPr="003205B6">
              <w:rPr>
                <w:rFonts w:ascii="Times New Roman" w:hAnsi="Times New Roman" w:cs="Times New Roman"/>
                <w:color w:val="FF0000"/>
              </w:rPr>
              <w:t>Maintenance records completed accurately in an approved format.</w:t>
            </w:r>
          </w:p>
        </w:tc>
        <w:tc>
          <w:tcPr>
            <w:tcW w:w="2610" w:type="dxa"/>
            <w:tcBorders>
              <w:top w:val="single" w:sz="4" w:space="0" w:color="auto"/>
              <w:left w:val="single" w:sz="4" w:space="0" w:color="auto"/>
              <w:bottom w:val="single" w:sz="4" w:space="0" w:color="auto"/>
              <w:right w:val="single" w:sz="4" w:space="0" w:color="auto"/>
            </w:tcBorders>
          </w:tcPr>
          <w:p w14:paraId="5C0864FD" w14:textId="77777777" w:rsidR="00E22699" w:rsidRPr="0047251E" w:rsidRDefault="00E22699" w:rsidP="00C54A68">
            <w:pPr>
              <w:pStyle w:val="ListParagraph"/>
              <w:numPr>
                <w:ilvl w:val="0"/>
                <w:numId w:val="64"/>
              </w:numPr>
              <w:spacing w:line="276" w:lineRule="auto"/>
              <w:jc w:val="both"/>
              <w:rPr>
                <w:rFonts w:ascii="Times New Roman" w:hAnsi="Times New Roman"/>
                <w:sz w:val="24"/>
                <w:szCs w:val="24"/>
              </w:rPr>
            </w:pPr>
            <w:r w:rsidRPr="0047251E">
              <w:rPr>
                <w:rFonts w:ascii="Times New Roman" w:hAnsi="Times New Roman"/>
                <w:sz w:val="24"/>
                <w:szCs w:val="24"/>
              </w:rPr>
              <w:t xml:space="preserve">Written tests </w:t>
            </w:r>
          </w:p>
          <w:p w14:paraId="3D3F9607" w14:textId="40A6DA10" w:rsidR="00E22699" w:rsidRPr="0047251E" w:rsidRDefault="00E22699" w:rsidP="00C54A68">
            <w:pPr>
              <w:pStyle w:val="ListParagraph"/>
              <w:numPr>
                <w:ilvl w:val="0"/>
                <w:numId w:val="64"/>
              </w:numPr>
              <w:spacing w:line="276" w:lineRule="auto"/>
              <w:jc w:val="both"/>
              <w:rPr>
                <w:rFonts w:ascii="Times New Roman" w:hAnsi="Times New Roman"/>
                <w:sz w:val="24"/>
                <w:szCs w:val="24"/>
              </w:rPr>
            </w:pPr>
            <w:r w:rsidRPr="0047251E">
              <w:rPr>
                <w:rFonts w:ascii="Times New Roman" w:hAnsi="Times New Roman"/>
                <w:sz w:val="24"/>
                <w:szCs w:val="24"/>
              </w:rPr>
              <w:t>Practical test.</w:t>
            </w:r>
          </w:p>
          <w:p w14:paraId="4B6B6D86" w14:textId="77777777" w:rsidR="00E22699" w:rsidRPr="0047251E" w:rsidRDefault="00E22699" w:rsidP="00C54A68">
            <w:pPr>
              <w:pStyle w:val="ListParagraph"/>
              <w:numPr>
                <w:ilvl w:val="0"/>
                <w:numId w:val="64"/>
              </w:numPr>
              <w:spacing w:line="276" w:lineRule="auto"/>
              <w:jc w:val="both"/>
              <w:rPr>
                <w:rFonts w:ascii="Times New Roman" w:hAnsi="Times New Roman"/>
                <w:sz w:val="24"/>
                <w:szCs w:val="24"/>
              </w:rPr>
            </w:pPr>
            <w:r w:rsidRPr="0047251E">
              <w:rPr>
                <w:rFonts w:ascii="Times New Roman" w:hAnsi="Times New Roman"/>
                <w:sz w:val="24"/>
                <w:szCs w:val="24"/>
              </w:rPr>
              <w:t>Oral questioning</w:t>
            </w:r>
          </w:p>
          <w:p w14:paraId="11FF2FCB" w14:textId="5947AE77" w:rsidR="00553E6C" w:rsidRPr="0047251E" w:rsidRDefault="00553E6C" w:rsidP="003205B6">
            <w:pPr>
              <w:pStyle w:val="ListParagraph"/>
              <w:spacing w:line="276" w:lineRule="auto"/>
              <w:jc w:val="both"/>
              <w:rPr>
                <w:rFonts w:ascii="Times New Roman" w:hAnsi="Times New Roman"/>
                <w:sz w:val="24"/>
                <w:szCs w:val="24"/>
              </w:rPr>
            </w:pPr>
          </w:p>
        </w:tc>
      </w:tr>
    </w:tbl>
    <w:p w14:paraId="77B08EA7" w14:textId="77777777" w:rsidR="00553E6C" w:rsidRPr="0047251E" w:rsidRDefault="00553E6C" w:rsidP="003205B6">
      <w:pPr>
        <w:spacing w:line="276" w:lineRule="auto"/>
        <w:jc w:val="both"/>
        <w:rPr>
          <w:szCs w:val="24"/>
        </w:rPr>
      </w:pPr>
    </w:p>
    <w:p w14:paraId="4B5D97A0" w14:textId="6464CF9A" w:rsidR="00553E6C" w:rsidRPr="0047251E" w:rsidRDefault="00553E6C" w:rsidP="003205B6">
      <w:pPr>
        <w:spacing w:line="276" w:lineRule="auto"/>
        <w:jc w:val="both"/>
        <w:rPr>
          <w:b/>
          <w:szCs w:val="24"/>
        </w:rPr>
      </w:pPr>
      <w:bookmarkStart w:id="52" w:name="_Hlk504719882"/>
      <w:r w:rsidRPr="0047251E">
        <w:rPr>
          <w:b/>
          <w:szCs w:val="24"/>
        </w:rPr>
        <w:lastRenderedPageBreak/>
        <w:t xml:space="preserve">Suggested Methods of </w:t>
      </w:r>
      <w:r w:rsidR="00DB12F3" w:rsidRPr="0047251E">
        <w:rPr>
          <w:b/>
          <w:szCs w:val="24"/>
        </w:rPr>
        <w:t>instructions</w:t>
      </w:r>
    </w:p>
    <w:p w14:paraId="608EB1CF" w14:textId="77777777" w:rsidR="00553E6C" w:rsidRPr="0047251E" w:rsidRDefault="00553E6C" w:rsidP="00C54A68">
      <w:pPr>
        <w:pStyle w:val="ListParagraph"/>
        <w:numPr>
          <w:ilvl w:val="0"/>
          <w:numId w:val="66"/>
        </w:numPr>
        <w:spacing w:line="276" w:lineRule="auto"/>
        <w:jc w:val="both"/>
        <w:rPr>
          <w:rFonts w:ascii="Times New Roman" w:hAnsi="Times New Roman"/>
          <w:sz w:val="24"/>
          <w:szCs w:val="24"/>
        </w:rPr>
      </w:pPr>
      <w:r w:rsidRPr="0047251E">
        <w:rPr>
          <w:rFonts w:ascii="Times New Roman" w:hAnsi="Times New Roman"/>
          <w:sz w:val="24"/>
          <w:szCs w:val="24"/>
        </w:rPr>
        <w:t>Presentations and practical demonstrations by trainer;</w:t>
      </w:r>
    </w:p>
    <w:p w14:paraId="5D48467D" w14:textId="77777777" w:rsidR="00553E6C" w:rsidRPr="0047251E" w:rsidRDefault="00553E6C" w:rsidP="00C54A68">
      <w:pPr>
        <w:pStyle w:val="ListParagraph"/>
        <w:numPr>
          <w:ilvl w:val="0"/>
          <w:numId w:val="66"/>
        </w:numPr>
        <w:spacing w:line="276" w:lineRule="auto"/>
        <w:jc w:val="both"/>
        <w:rPr>
          <w:rFonts w:ascii="Times New Roman" w:hAnsi="Times New Roman"/>
          <w:sz w:val="24"/>
          <w:szCs w:val="24"/>
        </w:rPr>
      </w:pPr>
      <w:r w:rsidRPr="0047251E">
        <w:rPr>
          <w:rFonts w:ascii="Times New Roman" w:hAnsi="Times New Roman"/>
          <w:sz w:val="24"/>
          <w:szCs w:val="24"/>
        </w:rPr>
        <w:t xml:space="preserve">Guided </w:t>
      </w:r>
      <w:r w:rsidR="00BF65CC" w:rsidRPr="0047251E">
        <w:rPr>
          <w:rFonts w:ascii="Times New Roman" w:hAnsi="Times New Roman"/>
          <w:sz w:val="24"/>
          <w:szCs w:val="24"/>
        </w:rPr>
        <w:t>learner</w:t>
      </w:r>
      <w:r w:rsidRPr="0047251E">
        <w:rPr>
          <w:rFonts w:ascii="Times New Roman" w:hAnsi="Times New Roman"/>
          <w:sz w:val="24"/>
          <w:szCs w:val="24"/>
        </w:rPr>
        <w:t xml:space="preserve"> activities and research to develop underpinning knowledge;</w:t>
      </w:r>
    </w:p>
    <w:p w14:paraId="38C4FFA7" w14:textId="77777777" w:rsidR="00553E6C" w:rsidRPr="0047251E" w:rsidRDefault="00553E6C" w:rsidP="00C54A68">
      <w:pPr>
        <w:pStyle w:val="ListParagraph"/>
        <w:numPr>
          <w:ilvl w:val="0"/>
          <w:numId w:val="66"/>
        </w:numPr>
        <w:spacing w:line="276" w:lineRule="auto"/>
        <w:jc w:val="both"/>
        <w:rPr>
          <w:rFonts w:ascii="Times New Roman" w:hAnsi="Times New Roman"/>
          <w:sz w:val="24"/>
          <w:szCs w:val="24"/>
        </w:rPr>
      </w:pPr>
      <w:r w:rsidRPr="0047251E">
        <w:rPr>
          <w:rFonts w:ascii="Times New Roman" w:hAnsi="Times New Roman"/>
          <w:sz w:val="24"/>
          <w:szCs w:val="24"/>
        </w:rPr>
        <w:t>Supervised activities and projects in a workshop;</w:t>
      </w:r>
    </w:p>
    <w:p w14:paraId="5B767F5F" w14:textId="77777777" w:rsidR="00553E6C" w:rsidRPr="0047251E" w:rsidRDefault="00553E6C" w:rsidP="00C54A68">
      <w:pPr>
        <w:pStyle w:val="ListParagraph"/>
        <w:numPr>
          <w:ilvl w:val="0"/>
          <w:numId w:val="66"/>
        </w:numPr>
        <w:spacing w:line="276" w:lineRule="auto"/>
        <w:jc w:val="both"/>
        <w:rPr>
          <w:rFonts w:ascii="Times New Roman" w:hAnsi="Times New Roman"/>
          <w:sz w:val="24"/>
          <w:szCs w:val="24"/>
        </w:rPr>
      </w:pPr>
      <w:r w:rsidRPr="0047251E">
        <w:rPr>
          <w:rFonts w:ascii="Times New Roman" w:hAnsi="Times New Roman"/>
          <w:sz w:val="24"/>
          <w:szCs w:val="24"/>
        </w:rPr>
        <w:t>Visiting lecturer/trainer from the motor vehicle service and repair sector;</w:t>
      </w:r>
    </w:p>
    <w:p w14:paraId="6C014231" w14:textId="77777777" w:rsidR="00553E6C" w:rsidRPr="0047251E" w:rsidRDefault="00553E6C" w:rsidP="00C54A68">
      <w:pPr>
        <w:pStyle w:val="ListParagraph"/>
        <w:numPr>
          <w:ilvl w:val="0"/>
          <w:numId w:val="66"/>
        </w:numPr>
        <w:spacing w:line="276" w:lineRule="auto"/>
        <w:jc w:val="both"/>
        <w:rPr>
          <w:rFonts w:ascii="Times New Roman" w:hAnsi="Times New Roman"/>
          <w:sz w:val="24"/>
          <w:szCs w:val="24"/>
        </w:rPr>
      </w:pPr>
      <w:r w:rsidRPr="0047251E">
        <w:rPr>
          <w:rFonts w:ascii="Times New Roman" w:hAnsi="Times New Roman"/>
          <w:sz w:val="24"/>
          <w:szCs w:val="24"/>
        </w:rPr>
        <w:t>Industrial visits</w:t>
      </w:r>
      <w:r w:rsidR="00822879" w:rsidRPr="0047251E">
        <w:rPr>
          <w:rFonts w:ascii="Times New Roman" w:hAnsi="Times New Roman"/>
          <w:sz w:val="24"/>
          <w:szCs w:val="24"/>
        </w:rPr>
        <w:t>.</w:t>
      </w:r>
    </w:p>
    <w:bookmarkEnd w:id="52"/>
    <w:p w14:paraId="0755341C" w14:textId="77777777" w:rsidR="00965B95" w:rsidRPr="0047251E" w:rsidRDefault="00965B95" w:rsidP="003205B6">
      <w:pPr>
        <w:spacing w:line="276" w:lineRule="auto"/>
        <w:jc w:val="both"/>
        <w:rPr>
          <w:b/>
          <w:szCs w:val="24"/>
        </w:rPr>
      </w:pPr>
    </w:p>
    <w:p w14:paraId="6ABCD5A2" w14:textId="642689CA" w:rsidR="00553E6C" w:rsidRPr="0047251E" w:rsidRDefault="00553E6C" w:rsidP="003205B6">
      <w:pPr>
        <w:spacing w:line="276" w:lineRule="auto"/>
        <w:jc w:val="both"/>
        <w:rPr>
          <w:b/>
          <w:szCs w:val="24"/>
        </w:rPr>
      </w:pPr>
      <w:r w:rsidRPr="0047251E">
        <w:rPr>
          <w:b/>
          <w:szCs w:val="24"/>
        </w:rPr>
        <w:t>Recommended Resources</w:t>
      </w:r>
    </w:p>
    <w:p w14:paraId="44F6E619" w14:textId="77777777" w:rsidR="00DB12F3" w:rsidRPr="0047251E" w:rsidRDefault="00E22699" w:rsidP="00C54A68">
      <w:pPr>
        <w:pStyle w:val="ListParagraph"/>
        <w:numPr>
          <w:ilvl w:val="0"/>
          <w:numId w:val="23"/>
        </w:numPr>
        <w:spacing w:line="276" w:lineRule="auto"/>
        <w:ind w:left="1418"/>
        <w:jc w:val="both"/>
        <w:rPr>
          <w:rFonts w:ascii="Times New Roman" w:hAnsi="Times New Roman"/>
          <w:sz w:val="24"/>
          <w:szCs w:val="24"/>
        </w:rPr>
      </w:pPr>
      <w:r w:rsidRPr="0047251E">
        <w:rPr>
          <w:rFonts w:ascii="Times New Roman" w:hAnsi="Times New Roman"/>
          <w:sz w:val="24"/>
          <w:szCs w:val="24"/>
        </w:rPr>
        <w:t>A fully equipped motor vehicle maintenance workshop;</w:t>
      </w:r>
    </w:p>
    <w:p w14:paraId="33B7F5F7" w14:textId="17C03D28" w:rsidR="00E22699" w:rsidRPr="0047251E" w:rsidRDefault="00E22699" w:rsidP="00C54A68">
      <w:pPr>
        <w:pStyle w:val="ListParagraph"/>
        <w:numPr>
          <w:ilvl w:val="1"/>
          <w:numId w:val="22"/>
        </w:numPr>
        <w:spacing w:line="276" w:lineRule="auto"/>
        <w:jc w:val="both"/>
        <w:rPr>
          <w:rFonts w:ascii="Times New Roman" w:hAnsi="Times New Roman"/>
          <w:sz w:val="24"/>
          <w:szCs w:val="24"/>
        </w:rPr>
      </w:pPr>
      <w:r w:rsidRPr="0047251E">
        <w:rPr>
          <w:rFonts w:ascii="Times New Roman" w:hAnsi="Times New Roman"/>
          <w:sz w:val="24"/>
          <w:szCs w:val="24"/>
        </w:rPr>
        <w:t>Fully functional light vehicle(s);</w:t>
      </w:r>
    </w:p>
    <w:p w14:paraId="3363DBE0" w14:textId="77777777" w:rsidR="00E22699" w:rsidRPr="0047251E" w:rsidRDefault="00E22699" w:rsidP="00C54A68">
      <w:pPr>
        <w:pStyle w:val="ListParagraph"/>
        <w:numPr>
          <w:ilvl w:val="1"/>
          <w:numId w:val="22"/>
        </w:numPr>
        <w:spacing w:line="276" w:lineRule="auto"/>
        <w:jc w:val="both"/>
        <w:rPr>
          <w:rFonts w:ascii="Times New Roman" w:hAnsi="Times New Roman"/>
          <w:sz w:val="24"/>
          <w:szCs w:val="24"/>
        </w:rPr>
      </w:pPr>
      <w:r w:rsidRPr="0047251E">
        <w:rPr>
          <w:rFonts w:ascii="Times New Roman" w:hAnsi="Times New Roman"/>
          <w:sz w:val="24"/>
          <w:szCs w:val="24"/>
        </w:rPr>
        <w:t xml:space="preserve">Vehicle lift; </w:t>
      </w:r>
    </w:p>
    <w:p w14:paraId="18F6DD5F" w14:textId="77777777" w:rsidR="00E22699" w:rsidRPr="0047251E" w:rsidRDefault="00E22699" w:rsidP="00C54A68">
      <w:pPr>
        <w:pStyle w:val="ListParagraph"/>
        <w:numPr>
          <w:ilvl w:val="1"/>
          <w:numId w:val="22"/>
        </w:numPr>
        <w:spacing w:line="276" w:lineRule="auto"/>
        <w:jc w:val="both"/>
        <w:rPr>
          <w:rFonts w:ascii="Times New Roman" w:hAnsi="Times New Roman"/>
          <w:sz w:val="24"/>
          <w:szCs w:val="24"/>
        </w:rPr>
      </w:pPr>
      <w:r w:rsidRPr="0047251E">
        <w:rPr>
          <w:rFonts w:ascii="Times New Roman" w:hAnsi="Times New Roman"/>
          <w:sz w:val="24"/>
          <w:szCs w:val="24"/>
        </w:rPr>
        <w:t>Specialist tools and diagnostic equipment appropriate for the different makes of vehicles that are being maintained;</w:t>
      </w:r>
    </w:p>
    <w:p w14:paraId="51973371" w14:textId="77777777" w:rsidR="00E22699" w:rsidRPr="0047251E" w:rsidRDefault="00E22699" w:rsidP="00C54A68">
      <w:pPr>
        <w:pStyle w:val="ListParagraph"/>
        <w:numPr>
          <w:ilvl w:val="1"/>
          <w:numId w:val="22"/>
        </w:numPr>
        <w:spacing w:line="276" w:lineRule="auto"/>
        <w:jc w:val="both"/>
        <w:rPr>
          <w:rFonts w:ascii="Times New Roman" w:hAnsi="Times New Roman"/>
          <w:sz w:val="24"/>
          <w:szCs w:val="24"/>
        </w:rPr>
      </w:pPr>
      <w:r w:rsidRPr="0047251E">
        <w:rPr>
          <w:rFonts w:ascii="Times New Roman" w:hAnsi="Times New Roman"/>
          <w:sz w:val="24"/>
          <w:szCs w:val="24"/>
        </w:rPr>
        <w:t>Exhaust emission tester;</w:t>
      </w:r>
    </w:p>
    <w:p w14:paraId="309D5D27" w14:textId="77777777" w:rsidR="00E22699" w:rsidRPr="0047251E" w:rsidRDefault="00E22699" w:rsidP="00C54A68">
      <w:pPr>
        <w:pStyle w:val="ListParagraph"/>
        <w:numPr>
          <w:ilvl w:val="1"/>
          <w:numId w:val="22"/>
        </w:numPr>
        <w:spacing w:line="276" w:lineRule="auto"/>
        <w:jc w:val="both"/>
        <w:rPr>
          <w:rFonts w:ascii="Times New Roman" w:hAnsi="Times New Roman"/>
          <w:sz w:val="24"/>
          <w:szCs w:val="24"/>
        </w:rPr>
      </w:pPr>
      <w:r w:rsidRPr="0047251E">
        <w:rPr>
          <w:rFonts w:ascii="Times New Roman" w:hAnsi="Times New Roman"/>
          <w:sz w:val="24"/>
          <w:szCs w:val="24"/>
        </w:rPr>
        <w:t>Headlamp alignment equipment;</w:t>
      </w:r>
    </w:p>
    <w:p w14:paraId="200B789D" w14:textId="77777777" w:rsidR="00E22699" w:rsidRPr="0047251E" w:rsidRDefault="00E22699" w:rsidP="00C54A68">
      <w:pPr>
        <w:pStyle w:val="ListParagraph"/>
        <w:numPr>
          <w:ilvl w:val="1"/>
          <w:numId w:val="22"/>
        </w:numPr>
        <w:spacing w:line="276" w:lineRule="auto"/>
        <w:jc w:val="both"/>
        <w:rPr>
          <w:rFonts w:ascii="Times New Roman" w:hAnsi="Times New Roman"/>
          <w:sz w:val="24"/>
          <w:szCs w:val="24"/>
        </w:rPr>
      </w:pPr>
      <w:r w:rsidRPr="0047251E">
        <w:rPr>
          <w:rFonts w:ascii="Times New Roman" w:hAnsi="Times New Roman"/>
          <w:sz w:val="24"/>
          <w:szCs w:val="24"/>
        </w:rPr>
        <w:t>Internet access to manufacturers’ technical information;</w:t>
      </w:r>
    </w:p>
    <w:p w14:paraId="731ED189" w14:textId="77777777" w:rsidR="00E22699" w:rsidRPr="0047251E" w:rsidRDefault="00E22699" w:rsidP="00C54A68">
      <w:pPr>
        <w:pStyle w:val="ListParagraph"/>
        <w:numPr>
          <w:ilvl w:val="1"/>
          <w:numId w:val="22"/>
        </w:numPr>
        <w:spacing w:line="276" w:lineRule="auto"/>
        <w:jc w:val="both"/>
        <w:rPr>
          <w:rFonts w:ascii="Times New Roman" w:hAnsi="Times New Roman"/>
          <w:sz w:val="24"/>
          <w:szCs w:val="24"/>
        </w:rPr>
      </w:pPr>
      <w:r w:rsidRPr="0047251E">
        <w:rPr>
          <w:rFonts w:ascii="Times New Roman" w:hAnsi="Times New Roman"/>
          <w:sz w:val="24"/>
          <w:szCs w:val="24"/>
        </w:rPr>
        <w:t>Torque setting tools;</w:t>
      </w:r>
    </w:p>
    <w:p w14:paraId="00595EF2" w14:textId="77777777" w:rsidR="00E22699" w:rsidRPr="0047251E" w:rsidRDefault="00E22699" w:rsidP="00C54A68">
      <w:pPr>
        <w:pStyle w:val="ListParagraph"/>
        <w:numPr>
          <w:ilvl w:val="1"/>
          <w:numId w:val="22"/>
        </w:numPr>
        <w:spacing w:line="276" w:lineRule="auto"/>
        <w:jc w:val="both"/>
        <w:rPr>
          <w:rFonts w:ascii="Times New Roman" w:hAnsi="Times New Roman"/>
          <w:sz w:val="24"/>
          <w:szCs w:val="24"/>
        </w:rPr>
      </w:pPr>
      <w:r w:rsidRPr="0047251E">
        <w:rPr>
          <w:rFonts w:ascii="Times New Roman" w:hAnsi="Times New Roman"/>
          <w:sz w:val="24"/>
          <w:szCs w:val="24"/>
        </w:rPr>
        <w:t>Personal protective equipment (PPE) and suitable coverings to protect vehicles;</w:t>
      </w:r>
    </w:p>
    <w:p w14:paraId="7F9C2C39" w14:textId="752C6920" w:rsidR="00E22699" w:rsidRPr="0047251E" w:rsidRDefault="00E22699" w:rsidP="00C54A68">
      <w:pPr>
        <w:pStyle w:val="ListParagraph"/>
        <w:numPr>
          <w:ilvl w:val="1"/>
          <w:numId w:val="22"/>
        </w:numPr>
        <w:spacing w:line="276" w:lineRule="auto"/>
        <w:jc w:val="both"/>
        <w:rPr>
          <w:rFonts w:ascii="Times New Roman" w:hAnsi="Times New Roman"/>
          <w:sz w:val="24"/>
          <w:szCs w:val="24"/>
        </w:rPr>
      </w:pPr>
      <w:r w:rsidRPr="0047251E">
        <w:rPr>
          <w:rFonts w:ascii="Times New Roman" w:hAnsi="Times New Roman"/>
          <w:sz w:val="24"/>
          <w:szCs w:val="24"/>
        </w:rPr>
        <w:t>Facilities for the disposal of waste oil and used parts;</w:t>
      </w:r>
    </w:p>
    <w:p w14:paraId="76A78EED" w14:textId="77777777" w:rsidR="00E22699" w:rsidRPr="0047251E" w:rsidRDefault="00E22699" w:rsidP="00C54A68">
      <w:pPr>
        <w:pStyle w:val="ListParagraph"/>
        <w:numPr>
          <w:ilvl w:val="0"/>
          <w:numId w:val="24"/>
        </w:numPr>
        <w:spacing w:line="276" w:lineRule="auto"/>
        <w:ind w:left="1418"/>
        <w:jc w:val="both"/>
        <w:rPr>
          <w:rFonts w:ascii="Times New Roman" w:hAnsi="Times New Roman"/>
          <w:sz w:val="24"/>
          <w:szCs w:val="24"/>
        </w:rPr>
      </w:pPr>
      <w:r w:rsidRPr="0047251E">
        <w:rPr>
          <w:rFonts w:ascii="Times New Roman" w:hAnsi="Times New Roman"/>
          <w:sz w:val="24"/>
          <w:szCs w:val="24"/>
        </w:rPr>
        <w:t>Engine and transmission lubricants;</w:t>
      </w:r>
    </w:p>
    <w:p w14:paraId="15230985" w14:textId="77777777" w:rsidR="00E22699" w:rsidRPr="0047251E" w:rsidRDefault="00E22699" w:rsidP="00C54A68">
      <w:pPr>
        <w:pStyle w:val="ListParagraph"/>
        <w:numPr>
          <w:ilvl w:val="0"/>
          <w:numId w:val="24"/>
        </w:numPr>
        <w:spacing w:line="276" w:lineRule="auto"/>
        <w:ind w:left="1418"/>
        <w:jc w:val="both"/>
        <w:rPr>
          <w:rFonts w:ascii="Times New Roman" w:hAnsi="Times New Roman"/>
          <w:sz w:val="24"/>
          <w:szCs w:val="24"/>
        </w:rPr>
      </w:pPr>
      <w:r w:rsidRPr="0047251E">
        <w:rPr>
          <w:rFonts w:ascii="Times New Roman" w:hAnsi="Times New Roman"/>
          <w:sz w:val="24"/>
          <w:szCs w:val="24"/>
        </w:rPr>
        <w:t>Fluids for cooling systems, brakes, clutch, windscreen washer, hydraulic power assisted steering and diesel engine exhaust emission control;</w:t>
      </w:r>
    </w:p>
    <w:p w14:paraId="7BA844B1" w14:textId="77777777" w:rsidR="00E22699" w:rsidRPr="0047251E" w:rsidRDefault="00E22699" w:rsidP="00C54A68">
      <w:pPr>
        <w:pStyle w:val="ListParagraph"/>
        <w:numPr>
          <w:ilvl w:val="0"/>
          <w:numId w:val="25"/>
        </w:numPr>
        <w:spacing w:line="276" w:lineRule="auto"/>
        <w:ind w:left="1418"/>
        <w:jc w:val="both"/>
        <w:rPr>
          <w:rFonts w:ascii="Times New Roman" w:hAnsi="Times New Roman"/>
          <w:sz w:val="24"/>
          <w:szCs w:val="24"/>
        </w:rPr>
      </w:pPr>
      <w:r w:rsidRPr="0047251E">
        <w:rPr>
          <w:rFonts w:ascii="Times New Roman" w:hAnsi="Times New Roman"/>
          <w:sz w:val="24"/>
          <w:szCs w:val="24"/>
        </w:rPr>
        <w:t>Air, oil, exhaust, and air conditioning filters;</w:t>
      </w:r>
    </w:p>
    <w:p w14:paraId="016023BB" w14:textId="77777777" w:rsidR="00E22699" w:rsidRPr="0047251E" w:rsidRDefault="00E22699" w:rsidP="00C54A68">
      <w:pPr>
        <w:pStyle w:val="ListParagraph"/>
        <w:numPr>
          <w:ilvl w:val="0"/>
          <w:numId w:val="25"/>
        </w:numPr>
        <w:spacing w:line="276" w:lineRule="auto"/>
        <w:ind w:left="1418"/>
        <w:jc w:val="both"/>
        <w:rPr>
          <w:rFonts w:ascii="Times New Roman" w:hAnsi="Times New Roman"/>
          <w:sz w:val="24"/>
          <w:szCs w:val="24"/>
        </w:rPr>
      </w:pPr>
      <w:r w:rsidRPr="0047251E">
        <w:rPr>
          <w:rFonts w:ascii="Times New Roman" w:hAnsi="Times New Roman"/>
          <w:sz w:val="24"/>
          <w:szCs w:val="24"/>
        </w:rPr>
        <w:t>Oil seals and gaskets;</w:t>
      </w:r>
    </w:p>
    <w:p w14:paraId="60475FEC" w14:textId="77777777" w:rsidR="00E22699" w:rsidRPr="0047251E" w:rsidRDefault="00E22699" w:rsidP="00C54A68">
      <w:pPr>
        <w:pStyle w:val="ListParagraph"/>
        <w:numPr>
          <w:ilvl w:val="0"/>
          <w:numId w:val="25"/>
        </w:numPr>
        <w:spacing w:line="276" w:lineRule="auto"/>
        <w:ind w:left="1418"/>
        <w:jc w:val="both"/>
        <w:rPr>
          <w:rFonts w:ascii="Times New Roman" w:hAnsi="Times New Roman"/>
          <w:sz w:val="24"/>
          <w:szCs w:val="24"/>
        </w:rPr>
      </w:pPr>
      <w:r w:rsidRPr="0047251E">
        <w:rPr>
          <w:rFonts w:ascii="Times New Roman" w:hAnsi="Times New Roman"/>
          <w:sz w:val="24"/>
          <w:szCs w:val="24"/>
        </w:rPr>
        <w:t>Brake pads and linings;</w:t>
      </w:r>
    </w:p>
    <w:p w14:paraId="2D37DA45" w14:textId="77777777" w:rsidR="00E22699" w:rsidRPr="0047251E" w:rsidRDefault="00E22699" w:rsidP="00C54A68">
      <w:pPr>
        <w:pStyle w:val="ListParagraph"/>
        <w:numPr>
          <w:ilvl w:val="0"/>
          <w:numId w:val="25"/>
        </w:numPr>
        <w:spacing w:line="276" w:lineRule="auto"/>
        <w:ind w:left="1418"/>
        <w:jc w:val="both"/>
        <w:rPr>
          <w:rFonts w:ascii="Times New Roman" w:hAnsi="Times New Roman"/>
          <w:sz w:val="24"/>
          <w:szCs w:val="24"/>
        </w:rPr>
      </w:pPr>
      <w:r w:rsidRPr="0047251E">
        <w:rPr>
          <w:rFonts w:ascii="Times New Roman" w:hAnsi="Times New Roman"/>
          <w:sz w:val="24"/>
          <w:szCs w:val="24"/>
        </w:rPr>
        <w:t>Spark plugs;</w:t>
      </w:r>
    </w:p>
    <w:p w14:paraId="52BD5FD5" w14:textId="77777777" w:rsidR="00E22699" w:rsidRPr="0047251E" w:rsidRDefault="00E22699" w:rsidP="00C54A68">
      <w:pPr>
        <w:pStyle w:val="ListParagraph"/>
        <w:numPr>
          <w:ilvl w:val="0"/>
          <w:numId w:val="25"/>
        </w:numPr>
        <w:spacing w:line="276" w:lineRule="auto"/>
        <w:ind w:left="1418"/>
        <w:jc w:val="both"/>
        <w:rPr>
          <w:rFonts w:ascii="Times New Roman" w:hAnsi="Times New Roman"/>
          <w:sz w:val="24"/>
          <w:szCs w:val="24"/>
        </w:rPr>
      </w:pPr>
      <w:r w:rsidRPr="0047251E">
        <w:rPr>
          <w:rFonts w:ascii="Times New Roman" w:hAnsi="Times New Roman"/>
          <w:sz w:val="24"/>
          <w:szCs w:val="24"/>
        </w:rPr>
        <w:t>Screen wiper blades;</w:t>
      </w:r>
    </w:p>
    <w:p w14:paraId="46125541" w14:textId="77777777" w:rsidR="00E22699" w:rsidRPr="0047251E" w:rsidRDefault="00E22699" w:rsidP="00C54A68">
      <w:pPr>
        <w:pStyle w:val="ListParagraph"/>
        <w:numPr>
          <w:ilvl w:val="0"/>
          <w:numId w:val="25"/>
        </w:numPr>
        <w:spacing w:line="276" w:lineRule="auto"/>
        <w:ind w:left="1418"/>
        <w:jc w:val="both"/>
        <w:rPr>
          <w:rFonts w:ascii="Times New Roman" w:hAnsi="Times New Roman"/>
          <w:sz w:val="24"/>
          <w:szCs w:val="24"/>
        </w:rPr>
      </w:pPr>
      <w:r w:rsidRPr="0047251E">
        <w:rPr>
          <w:rFonts w:ascii="Times New Roman" w:hAnsi="Times New Roman"/>
          <w:sz w:val="24"/>
          <w:szCs w:val="24"/>
        </w:rPr>
        <w:t>Drive belts.</w:t>
      </w:r>
    </w:p>
    <w:p w14:paraId="485D8783" w14:textId="77777777" w:rsidR="00E22699" w:rsidRPr="0047251E" w:rsidRDefault="00E22699" w:rsidP="00C54A68">
      <w:pPr>
        <w:pStyle w:val="ListParagraph"/>
        <w:numPr>
          <w:ilvl w:val="0"/>
          <w:numId w:val="25"/>
        </w:numPr>
        <w:spacing w:line="276" w:lineRule="auto"/>
        <w:ind w:left="1418"/>
        <w:jc w:val="both"/>
        <w:rPr>
          <w:rFonts w:ascii="Times New Roman" w:hAnsi="Times New Roman"/>
          <w:sz w:val="24"/>
          <w:szCs w:val="24"/>
        </w:rPr>
      </w:pPr>
      <w:r w:rsidRPr="0047251E">
        <w:rPr>
          <w:rFonts w:ascii="Times New Roman" w:hAnsi="Times New Roman"/>
          <w:sz w:val="24"/>
          <w:szCs w:val="24"/>
        </w:rPr>
        <w:t>Vehicle cleaning materials;</w:t>
      </w:r>
    </w:p>
    <w:p w14:paraId="43C9DDDF" w14:textId="472491D1" w:rsidR="00E22699" w:rsidRPr="0047251E" w:rsidRDefault="00E22699" w:rsidP="00C54A68">
      <w:pPr>
        <w:pStyle w:val="ListParagraph"/>
        <w:numPr>
          <w:ilvl w:val="1"/>
          <w:numId w:val="22"/>
        </w:numPr>
        <w:spacing w:line="276" w:lineRule="auto"/>
        <w:jc w:val="both"/>
        <w:rPr>
          <w:rFonts w:ascii="Times New Roman" w:hAnsi="Times New Roman"/>
          <w:sz w:val="24"/>
          <w:szCs w:val="24"/>
        </w:rPr>
      </w:pPr>
      <w:r w:rsidRPr="0047251E">
        <w:rPr>
          <w:rFonts w:ascii="Times New Roman" w:hAnsi="Times New Roman"/>
          <w:sz w:val="24"/>
          <w:szCs w:val="24"/>
        </w:rPr>
        <w:t>Hand cleaner.</w:t>
      </w:r>
    </w:p>
    <w:p w14:paraId="67EA2CE5" w14:textId="77777777" w:rsidR="00B9390D" w:rsidRDefault="00B9390D" w:rsidP="003205B6">
      <w:pPr>
        <w:spacing w:line="276" w:lineRule="auto"/>
        <w:jc w:val="both"/>
        <w:rPr>
          <w:szCs w:val="24"/>
        </w:rPr>
        <w:sectPr w:rsidR="00B9390D" w:rsidSect="00342133">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pPr>
    </w:p>
    <w:p w14:paraId="1DC92EAD" w14:textId="77777777" w:rsidR="002372C8" w:rsidRPr="003205B6" w:rsidRDefault="002372C8">
      <w:pPr>
        <w:pStyle w:val="Heading2"/>
        <w:rPr>
          <w:sz w:val="24"/>
        </w:rPr>
      </w:pPr>
      <w:bookmarkStart w:id="53" w:name="_Toc524333842"/>
      <w:bookmarkStart w:id="54" w:name="_Toc67471991"/>
      <w:r w:rsidRPr="003205B6">
        <w:rPr>
          <w:sz w:val="24"/>
        </w:rPr>
        <w:lastRenderedPageBreak/>
        <w:t>SERVICING AND REPAIRING VEHICLE ENGINE COMPONENTS</w:t>
      </w:r>
      <w:bookmarkEnd w:id="53"/>
      <w:bookmarkEnd w:id="54"/>
    </w:p>
    <w:p w14:paraId="4A106263" w14:textId="77777777" w:rsidR="002372C8" w:rsidRPr="0047251E" w:rsidRDefault="002372C8" w:rsidP="003205B6">
      <w:pPr>
        <w:spacing w:line="276" w:lineRule="auto"/>
        <w:jc w:val="both"/>
        <w:rPr>
          <w:b/>
          <w:szCs w:val="24"/>
        </w:rPr>
      </w:pPr>
    </w:p>
    <w:p w14:paraId="719B4B00" w14:textId="01E9224E" w:rsidR="002372C8" w:rsidRPr="0047251E" w:rsidRDefault="002372C8" w:rsidP="003205B6">
      <w:pPr>
        <w:spacing w:line="276" w:lineRule="auto"/>
        <w:jc w:val="both"/>
        <w:rPr>
          <w:szCs w:val="24"/>
        </w:rPr>
      </w:pPr>
      <w:r w:rsidRPr="0047251E">
        <w:rPr>
          <w:b/>
          <w:szCs w:val="24"/>
        </w:rPr>
        <w:t>UNIT CODE:</w:t>
      </w:r>
      <w:r w:rsidR="006C0259" w:rsidRPr="0047251E">
        <w:rPr>
          <w:b/>
          <w:szCs w:val="24"/>
        </w:rPr>
        <w:t xml:space="preserve"> ENG/AUT/CR/2/5</w:t>
      </w:r>
      <w:r w:rsidR="00DB12F3" w:rsidRPr="0047251E">
        <w:rPr>
          <w:b/>
          <w:szCs w:val="24"/>
        </w:rPr>
        <w:t>/A</w:t>
      </w:r>
    </w:p>
    <w:p w14:paraId="6D993370" w14:textId="77777777" w:rsidR="002372C8" w:rsidRPr="0047251E" w:rsidRDefault="002372C8" w:rsidP="003205B6">
      <w:pPr>
        <w:spacing w:line="276" w:lineRule="auto"/>
        <w:jc w:val="both"/>
        <w:rPr>
          <w:b/>
          <w:szCs w:val="24"/>
        </w:rPr>
      </w:pPr>
    </w:p>
    <w:p w14:paraId="29573405" w14:textId="77777777" w:rsidR="002372C8" w:rsidRPr="0047251E" w:rsidRDefault="002372C8" w:rsidP="003205B6">
      <w:pPr>
        <w:spacing w:line="276" w:lineRule="auto"/>
        <w:jc w:val="both"/>
        <w:rPr>
          <w:szCs w:val="24"/>
        </w:rPr>
      </w:pPr>
      <w:r w:rsidRPr="0047251E">
        <w:rPr>
          <w:b/>
          <w:szCs w:val="24"/>
        </w:rPr>
        <w:t>Relationship to Occupational Standards</w:t>
      </w:r>
    </w:p>
    <w:p w14:paraId="11735FB0" w14:textId="650DE56E" w:rsidR="002372C8" w:rsidRPr="0047251E" w:rsidRDefault="002372C8" w:rsidP="003205B6">
      <w:pPr>
        <w:spacing w:line="276" w:lineRule="auto"/>
        <w:jc w:val="both"/>
        <w:rPr>
          <w:szCs w:val="24"/>
        </w:rPr>
      </w:pPr>
      <w:r w:rsidRPr="0047251E">
        <w:rPr>
          <w:szCs w:val="24"/>
        </w:rPr>
        <w:t xml:space="preserve">This unit addresses the unit of competency: </w:t>
      </w:r>
      <w:r w:rsidRPr="0047251E">
        <w:rPr>
          <w:b/>
          <w:szCs w:val="24"/>
        </w:rPr>
        <w:t xml:space="preserve">Service </w:t>
      </w:r>
      <w:r w:rsidR="00B501F1" w:rsidRPr="0047251E">
        <w:rPr>
          <w:b/>
          <w:szCs w:val="24"/>
        </w:rPr>
        <w:t>and Repair Vehicle Engine Components</w:t>
      </w:r>
    </w:p>
    <w:p w14:paraId="122A9B70" w14:textId="77777777" w:rsidR="002372C8" w:rsidRPr="0047251E" w:rsidRDefault="002372C8" w:rsidP="003205B6">
      <w:pPr>
        <w:spacing w:line="276" w:lineRule="auto"/>
        <w:jc w:val="both"/>
        <w:rPr>
          <w:b/>
          <w:szCs w:val="24"/>
        </w:rPr>
      </w:pPr>
    </w:p>
    <w:p w14:paraId="0799C985" w14:textId="77777777" w:rsidR="002372C8" w:rsidRPr="0047251E" w:rsidRDefault="002372C8" w:rsidP="003205B6">
      <w:pPr>
        <w:spacing w:line="276" w:lineRule="auto"/>
        <w:jc w:val="both"/>
        <w:rPr>
          <w:szCs w:val="24"/>
        </w:rPr>
      </w:pPr>
      <w:r w:rsidRPr="0047251E">
        <w:rPr>
          <w:b/>
          <w:szCs w:val="24"/>
        </w:rPr>
        <w:t>Duration of Unit:</w:t>
      </w:r>
      <w:r w:rsidR="0002654A" w:rsidRPr="0047251E">
        <w:rPr>
          <w:szCs w:val="24"/>
        </w:rPr>
        <w:t xml:space="preserve"> </w:t>
      </w:r>
      <w:r w:rsidR="006C718A" w:rsidRPr="0047251E">
        <w:rPr>
          <w:szCs w:val="24"/>
        </w:rPr>
        <w:t>7</w:t>
      </w:r>
      <w:r w:rsidRPr="0047251E">
        <w:rPr>
          <w:szCs w:val="24"/>
        </w:rPr>
        <w:t>0 hours</w:t>
      </w:r>
    </w:p>
    <w:p w14:paraId="31D49EC7" w14:textId="77777777" w:rsidR="002372C8" w:rsidRPr="0047251E" w:rsidRDefault="002372C8" w:rsidP="003205B6">
      <w:pPr>
        <w:spacing w:line="276" w:lineRule="auto"/>
        <w:jc w:val="both"/>
        <w:rPr>
          <w:b/>
          <w:szCs w:val="24"/>
        </w:rPr>
      </w:pPr>
    </w:p>
    <w:p w14:paraId="44DBF941" w14:textId="77777777" w:rsidR="002372C8" w:rsidRPr="0047251E" w:rsidRDefault="002372C8" w:rsidP="003205B6">
      <w:pPr>
        <w:spacing w:line="276" w:lineRule="auto"/>
        <w:jc w:val="both"/>
        <w:rPr>
          <w:b/>
          <w:szCs w:val="24"/>
        </w:rPr>
      </w:pPr>
      <w:r w:rsidRPr="0047251E">
        <w:rPr>
          <w:b/>
          <w:szCs w:val="24"/>
        </w:rPr>
        <w:t xml:space="preserve">Unit Description: </w:t>
      </w:r>
    </w:p>
    <w:p w14:paraId="45F61EF6" w14:textId="77777777" w:rsidR="002372C8" w:rsidRPr="0047251E" w:rsidRDefault="002372C8" w:rsidP="003205B6">
      <w:pPr>
        <w:spacing w:line="276" w:lineRule="auto"/>
        <w:jc w:val="both"/>
        <w:rPr>
          <w:b/>
          <w:szCs w:val="24"/>
        </w:rPr>
      </w:pPr>
      <w:r w:rsidRPr="0047251E">
        <w:rPr>
          <w:szCs w:val="24"/>
        </w:rPr>
        <w:t xml:space="preserve">This unit describes the competencies required in service and repair vehicle engine components. It involves </w:t>
      </w:r>
      <w:r w:rsidR="00AE2608" w:rsidRPr="0047251E">
        <w:rPr>
          <w:rFonts w:eastAsiaTheme="minorHAnsi"/>
          <w:szCs w:val="24"/>
        </w:rPr>
        <w:t xml:space="preserve">troubleshooting and servicing vehicle engine components, </w:t>
      </w:r>
      <w:r w:rsidR="00AE2608" w:rsidRPr="0047251E">
        <w:rPr>
          <w:szCs w:val="24"/>
        </w:rPr>
        <w:t>performing vehicle engine overhaul, servicing vehicle engine cooling system, servicing vehicle engine exhaust system and lubricating vehicle engine system</w:t>
      </w:r>
    </w:p>
    <w:p w14:paraId="0E0E8FDF" w14:textId="77777777" w:rsidR="002372C8" w:rsidRPr="0047251E" w:rsidRDefault="002372C8" w:rsidP="003205B6">
      <w:pPr>
        <w:spacing w:line="276" w:lineRule="auto"/>
        <w:jc w:val="both"/>
        <w:rPr>
          <w:b/>
          <w:szCs w:val="24"/>
        </w:rPr>
      </w:pPr>
      <w:r w:rsidRPr="0047251E">
        <w:rPr>
          <w:b/>
          <w:szCs w:val="24"/>
        </w:rPr>
        <w:t>Summary of Learning Outcomes:</w:t>
      </w:r>
    </w:p>
    <w:p w14:paraId="5FB222F2" w14:textId="66D73B22" w:rsidR="00AE2608" w:rsidRPr="0047251E" w:rsidRDefault="00DB12F3" w:rsidP="00C54A68">
      <w:pPr>
        <w:pStyle w:val="BodyText"/>
        <w:numPr>
          <w:ilvl w:val="0"/>
          <w:numId w:val="67"/>
        </w:numPr>
        <w:spacing w:line="276" w:lineRule="auto"/>
        <w:jc w:val="both"/>
        <w:rPr>
          <w:b/>
          <w:lang w:val="en-GB"/>
        </w:rPr>
      </w:pPr>
      <w:r w:rsidRPr="0047251E">
        <w:rPr>
          <w:rFonts w:eastAsiaTheme="minorHAnsi"/>
        </w:rPr>
        <w:t>Troubleshoot and service vehicle engine components</w:t>
      </w:r>
    </w:p>
    <w:p w14:paraId="4FF37BF3" w14:textId="4A24AC04" w:rsidR="00AE2608" w:rsidRPr="0047251E" w:rsidRDefault="00DB12F3" w:rsidP="00C54A68">
      <w:pPr>
        <w:pStyle w:val="BodyText"/>
        <w:numPr>
          <w:ilvl w:val="0"/>
          <w:numId w:val="67"/>
        </w:numPr>
        <w:spacing w:line="276" w:lineRule="auto"/>
        <w:jc w:val="both"/>
        <w:rPr>
          <w:b/>
          <w:lang w:val="en-GB"/>
        </w:rPr>
      </w:pPr>
      <w:r w:rsidRPr="0047251E">
        <w:t>Perform vehicle engine</w:t>
      </w:r>
      <w:r w:rsidR="00AE2608" w:rsidRPr="0047251E">
        <w:t xml:space="preserve"> overhaul</w:t>
      </w:r>
    </w:p>
    <w:p w14:paraId="4AE6F18B" w14:textId="77777777" w:rsidR="00AE2608" w:rsidRPr="0047251E" w:rsidRDefault="00AE2608" w:rsidP="00C54A68">
      <w:pPr>
        <w:pStyle w:val="BodyText"/>
        <w:numPr>
          <w:ilvl w:val="0"/>
          <w:numId w:val="67"/>
        </w:numPr>
        <w:spacing w:line="276" w:lineRule="auto"/>
        <w:jc w:val="both"/>
        <w:rPr>
          <w:b/>
          <w:lang w:val="en-GB"/>
        </w:rPr>
      </w:pPr>
      <w:r w:rsidRPr="0047251E">
        <w:t>Service vehicle engine cooling system</w:t>
      </w:r>
    </w:p>
    <w:p w14:paraId="18CD3A4A" w14:textId="77777777" w:rsidR="00AE2608" w:rsidRPr="0047251E" w:rsidRDefault="00AE2608" w:rsidP="00C54A68">
      <w:pPr>
        <w:pStyle w:val="BodyText"/>
        <w:numPr>
          <w:ilvl w:val="0"/>
          <w:numId w:val="67"/>
        </w:numPr>
        <w:spacing w:line="276" w:lineRule="auto"/>
        <w:jc w:val="both"/>
        <w:rPr>
          <w:b/>
          <w:lang w:val="en-GB"/>
        </w:rPr>
      </w:pPr>
      <w:r w:rsidRPr="0047251E">
        <w:t>Service vehicle engine exhaust system</w:t>
      </w:r>
    </w:p>
    <w:p w14:paraId="1441E5BA" w14:textId="13042E49" w:rsidR="002372C8" w:rsidRPr="0047251E" w:rsidRDefault="00DB12F3" w:rsidP="00C54A68">
      <w:pPr>
        <w:pStyle w:val="BodyText"/>
        <w:numPr>
          <w:ilvl w:val="0"/>
          <w:numId w:val="67"/>
        </w:numPr>
        <w:spacing w:line="276" w:lineRule="auto"/>
        <w:jc w:val="both"/>
        <w:rPr>
          <w:b/>
          <w:lang w:val="en-GB"/>
        </w:rPr>
      </w:pPr>
      <w:r w:rsidRPr="0047251E">
        <w:t xml:space="preserve">Lubricate </w:t>
      </w:r>
      <w:r w:rsidR="00AE2608" w:rsidRPr="0047251E">
        <w:t>vehicle engine system</w:t>
      </w:r>
    </w:p>
    <w:p w14:paraId="72C8AA84" w14:textId="77777777" w:rsidR="009A2CF6" w:rsidRPr="0047251E" w:rsidRDefault="009A2CF6" w:rsidP="003205B6">
      <w:pPr>
        <w:pStyle w:val="BodyText"/>
        <w:spacing w:line="276" w:lineRule="auto"/>
        <w:jc w:val="both"/>
        <w:rPr>
          <w:b/>
          <w:lang w:val="en-GB"/>
        </w:rPr>
      </w:pPr>
      <w:bookmarkStart w:id="55" w:name="_Hlk504643973"/>
    </w:p>
    <w:p w14:paraId="6A403170" w14:textId="17427614" w:rsidR="002372C8" w:rsidRPr="0047251E" w:rsidRDefault="002372C8" w:rsidP="003205B6">
      <w:pPr>
        <w:pStyle w:val="BodyText"/>
        <w:spacing w:line="276" w:lineRule="auto"/>
        <w:jc w:val="both"/>
        <w:rPr>
          <w:b/>
          <w:lang w:val="en-GB"/>
        </w:rPr>
      </w:pPr>
      <w:r w:rsidRPr="0047251E">
        <w:rPr>
          <w:b/>
          <w:lang w:val="en-GB"/>
        </w:rPr>
        <w:t>Learning Outcomes, Content and Suggested Assessment Methods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4818"/>
        <w:gridCol w:w="2553"/>
      </w:tblGrid>
      <w:tr w:rsidR="003B3997" w:rsidRPr="0047251E" w14:paraId="0E3A208A" w14:textId="77777777" w:rsidTr="009A2CF6">
        <w:trPr>
          <w:trHeight w:val="650"/>
        </w:trPr>
        <w:tc>
          <w:tcPr>
            <w:tcW w:w="2263" w:type="dxa"/>
            <w:tcBorders>
              <w:top w:val="single" w:sz="4" w:space="0" w:color="auto"/>
              <w:left w:val="single" w:sz="4" w:space="0" w:color="auto"/>
              <w:bottom w:val="single" w:sz="4" w:space="0" w:color="auto"/>
              <w:right w:val="single" w:sz="4" w:space="0" w:color="auto"/>
            </w:tcBorders>
            <w:shd w:val="clear" w:color="auto" w:fill="F2F2F2"/>
            <w:vAlign w:val="center"/>
            <w:hideMark/>
          </w:tcPr>
          <w:bookmarkEnd w:id="55"/>
          <w:p w14:paraId="3BB592BE" w14:textId="77777777" w:rsidR="002372C8" w:rsidRPr="0047251E" w:rsidRDefault="002372C8" w:rsidP="003205B6">
            <w:pPr>
              <w:spacing w:line="276" w:lineRule="auto"/>
              <w:jc w:val="center"/>
              <w:rPr>
                <w:b/>
                <w:szCs w:val="24"/>
              </w:rPr>
            </w:pPr>
            <w:r w:rsidRPr="0047251E">
              <w:rPr>
                <w:b/>
                <w:szCs w:val="24"/>
              </w:rPr>
              <w:t>Learning Outcome</w:t>
            </w:r>
          </w:p>
        </w:tc>
        <w:tc>
          <w:tcPr>
            <w:tcW w:w="481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FCB62EF" w14:textId="77777777" w:rsidR="002372C8" w:rsidRPr="0047251E" w:rsidRDefault="002372C8" w:rsidP="003205B6">
            <w:pPr>
              <w:spacing w:line="276" w:lineRule="auto"/>
              <w:jc w:val="center"/>
              <w:rPr>
                <w:b/>
                <w:szCs w:val="24"/>
              </w:rPr>
            </w:pPr>
            <w:r w:rsidRPr="0047251E">
              <w:rPr>
                <w:b/>
                <w:szCs w:val="24"/>
              </w:rPr>
              <w:t>Content</w:t>
            </w:r>
          </w:p>
        </w:tc>
        <w:tc>
          <w:tcPr>
            <w:tcW w:w="255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89F317A" w14:textId="77777777" w:rsidR="002372C8" w:rsidRPr="0047251E" w:rsidRDefault="002372C8" w:rsidP="003205B6">
            <w:pPr>
              <w:spacing w:line="276" w:lineRule="auto"/>
              <w:jc w:val="center"/>
              <w:rPr>
                <w:b/>
                <w:szCs w:val="24"/>
              </w:rPr>
            </w:pPr>
            <w:r w:rsidRPr="0047251E">
              <w:rPr>
                <w:b/>
                <w:szCs w:val="24"/>
              </w:rPr>
              <w:t>Suggested Assessment Methods</w:t>
            </w:r>
          </w:p>
        </w:tc>
      </w:tr>
      <w:tr w:rsidR="003B3997" w:rsidRPr="0047251E" w14:paraId="5AD676CA" w14:textId="77777777" w:rsidTr="009A2CF6">
        <w:trPr>
          <w:trHeight w:val="850"/>
        </w:trPr>
        <w:tc>
          <w:tcPr>
            <w:tcW w:w="2263" w:type="dxa"/>
            <w:tcBorders>
              <w:top w:val="single" w:sz="4" w:space="0" w:color="auto"/>
              <w:left w:val="single" w:sz="4" w:space="0" w:color="auto"/>
              <w:bottom w:val="single" w:sz="4" w:space="0" w:color="auto"/>
              <w:right w:val="single" w:sz="4" w:space="0" w:color="auto"/>
            </w:tcBorders>
            <w:hideMark/>
          </w:tcPr>
          <w:p w14:paraId="66FF147D" w14:textId="77777777" w:rsidR="002372C8" w:rsidRPr="0047251E" w:rsidRDefault="002372C8" w:rsidP="00C54A68">
            <w:pPr>
              <w:pStyle w:val="ListParagraph"/>
              <w:numPr>
                <w:ilvl w:val="0"/>
                <w:numId w:val="10"/>
              </w:numPr>
              <w:spacing w:line="276" w:lineRule="auto"/>
              <w:jc w:val="both"/>
              <w:rPr>
                <w:rFonts w:ascii="Times New Roman" w:hAnsi="Times New Roman"/>
                <w:sz w:val="24"/>
                <w:szCs w:val="24"/>
              </w:rPr>
            </w:pPr>
            <w:r w:rsidRPr="0047251E">
              <w:rPr>
                <w:rFonts w:ascii="Times New Roman" w:hAnsi="Times New Roman"/>
                <w:sz w:val="24"/>
                <w:szCs w:val="24"/>
              </w:rPr>
              <w:t>Troubleshoot vehicle engine components conditions</w:t>
            </w:r>
          </w:p>
        </w:tc>
        <w:tc>
          <w:tcPr>
            <w:tcW w:w="4818" w:type="dxa"/>
            <w:tcBorders>
              <w:top w:val="single" w:sz="4" w:space="0" w:color="auto"/>
              <w:left w:val="single" w:sz="4" w:space="0" w:color="auto"/>
              <w:bottom w:val="single" w:sz="4" w:space="0" w:color="auto"/>
              <w:right w:val="single" w:sz="4" w:space="0" w:color="auto"/>
            </w:tcBorders>
            <w:hideMark/>
          </w:tcPr>
          <w:p w14:paraId="62C1EEC0" w14:textId="77777777" w:rsidR="00E40640" w:rsidRPr="0047251E" w:rsidRDefault="00E40640" w:rsidP="00C54A68">
            <w:pPr>
              <w:pStyle w:val="ListParagraph"/>
              <w:numPr>
                <w:ilvl w:val="0"/>
                <w:numId w:val="68"/>
              </w:numPr>
              <w:spacing w:line="276" w:lineRule="auto"/>
              <w:jc w:val="both"/>
              <w:rPr>
                <w:rFonts w:ascii="Times New Roman" w:hAnsi="Times New Roman"/>
                <w:sz w:val="24"/>
                <w:szCs w:val="24"/>
              </w:rPr>
            </w:pPr>
            <w:r w:rsidRPr="0047251E">
              <w:rPr>
                <w:rFonts w:ascii="Times New Roman" w:hAnsi="Times New Roman"/>
                <w:sz w:val="24"/>
                <w:szCs w:val="24"/>
              </w:rPr>
              <w:t>Use of Personal protective equipment (PPE)</w:t>
            </w:r>
          </w:p>
          <w:p w14:paraId="44F138CE" w14:textId="77777777" w:rsidR="00C1689B" w:rsidRPr="0047251E" w:rsidRDefault="00E40640" w:rsidP="00C54A68">
            <w:pPr>
              <w:pStyle w:val="ListParagraph"/>
              <w:numPr>
                <w:ilvl w:val="0"/>
                <w:numId w:val="68"/>
              </w:numPr>
              <w:spacing w:line="276" w:lineRule="auto"/>
              <w:jc w:val="both"/>
              <w:rPr>
                <w:rFonts w:ascii="Times New Roman" w:hAnsi="Times New Roman"/>
                <w:sz w:val="24"/>
                <w:szCs w:val="24"/>
              </w:rPr>
            </w:pPr>
            <w:r w:rsidRPr="0047251E">
              <w:rPr>
                <w:rFonts w:ascii="Times New Roman" w:hAnsi="Times New Roman"/>
                <w:sz w:val="24"/>
                <w:szCs w:val="24"/>
              </w:rPr>
              <w:t xml:space="preserve">Health and safety regulations </w:t>
            </w:r>
          </w:p>
          <w:p w14:paraId="751D16BE" w14:textId="77777777" w:rsidR="00C1689B" w:rsidRPr="0047251E" w:rsidRDefault="00C1689B" w:rsidP="00C54A68">
            <w:pPr>
              <w:pStyle w:val="ListParagraph"/>
              <w:numPr>
                <w:ilvl w:val="0"/>
                <w:numId w:val="68"/>
              </w:numPr>
              <w:spacing w:line="276" w:lineRule="auto"/>
              <w:jc w:val="both"/>
              <w:rPr>
                <w:rFonts w:ascii="Times New Roman" w:hAnsi="Times New Roman"/>
                <w:sz w:val="24"/>
                <w:szCs w:val="24"/>
              </w:rPr>
            </w:pPr>
            <w:r w:rsidRPr="0047251E">
              <w:rPr>
                <w:rFonts w:ascii="Times New Roman" w:hAnsi="Times New Roman"/>
                <w:sz w:val="24"/>
                <w:szCs w:val="24"/>
              </w:rPr>
              <w:t>Engine removal</w:t>
            </w:r>
          </w:p>
          <w:p w14:paraId="77FE640B" w14:textId="77777777" w:rsidR="00C1689B" w:rsidRPr="0047251E" w:rsidRDefault="00C1689B" w:rsidP="00C54A68">
            <w:pPr>
              <w:pStyle w:val="ListParagraph"/>
              <w:numPr>
                <w:ilvl w:val="0"/>
                <w:numId w:val="68"/>
              </w:numPr>
              <w:spacing w:line="276" w:lineRule="auto"/>
              <w:jc w:val="both"/>
              <w:rPr>
                <w:rFonts w:ascii="Times New Roman" w:hAnsi="Times New Roman"/>
                <w:sz w:val="24"/>
                <w:szCs w:val="24"/>
              </w:rPr>
            </w:pPr>
            <w:r w:rsidRPr="0047251E">
              <w:rPr>
                <w:rFonts w:ascii="Times New Roman" w:hAnsi="Times New Roman"/>
                <w:sz w:val="24"/>
                <w:szCs w:val="24"/>
              </w:rPr>
              <w:t>Dismantling of engine</w:t>
            </w:r>
          </w:p>
          <w:p w14:paraId="7550DEEC" w14:textId="77777777" w:rsidR="002363AC" w:rsidRPr="0047251E" w:rsidRDefault="00C1689B" w:rsidP="00C54A68">
            <w:pPr>
              <w:pStyle w:val="ListParagraph"/>
              <w:numPr>
                <w:ilvl w:val="0"/>
                <w:numId w:val="68"/>
              </w:numPr>
              <w:spacing w:line="276" w:lineRule="auto"/>
              <w:jc w:val="both"/>
              <w:rPr>
                <w:rFonts w:ascii="Times New Roman" w:hAnsi="Times New Roman"/>
                <w:sz w:val="24"/>
                <w:szCs w:val="24"/>
              </w:rPr>
            </w:pPr>
            <w:r w:rsidRPr="0047251E">
              <w:rPr>
                <w:rFonts w:ascii="Times New Roman" w:hAnsi="Times New Roman"/>
                <w:sz w:val="24"/>
                <w:szCs w:val="24"/>
              </w:rPr>
              <w:t xml:space="preserve">Engine parts </w:t>
            </w:r>
          </w:p>
          <w:p w14:paraId="3A84F759" w14:textId="77777777" w:rsidR="002363AC" w:rsidRPr="0047251E" w:rsidRDefault="002363AC" w:rsidP="00C54A68">
            <w:pPr>
              <w:pStyle w:val="ListParagraph"/>
              <w:numPr>
                <w:ilvl w:val="0"/>
                <w:numId w:val="68"/>
              </w:numPr>
              <w:spacing w:line="276" w:lineRule="auto"/>
              <w:jc w:val="both"/>
              <w:rPr>
                <w:rFonts w:ascii="Times New Roman" w:hAnsi="Times New Roman"/>
                <w:sz w:val="24"/>
                <w:szCs w:val="24"/>
              </w:rPr>
            </w:pPr>
            <w:r w:rsidRPr="0047251E">
              <w:rPr>
                <w:rFonts w:ascii="Times New Roman" w:hAnsi="Times New Roman"/>
                <w:sz w:val="24"/>
                <w:szCs w:val="24"/>
              </w:rPr>
              <w:t>Servicing engine parts</w:t>
            </w:r>
          </w:p>
          <w:p w14:paraId="1A11F5AA" w14:textId="77777777" w:rsidR="00E40640" w:rsidRPr="0047251E" w:rsidRDefault="002363AC" w:rsidP="00C54A68">
            <w:pPr>
              <w:pStyle w:val="ListParagraph"/>
              <w:numPr>
                <w:ilvl w:val="0"/>
                <w:numId w:val="68"/>
              </w:numPr>
              <w:spacing w:line="276" w:lineRule="auto"/>
              <w:jc w:val="both"/>
              <w:rPr>
                <w:rFonts w:ascii="Times New Roman" w:hAnsi="Times New Roman"/>
                <w:sz w:val="24"/>
                <w:szCs w:val="24"/>
              </w:rPr>
            </w:pPr>
            <w:r w:rsidRPr="0047251E">
              <w:rPr>
                <w:rFonts w:ascii="Times New Roman" w:hAnsi="Times New Roman"/>
                <w:sz w:val="24"/>
                <w:szCs w:val="24"/>
              </w:rPr>
              <w:lastRenderedPageBreak/>
              <w:t>Reassembling of engine parts</w:t>
            </w:r>
          </w:p>
          <w:p w14:paraId="3E0A368D" w14:textId="77777777" w:rsidR="00336CE7" w:rsidRPr="0047251E" w:rsidRDefault="00336CE7" w:rsidP="00C54A68">
            <w:pPr>
              <w:pStyle w:val="ListParagraph"/>
              <w:numPr>
                <w:ilvl w:val="0"/>
                <w:numId w:val="68"/>
              </w:numPr>
              <w:spacing w:line="276" w:lineRule="auto"/>
              <w:jc w:val="both"/>
              <w:rPr>
                <w:rFonts w:ascii="Times New Roman" w:hAnsi="Times New Roman"/>
                <w:sz w:val="24"/>
                <w:szCs w:val="24"/>
              </w:rPr>
            </w:pPr>
            <w:r w:rsidRPr="0047251E">
              <w:rPr>
                <w:rFonts w:ascii="Times New Roman" w:hAnsi="Times New Roman"/>
                <w:sz w:val="24"/>
                <w:szCs w:val="24"/>
              </w:rPr>
              <w:t>Engine fitting</w:t>
            </w:r>
          </w:p>
          <w:p w14:paraId="28DB971E" w14:textId="77777777" w:rsidR="002372C8" w:rsidRPr="0047251E" w:rsidRDefault="00336CE7" w:rsidP="00C54A68">
            <w:pPr>
              <w:pStyle w:val="ListParagraph"/>
              <w:numPr>
                <w:ilvl w:val="0"/>
                <w:numId w:val="68"/>
              </w:numPr>
              <w:spacing w:line="276" w:lineRule="auto"/>
              <w:jc w:val="both"/>
              <w:rPr>
                <w:rFonts w:ascii="Times New Roman" w:hAnsi="Times New Roman"/>
                <w:sz w:val="24"/>
                <w:szCs w:val="24"/>
              </w:rPr>
            </w:pPr>
            <w:r w:rsidRPr="0047251E">
              <w:rPr>
                <w:rFonts w:ascii="Times New Roman" w:hAnsi="Times New Roman"/>
                <w:sz w:val="24"/>
                <w:szCs w:val="24"/>
              </w:rPr>
              <w:t>Re-installation checks</w:t>
            </w:r>
          </w:p>
        </w:tc>
        <w:tc>
          <w:tcPr>
            <w:tcW w:w="2553" w:type="dxa"/>
            <w:tcBorders>
              <w:top w:val="single" w:sz="4" w:space="0" w:color="auto"/>
              <w:left w:val="single" w:sz="4" w:space="0" w:color="auto"/>
              <w:bottom w:val="single" w:sz="4" w:space="0" w:color="auto"/>
              <w:right w:val="single" w:sz="4" w:space="0" w:color="auto"/>
            </w:tcBorders>
          </w:tcPr>
          <w:p w14:paraId="0B410FDA" w14:textId="77777777" w:rsidR="002372C8" w:rsidRPr="0047251E" w:rsidRDefault="002372C8" w:rsidP="00C54A68">
            <w:pPr>
              <w:pStyle w:val="ListParagraph"/>
              <w:numPr>
                <w:ilvl w:val="0"/>
                <w:numId w:val="11"/>
              </w:numPr>
              <w:spacing w:line="276" w:lineRule="auto"/>
              <w:ind w:left="455"/>
              <w:jc w:val="both"/>
              <w:rPr>
                <w:rFonts w:ascii="Times New Roman" w:hAnsi="Times New Roman"/>
                <w:sz w:val="24"/>
                <w:szCs w:val="24"/>
              </w:rPr>
            </w:pPr>
            <w:r w:rsidRPr="0047251E">
              <w:rPr>
                <w:rFonts w:ascii="Times New Roman" w:hAnsi="Times New Roman"/>
                <w:sz w:val="24"/>
                <w:szCs w:val="24"/>
              </w:rPr>
              <w:lastRenderedPageBreak/>
              <w:t>Practical</w:t>
            </w:r>
          </w:p>
          <w:p w14:paraId="5A09C947" w14:textId="77777777" w:rsidR="002372C8" w:rsidRPr="0047251E" w:rsidRDefault="002372C8" w:rsidP="00C54A68">
            <w:pPr>
              <w:pStyle w:val="ListParagraph"/>
              <w:numPr>
                <w:ilvl w:val="0"/>
                <w:numId w:val="11"/>
              </w:numPr>
              <w:spacing w:line="276" w:lineRule="auto"/>
              <w:ind w:left="455"/>
              <w:jc w:val="both"/>
              <w:rPr>
                <w:rFonts w:ascii="Times New Roman" w:hAnsi="Times New Roman"/>
                <w:sz w:val="24"/>
                <w:szCs w:val="24"/>
              </w:rPr>
            </w:pPr>
            <w:r w:rsidRPr="0047251E">
              <w:rPr>
                <w:rFonts w:ascii="Times New Roman" w:hAnsi="Times New Roman"/>
                <w:sz w:val="24"/>
                <w:szCs w:val="24"/>
              </w:rPr>
              <w:t>Oral questioning</w:t>
            </w:r>
          </w:p>
          <w:p w14:paraId="447B93A4" w14:textId="77777777" w:rsidR="002372C8" w:rsidRPr="0047251E" w:rsidRDefault="002372C8" w:rsidP="00C54A68">
            <w:pPr>
              <w:pStyle w:val="ListParagraph"/>
              <w:numPr>
                <w:ilvl w:val="0"/>
                <w:numId w:val="11"/>
              </w:numPr>
              <w:spacing w:line="276" w:lineRule="auto"/>
              <w:ind w:left="455"/>
              <w:jc w:val="both"/>
              <w:rPr>
                <w:rFonts w:ascii="Times New Roman" w:hAnsi="Times New Roman"/>
                <w:sz w:val="24"/>
                <w:szCs w:val="24"/>
              </w:rPr>
            </w:pPr>
            <w:r w:rsidRPr="0047251E">
              <w:rPr>
                <w:rFonts w:ascii="Times New Roman" w:hAnsi="Times New Roman"/>
                <w:sz w:val="24"/>
                <w:szCs w:val="24"/>
              </w:rPr>
              <w:t>Written test</w:t>
            </w:r>
          </w:p>
          <w:p w14:paraId="53DBD52A" w14:textId="77777777" w:rsidR="002372C8" w:rsidRPr="003205B6" w:rsidRDefault="002372C8" w:rsidP="003205B6">
            <w:pPr>
              <w:pStyle w:val="ListParagraph"/>
              <w:spacing w:line="276" w:lineRule="auto"/>
              <w:ind w:left="1440"/>
              <w:jc w:val="both"/>
              <w:rPr>
                <w:rFonts w:ascii="Times New Roman" w:hAnsi="Times New Roman"/>
                <w:sz w:val="24"/>
                <w:szCs w:val="24"/>
              </w:rPr>
            </w:pPr>
          </w:p>
          <w:p w14:paraId="338D9D40" w14:textId="77777777" w:rsidR="002372C8" w:rsidRPr="0047251E" w:rsidRDefault="002372C8" w:rsidP="003205B6">
            <w:pPr>
              <w:spacing w:line="276" w:lineRule="auto"/>
              <w:jc w:val="both"/>
              <w:rPr>
                <w:b/>
                <w:szCs w:val="24"/>
              </w:rPr>
            </w:pPr>
          </w:p>
        </w:tc>
      </w:tr>
      <w:tr w:rsidR="003B3997" w:rsidRPr="0047251E" w14:paraId="5B1E64A8" w14:textId="77777777" w:rsidTr="009A2CF6">
        <w:trPr>
          <w:trHeight w:val="850"/>
        </w:trPr>
        <w:tc>
          <w:tcPr>
            <w:tcW w:w="2263" w:type="dxa"/>
            <w:tcBorders>
              <w:top w:val="single" w:sz="4" w:space="0" w:color="auto"/>
              <w:left w:val="single" w:sz="4" w:space="0" w:color="auto"/>
              <w:bottom w:val="single" w:sz="4" w:space="0" w:color="auto"/>
              <w:right w:val="single" w:sz="4" w:space="0" w:color="auto"/>
            </w:tcBorders>
          </w:tcPr>
          <w:p w14:paraId="70981BB7" w14:textId="77777777" w:rsidR="00442D5F" w:rsidRPr="0047251E" w:rsidRDefault="00442D5F" w:rsidP="00C54A68">
            <w:pPr>
              <w:pStyle w:val="BodyText"/>
              <w:numPr>
                <w:ilvl w:val="0"/>
                <w:numId w:val="10"/>
              </w:numPr>
              <w:spacing w:line="276" w:lineRule="auto"/>
              <w:jc w:val="both"/>
              <w:rPr>
                <w:b/>
                <w:lang w:val="en-GB"/>
              </w:rPr>
            </w:pPr>
            <w:r w:rsidRPr="0047251E">
              <w:t>perform vehicle engine overhaul</w:t>
            </w:r>
          </w:p>
          <w:p w14:paraId="166C30BF" w14:textId="77777777" w:rsidR="002372C8" w:rsidRPr="0047251E" w:rsidRDefault="002372C8" w:rsidP="003205B6">
            <w:pPr>
              <w:spacing w:line="276" w:lineRule="auto"/>
              <w:jc w:val="both"/>
              <w:rPr>
                <w:b/>
                <w:szCs w:val="24"/>
              </w:rPr>
            </w:pPr>
          </w:p>
          <w:p w14:paraId="4F96CD34" w14:textId="77777777" w:rsidR="002372C8" w:rsidRPr="0047251E" w:rsidRDefault="002372C8" w:rsidP="003205B6">
            <w:pPr>
              <w:pStyle w:val="BodyText"/>
              <w:spacing w:line="276" w:lineRule="auto"/>
              <w:jc w:val="both"/>
              <w:rPr>
                <w:lang w:val="en-GB"/>
              </w:rPr>
            </w:pPr>
          </w:p>
        </w:tc>
        <w:tc>
          <w:tcPr>
            <w:tcW w:w="4818" w:type="dxa"/>
            <w:tcBorders>
              <w:top w:val="single" w:sz="4" w:space="0" w:color="auto"/>
              <w:left w:val="single" w:sz="4" w:space="0" w:color="auto"/>
              <w:bottom w:val="single" w:sz="4" w:space="0" w:color="auto"/>
              <w:right w:val="single" w:sz="4" w:space="0" w:color="auto"/>
            </w:tcBorders>
            <w:hideMark/>
          </w:tcPr>
          <w:p w14:paraId="674B181C" w14:textId="77777777" w:rsidR="0057468D" w:rsidRPr="0047251E" w:rsidRDefault="00A979B4" w:rsidP="00C54A68">
            <w:pPr>
              <w:pStyle w:val="ListParagraph"/>
              <w:numPr>
                <w:ilvl w:val="0"/>
                <w:numId w:val="68"/>
              </w:numPr>
              <w:spacing w:line="276" w:lineRule="auto"/>
              <w:jc w:val="both"/>
              <w:rPr>
                <w:rFonts w:ascii="Times New Roman" w:hAnsi="Times New Roman"/>
                <w:sz w:val="24"/>
                <w:szCs w:val="24"/>
              </w:rPr>
            </w:pPr>
            <w:r w:rsidRPr="0047251E">
              <w:rPr>
                <w:rFonts w:ascii="Times New Roman" w:hAnsi="Times New Roman"/>
                <w:sz w:val="24"/>
                <w:szCs w:val="24"/>
              </w:rPr>
              <w:t xml:space="preserve">Replacement of </w:t>
            </w:r>
            <w:r w:rsidR="0057468D" w:rsidRPr="0047251E">
              <w:rPr>
                <w:rFonts w:ascii="Times New Roman" w:hAnsi="Times New Roman"/>
                <w:sz w:val="24"/>
                <w:szCs w:val="24"/>
              </w:rPr>
              <w:t xml:space="preserve">Engine oil seals </w:t>
            </w:r>
          </w:p>
          <w:p w14:paraId="46E8CA4E" w14:textId="77777777" w:rsidR="0057468D" w:rsidRPr="0047251E" w:rsidRDefault="00C65228" w:rsidP="00C54A68">
            <w:pPr>
              <w:pStyle w:val="ListParagraph"/>
              <w:numPr>
                <w:ilvl w:val="0"/>
                <w:numId w:val="68"/>
              </w:numPr>
              <w:spacing w:line="276" w:lineRule="auto"/>
              <w:jc w:val="both"/>
              <w:rPr>
                <w:rFonts w:ascii="Times New Roman" w:hAnsi="Times New Roman"/>
                <w:sz w:val="24"/>
                <w:szCs w:val="24"/>
              </w:rPr>
            </w:pPr>
            <w:r w:rsidRPr="0047251E">
              <w:rPr>
                <w:rFonts w:ascii="Times New Roman" w:hAnsi="Times New Roman"/>
                <w:sz w:val="24"/>
                <w:szCs w:val="24"/>
              </w:rPr>
              <w:t xml:space="preserve">Replacement of </w:t>
            </w:r>
            <w:r w:rsidR="0057468D" w:rsidRPr="0047251E">
              <w:rPr>
                <w:rFonts w:ascii="Times New Roman" w:hAnsi="Times New Roman"/>
                <w:sz w:val="24"/>
                <w:szCs w:val="24"/>
              </w:rPr>
              <w:t xml:space="preserve">Engine oil rings/ piston </w:t>
            </w:r>
            <w:proofErr w:type="spellStart"/>
            <w:r w:rsidR="0057468D" w:rsidRPr="0047251E">
              <w:rPr>
                <w:rFonts w:ascii="Times New Roman" w:hAnsi="Times New Roman"/>
                <w:sz w:val="24"/>
                <w:szCs w:val="24"/>
              </w:rPr>
              <w:t>gudgeon</w:t>
            </w:r>
            <w:proofErr w:type="spellEnd"/>
            <w:r w:rsidR="0057468D" w:rsidRPr="0047251E">
              <w:rPr>
                <w:rFonts w:ascii="Times New Roman" w:hAnsi="Times New Roman"/>
                <w:sz w:val="24"/>
                <w:szCs w:val="24"/>
              </w:rPr>
              <w:t xml:space="preserve"> pin </w:t>
            </w:r>
          </w:p>
          <w:p w14:paraId="6BA5EDE5" w14:textId="77777777" w:rsidR="0057468D" w:rsidRPr="0047251E" w:rsidRDefault="00A979B4" w:rsidP="00C54A68">
            <w:pPr>
              <w:pStyle w:val="ListParagraph"/>
              <w:numPr>
                <w:ilvl w:val="0"/>
                <w:numId w:val="68"/>
              </w:numPr>
              <w:spacing w:line="276" w:lineRule="auto"/>
              <w:jc w:val="both"/>
              <w:rPr>
                <w:rFonts w:ascii="Times New Roman" w:hAnsi="Times New Roman"/>
                <w:sz w:val="24"/>
                <w:szCs w:val="24"/>
              </w:rPr>
            </w:pPr>
            <w:r w:rsidRPr="0047251E">
              <w:rPr>
                <w:rFonts w:ascii="Times New Roman" w:hAnsi="Times New Roman"/>
                <w:sz w:val="24"/>
                <w:szCs w:val="24"/>
              </w:rPr>
              <w:t xml:space="preserve">Replacement of </w:t>
            </w:r>
            <w:r w:rsidR="0057468D" w:rsidRPr="0047251E">
              <w:rPr>
                <w:rFonts w:ascii="Times New Roman" w:hAnsi="Times New Roman"/>
                <w:sz w:val="24"/>
                <w:szCs w:val="24"/>
              </w:rPr>
              <w:t xml:space="preserve">Timing belts/chains </w:t>
            </w:r>
          </w:p>
          <w:p w14:paraId="57A4690B" w14:textId="77777777" w:rsidR="0057468D" w:rsidRPr="0047251E" w:rsidRDefault="00C65228" w:rsidP="00C54A68">
            <w:pPr>
              <w:pStyle w:val="ListParagraph"/>
              <w:numPr>
                <w:ilvl w:val="0"/>
                <w:numId w:val="68"/>
              </w:numPr>
              <w:spacing w:line="276" w:lineRule="auto"/>
              <w:jc w:val="both"/>
              <w:rPr>
                <w:rFonts w:ascii="Times New Roman" w:hAnsi="Times New Roman"/>
                <w:sz w:val="24"/>
                <w:szCs w:val="24"/>
              </w:rPr>
            </w:pPr>
            <w:r w:rsidRPr="0047251E">
              <w:rPr>
                <w:rFonts w:ascii="Times New Roman" w:hAnsi="Times New Roman"/>
                <w:sz w:val="24"/>
                <w:szCs w:val="24"/>
              </w:rPr>
              <w:t xml:space="preserve">Replacement of </w:t>
            </w:r>
            <w:r w:rsidR="0057468D" w:rsidRPr="0047251E">
              <w:rPr>
                <w:rFonts w:ascii="Times New Roman" w:hAnsi="Times New Roman"/>
                <w:sz w:val="24"/>
                <w:szCs w:val="24"/>
              </w:rPr>
              <w:t xml:space="preserve">Engine bearings </w:t>
            </w:r>
          </w:p>
          <w:p w14:paraId="595EB8C4" w14:textId="77777777" w:rsidR="00CA4DF0" w:rsidRPr="0047251E" w:rsidRDefault="00C65228" w:rsidP="00C54A68">
            <w:pPr>
              <w:pStyle w:val="ListParagraph"/>
              <w:numPr>
                <w:ilvl w:val="0"/>
                <w:numId w:val="68"/>
              </w:numPr>
              <w:spacing w:line="276" w:lineRule="auto"/>
              <w:jc w:val="both"/>
              <w:rPr>
                <w:rFonts w:ascii="Times New Roman" w:hAnsi="Times New Roman"/>
                <w:b/>
                <w:i/>
                <w:sz w:val="24"/>
                <w:szCs w:val="24"/>
              </w:rPr>
            </w:pPr>
            <w:r w:rsidRPr="0047251E">
              <w:rPr>
                <w:rFonts w:ascii="Times New Roman" w:hAnsi="Times New Roman"/>
                <w:sz w:val="24"/>
                <w:szCs w:val="24"/>
              </w:rPr>
              <w:t xml:space="preserve">Replacement of </w:t>
            </w:r>
            <w:r w:rsidR="0057468D" w:rsidRPr="0047251E">
              <w:rPr>
                <w:rFonts w:ascii="Times New Roman" w:hAnsi="Times New Roman"/>
                <w:b/>
                <w:i/>
                <w:sz w:val="24"/>
                <w:szCs w:val="24"/>
              </w:rPr>
              <w:t xml:space="preserve">Engine pulleys </w:t>
            </w:r>
          </w:p>
          <w:p w14:paraId="21E31504" w14:textId="77777777" w:rsidR="0057468D" w:rsidRPr="0047251E" w:rsidRDefault="00CA4DF0" w:rsidP="00C54A68">
            <w:pPr>
              <w:pStyle w:val="ListParagraph"/>
              <w:numPr>
                <w:ilvl w:val="0"/>
                <w:numId w:val="68"/>
              </w:numPr>
              <w:spacing w:line="276" w:lineRule="auto"/>
              <w:jc w:val="both"/>
              <w:rPr>
                <w:rFonts w:ascii="Times New Roman" w:hAnsi="Times New Roman"/>
                <w:b/>
                <w:i/>
                <w:sz w:val="24"/>
                <w:szCs w:val="24"/>
              </w:rPr>
            </w:pPr>
            <w:r w:rsidRPr="0047251E">
              <w:rPr>
                <w:rFonts w:ascii="Times New Roman" w:hAnsi="Times New Roman"/>
                <w:sz w:val="24"/>
                <w:szCs w:val="24"/>
              </w:rPr>
              <w:t xml:space="preserve">Replacement of </w:t>
            </w:r>
            <w:r w:rsidR="0057468D" w:rsidRPr="0047251E">
              <w:rPr>
                <w:rFonts w:ascii="Times New Roman" w:hAnsi="Times New Roman"/>
                <w:b/>
                <w:i/>
                <w:sz w:val="24"/>
                <w:szCs w:val="24"/>
              </w:rPr>
              <w:t>Engine V-belts</w:t>
            </w:r>
          </w:p>
          <w:p w14:paraId="1FA9FDD1" w14:textId="77777777" w:rsidR="0057468D" w:rsidRPr="0047251E" w:rsidRDefault="00CA4DF0" w:rsidP="00C54A68">
            <w:pPr>
              <w:pStyle w:val="ListParagraph"/>
              <w:numPr>
                <w:ilvl w:val="0"/>
                <w:numId w:val="68"/>
              </w:numPr>
              <w:spacing w:line="276" w:lineRule="auto"/>
              <w:jc w:val="both"/>
              <w:rPr>
                <w:rFonts w:ascii="Times New Roman" w:hAnsi="Times New Roman"/>
                <w:b/>
                <w:i/>
                <w:sz w:val="24"/>
                <w:szCs w:val="24"/>
              </w:rPr>
            </w:pPr>
            <w:r w:rsidRPr="0047251E">
              <w:rPr>
                <w:rFonts w:ascii="Times New Roman" w:hAnsi="Times New Roman"/>
                <w:sz w:val="24"/>
                <w:szCs w:val="24"/>
              </w:rPr>
              <w:t xml:space="preserve">Replacement of </w:t>
            </w:r>
            <w:r w:rsidR="0057468D" w:rsidRPr="0047251E">
              <w:rPr>
                <w:rFonts w:ascii="Times New Roman" w:hAnsi="Times New Roman"/>
                <w:sz w:val="24"/>
                <w:szCs w:val="24"/>
              </w:rPr>
              <w:t xml:space="preserve">Engine gaskets  </w:t>
            </w:r>
          </w:p>
          <w:p w14:paraId="577AF9B7" w14:textId="77777777" w:rsidR="0057468D" w:rsidRPr="0047251E" w:rsidRDefault="00CA4DF0" w:rsidP="00C54A68">
            <w:pPr>
              <w:pStyle w:val="ListParagraph"/>
              <w:numPr>
                <w:ilvl w:val="0"/>
                <w:numId w:val="68"/>
              </w:numPr>
              <w:spacing w:line="276" w:lineRule="auto"/>
              <w:jc w:val="both"/>
              <w:rPr>
                <w:rFonts w:ascii="Times New Roman" w:hAnsi="Times New Roman"/>
                <w:b/>
                <w:i/>
                <w:sz w:val="24"/>
                <w:szCs w:val="24"/>
              </w:rPr>
            </w:pPr>
            <w:r w:rsidRPr="0047251E">
              <w:rPr>
                <w:rFonts w:ascii="Times New Roman" w:hAnsi="Times New Roman"/>
                <w:sz w:val="24"/>
                <w:szCs w:val="24"/>
              </w:rPr>
              <w:t xml:space="preserve">Servicing </w:t>
            </w:r>
            <w:r w:rsidR="0057468D" w:rsidRPr="0047251E">
              <w:rPr>
                <w:rFonts w:ascii="Times New Roman" w:hAnsi="Times New Roman"/>
                <w:sz w:val="24"/>
                <w:szCs w:val="24"/>
              </w:rPr>
              <w:t xml:space="preserve">Engine blocks </w:t>
            </w:r>
          </w:p>
          <w:p w14:paraId="23CAC390" w14:textId="77777777" w:rsidR="0057468D" w:rsidRPr="0047251E" w:rsidRDefault="00CA4DF0" w:rsidP="00C54A68">
            <w:pPr>
              <w:pStyle w:val="ListParagraph"/>
              <w:numPr>
                <w:ilvl w:val="0"/>
                <w:numId w:val="68"/>
              </w:numPr>
              <w:spacing w:line="276" w:lineRule="auto"/>
              <w:jc w:val="both"/>
              <w:rPr>
                <w:rFonts w:ascii="Times New Roman" w:hAnsi="Times New Roman"/>
                <w:b/>
                <w:i/>
                <w:sz w:val="24"/>
                <w:szCs w:val="24"/>
              </w:rPr>
            </w:pPr>
            <w:r w:rsidRPr="0047251E">
              <w:rPr>
                <w:rFonts w:ascii="Times New Roman" w:hAnsi="Times New Roman"/>
                <w:sz w:val="24"/>
                <w:szCs w:val="24"/>
              </w:rPr>
              <w:t xml:space="preserve">Replacement of </w:t>
            </w:r>
            <w:r w:rsidR="0057468D" w:rsidRPr="0047251E">
              <w:rPr>
                <w:rFonts w:ascii="Times New Roman" w:hAnsi="Times New Roman"/>
                <w:sz w:val="24"/>
                <w:szCs w:val="24"/>
              </w:rPr>
              <w:t xml:space="preserve">Water/oil pump </w:t>
            </w:r>
          </w:p>
          <w:p w14:paraId="34BD3C3C" w14:textId="77777777" w:rsidR="0057468D" w:rsidRPr="0047251E" w:rsidRDefault="00CA4DF0" w:rsidP="00C54A68">
            <w:pPr>
              <w:pStyle w:val="ListParagraph"/>
              <w:numPr>
                <w:ilvl w:val="0"/>
                <w:numId w:val="68"/>
              </w:numPr>
              <w:spacing w:line="276" w:lineRule="auto"/>
              <w:jc w:val="both"/>
              <w:rPr>
                <w:rFonts w:ascii="Times New Roman" w:hAnsi="Times New Roman"/>
                <w:b/>
                <w:i/>
                <w:sz w:val="24"/>
                <w:szCs w:val="24"/>
              </w:rPr>
            </w:pPr>
            <w:r w:rsidRPr="0047251E">
              <w:rPr>
                <w:rFonts w:ascii="Times New Roman" w:hAnsi="Times New Roman"/>
                <w:sz w:val="24"/>
                <w:szCs w:val="24"/>
              </w:rPr>
              <w:t xml:space="preserve">Adjustment of </w:t>
            </w:r>
            <w:r w:rsidR="0057468D" w:rsidRPr="0047251E">
              <w:rPr>
                <w:rFonts w:ascii="Times New Roman" w:hAnsi="Times New Roman"/>
                <w:sz w:val="24"/>
                <w:szCs w:val="24"/>
              </w:rPr>
              <w:t xml:space="preserve">Tappet clearance </w:t>
            </w:r>
          </w:p>
          <w:p w14:paraId="5ABCAA3A" w14:textId="77777777" w:rsidR="0057468D" w:rsidRPr="0047251E" w:rsidRDefault="00CA4DF0" w:rsidP="00C54A68">
            <w:pPr>
              <w:pStyle w:val="ListParagraph"/>
              <w:numPr>
                <w:ilvl w:val="0"/>
                <w:numId w:val="68"/>
              </w:numPr>
              <w:spacing w:line="276" w:lineRule="auto"/>
              <w:jc w:val="both"/>
              <w:rPr>
                <w:rFonts w:ascii="Times New Roman" w:hAnsi="Times New Roman"/>
                <w:b/>
                <w:i/>
                <w:sz w:val="24"/>
                <w:szCs w:val="24"/>
              </w:rPr>
            </w:pPr>
            <w:r w:rsidRPr="0047251E">
              <w:rPr>
                <w:rFonts w:ascii="Times New Roman" w:hAnsi="Times New Roman"/>
                <w:sz w:val="24"/>
                <w:szCs w:val="24"/>
              </w:rPr>
              <w:t xml:space="preserve">Replacement of </w:t>
            </w:r>
            <w:r w:rsidR="0057468D" w:rsidRPr="0047251E">
              <w:rPr>
                <w:rFonts w:ascii="Times New Roman" w:hAnsi="Times New Roman"/>
                <w:sz w:val="24"/>
                <w:szCs w:val="24"/>
              </w:rPr>
              <w:t xml:space="preserve">Engine camshaft </w:t>
            </w:r>
          </w:p>
          <w:p w14:paraId="12DB6A82" w14:textId="77777777" w:rsidR="0057468D" w:rsidRPr="0047251E" w:rsidRDefault="00CA4DF0" w:rsidP="00C54A68">
            <w:pPr>
              <w:pStyle w:val="ListParagraph"/>
              <w:numPr>
                <w:ilvl w:val="0"/>
                <w:numId w:val="68"/>
              </w:numPr>
              <w:spacing w:line="276" w:lineRule="auto"/>
              <w:jc w:val="both"/>
              <w:rPr>
                <w:rFonts w:ascii="Times New Roman" w:hAnsi="Times New Roman"/>
                <w:b/>
                <w:i/>
                <w:sz w:val="24"/>
                <w:szCs w:val="24"/>
              </w:rPr>
            </w:pPr>
            <w:r w:rsidRPr="0047251E">
              <w:rPr>
                <w:rFonts w:ascii="Times New Roman" w:hAnsi="Times New Roman"/>
                <w:sz w:val="24"/>
                <w:szCs w:val="24"/>
              </w:rPr>
              <w:t xml:space="preserve">Grinding </w:t>
            </w:r>
            <w:r w:rsidR="0057468D" w:rsidRPr="0047251E">
              <w:rPr>
                <w:rFonts w:ascii="Times New Roman" w:hAnsi="Times New Roman"/>
                <w:sz w:val="24"/>
                <w:szCs w:val="24"/>
              </w:rPr>
              <w:t xml:space="preserve">Valve seats </w:t>
            </w:r>
          </w:p>
          <w:p w14:paraId="0691C53D" w14:textId="77777777" w:rsidR="0057468D" w:rsidRPr="0047251E" w:rsidRDefault="00CA4DF0" w:rsidP="00C54A68">
            <w:pPr>
              <w:pStyle w:val="ListParagraph"/>
              <w:numPr>
                <w:ilvl w:val="0"/>
                <w:numId w:val="68"/>
              </w:numPr>
              <w:spacing w:line="276" w:lineRule="auto"/>
              <w:jc w:val="both"/>
              <w:rPr>
                <w:rFonts w:ascii="Times New Roman" w:hAnsi="Times New Roman"/>
                <w:b/>
                <w:i/>
                <w:sz w:val="24"/>
                <w:szCs w:val="24"/>
              </w:rPr>
            </w:pPr>
            <w:r w:rsidRPr="0047251E">
              <w:rPr>
                <w:rFonts w:ascii="Times New Roman" w:hAnsi="Times New Roman"/>
                <w:sz w:val="24"/>
                <w:szCs w:val="24"/>
              </w:rPr>
              <w:t xml:space="preserve">Replacement of </w:t>
            </w:r>
            <w:r w:rsidR="0057468D" w:rsidRPr="0047251E">
              <w:rPr>
                <w:rFonts w:ascii="Times New Roman" w:hAnsi="Times New Roman"/>
                <w:sz w:val="24"/>
                <w:szCs w:val="24"/>
              </w:rPr>
              <w:t xml:space="preserve">Valve guides </w:t>
            </w:r>
          </w:p>
          <w:p w14:paraId="214857A1" w14:textId="77777777" w:rsidR="0057468D" w:rsidRPr="0047251E" w:rsidRDefault="00CA4DF0" w:rsidP="00C54A68">
            <w:pPr>
              <w:pStyle w:val="ListParagraph"/>
              <w:numPr>
                <w:ilvl w:val="0"/>
                <w:numId w:val="68"/>
              </w:numPr>
              <w:spacing w:line="276" w:lineRule="auto"/>
              <w:jc w:val="both"/>
              <w:rPr>
                <w:rFonts w:ascii="Times New Roman" w:hAnsi="Times New Roman"/>
                <w:b/>
                <w:i/>
                <w:sz w:val="24"/>
                <w:szCs w:val="24"/>
              </w:rPr>
            </w:pPr>
            <w:r w:rsidRPr="0047251E">
              <w:rPr>
                <w:rFonts w:ascii="Times New Roman" w:hAnsi="Times New Roman"/>
                <w:sz w:val="24"/>
                <w:szCs w:val="24"/>
              </w:rPr>
              <w:t xml:space="preserve">Replacement of </w:t>
            </w:r>
            <w:r w:rsidR="0057468D" w:rsidRPr="0047251E">
              <w:rPr>
                <w:rFonts w:ascii="Times New Roman" w:hAnsi="Times New Roman"/>
                <w:sz w:val="24"/>
                <w:szCs w:val="24"/>
              </w:rPr>
              <w:t xml:space="preserve">Oil sump/strainer/PCV </w:t>
            </w:r>
          </w:p>
          <w:p w14:paraId="6F56843E" w14:textId="77777777" w:rsidR="00A12DAD" w:rsidRPr="0047251E" w:rsidRDefault="00F96849" w:rsidP="00C54A68">
            <w:pPr>
              <w:pStyle w:val="ListParagraph"/>
              <w:numPr>
                <w:ilvl w:val="0"/>
                <w:numId w:val="68"/>
              </w:numPr>
              <w:spacing w:line="276" w:lineRule="auto"/>
              <w:jc w:val="both"/>
              <w:rPr>
                <w:rFonts w:ascii="Times New Roman" w:hAnsi="Times New Roman"/>
                <w:b/>
                <w:i/>
                <w:sz w:val="24"/>
                <w:szCs w:val="24"/>
              </w:rPr>
            </w:pPr>
            <w:r w:rsidRPr="0047251E">
              <w:rPr>
                <w:rFonts w:ascii="Times New Roman" w:hAnsi="Times New Roman"/>
                <w:sz w:val="24"/>
                <w:szCs w:val="24"/>
              </w:rPr>
              <w:t xml:space="preserve">Replacement of </w:t>
            </w:r>
            <w:r w:rsidR="0057468D" w:rsidRPr="0047251E">
              <w:rPr>
                <w:rFonts w:ascii="Times New Roman" w:hAnsi="Times New Roman"/>
                <w:sz w:val="24"/>
                <w:szCs w:val="24"/>
              </w:rPr>
              <w:t xml:space="preserve">Engine mountings </w:t>
            </w:r>
          </w:p>
          <w:p w14:paraId="651C26AC" w14:textId="77777777" w:rsidR="002372C8" w:rsidRPr="0047251E" w:rsidRDefault="00A12DAD" w:rsidP="00C54A68">
            <w:pPr>
              <w:pStyle w:val="ListParagraph"/>
              <w:numPr>
                <w:ilvl w:val="0"/>
                <w:numId w:val="68"/>
              </w:numPr>
              <w:spacing w:line="276" w:lineRule="auto"/>
              <w:jc w:val="both"/>
              <w:rPr>
                <w:rFonts w:ascii="Times New Roman" w:hAnsi="Times New Roman"/>
                <w:b/>
                <w:i/>
                <w:sz w:val="24"/>
                <w:szCs w:val="24"/>
              </w:rPr>
            </w:pPr>
            <w:r w:rsidRPr="0047251E">
              <w:rPr>
                <w:rFonts w:ascii="Times New Roman" w:hAnsi="Times New Roman"/>
                <w:sz w:val="24"/>
                <w:szCs w:val="24"/>
              </w:rPr>
              <w:t xml:space="preserve">Performing </w:t>
            </w:r>
            <w:r w:rsidR="0057468D" w:rsidRPr="0047251E">
              <w:rPr>
                <w:rFonts w:ascii="Times New Roman" w:hAnsi="Times New Roman"/>
                <w:sz w:val="24"/>
                <w:szCs w:val="24"/>
              </w:rPr>
              <w:t xml:space="preserve">Engine tune up </w:t>
            </w:r>
          </w:p>
        </w:tc>
        <w:tc>
          <w:tcPr>
            <w:tcW w:w="2553" w:type="dxa"/>
            <w:tcBorders>
              <w:top w:val="single" w:sz="4" w:space="0" w:color="auto"/>
              <w:left w:val="single" w:sz="4" w:space="0" w:color="auto"/>
              <w:bottom w:val="single" w:sz="4" w:space="0" w:color="auto"/>
              <w:right w:val="single" w:sz="4" w:space="0" w:color="auto"/>
            </w:tcBorders>
            <w:hideMark/>
          </w:tcPr>
          <w:p w14:paraId="532C4E8C" w14:textId="77777777" w:rsidR="009A2CF6" w:rsidRPr="0047251E" w:rsidRDefault="009A2CF6" w:rsidP="00C54A68">
            <w:pPr>
              <w:pStyle w:val="ListParagraph"/>
              <w:numPr>
                <w:ilvl w:val="0"/>
                <w:numId w:val="11"/>
              </w:numPr>
              <w:spacing w:line="276" w:lineRule="auto"/>
              <w:ind w:left="455"/>
              <w:jc w:val="both"/>
              <w:rPr>
                <w:rFonts w:ascii="Times New Roman" w:hAnsi="Times New Roman"/>
                <w:sz w:val="24"/>
                <w:szCs w:val="24"/>
              </w:rPr>
            </w:pPr>
            <w:r w:rsidRPr="0047251E">
              <w:rPr>
                <w:rFonts w:ascii="Times New Roman" w:hAnsi="Times New Roman"/>
                <w:sz w:val="24"/>
                <w:szCs w:val="24"/>
              </w:rPr>
              <w:t>Practical</w:t>
            </w:r>
          </w:p>
          <w:p w14:paraId="65CE455F" w14:textId="77777777" w:rsidR="009A2CF6" w:rsidRPr="0047251E" w:rsidRDefault="009A2CF6" w:rsidP="00C54A68">
            <w:pPr>
              <w:pStyle w:val="ListParagraph"/>
              <w:numPr>
                <w:ilvl w:val="0"/>
                <w:numId w:val="11"/>
              </w:numPr>
              <w:spacing w:line="276" w:lineRule="auto"/>
              <w:ind w:left="455"/>
              <w:jc w:val="both"/>
              <w:rPr>
                <w:rFonts w:ascii="Times New Roman" w:hAnsi="Times New Roman"/>
                <w:sz w:val="24"/>
                <w:szCs w:val="24"/>
              </w:rPr>
            </w:pPr>
            <w:r w:rsidRPr="0047251E">
              <w:rPr>
                <w:rFonts w:ascii="Times New Roman" w:hAnsi="Times New Roman"/>
                <w:sz w:val="24"/>
                <w:szCs w:val="24"/>
              </w:rPr>
              <w:t>Oral questioning</w:t>
            </w:r>
          </w:p>
          <w:p w14:paraId="354838A9" w14:textId="77777777" w:rsidR="009A2CF6" w:rsidRPr="0047251E" w:rsidRDefault="009A2CF6" w:rsidP="00C54A68">
            <w:pPr>
              <w:pStyle w:val="ListParagraph"/>
              <w:numPr>
                <w:ilvl w:val="0"/>
                <w:numId w:val="11"/>
              </w:numPr>
              <w:spacing w:line="276" w:lineRule="auto"/>
              <w:ind w:left="455"/>
              <w:jc w:val="both"/>
              <w:rPr>
                <w:rFonts w:ascii="Times New Roman" w:hAnsi="Times New Roman"/>
                <w:sz w:val="24"/>
                <w:szCs w:val="24"/>
              </w:rPr>
            </w:pPr>
            <w:r w:rsidRPr="0047251E">
              <w:rPr>
                <w:rFonts w:ascii="Times New Roman" w:hAnsi="Times New Roman"/>
                <w:sz w:val="24"/>
                <w:szCs w:val="24"/>
              </w:rPr>
              <w:t>Written test</w:t>
            </w:r>
          </w:p>
          <w:p w14:paraId="580668F8" w14:textId="77777777" w:rsidR="002372C8" w:rsidRPr="0047251E" w:rsidRDefault="002372C8" w:rsidP="003205B6">
            <w:pPr>
              <w:spacing w:line="276" w:lineRule="auto"/>
              <w:jc w:val="both"/>
              <w:rPr>
                <w:szCs w:val="24"/>
              </w:rPr>
            </w:pPr>
          </w:p>
          <w:p w14:paraId="08F5DCA5" w14:textId="77777777" w:rsidR="002372C8" w:rsidRPr="0047251E" w:rsidRDefault="002372C8" w:rsidP="003205B6">
            <w:pPr>
              <w:spacing w:line="276" w:lineRule="auto"/>
              <w:jc w:val="both"/>
              <w:rPr>
                <w:szCs w:val="24"/>
              </w:rPr>
            </w:pPr>
          </w:p>
        </w:tc>
      </w:tr>
      <w:tr w:rsidR="00C93597" w:rsidRPr="0047251E" w14:paraId="0C6CA4ED" w14:textId="77777777" w:rsidTr="009A2CF6">
        <w:trPr>
          <w:trHeight w:val="850"/>
        </w:trPr>
        <w:tc>
          <w:tcPr>
            <w:tcW w:w="2263" w:type="dxa"/>
            <w:tcBorders>
              <w:top w:val="single" w:sz="4" w:space="0" w:color="auto"/>
              <w:left w:val="single" w:sz="4" w:space="0" w:color="auto"/>
              <w:bottom w:val="single" w:sz="4" w:space="0" w:color="auto"/>
              <w:right w:val="single" w:sz="4" w:space="0" w:color="auto"/>
            </w:tcBorders>
          </w:tcPr>
          <w:p w14:paraId="38085C25" w14:textId="77777777" w:rsidR="00442D5F" w:rsidRPr="0047251E" w:rsidRDefault="00442D5F" w:rsidP="00C54A68">
            <w:pPr>
              <w:pStyle w:val="BodyText"/>
              <w:numPr>
                <w:ilvl w:val="0"/>
                <w:numId w:val="10"/>
              </w:numPr>
              <w:spacing w:line="276" w:lineRule="auto"/>
              <w:jc w:val="both"/>
              <w:rPr>
                <w:b/>
                <w:lang w:val="en-GB"/>
              </w:rPr>
            </w:pPr>
            <w:r w:rsidRPr="0047251E">
              <w:t>Service vehicle engine cooling system</w:t>
            </w:r>
          </w:p>
          <w:p w14:paraId="33C3CC7C" w14:textId="77777777" w:rsidR="002372C8" w:rsidRPr="0047251E" w:rsidRDefault="002372C8" w:rsidP="003205B6">
            <w:pPr>
              <w:spacing w:line="276" w:lineRule="auto"/>
              <w:jc w:val="both"/>
              <w:rPr>
                <w:szCs w:val="24"/>
              </w:rPr>
            </w:pPr>
          </w:p>
          <w:p w14:paraId="7988911A" w14:textId="77777777" w:rsidR="002372C8" w:rsidRPr="0047251E" w:rsidRDefault="002372C8" w:rsidP="003205B6">
            <w:pPr>
              <w:spacing w:line="276" w:lineRule="auto"/>
              <w:jc w:val="both"/>
              <w:rPr>
                <w:szCs w:val="24"/>
              </w:rPr>
            </w:pPr>
          </w:p>
        </w:tc>
        <w:tc>
          <w:tcPr>
            <w:tcW w:w="4818" w:type="dxa"/>
            <w:tcBorders>
              <w:top w:val="single" w:sz="4" w:space="0" w:color="auto"/>
              <w:left w:val="single" w:sz="4" w:space="0" w:color="auto"/>
              <w:bottom w:val="single" w:sz="4" w:space="0" w:color="auto"/>
              <w:right w:val="single" w:sz="4" w:space="0" w:color="auto"/>
            </w:tcBorders>
            <w:hideMark/>
          </w:tcPr>
          <w:p w14:paraId="07338D68" w14:textId="77777777" w:rsidR="00F00F37" w:rsidRPr="0047251E" w:rsidRDefault="00E918E4" w:rsidP="00C54A68">
            <w:pPr>
              <w:pStyle w:val="ListParagraph"/>
              <w:numPr>
                <w:ilvl w:val="0"/>
                <w:numId w:val="68"/>
              </w:numPr>
              <w:spacing w:line="276" w:lineRule="auto"/>
              <w:jc w:val="both"/>
              <w:rPr>
                <w:rFonts w:ascii="Times New Roman" w:hAnsi="Times New Roman"/>
                <w:sz w:val="24"/>
                <w:szCs w:val="24"/>
              </w:rPr>
            </w:pPr>
            <w:r w:rsidRPr="0047251E">
              <w:rPr>
                <w:rFonts w:ascii="Times New Roman" w:hAnsi="Times New Roman"/>
                <w:sz w:val="24"/>
                <w:szCs w:val="24"/>
              </w:rPr>
              <w:t xml:space="preserve">Checking and testing </w:t>
            </w:r>
            <w:r w:rsidR="00F96849" w:rsidRPr="0047251E">
              <w:rPr>
                <w:rFonts w:ascii="Times New Roman" w:hAnsi="Times New Roman"/>
                <w:sz w:val="24"/>
                <w:szCs w:val="24"/>
              </w:rPr>
              <w:t>Radiator cap</w:t>
            </w:r>
          </w:p>
          <w:p w14:paraId="5FC4851A" w14:textId="77777777" w:rsidR="00F00F37" w:rsidRPr="0047251E" w:rsidRDefault="00F00F37" w:rsidP="00C54A68">
            <w:pPr>
              <w:pStyle w:val="ListParagraph"/>
              <w:numPr>
                <w:ilvl w:val="0"/>
                <w:numId w:val="68"/>
              </w:numPr>
              <w:spacing w:line="276" w:lineRule="auto"/>
              <w:jc w:val="both"/>
              <w:rPr>
                <w:rFonts w:ascii="Times New Roman" w:hAnsi="Times New Roman"/>
                <w:sz w:val="24"/>
                <w:szCs w:val="24"/>
              </w:rPr>
            </w:pPr>
            <w:r w:rsidRPr="0047251E">
              <w:rPr>
                <w:rFonts w:ascii="Times New Roman" w:hAnsi="Times New Roman"/>
                <w:sz w:val="24"/>
                <w:szCs w:val="24"/>
              </w:rPr>
              <w:t xml:space="preserve">Checking and testing </w:t>
            </w:r>
            <w:r w:rsidR="0057468D" w:rsidRPr="0047251E">
              <w:rPr>
                <w:rFonts w:ascii="Times New Roman" w:hAnsi="Times New Roman"/>
                <w:sz w:val="24"/>
                <w:szCs w:val="24"/>
              </w:rPr>
              <w:t>cooling radiator</w:t>
            </w:r>
          </w:p>
          <w:p w14:paraId="11332ABD" w14:textId="77777777" w:rsidR="00F00F37" w:rsidRPr="0047251E" w:rsidRDefault="00F00F37" w:rsidP="00C54A68">
            <w:pPr>
              <w:pStyle w:val="ListParagraph"/>
              <w:numPr>
                <w:ilvl w:val="0"/>
                <w:numId w:val="68"/>
              </w:numPr>
              <w:spacing w:line="276" w:lineRule="auto"/>
              <w:jc w:val="both"/>
              <w:rPr>
                <w:rFonts w:ascii="Times New Roman" w:hAnsi="Times New Roman"/>
                <w:sz w:val="24"/>
                <w:szCs w:val="24"/>
              </w:rPr>
            </w:pPr>
            <w:r w:rsidRPr="0047251E">
              <w:rPr>
                <w:rFonts w:ascii="Times New Roman" w:hAnsi="Times New Roman"/>
                <w:sz w:val="24"/>
                <w:szCs w:val="24"/>
              </w:rPr>
              <w:t xml:space="preserve">Checking and testing </w:t>
            </w:r>
            <w:r w:rsidR="0057468D" w:rsidRPr="0047251E">
              <w:rPr>
                <w:rFonts w:ascii="Times New Roman" w:hAnsi="Times New Roman"/>
                <w:sz w:val="24"/>
                <w:szCs w:val="24"/>
              </w:rPr>
              <w:t xml:space="preserve">cooling system hoses </w:t>
            </w:r>
          </w:p>
          <w:p w14:paraId="72FB4489" w14:textId="77777777" w:rsidR="00F00F37" w:rsidRPr="0047251E" w:rsidRDefault="00F00F37" w:rsidP="00C54A68">
            <w:pPr>
              <w:pStyle w:val="ListParagraph"/>
              <w:numPr>
                <w:ilvl w:val="0"/>
                <w:numId w:val="68"/>
              </w:numPr>
              <w:spacing w:line="276" w:lineRule="auto"/>
              <w:jc w:val="both"/>
              <w:rPr>
                <w:rFonts w:ascii="Times New Roman" w:hAnsi="Times New Roman"/>
                <w:sz w:val="24"/>
                <w:szCs w:val="24"/>
              </w:rPr>
            </w:pPr>
            <w:r w:rsidRPr="0047251E">
              <w:rPr>
                <w:rFonts w:ascii="Times New Roman" w:hAnsi="Times New Roman"/>
                <w:sz w:val="24"/>
                <w:szCs w:val="24"/>
              </w:rPr>
              <w:t xml:space="preserve">Checking and testing </w:t>
            </w:r>
            <w:r w:rsidR="0057468D" w:rsidRPr="0047251E">
              <w:rPr>
                <w:rFonts w:ascii="Times New Roman" w:hAnsi="Times New Roman"/>
                <w:sz w:val="24"/>
                <w:szCs w:val="24"/>
              </w:rPr>
              <w:t xml:space="preserve">thermostat operations </w:t>
            </w:r>
          </w:p>
          <w:p w14:paraId="2C813E99" w14:textId="77777777" w:rsidR="00F00F37" w:rsidRPr="0047251E" w:rsidRDefault="00F00F37" w:rsidP="00C54A68">
            <w:pPr>
              <w:pStyle w:val="ListParagraph"/>
              <w:numPr>
                <w:ilvl w:val="0"/>
                <w:numId w:val="68"/>
              </w:numPr>
              <w:spacing w:line="276" w:lineRule="auto"/>
              <w:jc w:val="both"/>
              <w:rPr>
                <w:rFonts w:ascii="Times New Roman" w:hAnsi="Times New Roman"/>
                <w:sz w:val="24"/>
                <w:szCs w:val="24"/>
              </w:rPr>
            </w:pPr>
            <w:r w:rsidRPr="0047251E">
              <w:rPr>
                <w:rFonts w:ascii="Times New Roman" w:hAnsi="Times New Roman"/>
                <w:sz w:val="24"/>
                <w:szCs w:val="24"/>
              </w:rPr>
              <w:t xml:space="preserve">Checking and testing </w:t>
            </w:r>
            <w:r w:rsidR="0057468D" w:rsidRPr="0047251E">
              <w:rPr>
                <w:rFonts w:ascii="Times New Roman" w:hAnsi="Times New Roman"/>
                <w:sz w:val="24"/>
                <w:szCs w:val="24"/>
              </w:rPr>
              <w:t xml:space="preserve">thermistor switches/ sensors </w:t>
            </w:r>
          </w:p>
          <w:p w14:paraId="754B2CC0" w14:textId="77777777" w:rsidR="00F00F37" w:rsidRPr="0047251E" w:rsidRDefault="00F00F37" w:rsidP="00C54A68">
            <w:pPr>
              <w:pStyle w:val="ListParagraph"/>
              <w:numPr>
                <w:ilvl w:val="0"/>
                <w:numId w:val="68"/>
              </w:numPr>
              <w:spacing w:line="276" w:lineRule="auto"/>
              <w:jc w:val="both"/>
              <w:rPr>
                <w:rFonts w:ascii="Times New Roman" w:hAnsi="Times New Roman"/>
                <w:sz w:val="24"/>
                <w:szCs w:val="24"/>
              </w:rPr>
            </w:pPr>
            <w:r w:rsidRPr="0047251E">
              <w:rPr>
                <w:rFonts w:ascii="Times New Roman" w:hAnsi="Times New Roman"/>
                <w:sz w:val="24"/>
                <w:szCs w:val="24"/>
              </w:rPr>
              <w:t xml:space="preserve">Checking and testing </w:t>
            </w:r>
            <w:r w:rsidR="0057468D" w:rsidRPr="0047251E">
              <w:rPr>
                <w:rFonts w:ascii="Times New Roman" w:hAnsi="Times New Roman"/>
                <w:sz w:val="24"/>
                <w:szCs w:val="24"/>
              </w:rPr>
              <w:t xml:space="preserve">water pump </w:t>
            </w:r>
          </w:p>
          <w:p w14:paraId="6000B24A" w14:textId="77777777" w:rsidR="00F00F37" w:rsidRPr="0047251E" w:rsidRDefault="00F00F37" w:rsidP="00C54A68">
            <w:pPr>
              <w:pStyle w:val="ListParagraph"/>
              <w:numPr>
                <w:ilvl w:val="0"/>
                <w:numId w:val="68"/>
              </w:numPr>
              <w:spacing w:line="276" w:lineRule="auto"/>
              <w:jc w:val="both"/>
              <w:rPr>
                <w:rFonts w:ascii="Times New Roman" w:hAnsi="Times New Roman"/>
                <w:sz w:val="24"/>
                <w:szCs w:val="24"/>
              </w:rPr>
            </w:pPr>
            <w:r w:rsidRPr="0047251E">
              <w:rPr>
                <w:rFonts w:ascii="Times New Roman" w:hAnsi="Times New Roman"/>
                <w:sz w:val="24"/>
                <w:szCs w:val="24"/>
              </w:rPr>
              <w:t xml:space="preserve">Checking and testing </w:t>
            </w:r>
            <w:r w:rsidR="0057468D" w:rsidRPr="0047251E">
              <w:rPr>
                <w:rFonts w:ascii="Times New Roman" w:hAnsi="Times New Roman"/>
                <w:sz w:val="24"/>
                <w:szCs w:val="24"/>
              </w:rPr>
              <w:t xml:space="preserve">cooling fan operation </w:t>
            </w:r>
          </w:p>
          <w:p w14:paraId="15C4BA7F" w14:textId="77777777" w:rsidR="00037844" w:rsidRPr="0047251E" w:rsidRDefault="00037844" w:rsidP="00C54A68">
            <w:pPr>
              <w:pStyle w:val="ListParagraph"/>
              <w:numPr>
                <w:ilvl w:val="0"/>
                <w:numId w:val="68"/>
              </w:numPr>
              <w:spacing w:line="276" w:lineRule="auto"/>
              <w:jc w:val="both"/>
              <w:rPr>
                <w:rFonts w:ascii="Times New Roman" w:hAnsi="Times New Roman"/>
                <w:sz w:val="24"/>
                <w:szCs w:val="24"/>
              </w:rPr>
            </w:pPr>
            <w:r w:rsidRPr="0047251E">
              <w:rPr>
                <w:rFonts w:ascii="Times New Roman" w:hAnsi="Times New Roman"/>
                <w:sz w:val="24"/>
                <w:szCs w:val="24"/>
              </w:rPr>
              <w:t xml:space="preserve">Checking and testing </w:t>
            </w:r>
            <w:r w:rsidR="0057468D" w:rsidRPr="0047251E">
              <w:rPr>
                <w:rFonts w:ascii="Times New Roman" w:hAnsi="Times New Roman"/>
                <w:sz w:val="24"/>
                <w:szCs w:val="24"/>
              </w:rPr>
              <w:t xml:space="preserve">cooling system </w:t>
            </w:r>
          </w:p>
          <w:p w14:paraId="3733460C" w14:textId="77777777" w:rsidR="00545C59" w:rsidRPr="0047251E" w:rsidRDefault="00037844" w:rsidP="00C54A68">
            <w:pPr>
              <w:pStyle w:val="ListParagraph"/>
              <w:numPr>
                <w:ilvl w:val="0"/>
                <w:numId w:val="68"/>
              </w:numPr>
              <w:spacing w:line="276" w:lineRule="auto"/>
              <w:jc w:val="both"/>
              <w:rPr>
                <w:rFonts w:ascii="Times New Roman" w:hAnsi="Times New Roman"/>
                <w:sz w:val="24"/>
                <w:szCs w:val="24"/>
              </w:rPr>
            </w:pPr>
            <w:r w:rsidRPr="0047251E">
              <w:rPr>
                <w:rFonts w:ascii="Times New Roman" w:hAnsi="Times New Roman"/>
                <w:sz w:val="24"/>
                <w:szCs w:val="24"/>
              </w:rPr>
              <w:t xml:space="preserve">bleeding </w:t>
            </w:r>
            <w:r w:rsidR="0057468D" w:rsidRPr="0047251E">
              <w:rPr>
                <w:rFonts w:ascii="Times New Roman" w:hAnsi="Times New Roman"/>
                <w:sz w:val="24"/>
                <w:szCs w:val="24"/>
              </w:rPr>
              <w:t xml:space="preserve">cooling system </w:t>
            </w:r>
          </w:p>
          <w:p w14:paraId="4512FEC5" w14:textId="77777777" w:rsidR="00545C59" w:rsidRPr="0047251E" w:rsidRDefault="00545C59" w:rsidP="00C54A68">
            <w:pPr>
              <w:pStyle w:val="ListParagraph"/>
              <w:numPr>
                <w:ilvl w:val="0"/>
                <w:numId w:val="68"/>
              </w:numPr>
              <w:spacing w:line="276" w:lineRule="auto"/>
              <w:jc w:val="both"/>
              <w:rPr>
                <w:rFonts w:ascii="Times New Roman" w:hAnsi="Times New Roman"/>
                <w:sz w:val="24"/>
                <w:szCs w:val="24"/>
              </w:rPr>
            </w:pPr>
            <w:proofErr w:type="gramStart"/>
            <w:r w:rsidRPr="0047251E">
              <w:rPr>
                <w:rFonts w:ascii="Times New Roman" w:hAnsi="Times New Roman"/>
                <w:sz w:val="24"/>
                <w:szCs w:val="24"/>
              </w:rPr>
              <w:t xml:space="preserve">reading </w:t>
            </w:r>
            <w:r w:rsidR="0057468D" w:rsidRPr="0047251E">
              <w:rPr>
                <w:rFonts w:ascii="Times New Roman" w:hAnsi="Times New Roman"/>
                <w:sz w:val="24"/>
                <w:szCs w:val="24"/>
              </w:rPr>
              <w:t xml:space="preserve"> vehicle</w:t>
            </w:r>
            <w:proofErr w:type="gramEnd"/>
            <w:r w:rsidR="0057468D" w:rsidRPr="0047251E">
              <w:rPr>
                <w:rFonts w:ascii="Times New Roman" w:hAnsi="Times New Roman"/>
                <w:sz w:val="24"/>
                <w:szCs w:val="24"/>
              </w:rPr>
              <w:t xml:space="preserve"> engine coolant </w:t>
            </w:r>
          </w:p>
          <w:p w14:paraId="04C49F31" w14:textId="77777777" w:rsidR="002372C8" w:rsidRPr="0047251E" w:rsidRDefault="00545C59" w:rsidP="00C54A68">
            <w:pPr>
              <w:pStyle w:val="ListParagraph"/>
              <w:numPr>
                <w:ilvl w:val="0"/>
                <w:numId w:val="68"/>
              </w:numPr>
              <w:spacing w:line="276" w:lineRule="auto"/>
              <w:jc w:val="both"/>
              <w:rPr>
                <w:rFonts w:ascii="Times New Roman" w:hAnsi="Times New Roman"/>
                <w:sz w:val="24"/>
                <w:szCs w:val="24"/>
              </w:rPr>
            </w:pPr>
            <w:r w:rsidRPr="0047251E">
              <w:rPr>
                <w:rFonts w:ascii="Times New Roman" w:hAnsi="Times New Roman"/>
                <w:sz w:val="24"/>
                <w:szCs w:val="24"/>
              </w:rPr>
              <w:t xml:space="preserve">replenishing </w:t>
            </w:r>
            <w:r w:rsidR="0057468D" w:rsidRPr="0047251E">
              <w:rPr>
                <w:rFonts w:ascii="Times New Roman" w:hAnsi="Times New Roman"/>
                <w:sz w:val="24"/>
                <w:szCs w:val="24"/>
              </w:rPr>
              <w:t xml:space="preserve">coolant </w:t>
            </w:r>
          </w:p>
        </w:tc>
        <w:tc>
          <w:tcPr>
            <w:tcW w:w="2553" w:type="dxa"/>
            <w:tcBorders>
              <w:top w:val="single" w:sz="4" w:space="0" w:color="auto"/>
              <w:left w:val="single" w:sz="4" w:space="0" w:color="auto"/>
              <w:bottom w:val="single" w:sz="4" w:space="0" w:color="auto"/>
              <w:right w:val="single" w:sz="4" w:space="0" w:color="auto"/>
            </w:tcBorders>
          </w:tcPr>
          <w:p w14:paraId="10387149" w14:textId="77777777" w:rsidR="009A2CF6" w:rsidRPr="0047251E" w:rsidRDefault="009A2CF6" w:rsidP="00C54A68">
            <w:pPr>
              <w:pStyle w:val="ListParagraph"/>
              <w:numPr>
                <w:ilvl w:val="0"/>
                <w:numId w:val="11"/>
              </w:numPr>
              <w:spacing w:line="276" w:lineRule="auto"/>
              <w:ind w:left="455"/>
              <w:jc w:val="both"/>
              <w:rPr>
                <w:rFonts w:ascii="Times New Roman" w:hAnsi="Times New Roman"/>
                <w:sz w:val="24"/>
                <w:szCs w:val="24"/>
              </w:rPr>
            </w:pPr>
            <w:r w:rsidRPr="0047251E">
              <w:rPr>
                <w:rFonts w:ascii="Times New Roman" w:hAnsi="Times New Roman"/>
                <w:sz w:val="24"/>
                <w:szCs w:val="24"/>
              </w:rPr>
              <w:t>Practical</w:t>
            </w:r>
          </w:p>
          <w:p w14:paraId="605EAF32" w14:textId="77777777" w:rsidR="009A2CF6" w:rsidRPr="0047251E" w:rsidRDefault="009A2CF6" w:rsidP="00C54A68">
            <w:pPr>
              <w:pStyle w:val="ListParagraph"/>
              <w:numPr>
                <w:ilvl w:val="0"/>
                <w:numId w:val="11"/>
              </w:numPr>
              <w:spacing w:line="276" w:lineRule="auto"/>
              <w:ind w:left="455"/>
              <w:jc w:val="both"/>
              <w:rPr>
                <w:rFonts w:ascii="Times New Roman" w:hAnsi="Times New Roman"/>
                <w:sz w:val="24"/>
                <w:szCs w:val="24"/>
              </w:rPr>
            </w:pPr>
            <w:r w:rsidRPr="0047251E">
              <w:rPr>
                <w:rFonts w:ascii="Times New Roman" w:hAnsi="Times New Roman"/>
                <w:sz w:val="24"/>
                <w:szCs w:val="24"/>
              </w:rPr>
              <w:t>Oral questioning</w:t>
            </w:r>
          </w:p>
          <w:p w14:paraId="2B73FB6A" w14:textId="77777777" w:rsidR="009A2CF6" w:rsidRPr="0047251E" w:rsidRDefault="009A2CF6" w:rsidP="00C54A68">
            <w:pPr>
              <w:pStyle w:val="ListParagraph"/>
              <w:numPr>
                <w:ilvl w:val="0"/>
                <w:numId w:val="11"/>
              </w:numPr>
              <w:spacing w:line="276" w:lineRule="auto"/>
              <w:ind w:left="455"/>
              <w:jc w:val="both"/>
              <w:rPr>
                <w:rFonts w:ascii="Times New Roman" w:hAnsi="Times New Roman"/>
                <w:sz w:val="24"/>
                <w:szCs w:val="24"/>
              </w:rPr>
            </w:pPr>
            <w:r w:rsidRPr="0047251E">
              <w:rPr>
                <w:rFonts w:ascii="Times New Roman" w:hAnsi="Times New Roman"/>
                <w:sz w:val="24"/>
                <w:szCs w:val="24"/>
              </w:rPr>
              <w:t>Written test</w:t>
            </w:r>
          </w:p>
          <w:p w14:paraId="1E465D0E" w14:textId="2EB27B7F" w:rsidR="002372C8" w:rsidRPr="0047251E" w:rsidRDefault="002372C8" w:rsidP="003205B6">
            <w:pPr>
              <w:pStyle w:val="ListParagraph"/>
              <w:spacing w:line="276" w:lineRule="auto"/>
              <w:jc w:val="both"/>
              <w:rPr>
                <w:rFonts w:ascii="Times New Roman" w:hAnsi="Times New Roman"/>
                <w:b/>
                <w:sz w:val="24"/>
                <w:szCs w:val="24"/>
              </w:rPr>
            </w:pPr>
          </w:p>
        </w:tc>
      </w:tr>
      <w:tr w:rsidR="009E0C59" w:rsidRPr="0047251E" w14:paraId="2ACBAE34" w14:textId="77777777" w:rsidTr="009A2CF6">
        <w:trPr>
          <w:trHeight w:val="850"/>
        </w:trPr>
        <w:tc>
          <w:tcPr>
            <w:tcW w:w="2263" w:type="dxa"/>
            <w:tcBorders>
              <w:top w:val="single" w:sz="4" w:space="0" w:color="auto"/>
              <w:left w:val="single" w:sz="4" w:space="0" w:color="auto"/>
              <w:bottom w:val="single" w:sz="4" w:space="0" w:color="auto"/>
              <w:right w:val="single" w:sz="4" w:space="0" w:color="auto"/>
            </w:tcBorders>
          </w:tcPr>
          <w:p w14:paraId="3EFFCC79" w14:textId="77777777" w:rsidR="009E0C59" w:rsidRPr="0047251E" w:rsidRDefault="009E0C59" w:rsidP="00C54A68">
            <w:pPr>
              <w:pStyle w:val="BodyText"/>
              <w:numPr>
                <w:ilvl w:val="0"/>
                <w:numId w:val="10"/>
              </w:numPr>
              <w:spacing w:line="276" w:lineRule="auto"/>
              <w:jc w:val="both"/>
              <w:rPr>
                <w:b/>
                <w:lang w:val="en-GB"/>
              </w:rPr>
            </w:pPr>
            <w:r w:rsidRPr="0047251E">
              <w:t xml:space="preserve">Service vehicle engine </w:t>
            </w:r>
            <w:r w:rsidRPr="0047251E">
              <w:lastRenderedPageBreak/>
              <w:t>exhaust system</w:t>
            </w:r>
          </w:p>
        </w:tc>
        <w:tc>
          <w:tcPr>
            <w:tcW w:w="4818" w:type="dxa"/>
            <w:tcBorders>
              <w:top w:val="single" w:sz="4" w:space="0" w:color="auto"/>
              <w:left w:val="single" w:sz="4" w:space="0" w:color="auto"/>
              <w:bottom w:val="single" w:sz="4" w:space="0" w:color="auto"/>
              <w:right w:val="single" w:sz="4" w:space="0" w:color="auto"/>
            </w:tcBorders>
          </w:tcPr>
          <w:p w14:paraId="76541685" w14:textId="77777777" w:rsidR="00026671" w:rsidRPr="0047251E" w:rsidRDefault="00545C59" w:rsidP="00C54A68">
            <w:pPr>
              <w:pStyle w:val="ListParagraph"/>
              <w:numPr>
                <w:ilvl w:val="0"/>
                <w:numId w:val="68"/>
              </w:numPr>
              <w:spacing w:line="276" w:lineRule="auto"/>
              <w:jc w:val="both"/>
              <w:rPr>
                <w:rFonts w:ascii="Times New Roman" w:hAnsi="Times New Roman"/>
                <w:sz w:val="24"/>
                <w:szCs w:val="24"/>
              </w:rPr>
            </w:pPr>
            <w:r w:rsidRPr="0047251E">
              <w:rPr>
                <w:rFonts w:ascii="Times New Roman" w:hAnsi="Times New Roman"/>
                <w:sz w:val="24"/>
                <w:szCs w:val="24"/>
              </w:rPr>
              <w:lastRenderedPageBreak/>
              <w:t xml:space="preserve">Checking </w:t>
            </w:r>
            <w:r w:rsidR="003E429C" w:rsidRPr="0047251E">
              <w:rPr>
                <w:rFonts w:ascii="Times New Roman" w:hAnsi="Times New Roman"/>
                <w:sz w:val="24"/>
                <w:szCs w:val="24"/>
              </w:rPr>
              <w:t xml:space="preserve">leakage </w:t>
            </w:r>
          </w:p>
          <w:p w14:paraId="12F0E0FC" w14:textId="77777777" w:rsidR="00EC49BC" w:rsidRPr="0047251E" w:rsidRDefault="00026671" w:rsidP="00C54A68">
            <w:pPr>
              <w:pStyle w:val="ListParagraph"/>
              <w:numPr>
                <w:ilvl w:val="0"/>
                <w:numId w:val="68"/>
              </w:numPr>
              <w:spacing w:line="276" w:lineRule="auto"/>
              <w:jc w:val="both"/>
              <w:rPr>
                <w:rFonts w:ascii="Times New Roman" w:hAnsi="Times New Roman"/>
                <w:sz w:val="24"/>
                <w:szCs w:val="24"/>
              </w:rPr>
            </w:pPr>
            <w:r w:rsidRPr="0047251E">
              <w:rPr>
                <w:rFonts w:ascii="Times New Roman" w:hAnsi="Times New Roman"/>
                <w:sz w:val="24"/>
                <w:szCs w:val="24"/>
              </w:rPr>
              <w:t xml:space="preserve">checking </w:t>
            </w:r>
            <w:r w:rsidR="003E429C" w:rsidRPr="0047251E">
              <w:rPr>
                <w:rFonts w:ascii="Times New Roman" w:hAnsi="Times New Roman"/>
                <w:sz w:val="24"/>
                <w:szCs w:val="24"/>
              </w:rPr>
              <w:t xml:space="preserve">blockage </w:t>
            </w:r>
          </w:p>
          <w:p w14:paraId="3DF3CFFB" w14:textId="77777777" w:rsidR="00EC49BC" w:rsidRPr="0047251E" w:rsidRDefault="00EC49BC" w:rsidP="00C54A68">
            <w:pPr>
              <w:pStyle w:val="ListParagraph"/>
              <w:numPr>
                <w:ilvl w:val="0"/>
                <w:numId w:val="68"/>
              </w:numPr>
              <w:spacing w:line="276" w:lineRule="auto"/>
              <w:jc w:val="both"/>
              <w:rPr>
                <w:rFonts w:ascii="Times New Roman" w:hAnsi="Times New Roman"/>
                <w:sz w:val="24"/>
                <w:szCs w:val="24"/>
              </w:rPr>
            </w:pPr>
            <w:r w:rsidRPr="0047251E">
              <w:rPr>
                <w:rFonts w:ascii="Times New Roman" w:hAnsi="Times New Roman"/>
                <w:sz w:val="24"/>
                <w:szCs w:val="24"/>
              </w:rPr>
              <w:lastRenderedPageBreak/>
              <w:t xml:space="preserve">checking and testing </w:t>
            </w:r>
            <w:r w:rsidR="003E429C" w:rsidRPr="0047251E">
              <w:rPr>
                <w:rFonts w:ascii="Times New Roman" w:hAnsi="Times New Roman"/>
                <w:sz w:val="24"/>
                <w:szCs w:val="24"/>
              </w:rPr>
              <w:t xml:space="preserve">catalytic converter/ particulate filters </w:t>
            </w:r>
          </w:p>
          <w:p w14:paraId="4D7E9F02" w14:textId="77777777" w:rsidR="00EC49BC" w:rsidRPr="0047251E" w:rsidRDefault="00EC49BC" w:rsidP="00C54A68">
            <w:pPr>
              <w:pStyle w:val="ListParagraph"/>
              <w:numPr>
                <w:ilvl w:val="0"/>
                <w:numId w:val="68"/>
              </w:numPr>
              <w:spacing w:line="276" w:lineRule="auto"/>
              <w:jc w:val="both"/>
              <w:rPr>
                <w:rFonts w:ascii="Times New Roman" w:hAnsi="Times New Roman"/>
                <w:sz w:val="24"/>
                <w:szCs w:val="24"/>
              </w:rPr>
            </w:pPr>
            <w:r w:rsidRPr="0047251E">
              <w:rPr>
                <w:rFonts w:ascii="Times New Roman" w:hAnsi="Times New Roman"/>
                <w:sz w:val="24"/>
                <w:szCs w:val="24"/>
              </w:rPr>
              <w:t xml:space="preserve">repairing </w:t>
            </w:r>
            <w:r w:rsidR="003E429C" w:rsidRPr="0047251E">
              <w:rPr>
                <w:rFonts w:ascii="Times New Roman" w:hAnsi="Times New Roman"/>
                <w:sz w:val="24"/>
                <w:szCs w:val="24"/>
              </w:rPr>
              <w:t>exhaust system leaks</w:t>
            </w:r>
          </w:p>
          <w:p w14:paraId="0DA6ECDE" w14:textId="77777777" w:rsidR="005109FE" w:rsidRPr="0047251E" w:rsidRDefault="00EC49BC" w:rsidP="00C54A68">
            <w:pPr>
              <w:pStyle w:val="ListParagraph"/>
              <w:numPr>
                <w:ilvl w:val="0"/>
                <w:numId w:val="68"/>
              </w:numPr>
              <w:spacing w:line="276" w:lineRule="auto"/>
              <w:jc w:val="both"/>
              <w:rPr>
                <w:rFonts w:ascii="Times New Roman" w:hAnsi="Times New Roman"/>
                <w:sz w:val="24"/>
                <w:szCs w:val="24"/>
              </w:rPr>
            </w:pPr>
            <w:r w:rsidRPr="0047251E">
              <w:rPr>
                <w:rFonts w:ascii="Times New Roman" w:hAnsi="Times New Roman"/>
                <w:sz w:val="24"/>
                <w:szCs w:val="24"/>
              </w:rPr>
              <w:t xml:space="preserve">installing and mounting </w:t>
            </w:r>
            <w:r w:rsidR="003E429C" w:rsidRPr="0047251E">
              <w:rPr>
                <w:rFonts w:ascii="Times New Roman" w:hAnsi="Times New Roman"/>
                <w:sz w:val="24"/>
                <w:szCs w:val="24"/>
              </w:rPr>
              <w:t xml:space="preserve">exhaust </w:t>
            </w:r>
            <w:r w:rsidR="005109FE" w:rsidRPr="0047251E">
              <w:rPr>
                <w:rFonts w:ascii="Times New Roman" w:hAnsi="Times New Roman"/>
                <w:sz w:val="24"/>
                <w:szCs w:val="24"/>
              </w:rPr>
              <w:t>system</w:t>
            </w:r>
          </w:p>
          <w:p w14:paraId="57D9ABA8" w14:textId="77777777" w:rsidR="009E0C59" w:rsidRPr="0047251E" w:rsidRDefault="005109FE" w:rsidP="00C54A68">
            <w:pPr>
              <w:pStyle w:val="ListParagraph"/>
              <w:numPr>
                <w:ilvl w:val="0"/>
                <w:numId w:val="68"/>
              </w:numPr>
              <w:spacing w:line="276" w:lineRule="auto"/>
              <w:jc w:val="both"/>
              <w:rPr>
                <w:rFonts w:ascii="Times New Roman" w:hAnsi="Times New Roman"/>
                <w:sz w:val="24"/>
                <w:szCs w:val="24"/>
              </w:rPr>
            </w:pPr>
            <w:r w:rsidRPr="0047251E">
              <w:rPr>
                <w:rFonts w:ascii="Times New Roman" w:hAnsi="Times New Roman"/>
                <w:sz w:val="24"/>
                <w:szCs w:val="24"/>
              </w:rPr>
              <w:t xml:space="preserve">checking and testing </w:t>
            </w:r>
            <w:r w:rsidR="003E429C" w:rsidRPr="0047251E">
              <w:rPr>
                <w:rFonts w:ascii="Times New Roman" w:hAnsi="Times New Roman"/>
                <w:sz w:val="24"/>
                <w:szCs w:val="24"/>
              </w:rPr>
              <w:t xml:space="preserve">oxygen sensor </w:t>
            </w:r>
          </w:p>
        </w:tc>
        <w:tc>
          <w:tcPr>
            <w:tcW w:w="2553" w:type="dxa"/>
            <w:tcBorders>
              <w:top w:val="single" w:sz="4" w:space="0" w:color="auto"/>
              <w:left w:val="single" w:sz="4" w:space="0" w:color="auto"/>
              <w:bottom w:val="single" w:sz="4" w:space="0" w:color="auto"/>
              <w:right w:val="single" w:sz="4" w:space="0" w:color="auto"/>
            </w:tcBorders>
          </w:tcPr>
          <w:p w14:paraId="1B80DAB7" w14:textId="77777777" w:rsidR="009A2CF6" w:rsidRPr="0047251E" w:rsidRDefault="009A2CF6" w:rsidP="00C54A68">
            <w:pPr>
              <w:pStyle w:val="ListParagraph"/>
              <w:numPr>
                <w:ilvl w:val="0"/>
                <w:numId w:val="11"/>
              </w:numPr>
              <w:spacing w:line="276" w:lineRule="auto"/>
              <w:ind w:left="455"/>
              <w:jc w:val="both"/>
              <w:rPr>
                <w:rFonts w:ascii="Times New Roman" w:hAnsi="Times New Roman"/>
                <w:sz w:val="24"/>
                <w:szCs w:val="24"/>
              </w:rPr>
            </w:pPr>
            <w:r w:rsidRPr="0047251E">
              <w:rPr>
                <w:rFonts w:ascii="Times New Roman" w:hAnsi="Times New Roman"/>
                <w:sz w:val="24"/>
                <w:szCs w:val="24"/>
              </w:rPr>
              <w:lastRenderedPageBreak/>
              <w:t>Practical</w:t>
            </w:r>
          </w:p>
          <w:p w14:paraId="395363B7" w14:textId="77777777" w:rsidR="009A2CF6" w:rsidRPr="0047251E" w:rsidRDefault="009A2CF6" w:rsidP="00C54A68">
            <w:pPr>
              <w:pStyle w:val="ListParagraph"/>
              <w:numPr>
                <w:ilvl w:val="0"/>
                <w:numId w:val="11"/>
              </w:numPr>
              <w:spacing w:line="276" w:lineRule="auto"/>
              <w:ind w:left="455"/>
              <w:jc w:val="both"/>
              <w:rPr>
                <w:rFonts w:ascii="Times New Roman" w:hAnsi="Times New Roman"/>
                <w:sz w:val="24"/>
                <w:szCs w:val="24"/>
              </w:rPr>
            </w:pPr>
            <w:r w:rsidRPr="0047251E">
              <w:rPr>
                <w:rFonts w:ascii="Times New Roman" w:hAnsi="Times New Roman"/>
                <w:sz w:val="24"/>
                <w:szCs w:val="24"/>
              </w:rPr>
              <w:t>Oral questioning</w:t>
            </w:r>
          </w:p>
          <w:p w14:paraId="4F253706" w14:textId="77777777" w:rsidR="009A2CF6" w:rsidRPr="0047251E" w:rsidRDefault="009A2CF6" w:rsidP="00C54A68">
            <w:pPr>
              <w:pStyle w:val="ListParagraph"/>
              <w:numPr>
                <w:ilvl w:val="0"/>
                <w:numId w:val="11"/>
              </w:numPr>
              <w:spacing w:line="276" w:lineRule="auto"/>
              <w:ind w:left="455"/>
              <w:jc w:val="both"/>
              <w:rPr>
                <w:rFonts w:ascii="Times New Roman" w:hAnsi="Times New Roman"/>
                <w:sz w:val="24"/>
                <w:szCs w:val="24"/>
              </w:rPr>
            </w:pPr>
            <w:r w:rsidRPr="0047251E">
              <w:rPr>
                <w:rFonts w:ascii="Times New Roman" w:hAnsi="Times New Roman"/>
                <w:sz w:val="24"/>
                <w:szCs w:val="24"/>
              </w:rPr>
              <w:t>Written test</w:t>
            </w:r>
          </w:p>
          <w:p w14:paraId="178A2C21" w14:textId="61BCCF53" w:rsidR="009E0C59" w:rsidRPr="0047251E" w:rsidRDefault="009E0C59" w:rsidP="003205B6">
            <w:pPr>
              <w:pStyle w:val="ListParagraph"/>
              <w:spacing w:line="276" w:lineRule="auto"/>
              <w:jc w:val="both"/>
              <w:rPr>
                <w:rFonts w:ascii="Times New Roman" w:hAnsi="Times New Roman"/>
                <w:sz w:val="24"/>
                <w:szCs w:val="24"/>
              </w:rPr>
            </w:pPr>
          </w:p>
        </w:tc>
      </w:tr>
      <w:tr w:rsidR="009E0C59" w:rsidRPr="0047251E" w14:paraId="0F6E9021" w14:textId="77777777" w:rsidTr="009A2CF6">
        <w:trPr>
          <w:trHeight w:val="440"/>
        </w:trPr>
        <w:tc>
          <w:tcPr>
            <w:tcW w:w="2263" w:type="dxa"/>
            <w:tcBorders>
              <w:top w:val="single" w:sz="4" w:space="0" w:color="auto"/>
              <w:left w:val="single" w:sz="4" w:space="0" w:color="auto"/>
              <w:bottom w:val="single" w:sz="4" w:space="0" w:color="auto"/>
              <w:right w:val="single" w:sz="4" w:space="0" w:color="auto"/>
            </w:tcBorders>
          </w:tcPr>
          <w:p w14:paraId="62E6CDEA" w14:textId="77777777" w:rsidR="009E0C59" w:rsidRPr="0047251E" w:rsidRDefault="009E0C59" w:rsidP="00C54A68">
            <w:pPr>
              <w:pStyle w:val="BodyText"/>
              <w:numPr>
                <w:ilvl w:val="0"/>
                <w:numId w:val="10"/>
              </w:numPr>
              <w:spacing w:line="276" w:lineRule="auto"/>
              <w:jc w:val="both"/>
              <w:rPr>
                <w:b/>
                <w:lang w:val="en-GB"/>
              </w:rPr>
            </w:pPr>
            <w:r w:rsidRPr="0047251E">
              <w:lastRenderedPageBreak/>
              <w:t>lubricate vehicle engine system</w:t>
            </w:r>
          </w:p>
        </w:tc>
        <w:tc>
          <w:tcPr>
            <w:tcW w:w="4818" w:type="dxa"/>
            <w:tcBorders>
              <w:top w:val="single" w:sz="4" w:space="0" w:color="auto"/>
              <w:left w:val="single" w:sz="4" w:space="0" w:color="auto"/>
              <w:bottom w:val="single" w:sz="4" w:space="0" w:color="auto"/>
              <w:right w:val="single" w:sz="4" w:space="0" w:color="auto"/>
            </w:tcBorders>
          </w:tcPr>
          <w:p w14:paraId="4B767FB8" w14:textId="77777777" w:rsidR="00307F6F" w:rsidRPr="0047251E" w:rsidRDefault="00566694" w:rsidP="00C54A68">
            <w:pPr>
              <w:pStyle w:val="ListParagraph"/>
              <w:numPr>
                <w:ilvl w:val="0"/>
                <w:numId w:val="68"/>
              </w:numPr>
              <w:spacing w:line="276" w:lineRule="auto"/>
              <w:jc w:val="both"/>
              <w:rPr>
                <w:rFonts w:ascii="Times New Roman" w:hAnsi="Times New Roman"/>
                <w:sz w:val="24"/>
                <w:szCs w:val="24"/>
              </w:rPr>
            </w:pPr>
            <w:r w:rsidRPr="0047251E">
              <w:rPr>
                <w:rFonts w:ascii="Times New Roman" w:hAnsi="Times New Roman"/>
                <w:sz w:val="24"/>
                <w:szCs w:val="24"/>
              </w:rPr>
              <w:t xml:space="preserve">draining and replacing </w:t>
            </w:r>
            <w:r w:rsidR="004006F7" w:rsidRPr="0047251E">
              <w:rPr>
                <w:rFonts w:ascii="Times New Roman" w:hAnsi="Times New Roman"/>
                <w:sz w:val="24"/>
                <w:szCs w:val="24"/>
              </w:rPr>
              <w:t xml:space="preserve">engine oil </w:t>
            </w:r>
          </w:p>
          <w:p w14:paraId="1C0E9D66" w14:textId="77777777" w:rsidR="00307F6F" w:rsidRPr="0047251E" w:rsidRDefault="00307F6F" w:rsidP="00C54A68">
            <w:pPr>
              <w:pStyle w:val="ListParagraph"/>
              <w:numPr>
                <w:ilvl w:val="0"/>
                <w:numId w:val="68"/>
              </w:numPr>
              <w:spacing w:line="276" w:lineRule="auto"/>
              <w:jc w:val="both"/>
              <w:rPr>
                <w:rFonts w:ascii="Times New Roman" w:hAnsi="Times New Roman"/>
                <w:sz w:val="24"/>
                <w:szCs w:val="24"/>
              </w:rPr>
            </w:pPr>
            <w:r w:rsidRPr="0047251E">
              <w:rPr>
                <w:rFonts w:ascii="Times New Roman" w:hAnsi="Times New Roman"/>
                <w:sz w:val="24"/>
                <w:szCs w:val="24"/>
              </w:rPr>
              <w:t>rep</w:t>
            </w:r>
            <w:r w:rsidR="00544917" w:rsidRPr="0047251E">
              <w:rPr>
                <w:rFonts w:ascii="Times New Roman" w:hAnsi="Times New Roman"/>
                <w:sz w:val="24"/>
                <w:szCs w:val="24"/>
              </w:rPr>
              <w:t>l</w:t>
            </w:r>
            <w:r w:rsidRPr="0047251E">
              <w:rPr>
                <w:rFonts w:ascii="Times New Roman" w:hAnsi="Times New Roman"/>
                <w:sz w:val="24"/>
                <w:szCs w:val="24"/>
              </w:rPr>
              <w:t xml:space="preserve">acing </w:t>
            </w:r>
            <w:r w:rsidR="004006F7" w:rsidRPr="0047251E">
              <w:rPr>
                <w:rFonts w:ascii="Times New Roman" w:hAnsi="Times New Roman"/>
                <w:sz w:val="24"/>
                <w:szCs w:val="24"/>
              </w:rPr>
              <w:t xml:space="preserve">engine transmission and hydraulic filters </w:t>
            </w:r>
          </w:p>
          <w:p w14:paraId="77B90694" w14:textId="77777777" w:rsidR="00BE2CAB" w:rsidRPr="0047251E" w:rsidRDefault="00544917" w:rsidP="00C54A68">
            <w:pPr>
              <w:pStyle w:val="ListParagraph"/>
              <w:numPr>
                <w:ilvl w:val="0"/>
                <w:numId w:val="68"/>
              </w:numPr>
              <w:spacing w:line="276" w:lineRule="auto"/>
              <w:jc w:val="both"/>
              <w:rPr>
                <w:rFonts w:ascii="Times New Roman" w:hAnsi="Times New Roman"/>
                <w:sz w:val="24"/>
                <w:szCs w:val="24"/>
              </w:rPr>
            </w:pPr>
            <w:r w:rsidRPr="0047251E">
              <w:rPr>
                <w:rFonts w:ascii="Times New Roman" w:hAnsi="Times New Roman"/>
                <w:sz w:val="24"/>
                <w:szCs w:val="24"/>
              </w:rPr>
              <w:t xml:space="preserve">greasing </w:t>
            </w:r>
            <w:r w:rsidR="004006F7" w:rsidRPr="0047251E">
              <w:rPr>
                <w:rFonts w:ascii="Times New Roman" w:hAnsi="Times New Roman"/>
                <w:sz w:val="24"/>
                <w:szCs w:val="24"/>
              </w:rPr>
              <w:t xml:space="preserve">light vehicle components </w:t>
            </w:r>
          </w:p>
          <w:p w14:paraId="103E4245" w14:textId="77777777" w:rsidR="00BE2CAB" w:rsidRPr="0047251E" w:rsidRDefault="00BE2CAB" w:rsidP="00C54A68">
            <w:pPr>
              <w:pStyle w:val="ListParagraph"/>
              <w:numPr>
                <w:ilvl w:val="0"/>
                <w:numId w:val="68"/>
              </w:numPr>
              <w:spacing w:line="276" w:lineRule="auto"/>
              <w:jc w:val="both"/>
              <w:rPr>
                <w:rFonts w:ascii="Times New Roman" w:hAnsi="Times New Roman"/>
                <w:sz w:val="24"/>
                <w:szCs w:val="24"/>
              </w:rPr>
            </w:pPr>
            <w:r w:rsidRPr="0047251E">
              <w:rPr>
                <w:rFonts w:ascii="Times New Roman" w:hAnsi="Times New Roman"/>
                <w:sz w:val="24"/>
                <w:szCs w:val="24"/>
              </w:rPr>
              <w:t xml:space="preserve">greasing </w:t>
            </w:r>
            <w:r w:rsidR="004006F7" w:rsidRPr="0047251E">
              <w:rPr>
                <w:rFonts w:ascii="Times New Roman" w:hAnsi="Times New Roman"/>
                <w:sz w:val="24"/>
                <w:szCs w:val="24"/>
              </w:rPr>
              <w:t xml:space="preserve">heavy commercial vehicle components </w:t>
            </w:r>
          </w:p>
          <w:p w14:paraId="3F811720" w14:textId="77777777" w:rsidR="00BE2CAB" w:rsidRPr="0047251E" w:rsidRDefault="00BE2CAB" w:rsidP="00C54A68">
            <w:pPr>
              <w:pStyle w:val="ListParagraph"/>
              <w:numPr>
                <w:ilvl w:val="0"/>
                <w:numId w:val="68"/>
              </w:numPr>
              <w:spacing w:line="276" w:lineRule="auto"/>
              <w:jc w:val="both"/>
              <w:rPr>
                <w:rFonts w:ascii="Times New Roman" w:hAnsi="Times New Roman"/>
                <w:sz w:val="24"/>
                <w:szCs w:val="24"/>
              </w:rPr>
            </w:pPr>
            <w:r w:rsidRPr="0047251E">
              <w:rPr>
                <w:rFonts w:ascii="Times New Roman" w:hAnsi="Times New Roman"/>
                <w:sz w:val="24"/>
                <w:szCs w:val="24"/>
              </w:rPr>
              <w:t xml:space="preserve">greasing </w:t>
            </w:r>
            <w:r w:rsidR="004006F7" w:rsidRPr="0047251E">
              <w:rPr>
                <w:rFonts w:ascii="Times New Roman" w:hAnsi="Times New Roman"/>
                <w:sz w:val="24"/>
                <w:szCs w:val="24"/>
              </w:rPr>
              <w:t xml:space="preserve">Heavy machinery </w:t>
            </w:r>
          </w:p>
          <w:p w14:paraId="5660FA18" w14:textId="77777777" w:rsidR="009E0C59" w:rsidRPr="0047251E" w:rsidRDefault="00BE2CAB" w:rsidP="00C54A68">
            <w:pPr>
              <w:pStyle w:val="ListParagraph"/>
              <w:numPr>
                <w:ilvl w:val="0"/>
                <w:numId w:val="68"/>
              </w:numPr>
              <w:spacing w:line="276" w:lineRule="auto"/>
              <w:jc w:val="both"/>
              <w:rPr>
                <w:rFonts w:ascii="Times New Roman" w:hAnsi="Times New Roman"/>
                <w:sz w:val="24"/>
                <w:szCs w:val="24"/>
              </w:rPr>
            </w:pPr>
            <w:r w:rsidRPr="0047251E">
              <w:rPr>
                <w:rFonts w:ascii="Times New Roman" w:hAnsi="Times New Roman"/>
                <w:sz w:val="24"/>
                <w:szCs w:val="24"/>
              </w:rPr>
              <w:t xml:space="preserve">reading </w:t>
            </w:r>
            <w:r w:rsidR="004006F7" w:rsidRPr="0047251E">
              <w:rPr>
                <w:rFonts w:ascii="Times New Roman" w:hAnsi="Times New Roman"/>
                <w:sz w:val="24"/>
                <w:szCs w:val="24"/>
              </w:rPr>
              <w:t xml:space="preserve">Lubricants </w:t>
            </w:r>
          </w:p>
        </w:tc>
        <w:tc>
          <w:tcPr>
            <w:tcW w:w="2553" w:type="dxa"/>
            <w:tcBorders>
              <w:top w:val="single" w:sz="4" w:space="0" w:color="auto"/>
              <w:left w:val="single" w:sz="4" w:space="0" w:color="auto"/>
              <w:bottom w:val="single" w:sz="4" w:space="0" w:color="auto"/>
              <w:right w:val="single" w:sz="4" w:space="0" w:color="auto"/>
            </w:tcBorders>
          </w:tcPr>
          <w:p w14:paraId="475B2D2B" w14:textId="77777777" w:rsidR="009A2CF6" w:rsidRPr="0047251E" w:rsidRDefault="009A2CF6" w:rsidP="00C54A68">
            <w:pPr>
              <w:pStyle w:val="ListParagraph"/>
              <w:numPr>
                <w:ilvl w:val="0"/>
                <w:numId w:val="11"/>
              </w:numPr>
              <w:spacing w:line="276" w:lineRule="auto"/>
              <w:ind w:left="455"/>
              <w:jc w:val="both"/>
              <w:rPr>
                <w:rFonts w:ascii="Times New Roman" w:hAnsi="Times New Roman"/>
                <w:sz w:val="24"/>
                <w:szCs w:val="24"/>
              </w:rPr>
            </w:pPr>
            <w:r w:rsidRPr="0047251E">
              <w:rPr>
                <w:rFonts w:ascii="Times New Roman" w:hAnsi="Times New Roman"/>
                <w:sz w:val="24"/>
                <w:szCs w:val="24"/>
              </w:rPr>
              <w:t>Practical</w:t>
            </w:r>
          </w:p>
          <w:p w14:paraId="0FE0B1A7" w14:textId="77777777" w:rsidR="009A2CF6" w:rsidRPr="0047251E" w:rsidRDefault="009A2CF6" w:rsidP="00C54A68">
            <w:pPr>
              <w:pStyle w:val="ListParagraph"/>
              <w:numPr>
                <w:ilvl w:val="0"/>
                <w:numId w:val="11"/>
              </w:numPr>
              <w:spacing w:line="276" w:lineRule="auto"/>
              <w:ind w:left="455"/>
              <w:jc w:val="both"/>
              <w:rPr>
                <w:rFonts w:ascii="Times New Roman" w:hAnsi="Times New Roman"/>
                <w:sz w:val="24"/>
                <w:szCs w:val="24"/>
              </w:rPr>
            </w:pPr>
            <w:r w:rsidRPr="0047251E">
              <w:rPr>
                <w:rFonts w:ascii="Times New Roman" w:hAnsi="Times New Roman"/>
                <w:sz w:val="24"/>
                <w:szCs w:val="24"/>
              </w:rPr>
              <w:t>Oral questioning</w:t>
            </w:r>
          </w:p>
          <w:p w14:paraId="3A0BFDC7" w14:textId="77777777" w:rsidR="009A2CF6" w:rsidRPr="0047251E" w:rsidRDefault="009A2CF6" w:rsidP="00C54A68">
            <w:pPr>
              <w:pStyle w:val="ListParagraph"/>
              <w:numPr>
                <w:ilvl w:val="0"/>
                <w:numId w:val="11"/>
              </w:numPr>
              <w:spacing w:line="276" w:lineRule="auto"/>
              <w:ind w:left="455"/>
              <w:jc w:val="both"/>
              <w:rPr>
                <w:rFonts w:ascii="Times New Roman" w:hAnsi="Times New Roman"/>
                <w:sz w:val="24"/>
                <w:szCs w:val="24"/>
              </w:rPr>
            </w:pPr>
            <w:r w:rsidRPr="0047251E">
              <w:rPr>
                <w:rFonts w:ascii="Times New Roman" w:hAnsi="Times New Roman"/>
                <w:sz w:val="24"/>
                <w:szCs w:val="24"/>
              </w:rPr>
              <w:t>Written test</w:t>
            </w:r>
          </w:p>
          <w:p w14:paraId="6BAE0E7C" w14:textId="236A7D71" w:rsidR="009E0C59" w:rsidRPr="0047251E" w:rsidRDefault="009E0C59" w:rsidP="003205B6">
            <w:pPr>
              <w:pStyle w:val="ListParagraph"/>
              <w:spacing w:line="276" w:lineRule="auto"/>
              <w:jc w:val="both"/>
              <w:rPr>
                <w:rFonts w:ascii="Times New Roman" w:hAnsi="Times New Roman"/>
                <w:sz w:val="24"/>
                <w:szCs w:val="24"/>
              </w:rPr>
            </w:pPr>
          </w:p>
        </w:tc>
      </w:tr>
    </w:tbl>
    <w:p w14:paraId="1F9BF6D1" w14:textId="77777777" w:rsidR="00C93597" w:rsidRPr="0047251E" w:rsidRDefault="00C93597" w:rsidP="003205B6">
      <w:pPr>
        <w:spacing w:line="276" w:lineRule="auto"/>
        <w:jc w:val="both"/>
        <w:rPr>
          <w:b/>
          <w:szCs w:val="24"/>
        </w:rPr>
      </w:pPr>
      <w:bookmarkStart w:id="56" w:name="_Hlk504562312"/>
    </w:p>
    <w:p w14:paraId="3D586593" w14:textId="68892592" w:rsidR="002372C8" w:rsidRPr="0047251E" w:rsidRDefault="002372C8" w:rsidP="003205B6">
      <w:pPr>
        <w:spacing w:line="276" w:lineRule="auto"/>
        <w:jc w:val="both"/>
        <w:rPr>
          <w:b/>
          <w:szCs w:val="24"/>
        </w:rPr>
      </w:pPr>
      <w:r w:rsidRPr="0047251E">
        <w:rPr>
          <w:b/>
          <w:szCs w:val="24"/>
        </w:rPr>
        <w:t xml:space="preserve">Suggested Methods of </w:t>
      </w:r>
      <w:r w:rsidR="009A2CF6" w:rsidRPr="0047251E">
        <w:rPr>
          <w:b/>
          <w:szCs w:val="24"/>
        </w:rPr>
        <w:t>instructions</w:t>
      </w:r>
    </w:p>
    <w:bookmarkEnd w:id="56"/>
    <w:p w14:paraId="302FCCBF" w14:textId="77777777" w:rsidR="009A2CF6" w:rsidRPr="0047251E" w:rsidRDefault="002372C8" w:rsidP="00C54A68">
      <w:pPr>
        <w:pStyle w:val="ListParagraph"/>
        <w:numPr>
          <w:ilvl w:val="0"/>
          <w:numId w:val="69"/>
        </w:numPr>
        <w:spacing w:line="276" w:lineRule="auto"/>
        <w:jc w:val="both"/>
        <w:rPr>
          <w:rFonts w:ascii="Times New Roman" w:hAnsi="Times New Roman"/>
          <w:sz w:val="24"/>
          <w:szCs w:val="24"/>
        </w:rPr>
      </w:pPr>
      <w:r w:rsidRPr="0047251E">
        <w:rPr>
          <w:rFonts w:ascii="Times New Roman" w:hAnsi="Times New Roman"/>
          <w:sz w:val="24"/>
          <w:szCs w:val="24"/>
        </w:rPr>
        <w:t xml:space="preserve">Presentations </w:t>
      </w:r>
    </w:p>
    <w:p w14:paraId="033D9458" w14:textId="73C68019" w:rsidR="002372C8" w:rsidRPr="0047251E" w:rsidRDefault="009A2CF6" w:rsidP="00C54A68">
      <w:pPr>
        <w:pStyle w:val="ListParagraph"/>
        <w:numPr>
          <w:ilvl w:val="0"/>
          <w:numId w:val="69"/>
        </w:numPr>
        <w:spacing w:line="276" w:lineRule="auto"/>
        <w:jc w:val="both"/>
        <w:rPr>
          <w:rFonts w:ascii="Times New Roman" w:hAnsi="Times New Roman"/>
          <w:sz w:val="24"/>
          <w:szCs w:val="24"/>
        </w:rPr>
      </w:pPr>
      <w:r w:rsidRPr="0047251E">
        <w:rPr>
          <w:rFonts w:ascii="Times New Roman" w:hAnsi="Times New Roman"/>
          <w:sz w:val="24"/>
          <w:szCs w:val="24"/>
        </w:rPr>
        <w:t>D</w:t>
      </w:r>
      <w:r w:rsidR="002372C8" w:rsidRPr="0047251E">
        <w:rPr>
          <w:rFonts w:ascii="Times New Roman" w:hAnsi="Times New Roman"/>
          <w:sz w:val="24"/>
          <w:szCs w:val="24"/>
        </w:rPr>
        <w:t xml:space="preserve">emonstrations </w:t>
      </w:r>
    </w:p>
    <w:p w14:paraId="6C70A292" w14:textId="70734E91" w:rsidR="002372C8" w:rsidRPr="0047251E" w:rsidRDefault="002372C8" w:rsidP="00C54A68">
      <w:pPr>
        <w:pStyle w:val="ListParagraph"/>
        <w:numPr>
          <w:ilvl w:val="0"/>
          <w:numId w:val="69"/>
        </w:numPr>
        <w:spacing w:line="276" w:lineRule="auto"/>
        <w:jc w:val="both"/>
        <w:rPr>
          <w:rFonts w:ascii="Times New Roman" w:hAnsi="Times New Roman"/>
          <w:sz w:val="24"/>
          <w:szCs w:val="24"/>
        </w:rPr>
      </w:pPr>
      <w:r w:rsidRPr="0047251E">
        <w:rPr>
          <w:rFonts w:ascii="Times New Roman" w:hAnsi="Times New Roman"/>
          <w:sz w:val="24"/>
          <w:szCs w:val="24"/>
        </w:rPr>
        <w:t xml:space="preserve">Guided learner activities </w:t>
      </w:r>
    </w:p>
    <w:p w14:paraId="3819BA7F" w14:textId="77777777" w:rsidR="002372C8" w:rsidRPr="0047251E" w:rsidRDefault="002372C8" w:rsidP="00C54A68">
      <w:pPr>
        <w:pStyle w:val="ListParagraph"/>
        <w:numPr>
          <w:ilvl w:val="0"/>
          <w:numId w:val="69"/>
        </w:numPr>
        <w:spacing w:line="276" w:lineRule="auto"/>
        <w:jc w:val="both"/>
        <w:rPr>
          <w:rFonts w:ascii="Times New Roman" w:hAnsi="Times New Roman"/>
          <w:sz w:val="24"/>
          <w:szCs w:val="24"/>
        </w:rPr>
      </w:pPr>
      <w:r w:rsidRPr="0047251E">
        <w:rPr>
          <w:rFonts w:ascii="Times New Roman" w:hAnsi="Times New Roman"/>
          <w:sz w:val="24"/>
          <w:szCs w:val="24"/>
        </w:rPr>
        <w:t>Supervised activities and projects in a workshop;</w:t>
      </w:r>
    </w:p>
    <w:p w14:paraId="7F39ABF1" w14:textId="77777777" w:rsidR="002372C8" w:rsidRPr="0047251E" w:rsidRDefault="002372C8" w:rsidP="00C54A68">
      <w:pPr>
        <w:pStyle w:val="ListParagraph"/>
        <w:numPr>
          <w:ilvl w:val="0"/>
          <w:numId w:val="69"/>
        </w:numPr>
        <w:spacing w:line="276" w:lineRule="auto"/>
        <w:jc w:val="both"/>
        <w:rPr>
          <w:rFonts w:ascii="Times New Roman" w:hAnsi="Times New Roman"/>
          <w:sz w:val="24"/>
          <w:szCs w:val="24"/>
        </w:rPr>
      </w:pPr>
      <w:r w:rsidRPr="0047251E">
        <w:rPr>
          <w:rFonts w:ascii="Times New Roman" w:hAnsi="Times New Roman"/>
          <w:sz w:val="24"/>
          <w:szCs w:val="24"/>
        </w:rPr>
        <w:t>Visiting lecturer/trainer from the motor vehicle service and repair sector;</w:t>
      </w:r>
    </w:p>
    <w:p w14:paraId="62862E37" w14:textId="77777777" w:rsidR="002372C8" w:rsidRPr="0047251E" w:rsidRDefault="002372C8" w:rsidP="00C54A68">
      <w:pPr>
        <w:pStyle w:val="ListParagraph"/>
        <w:numPr>
          <w:ilvl w:val="0"/>
          <w:numId w:val="69"/>
        </w:numPr>
        <w:spacing w:line="276" w:lineRule="auto"/>
        <w:jc w:val="both"/>
        <w:rPr>
          <w:rFonts w:ascii="Times New Roman" w:hAnsi="Times New Roman"/>
          <w:sz w:val="24"/>
          <w:szCs w:val="24"/>
        </w:rPr>
      </w:pPr>
      <w:r w:rsidRPr="0047251E">
        <w:rPr>
          <w:rFonts w:ascii="Times New Roman" w:hAnsi="Times New Roman"/>
          <w:sz w:val="24"/>
          <w:szCs w:val="24"/>
        </w:rPr>
        <w:t>Industrial visits.</w:t>
      </w:r>
    </w:p>
    <w:p w14:paraId="50A7E2F3" w14:textId="77777777" w:rsidR="002372C8" w:rsidRPr="0047251E" w:rsidRDefault="002372C8" w:rsidP="003205B6">
      <w:pPr>
        <w:spacing w:line="276" w:lineRule="auto"/>
        <w:jc w:val="both"/>
        <w:rPr>
          <w:b/>
          <w:szCs w:val="24"/>
        </w:rPr>
      </w:pPr>
    </w:p>
    <w:p w14:paraId="53BA5E7D" w14:textId="649893E3" w:rsidR="002372C8" w:rsidRPr="0047251E" w:rsidRDefault="002372C8" w:rsidP="003205B6">
      <w:pPr>
        <w:spacing w:line="276" w:lineRule="auto"/>
        <w:jc w:val="both"/>
        <w:rPr>
          <w:b/>
          <w:szCs w:val="24"/>
        </w:rPr>
      </w:pPr>
      <w:r w:rsidRPr="0047251E">
        <w:rPr>
          <w:b/>
          <w:szCs w:val="24"/>
        </w:rPr>
        <w:t>Recommended Resources</w:t>
      </w:r>
    </w:p>
    <w:p w14:paraId="4C6E4D9F" w14:textId="3C10A90A" w:rsidR="009A2CF6" w:rsidRPr="0047251E" w:rsidRDefault="009A2CF6" w:rsidP="00C54A68">
      <w:pPr>
        <w:pStyle w:val="ListParagraph"/>
        <w:numPr>
          <w:ilvl w:val="0"/>
          <w:numId w:val="26"/>
        </w:numPr>
        <w:spacing w:line="276" w:lineRule="auto"/>
        <w:jc w:val="both"/>
        <w:rPr>
          <w:rFonts w:ascii="Times New Roman" w:hAnsi="Times New Roman"/>
          <w:sz w:val="24"/>
          <w:szCs w:val="24"/>
        </w:rPr>
      </w:pPr>
      <w:r w:rsidRPr="0047251E">
        <w:rPr>
          <w:rFonts w:ascii="Times New Roman" w:hAnsi="Times New Roman"/>
          <w:sz w:val="24"/>
          <w:szCs w:val="24"/>
        </w:rPr>
        <w:t>Comprehensive set of hand tools for the service and repair of motor vehicle Engines.</w:t>
      </w:r>
    </w:p>
    <w:p w14:paraId="51CF64DA" w14:textId="77777777" w:rsidR="009A2CF6" w:rsidRPr="0047251E" w:rsidRDefault="009A2CF6" w:rsidP="00C54A68">
      <w:pPr>
        <w:pStyle w:val="ListParagraph"/>
        <w:numPr>
          <w:ilvl w:val="0"/>
          <w:numId w:val="26"/>
        </w:numPr>
        <w:spacing w:line="276" w:lineRule="auto"/>
        <w:jc w:val="both"/>
        <w:rPr>
          <w:rFonts w:ascii="Times New Roman" w:hAnsi="Times New Roman"/>
          <w:sz w:val="24"/>
          <w:szCs w:val="24"/>
        </w:rPr>
      </w:pPr>
      <w:r w:rsidRPr="0047251E">
        <w:rPr>
          <w:rFonts w:ascii="Times New Roman" w:hAnsi="Times New Roman"/>
          <w:sz w:val="24"/>
          <w:szCs w:val="24"/>
        </w:rPr>
        <w:t>Engine instructional models;</w:t>
      </w:r>
    </w:p>
    <w:p w14:paraId="1C5CDA16" w14:textId="77777777" w:rsidR="009A2CF6" w:rsidRPr="0047251E" w:rsidRDefault="009A2CF6" w:rsidP="00C54A68">
      <w:pPr>
        <w:pStyle w:val="ListParagraph"/>
        <w:numPr>
          <w:ilvl w:val="0"/>
          <w:numId w:val="26"/>
        </w:numPr>
        <w:spacing w:line="276" w:lineRule="auto"/>
        <w:jc w:val="both"/>
        <w:rPr>
          <w:rFonts w:ascii="Times New Roman" w:hAnsi="Times New Roman"/>
          <w:sz w:val="24"/>
          <w:szCs w:val="24"/>
        </w:rPr>
      </w:pPr>
      <w:r w:rsidRPr="0047251E">
        <w:rPr>
          <w:rFonts w:ascii="Times New Roman" w:hAnsi="Times New Roman"/>
          <w:sz w:val="24"/>
          <w:szCs w:val="24"/>
        </w:rPr>
        <w:t>A fully equipped motor vehicle maintenance workshop;</w:t>
      </w:r>
    </w:p>
    <w:p w14:paraId="31273E22" w14:textId="0A0B0C4A" w:rsidR="009A2CF6" w:rsidRPr="0047251E" w:rsidRDefault="009A2CF6" w:rsidP="00C54A68">
      <w:pPr>
        <w:pStyle w:val="ListParagraph"/>
        <w:numPr>
          <w:ilvl w:val="0"/>
          <w:numId w:val="26"/>
        </w:numPr>
        <w:spacing w:line="276" w:lineRule="auto"/>
        <w:jc w:val="both"/>
        <w:rPr>
          <w:rFonts w:ascii="Times New Roman" w:hAnsi="Times New Roman"/>
          <w:sz w:val="24"/>
          <w:szCs w:val="24"/>
        </w:rPr>
      </w:pPr>
      <w:r w:rsidRPr="0047251E">
        <w:rPr>
          <w:rFonts w:ascii="Times New Roman" w:hAnsi="Times New Roman"/>
          <w:sz w:val="24"/>
          <w:szCs w:val="24"/>
        </w:rPr>
        <w:t>Fully functional vehicle(s);</w:t>
      </w:r>
    </w:p>
    <w:p w14:paraId="2A0B91F2" w14:textId="77777777" w:rsidR="009A2CF6" w:rsidRPr="0047251E" w:rsidRDefault="009A2CF6" w:rsidP="00C54A68">
      <w:pPr>
        <w:pStyle w:val="ListParagraph"/>
        <w:numPr>
          <w:ilvl w:val="0"/>
          <w:numId w:val="26"/>
        </w:numPr>
        <w:spacing w:line="276" w:lineRule="auto"/>
        <w:jc w:val="both"/>
        <w:rPr>
          <w:rFonts w:ascii="Times New Roman" w:hAnsi="Times New Roman"/>
          <w:sz w:val="24"/>
          <w:szCs w:val="24"/>
        </w:rPr>
      </w:pPr>
      <w:r w:rsidRPr="0047251E">
        <w:rPr>
          <w:rFonts w:ascii="Times New Roman" w:hAnsi="Times New Roman"/>
          <w:sz w:val="24"/>
          <w:szCs w:val="24"/>
        </w:rPr>
        <w:t>Vehicle lift/inspection pit;</w:t>
      </w:r>
    </w:p>
    <w:p w14:paraId="18EAB63A" w14:textId="77777777" w:rsidR="009A2CF6" w:rsidRPr="0047251E" w:rsidRDefault="009A2CF6" w:rsidP="00C54A68">
      <w:pPr>
        <w:pStyle w:val="ListParagraph"/>
        <w:numPr>
          <w:ilvl w:val="0"/>
          <w:numId w:val="26"/>
        </w:numPr>
        <w:spacing w:line="276" w:lineRule="auto"/>
        <w:jc w:val="both"/>
        <w:rPr>
          <w:rFonts w:ascii="Times New Roman" w:hAnsi="Times New Roman"/>
          <w:sz w:val="24"/>
          <w:szCs w:val="24"/>
        </w:rPr>
      </w:pPr>
      <w:r w:rsidRPr="0047251E">
        <w:rPr>
          <w:rFonts w:ascii="Times New Roman" w:hAnsi="Times New Roman"/>
          <w:sz w:val="24"/>
          <w:szCs w:val="24"/>
        </w:rPr>
        <w:t>Specialist tools and diagnostic equipment appropriate for the different makes and types of vehicle engines that are being maintained;</w:t>
      </w:r>
    </w:p>
    <w:p w14:paraId="7F5D8338" w14:textId="77777777" w:rsidR="009A2CF6" w:rsidRPr="0047251E" w:rsidRDefault="009A2CF6" w:rsidP="00C54A68">
      <w:pPr>
        <w:pStyle w:val="ListParagraph"/>
        <w:numPr>
          <w:ilvl w:val="0"/>
          <w:numId w:val="26"/>
        </w:numPr>
        <w:spacing w:line="276" w:lineRule="auto"/>
        <w:jc w:val="both"/>
        <w:rPr>
          <w:rFonts w:ascii="Times New Roman" w:hAnsi="Times New Roman"/>
          <w:sz w:val="24"/>
          <w:szCs w:val="24"/>
        </w:rPr>
      </w:pPr>
      <w:r w:rsidRPr="0047251E">
        <w:rPr>
          <w:rFonts w:ascii="Times New Roman" w:hAnsi="Times New Roman"/>
          <w:sz w:val="24"/>
          <w:szCs w:val="24"/>
        </w:rPr>
        <w:t>Internet access to manufacturers’ technical information/data</w:t>
      </w:r>
    </w:p>
    <w:p w14:paraId="417FE55E" w14:textId="77777777" w:rsidR="009A2CF6" w:rsidRPr="0047251E" w:rsidRDefault="009A2CF6" w:rsidP="00C54A68">
      <w:pPr>
        <w:pStyle w:val="ListParagraph"/>
        <w:numPr>
          <w:ilvl w:val="0"/>
          <w:numId w:val="26"/>
        </w:numPr>
        <w:spacing w:line="276" w:lineRule="auto"/>
        <w:jc w:val="both"/>
        <w:rPr>
          <w:rFonts w:ascii="Times New Roman" w:hAnsi="Times New Roman"/>
          <w:sz w:val="24"/>
          <w:szCs w:val="24"/>
        </w:rPr>
      </w:pPr>
      <w:r w:rsidRPr="0047251E">
        <w:rPr>
          <w:rFonts w:ascii="Times New Roman" w:hAnsi="Times New Roman"/>
          <w:sz w:val="24"/>
          <w:szCs w:val="24"/>
        </w:rPr>
        <w:t>Torque setting tools;</w:t>
      </w:r>
    </w:p>
    <w:p w14:paraId="628F21E3" w14:textId="77777777" w:rsidR="009A2CF6" w:rsidRPr="0047251E" w:rsidRDefault="009A2CF6" w:rsidP="00C54A68">
      <w:pPr>
        <w:pStyle w:val="ListParagraph"/>
        <w:numPr>
          <w:ilvl w:val="0"/>
          <w:numId w:val="26"/>
        </w:numPr>
        <w:spacing w:line="276" w:lineRule="auto"/>
        <w:jc w:val="both"/>
        <w:rPr>
          <w:rFonts w:ascii="Times New Roman" w:hAnsi="Times New Roman"/>
          <w:sz w:val="24"/>
          <w:szCs w:val="24"/>
        </w:rPr>
      </w:pPr>
      <w:r w:rsidRPr="0047251E">
        <w:rPr>
          <w:rFonts w:ascii="Times New Roman" w:hAnsi="Times New Roman"/>
          <w:sz w:val="24"/>
          <w:szCs w:val="24"/>
        </w:rPr>
        <w:t>Personal protective equipment (PPE) and suitable coverings to protect vehicles;</w:t>
      </w:r>
    </w:p>
    <w:p w14:paraId="2813DA08" w14:textId="77777777" w:rsidR="009A2CF6" w:rsidRPr="0047251E" w:rsidRDefault="009A2CF6" w:rsidP="00C54A68">
      <w:pPr>
        <w:pStyle w:val="ListParagraph"/>
        <w:numPr>
          <w:ilvl w:val="0"/>
          <w:numId w:val="26"/>
        </w:numPr>
        <w:spacing w:line="276" w:lineRule="auto"/>
        <w:jc w:val="both"/>
        <w:rPr>
          <w:rFonts w:ascii="Times New Roman" w:hAnsi="Times New Roman"/>
          <w:sz w:val="24"/>
          <w:szCs w:val="24"/>
        </w:rPr>
      </w:pPr>
      <w:r w:rsidRPr="0047251E">
        <w:rPr>
          <w:rFonts w:ascii="Times New Roman" w:hAnsi="Times New Roman"/>
          <w:sz w:val="24"/>
          <w:szCs w:val="24"/>
        </w:rPr>
        <w:t xml:space="preserve">Vehicle protective coverings; </w:t>
      </w:r>
    </w:p>
    <w:p w14:paraId="1CA03335" w14:textId="77777777" w:rsidR="009A2CF6" w:rsidRPr="0047251E" w:rsidRDefault="009A2CF6" w:rsidP="00C54A68">
      <w:pPr>
        <w:pStyle w:val="ListParagraph"/>
        <w:numPr>
          <w:ilvl w:val="0"/>
          <w:numId w:val="26"/>
        </w:numPr>
        <w:spacing w:line="276" w:lineRule="auto"/>
        <w:jc w:val="both"/>
        <w:rPr>
          <w:rFonts w:ascii="Times New Roman" w:hAnsi="Times New Roman"/>
          <w:sz w:val="24"/>
          <w:szCs w:val="24"/>
        </w:rPr>
      </w:pPr>
      <w:r w:rsidRPr="0047251E">
        <w:rPr>
          <w:rFonts w:ascii="Times New Roman" w:hAnsi="Times New Roman"/>
          <w:sz w:val="24"/>
          <w:szCs w:val="24"/>
        </w:rPr>
        <w:t>Facilities for the disposal of waste oil and used parts;</w:t>
      </w:r>
    </w:p>
    <w:p w14:paraId="64E33711" w14:textId="48D94AF9" w:rsidR="009A2CF6" w:rsidRPr="0047251E" w:rsidRDefault="009A2CF6" w:rsidP="00C54A68">
      <w:pPr>
        <w:pStyle w:val="ListParagraph"/>
        <w:numPr>
          <w:ilvl w:val="0"/>
          <w:numId w:val="26"/>
        </w:numPr>
        <w:spacing w:line="276" w:lineRule="auto"/>
        <w:jc w:val="both"/>
        <w:rPr>
          <w:rFonts w:ascii="Times New Roman" w:hAnsi="Times New Roman"/>
          <w:sz w:val="24"/>
          <w:szCs w:val="24"/>
        </w:rPr>
      </w:pPr>
      <w:r w:rsidRPr="0047251E">
        <w:rPr>
          <w:rFonts w:ascii="Times New Roman" w:hAnsi="Times New Roman"/>
          <w:sz w:val="24"/>
          <w:szCs w:val="24"/>
        </w:rPr>
        <w:lastRenderedPageBreak/>
        <w:t>Customer database and systems for recording maintenance records.</w:t>
      </w:r>
    </w:p>
    <w:p w14:paraId="6F7EA530" w14:textId="77777777" w:rsidR="009A2CF6" w:rsidRPr="0047251E" w:rsidRDefault="009A2CF6" w:rsidP="00C54A68">
      <w:pPr>
        <w:pStyle w:val="ListParagraph"/>
        <w:numPr>
          <w:ilvl w:val="0"/>
          <w:numId w:val="26"/>
        </w:numPr>
        <w:spacing w:line="276" w:lineRule="auto"/>
        <w:jc w:val="both"/>
        <w:rPr>
          <w:rFonts w:ascii="Times New Roman" w:hAnsi="Times New Roman"/>
          <w:sz w:val="24"/>
          <w:szCs w:val="24"/>
        </w:rPr>
      </w:pPr>
      <w:proofErr w:type="spellStart"/>
      <w:r w:rsidRPr="0047251E">
        <w:rPr>
          <w:rFonts w:ascii="Times New Roman" w:hAnsi="Times New Roman"/>
          <w:sz w:val="24"/>
          <w:szCs w:val="24"/>
        </w:rPr>
        <w:t>igital</w:t>
      </w:r>
      <w:proofErr w:type="spellEnd"/>
      <w:r w:rsidRPr="0047251E">
        <w:rPr>
          <w:rFonts w:ascii="Times New Roman" w:hAnsi="Times New Roman"/>
          <w:sz w:val="24"/>
          <w:szCs w:val="24"/>
        </w:rPr>
        <w:t xml:space="preserve"> instructional material including DVDs and CDs;</w:t>
      </w:r>
    </w:p>
    <w:p w14:paraId="68941407" w14:textId="77777777" w:rsidR="009A2CF6" w:rsidRPr="0047251E" w:rsidRDefault="009A2CF6" w:rsidP="00C54A68">
      <w:pPr>
        <w:pStyle w:val="ListParagraph"/>
        <w:numPr>
          <w:ilvl w:val="0"/>
          <w:numId w:val="26"/>
        </w:numPr>
        <w:spacing w:line="276" w:lineRule="auto"/>
        <w:jc w:val="both"/>
        <w:rPr>
          <w:rFonts w:ascii="Times New Roman" w:hAnsi="Times New Roman"/>
          <w:sz w:val="24"/>
          <w:szCs w:val="24"/>
        </w:rPr>
      </w:pPr>
      <w:r w:rsidRPr="0047251E">
        <w:rPr>
          <w:rFonts w:ascii="Times New Roman" w:hAnsi="Times New Roman"/>
          <w:sz w:val="24"/>
          <w:szCs w:val="24"/>
        </w:rPr>
        <w:t>Consumables for service and repair of vehicle engines including:</w:t>
      </w:r>
    </w:p>
    <w:p w14:paraId="13D13879" w14:textId="77777777" w:rsidR="009A2CF6" w:rsidRPr="0047251E" w:rsidRDefault="009A2CF6" w:rsidP="00C54A68">
      <w:pPr>
        <w:pStyle w:val="ListParagraph"/>
        <w:numPr>
          <w:ilvl w:val="0"/>
          <w:numId w:val="26"/>
        </w:numPr>
        <w:spacing w:line="276" w:lineRule="auto"/>
        <w:jc w:val="both"/>
        <w:rPr>
          <w:rFonts w:ascii="Times New Roman" w:hAnsi="Times New Roman"/>
          <w:sz w:val="24"/>
          <w:szCs w:val="24"/>
        </w:rPr>
      </w:pPr>
      <w:r w:rsidRPr="0047251E">
        <w:rPr>
          <w:rFonts w:ascii="Times New Roman" w:hAnsi="Times New Roman"/>
          <w:sz w:val="24"/>
          <w:szCs w:val="24"/>
        </w:rPr>
        <w:t>Engine lubricants;</w:t>
      </w:r>
    </w:p>
    <w:p w14:paraId="5C702AF5" w14:textId="77777777" w:rsidR="009A2CF6" w:rsidRPr="0047251E" w:rsidRDefault="009A2CF6" w:rsidP="00C54A68">
      <w:pPr>
        <w:pStyle w:val="ListParagraph"/>
        <w:numPr>
          <w:ilvl w:val="0"/>
          <w:numId w:val="26"/>
        </w:numPr>
        <w:spacing w:line="276" w:lineRule="auto"/>
        <w:jc w:val="both"/>
        <w:rPr>
          <w:rFonts w:ascii="Times New Roman" w:hAnsi="Times New Roman"/>
          <w:sz w:val="24"/>
          <w:szCs w:val="24"/>
        </w:rPr>
      </w:pPr>
      <w:r w:rsidRPr="0047251E">
        <w:rPr>
          <w:rFonts w:ascii="Times New Roman" w:hAnsi="Times New Roman"/>
          <w:sz w:val="24"/>
          <w:szCs w:val="24"/>
        </w:rPr>
        <w:t>Sealants, oil seals and gaskets;</w:t>
      </w:r>
    </w:p>
    <w:p w14:paraId="562CF143" w14:textId="77777777" w:rsidR="009A2CF6" w:rsidRPr="0047251E" w:rsidRDefault="009A2CF6" w:rsidP="00C54A68">
      <w:pPr>
        <w:pStyle w:val="ListParagraph"/>
        <w:numPr>
          <w:ilvl w:val="0"/>
          <w:numId w:val="26"/>
        </w:numPr>
        <w:spacing w:line="276" w:lineRule="auto"/>
        <w:jc w:val="both"/>
        <w:rPr>
          <w:rFonts w:ascii="Times New Roman" w:hAnsi="Times New Roman"/>
          <w:sz w:val="24"/>
          <w:szCs w:val="24"/>
        </w:rPr>
      </w:pPr>
      <w:r w:rsidRPr="0047251E">
        <w:rPr>
          <w:rFonts w:ascii="Times New Roman" w:hAnsi="Times New Roman"/>
          <w:sz w:val="24"/>
          <w:szCs w:val="24"/>
        </w:rPr>
        <w:t>Cleaning materials;</w:t>
      </w:r>
    </w:p>
    <w:p w14:paraId="3705DF1E" w14:textId="77777777" w:rsidR="009A2CF6" w:rsidRPr="0047251E" w:rsidRDefault="009A2CF6" w:rsidP="00C54A68">
      <w:pPr>
        <w:pStyle w:val="ListParagraph"/>
        <w:numPr>
          <w:ilvl w:val="0"/>
          <w:numId w:val="26"/>
        </w:numPr>
        <w:spacing w:line="276" w:lineRule="auto"/>
        <w:jc w:val="both"/>
        <w:rPr>
          <w:rFonts w:ascii="Times New Roman" w:hAnsi="Times New Roman"/>
          <w:sz w:val="24"/>
          <w:szCs w:val="24"/>
        </w:rPr>
      </w:pPr>
      <w:r w:rsidRPr="0047251E">
        <w:rPr>
          <w:rFonts w:ascii="Times New Roman" w:hAnsi="Times New Roman"/>
          <w:sz w:val="24"/>
          <w:szCs w:val="24"/>
        </w:rPr>
        <w:t>Hand cleaner;</w:t>
      </w:r>
    </w:p>
    <w:p w14:paraId="6631BD6C" w14:textId="007F845F" w:rsidR="009A2CF6" w:rsidRPr="0047251E" w:rsidRDefault="009A2CF6" w:rsidP="00C54A68">
      <w:pPr>
        <w:pStyle w:val="ListParagraph"/>
        <w:numPr>
          <w:ilvl w:val="0"/>
          <w:numId w:val="26"/>
        </w:numPr>
        <w:spacing w:line="276" w:lineRule="auto"/>
        <w:jc w:val="both"/>
        <w:rPr>
          <w:rFonts w:ascii="Times New Roman" w:hAnsi="Times New Roman"/>
          <w:sz w:val="24"/>
          <w:szCs w:val="24"/>
        </w:rPr>
      </w:pPr>
      <w:r w:rsidRPr="0047251E">
        <w:rPr>
          <w:rFonts w:ascii="Times New Roman" w:hAnsi="Times New Roman"/>
          <w:sz w:val="24"/>
          <w:szCs w:val="24"/>
        </w:rPr>
        <w:t>Cotton waste for cleaning</w:t>
      </w:r>
    </w:p>
    <w:p w14:paraId="4BD4B2FF" w14:textId="77777777" w:rsidR="00553E6C" w:rsidRPr="0047251E" w:rsidRDefault="00553E6C" w:rsidP="003205B6">
      <w:pPr>
        <w:spacing w:line="276" w:lineRule="auto"/>
        <w:jc w:val="both"/>
        <w:rPr>
          <w:szCs w:val="24"/>
        </w:rPr>
      </w:pPr>
    </w:p>
    <w:p w14:paraId="39E3B3E2" w14:textId="77777777" w:rsidR="00553E6C" w:rsidRPr="0047251E" w:rsidRDefault="00553E6C" w:rsidP="003205B6">
      <w:pPr>
        <w:spacing w:line="276" w:lineRule="auto"/>
        <w:jc w:val="both"/>
        <w:rPr>
          <w:szCs w:val="24"/>
        </w:rPr>
      </w:pPr>
    </w:p>
    <w:p w14:paraId="6F78B75F" w14:textId="77777777" w:rsidR="00B9390D" w:rsidRDefault="00B9390D" w:rsidP="003205B6">
      <w:pPr>
        <w:spacing w:line="276" w:lineRule="auto"/>
        <w:jc w:val="both"/>
        <w:rPr>
          <w:szCs w:val="24"/>
        </w:rPr>
        <w:sectPr w:rsidR="00B9390D" w:rsidSect="00342133">
          <w:pgSz w:w="12240" w:h="15840"/>
          <w:pgMar w:top="1440" w:right="1440" w:bottom="1440" w:left="1440" w:header="720" w:footer="720" w:gutter="0"/>
          <w:cols w:space="720"/>
          <w:docGrid w:linePitch="360"/>
        </w:sectPr>
      </w:pPr>
    </w:p>
    <w:p w14:paraId="051FA24A" w14:textId="77777777" w:rsidR="00EA114D" w:rsidRPr="003205B6" w:rsidRDefault="00EA114D" w:rsidP="003205B6">
      <w:pPr>
        <w:pStyle w:val="Heading2"/>
        <w:keepLines/>
        <w:tabs>
          <w:tab w:val="clear" w:pos="567"/>
        </w:tabs>
        <w:ind w:left="714" w:hanging="357"/>
        <w:rPr>
          <w:rFonts w:eastAsiaTheme="majorEastAsia"/>
          <w:bCs w:val="0"/>
          <w:iCs w:val="0"/>
          <w:sz w:val="24"/>
        </w:rPr>
      </w:pPr>
      <w:bookmarkStart w:id="57" w:name="_Toc517976128"/>
      <w:bookmarkStart w:id="58" w:name="_Toc524333843"/>
      <w:bookmarkStart w:id="59" w:name="_Toc67471992"/>
      <w:r w:rsidRPr="003205B6">
        <w:rPr>
          <w:rFonts w:eastAsiaTheme="majorEastAsia"/>
          <w:bCs w:val="0"/>
          <w:iCs w:val="0"/>
          <w:sz w:val="24"/>
        </w:rPr>
        <w:lastRenderedPageBreak/>
        <w:t>SERVICING VEHICLE FUEL SYSTEM</w:t>
      </w:r>
      <w:bookmarkEnd w:id="57"/>
      <w:bookmarkEnd w:id="58"/>
      <w:bookmarkEnd w:id="59"/>
    </w:p>
    <w:p w14:paraId="29A19E37" w14:textId="77777777" w:rsidR="00553E6C" w:rsidRPr="0047251E" w:rsidRDefault="00553E6C" w:rsidP="003205B6">
      <w:pPr>
        <w:spacing w:line="276" w:lineRule="auto"/>
        <w:jc w:val="both"/>
        <w:rPr>
          <w:b/>
          <w:szCs w:val="24"/>
        </w:rPr>
      </w:pPr>
    </w:p>
    <w:p w14:paraId="383F79B3" w14:textId="7BCA5B59" w:rsidR="00553E6C" w:rsidRPr="0047251E" w:rsidRDefault="00553E6C" w:rsidP="003205B6">
      <w:pPr>
        <w:spacing w:line="276" w:lineRule="auto"/>
        <w:jc w:val="both"/>
        <w:rPr>
          <w:szCs w:val="24"/>
        </w:rPr>
      </w:pPr>
      <w:r w:rsidRPr="0047251E">
        <w:rPr>
          <w:b/>
          <w:szCs w:val="24"/>
        </w:rPr>
        <w:t>UNIT CODE</w:t>
      </w:r>
      <w:r w:rsidR="006C0259" w:rsidRPr="0047251E">
        <w:rPr>
          <w:b/>
          <w:szCs w:val="24"/>
        </w:rPr>
        <w:t>: ENG/</w:t>
      </w:r>
      <w:r w:rsidR="00E5401B" w:rsidRPr="0047251E">
        <w:rPr>
          <w:b/>
          <w:szCs w:val="24"/>
        </w:rPr>
        <w:t>CU/</w:t>
      </w:r>
      <w:r w:rsidR="006C0259" w:rsidRPr="0047251E">
        <w:rPr>
          <w:b/>
          <w:szCs w:val="24"/>
        </w:rPr>
        <w:t>AUT/CR/3/5</w:t>
      </w:r>
      <w:r w:rsidR="009A2CF6" w:rsidRPr="0047251E">
        <w:rPr>
          <w:b/>
          <w:szCs w:val="24"/>
        </w:rPr>
        <w:t>/A</w:t>
      </w:r>
    </w:p>
    <w:p w14:paraId="762C9A12" w14:textId="77777777" w:rsidR="00553E6C" w:rsidRPr="0047251E" w:rsidRDefault="00553E6C" w:rsidP="003205B6">
      <w:pPr>
        <w:spacing w:line="276" w:lineRule="auto"/>
        <w:jc w:val="both"/>
        <w:rPr>
          <w:b/>
          <w:szCs w:val="24"/>
        </w:rPr>
      </w:pPr>
    </w:p>
    <w:p w14:paraId="281FA0C6" w14:textId="77777777" w:rsidR="00553E6C" w:rsidRPr="0047251E" w:rsidRDefault="00553E6C" w:rsidP="003205B6">
      <w:pPr>
        <w:spacing w:line="276" w:lineRule="auto"/>
        <w:jc w:val="both"/>
        <w:rPr>
          <w:szCs w:val="24"/>
        </w:rPr>
      </w:pPr>
      <w:r w:rsidRPr="0047251E">
        <w:rPr>
          <w:b/>
          <w:szCs w:val="24"/>
        </w:rPr>
        <w:t>Relationship to Occupational Standards</w:t>
      </w:r>
    </w:p>
    <w:p w14:paraId="606785B3" w14:textId="377038D1" w:rsidR="00553E6C" w:rsidRPr="0047251E" w:rsidRDefault="00553E6C" w:rsidP="003205B6">
      <w:pPr>
        <w:spacing w:line="276" w:lineRule="auto"/>
        <w:jc w:val="both"/>
        <w:rPr>
          <w:szCs w:val="24"/>
        </w:rPr>
      </w:pPr>
      <w:r w:rsidRPr="0047251E">
        <w:rPr>
          <w:szCs w:val="24"/>
        </w:rPr>
        <w:t xml:space="preserve">This unit addresses the unit of competency: </w:t>
      </w:r>
      <w:r w:rsidRPr="0047251E">
        <w:rPr>
          <w:b/>
          <w:szCs w:val="24"/>
        </w:rPr>
        <w:t xml:space="preserve">Service </w:t>
      </w:r>
      <w:r w:rsidR="00C46BB6" w:rsidRPr="0047251E">
        <w:rPr>
          <w:b/>
          <w:szCs w:val="24"/>
        </w:rPr>
        <w:t>Vehicle Fuel System</w:t>
      </w:r>
    </w:p>
    <w:p w14:paraId="7E80FF96" w14:textId="77777777" w:rsidR="00553E6C" w:rsidRPr="0047251E" w:rsidRDefault="00553E6C" w:rsidP="003205B6">
      <w:pPr>
        <w:spacing w:line="276" w:lineRule="auto"/>
        <w:jc w:val="both"/>
        <w:rPr>
          <w:b/>
          <w:szCs w:val="24"/>
        </w:rPr>
      </w:pPr>
    </w:p>
    <w:p w14:paraId="35DA1C59" w14:textId="77777777" w:rsidR="00553E6C" w:rsidRPr="0047251E" w:rsidRDefault="00553E6C" w:rsidP="003205B6">
      <w:pPr>
        <w:spacing w:line="276" w:lineRule="auto"/>
        <w:jc w:val="both"/>
        <w:rPr>
          <w:szCs w:val="24"/>
        </w:rPr>
      </w:pPr>
      <w:r w:rsidRPr="0047251E">
        <w:rPr>
          <w:b/>
          <w:szCs w:val="24"/>
        </w:rPr>
        <w:t>Duration of Unit</w:t>
      </w:r>
      <w:r w:rsidR="006C0259" w:rsidRPr="0047251E">
        <w:rPr>
          <w:b/>
          <w:szCs w:val="24"/>
        </w:rPr>
        <w:t>:</w:t>
      </w:r>
      <w:r w:rsidR="0002654A" w:rsidRPr="0047251E">
        <w:rPr>
          <w:szCs w:val="24"/>
        </w:rPr>
        <w:t xml:space="preserve"> </w:t>
      </w:r>
      <w:r w:rsidR="006C718A" w:rsidRPr="0047251E">
        <w:rPr>
          <w:szCs w:val="24"/>
        </w:rPr>
        <w:t>4</w:t>
      </w:r>
      <w:r w:rsidR="006C0259" w:rsidRPr="0047251E">
        <w:rPr>
          <w:szCs w:val="24"/>
        </w:rPr>
        <w:t>0</w:t>
      </w:r>
      <w:r w:rsidR="00C0405A" w:rsidRPr="0047251E">
        <w:rPr>
          <w:szCs w:val="24"/>
        </w:rPr>
        <w:t xml:space="preserve"> </w:t>
      </w:r>
      <w:r w:rsidRPr="0047251E">
        <w:rPr>
          <w:szCs w:val="24"/>
        </w:rPr>
        <w:t>hours</w:t>
      </w:r>
    </w:p>
    <w:p w14:paraId="0B7E49BE" w14:textId="77777777" w:rsidR="00553E6C" w:rsidRPr="0047251E" w:rsidRDefault="00553E6C" w:rsidP="003205B6">
      <w:pPr>
        <w:spacing w:line="276" w:lineRule="auto"/>
        <w:jc w:val="both"/>
        <w:rPr>
          <w:b/>
          <w:szCs w:val="24"/>
        </w:rPr>
      </w:pPr>
    </w:p>
    <w:p w14:paraId="06DFB579" w14:textId="77777777" w:rsidR="00553E6C" w:rsidRPr="0047251E" w:rsidRDefault="00553E6C" w:rsidP="003205B6">
      <w:pPr>
        <w:spacing w:line="276" w:lineRule="auto"/>
        <w:jc w:val="both"/>
        <w:rPr>
          <w:b/>
          <w:szCs w:val="24"/>
        </w:rPr>
      </w:pPr>
      <w:r w:rsidRPr="0047251E">
        <w:rPr>
          <w:b/>
          <w:szCs w:val="24"/>
        </w:rPr>
        <w:t xml:space="preserve">Unit Description: </w:t>
      </w:r>
    </w:p>
    <w:p w14:paraId="4F41A651" w14:textId="77777777" w:rsidR="00553E6C" w:rsidRPr="0047251E" w:rsidRDefault="0054416F" w:rsidP="003205B6">
      <w:pPr>
        <w:spacing w:line="276" w:lineRule="auto"/>
        <w:jc w:val="both"/>
        <w:rPr>
          <w:rFonts w:eastAsiaTheme="minorHAnsi"/>
          <w:szCs w:val="24"/>
        </w:rPr>
      </w:pPr>
      <w:r w:rsidRPr="0047251E">
        <w:rPr>
          <w:szCs w:val="24"/>
        </w:rPr>
        <w:t>This unit describes the competencies required to service vehicle fuel system. It involves servicing fuel components, replacing petrol fuel pump and diesel injector pump, performing injector timing, testing injectors for pressure and voltage.</w:t>
      </w:r>
    </w:p>
    <w:p w14:paraId="24965695" w14:textId="77777777" w:rsidR="00553E6C" w:rsidRPr="0047251E" w:rsidRDefault="00553E6C" w:rsidP="003205B6">
      <w:pPr>
        <w:spacing w:line="276" w:lineRule="auto"/>
        <w:jc w:val="both"/>
        <w:rPr>
          <w:b/>
          <w:szCs w:val="24"/>
        </w:rPr>
      </w:pPr>
    </w:p>
    <w:p w14:paraId="36844DD9" w14:textId="77777777" w:rsidR="00553E6C" w:rsidRPr="0047251E" w:rsidRDefault="00553E6C" w:rsidP="003205B6">
      <w:pPr>
        <w:spacing w:line="276" w:lineRule="auto"/>
        <w:jc w:val="both"/>
        <w:rPr>
          <w:b/>
          <w:szCs w:val="24"/>
        </w:rPr>
      </w:pPr>
      <w:r w:rsidRPr="0047251E">
        <w:rPr>
          <w:b/>
          <w:szCs w:val="24"/>
        </w:rPr>
        <w:t>Summary of Learning Outcomes:</w:t>
      </w:r>
    </w:p>
    <w:p w14:paraId="22F9228C" w14:textId="77777777" w:rsidR="00553E6C" w:rsidRPr="0047251E" w:rsidRDefault="00553E6C" w:rsidP="003205B6">
      <w:pPr>
        <w:spacing w:line="276" w:lineRule="auto"/>
        <w:jc w:val="both"/>
        <w:rPr>
          <w:szCs w:val="24"/>
        </w:rPr>
      </w:pPr>
      <w:r w:rsidRPr="0047251E">
        <w:rPr>
          <w:szCs w:val="24"/>
        </w:rPr>
        <w:t xml:space="preserve">1. </w:t>
      </w:r>
      <w:r w:rsidR="00EA114D" w:rsidRPr="0047251E">
        <w:rPr>
          <w:szCs w:val="24"/>
        </w:rPr>
        <w:t xml:space="preserve">Service fuel components </w:t>
      </w:r>
      <w:proofErr w:type="gramStart"/>
      <w:r w:rsidR="00EA114D" w:rsidRPr="0047251E">
        <w:rPr>
          <w:szCs w:val="24"/>
        </w:rPr>
        <w:t>e.g.</w:t>
      </w:r>
      <w:proofErr w:type="gramEnd"/>
      <w:r w:rsidR="00EA114D" w:rsidRPr="0047251E">
        <w:rPr>
          <w:szCs w:val="24"/>
        </w:rPr>
        <w:t xml:space="preserve"> injectors, tank</w:t>
      </w:r>
    </w:p>
    <w:p w14:paraId="4AAF25EE" w14:textId="77777777" w:rsidR="00553E6C" w:rsidRPr="0047251E" w:rsidRDefault="00553E6C" w:rsidP="003205B6">
      <w:pPr>
        <w:pStyle w:val="BodyText"/>
        <w:spacing w:line="276" w:lineRule="auto"/>
        <w:jc w:val="both"/>
        <w:rPr>
          <w:lang w:val="en-GB"/>
        </w:rPr>
      </w:pPr>
      <w:r w:rsidRPr="0047251E">
        <w:rPr>
          <w:lang w:val="en-GB"/>
        </w:rPr>
        <w:t xml:space="preserve">2. </w:t>
      </w:r>
      <w:r w:rsidR="00EA114D" w:rsidRPr="0047251E">
        <w:t>Replace petrol fuel pump</w:t>
      </w:r>
    </w:p>
    <w:p w14:paraId="3C4F09D5" w14:textId="77777777" w:rsidR="00553E6C" w:rsidRPr="0047251E" w:rsidRDefault="00553E6C" w:rsidP="003205B6">
      <w:pPr>
        <w:pStyle w:val="BodyText"/>
        <w:spacing w:line="276" w:lineRule="auto"/>
        <w:jc w:val="both"/>
        <w:rPr>
          <w:lang w:val="en-GB"/>
        </w:rPr>
      </w:pPr>
      <w:r w:rsidRPr="0047251E">
        <w:rPr>
          <w:rFonts w:eastAsiaTheme="minorHAnsi"/>
          <w:lang w:val="en-GB"/>
        </w:rPr>
        <w:t xml:space="preserve">3. </w:t>
      </w:r>
      <w:r w:rsidR="0054416F" w:rsidRPr="0047251E">
        <w:rPr>
          <w:rFonts w:eastAsiaTheme="minorHAnsi"/>
        </w:rPr>
        <w:t>Replace diesel injector pump, rail, pipes and nozzles</w:t>
      </w:r>
      <w:r w:rsidRPr="0047251E">
        <w:rPr>
          <w:rFonts w:eastAsiaTheme="minorHAnsi"/>
          <w:lang w:val="en-GB"/>
        </w:rPr>
        <w:t>.</w:t>
      </w:r>
    </w:p>
    <w:p w14:paraId="3F38F936" w14:textId="77777777" w:rsidR="00553E6C" w:rsidRPr="0047251E" w:rsidRDefault="00553E6C" w:rsidP="003205B6">
      <w:pPr>
        <w:spacing w:line="276" w:lineRule="auto"/>
        <w:jc w:val="both"/>
        <w:rPr>
          <w:rFonts w:eastAsiaTheme="minorHAnsi"/>
          <w:szCs w:val="24"/>
        </w:rPr>
      </w:pPr>
      <w:r w:rsidRPr="0047251E">
        <w:rPr>
          <w:rFonts w:eastAsiaTheme="minorHAnsi"/>
          <w:szCs w:val="24"/>
        </w:rPr>
        <w:t xml:space="preserve">4. </w:t>
      </w:r>
      <w:r w:rsidR="0054416F" w:rsidRPr="0047251E">
        <w:rPr>
          <w:rFonts w:eastAsiaTheme="minorHAnsi"/>
          <w:szCs w:val="24"/>
        </w:rPr>
        <w:t>Perform injector pump timing</w:t>
      </w:r>
    </w:p>
    <w:p w14:paraId="07BD5560" w14:textId="77777777" w:rsidR="00553E6C" w:rsidRPr="0047251E" w:rsidRDefault="00553E6C" w:rsidP="003205B6">
      <w:pPr>
        <w:pStyle w:val="BodyText"/>
        <w:spacing w:line="276" w:lineRule="auto"/>
        <w:jc w:val="both"/>
        <w:rPr>
          <w:lang w:val="en-GB"/>
        </w:rPr>
      </w:pPr>
      <w:r w:rsidRPr="0047251E">
        <w:rPr>
          <w:rFonts w:eastAsiaTheme="minorHAnsi"/>
          <w:lang w:val="en-GB"/>
        </w:rPr>
        <w:t xml:space="preserve">5. </w:t>
      </w:r>
      <w:r w:rsidR="0054416F" w:rsidRPr="0047251E">
        <w:rPr>
          <w:rFonts w:eastAsiaTheme="minorHAnsi"/>
        </w:rPr>
        <w:t>Test fuel injectors for injection pressure and voltage</w:t>
      </w:r>
    </w:p>
    <w:p w14:paraId="058105AA" w14:textId="77777777" w:rsidR="00D1018E" w:rsidRPr="0047251E" w:rsidRDefault="00D1018E" w:rsidP="003205B6">
      <w:pPr>
        <w:pStyle w:val="BodyText"/>
        <w:spacing w:line="276" w:lineRule="auto"/>
        <w:jc w:val="both"/>
        <w:rPr>
          <w:b/>
          <w:lang w:val="en-GB"/>
        </w:rPr>
      </w:pPr>
    </w:p>
    <w:p w14:paraId="41C310AB" w14:textId="77777777" w:rsidR="00553E6C" w:rsidRPr="0047251E" w:rsidRDefault="00553E6C" w:rsidP="003205B6">
      <w:pPr>
        <w:pStyle w:val="BodyText"/>
        <w:spacing w:line="276" w:lineRule="auto"/>
        <w:jc w:val="both"/>
        <w:rPr>
          <w:b/>
          <w:lang w:val="en-GB"/>
        </w:rPr>
      </w:pPr>
      <w:r w:rsidRPr="0047251E">
        <w:rPr>
          <w:b/>
          <w:lang w:val="en-GB"/>
        </w:rPr>
        <w:t>Learning Outcomes, Content and Suggested Assessment Methods</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3690"/>
        <w:gridCol w:w="2609"/>
      </w:tblGrid>
      <w:tr w:rsidR="003B3997" w:rsidRPr="0047251E" w14:paraId="28E1D654" w14:textId="77777777" w:rsidTr="00E5401B">
        <w:trPr>
          <w:trHeight w:val="650"/>
        </w:trPr>
        <w:tc>
          <w:tcPr>
            <w:tcW w:w="325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36335A7" w14:textId="77777777" w:rsidR="00553E6C" w:rsidRPr="0047251E" w:rsidRDefault="00553E6C" w:rsidP="003205B6">
            <w:pPr>
              <w:spacing w:line="276" w:lineRule="auto"/>
              <w:jc w:val="both"/>
              <w:rPr>
                <w:b/>
                <w:szCs w:val="24"/>
              </w:rPr>
            </w:pPr>
            <w:r w:rsidRPr="0047251E">
              <w:rPr>
                <w:b/>
                <w:szCs w:val="24"/>
              </w:rPr>
              <w:t>Learning Outcome</w:t>
            </w:r>
          </w:p>
        </w:tc>
        <w:tc>
          <w:tcPr>
            <w:tcW w:w="369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00E3716" w14:textId="77777777" w:rsidR="00553E6C" w:rsidRPr="0047251E" w:rsidRDefault="00553E6C" w:rsidP="003205B6">
            <w:pPr>
              <w:spacing w:line="276" w:lineRule="auto"/>
              <w:jc w:val="both"/>
              <w:rPr>
                <w:b/>
                <w:szCs w:val="24"/>
              </w:rPr>
            </w:pPr>
            <w:r w:rsidRPr="0047251E">
              <w:rPr>
                <w:b/>
                <w:szCs w:val="24"/>
              </w:rPr>
              <w:t>Content</w:t>
            </w:r>
          </w:p>
        </w:tc>
        <w:tc>
          <w:tcPr>
            <w:tcW w:w="26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C6424B9" w14:textId="77777777" w:rsidR="00553E6C" w:rsidRPr="0047251E" w:rsidRDefault="00553E6C" w:rsidP="003205B6">
            <w:pPr>
              <w:spacing w:line="276" w:lineRule="auto"/>
              <w:jc w:val="both"/>
              <w:rPr>
                <w:b/>
                <w:szCs w:val="24"/>
              </w:rPr>
            </w:pPr>
            <w:r w:rsidRPr="0047251E">
              <w:rPr>
                <w:b/>
                <w:szCs w:val="24"/>
              </w:rPr>
              <w:t>Suggested Assessment Methods</w:t>
            </w:r>
          </w:p>
        </w:tc>
      </w:tr>
      <w:tr w:rsidR="003B3997" w:rsidRPr="0047251E" w14:paraId="308823A6" w14:textId="77777777" w:rsidTr="00E5401B">
        <w:trPr>
          <w:trHeight w:val="850"/>
        </w:trPr>
        <w:tc>
          <w:tcPr>
            <w:tcW w:w="3256" w:type="dxa"/>
            <w:tcBorders>
              <w:top w:val="single" w:sz="4" w:space="0" w:color="auto"/>
              <w:left w:val="single" w:sz="4" w:space="0" w:color="auto"/>
              <w:bottom w:val="single" w:sz="4" w:space="0" w:color="auto"/>
              <w:right w:val="single" w:sz="4" w:space="0" w:color="auto"/>
            </w:tcBorders>
            <w:hideMark/>
          </w:tcPr>
          <w:p w14:paraId="7AE81793" w14:textId="51E13FC0" w:rsidR="00553E6C" w:rsidRPr="003205B6" w:rsidRDefault="00425F09" w:rsidP="00C54A68">
            <w:pPr>
              <w:pStyle w:val="ListParagraph"/>
              <w:numPr>
                <w:ilvl w:val="0"/>
                <w:numId w:val="72"/>
              </w:numPr>
              <w:spacing w:line="276" w:lineRule="auto"/>
              <w:ind w:left="447"/>
              <w:jc w:val="both"/>
              <w:rPr>
                <w:rFonts w:ascii="Times New Roman" w:hAnsi="Times New Roman"/>
                <w:sz w:val="24"/>
                <w:szCs w:val="24"/>
              </w:rPr>
            </w:pPr>
            <w:r w:rsidRPr="0047251E">
              <w:rPr>
                <w:rFonts w:ascii="Times New Roman" w:hAnsi="Times New Roman"/>
                <w:sz w:val="24"/>
                <w:szCs w:val="24"/>
              </w:rPr>
              <w:t xml:space="preserve">Service </w:t>
            </w:r>
            <w:r w:rsidR="00EA114D" w:rsidRPr="0047251E">
              <w:rPr>
                <w:rFonts w:ascii="Times New Roman" w:hAnsi="Times New Roman"/>
                <w:sz w:val="24"/>
                <w:szCs w:val="24"/>
              </w:rPr>
              <w:t xml:space="preserve">fuel components </w:t>
            </w:r>
            <w:proofErr w:type="gramStart"/>
            <w:r w:rsidR="00EA114D" w:rsidRPr="0047251E">
              <w:rPr>
                <w:rFonts w:ascii="Times New Roman" w:hAnsi="Times New Roman"/>
                <w:sz w:val="24"/>
                <w:szCs w:val="24"/>
              </w:rPr>
              <w:t>e.g.</w:t>
            </w:r>
            <w:proofErr w:type="gramEnd"/>
            <w:r w:rsidR="00EA114D" w:rsidRPr="0047251E">
              <w:rPr>
                <w:rFonts w:ascii="Times New Roman" w:hAnsi="Times New Roman"/>
                <w:sz w:val="24"/>
                <w:szCs w:val="24"/>
              </w:rPr>
              <w:t xml:space="preserve"> injectors, tank</w:t>
            </w:r>
            <w:r w:rsidR="00553E6C" w:rsidRPr="0047251E">
              <w:rPr>
                <w:rFonts w:ascii="Times New Roman" w:hAnsi="Times New Roman"/>
                <w:sz w:val="24"/>
                <w:szCs w:val="24"/>
              </w:rPr>
              <w:t>.</w:t>
            </w:r>
          </w:p>
        </w:tc>
        <w:tc>
          <w:tcPr>
            <w:tcW w:w="3690" w:type="dxa"/>
            <w:tcBorders>
              <w:top w:val="single" w:sz="4" w:space="0" w:color="auto"/>
              <w:left w:val="single" w:sz="4" w:space="0" w:color="auto"/>
              <w:bottom w:val="single" w:sz="4" w:space="0" w:color="auto"/>
              <w:right w:val="single" w:sz="4" w:space="0" w:color="auto"/>
            </w:tcBorders>
            <w:hideMark/>
          </w:tcPr>
          <w:p w14:paraId="34DD520C" w14:textId="7B89A67B" w:rsidR="00553E6C" w:rsidRPr="0047251E" w:rsidRDefault="00553E6C" w:rsidP="00C54A68">
            <w:pPr>
              <w:pStyle w:val="BodyText"/>
              <w:numPr>
                <w:ilvl w:val="0"/>
                <w:numId w:val="70"/>
              </w:numPr>
              <w:spacing w:line="276" w:lineRule="auto"/>
              <w:jc w:val="both"/>
              <w:rPr>
                <w:lang w:val="en-GB"/>
              </w:rPr>
            </w:pPr>
            <w:r w:rsidRPr="0047251E">
              <w:rPr>
                <w:lang w:val="en-GB"/>
              </w:rPr>
              <w:t>The observance of Kenyan regulations concerned with health, safety and the environment;</w:t>
            </w:r>
          </w:p>
          <w:p w14:paraId="29A162B7" w14:textId="0C9A2BA9" w:rsidR="00553E6C" w:rsidRPr="0047251E" w:rsidRDefault="00825885" w:rsidP="00C54A68">
            <w:pPr>
              <w:pStyle w:val="BodyText"/>
              <w:numPr>
                <w:ilvl w:val="0"/>
                <w:numId w:val="70"/>
              </w:numPr>
              <w:spacing w:line="276" w:lineRule="auto"/>
              <w:jc w:val="both"/>
              <w:rPr>
                <w:lang w:val="en-GB"/>
              </w:rPr>
            </w:pPr>
            <w:r w:rsidRPr="0047251E">
              <w:rPr>
                <w:lang w:val="en-GB"/>
              </w:rPr>
              <w:lastRenderedPageBreak/>
              <w:t>Disposal of faulty components</w:t>
            </w:r>
          </w:p>
          <w:p w14:paraId="2F54BD7B" w14:textId="15649CEB" w:rsidR="00553E6C" w:rsidRPr="0047251E" w:rsidRDefault="00553E6C" w:rsidP="00C54A68">
            <w:pPr>
              <w:pStyle w:val="BodyText"/>
              <w:numPr>
                <w:ilvl w:val="0"/>
                <w:numId w:val="70"/>
              </w:numPr>
              <w:spacing w:line="276" w:lineRule="auto"/>
              <w:jc w:val="both"/>
              <w:rPr>
                <w:lang w:val="en-GB"/>
              </w:rPr>
            </w:pPr>
            <w:r w:rsidRPr="0047251E">
              <w:rPr>
                <w:lang w:val="en-GB"/>
              </w:rPr>
              <w:t xml:space="preserve">The use of personal protective equipment and clothing (PPE) used throughout work activities; </w:t>
            </w:r>
          </w:p>
          <w:p w14:paraId="60F5D799" w14:textId="30BFABD3" w:rsidR="00553E6C" w:rsidRPr="0047251E" w:rsidRDefault="00825885" w:rsidP="00C54A68">
            <w:pPr>
              <w:pStyle w:val="BodyText"/>
              <w:numPr>
                <w:ilvl w:val="0"/>
                <w:numId w:val="70"/>
              </w:numPr>
              <w:spacing w:line="276" w:lineRule="auto"/>
              <w:jc w:val="both"/>
              <w:rPr>
                <w:lang w:val="en-GB"/>
              </w:rPr>
            </w:pPr>
            <w:r w:rsidRPr="0047251E">
              <w:rPr>
                <w:lang w:val="en-GB"/>
              </w:rPr>
              <w:t>Components of vehicle fuel system</w:t>
            </w:r>
          </w:p>
          <w:p w14:paraId="525CE019" w14:textId="23D4B838" w:rsidR="00825885" w:rsidRPr="0047251E" w:rsidRDefault="00825885" w:rsidP="00C54A68">
            <w:pPr>
              <w:pStyle w:val="BodyText"/>
              <w:numPr>
                <w:ilvl w:val="0"/>
                <w:numId w:val="70"/>
              </w:numPr>
              <w:spacing w:line="276" w:lineRule="auto"/>
              <w:jc w:val="both"/>
              <w:rPr>
                <w:lang w:val="en-GB"/>
              </w:rPr>
            </w:pPr>
            <w:r w:rsidRPr="0047251E">
              <w:rPr>
                <w:lang w:val="en-GB"/>
              </w:rPr>
              <w:t>Tools and equipment for servicing fuel system</w:t>
            </w:r>
          </w:p>
          <w:p w14:paraId="500DFEEA" w14:textId="4C228C58" w:rsidR="00825885" w:rsidRPr="0047251E" w:rsidRDefault="00825885" w:rsidP="00C54A68">
            <w:pPr>
              <w:pStyle w:val="BodyText"/>
              <w:numPr>
                <w:ilvl w:val="0"/>
                <w:numId w:val="70"/>
              </w:numPr>
              <w:spacing w:line="276" w:lineRule="auto"/>
              <w:jc w:val="both"/>
              <w:rPr>
                <w:lang w:val="en-GB"/>
              </w:rPr>
            </w:pPr>
            <w:r w:rsidRPr="0047251E">
              <w:rPr>
                <w:lang w:val="en-GB"/>
              </w:rPr>
              <w:t>Troubleshooting of fuel system</w:t>
            </w:r>
          </w:p>
          <w:p w14:paraId="43F93D0F" w14:textId="721C0279" w:rsidR="00553E6C" w:rsidRPr="0047251E" w:rsidRDefault="00230654" w:rsidP="00C54A68">
            <w:pPr>
              <w:pStyle w:val="BodyText"/>
              <w:numPr>
                <w:ilvl w:val="0"/>
                <w:numId w:val="70"/>
              </w:numPr>
              <w:spacing w:line="276" w:lineRule="auto"/>
              <w:jc w:val="both"/>
              <w:rPr>
                <w:lang w:val="en-GB"/>
              </w:rPr>
            </w:pPr>
            <w:r w:rsidRPr="0047251E">
              <w:rPr>
                <w:lang w:val="en-GB"/>
              </w:rPr>
              <w:t>Dismantling of the fuel system of the vehicle</w:t>
            </w:r>
          </w:p>
          <w:p w14:paraId="4BA8516C" w14:textId="32C11785" w:rsidR="00553E6C" w:rsidRPr="0047251E" w:rsidRDefault="00230654" w:rsidP="00C54A68">
            <w:pPr>
              <w:pStyle w:val="BodyText"/>
              <w:numPr>
                <w:ilvl w:val="0"/>
                <w:numId w:val="70"/>
              </w:numPr>
              <w:spacing w:line="276" w:lineRule="auto"/>
              <w:jc w:val="both"/>
              <w:rPr>
                <w:lang w:val="en-GB"/>
              </w:rPr>
            </w:pPr>
            <w:r w:rsidRPr="0047251E">
              <w:rPr>
                <w:lang w:val="en-GB"/>
              </w:rPr>
              <w:t>Use of technical data in servicing and repairing components.</w:t>
            </w:r>
          </w:p>
        </w:tc>
        <w:tc>
          <w:tcPr>
            <w:tcW w:w="2609" w:type="dxa"/>
            <w:tcBorders>
              <w:top w:val="single" w:sz="4" w:space="0" w:color="auto"/>
              <w:left w:val="single" w:sz="4" w:space="0" w:color="auto"/>
              <w:bottom w:val="single" w:sz="4" w:space="0" w:color="auto"/>
              <w:right w:val="single" w:sz="4" w:space="0" w:color="auto"/>
            </w:tcBorders>
            <w:hideMark/>
          </w:tcPr>
          <w:p w14:paraId="47B49A2D" w14:textId="77777777" w:rsidR="00E5401B" w:rsidRPr="0047251E" w:rsidRDefault="00553E6C" w:rsidP="00C54A68">
            <w:pPr>
              <w:pStyle w:val="ListParagraph"/>
              <w:numPr>
                <w:ilvl w:val="0"/>
                <w:numId w:val="71"/>
              </w:numPr>
              <w:spacing w:line="276" w:lineRule="auto"/>
              <w:ind w:left="311"/>
              <w:jc w:val="both"/>
              <w:rPr>
                <w:rFonts w:ascii="Times New Roman" w:hAnsi="Times New Roman"/>
                <w:sz w:val="24"/>
                <w:szCs w:val="24"/>
              </w:rPr>
            </w:pPr>
            <w:r w:rsidRPr="0047251E">
              <w:rPr>
                <w:rFonts w:ascii="Times New Roman" w:hAnsi="Times New Roman"/>
                <w:sz w:val="24"/>
                <w:szCs w:val="24"/>
              </w:rPr>
              <w:lastRenderedPageBreak/>
              <w:t>Pract</w:t>
            </w:r>
            <w:r w:rsidR="00825885" w:rsidRPr="0047251E">
              <w:rPr>
                <w:rFonts w:ascii="Times New Roman" w:hAnsi="Times New Roman"/>
                <w:sz w:val="24"/>
                <w:szCs w:val="24"/>
              </w:rPr>
              <w:t xml:space="preserve">ical </w:t>
            </w:r>
            <w:r w:rsidR="00E5401B" w:rsidRPr="0047251E">
              <w:rPr>
                <w:rFonts w:ascii="Times New Roman" w:hAnsi="Times New Roman"/>
                <w:sz w:val="24"/>
                <w:szCs w:val="24"/>
              </w:rPr>
              <w:t>test</w:t>
            </w:r>
          </w:p>
          <w:p w14:paraId="60A6C8E3" w14:textId="77777777" w:rsidR="00553E6C" w:rsidRPr="0047251E" w:rsidRDefault="00825885" w:rsidP="00C54A68">
            <w:pPr>
              <w:pStyle w:val="ListParagraph"/>
              <w:numPr>
                <w:ilvl w:val="0"/>
                <w:numId w:val="71"/>
              </w:numPr>
              <w:spacing w:line="276" w:lineRule="auto"/>
              <w:ind w:left="311"/>
              <w:jc w:val="both"/>
              <w:rPr>
                <w:rFonts w:ascii="Times New Roman" w:hAnsi="Times New Roman"/>
                <w:sz w:val="24"/>
                <w:szCs w:val="24"/>
              </w:rPr>
            </w:pPr>
            <w:r w:rsidRPr="0047251E">
              <w:rPr>
                <w:rFonts w:ascii="Times New Roman" w:hAnsi="Times New Roman"/>
                <w:sz w:val="24"/>
                <w:szCs w:val="24"/>
              </w:rPr>
              <w:t>Oral questioning</w:t>
            </w:r>
          </w:p>
          <w:p w14:paraId="5598CC58" w14:textId="45EDB625" w:rsidR="00553E6C" w:rsidRPr="0047251E" w:rsidRDefault="00E5401B" w:rsidP="00C54A68">
            <w:pPr>
              <w:pStyle w:val="ListParagraph"/>
              <w:numPr>
                <w:ilvl w:val="0"/>
                <w:numId w:val="71"/>
              </w:numPr>
              <w:spacing w:line="276" w:lineRule="auto"/>
              <w:ind w:left="311"/>
              <w:jc w:val="both"/>
              <w:rPr>
                <w:rFonts w:ascii="Times New Roman" w:hAnsi="Times New Roman"/>
                <w:sz w:val="24"/>
                <w:szCs w:val="24"/>
              </w:rPr>
            </w:pPr>
            <w:r w:rsidRPr="0047251E">
              <w:rPr>
                <w:rFonts w:ascii="Times New Roman" w:hAnsi="Times New Roman"/>
                <w:sz w:val="24"/>
                <w:szCs w:val="24"/>
              </w:rPr>
              <w:t>P</w:t>
            </w:r>
            <w:r w:rsidR="00553E6C" w:rsidRPr="0047251E">
              <w:rPr>
                <w:rFonts w:ascii="Times New Roman" w:hAnsi="Times New Roman"/>
                <w:sz w:val="24"/>
                <w:szCs w:val="24"/>
              </w:rPr>
              <w:t>ortfolio of evidence</w:t>
            </w:r>
          </w:p>
          <w:p w14:paraId="7975A000" w14:textId="3C392DDD" w:rsidR="00E5401B" w:rsidRPr="0047251E" w:rsidRDefault="00E5401B" w:rsidP="00C54A68">
            <w:pPr>
              <w:pStyle w:val="ListParagraph"/>
              <w:numPr>
                <w:ilvl w:val="0"/>
                <w:numId w:val="71"/>
              </w:numPr>
              <w:spacing w:line="276" w:lineRule="auto"/>
              <w:ind w:left="311"/>
              <w:jc w:val="both"/>
              <w:rPr>
                <w:rFonts w:ascii="Times New Roman" w:hAnsi="Times New Roman"/>
                <w:sz w:val="24"/>
                <w:szCs w:val="24"/>
              </w:rPr>
            </w:pPr>
            <w:r w:rsidRPr="0047251E">
              <w:rPr>
                <w:rFonts w:ascii="Times New Roman" w:hAnsi="Times New Roman"/>
                <w:sz w:val="24"/>
                <w:szCs w:val="24"/>
              </w:rPr>
              <w:t>Written test</w:t>
            </w:r>
          </w:p>
        </w:tc>
      </w:tr>
      <w:tr w:rsidR="003B3997" w:rsidRPr="0047251E" w14:paraId="74FFA6FF" w14:textId="77777777" w:rsidTr="00E5401B">
        <w:trPr>
          <w:trHeight w:val="850"/>
        </w:trPr>
        <w:tc>
          <w:tcPr>
            <w:tcW w:w="3256" w:type="dxa"/>
            <w:tcBorders>
              <w:top w:val="single" w:sz="4" w:space="0" w:color="auto"/>
              <w:left w:val="single" w:sz="4" w:space="0" w:color="auto"/>
              <w:bottom w:val="single" w:sz="4" w:space="0" w:color="auto"/>
              <w:right w:val="single" w:sz="4" w:space="0" w:color="auto"/>
            </w:tcBorders>
          </w:tcPr>
          <w:p w14:paraId="71CC76B0" w14:textId="77777777" w:rsidR="00553E6C" w:rsidRPr="0047251E" w:rsidRDefault="0054416F" w:rsidP="00C54A68">
            <w:pPr>
              <w:pStyle w:val="ListParagraph"/>
              <w:numPr>
                <w:ilvl w:val="0"/>
                <w:numId w:val="72"/>
              </w:numPr>
              <w:spacing w:line="276" w:lineRule="auto"/>
              <w:ind w:left="447"/>
              <w:jc w:val="both"/>
              <w:rPr>
                <w:rFonts w:ascii="Times New Roman" w:hAnsi="Times New Roman"/>
                <w:sz w:val="24"/>
                <w:szCs w:val="24"/>
              </w:rPr>
            </w:pPr>
            <w:r w:rsidRPr="0047251E">
              <w:rPr>
                <w:rFonts w:ascii="Times New Roman" w:hAnsi="Times New Roman"/>
                <w:sz w:val="24"/>
                <w:szCs w:val="24"/>
              </w:rPr>
              <w:t xml:space="preserve">Replace petrol fuel pump </w:t>
            </w:r>
          </w:p>
        </w:tc>
        <w:tc>
          <w:tcPr>
            <w:tcW w:w="3690" w:type="dxa"/>
            <w:tcBorders>
              <w:top w:val="single" w:sz="4" w:space="0" w:color="auto"/>
              <w:left w:val="single" w:sz="4" w:space="0" w:color="auto"/>
              <w:bottom w:val="single" w:sz="4" w:space="0" w:color="auto"/>
              <w:right w:val="single" w:sz="4" w:space="0" w:color="auto"/>
            </w:tcBorders>
            <w:hideMark/>
          </w:tcPr>
          <w:p w14:paraId="4BF2208B" w14:textId="1B87AF98" w:rsidR="00553E6C" w:rsidRPr="0047251E" w:rsidRDefault="00230654" w:rsidP="00C54A68">
            <w:pPr>
              <w:pStyle w:val="BodyText"/>
              <w:numPr>
                <w:ilvl w:val="0"/>
                <w:numId w:val="70"/>
              </w:numPr>
              <w:spacing w:line="276" w:lineRule="auto"/>
              <w:jc w:val="both"/>
              <w:rPr>
                <w:lang w:val="en-GB"/>
              </w:rPr>
            </w:pPr>
            <w:r w:rsidRPr="0047251E">
              <w:rPr>
                <w:lang w:val="en-GB"/>
              </w:rPr>
              <w:t>Functions of the petrol fuel pump.</w:t>
            </w:r>
          </w:p>
          <w:p w14:paraId="22D74FD6" w14:textId="11E456F3" w:rsidR="00230654" w:rsidRPr="0047251E" w:rsidRDefault="00230654" w:rsidP="00C54A68">
            <w:pPr>
              <w:pStyle w:val="BodyText"/>
              <w:numPr>
                <w:ilvl w:val="0"/>
                <w:numId w:val="70"/>
              </w:numPr>
              <w:spacing w:line="276" w:lineRule="auto"/>
              <w:jc w:val="both"/>
              <w:rPr>
                <w:lang w:val="en-GB"/>
              </w:rPr>
            </w:pPr>
            <w:r w:rsidRPr="0047251E">
              <w:rPr>
                <w:lang w:val="en-GB"/>
              </w:rPr>
              <w:t>Principle of operation of the pump</w:t>
            </w:r>
          </w:p>
          <w:p w14:paraId="391E8854" w14:textId="7FE856A8" w:rsidR="00230654" w:rsidRPr="0047251E" w:rsidRDefault="00230654" w:rsidP="00C54A68">
            <w:pPr>
              <w:pStyle w:val="BodyText"/>
              <w:numPr>
                <w:ilvl w:val="0"/>
                <w:numId w:val="70"/>
              </w:numPr>
              <w:spacing w:line="276" w:lineRule="auto"/>
              <w:jc w:val="both"/>
              <w:rPr>
                <w:lang w:val="en-GB"/>
              </w:rPr>
            </w:pPr>
            <w:r w:rsidRPr="0047251E">
              <w:rPr>
                <w:lang w:val="en-GB"/>
              </w:rPr>
              <w:t>Structure of the pump</w:t>
            </w:r>
          </w:p>
          <w:p w14:paraId="6360D235" w14:textId="0F515595" w:rsidR="00230654" w:rsidRPr="0047251E" w:rsidRDefault="00230654" w:rsidP="00C54A68">
            <w:pPr>
              <w:pStyle w:val="BodyText"/>
              <w:numPr>
                <w:ilvl w:val="0"/>
                <w:numId w:val="70"/>
              </w:numPr>
              <w:spacing w:line="276" w:lineRule="auto"/>
              <w:jc w:val="both"/>
              <w:rPr>
                <w:lang w:val="en-GB"/>
              </w:rPr>
            </w:pPr>
            <w:r w:rsidRPr="0047251E">
              <w:rPr>
                <w:lang w:val="en-GB"/>
              </w:rPr>
              <w:t>Servicing and fitting of the pump in the vehicle fuel system</w:t>
            </w:r>
          </w:p>
          <w:p w14:paraId="146D3757" w14:textId="681F2DE1" w:rsidR="00230654" w:rsidRPr="0047251E" w:rsidRDefault="00230654" w:rsidP="00C54A68">
            <w:pPr>
              <w:pStyle w:val="BodyText"/>
              <w:numPr>
                <w:ilvl w:val="0"/>
                <w:numId w:val="70"/>
              </w:numPr>
              <w:spacing w:line="276" w:lineRule="auto"/>
              <w:jc w:val="both"/>
              <w:rPr>
                <w:lang w:val="en-GB"/>
              </w:rPr>
            </w:pPr>
            <w:r w:rsidRPr="0047251E">
              <w:rPr>
                <w:lang w:val="en-GB"/>
              </w:rPr>
              <w:t>Precautions when handling petrol fuel pump.</w:t>
            </w:r>
          </w:p>
        </w:tc>
        <w:tc>
          <w:tcPr>
            <w:tcW w:w="2609" w:type="dxa"/>
            <w:tcBorders>
              <w:top w:val="single" w:sz="4" w:space="0" w:color="auto"/>
              <w:left w:val="single" w:sz="4" w:space="0" w:color="auto"/>
              <w:bottom w:val="single" w:sz="4" w:space="0" w:color="auto"/>
              <w:right w:val="single" w:sz="4" w:space="0" w:color="auto"/>
            </w:tcBorders>
            <w:hideMark/>
          </w:tcPr>
          <w:p w14:paraId="07AF7AEA" w14:textId="77777777" w:rsidR="00E5401B" w:rsidRPr="0047251E" w:rsidRDefault="00E5401B" w:rsidP="00C54A68">
            <w:pPr>
              <w:pStyle w:val="ListParagraph"/>
              <w:numPr>
                <w:ilvl w:val="0"/>
                <w:numId w:val="71"/>
              </w:numPr>
              <w:spacing w:line="276" w:lineRule="auto"/>
              <w:ind w:left="311"/>
              <w:jc w:val="both"/>
              <w:rPr>
                <w:rFonts w:ascii="Times New Roman" w:hAnsi="Times New Roman"/>
                <w:sz w:val="24"/>
                <w:szCs w:val="24"/>
              </w:rPr>
            </w:pPr>
            <w:r w:rsidRPr="0047251E">
              <w:rPr>
                <w:rFonts w:ascii="Times New Roman" w:hAnsi="Times New Roman"/>
                <w:sz w:val="24"/>
                <w:szCs w:val="24"/>
              </w:rPr>
              <w:t>Practical test</w:t>
            </w:r>
          </w:p>
          <w:p w14:paraId="720B0D31" w14:textId="77777777" w:rsidR="00E5401B" w:rsidRPr="0047251E" w:rsidRDefault="00E5401B" w:rsidP="00C54A68">
            <w:pPr>
              <w:pStyle w:val="ListParagraph"/>
              <w:numPr>
                <w:ilvl w:val="0"/>
                <w:numId w:val="71"/>
              </w:numPr>
              <w:spacing w:line="276" w:lineRule="auto"/>
              <w:ind w:left="311"/>
              <w:jc w:val="both"/>
              <w:rPr>
                <w:rFonts w:ascii="Times New Roman" w:hAnsi="Times New Roman"/>
                <w:sz w:val="24"/>
                <w:szCs w:val="24"/>
              </w:rPr>
            </w:pPr>
            <w:r w:rsidRPr="0047251E">
              <w:rPr>
                <w:rFonts w:ascii="Times New Roman" w:hAnsi="Times New Roman"/>
                <w:sz w:val="24"/>
                <w:szCs w:val="24"/>
              </w:rPr>
              <w:t>Oral questioning</w:t>
            </w:r>
          </w:p>
          <w:p w14:paraId="2D05F4C2" w14:textId="004B65F0" w:rsidR="00E5401B" w:rsidRPr="0047251E" w:rsidRDefault="00E5401B" w:rsidP="00C54A68">
            <w:pPr>
              <w:pStyle w:val="ListParagraph"/>
              <w:numPr>
                <w:ilvl w:val="0"/>
                <w:numId w:val="71"/>
              </w:numPr>
              <w:spacing w:line="276" w:lineRule="auto"/>
              <w:ind w:left="311"/>
              <w:jc w:val="both"/>
              <w:rPr>
                <w:rFonts w:ascii="Times New Roman" w:hAnsi="Times New Roman"/>
                <w:sz w:val="24"/>
                <w:szCs w:val="24"/>
              </w:rPr>
            </w:pPr>
            <w:r w:rsidRPr="0047251E">
              <w:rPr>
                <w:rFonts w:ascii="Times New Roman" w:hAnsi="Times New Roman"/>
                <w:sz w:val="24"/>
                <w:szCs w:val="24"/>
              </w:rPr>
              <w:t>Portfolio of evidence</w:t>
            </w:r>
          </w:p>
          <w:p w14:paraId="5ACC91BB" w14:textId="588B75F1" w:rsidR="00C50AF5" w:rsidRPr="0047251E" w:rsidRDefault="00E5401B" w:rsidP="00C54A68">
            <w:pPr>
              <w:pStyle w:val="ListParagraph"/>
              <w:numPr>
                <w:ilvl w:val="0"/>
                <w:numId w:val="71"/>
              </w:numPr>
              <w:spacing w:line="276" w:lineRule="auto"/>
              <w:ind w:left="311"/>
              <w:jc w:val="both"/>
              <w:rPr>
                <w:rFonts w:ascii="Times New Roman" w:hAnsi="Times New Roman"/>
                <w:sz w:val="24"/>
                <w:szCs w:val="24"/>
              </w:rPr>
            </w:pPr>
            <w:r w:rsidRPr="0047251E">
              <w:rPr>
                <w:rFonts w:ascii="Times New Roman" w:hAnsi="Times New Roman"/>
                <w:sz w:val="24"/>
                <w:szCs w:val="24"/>
              </w:rPr>
              <w:t>Written test</w:t>
            </w:r>
          </w:p>
        </w:tc>
      </w:tr>
      <w:tr w:rsidR="003B3997" w:rsidRPr="0047251E" w14:paraId="1386F764" w14:textId="77777777" w:rsidTr="00E5401B">
        <w:trPr>
          <w:trHeight w:val="850"/>
        </w:trPr>
        <w:tc>
          <w:tcPr>
            <w:tcW w:w="3256" w:type="dxa"/>
            <w:tcBorders>
              <w:top w:val="single" w:sz="4" w:space="0" w:color="auto"/>
              <w:left w:val="single" w:sz="4" w:space="0" w:color="auto"/>
              <w:bottom w:val="single" w:sz="4" w:space="0" w:color="auto"/>
              <w:right w:val="single" w:sz="4" w:space="0" w:color="auto"/>
            </w:tcBorders>
          </w:tcPr>
          <w:p w14:paraId="0EB66C57" w14:textId="77777777" w:rsidR="00553E6C" w:rsidRPr="0047251E" w:rsidRDefault="0054416F" w:rsidP="00C54A68">
            <w:pPr>
              <w:pStyle w:val="ListParagraph"/>
              <w:numPr>
                <w:ilvl w:val="0"/>
                <w:numId w:val="72"/>
              </w:numPr>
              <w:spacing w:line="276" w:lineRule="auto"/>
              <w:ind w:left="447"/>
              <w:rPr>
                <w:rFonts w:ascii="Times New Roman" w:hAnsi="Times New Roman"/>
                <w:sz w:val="24"/>
                <w:szCs w:val="24"/>
              </w:rPr>
            </w:pPr>
            <w:r w:rsidRPr="0047251E">
              <w:rPr>
                <w:rFonts w:ascii="Times New Roman" w:eastAsiaTheme="minorHAnsi" w:hAnsi="Times New Roman"/>
                <w:sz w:val="24"/>
                <w:szCs w:val="24"/>
              </w:rPr>
              <w:t>Replace diesel injector pump, rail, pipes and nozzles</w:t>
            </w:r>
            <w:r w:rsidR="00553E6C" w:rsidRPr="0047251E">
              <w:rPr>
                <w:rFonts w:ascii="Times New Roman" w:eastAsiaTheme="minorHAnsi" w:hAnsi="Times New Roman"/>
                <w:sz w:val="24"/>
                <w:szCs w:val="24"/>
              </w:rPr>
              <w:t>.</w:t>
            </w:r>
          </w:p>
          <w:p w14:paraId="07670812" w14:textId="77777777" w:rsidR="00553E6C" w:rsidRPr="0047251E" w:rsidRDefault="00553E6C" w:rsidP="003205B6">
            <w:pPr>
              <w:pStyle w:val="BodyText"/>
              <w:spacing w:line="276" w:lineRule="auto"/>
              <w:ind w:left="447"/>
              <w:jc w:val="both"/>
              <w:rPr>
                <w:lang w:val="en-GB"/>
              </w:rPr>
            </w:pPr>
          </w:p>
        </w:tc>
        <w:tc>
          <w:tcPr>
            <w:tcW w:w="3690" w:type="dxa"/>
            <w:tcBorders>
              <w:top w:val="single" w:sz="4" w:space="0" w:color="auto"/>
              <w:left w:val="single" w:sz="4" w:space="0" w:color="auto"/>
              <w:bottom w:val="single" w:sz="4" w:space="0" w:color="auto"/>
              <w:right w:val="single" w:sz="4" w:space="0" w:color="auto"/>
            </w:tcBorders>
            <w:hideMark/>
          </w:tcPr>
          <w:p w14:paraId="16AD5270" w14:textId="3E4CF3FF" w:rsidR="00C50AF5" w:rsidRPr="0047251E" w:rsidRDefault="00C50AF5" w:rsidP="00C54A68">
            <w:pPr>
              <w:pStyle w:val="BodyText"/>
              <w:numPr>
                <w:ilvl w:val="1"/>
                <w:numId w:val="70"/>
              </w:numPr>
              <w:spacing w:line="276" w:lineRule="auto"/>
              <w:jc w:val="both"/>
              <w:rPr>
                <w:lang w:val="en-GB"/>
              </w:rPr>
            </w:pPr>
            <w:r w:rsidRPr="0047251E">
              <w:rPr>
                <w:lang w:val="en-GB"/>
              </w:rPr>
              <w:t>Functions of the</w:t>
            </w:r>
          </w:p>
          <w:p w14:paraId="1240597F" w14:textId="77777777" w:rsidR="00C50AF5" w:rsidRPr="0047251E" w:rsidRDefault="00C50AF5" w:rsidP="00C54A68">
            <w:pPr>
              <w:pStyle w:val="BodyText"/>
              <w:numPr>
                <w:ilvl w:val="0"/>
                <w:numId w:val="70"/>
              </w:numPr>
              <w:spacing w:line="276" w:lineRule="auto"/>
              <w:jc w:val="both"/>
              <w:rPr>
                <w:lang w:val="en-GB"/>
              </w:rPr>
            </w:pPr>
            <w:r w:rsidRPr="0047251E">
              <w:rPr>
                <w:lang w:val="en-GB"/>
              </w:rPr>
              <w:t>Diesel injector pump</w:t>
            </w:r>
          </w:p>
          <w:p w14:paraId="49B62990" w14:textId="77777777" w:rsidR="00C50AF5" w:rsidRPr="0047251E" w:rsidRDefault="00C50AF5" w:rsidP="00C54A68">
            <w:pPr>
              <w:pStyle w:val="BodyText"/>
              <w:numPr>
                <w:ilvl w:val="0"/>
                <w:numId w:val="70"/>
              </w:numPr>
              <w:spacing w:line="276" w:lineRule="auto"/>
              <w:jc w:val="both"/>
              <w:rPr>
                <w:lang w:val="en-GB"/>
              </w:rPr>
            </w:pPr>
            <w:r w:rsidRPr="0047251E">
              <w:rPr>
                <w:lang w:val="en-GB"/>
              </w:rPr>
              <w:t>Rail</w:t>
            </w:r>
          </w:p>
          <w:p w14:paraId="6C655DA4" w14:textId="77777777" w:rsidR="00C50AF5" w:rsidRPr="0047251E" w:rsidRDefault="00C50AF5" w:rsidP="00C54A68">
            <w:pPr>
              <w:pStyle w:val="BodyText"/>
              <w:numPr>
                <w:ilvl w:val="0"/>
                <w:numId w:val="70"/>
              </w:numPr>
              <w:spacing w:line="276" w:lineRule="auto"/>
              <w:jc w:val="both"/>
              <w:rPr>
                <w:lang w:val="en-GB"/>
              </w:rPr>
            </w:pPr>
            <w:r w:rsidRPr="0047251E">
              <w:rPr>
                <w:lang w:val="en-GB"/>
              </w:rPr>
              <w:t>Fuel pipes</w:t>
            </w:r>
          </w:p>
          <w:p w14:paraId="07C63EBD" w14:textId="77777777" w:rsidR="00C50AF5" w:rsidRPr="0047251E" w:rsidRDefault="00C50AF5" w:rsidP="00C54A68">
            <w:pPr>
              <w:pStyle w:val="BodyText"/>
              <w:numPr>
                <w:ilvl w:val="0"/>
                <w:numId w:val="70"/>
              </w:numPr>
              <w:spacing w:line="276" w:lineRule="auto"/>
              <w:jc w:val="both"/>
              <w:rPr>
                <w:lang w:val="en-GB"/>
              </w:rPr>
            </w:pPr>
            <w:r w:rsidRPr="0047251E">
              <w:rPr>
                <w:lang w:val="en-GB"/>
              </w:rPr>
              <w:t>Nozzles</w:t>
            </w:r>
          </w:p>
          <w:p w14:paraId="5B618A56" w14:textId="6F184601" w:rsidR="00C50AF5" w:rsidRPr="0047251E" w:rsidRDefault="00C50AF5" w:rsidP="00C54A68">
            <w:pPr>
              <w:pStyle w:val="BodyText"/>
              <w:numPr>
                <w:ilvl w:val="0"/>
                <w:numId w:val="70"/>
              </w:numPr>
              <w:spacing w:line="276" w:lineRule="auto"/>
              <w:jc w:val="both"/>
              <w:rPr>
                <w:lang w:val="en-GB"/>
              </w:rPr>
            </w:pPr>
            <w:r w:rsidRPr="0047251E">
              <w:rPr>
                <w:lang w:val="en-GB"/>
              </w:rPr>
              <w:lastRenderedPageBreak/>
              <w:t>Principle of operation of the:</w:t>
            </w:r>
          </w:p>
          <w:p w14:paraId="4804EF7E" w14:textId="77777777" w:rsidR="00C50AF5" w:rsidRPr="0047251E" w:rsidRDefault="00C50AF5" w:rsidP="00C54A68">
            <w:pPr>
              <w:pStyle w:val="BodyText"/>
              <w:numPr>
                <w:ilvl w:val="0"/>
                <w:numId w:val="70"/>
              </w:numPr>
              <w:spacing w:line="276" w:lineRule="auto"/>
              <w:jc w:val="both"/>
              <w:rPr>
                <w:lang w:val="en-GB"/>
              </w:rPr>
            </w:pPr>
            <w:r w:rsidRPr="0047251E">
              <w:rPr>
                <w:lang w:val="en-GB"/>
              </w:rPr>
              <w:t>Diesel injector pump</w:t>
            </w:r>
          </w:p>
          <w:p w14:paraId="00647DFC" w14:textId="77777777" w:rsidR="00C50AF5" w:rsidRPr="0047251E" w:rsidRDefault="00C50AF5" w:rsidP="00C54A68">
            <w:pPr>
              <w:pStyle w:val="BodyText"/>
              <w:numPr>
                <w:ilvl w:val="0"/>
                <w:numId w:val="70"/>
              </w:numPr>
              <w:spacing w:line="276" w:lineRule="auto"/>
              <w:jc w:val="both"/>
              <w:rPr>
                <w:lang w:val="en-GB"/>
              </w:rPr>
            </w:pPr>
            <w:r w:rsidRPr="0047251E">
              <w:rPr>
                <w:lang w:val="en-GB"/>
              </w:rPr>
              <w:t>Rail</w:t>
            </w:r>
          </w:p>
          <w:p w14:paraId="2A41CB6B" w14:textId="77777777" w:rsidR="00C50AF5" w:rsidRPr="0047251E" w:rsidRDefault="00C50AF5" w:rsidP="00C54A68">
            <w:pPr>
              <w:pStyle w:val="BodyText"/>
              <w:numPr>
                <w:ilvl w:val="0"/>
                <w:numId w:val="70"/>
              </w:numPr>
              <w:spacing w:line="276" w:lineRule="auto"/>
              <w:jc w:val="both"/>
              <w:rPr>
                <w:lang w:val="en-GB"/>
              </w:rPr>
            </w:pPr>
            <w:r w:rsidRPr="0047251E">
              <w:rPr>
                <w:lang w:val="en-GB"/>
              </w:rPr>
              <w:t>Fuel pipes</w:t>
            </w:r>
          </w:p>
          <w:p w14:paraId="39259B6B" w14:textId="77777777" w:rsidR="00C50AF5" w:rsidRPr="0047251E" w:rsidRDefault="00C50AF5" w:rsidP="00C54A68">
            <w:pPr>
              <w:pStyle w:val="BodyText"/>
              <w:numPr>
                <w:ilvl w:val="0"/>
                <w:numId w:val="70"/>
              </w:numPr>
              <w:spacing w:line="276" w:lineRule="auto"/>
              <w:jc w:val="both"/>
              <w:rPr>
                <w:lang w:val="en-GB"/>
              </w:rPr>
            </w:pPr>
            <w:r w:rsidRPr="0047251E">
              <w:rPr>
                <w:lang w:val="en-GB"/>
              </w:rPr>
              <w:t>Nozzles</w:t>
            </w:r>
          </w:p>
          <w:p w14:paraId="72C82E09" w14:textId="77777777" w:rsidR="00C50AF5" w:rsidRPr="0047251E" w:rsidRDefault="00C50AF5" w:rsidP="003205B6">
            <w:pPr>
              <w:pStyle w:val="BodyText"/>
              <w:spacing w:line="276" w:lineRule="auto"/>
              <w:jc w:val="both"/>
              <w:rPr>
                <w:lang w:val="en-GB"/>
              </w:rPr>
            </w:pPr>
          </w:p>
          <w:p w14:paraId="049B0B21" w14:textId="4DE0D526" w:rsidR="00C50AF5" w:rsidRPr="0047251E" w:rsidRDefault="00C50AF5" w:rsidP="00C54A68">
            <w:pPr>
              <w:pStyle w:val="BodyText"/>
              <w:numPr>
                <w:ilvl w:val="0"/>
                <w:numId w:val="70"/>
              </w:numPr>
              <w:spacing w:line="276" w:lineRule="auto"/>
              <w:jc w:val="both"/>
              <w:rPr>
                <w:lang w:val="en-GB"/>
              </w:rPr>
            </w:pPr>
            <w:r w:rsidRPr="0047251E">
              <w:rPr>
                <w:lang w:val="en-GB"/>
              </w:rPr>
              <w:t>Structure of the pump</w:t>
            </w:r>
          </w:p>
          <w:p w14:paraId="4B06AE34" w14:textId="77777777" w:rsidR="00C50AF5" w:rsidRPr="0047251E" w:rsidRDefault="00C50AF5" w:rsidP="00C54A68">
            <w:pPr>
              <w:pStyle w:val="BodyText"/>
              <w:numPr>
                <w:ilvl w:val="0"/>
                <w:numId w:val="70"/>
              </w:numPr>
              <w:spacing w:line="276" w:lineRule="auto"/>
              <w:jc w:val="both"/>
              <w:rPr>
                <w:lang w:val="en-GB"/>
              </w:rPr>
            </w:pPr>
            <w:r w:rsidRPr="0047251E">
              <w:rPr>
                <w:lang w:val="en-GB"/>
              </w:rPr>
              <w:t>Injector pump</w:t>
            </w:r>
          </w:p>
          <w:p w14:paraId="5A55EA17" w14:textId="77777777" w:rsidR="00C50AF5" w:rsidRPr="0047251E" w:rsidRDefault="00C50AF5" w:rsidP="00C54A68">
            <w:pPr>
              <w:pStyle w:val="BodyText"/>
              <w:numPr>
                <w:ilvl w:val="0"/>
                <w:numId w:val="70"/>
              </w:numPr>
              <w:spacing w:line="276" w:lineRule="auto"/>
              <w:jc w:val="both"/>
              <w:rPr>
                <w:lang w:val="en-GB"/>
              </w:rPr>
            </w:pPr>
            <w:r w:rsidRPr="0047251E">
              <w:rPr>
                <w:lang w:val="en-GB"/>
              </w:rPr>
              <w:t>Rail</w:t>
            </w:r>
          </w:p>
          <w:p w14:paraId="2D024F18" w14:textId="77777777" w:rsidR="00C50AF5" w:rsidRPr="0047251E" w:rsidRDefault="00C50AF5" w:rsidP="00C54A68">
            <w:pPr>
              <w:pStyle w:val="BodyText"/>
              <w:numPr>
                <w:ilvl w:val="0"/>
                <w:numId w:val="70"/>
              </w:numPr>
              <w:spacing w:line="276" w:lineRule="auto"/>
              <w:jc w:val="both"/>
              <w:rPr>
                <w:lang w:val="en-GB"/>
              </w:rPr>
            </w:pPr>
            <w:r w:rsidRPr="0047251E">
              <w:rPr>
                <w:lang w:val="en-GB"/>
              </w:rPr>
              <w:t>Fuel pipes</w:t>
            </w:r>
          </w:p>
          <w:p w14:paraId="4CA12449" w14:textId="77777777" w:rsidR="00C50AF5" w:rsidRPr="0047251E" w:rsidRDefault="00C50AF5" w:rsidP="00C54A68">
            <w:pPr>
              <w:pStyle w:val="BodyText"/>
              <w:numPr>
                <w:ilvl w:val="0"/>
                <w:numId w:val="70"/>
              </w:numPr>
              <w:spacing w:line="276" w:lineRule="auto"/>
              <w:jc w:val="both"/>
              <w:rPr>
                <w:lang w:val="en-GB"/>
              </w:rPr>
            </w:pPr>
            <w:r w:rsidRPr="0047251E">
              <w:rPr>
                <w:lang w:val="en-GB"/>
              </w:rPr>
              <w:t>Nozzles</w:t>
            </w:r>
          </w:p>
          <w:p w14:paraId="5CF9D2D1" w14:textId="733766AB" w:rsidR="00C50AF5" w:rsidRPr="0047251E" w:rsidRDefault="00C50AF5" w:rsidP="00C54A68">
            <w:pPr>
              <w:pStyle w:val="BodyText"/>
              <w:numPr>
                <w:ilvl w:val="0"/>
                <w:numId w:val="70"/>
              </w:numPr>
              <w:spacing w:line="276" w:lineRule="auto"/>
              <w:jc w:val="both"/>
              <w:rPr>
                <w:lang w:val="en-GB"/>
              </w:rPr>
            </w:pPr>
            <w:r w:rsidRPr="0047251E">
              <w:rPr>
                <w:lang w:val="en-GB"/>
              </w:rPr>
              <w:t>Servicing and fitting of the diesel pump components in the vehicle fuel system</w:t>
            </w:r>
          </w:p>
          <w:p w14:paraId="77199502" w14:textId="2DD56A86" w:rsidR="00553E6C" w:rsidRPr="0047251E" w:rsidRDefault="00C50AF5" w:rsidP="00C54A68">
            <w:pPr>
              <w:pStyle w:val="BodyText"/>
              <w:numPr>
                <w:ilvl w:val="0"/>
                <w:numId w:val="70"/>
              </w:numPr>
              <w:spacing w:line="276" w:lineRule="auto"/>
              <w:jc w:val="both"/>
              <w:rPr>
                <w:lang w:val="en-GB"/>
              </w:rPr>
            </w:pPr>
            <w:r w:rsidRPr="0047251E">
              <w:t>Precautions when handling petrol fuel pump</w:t>
            </w:r>
          </w:p>
        </w:tc>
        <w:tc>
          <w:tcPr>
            <w:tcW w:w="2609" w:type="dxa"/>
            <w:tcBorders>
              <w:top w:val="single" w:sz="4" w:space="0" w:color="auto"/>
              <w:left w:val="single" w:sz="4" w:space="0" w:color="auto"/>
              <w:bottom w:val="single" w:sz="4" w:space="0" w:color="auto"/>
              <w:right w:val="single" w:sz="4" w:space="0" w:color="auto"/>
            </w:tcBorders>
            <w:hideMark/>
          </w:tcPr>
          <w:p w14:paraId="05920FF6" w14:textId="77777777" w:rsidR="00E5401B" w:rsidRPr="0047251E" w:rsidRDefault="00E5401B" w:rsidP="00C54A68">
            <w:pPr>
              <w:pStyle w:val="ListParagraph"/>
              <w:numPr>
                <w:ilvl w:val="0"/>
                <w:numId w:val="71"/>
              </w:numPr>
              <w:spacing w:line="276" w:lineRule="auto"/>
              <w:ind w:left="311"/>
              <w:jc w:val="both"/>
              <w:rPr>
                <w:rFonts w:ascii="Times New Roman" w:hAnsi="Times New Roman"/>
                <w:sz w:val="24"/>
                <w:szCs w:val="24"/>
              </w:rPr>
            </w:pPr>
            <w:r w:rsidRPr="0047251E">
              <w:rPr>
                <w:rFonts w:ascii="Times New Roman" w:hAnsi="Times New Roman"/>
                <w:sz w:val="24"/>
                <w:szCs w:val="24"/>
              </w:rPr>
              <w:lastRenderedPageBreak/>
              <w:t>Practical test</w:t>
            </w:r>
          </w:p>
          <w:p w14:paraId="4F7B0DE2" w14:textId="77777777" w:rsidR="00E5401B" w:rsidRPr="0047251E" w:rsidRDefault="00E5401B" w:rsidP="00C54A68">
            <w:pPr>
              <w:pStyle w:val="ListParagraph"/>
              <w:numPr>
                <w:ilvl w:val="0"/>
                <w:numId w:val="71"/>
              </w:numPr>
              <w:spacing w:line="276" w:lineRule="auto"/>
              <w:ind w:left="311"/>
              <w:jc w:val="both"/>
              <w:rPr>
                <w:rFonts w:ascii="Times New Roman" w:hAnsi="Times New Roman"/>
                <w:sz w:val="24"/>
                <w:szCs w:val="24"/>
              </w:rPr>
            </w:pPr>
            <w:r w:rsidRPr="0047251E">
              <w:rPr>
                <w:rFonts w:ascii="Times New Roman" w:hAnsi="Times New Roman"/>
                <w:sz w:val="24"/>
                <w:szCs w:val="24"/>
              </w:rPr>
              <w:t>Oral questioning</w:t>
            </w:r>
          </w:p>
          <w:p w14:paraId="3ED075D0" w14:textId="7949F3B0" w:rsidR="00E5401B" w:rsidRPr="0047251E" w:rsidRDefault="00E5401B" w:rsidP="00C54A68">
            <w:pPr>
              <w:pStyle w:val="ListParagraph"/>
              <w:numPr>
                <w:ilvl w:val="0"/>
                <w:numId w:val="71"/>
              </w:numPr>
              <w:spacing w:line="276" w:lineRule="auto"/>
              <w:ind w:left="311"/>
              <w:jc w:val="both"/>
              <w:rPr>
                <w:rFonts w:ascii="Times New Roman" w:hAnsi="Times New Roman"/>
                <w:sz w:val="24"/>
                <w:szCs w:val="24"/>
              </w:rPr>
            </w:pPr>
            <w:r w:rsidRPr="0047251E">
              <w:rPr>
                <w:rFonts w:ascii="Times New Roman" w:hAnsi="Times New Roman"/>
                <w:sz w:val="24"/>
                <w:szCs w:val="24"/>
              </w:rPr>
              <w:t>Portfolio of evidence</w:t>
            </w:r>
          </w:p>
          <w:p w14:paraId="4F448AA0" w14:textId="5E4476D1" w:rsidR="00553E6C" w:rsidRPr="0047251E" w:rsidRDefault="00E5401B" w:rsidP="00C54A68">
            <w:pPr>
              <w:pStyle w:val="ListParagraph"/>
              <w:numPr>
                <w:ilvl w:val="0"/>
                <w:numId w:val="71"/>
              </w:numPr>
              <w:spacing w:line="276" w:lineRule="auto"/>
              <w:ind w:left="311"/>
              <w:jc w:val="both"/>
              <w:rPr>
                <w:rFonts w:ascii="Times New Roman" w:hAnsi="Times New Roman"/>
                <w:sz w:val="24"/>
                <w:szCs w:val="24"/>
              </w:rPr>
            </w:pPr>
            <w:r w:rsidRPr="0047251E">
              <w:rPr>
                <w:rFonts w:ascii="Times New Roman" w:hAnsi="Times New Roman"/>
                <w:sz w:val="24"/>
                <w:szCs w:val="24"/>
              </w:rPr>
              <w:t>Written test</w:t>
            </w:r>
          </w:p>
        </w:tc>
      </w:tr>
      <w:tr w:rsidR="003B3997" w:rsidRPr="0047251E" w14:paraId="6D35A726" w14:textId="77777777" w:rsidTr="00E5401B">
        <w:trPr>
          <w:trHeight w:val="850"/>
        </w:trPr>
        <w:tc>
          <w:tcPr>
            <w:tcW w:w="3256" w:type="dxa"/>
            <w:tcBorders>
              <w:top w:val="single" w:sz="4" w:space="0" w:color="auto"/>
              <w:left w:val="single" w:sz="4" w:space="0" w:color="auto"/>
              <w:bottom w:val="single" w:sz="4" w:space="0" w:color="auto"/>
              <w:right w:val="single" w:sz="4" w:space="0" w:color="auto"/>
            </w:tcBorders>
          </w:tcPr>
          <w:p w14:paraId="3BCD73F2" w14:textId="77777777" w:rsidR="00553E6C" w:rsidRPr="0047251E" w:rsidRDefault="0054416F" w:rsidP="00C54A68">
            <w:pPr>
              <w:pStyle w:val="BodyText"/>
              <w:numPr>
                <w:ilvl w:val="0"/>
                <w:numId w:val="72"/>
              </w:numPr>
              <w:spacing w:line="276" w:lineRule="auto"/>
              <w:ind w:left="447"/>
              <w:jc w:val="both"/>
              <w:rPr>
                <w:lang w:val="en-GB"/>
              </w:rPr>
            </w:pPr>
            <w:r w:rsidRPr="0047251E">
              <w:rPr>
                <w:rFonts w:eastAsiaTheme="minorHAnsi"/>
              </w:rPr>
              <w:t>Perform injector pump timing</w:t>
            </w:r>
          </w:p>
          <w:p w14:paraId="53E5E2BB" w14:textId="77777777" w:rsidR="00553E6C" w:rsidRPr="0047251E" w:rsidRDefault="00553E6C" w:rsidP="003205B6">
            <w:pPr>
              <w:spacing w:line="276" w:lineRule="auto"/>
              <w:ind w:left="447"/>
              <w:jc w:val="both"/>
              <w:rPr>
                <w:szCs w:val="24"/>
              </w:rPr>
            </w:pPr>
          </w:p>
        </w:tc>
        <w:tc>
          <w:tcPr>
            <w:tcW w:w="3690" w:type="dxa"/>
            <w:tcBorders>
              <w:top w:val="single" w:sz="4" w:space="0" w:color="auto"/>
              <w:left w:val="single" w:sz="4" w:space="0" w:color="auto"/>
              <w:bottom w:val="single" w:sz="4" w:space="0" w:color="auto"/>
              <w:right w:val="single" w:sz="4" w:space="0" w:color="auto"/>
            </w:tcBorders>
            <w:hideMark/>
          </w:tcPr>
          <w:p w14:paraId="3537F547" w14:textId="29394053" w:rsidR="00431F07" w:rsidRPr="0047251E" w:rsidRDefault="00431F07" w:rsidP="00C54A68">
            <w:pPr>
              <w:pStyle w:val="BodyText"/>
              <w:numPr>
                <w:ilvl w:val="0"/>
                <w:numId w:val="70"/>
              </w:numPr>
              <w:spacing w:line="276" w:lineRule="auto"/>
              <w:jc w:val="both"/>
            </w:pPr>
            <w:r w:rsidRPr="0047251E">
              <w:t>Definition of the injector pump timing</w:t>
            </w:r>
          </w:p>
          <w:p w14:paraId="3EC97A5D" w14:textId="63D5C381" w:rsidR="00431F07" w:rsidRPr="0047251E" w:rsidRDefault="00431F07" w:rsidP="00C54A68">
            <w:pPr>
              <w:pStyle w:val="BodyText"/>
              <w:numPr>
                <w:ilvl w:val="0"/>
                <w:numId w:val="70"/>
              </w:numPr>
              <w:spacing w:line="276" w:lineRule="auto"/>
              <w:jc w:val="both"/>
            </w:pPr>
            <w:r w:rsidRPr="0047251E">
              <w:t>Importance of the injector pump timing</w:t>
            </w:r>
          </w:p>
          <w:p w14:paraId="526805E5" w14:textId="026A8DCC" w:rsidR="00431F07" w:rsidRPr="0047251E" w:rsidRDefault="00431F07" w:rsidP="00C54A68">
            <w:pPr>
              <w:pStyle w:val="BodyText"/>
              <w:numPr>
                <w:ilvl w:val="0"/>
                <w:numId w:val="70"/>
              </w:numPr>
              <w:spacing w:line="276" w:lineRule="auto"/>
              <w:jc w:val="both"/>
            </w:pPr>
            <w:r w:rsidRPr="0047251E">
              <w:t>Injector timing units</w:t>
            </w:r>
          </w:p>
          <w:p w14:paraId="7BB7004C" w14:textId="24E4433F" w:rsidR="00431F07" w:rsidRPr="0047251E" w:rsidRDefault="00A44C65" w:rsidP="00C54A68">
            <w:pPr>
              <w:pStyle w:val="BodyText"/>
              <w:numPr>
                <w:ilvl w:val="0"/>
                <w:numId w:val="70"/>
              </w:numPr>
              <w:spacing w:line="276" w:lineRule="auto"/>
              <w:jc w:val="both"/>
            </w:pPr>
            <w:r w:rsidRPr="0047251E">
              <w:t>Tools and equipment for injector pump timing</w:t>
            </w:r>
          </w:p>
        </w:tc>
        <w:tc>
          <w:tcPr>
            <w:tcW w:w="2609" w:type="dxa"/>
            <w:tcBorders>
              <w:top w:val="single" w:sz="4" w:space="0" w:color="auto"/>
              <w:left w:val="single" w:sz="4" w:space="0" w:color="auto"/>
              <w:bottom w:val="single" w:sz="4" w:space="0" w:color="auto"/>
              <w:right w:val="single" w:sz="4" w:space="0" w:color="auto"/>
            </w:tcBorders>
            <w:hideMark/>
          </w:tcPr>
          <w:p w14:paraId="038F09FE" w14:textId="77777777" w:rsidR="00E5401B" w:rsidRPr="0047251E" w:rsidRDefault="00E5401B" w:rsidP="00C54A68">
            <w:pPr>
              <w:pStyle w:val="ListParagraph"/>
              <w:numPr>
                <w:ilvl w:val="0"/>
                <w:numId w:val="71"/>
              </w:numPr>
              <w:spacing w:line="276" w:lineRule="auto"/>
              <w:ind w:left="311"/>
              <w:jc w:val="both"/>
              <w:rPr>
                <w:rFonts w:ascii="Times New Roman" w:hAnsi="Times New Roman"/>
                <w:sz w:val="24"/>
                <w:szCs w:val="24"/>
              </w:rPr>
            </w:pPr>
            <w:r w:rsidRPr="0047251E">
              <w:rPr>
                <w:rFonts w:ascii="Times New Roman" w:hAnsi="Times New Roman"/>
                <w:sz w:val="24"/>
                <w:szCs w:val="24"/>
              </w:rPr>
              <w:t>Practical test</w:t>
            </w:r>
          </w:p>
          <w:p w14:paraId="217F157D" w14:textId="77777777" w:rsidR="00E5401B" w:rsidRPr="0047251E" w:rsidRDefault="00E5401B" w:rsidP="00C54A68">
            <w:pPr>
              <w:pStyle w:val="ListParagraph"/>
              <w:numPr>
                <w:ilvl w:val="0"/>
                <w:numId w:val="71"/>
              </w:numPr>
              <w:spacing w:line="276" w:lineRule="auto"/>
              <w:ind w:left="311"/>
              <w:jc w:val="both"/>
              <w:rPr>
                <w:rFonts w:ascii="Times New Roman" w:hAnsi="Times New Roman"/>
                <w:sz w:val="24"/>
                <w:szCs w:val="24"/>
              </w:rPr>
            </w:pPr>
            <w:r w:rsidRPr="0047251E">
              <w:rPr>
                <w:rFonts w:ascii="Times New Roman" w:hAnsi="Times New Roman"/>
                <w:sz w:val="24"/>
                <w:szCs w:val="24"/>
              </w:rPr>
              <w:t>Oral questioning</w:t>
            </w:r>
          </w:p>
          <w:p w14:paraId="23682970" w14:textId="381F98E9" w:rsidR="00E5401B" w:rsidRPr="0047251E" w:rsidRDefault="00E5401B" w:rsidP="00C54A68">
            <w:pPr>
              <w:pStyle w:val="ListParagraph"/>
              <w:numPr>
                <w:ilvl w:val="0"/>
                <w:numId w:val="71"/>
              </w:numPr>
              <w:spacing w:line="276" w:lineRule="auto"/>
              <w:ind w:left="311"/>
              <w:jc w:val="both"/>
              <w:rPr>
                <w:rFonts w:ascii="Times New Roman" w:hAnsi="Times New Roman"/>
                <w:sz w:val="24"/>
                <w:szCs w:val="24"/>
              </w:rPr>
            </w:pPr>
            <w:r w:rsidRPr="0047251E">
              <w:rPr>
                <w:rFonts w:ascii="Times New Roman" w:hAnsi="Times New Roman"/>
                <w:sz w:val="24"/>
                <w:szCs w:val="24"/>
              </w:rPr>
              <w:t>Portfolio of evidence</w:t>
            </w:r>
          </w:p>
          <w:p w14:paraId="0C3F2330" w14:textId="236BA9D3" w:rsidR="00553E6C" w:rsidRPr="0047251E" w:rsidRDefault="00E5401B" w:rsidP="00C54A68">
            <w:pPr>
              <w:numPr>
                <w:ilvl w:val="0"/>
                <w:numId w:val="71"/>
              </w:numPr>
              <w:spacing w:line="276" w:lineRule="auto"/>
              <w:ind w:left="311"/>
              <w:jc w:val="both"/>
              <w:rPr>
                <w:rFonts w:eastAsia="Times New Roman"/>
                <w:szCs w:val="24"/>
              </w:rPr>
            </w:pPr>
            <w:r w:rsidRPr="0047251E">
              <w:rPr>
                <w:rFonts w:eastAsia="Times New Roman"/>
                <w:szCs w:val="24"/>
              </w:rPr>
              <w:t xml:space="preserve">Written test </w:t>
            </w:r>
          </w:p>
        </w:tc>
      </w:tr>
      <w:tr w:rsidR="00553E6C" w:rsidRPr="0047251E" w14:paraId="7E2DE02A" w14:textId="77777777" w:rsidTr="00E5401B">
        <w:trPr>
          <w:trHeight w:val="850"/>
        </w:trPr>
        <w:tc>
          <w:tcPr>
            <w:tcW w:w="3256" w:type="dxa"/>
            <w:tcBorders>
              <w:top w:val="single" w:sz="4" w:space="0" w:color="auto"/>
              <w:left w:val="single" w:sz="4" w:space="0" w:color="auto"/>
              <w:bottom w:val="single" w:sz="4" w:space="0" w:color="auto"/>
              <w:right w:val="single" w:sz="4" w:space="0" w:color="auto"/>
            </w:tcBorders>
          </w:tcPr>
          <w:p w14:paraId="3E5A5E48" w14:textId="77777777" w:rsidR="00553E6C" w:rsidRPr="0047251E" w:rsidRDefault="0054416F" w:rsidP="00C54A68">
            <w:pPr>
              <w:pStyle w:val="ListParagraph"/>
              <w:numPr>
                <w:ilvl w:val="0"/>
                <w:numId w:val="72"/>
              </w:numPr>
              <w:spacing w:line="276" w:lineRule="auto"/>
              <w:ind w:left="447"/>
              <w:jc w:val="both"/>
              <w:rPr>
                <w:rFonts w:ascii="Times New Roman" w:hAnsi="Times New Roman"/>
                <w:sz w:val="24"/>
                <w:szCs w:val="24"/>
              </w:rPr>
            </w:pPr>
            <w:r w:rsidRPr="0047251E">
              <w:rPr>
                <w:rFonts w:ascii="Times New Roman" w:eastAsiaTheme="minorHAnsi" w:hAnsi="Times New Roman"/>
                <w:sz w:val="24"/>
                <w:szCs w:val="24"/>
              </w:rPr>
              <w:t>Test fuel injectors for injection pressure and voltage</w:t>
            </w:r>
          </w:p>
        </w:tc>
        <w:tc>
          <w:tcPr>
            <w:tcW w:w="3690" w:type="dxa"/>
            <w:tcBorders>
              <w:top w:val="single" w:sz="4" w:space="0" w:color="auto"/>
              <w:left w:val="single" w:sz="4" w:space="0" w:color="auto"/>
              <w:bottom w:val="single" w:sz="4" w:space="0" w:color="auto"/>
              <w:right w:val="single" w:sz="4" w:space="0" w:color="auto"/>
            </w:tcBorders>
          </w:tcPr>
          <w:p w14:paraId="2BDFC534" w14:textId="2B31AFD1" w:rsidR="00553E6C" w:rsidRPr="0047251E" w:rsidRDefault="00D17A1C" w:rsidP="00C54A68">
            <w:pPr>
              <w:pStyle w:val="BodyText"/>
              <w:numPr>
                <w:ilvl w:val="0"/>
                <w:numId w:val="70"/>
              </w:numPr>
              <w:spacing w:line="276" w:lineRule="auto"/>
              <w:jc w:val="both"/>
              <w:rPr>
                <w:lang w:val="en-GB"/>
              </w:rPr>
            </w:pPr>
            <w:r w:rsidRPr="0047251E">
              <w:rPr>
                <w:lang w:val="en-GB"/>
              </w:rPr>
              <w:t>Tools and equipment for testing</w:t>
            </w:r>
          </w:p>
          <w:p w14:paraId="429D1596" w14:textId="31403D8D" w:rsidR="00D17A1C" w:rsidRPr="0047251E" w:rsidRDefault="00D17A1C" w:rsidP="00C54A68">
            <w:pPr>
              <w:pStyle w:val="BodyText"/>
              <w:numPr>
                <w:ilvl w:val="0"/>
                <w:numId w:val="70"/>
              </w:numPr>
              <w:spacing w:line="276" w:lineRule="auto"/>
              <w:jc w:val="both"/>
              <w:rPr>
                <w:lang w:val="en-GB"/>
              </w:rPr>
            </w:pPr>
            <w:r w:rsidRPr="0047251E">
              <w:rPr>
                <w:lang w:val="en-GB"/>
              </w:rPr>
              <w:t>Manufacturer’s specification in setting pressure and voltage</w:t>
            </w:r>
          </w:p>
          <w:p w14:paraId="1F51F017" w14:textId="5A772BDD" w:rsidR="00D17A1C" w:rsidRPr="0047251E" w:rsidRDefault="00D17A1C" w:rsidP="00C54A68">
            <w:pPr>
              <w:pStyle w:val="BodyText"/>
              <w:numPr>
                <w:ilvl w:val="0"/>
                <w:numId w:val="70"/>
              </w:numPr>
              <w:spacing w:line="276" w:lineRule="auto"/>
              <w:jc w:val="both"/>
              <w:rPr>
                <w:lang w:val="en-GB"/>
              </w:rPr>
            </w:pPr>
            <w:r w:rsidRPr="0047251E">
              <w:rPr>
                <w:lang w:val="en-GB"/>
              </w:rPr>
              <w:t>Procedure for testing voltage and pressure for fuel injectors</w:t>
            </w:r>
          </w:p>
          <w:p w14:paraId="2574589B" w14:textId="39499D97" w:rsidR="00D17A1C" w:rsidRPr="0047251E" w:rsidRDefault="00D17A1C" w:rsidP="00C54A68">
            <w:pPr>
              <w:pStyle w:val="BodyText"/>
              <w:numPr>
                <w:ilvl w:val="0"/>
                <w:numId w:val="70"/>
              </w:numPr>
              <w:spacing w:line="276" w:lineRule="auto"/>
              <w:jc w:val="both"/>
              <w:rPr>
                <w:lang w:val="en-GB"/>
              </w:rPr>
            </w:pPr>
            <w:r w:rsidRPr="0047251E">
              <w:rPr>
                <w:lang w:val="en-GB"/>
              </w:rPr>
              <w:lastRenderedPageBreak/>
              <w:t>Default voltage and pressure for fuel injectors.</w:t>
            </w:r>
          </w:p>
          <w:p w14:paraId="7B77F943" w14:textId="77777777" w:rsidR="00D17A1C" w:rsidRPr="0047251E" w:rsidRDefault="00D17A1C" w:rsidP="003205B6">
            <w:pPr>
              <w:pStyle w:val="BodyText"/>
              <w:spacing w:line="276" w:lineRule="auto"/>
              <w:ind w:left="720"/>
              <w:jc w:val="both"/>
              <w:rPr>
                <w:lang w:val="en-GB"/>
              </w:rPr>
            </w:pPr>
          </w:p>
        </w:tc>
        <w:tc>
          <w:tcPr>
            <w:tcW w:w="2609" w:type="dxa"/>
            <w:tcBorders>
              <w:top w:val="single" w:sz="4" w:space="0" w:color="auto"/>
              <w:left w:val="single" w:sz="4" w:space="0" w:color="auto"/>
              <w:bottom w:val="single" w:sz="4" w:space="0" w:color="auto"/>
              <w:right w:val="single" w:sz="4" w:space="0" w:color="auto"/>
            </w:tcBorders>
          </w:tcPr>
          <w:p w14:paraId="70D23C97" w14:textId="77777777" w:rsidR="00E5401B" w:rsidRPr="0047251E" w:rsidRDefault="00E5401B" w:rsidP="00C54A68">
            <w:pPr>
              <w:pStyle w:val="ListParagraph"/>
              <w:numPr>
                <w:ilvl w:val="0"/>
                <w:numId w:val="71"/>
              </w:numPr>
              <w:spacing w:line="276" w:lineRule="auto"/>
              <w:ind w:left="311"/>
              <w:jc w:val="both"/>
              <w:rPr>
                <w:rFonts w:ascii="Times New Roman" w:hAnsi="Times New Roman"/>
                <w:sz w:val="24"/>
                <w:szCs w:val="24"/>
              </w:rPr>
            </w:pPr>
            <w:r w:rsidRPr="0047251E">
              <w:rPr>
                <w:rFonts w:ascii="Times New Roman" w:hAnsi="Times New Roman"/>
                <w:sz w:val="24"/>
                <w:szCs w:val="24"/>
              </w:rPr>
              <w:lastRenderedPageBreak/>
              <w:t>Practical test</w:t>
            </w:r>
          </w:p>
          <w:p w14:paraId="4C6B512F" w14:textId="77777777" w:rsidR="00E5401B" w:rsidRPr="0047251E" w:rsidRDefault="00E5401B" w:rsidP="00C54A68">
            <w:pPr>
              <w:pStyle w:val="ListParagraph"/>
              <w:numPr>
                <w:ilvl w:val="0"/>
                <w:numId w:val="71"/>
              </w:numPr>
              <w:spacing w:line="276" w:lineRule="auto"/>
              <w:ind w:left="311"/>
              <w:jc w:val="both"/>
              <w:rPr>
                <w:rFonts w:ascii="Times New Roman" w:hAnsi="Times New Roman"/>
                <w:sz w:val="24"/>
                <w:szCs w:val="24"/>
              </w:rPr>
            </w:pPr>
            <w:r w:rsidRPr="0047251E">
              <w:rPr>
                <w:rFonts w:ascii="Times New Roman" w:hAnsi="Times New Roman"/>
                <w:sz w:val="24"/>
                <w:szCs w:val="24"/>
              </w:rPr>
              <w:t>Oral questioning</w:t>
            </w:r>
          </w:p>
          <w:p w14:paraId="4C165A4E" w14:textId="6E94C523" w:rsidR="00E5401B" w:rsidRPr="0047251E" w:rsidRDefault="00E5401B" w:rsidP="00C54A68">
            <w:pPr>
              <w:pStyle w:val="ListParagraph"/>
              <w:numPr>
                <w:ilvl w:val="0"/>
                <w:numId w:val="71"/>
              </w:numPr>
              <w:spacing w:line="276" w:lineRule="auto"/>
              <w:ind w:left="311"/>
              <w:jc w:val="both"/>
              <w:rPr>
                <w:rFonts w:ascii="Times New Roman" w:hAnsi="Times New Roman"/>
                <w:sz w:val="24"/>
                <w:szCs w:val="24"/>
              </w:rPr>
            </w:pPr>
            <w:r w:rsidRPr="0047251E">
              <w:rPr>
                <w:rFonts w:ascii="Times New Roman" w:hAnsi="Times New Roman"/>
                <w:sz w:val="24"/>
                <w:szCs w:val="24"/>
              </w:rPr>
              <w:t>Portfolio of evidence</w:t>
            </w:r>
          </w:p>
          <w:p w14:paraId="38325684" w14:textId="10934133" w:rsidR="00431F07" w:rsidRPr="0047251E" w:rsidRDefault="00E5401B" w:rsidP="00C54A68">
            <w:pPr>
              <w:pStyle w:val="ListParagraph"/>
              <w:numPr>
                <w:ilvl w:val="0"/>
                <w:numId w:val="71"/>
              </w:numPr>
              <w:spacing w:line="276" w:lineRule="auto"/>
              <w:ind w:left="311"/>
              <w:jc w:val="both"/>
              <w:rPr>
                <w:rFonts w:ascii="Times New Roman" w:hAnsi="Times New Roman"/>
                <w:sz w:val="24"/>
                <w:szCs w:val="24"/>
              </w:rPr>
            </w:pPr>
            <w:r w:rsidRPr="0047251E">
              <w:rPr>
                <w:rFonts w:ascii="Times New Roman" w:hAnsi="Times New Roman"/>
                <w:sz w:val="24"/>
                <w:szCs w:val="24"/>
              </w:rPr>
              <w:t>Written test</w:t>
            </w:r>
          </w:p>
        </w:tc>
      </w:tr>
    </w:tbl>
    <w:p w14:paraId="40FD9FC6" w14:textId="77777777" w:rsidR="00D1018E" w:rsidRPr="0047251E" w:rsidRDefault="00D1018E" w:rsidP="003205B6">
      <w:pPr>
        <w:spacing w:line="276" w:lineRule="auto"/>
        <w:jc w:val="both"/>
        <w:rPr>
          <w:b/>
          <w:szCs w:val="24"/>
        </w:rPr>
      </w:pPr>
    </w:p>
    <w:p w14:paraId="5CE733CA" w14:textId="57AA7BB1" w:rsidR="00553E6C" w:rsidRPr="0047251E" w:rsidRDefault="00553E6C" w:rsidP="003205B6">
      <w:pPr>
        <w:spacing w:line="276" w:lineRule="auto"/>
        <w:jc w:val="both"/>
        <w:rPr>
          <w:b/>
          <w:szCs w:val="24"/>
        </w:rPr>
      </w:pPr>
      <w:r w:rsidRPr="0047251E">
        <w:rPr>
          <w:b/>
          <w:szCs w:val="24"/>
        </w:rPr>
        <w:t xml:space="preserve">Suggested Methods of </w:t>
      </w:r>
      <w:r w:rsidR="00E5401B" w:rsidRPr="0047251E">
        <w:rPr>
          <w:b/>
          <w:szCs w:val="24"/>
        </w:rPr>
        <w:t>instructions</w:t>
      </w:r>
    </w:p>
    <w:p w14:paraId="572C1C1E" w14:textId="77777777" w:rsidR="00E5401B" w:rsidRPr="0047251E" w:rsidRDefault="00822879" w:rsidP="00C54A68">
      <w:pPr>
        <w:pStyle w:val="ListParagraph"/>
        <w:numPr>
          <w:ilvl w:val="0"/>
          <w:numId w:val="73"/>
        </w:numPr>
        <w:spacing w:line="276" w:lineRule="auto"/>
        <w:jc w:val="both"/>
        <w:rPr>
          <w:rFonts w:ascii="Times New Roman" w:hAnsi="Times New Roman"/>
          <w:sz w:val="24"/>
          <w:szCs w:val="24"/>
        </w:rPr>
      </w:pPr>
      <w:r w:rsidRPr="0047251E">
        <w:rPr>
          <w:rFonts w:ascii="Times New Roman" w:hAnsi="Times New Roman"/>
          <w:sz w:val="24"/>
          <w:szCs w:val="24"/>
        </w:rPr>
        <w:t xml:space="preserve">Presentations </w:t>
      </w:r>
    </w:p>
    <w:p w14:paraId="2CBAA373" w14:textId="6DEFF964" w:rsidR="00822879" w:rsidRPr="0047251E" w:rsidRDefault="00E5401B" w:rsidP="00C54A68">
      <w:pPr>
        <w:pStyle w:val="ListParagraph"/>
        <w:numPr>
          <w:ilvl w:val="0"/>
          <w:numId w:val="73"/>
        </w:numPr>
        <w:spacing w:line="276" w:lineRule="auto"/>
        <w:jc w:val="both"/>
        <w:rPr>
          <w:rFonts w:ascii="Times New Roman" w:hAnsi="Times New Roman"/>
          <w:sz w:val="24"/>
          <w:szCs w:val="24"/>
        </w:rPr>
      </w:pPr>
      <w:r w:rsidRPr="0047251E">
        <w:rPr>
          <w:rFonts w:ascii="Times New Roman" w:hAnsi="Times New Roman"/>
          <w:sz w:val="24"/>
          <w:szCs w:val="24"/>
        </w:rPr>
        <w:t>D</w:t>
      </w:r>
      <w:r w:rsidR="00822879" w:rsidRPr="0047251E">
        <w:rPr>
          <w:rFonts w:ascii="Times New Roman" w:hAnsi="Times New Roman"/>
          <w:sz w:val="24"/>
          <w:szCs w:val="24"/>
        </w:rPr>
        <w:t xml:space="preserve">emonstrations </w:t>
      </w:r>
    </w:p>
    <w:p w14:paraId="0F1D4F2B" w14:textId="42581BBA" w:rsidR="00822879" w:rsidRPr="0047251E" w:rsidRDefault="00822879" w:rsidP="00C54A68">
      <w:pPr>
        <w:pStyle w:val="ListParagraph"/>
        <w:numPr>
          <w:ilvl w:val="0"/>
          <w:numId w:val="73"/>
        </w:numPr>
        <w:spacing w:line="276" w:lineRule="auto"/>
        <w:jc w:val="both"/>
        <w:rPr>
          <w:rFonts w:ascii="Times New Roman" w:hAnsi="Times New Roman"/>
          <w:sz w:val="24"/>
          <w:szCs w:val="24"/>
        </w:rPr>
      </w:pPr>
      <w:r w:rsidRPr="0047251E">
        <w:rPr>
          <w:rFonts w:ascii="Times New Roman" w:hAnsi="Times New Roman"/>
          <w:sz w:val="24"/>
          <w:szCs w:val="24"/>
        </w:rPr>
        <w:t xml:space="preserve">Guided learner activities </w:t>
      </w:r>
    </w:p>
    <w:p w14:paraId="03F7D1A9" w14:textId="77777777" w:rsidR="00822879" w:rsidRPr="0047251E" w:rsidRDefault="00822879" w:rsidP="00C54A68">
      <w:pPr>
        <w:pStyle w:val="ListParagraph"/>
        <w:numPr>
          <w:ilvl w:val="0"/>
          <w:numId w:val="73"/>
        </w:numPr>
        <w:spacing w:line="276" w:lineRule="auto"/>
        <w:jc w:val="both"/>
        <w:rPr>
          <w:rFonts w:ascii="Times New Roman" w:hAnsi="Times New Roman"/>
          <w:sz w:val="24"/>
          <w:szCs w:val="24"/>
        </w:rPr>
      </w:pPr>
      <w:r w:rsidRPr="0047251E">
        <w:rPr>
          <w:rFonts w:ascii="Times New Roman" w:hAnsi="Times New Roman"/>
          <w:sz w:val="24"/>
          <w:szCs w:val="24"/>
        </w:rPr>
        <w:t>Visiting lecturer/trainer from the motor vehicle service and repair sector;</w:t>
      </w:r>
    </w:p>
    <w:p w14:paraId="5532E81B" w14:textId="77777777" w:rsidR="00822879" w:rsidRPr="0047251E" w:rsidRDefault="00822879" w:rsidP="00C54A68">
      <w:pPr>
        <w:pStyle w:val="ListParagraph"/>
        <w:numPr>
          <w:ilvl w:val="0"/>
          <w:numId w:val="73"/>
        </w:numPr>
        <w:spacing w:line="276" w:lineRule="auto"/>
        <w:jc w:val="both"/>
        <w:rPr>
          <w:rFonts w:ascii="Times New Roman" w:hAnsi="Times New Roman"/>
          <w:sz w:val="24"/>
          <w:szCs w:val="24"/>
        </w:rPr>
      </w:pPr>
      <w:r w:rsidRPr="0047251E">
        <w:rPr>
          <w:rFonts w:ascii="Times New Roman" w:hAnsi="Times New Roman"/>
          <w:sz w:val="24"/>
          <w:szCs w:val="24"/>
        </w:rPr>
        <w:t>Industrial visits.</w:t>
      </w:r>
    </w:p>
    <w:p w14:paraId="1CFF37FD" w14:textId="77777777" w:rsidR="00553E6C" w:rsidRPr="0047251E" w:rsidRDefault="00553E6C" w:rsidP="003205B6">
      <w:pPr>
        <w:spacing w:line="276" w:lineRule="auto"/>
        <w:jc w:val="both"/>
        <w:rPr>
          <w:b/>
          <w:szCs w:val="24"/>
        </w:rPr>
      </w:pPr>
    </w:p>
    <w:p w14:paraId="5AAC1180" w14:textId="77777777" w:rsidR="00E5401B" w:rsidRPr="0047251E" w:rsidRDefault="00E5401B" w:rsidP="003205B6">
      <w:pPr>
        <w:spacing w:line="276" w:lineRule="auto"/>
        <w:jc w:val="both"/>
        <w:rPr>
          <w:b/>
          <w:szCs w:val="24"/>
        </w:rPr>
      </w:pPr>
    </w:p>
    <w:p w14:paraId="0613B922" w14:textId="1628400F" w:rsidR="00553E6C" w:rsidRPr="0047251E" w:rsidRDefault="00553E6C" w:rsidP="003205B6">
      <w:pPr>
        <w:spacing w:line="276" w:lineRule="auto"/>
        <w:jc w:val="both"/>
        <w:rPr>
          <w:b/>
          <w:szCs w:val="24"/>
        </w:rPr>
      </w:pPr>
      <w:r w:rsidRPr="0047251E">
        <w:rPr>
          <w:b/>
          <w:szCs w:val="24"/>
        </w:rPr>
        <w:t>Recommended Resources</w:t>
      </w:r>
    </w:p>
    <w:p w14:paraId="212E29C9" w14:textId="7C1C09A0" w:rsidR="00E5401B" w:rsidRPr="0047251E" w:rsidRDefault="00E5401B" w:rsidP="003205B6">
      <w:pPr>
        <w:spacing w:line="276" w:lineRule="auto"/>
        <w:jc w:val="both"/>
        <w:rPr>
          <w:szCs w:val="24"/>
        </w:rPr>
      </w:pPr>
      <w:r w:rsidRPr="0047251E">
        <w:rPr>
          <w:szCs w:val="24"/>
        </w:rPr>
        <w:t>Comprehensive set of hand tools for the service and repair of motor vehicle auxiliary systems</w:t>
      </w:r>
    </w:p>
    <w:p w14:paraId="30F35D92" w14:textId="77777777" w:rsidR="00EE2ECF" w:rsidRPr="0047251E" w:rsidRDefault="00EE2ECF" w:rsidP="00C54A68">
      <w:pPr>
        <w:pStyle w:val="ListParagraph"/>
        <w:numPr>
          <w:ilvl w:val="0"/>
          <w:numId w:val="28"/>
        </w:numPr>
        <w:spacing w:line="276" w:lineRule="auto"/>
        <w:jc w:val="both"/>
        <w:rPr>
          <w:rFonts w:ascii="Times New Roman" w:hAnsi="Times New Roman"/>
          <w:sz w:val="24"/>
          <w:szCs w:val="24"/>
        </w:rPr>
      </w:pPr>
      <w:r w:rsidRPr="0047251E">
        <w:rPr>
          <w:rFonts w:ascii="Times New Roman" w:hAnsi="Times New Roman"/>
          <w:sz w:val="24"/>
          <w:szCs w:val="24"/>
        </w:rPr>
        <w:t xml:space="preserve">Vehicle lift/inspection pit; </w:t>
      </w:r>
    </w:p>
    <w:p w14:paraId="035986BB" w14:textId="77777777" w:rsidR="00EE2ECF" w:rsidRPr="0047251E" w:rsidRDefault="00EE2ECF" w:rsidP="00C54A68">
      <w:pPr>
        <w:pStyle w:val="ListParagraph"/>
        <w:numPr>
          <w:ilvl w:val="0"/>
          <w:numId w:val="28"/>
        </w:numPr>
        <w:spacing w:line="276" w:lineRule="auto"/>
        <w:jc w:val="both"/>
        <w:rPr>
          <w:rFonts w:ascii="Times New Roman" w:hAnsi="Times New Roman"/>
          <w:sz w:val="24"/>
          <w:szCs w:val="24"/>
        </w:rPr>
      </w:pPr>
      <w:r w:rsidRPr="0047251E">
        <w:rPr>
          <w:rFonts w:ascii="Times New Roman" w:hAnsi="Times New Roman"/>
          <w:sz w:val="24"/>
          <w:szCs w:val="24"/>
        </w:rPr>
        <w:t>Specialist tools and diagnostic equipment appropriate for the different makes and types of vehicle that are being maintained;</w:t>
      </w:r>
    </w:p>
    <w:p w14:paraId="1C925B80" w14:textId="77777777" w:rsidR="00EE2ECF" w:rsidRPr="0047251E" w:rsidRDefault="00EE2ECF" w:rsidP="00C54A68">
      <w:pPr>
        <w:pStyle w:val="ListParagraph"/>
        <w:numPr>
          <w:ilvl w:val="0"/>
          <w:numId w:val="28"/>
        </w:numPr>
        <w:spacing w:line="276" w:lineRule="auto"/>
        <w:jc w:val="both"/>
        <w:rPr>
          <w:rFonts w:ascii="Times New Roman" w:hAnsi="Times New Roman"/>
          <w:sz w:val="24"/>
          <w:szCs w:val="24"/>
        </w:rPr>
      </w:pPr>
      <w:r w:rsidRPr="0047251E">
        <w:rPr>
          <w:rFonts w:ascii="Times New Roman" w:hAnsi="Times New Roman"/>
          <w:sz w:val="24"/>
          <w:szCs w:val="24"/>
        </w:rPr>
        <w:t>Internet access to manufacturers’ technical information;</w:t>
      </w:r>
    </w:p>
    <w:p w14:paraId="35CCED61" w14:textId="77777777" w:rsidR="00EE2ECF" w:rsidRPr="0047251E" w:rsidRDefault="00EE2ECF" w:rsidP="00C54A68">
      <w:pPr>
        <w:pStyle w:val="ListParagraph"/>
        <w:numPr>
          <w:ilvl w:val="0"/>
          <w:numId w:val="28"/>
        </w:numPr>
        <w:spacing w:line="276" w:lineRule="auto"/>
        <w:jc w:val="both"/>
        <w:rPr>
          <w:rFonts w:ascii="Times New Roman" w:hAnsi="Times New Roman"/>
          <w:sz w:val="24"/>
          <w:szCs w:val="24"/>
        </w:rPr>
      </w:pPr>
      <w:r w:rsidRPr="0047251E">
        <w:rPr>
          <w:rFonts w:ascii="Times New Roman" w:hAnsi="Times New Roman"/>
          <w:sz w:val="24"/>
          <w:szCs w:val="24"/>
        </w:rPr>
        <w:t>Torque setting tools;</w:t>
      </w:r>
    </w:p>
    <w:p w14:paraId="11BB7EB4" w14:textId="77777777" w:rsidR="00EE2ECF" w:rsidRPr="0047251E" w:rsidRDefault="00EE2ECF" w:rsidP="00C54A68">
      <w:pPr>
        <w:pStyle w:val="ListParagraph"/>
        <w:numPr>
          <w:ilvl w:val="0"/>
          <w:numId w:val="28"/>
        </w:numPr>
        <w:spacing w:line="276" w:lineRule="auto"/>
        <w:jc w:val="both"/>
        <w:rPr>
          <w:rFonts w:ascii="Times New Roman" w:hAnsi="Times New Roman"/>
          <w:sz w:val="24"/>
          <w:szCs w:val="24"/>
        </w:rPr>
      </w:pPr>
      <w:r w:rsidRPr="0047251E">
        <w:rPr>
          <w:rFonts w:ascii="Times New Roman" w:hAnsi="Times New Roman"/>
          <w:sz w:val="24"/>
          <w:szCs w:val="24"/>
        </w:rPr>
        <w:t>Personal protective equipment (PPE) and suitable coverings to protect vehicles;</w:t>
      </w:r>
    </w:p>
    <w:p w14:paraId="5BA29388" w14:textId="77777777" w:rsidR="00EE2ECF" w:rsidRPr="0047251E" w:rsidRDefault="00EE2ECF" w:rsidP="00C54A68">
      <w:pPr>
        <w:pStyle w:val="ListParagraph"/>
        <w:numPr>
          <w:ilvl w:val="0"/>
          <w:numId w:val="27"/>
        </w:numPr>
        <w:spacing w:line="276" w:lineRule="auto"/>
        <w:jc w:val="both"/>
        <w:rPr>
          <w:rFonts w:ascii="Times New Roman" w:hAnsi="Times New Roman"/>
          <w:sz w:val="24"/>
          <w:szCs w:val="24"/>
        </w:rPr>
      </w:pPr>
      <w:r w:rsidRPr="0047251E">
        <w:rPr>
          <w:rFonts w:ascii="Times New Roman" w:hAnsi="Times New Roman"/>
          <w:sz w:val="24"/>
          <w:szCs w:val="24"/>
        </w:rPr>
        <w:t xml:space="preserve">Facilities for the disposal of waste oil and used parts; </w:t>
      </w:r>
    </w:p>
    <w:p w14:paraId="08B90919" w14:textId="7DDB2836" w:rsidR="00EE2ECF" w:rsidRPr="0047251E" w:rsidRDefault="00EE2ECF" w:rsidP="00C54A68">
      <w:pPr>
        <w:pStyle w:val="ListParagraph"/>
        <w:numPr>
          <w:ilvl w:val="0"/>
          <w:numId w:val="27"/>
        </w:numPr>
        <w:spacing w:line="276" w:lineRule="auto"/>
        <w:jc w:val="both"/>
        <w:rPr>
          <w:rFonts w:ascii="Times New Roman" w:hAnsi="Times New Roman"/>
          <w:sz w:val="24"/>
          <w:szCs w:val="24"/>
        </w:rPr>
      </w:pPr>
      <w:r w:rsidRPr="0047251E">
        <w:rPr>
          <w:rFonts w:ascii="Times New Roman" w:hAnsi="Times New Roman"/>
          <w:sz w:val="24"/>
          <w:szCs w:val="24"/>
        </w:rPr>
        <w:t>Fuel system Instructional models;</w:t>
      </w:r>
    </w:p>
    <w:p w14:paraId="3D9EC2F3" w14:textId="77777777" w:rsidR="00EE2ECF" w:rsidRPr="0047251E" w:rsidRDefault="00EE2ECF" w:rsidP="00C54A68">
      <w:pPr>
        <w:pStyle w:val="ListParagraph"/>
        <w:numPr>
          <w:ilvl w:val="0"/>
          <w:numId w:val="27"/>
        </w:numPr>
        <w:spacing w:line="276" w:lineRule="auto"/>
        <w:jc w:val="both"/>
        <w:rPr>
          <w:rFonts w:ascii="Times New Roman" w:hAnsi="Times New Roman"/>
          <w:sz w:val="24"/>
          <w:szCs w:val="24"/>
        </w:rPr>
      </w:pPr>
      <w:r w:rsidRPr="0047251E">
        <w:rPr>
          <w:rFonts w:ascii="Times New Roman" w:hAnsi="Times New Roman"/>
          <w:sz w:val="24"/>
          <w:szCs w:val="24"/>
        </w:rPr>
        <w:t>A fully equipped motor vehicle maintenance workshop;</w:t>
      </w:r>
    </w:p>
    <w:p w14:paraId="5F9C478D" w14:textId="77777777" w:rsidR="00EE2ECF" w:rsidRPr="0047251E" w:rsidRDefault="00EE2ECF" w:rsidP="00C54A68">
      <w:pPr>
        <w:pStyle w:val="ListParagraph"/>
        <w:numPr>
          <w:ilvl w:val="0"/>
          <w:numId w:val="27"/>
        </w:numPr>
        <w:spacing w:line="276" w:lineRule="auto"/>
        <w:jc w:val="both"/>
        <w:rPr>
          <w:rFonts w:ascii="Times New Roman" w:hAnsi="Times New Roman"/>
          <w:sz w:val="24"/>
          <w:szCs w:val="24"/>
        </w:rPr>
      </w:pPr>
      <w:r w:rsidRPr="0047251E">
        <w:rPr>
          <w:rFonts w:ascii="Times New Roman" w:hAnsi="Times New Roman"/>
          <w:sz w:val="24"/>
          <w:szCs w:val="24"/>
        </w:rPr>
        <w:t>Fully functional vehicle(s)</w:t>
      </w:r>
    </w:p>
    <w:p w14:paraId="0971DBD5" w14:textId="77777777" w:rsidR="00EE2ECF" w:rsidRPr="0047251E" w:rsidRDefault="00EE2ECF" w:rsidP="00C54A68">
      <w:pPr>
        <w:pStyle w:val="ListParagraph"/>
        <w:numPr>
          <w:ilvl w:val="0"/>
          <w:numId w:val="27"/>
        </w:numPr>
        <w:spacing w:line="276" w:lineRule="auto"/>
        <w:jc w:val="both"/>
        <w:rPr>
          <w:rFonts w:ascii="Times New Roman" w:hAnsi="Times New Roman"/>
          <w:sz w:val="24"/>
          <w:szCs w:val="24"/>
        </w:rPr>
      </w:pPr>
      <w:r w:rsidRPr="0047251E">
        <w:rPr>
          <w:rFonts w:ascii="Times New Roman" w:hAnsi="Times New Roman"/>
          <w:sz w:val="24"/>
          <w:szCs w:val="24"/>
        </w:rPr>
        <w:t>Functional fuel system;</w:t>
      </w:r>
    </w:p>
    <w:p w14:paraId="062678BE" w14:textId="77777777" w:rsidR="00EE2ECF" w:rsidRPr="0047251E" w:rsidRDefault="00EE2ECF" w:rsidP="00C54A68">
      <w:pPr>
        <w:pStyle w:val="ListParagraph"/>
        <w:numPr>
          <w:ilvl w:val="0"/>
          <w:numId w:val="27"/>
        </w:numPr>
        <w:spacing w:line="276" w:lineRule="auto"/>
        <w:jc w:val="both"/>
        <w:rPr>
          <w:rFonts w:ascii="Times New Roman" w:hAnsi="Times New Roman"/>
          <w:sz w:val="24"/>
          <w:szCs w:val="24"/>
        </w:rPr>
      </w:pPr>
      <w:r w:rsidRPr="0047251E">
        <w:rPr>
          <w:rFonts w:ascii="Times New Roman" w:hAnsi="Times New Roman"/>
          <w:sz w:val="24"/>
          <w:szCs w:val="24"/>
        </w:rPr>
        <w:t>Digital instructional material including DVDs and CDs;</w:t>
      </w:r>
    </w:p>
    <w:p w14:paraId="0CF2B85D" w14:textId="77777777" w:rsidR="00EE2ECF" w:rsidRPr="0047251E" w:rsidRDefault="00EE2ECF" w:rsidP="00C54A68">
      <w:pPr>
        <w:pStyle w:val="ListParagraph"/>
        <w:numPr>
          <w:ilvl w:val="0"/>
          <w:numId w:val="27"/>
        </w:numPr>
        <w:spacing w:line="276" w:lineRule="auto"/>
        <w:jc w:val="both"/>
        <w:rPr>
          <w:rFonts w:ascii="Times New Roman" w:hAnsi="Times New Roman"/>
          <w:sz w:val="24"/>
          <w:szCs w:val="24"/>
        </w:rPr>
      </w:pPr>
      <w:r w:rsidRPr="0047251E">
        <w:rPr>
          <w:rFonts w:ascii="Times New Roman" w:hAnsi="Times New Roman"/>
          <w:sz w:val="24"/>
          <w:szCs w:val="24"/>
        </w:rPr>
        <w:t>Consumables for service and repair of vehicle auxiliary systems including;</w:t>
      </w:r>
    </w:p>
    <w:p w14:paraId="5697891F" w14:textId="77777777" w:rsidR="00EE2ECF" w:rsidRPr="0047251E" w:rsidRDefault="00EE2ECF" w:rsidP="00C54A68">
      <w:pPr>
        <w:pStyle w:val="ListParagraph"/>
        <w:numPr>
          <w:ilvl w:val="0"/>
          <w:numId w:val="27"/>
        </w:numPr>
        <w:spacing w:line="276" w:lineRule="auto"/>
        <w:jc w:val="both"/>
        <w:rPr>
          <w:rFonts w:ascii="Times New Roman" w:hAnsi="Times New Roman"/>
          <w:sz w:val="24"/>
          <w:szCs w:val="24"/>
        </w:rPr>
      </w:pPr>
      <w:r w:rsidRPr="0047251E">
        <w:rPr>
          <w:rFonts w:ascii="Times New Roman" w:hAnsi="Times New Roman"/>
          <w:sz w:val="24"/>
          <w:szCs w:val="24"/>
        </w:rPr>
        <w:t>Oil seals and gaskets;</w:t>
      </w:r>
    </w:p>
    <w:p w14:paraId="0E745317" w14:textId="77777777" w:rsidR="00EE2ECF" w:rsidRPr="0047251E" w:rsidRDefault="00EE2ECF" w:rsidP="00C54A68">
      <w:pPr>
        <w:pStyle w:val="ListParagraph"/>
        <w:numPr>
          <w:ilvl w:val="0"/>
          <w:numId w:val="27"/>
        </w:numPr>
        <w:spacing w:line="276" w:lineRule="auto"/>
        <w:jc w:val="both"/>
        <w:rPr>
          <w:rFonts w:ascii="Times New Roman" w:hAnsi="Times New Roman"/>
          <w:sz w:val="24"/>
          <w:szCs w:val="24"/>
        </w:rPr>
      </w:pPr>
      <w:r w:rsidRPr="0047251E">
        <w:rPr>
          <w:rFonts w:ascii="Times New Roman" w:hAnsi="Times New Roman"/>
          <w:sz w:val="24"/>
          <w:szCs w:val="24"/>
        </w:rPr>
        <w:t xml:space="preserve">Coolants; </w:t>
      </w:r>
    </w:p>
    <w:p w14:paraId="1FA45141" w14:textId="77777777" w:rsidR="00EE2ECF" w:rsidRPr="0047251E" w:rsidRDefault="00EE2ECF" w:rsidP="00C54A68">
      <w:pPr>
        <w:pStyle w:val="ListParagraph"/>
        <w:numPr>
          <w:ilvl w:val="0"/>
          <w:numId w:val="27"/>
        </w:numPr>
        <w:spacing w:line="276" w:lineRule="auto"/>
        <w:jc w:val="both"/>
        <w:rPr>
          <w:rFonts w:ascii="Times New Roman" w:hAnsi="Times New Roman"/>
          <w:sz w:val="24"/>
          <w:szCs w:val="24"/>
        </w:rPr>
      </w:pPr>
      <w:r w:rsidRPr="0047251E">
        <w:rPr>
          <w:rFonts w:ascii="Times New Roman" w:hAnsi="Times New Roman"/>
          <w:sz w:val="24"/>
          <w:szCs w:val="24"/>
        </w:rPr>
        <w:t>Cleaning materials;</w:t>
      </w:r>
    </w:p>
    <w:p w14:paraId="7DCDF16B" w14:textId="77777777" w:rsidR="00EE2ECF" w:rsidRPr="0047251E" w:rsidRDefault="00EE2ECF" w:rsidP="00C54A68">
      <w:pPr>
        <w:pStyle w:val="ListParagraph"/>
        <w:numPr>
          <w:ilvl w:val="0"/>
          <w:numId w:val="27"/>
        </w:numPr>
        <w:spacing w:line="276" w:lineRule="auto"/>
        <w:jc w:val="both"/>
        <w:rPr>
          <w:rFonts w:ascii="Times New Roman" w:hAnsi="Times New Roman"/>
          <w:sz w:val="24"/>
          <w:szCs w:val="24"/>
        </w:rPr>
      </w:pPr>
      <w:r w:rsidRPr="0047251E">
        <w:rPr>
          <w:rFonts w:ascii="Times New Roman" w:hAnsi="Times New Roman"/>
          <w:sz w:val="24"/>
          <w:szCs w:val="24"/>
        </w:rPr>
        <w:t>Hand cleaner;</w:t>
      </w:r>
    </w:p>
    <w:p w14:paraId="60F87869" w14:textId="60B388A9" w:rsidR="00EE2ECF" w:rsidRPr="0047251E" w:rsidRDefault="00EE2ECF" w:rsidP="00C54A68">
      <w:pPr>
        <w:pStyle w:val="ListParagraph"/>
        <w:numPr>
          <w:ilvl w:val="0"/>
          <w:numId w:val="27"/>
        </w:numPr>
        <w:spacing w:line="276" w:lineRule="auto"/>
        <w:jc w:val="both"/>
        <w:rPr>
          <w:rFonts w:ascii="Times New Roman" w:hAnsi="Times New Roman"/>
          <w:sz w:val="24"/>
          <w:szCs w:val="24"/>
        </w:rPr>
      </w:pPr>
      <w:r w:rsidRPr="0047251E">
        <w:rPr>
          <w:rFonts w:ascii="Times New Roman" w:hAnsi="Times New Roman"/>
          <w:sz w:val="24"/>
          <w:szCs w:val="24"/>
        </w:rPr>
        <w:t>Dusters.</w:t>
      </w:r>
    </w:p>
    <w:p w14:paraId="34D9FF93" w14:textId="77777777" w:rsidR="00B9390D" w:rsidRDefault="00B9390D" w:rsidP="003205B6">
      <w:pPr>
        <w:spacing w:line="276" w:lineRule="auto"/>
        <w:jc w:val="both"/>
        <w:rPr>
          <w:szCs w:val="24"/>
        </w:rPr>
        <w:sectPr w:rsidR="00B9390D" w:rsidSect="00342133">
          <w:pgSz w:w="12240" w:h="15840"/>
          <w:pgMar w:top="1440" w:right="1440" w:bottom="1440" w:left="1440" w:header="720" w:footer="720" w:gutter="0"/>
          <w:cols w:space="720"/>
          <w:docGrid w:linePitch="360"/>
        </w:sectPr>
      </w:pPr>
    </w:p>
    <w:p w14:paraId="2A2E6FA3" w14:textId="77777777" w:rsidR="00553E6C" w:rsidRPr="003205B6" w:rsidRDefault="00553E6C" w:rsidP="003205B6">
      <w:pPr>
        <w:pStyle w:val="Heading2"/>
        <w:keepLines/>
        <w:tabs>
          <w:tab w:val="clear" w:pos="567"/>
        </w:tabs>
        <w:ind w:left="714" w:hanging="357"/>
        <w:rPr>
          <w:rFonts w:eastAsiaTheme="majorEastAsia"/>
          <w:bCs w:val="0"/>
          <w:iCs w:val="0"/>
          <w:sz w:val="24"/>
        </w:rPr>
      </w:pPr>
      <w:bookmarkStart w:id="60" w:name="_Toc524333844"/>
      <w:bookmarkStart w:id="61" w:name="_Toc67471993"/>
      <w:r w:rsidRPr="003205B6">
        <w:rPr>
          <w:rFonts w:eastAsiaTheme="majorEastAsia"/>
          <w:bCs w:val="0"/>
          <w:iCs w:val="0"/>
          <w:sz w:val="24"/>
        </w:rPr>
        <w:lastRenderedPageBreak/>
        <w:t>SERVIC</w:t>
      </w:r>
      <w:r w:rsidR="00DF53D9" w:rsidRPr="003205B6">
        <w:rPr>
          <w:rFonts w:eastAsiaTheme="majorEastAsia"/>
          <w:bCs w:val="0"/>
          <w:iCs w:val="0"/>
          <w:sz w:val="24"/>
        </w:rPr>
        <w:t>ING</w:t>
      </w:r>
      <w:r w:rsidRPr="003205B6">
        <w:rPr>
          <w:rFonts w:eastAsiaTheme="majorEastAsia"/>
          <w:bCs w:val="0"/>
          <w:iCs w:val="0"/>
          <w:sz w:val="24"/>
        </w:rPr>
        <w:t>VEHICLE TRANSMISSION SYSTEMS</w:t>
      </w:r>
      <w:bookmarkEnd w:id="60"/>
      <w:bookmarkEnd w:id="61"/>
    </w:p>
    <w:p w14:paraId="527D93C2" w14:textId="77777777" w:rsidR="00553E6C" w:rsidRPr="0047251E" w:rsidRDefault="00553E6C" w:rsidP="003205B6">
      <w:pPr>
        <w:spacing w:line="276" w:lineRule="auto"/>
        <w:jc w:val="both"/>
        <w:rPr>
          <w:b/>
          <w:szCs w:val="24"/>
        </w:rPr>
      </w:pPr>
    </w:p>
    <w:p w14:paraId="369A679F" w14:textId="35221759" w:rsidR="00553E6C" w:rsidRPr="0047251E" w:rsidRDefault="00553E6C" w:rsidP="003205B6">
      <w:pPr>
        <w:spacing w:line="276" w:lineRule="auto"/>
        <w:jc w:val="both"/>
        <w:rPr>
          <w:szCs w:val="24"/>
        </w:rPr>
      </w:pPr>
      <w:r w:rsidRPr="0047251E">
        <w:rPr>
          <w:b/>
          <w:szCs w:val="24"/>
        </w:rPr>
        <w:t>UNIT CODE</w:t>
      </w:r>
      <w:r w:rsidR="006C0259" w:rsidRPr="0047251E">
        <w:rPr>
          <w:b/>
          <w:szCs w:val="24"/>
        </w:rPr>
        <w:t>: ENG/</w:t>
      </w:r>
      <w:r w:rsidR="00DB4556" w:rsidRPr="0047251E">
        <w:rPr>
          <w:b/>
          <w:szCs w:val="24"/>
        </w:rPr>
        <w:t>CU/</w:t>
      </w:r>
      <w:r w:rsidR="006C0259" w:rsidRPr="0047251E">
        <w:rPr>
          <w:b/>
          <w:szCs w:val="24"/>
        </w:rPr>
        <w:t>AUT/CR/4/5</w:t>
      </w:r>
      <w:r w:rsidR="00DB4556" w:rsidRPr="0047251E">
        <w:rPr>
          <w:b/>
          <w:szCs w:val="24"/>
        </w:rPr>
        <w:t>/A</w:t>
      </w:r>
    </w:p>
    <w:p w14:paraId="5C86190D" w14:textId="77777777" w:rsidR="00553E6C" w:rsidRPr="0047251E" w:rsidRDefault="00553E6C" w:rsidP="003205B6">
      <w:pPr>
        <w:spacing w:line="276" w:lineRule="auto"/>
        <w:jc w:val="both"/>
        <w:rPr>
          <w:b/>
          <w:szCs w:val="24"/>
        </w:rPr>
      </w:pPr>
    </w:p>
    <w:p w14:paraId="1F7BDCD8" w14:textId="77777777" w:rsidR="00553E6C" w:rsidRPr="0047251E" w:rsidRDefault="00553E6C" w:rsidP="003205B6">
      <w:pPr>
        <w:spacing w:line="276" w:lineRule="auto"/>
        <w:jc w:val="both"/>
        <w:rPr>
          <w:szCs w:val="24"/>
        </w:rPr>
      </w:pPr>
      <w:r w:rsidRPr="0047251E">
        <w:rPr>
          <w:b/>
          <w:szCs w:val="24"/>
        </w:rPr>
        <w:t>Relationship to Occupational Standards</w:t>
      </w:r>
    </w:p>
    <w:p w14:paraId="6DD40B21" w14:textId="51EEB05A" w:rsidR="00553E6C" w:rsidRPr="0047251E" w:rsidRDefault="00553E6C" w:rsidP="003205B6">
      <w:pPr>
        <w:spacing w:line="276" w:lineRule="auto"/>
        <w:jc w:val="both"/>
        <w:rPr>
          <w:szCs w:val="24"/>
        </w:rPr>
      </w:pPr>
      <w:r w:rsidRPr="0047251E">
        <w:rPr>
          <w:szCs w:val="24"/>
        </w:rPr>
        <w:t xml:space="preserve">This unit addresses the unit of competency: </w:t>
      </w:r>
      <w:r w:rsidR="00EF71BB" w:rsidRPr="0047251E">
        <w:rPr>
          <w:b/>
          <w:szCs w:val="24"/>
        </w:rPr>
        <w:t>Service</w:t>
      </w:r>
      <w:r w:rsidRPr="0047251E">
        <w:rPr>
          <w:b/>
          <w:szCs w:val="24"/>
        </w:rPr>
        <w:t xml:space="preserve"> </w:t>
      </w:r>
      <w:r w:rsidR="00C46BB6" w:rsidRPr="0047251E">
        <w:rPr>
          <w:b/>
          <w:szCs w:val="24"/>
        </w:rPr>
        <w:t>Vehicle Transmission Systems.</w:t>
      </w:r>
    </w:p>
    <w:p w14:paraId="7ABBE7D2" w14:textId="77777777" w:rsidR="00553E6C" w:rsidRPr="0047251E" w:rsidRDefault="00553E6C" w:rsidP="003205B6">
      <w:pPr>
        <w:spacing w:line="276" w:lineRule="auto"/>
        <w:jc w:val="both"/>
        <w:rPr>
          <w:szCs w:val="24"/>
        </w:rPr>
      </w:pPr>
    </w:p>
    <w:p w14:paraId="15B966CB" w14:textId="77777777" w:rsidR="00553E6C" w:rsidRPr="0047251E" w:rsidRDefault="00553E6C" w:rsidP="003205B6">
      <w:pPr>
        <w:spacing w:line="276" w:lineRule="auto"/>
        <w:jc w:val="both"/>
        <w:rPr>
          <w:szCs w:val="24"/>
        </w:rPr>
      </w:pPr>
      <w:r w:rsidRPr="0047251E">
        <w:rPr>
          <w:b/>
          <w:szCs w:val="24"/>
        </w:rPr>
        <w:t>Duration of Unit</w:t>
      </w:r>
      <w:r w:rsidR="006C0259" w:rsidRPr="0047251E">
        <w:rPr>
          <w:b/>
          <w:szCs w:val="24"/>
        </w:rPr>
        <w:t>:</w:t>
      </w:r>
      <w:r w:rsidR="0002654A" w:rsidRPr="0047251E">
        <w:rPr>
          <w:szCs w:val="24"/>
        </w:rPr>
        <w:t xml:space="preserve"> </w:t>
      </w:r>
      <w:r w:rsidR="006C718A" w:rsidRPr="0047251E">
        <w:rPr>
          <w:szCs w:val="24"/>
        </w:rPr>
        <w:t xml:space="preserve">40 </w:t>
      </w:r>
      <w:r w:rsidRPr="0047251E">
        <w:rPr>
          <w:szCs w:val="24"/>
        </w:rPr>
        <w:t>hours</w:t>
      </w:r>
    </w:p>
    <w:p w14:paraId="5E30094C" w14:textId="77777777" w:rsidR="00DB4556" w:rsidRPr="0047251E" w:rsidRDefault="00575DFD" w:rsidP="003205B6">
      <w:pPr>
        <w:spacing w:line="276" w:lineRule="auto"/>
        <w:jc w:val="both"/>
        <w:rPr>
          <w:b/>
          <w:szCs w:val="24"/>
        </w:rPr>
      </w:pPr>
      <w:r w:rsidRPr="0047251E">
        <w:rPr>
          <w:b/>
          <w:szCs w:val="24"/>
        </w:rPr>
        <w:t>Unit Description</w:t>
      </w:r>
    </w:p>
    <w:p w14:paraId="30BD0A71" w14:textId="2F2DB23E" w:rsidR="00DB4556" w:rsidRPr="0047251E" w:rsidRDefault="00DB4556" w:rsidP="003205B6">
      <w:pPr>
        <w:spacing w:line="276" w:lineRule="auto"/>
        <w:jc w:val="both"/>
        <w:rPr>
          <w:b/>
          <w:szCs w:val="24"/>
        </w:rPr>
      </w:pPr>
      <w:r w:rsidRPr="0047251E">
        <w:rPr>
          <w:rFonts w:eastAsiaTheme="minorHAnsi"/>
          <w:szCs w:val="24"/>
        </w:rPr>
        <w:t>This unit specifies competencies required to service vehicle transmission system.</w:t>
      </w:r>
      <w:r w:rsidRPr="0047251E">
        <w:rPr>
          <w:b/>
          <w:szCs w:val="24"/>
        </w:rPr>
        <w:t xml:space="preserve"> </w:t>
      </w:r>
      <w:r w:rsidRPr="0047251E">
        <w:rPr>
          <w:rFonts w:eastAsiaTheme="minorHAnsi"/>
          <w:szCs w:val="24"/>
        </w:rPr>
        <w:t xml:space="preserve">It </w:t>
      </w:r>
      <w:proofErr w:type="gramStart"/>
      <w:r w:rsidRPr="0047251E">
        <w:rPr>
          <w:rFonts w:eastAsiaTheme="minorHAnsi"/>
          <w:szCs w:val="24"/>
        </w:rPr>
        <w:t>involves  organize</w:t>
      </w:r>
      <w:proofErr w:type="gramEnd"/>
      <w:r w:rsidRPr="0047251E">
        <w:rPr>
          <w:rFonts w:eastAsiaTheme="minorHAnsi"/>
          <w:szCs w:val="24"/>
        </w:rPr>
        <w:t xml:space="preserve"> to service vehicle transmission </w:t>
      </w:r>
      <w:proofErr w:type="spellStart"/>
      <w:r w:rsidRPr="0047251E">
        <w:rPr>
          <w:rFonts w:eastAsiaTheme="minorHAnsi"/>
          <w:szCs w:val="24"/>
        </w:rPr>
        <w:t>systems,</w:t>
      </w:r>
      <w:r w:rsidRPr="0047251E">
        <w:rPr>
          <w:szCs w:val="24"/>
        </w:rPr>
        <w:t>Troubleshoot</w:t>
      </w:r>
      <w:proofErr w:type="spellEnd"/>
      <w:r w:rsidRPr="0047251E">
        <w:rPr>
          <w:szCs w:val="24"/>
        </w:rPr>
        <w:t xml:space="preserve"> vehicle transmission system</w:t>
      </w:r>
      <w:r w:rsidRPr="0047251E">
        <w:rPr>
          <w:rFonts w:eastAsiaTheme="minorHAnsi"/>
          <w:szCs w:val="24"/>
        </w:rPr>
        <w:t xml:space="preserve"> ,overhaul gearbox unit (manual), overhaul gearbox semi/automatic, carry out hydraulic/</w:t>
      </w:r>
      <w:proofErr w:type="spellStart"/>
      <w:r w:rsidRPr="0047251E">
        <w:rPr>
          <w:rFonts w:eastAsiaTheme="minorHAnsi"/>
          <w:szCs w:val="24"/>
        </w:rPr>
        <w:t>tiptronic</w:t>
      </w:r>
      <w:proofErr w:type="spellEnd"/>
      <w:r w:rsidRPr="0047251E">
        <w:rPr>
          <w:rFonts w:eastAsiaTheme="minorHAnsi"/>
          <w:szCs w:val="24"/>
        </w:rPr>
        <w:t xml:space="preserve"> test and measurement. </w:t>
      </w:r>
    </w:p>
    <w:p w14:paraId="19678F02" w14:textId="77777777" w:rsidR="00575DFD" w:rsidRPr="0047251E" w:rsidRDefault="00575DFD" w:rsidP="003205B6">
      <w:pPr>
        <w:spacing w:line="276" w:lineRule="auto"/>
        <w:jc w:val="both"/>
        <w:rPr>
          <w:b/>
          <w:szCs w:val="24"/>
        </w:rPr>
      </w:pPr>
    </w:p>
    <w:p w14:paraId="34E5EFE8" w14:textId="77777777" w:rsidR="00553E6C" w:rsidRPr="0047251E" w:rsidRDefault="00553E6C" w:rsidP="003205B6">
      <w:pPr>
        <w:spacing w:line="276" w:lineRule="auto"/>
        <w:jc w:val="both"/>
        <w:rPr>
          <w:b/>
          <w:szCs w:val="24"/>
        </w:rPr>
      </w:pPr>
      <w:r w:rsidRPr="0047251E">
        <w:rPr>
          <w:b/>
          <w:szCs w:val="24"/>
        </w:rPr>
        <w:t>Summary of Learning Outcomes</w:t>
      </w:r>
    </w:p>
    <w:p w14:paraId="743174C0" w14:textId="37B882E0" w:rsidR="00553E6C" w:rsidRPr="0047251E" w:rsidRDefault="00EF71BB" w:rsidP="00C54A68">
      <w:pPr>
        <w:pStyle w:val="ListParagraph"/>
        <w:numPr>
          <w:ilvl w:val="3"/>
          <w:numId w:val="74"/>
        </w:numPr>
        <w:spacing w:line="276" w:lineRule="auto"/>
        <w:ind w:left="709"/>
        <w:jc w:val="both"/>
        <w:rPr>
          <w:rFonts w:ascii="Times New Roman" w:hAnsi="Times New Roman"/>
          <w:sz w:val="24"/>
          <w:szCs w:val="24"/>
        </w:rPr>
      </w:pPr>
      <w:r w:rsidRPr="0047251E">
        <w:rPr>
          <w:rFonts w:ascii="Times New Roman" w:hAnsi="Times New Roman"/>
          <w:sz w:val="24"/>
          <w:szCs w:val="24"/>
        </w:rPr>
        <w:t xml:space="preserve">Organize to service vehicle </w:t>
      </w:r>
    </w:p>
    <w:p w14:paraId="2858EDAA" w14:textId="14CB2154" w:rsidR="00553E6C" w:rsidRPr="0047251E" w:rsidRDefault="00EF71BB" w:rsidP="00C54A68">
      <w:pPr>
        <w:pStyle w:val="ListParagraph"/>
        <w:numPr>
          <w:ilvl w:val="3"/>
          <w:numId w:val="74"/>
        </w:numPr>
        <w:spacing w:line="276" w:lineRule="auto"/>
        <w:ind w:left="709"/>
        <w:jc w:val="both"/>
        <w:rPr>
          <w:rFonts w:ascii="Times New Roman" w:hAnsi="Times New Roman"/>
          <w:sz w:val="24"/>
          <w:szCs w:val="24"/>
        </w:rPr>
      </w:pPr>
      <w:r w:rsidRPr="0047251E">
        <w:rPr>
          <w:rFonts w:ascii="Times New Roman" w:hAnsi="Times New Roman"/>
          <w:sz w:val="24"/>
          <w:szCs w:val="24"/>
        </w:rPr>
        <w:t>Troubleshoot vehicle transmission system</w:t>
      </w:r>
    </w:p>
    <w:p w14:paraId="76A25105" w14:textId="5A387547" w:rsidR="00553E6C" w:rsidRPr="0047251E" w:rsidRDefault="00EF71BB" w:rsidP="00C54A68">
      <w:pPr>
        <w:pStyle w:val="ListParagraph"/>
        <w:numPr>
          <w:ilvl w:val="3"/>
          <w:numId w:val="74"/>
        </w:numPr>
        <w:spacing w:line="276" w:lineRule="auto"/>
        <w:ind w:left="709"/>
        <w:jc w:val="both"/>
        <w:rPr>
          <w:rFonts w:ascii="Times New Roman" w:hAnsi="Times New Roman"/>
          <w:sz w:val="24"/>
          <w:szCs w:val="24"/>
        </w:rPr>
      </w:pPr>
      <w:r w:rsidRPr="0047251E">
        <w:rPr>
          <w:rFonts w:ascii="Times New Roman" w:hAnsi="Times New Roman"/>
          <w:sz w:val="24"/>
          <w:szCs w:val="24"/>
        </w:rPr>
        <w:t>Overhaul gearbox (manual)</w:t>
      </w:r>
    </w:p>
    <w:p w14:paraId="4C0B2AD8" w14:textId="2CC562C3" w:rsidR="00553E6C" w:rsidRPr="0047251E" w:rsidRDefault="00EF71BB" w:rsidP="00C54A68">
      <w:pPr>
        <w:pStyle w:val="ListParagraph"/>
        <w:numPr>
          <w:ilvl w:val="3"/>
          <w:numId w:val="74"/>
        </w:numPr>
        <w:spacing w:line="276" w:lineRule="auto"/>
        <w:ind w:left="709"/>
        <w:jc w:val="both"/>
        <w:rPr>
          <w:rFonts w:ascii="Times New Roman" w:hAnsi="Times New Roman"/>
          <w:sz w:val="24"/>
          <w:szCs w:val="24"/>
        </w:rPr>
      </w:pPr>
      <w:r w:rsidRPr="0047251E">
        <w:rPr>
          <w:rFonts w:ascii="Times New Roman" w:hAnsi="Times New Roman"/>
          <w:sz w:val="24"/>
          <w:szCs w:val="24"/>
        </w:rPr>
        <w:t>Overhaul gearbox (semi/ automatic)</w:t>
      </w:r>
    </w:p>
    <w:p w14:paraId="63778E63" w14:textId="5180CEFD" w:rsidR="00553E6C" w:rsidRPr="0047251E" w:rsidRDefault="00EF71BB" w:rsidP="00C54A68">
      <w:pPr>
        <w:pStyle w:val="ListParagraph"/>
        <w:numPr>
          <w:ilvl w:val="3"/>
          <w:numId w:val="74"/>
        </w:numPr>
        <w:spacing w:line="276" w:lineRule="auto"/>
        <w:ind w:left="709"/>
        <w:jc w:val="both"/>
        <w:rPr>
          <w:rFonts w:ascii="Times New Roman" w:hAnsi="Times New Roman"/>
          <w:sz w:val="24"/>
          <w:szCs w:val="24"/>
        </w:rPr>
      </w:pPr>
      <w:r w:rsidRPr="0047251E">
        <w:rPr>
          <w:rFonts w:ascii="Times New Roman" w:hAnsi="Times New Roman"/>
          <w:sz w:val="24"/>
          <w:szCs w:val="24"/>
        </w:rPr>
        <w:t xml:space="preserve">Carry out hydraulic/ </w:t>
      </w:r>
      <w:proofErr w:type="spellStart"/>
      <w:r w:rsidRPr="0047251E">
        <w:rPr>
          <w:rFonts w:ascii="Times New Roman" w:hAnsi="Times New Roman"/>
          <w:sz w:val="24"/>
          <w:szCs w:val="24"/>
        </w:rPr>
        <w:t>tiptronic</w:t>
      </w:r>
      <w:proofErr w:type="spellEnd"/>
      <w:r w:rsidRPr="0047251E">
        <w:rPr>
          <w:rFonts w:ascii="Times New Roman" w:hAnsi="Times New Roman"/>
          <w:sz w:val="24"/>
          <w:szCs w:val="24"/>
        </w:rPr>
        <w:t xml:space="preserve"> system tests and measurements.</w:t>
      </w:r>
    </w:p>
    <w:p w14:paraId="7C9E57B5" w14:textId="77777777" w:rsidR="00553E6C" w:rsidRPr="0047251E" w:rsidRDefault="00553E6C" w:rsidP="003205B6">
      <w:pPr>
        <w:spacing w:line="276" w:lineRule="auto"/>
        <w:jc w:val="both"/>
        <w:rPr>
          <w:b/>
          <w:szCs w:val="24"/>
        </w:rPr>
      </w:pPr>
      <w:r w:rsidRPr="0047251E">
        <w:rPr>
          <w:b/>
          <w:szCs w:val="24"/>
        </w:rPr>
        <w:t>Learning Outcomes, Content and Suggested Assessment Methods</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0"/>
        <w:gridCol w:w="3808"/>
        <w:gridCol w:w="2897"/>
      </w:tblGrid>
      <w:tr w:rsidR="003B3997" w:rsidRPr="0047251E" w14:paraId="1AD0A8F6" w14:textId="77777777" w:rsidTr="00DB4556">
        <w:trPr>
          <w:trHeight w:val="650"/>
        </w:trPr>
        <w:tc>
          <w:tcPr>
            <w:tcW w:w="28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197C299" w14:textId="77777777" w:rsidR="00553E6C" w:rsidRPr="0047251E" w:rsidRDefault="00553E6C" w:rsidP="003205B6">
            <w:pPr>
              <w:spacing w:line="276" w:lineRule="auto"/>
              <w:jc w:val="both"/>
              <w:rPr>
                <w:b/>
                <w:szCs w:val="24"/>
              </w:rPr>
            </w:pPr>
            <w:r w:rsidRPr="0047251E">
              <w:rPr>
                <w:b/>
                <w:szCs w:val="24"/>
              </w:rPr>
              <w:t>Learning Outcome</w:t>
            </w:r>
          </w:p>
        </w:tc>
        <w:tc>
          <w:tcPr>
            <w:tcW w:w="380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6114D90" w14:textId="77777777" w:rsidR="00553E6C" w:rsidRPr="003205B6" w:rsidRDefault="00553E6C" w:rsidP="003205B6">
            <w:pPr>
              <w:pStyle w:val="ListParagraph"/>
              <w:spacing w:line="276" w:lineRule="auto"/>
              <w:jc w:val="both"/>
              <w:rPr>
                <w:rFonts w:ascii="Times New Roman" w:hAnsi="Times New Roman"/>
                <w:b/>
                <w:sz w:val="24"/>
                <w:szCs w:val="24"/>
              </w:rPr>
            </w:pPr>
            <w:r w:rsidRPr="0047251E">
              <w:rPr>
                <w:rFonts w:ascii="Times New Roman" w:eastAsia="Calibri" w:hAnsi="Times New Roman"/>
                <w:b/>
                <w:sz w:val="24"/>
                <w:szCs w:val="24"/>
              </w:rPr>
              <w:t>Content</w:t>
            </w:r>
          </w:p>
        </w:tc>
        <w:tc>
          <w:tcPr>
            <w:tcW w:w="289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0D948F5" w14:textId="77777777" w:rsidR="00553E6C" w:rsidRPr="0047251E" w:rsidRDefault="00553E6C" w:rsidP="003205B6">
            <w:pPr>
              <w:spacing w:line="276" w:lineRule="auto"/>
              <w:jc w:val="both"/>
              <w:rPr>
                <w:b/>
                <w:szCs w:val="24"/>
              </w:rPr>
            </w:pPr>
            <w:r w:rsidRPr="0047251E">
              <w:rPr>
                <w:b/>
                <w:szCs w:val="24"/>
              </w:rPr>
              <w:t>Suggested Assessment Methods</w:t>
            </w:r>
          </w:p>
        </w:tc>
      </w:tr>
      <w:tr w:rsidR="003B3997" w:rsidRPr="0047251E" w14:paraId="260A1006" w14:textId="77777777" w:rsidTr="00DB4556">
        <w:trPr>
          <w:trHeight w:val="850"/>
        </w:trPr>
        <w:tc>
          <w:tcPr>
            <w:tcW w:w="2850" w:type="dxa"/>
            <w:tcBorders>
              <w:top w:val="single" w:sz="4" w:space="0" w:color="auto"/>
              <w:left w:val="single" w:sz="4" w:space="0" w:color="auto"/>
              <w:bottom w:val="single" w:sz="4" w:space="0" w:color="auto"/>
              <w:right w:val="single" w:sz="4" w:space="0" w:color="auto"/>
            </w:tcBorders>
            <w:hideMark/>
          </w:tcPr>
          <w:p w14:paraId="51EEA38F" w14:textId="4F956776" w:rsidR="00553E6C" w:rsidRPr="0047251E" w:rsidRDefault="00575DFD" w:rsidP="00C54A68">
            <w:pPr>
              <w:pStyle w:val="BodyText"/>
              <w:numPr>
                <w:ilvl w:val="0"/>
                <w:numId w:val="75"/>
              </w:numPr>
              <w:spacing w:line="276" w:lineRule="auto"/>
              <w:jc w:val="both"/>
              <w:rPr>
                <w:lang w:val="en-GB"/>
              </w:rPr>
            </w:pPr>
            <w:r w:rsidRPr="0047251E">
              <w:rPr>
                <w:lang w:val="en-GB"/>
              </w:rPr>
              <w:t>Organize to service vehicle</w:t>
            </w:r>
          </w:p>
        </w:tc>
        <w:tc>
          <w:tcPr>
            <w:tcW w:w="3808" w:type="dxa"/>
            <w:tcBorders>
              <w:top w:val="single" w:sz="4" w:space="0" w:color="auto"/>
              <w:left w:val="single" w:sz="4" w:space="0" w:color="auto"/>
              <w:bottom w:val="single" w:sz="4" w:space="0" w:color="auto"/>
              <w:right w:val="single" w:sz="4" w:space="0" w:color="auto"/>
            </w:tcBorders>
            <w:hideMark/>
          </w:tcPr>
          <w:p w14:paraId="4B0575A6" w14:textId="265DCEBA" w:rsidR="00553E6C" w:rsidRPr="0047251E" w:rsidRDefault="00553E6C" w:rsidP="00C54A68">
            <w:pPr>
              <w:pStyle w:val="ListParagraph"/>
              <w:numPr>
                <w:ilvl w:val="1"/>
                <w:numId w:val="76"/>
              </w:numPr>
              <w:spacing w:line="276" w:lineRule="auto"/>
              <w:ind w:left="301"/>
              <w:jc w:val="both"/>
              <w:rPr>
                <w:rFonts w:ascii="Times New Roman" w:hAnsi="Times New Roman"/>
                <w:sz w:val="24"/>
                <w:szCs w:val="24"/>
              </w:rPr>
            </w:pPr>
            <w:r w:rsidRPr="0047251E">
              <w:rPr>
                <w:rFonts w:ascii="Times New Roman" w:hAnsi="Times New Roman"/>
                <w:sz w:val="24"/>
                <w:szCs w:val="24"/>
              </w:rPr>
              <w:t>The observance of Kenyan regulations concerned with health, safety and the environment;</w:t>
            </w:r>
          </w:p>
          <w:p w14:paraId="2B7F2CD6" w14:textId="4A54EF66" w:rsidR="00553E6C" w:rsidRPr="0047251E" w:rsidRDefault="00553E6C" w:rsidP="00C54A68">
            <w:pPr>
              <w:pStyle w:val="ListParagraph"/>
              <w:numPr>
                <w:ilvl w:val="1"/>
                <w:numId w:val="76"/>
              </w:numPr>
              <w:spacing w:line="276" w:lineRule="auto"/>
              <w:ind w:left="301"/>
              <w:jc w:val="both"/>
              <w:rPr>
                <w:rFonts w:ascii="Times New Roman" w:hAnsi="Times New Roman"/>
                <w:sz w:val="24"/>
                <w:szCs w:val="24"/>
              </w:rPr>
            </w:pPr>
            <w:r w:rsidRPr="0047251E">
              <w:rPr>
                <w:rFonts w:ascii="Times New Roman" w:hAnsi="Times New Roman"/>
                <w:sz w:val="24"/>
                <w:szCs w:val="24"/>
              </w:rPr>
              <w:t>The adoption of safe working practices to avoid injury and the prevention of damage to vehicles and property;</w:t>
            </w:r>
          </w:p>
          <w:p w14:paraId="48E7C4D0" w14:textId="4804651D" w:rsidR="00553E6C" w:rsidRPr="0047251E" w:rsidRDefault="00553E6C" w:rsidP="00C54A68">
            <w:pPr>
              <w:pStyle w:val="ListParagraph"/>
              <w:numPr>
                <w:ilvl w:val="1"/>
                <w:numId w:val="76"/>
              </w:numPr>
              <w:spacing w:line="276" w:lineRule="auto"/>
              <w:ind w:left="301"/>
              <w:jc w:val="both"/>
              <w:rPr>
                <w:rFonts w:ascii="Times New Roman" w:hAnsi="Times New Roman"/>
                <w:sz w:val="24"/>
                <w:szCs w:val="24"/>
              </w:rPr>
            </w:pPr>
            <w:r w:rsidRPr="0047251E">
              <w:rPr>
                <w:rFonts w:ascii="Times New Roman" w:hAnsi="Times New Roman"/>
                <w:sz w:val="24"/>
                <w:szCs w:val="24"/>
              </w:rPr>
              <w:t>The use of personal protective equipment and clothing (PPE) us</w:t>
            </w:r>
            <w:r w:rsidR="00DE2ACD" w:rsidRPr="0047251E">
              <w:rPr>
                <w:rFonts w:ascii="Times New Roman" w:hAnsi="Times New Roman"/>
                <w:sz w:val="24"/>
                <w:szCs w:val="24"/>
              </w:rPr>
              <w:t xml:space="preserve">ed throughout work activities; </w:t>
            </w:r>
          </w:p>
          <w:p w14:paraId="7E764CCE" w14:textId="49E41170" w:rsidR="00553E6C" w:rsidRPr="0047251E" w:rsidRDefault="00553E6C" w:rsidP="00C54A68">
            <w:pPr>
              <w:pStyle w:val="ListParagraph"/>
              <w:numPr>
                <w:ilvl w:val="1"/>
                <w:numId w:val="76"/>
              </w:numPr>
              <w:spacing w:line="276" w:lineRule="auto"/>
              <w:ind w:left="301"/>
              <w:jc w:val="both"/>
              <w:rPr>
                <w:rFonts w:ascii="Times New Roman" w:hAnsi="Times New Roman"/>
                <w:sz w:val="24"/>
                <w:szCs w:val="24"/>
              </w:rPr>
            </w:pPr>
            <w:r w:rsidRPr="0047251E">
              <w:rPr>
                <w:rFonts w:ascii="Times New Roman" w:hAnsi="Times New Roman"/>
                <w:sz w:val="24"/>
                <w:szCs w:val="24"/>
              </w:rPr>
              <w:lastRenderedPageBreak/>
              <w:t>The selection and use of appropriate tools and equipment relevant to all activities;</w:t>
            </w:r>
          </w:p>
          <w:p w14:paraId="1B6D7499" w14:textId="25DAF323" w:rsidR="00553E6C" w:rsidRPr="0047251E" w:rsidRDefault="00553E6C" w:rsidP="00C54A68">
            <w:pPr>
              <w:pStyle w:val="ListParagraph"/>
              <w:numPr>
                <w:ilvl w:val="1"/>
                <w:numId w:val="76"/>
              </w:numPr>
              <w:spacing w:line="276" w:lineRule="auto"/>
              <w:ind w:left="301"/>
              <w:jc w:val="both"/>
              <w:rPr>
                <w:rFonts w:ascii="Times New Roman" w:hAnsi="Times New Roman"/>
                <w:sz w:val="24"/>
                <w:szCs w:val="24"/>
              </w:rPr>
            </w:pPr>
            <w:r w:rsidRPr="0047251E">
              <w:rPr>
                <w:rFonts w:ascii="Times New Roman" w:hAnsi="Times New Roman"/>
                <w:sz w:val="24"/>
                <w:szCs w:val="24"/>
              </w:rPr>
              <w:t>Steps taken to avoid spillage of fluids that may cause personal injury and damage vehicles;</w:t>
            </w:r>
          </w:p>
          <w:p w14:paraId="511ECB80" w14:textId="4E69F811" w:rsidR="00553E6C" w:rsidRPr="0047251E" w:rsidRDefault="00553E6C" w:rsidP="00C54A68">
            <w:pPr>
              <w:pStyle w:val="ListParagraph"/>
              <w:numPr>
                <w:ilvl w:val="1"/>
                <w:numId w:val="76"/>
              </w:numPr>
              <w:spacing w:line="276" w:lineRule="auto"/>
              <w:ind w:left="301"/>
              <w:jc w:val="both"/>
              <w:rPr>
                <w:rFonts w:ascii="Times New Roman" w:hAnsi="Times New Roman"/>
                <w:sz w:val="24"/>
                <w:szCs w:val="24"/>
              </w:rPr>
            </w:pPr>
            <w:r w:rsidRPr="0047251E">
              <w:rPr>
                <w:rFonts w:ascii="Times New Roman" w:hAnsi="Times New Roman"/>
                <w:sz w:val="24"/>
                <w:szCs w:val="24"/>
              </w:rPr>
              <w:t xml:space="preserve">The use of protective covering to prevent damage to vehicles; </w:t>
            </w:r>
          </w:p>
          <w:p w14:paraId="2571D700" w14:textId="5D6337DD" w:rsidR="00553E6C" w:rsidRPr="0047251E" w:rsidRDefault="00553E6C" w:rsidP="00C54A68">
            <w:pPr>
              <w:pStyle w:val="ListParagraph"/>
              <w:numPr>
                <w:ilvl w:val="1"/>
                <w:numId w:val="76"/>
              </w:numPr>
              <w:spacing w:line="276" w:lineRule="auto"/>
              <w:ind w:left="301"/>
              <w:jc w:val="both"/>
              <w:rPr>
                <w:rFonts w:ascii="Times New Roman" w:hAnsi="Times New Roman"/>
                <w:sz w:val="24"/>
                <w:szCs w:val="24"/>
              </w:rPr>
            </w:pPr>
            <w:r w:rsidRPr="0047251E">
              <w:rPr>
                <w:rFonts w:ascii="Times New Roman" w:hAnsi="Times New Roman"/>
                <w:sz w:val="24"/>
                <w:szCs w:val="24"/>
              </w:rPr>
              <w:t>The disposal of scrap components, waste oils and fluids in accordance with current legal requirements and company policy.</w:t>
            </w:r>
          </w:p>
          <w:p w14:paraId="1B51EB40" w14:textId="77777777" w:rsidR="00E25EFE" w:rsidRPr="0047251E" w:rsidRDefault="00E25EFE" w:rsidP="003205B6">
            <w:pPr>
              <w:spacing w:line="276" w:lineRule="auto"/>
              <w:ind w:left="301"/>
              <w:jc w:val="both"/>
              <w:rPr>
                <w:szCs w:val="24"/>
              </w:rPr>
            </w:pPr>
          </w:p>
        </w:tc>
        <w:tc>
          <w:tcPr>
            <w:tcW w:w="2897" w:type="dxa"/>
            <w:tcBorders>
              <w:top w:val="single" w:sz="4" w:space="0" w:color="auto"/>
              <w:left w:val="single" w:sz="4" w:space="0" w:color="auto"/>
              <w:bottom w:val="single" w:sz="4" w:space="0" w:color="auto"/>
              <w:right w:val="single" w:sz="4" w:space="0" w:color="auto"/>
            </w:tcBorders>
            <w:hideMark/>
          </w:tcPr>
          <w:p w14:paraId="30BABE55" w14:textId="6F4D5425" w:rsidR="00553E6C" w:rsidRPr="0047251E" w:rsidRDefault="00553E6C" w:rsidP="00C54A68">
            <w:pPr>
              <w:pStyle w:val="ListParagraph"/>
              <w:numPr>
                <w:ilvl w:val="0"/>
                <w:numId w:val="77"/>
              </w:numPr>
              <w:spacing w:line="276" w:lineRule="auto"/>
              <w:ind w:left="453"/>
              <w:jc w:val="both"/>
              <w:rPr>
                <w:rFonts w:ascii="Times New Roman" w:hAnsi="Times New Roman"/>
                <w:sz w:val="24"/>
                <w:szCs w:val="24"/>
              </w:rPr>
            </w:pPr>
            <w:r w:rsidRPr="0047251E">
              <w:rPr>
                <w:rFonts w:ascii="Times New Roman" w:hAnsi="Times New Roman"/>
                <w:sz w:val="24"/>
                <w:szCs w:val="24"/>
              </w:rPr>
              <w:lastRenderedPageBreak/>
              <w:t>Pract</w:t>
            </w:r>
            <w:r w:rsidR="00356690" w:rsidRPr="0047251E">
              <w:rPr>
                <w:rFonts w:ascii="Times New Roman" w:hAnsi="Times New Roman"/>
                <w:sz w:val="24"/>
                <w:szCs w:val="24"/>
              </w:rPr>
              <w:t>ical</w:t>
            </w:r>
            <w:r w:rsidR="00DB4556" w:rsidRPr="0047251E">
              <w:rPr>
                <w:rFonts w:ascii="Times New Roman" w:hAnsi="Times New Roman"/>
                <w:sz w:val="24"/>
                <w:szCs w:val="24"/>
              </w:rPr>
              <w:t xml:space="preserve"> test</w:t>
            </w:r>
          </w:p>
          <w:p w14:paraId="072492AE" w14:textId="77777777" w:rsidR="00553E6C" w:rsidRPr="0047251E" w:rsidRDefault="00553E6C" w:rsidP="00C54A68">
            <w:pPr>
              <w:pStyle w:val="ListParagraph"/>
              <w:numPr>
                <w:ilvl w:val="0"/>
                <w:numId w:val="77"/>
              </w:numPr>
              <w:spacing w:line="276" w:lineRule="auto"/>
              <w:ind w:left="453"/>
              <w:jc w:val="both"/>
              <w:rPr>
                <w:rFonts w:ascii="Times New Roman" w:hAnsi="Times New Roman"/>
                <w:sz w:val="24"/>
                <w:szCs w:val="24"/>
              </w:rPr>
            </w:pPr>
            <w:r w:rsidRPr="0047251E">
              <w:rPr>
                <w:rFonts w:ascii="Times New Roman" w:hAnsi="Times New Roman"/>
                <w:sz w:val="24"/>
                <w:szCs w:val="24"/>
              </w:rPr>
              <w:t>Oral ques</w:t>
            </w:r>
            <w:r w:rsidR="00356690" w:rsidRPr="0047251E">
              <w:rPr>
                <w:rFonts w:ascii="Times New Roman" w:hAnsi="Times New Roman"/>
                <w:sz w:val="24"/>
                <w:szCs w:val="24"/>
              </w:rPr>
              <w:t>tioning</w:t>
            </w:r>
          </w:p>
          <w:p w14:paraId="211BE1D9" w14:textId="77777777" w:rsidR="00553E6C" w:rsidRPr="0047251E" w:rsidRDefault="00356690" w:rsidP="00C54A68">
            <w:pPr>
              <w:pStyle w:val="ListParagraph"/>
              <w:numPr>
                <w:ilvl w:val="0"/>
                <w:numId w:val="77"/>
              </w:numPr>
              <w:spacing w:line="276" w:lineRule="auto"/>
              <w:ind w:left="453"/>
              <w:jc w:val="both"/>
              <w:rPr>
                <w:rFonts w:ascii="Times New Roman" w:hAnsi="Times New Roman"/>
                <w:sz w:val="24"/>
                <w:szCs w:val="24"/>
              </w:rPr>
            </w:pPr>
            <w:r w:rsidRPr="0047251E">
              <w:rPr>
                <w:rFonts w:ascii="Times New Roman" w:hAnsi="Times New Roman"/>
                <w:sz w:val="24"/>
                <w:szCs w:val="24"/>
              </w:rPr>
              <w:t>W</w:t>
            </w:r>
            <w:r w:rsidR="00553E6C" w:rsidRPr="0047251E">
              <w:rPr>
                <w:rFonts w:ascii="Times New Roman" w:hAnsi="Times New Roman"/>
                <w:sz w:val="24"/>
                <w:szCs w:val="24"/>
              </w:rPr>
              <w:t>ritten tests</w:t>
            </w:r>
          </w:p>
          <w:p w14:paraId="45B403FE" w14:textId="1D52ADF7" w:rsidR="00553E6C" w:rsidRPr="003205B6" w:rsidRDefault="00DB4556" w:rsidP="00C54A68">
            <w:pPr>
              <w:pStyle w:val="ListParagraph"/>
              <w:numPr>
                <w:ilvl w:val="0"/>
                <w:numId w:val="77"/>
              </w:numPr>
              <w:spacing w:line="276" w:lineRule="auto"/>
              <w:ind w:left="453"/>
              <w:jc w:val="both"/>
              <w:rPr>
                <w:rFonts w:ascii="Times New Roman" w:hAnsi="Times New Roman"/>
                <w:sz w:val="24"/>
                <w:szCs w:val="24"/>
              </w:rPr>
            </w:pPr>
            <w:r w:rsidRPr="0047251E">
              <w:rPr>
                <w:rFonts w:ascii="Times New Roman" w:hAnsi="Times New Roman"/>
                <w:sz w:val="24"/>
                <w:szCs w:val="24"/>
              </w:rPr>
              <w:t>P</w:t>
            </w:r>
            <w:r w:rsidR="00553E6C" w:rsidRPr="0047251E">
              <w:rPr>
                <w:rFonts w:ascii="Times New Roman" w:hAnsi="Times New Roman"/>
                <w:sz w:val="24"/>
                <w:szCs w:val="24"/>
              </w:rPr>
              <w:t>ortfolio of evidence.</w:t>
            </w:r>
          </w:p>
        </w:tc>
      </w:tr>
      <w:tr w:rsidR="003B3997" w:rsidRPr="0047251E" w14:paraId="50077E8B" w14:textId="77777777" w:rsidTr="00DB4556">
        <w:trPr>
          <w:trHeight w:val="850"/>
        </w:trPr>
        <w:tc>
          <w:tcPr>
            <w:tcW w:w="2850" w:type="dxa"/>
            <w:tcBorders>
              <w:top w:val="single" w:sz="4" w:space="0" w:color="auto"/>
              <w:left w:val="single" w:sz="4" w:space="0" w:color="auto"/>
              <w:bottom w:val="single" w:sz="4" w:space="0" w:color="auto"/>
              <w:right w:val="single" w:sz="4" w:space="0" w:color="auto"/>
            </w:tcBorders>
            <w:hideMark/>
          </w:tcPr>
          <w:p w14:paraId="6B158D78" w14:textId="56F26532" w:rsidR="00553E6C" w:rsidRPr="0047251E" w:rsidRDefault="00575DFD" w:rsidP="00C54A68">
            <w:pPr>
              <w:pStyle w:val="BodyText"/>
              <w:numPr>
                <w:ilvl w:val="0"/>
                <w:numId w:val="75"/>
              </w:numPr>
              <w:spacing w:line="276" w:lineRule="auto"/>
              <w:jc w:val="both"/>
              <w:rPr>
                <w:lang w:val="en-GB"/>
              </w:rPr>
            </w:pPr>
            <w:r w:rsidRPr="0047251E">
              <w:rPr>
                <w:lang w:val="en-GB"/>
              </w:rPr>
              <w:t xml:space="preserve">Troubleshoot vehicle transmission system </w:t>
            </w:r>
          </w:p>
        </w:tc>
        <w:tc>
          <w:tcPr>
            <w:tcW w:w="3808" w:type="dxa"/>
            <w:tcBorders>
              <w:top w:val="single" w:sz="4" w:space="0" w:color="auto"/>
              <w:left w:val="single" w:sz="4" w:space="0" w:color="auto"/>
              <w:bottom w:val="single" w:sz="4" w:space="0" w:color="auto"/>
              <w:right w:val="single" w:sz="4" w:space="0" w:color="auto"/>
            </w:tcBorders>
          </w:tcPr>
          <w:p w14:paraId="34E125E3" w14:textId="752F2087" w:rsidR="00553E6C" w:rsidRPr="0047251E" w:rsidRDefault="00553E6C" w:rsidP="00C54A68">
            <w:pPr>
              <w:pStyle w:val="ListParagraph"/>
              <w:numPr>
                <w:ilvl w:val="1"/>
                <w:numId w:val="76"/>
              </w:numPr>
              <w:spacing w:line="276" w:lineRule="auto"/>
              <w:ind w:left="301"/>
              <w:jc w:val="both"/>
              <w:rPr>
                <w:rFonts w:ascii="Times New Roman" w:hAnsi="Times New Roman"/>
                <w:sz w:val="24"/>
                <w:szCs w:val="24"/>
              </w:rPr>
            </w:pPr>
            <w:r w:rsidRPr="0047251E">
              <w:rPr>
                <w:rFonts w:ascii="Times New Roman" w:hAnsi="Times New Roman"/>
                <w:sz w:val="24"/>
                <w:szCs w:val="24"/>
              </w:rPr>
              <w:t>How transmission systems and their related units and components are constructed and operate;</w:t>
            </w:r>
          </w:p>
          <w:p w14:paraId="3C774185" w14:textId="5CADA6C3" w:rsidR="00305EF5" w:rsidRPr="0047251E" w:rsidRDefault="00305EF5" w:rsidP="00C54A68">
            <w:pPr>
              <w:pStyle w:val="ListParagraph"/>
              <w:numPr>
                <w:ilvl w:val="1"/>
                <w:numId w:val="76"/>
              </w:numPr>
              <w:spacing w:line="276" w:lineRule="auto"/>
              <w:ind w:left="301"/>
              <w:jc w:val="both"/>
              <w:rPr>
                <w:rFonts w:ascii="Times New Roman" w:hAnsi="Times New Roman"/>
                <w:sz w:val="24"/>
                <w:szCs w:val="24"/>
              </w:rPr>
            </w:pPr>
            <w:r w:rsidRPr="0047251E">
              <w:rPr>
                <w:rFonts w:ascii="Times New Roman" w:hAnsi="Times New Roman"/>
                <w:sz w:val="24"/>
                <w:szCs w:val="24"/>
              </w:rPr>
              <w:t>The importance of using appropriate technical information for the removal of units;</w:t>
            </w:r>
          </w:p>
          <w:p w14:paraId="46194CCE" w14:textId="2EB046A3" w:rsidR="00305EF5" w:rsidRPr="0047251E" w:rsidRDefault="00305EF5" w:rsidP="00C54A68">
            <w:pPr>
              <w:pStyle w:val="ListParagraph"/>
              <w:numPr>
                <w:ilvl w:val="1"/>
                <w:numId w:val="76"/>
              </w:numPr>
              <w:spacing w:line="276" w:lineRule="auto"/>
              <w:ind w:left="301"/>
              <w:jc w:val="both"/>
              <w:rPr>
                <w:rFonts w:ascii="Times New Roman" w:hAnsi="Times New Roman"/>
                <w:sz w:val="24"/>
                <w:szCs w:val="24"/>
              </w:rPr>
            </w:pPr>
            <w:r w:rsidRPr="0047251E">
              <w:rPr>
                <w:rFonts w:ascii="Times New Roman" w:hAnsi="Times New Roman"/>
                <w:sz w:val="24"/>
                <w:szCs w:val="24"/>
              </w:rPr>
              <w:t>Cleaning of components to facilitate inspection and assessment</w:t>
            </w:r>
          </w:p>
          <w:p w14:paraId="53A44B3C" w14:textId="1B2E0165" w:rsidR="00305EF5" w:rsidRPr="0047251E" w:rsidRDefault="00305EF5" w:rsidP="00C54A68">
            <w:pPr>
              <w:pStyle w:val="ListParagraph"/>
              <w:numPr>
                <w:ilvl w:val="1"/>
                <w:numId w:val="76"/>
              </w:numPr>
              <w:spacing w:line="276" w:lineRule="auto"/>
              <w:ind w:left="301"/>
              <w:jc w:val="both"/>
              <w:rPr>
                <w:rFonts w:ascii="Times New Roman" w:hAnsi="Times New Roman"/>
                <w:sz w:val="24"/>
                <w:szCs w:val="24"/>
              </w:rPr>
            </w:pPr>
            <w:r w:rsidRPr="0047251E">
              <w:rPr>
                <w:rFonts w:ascii="Times New Roman" w:hAnsi="Times New Roman"/>
                <w:sz w:val="24"/>
                <w:szCs w:val="24"/>
              </w:rPr>
              <w:t>Correct methods and procedures of inspecting and assessing transmission components including:</w:t>
            </w:r>
          </w:p>
          <w:p w14:paraId="60E712D0" w14:textId="77777777" w:rsidR="00305EF5" w:rsidRPr="0047251E" w:rsidRDefault="00305EF5" w:rsidP="00C54A68">
            <w:pPr>
              <w:pStyle w:val="ListParagraph"/>
              <w:numPr>
                <w:ilvl w:val="1"/>
                <w:numId w:val="76"/>
              </w:numPr>
              <w:spacing w:line="276" w:lineRule="auto"/>
              <w:ind w:left="301"/>
              <w:jc w:val="both"/>
              <w:rPr>
                <w:rFonts w:ascii="Times New Roman" w:hAnsi="Times New Roman"/>
                <w:sz w:val="24"/>
                <w:szCs w:val="24"/>
              </w:rPr>
            </w:pPr>
            <w:r w:rsidRPr="0047251E">
              <w:rPr>
                <w:rFonts w:ascii="Times New Roman" w:hAnsi="Times New Roman"/>
                <w:sz w:val="24"/>
                <w:szCs w:val="24"/>
              </w:rPr>
              <w:t>Damage;</w:t>
            </w:r>
          </w:p>
          <w:p w14:paraId="1BC9A37C" w14:textId="77777777" w:rsidR="00305EF5" w:rsidRPr="0047251E" w:rsidRDefault="00305EF5" w:rsidP="00C54A68">
            <w:pPr>
              <w:pStyle w:val="ListParagraph"/>
              <w:numPr>
                <w:ilvl w:val="1"/>
                <w:numId w:val="76"/>
              </w:numPr>
              <w:spacing w:line="276" w:lineRule="auto"/>
              <w:ind w:left="301"/>
              <w:jc w:val="both"/>
              <w:rPr>
                <w:rFonts w:ascii="Times New Roman" w:hAnsi="Times New Roman"/>
                <w:sz w:val="24"/>
                <w:szCs w:val="24"/>
              </w:rPr>
            </w:pPr>
            <w:r w:rsidRPr="0047251E">
              <w:rPr>
                <w:rFonts w:ascii="Times New Roman" w:hAnsi="Times New Roman"/>
                <w:sz w:val="24"/>
                <w:szCs w:val="24"/>
              </w:rPr>
              <w:t>Wear;</w:t>
            </w:r>
          </w:p>
          <w:p w14:paraId="2191916F" w14:textId="77777777" w:rsidR="00305EF5" w:rsidRPr="0047251E" w:rsidRDefault="00305EF5" w:rsidP="00C54A68">
            <w:pPr>
              <w:pStyle w:val="ListParagraph"/>
              <w:numPr>
                <w:ilvl w:val="1"/>
                <w:numId w:val="76"/>
              </w:numPr>
              <w:spacing w:line="276" w:lineRule="auto"/>
              <w:ind w:left="301"/>
              <w:jc w:val="both"/>
              <w:rPr>
                <w:rFonts w:ascii="Times New Roman" w:hAnsi="Times New Roman"/>
                <w:sz w:val="24"/>
                <w:szCs w:val="24"/>
              </w:rPr>
            </w:pPr>
            <w:r w:rsidRPr="0047251E">
              <w:rPr>
                <w:rFonts w:ascii="Times New Roman" w:hAnsi="Times New Roman"/>
                <w:sz w:val="24"/>
                <w:szCs w:val="24"/>
              </w:rPr>
              <w:t>Fracture.</w:t>
            </w:r>
          </w:p>
          <w:p w14:paraId="68850A71" w14:textId="39572AB8" w:rsidR="00553E6C" w:rsidRPr="0047251E" w:rsidRDefault="00305EF5" w:rsidP="00C54A68">
            <w:pPr>
              <w:pStyle w:val="ListParagraph"/>
              <w:numPr>
                <w:ilvl w:val="1"/>
                <w:numId w:val="76"/>
              </w:numPr>
              <w:spacing w:line="276" w:lineRule="auto"/>
              <w:ind w:left="301"/>
              <w:jc w:val="both"/>
              <w:rPr>
                <w:rFonts w:ascii="Times New Roman" w:hAnsi="Times New Roman"/>
                <w:sz w:val="24"/>
                <w:szCs w:val="24"/>
              </w:rPr>
            </w:pPr>
            <w:r w:rsidRPr="0047251E">
              <w:rPr>
                <w:rFonts w:ascii="Times New Roman" w:hAnsi="Times New Roman"/>
                <w:sz w:val="24"/>
                <w:szCs w:val="24"/>
              </w:rPr>
              <w:t>Troubleshooting techniques</w:t>
            </w:r>
          </w:p>
          <w:p w14:paraId="52EE76F4" w14:textId="2D1D8DCA" w:rsidR="00190C01" w:rsidRPr="0047251E" w:rsidRDefault="00190C01" w:rsidP="00C54A68">
            <w:pPr>
              <w:pStyle w:val="ListParagraph"/>
              <w:numPr>
                <w:ilvl w:val="1"/>
                <w:numId w:val="76"/>
              </w:numPr>
              <w:spacing w:line="276" w:lineRule="auto"/>
              <w:ind w:left="301"/>
              <w:jc w:val="both"/>
              <w:rPr>
                <w:rFonts w:ascii="Times New Roman" w:hAnsi="Times New Roman"/>
                <w:sz w:val="24"/>
                <w:szCs w:val="24"/>
              </w:rPr>
            </w:pPr>
            <w:r w:rsidRPr="0047251E">
              <w:rPr>
                <w:rFonts w:ascii="Times New Roman" w:hAnsi="Times New Roman"/>
                <w:sz w:val="24"/>
                <w:szCs w:val="24"/>
              </w:rPr>
              <w:t xml:space="preserve">Evaluation of components for: </w:t>
            </w:r>
          </w:p>
          <w:p w14:paraId="215649AE" w14:textId="77777777" w:rsidR="00190C01" w:rsidRPr="0047251E" w:rsidRDefault="00190C01" w:rsidP="00C54A68">
            <w:pPr>
              <w:pStyle w:val="ListParagraph"/>
              <w:numPr>
                <w:ilvl w:val="1"/>
                <w:numId w:val="76"/>
              </w:numPr>
              <w:spacing w:line="276" w:lineRule="auto"/>
              <w:ind w:left="301"/>
              <w:jc w:val="both"/>
              <w:rPr>
                <w:rFonts w:ascii="Times New Roman" w:hAnsi="Times New Roman"/>
                <w:sz w:val="24"/>
                <w:szCs w:val="24"/>
              </w:rPr>
            </w:pPr>
            <w:r w:rsidRPr="0047251E">
              <w:rPr>
                <w:rFonts w:ascii="Times New Roman" w:hAnsi="Times New Roman"/>
                <w:sz w:val="24"/>
                <w:szCs w:val="24"/>
              </w:rPr>
              <w:t>Serviceability;</w:t>
            </w:r>
          </w:p>
          <w:p w14:paraId="0655664A" w14:textId="77777777" w:rsidR="00190C01" w:rsidRPr="0047251E" w:rsidRDefault="00190C01" w:rsidP="00C54A68">
            <w:pPr>
              <w:pStyle w:val="ListParagraph"/>
              <w:numPr>
                <w:ilvl w:val="1"/>
                <w:numId w:val="76"/>
              </w:numPr>
              <w:spacing w:line="276" w:lineRule="auto"/>
              <w:ind w:left="301"/>
              <w:jc w:val="both"/>
              <w:rPr>
                <w:rFonts w:ascii="Times New Roman" w:hAnsi="Times New Roman"/>
                <w:sz w:val="24"/>
                <w:szCs w:val="24"/>
              </w:rPr>
            </w:pPr>
            <w:r w:rsidRPr="0047251E">
              <w:rPr>
                <w:rFonts w:ascii="Times New Roman" w:hAnsi="Times New Roman"/>
                <w:sz w:val="24"/>
                <w:szCs w:val="24"/>
              </w:rPr>
              <w:t>Unserviceability;</w:t>
            </w:r>
          </w:p>
          <w:p w14:paraId="1541E2B4" w14:textId="77777777" w:rsidR="00190C01" w:rsidRPr="0047251E" w:rsidRDefault="00190C01" w:rsidP="00C54A68">
            <w:pPr>
              <w:pStyle w:val="ListParagraph"/>
              <w:numPr>
                <w:ilvl w:val="1"/>
                <w:numId w:val="76"/>
              </w:numPr>
              <w:spacing w:line="276" w:lineRule="auto"/>
              <w:ind w:left="301"/>
              <w:jc w:val="both"/>
              <w:rPr>
                <w:rFonts w:ascii="Times New Roman" w:hAnsi="Times New Roman"/>
                <w:sz w:val="24"/>
                <w:szCs w:val="24"/>
              </w:rPr>
            </w:pPr>
            <w:r w:rsidRPr="0047251E">
              <w:rPr>
                <w:rFonts w:ascii="Times New Roman" w:hAnsi="Times New Roman"/>
                <w:sz w:val="24"/>
                <w:szCs w:val="24"/>
              </w:rPr>
              <w:t>Need for replacement;</w:t>
            </w:r>
          </w:p>
          <w:p w14:paraId="1BA2C140" w14:textId="77777777" w:rsidR="00190C01" w:rsidRPr="0047251E" w:rsidRDefault="00190C01" w:rsidP="00C54A68">
            <w:pPr>
              <w:pStyle w:val="ListParagraph"/>
              <w:numPr>
                <w:ilvl w:val="1"/>
                <w:numId w:val="76"/>
              </w:numPr>
              <w:spacing w:line="276" w:lineRule="auto"/>
              <w:ind w:left="301"/>
              <w:jc w:val="both"/>
              <w:rPr>
                <w:rFonts w:ascii="Times New Roman" w:hAnsi="Times New Roman"/>
                <w:sz w:val="24"/>
                <w:szCs w:val="24"/>
              </w:rPr>
            </w:pPr>
            <w:r w:rsidRPr="0047251E">
              <w:rPr>
                <w:rFonts w:ascii="Times New Roman" w:hAnsi="Times New Roman"/>
                <w:sz w:val="24"/>
                <w:szCs w:val="24"/>
              </w:rPr>
              <w:t>Need for adjustment</w:t>
            </w:r>
          </w:p>
        </w:tc>
        <w:tc>
          <w:tcPr>
            <w:tcW w:w="2897" w:type="dxa"/>
            <w:tcBorders>
              <w:top w:val="single" w:sz="4" w:space="0" w:color="auto"/>
              <w:left w:val="single" w:sz="4" w:space="0" w:color="auto"/>
              <w:bottom w:val="single" w:sz="4" w:space="0" w:color="auto"/>
              <w:right w:val="single" w:sz="4" w:space="0" w:color="auto"/>
            </w:tcBorders>
            <w:hideMark/>
          </w:tcPr>
          <w:p w14:paraId="0F937CE0" w14:textId="77777777" w:rsidR="00DB4556" w:rsidRPr="0047251E" w:rsidRDefault="00DB4556" w:rsidP="00C54A68">
            <w:pPr>
              <w:pStyle w:val="ListParagraph"/>
              <w:numPr>
                <w:ilvl w:val="0"/>
                <w:numId w:val="77"/>
              </w:numPr>
              <w:spacing w:line="276" w:lineRule="auto"/>
              <w:ind w:left="453"/>
              <w:jc w:val="both"/>
              <w:rPr>
                <w:rFonts w:ascii="Times New Roman" w:hAnsi="Times New Roman"/>
                <w:sz w:val="24"/>
                <w:szCs w:val="24"/>
              </w:rPr>
            </w:pPr>
            <w:r w:rsidRPr="0047251E">
              <w:rPr>
                <w:rFonts w:ascii="Times New Roman" w:hAnsi="Times New Roman"/>
                <w:sz w:val="24"/>
                <w:szCs w:val="24"/>
              </w:rPr>
              <w:t>Practical test</w:t>
            </w:r>
          </w:p>
          <w:p w14:paraId="282A4EAE" w14:textId="77777777" w:rsidR="00DB4556" w:rsidRPr="0047251E" w:rsidRDefault="00DB4556" w:rsidP="00C54A68">
            <w:pPr>
              <w:pStyle w:val="ListParagraph"/>
              <w:numPr>
                <w:ilvl w:val="0"/>
                <w:numId w:val="77"/>
              </w:numPr>
              <w:spacing w:line="276" w:lineRule="auto"/>
              <w:ind w:left="453"/>
              <w:jc w:val="both"/>
              <w:rPr>
                <w:rFonts w:ascii="Times New Roman" w:hAnsi="Times New Roman"/>
                <w:sz w:val="24"/>
                <w:szCs w:val="24"/>
              </w:rPr>
            </w:pPr>
            <w:r w:rsidRPr="0047251E">
              <w:rPr>
                <w:rFonts w:ascii="Times New Roman" w:hAnsi="Times New Roman"/>
                <w:sz w:val="24"/>
                <w:szCs w:val="24"/>
              </w:rPr>
              <w:t>Oral questioning</w:t>
            </w:r>
          </w:p>
          <w:p w14:paraId="7A19309D" w14:textId="77777777" w:rsidR="00DB4556" w:rsidRPr="0047251E" w:rsidRDefault="00DB4556" w:rsidP="00C54A68">
            <w:pPr>
              <w:pStyle w:val="ListParagraph"/>
              <w:numPr>
                <w:ilvl w:val="0"/>
                <w:numId w:val="77"/>
              </w:numPr>
              <w:spacing w:line="276" w:lineRule="auto"/>
              <w:ind w:left="453"/>
              <w:jc w:val="both"/>
              <w:rPr>
                <w:rFonts w:ascii="Times New Roman" w:hAnsi="Times New Roman"/>
                <w:sz w:val="24"/>
                <w:szCs w:val="24"/>
              </w:rPr>
            </w:pPr>
            <w:r w:rsidRPr="0047251E">
              <w:rPr>
                <w:rFonts w:ascii="Times New Roman" w:hAnsi="Times New Roman"/>
                <w:sz w:val="24"/>
                <w:szCs w:val="24"/>
              </w:rPr>
              <w:t>Written tests</w:t>
            </w:r>
          </w:p>
          <w:p w14:paraId="57DCE344" w14:textId="336AFB36" w:rsidR="00BF1AD3" w:rsidRPr="0047251E" w:rsidRDefault="00DB4556" w:rsidP="00C54A68">
            <w:pPr>
              <w:pStyle w:val="ListParagraph"/>
              <w:numPr>
                <w:ilvl w:val="0"/>
                <w:numId w:val="77"/>
              </w:numPr>
              <w:spacing w:line="276" w:lineRule="auto"/>
              <w:ind w:left="453"/>
              <w:jc w:val="both"/>
              <w:rPr>
                <w:rFonts w:ascii="Times New Roman" w:hAnsi="Times New Roman"/>
                <w:sz w:val="24"/>
                <w:szCs w:val="24"/>
              </w:rPr>
            </w:pPr>
            <w:r w:rsidRPr="0047251E">
              <w:rPr>
                <w:rFonts w:ascii="Times New Roman" w:hAnsi="Times New Roman"/>
                <w:sz w:val="24"/>
                <w:szCs w:val="24"/>
              </w:rPr>
              <w:t>Portfolio of evidence.</w:t>
            </w:r>
          </w:p>
        </w:tc>
      </w:tr>
      <w:tr w:rsidR="003B3997" w:rsidRPr="0047251E" w14:paraId="038EF7C2" w14:textId="77777777" w:rsidTr="00DB4556">
        <w:trPr>
          <w:trHeight w:val="650"/>
        </w:trPr>
        <w:tc>
          <w:tcPr>
            <w:tcW w:w="2850" w:type="dxa"/>
            <w:tcBorders>
              <w:top w:val="single" w:sz="4" w:space="0" w:color="auto"/>
              <w:left w:val="single" w:sz="4" w:space="0" w:color="auto"/>
              <w:bottom w:val="single" w:sz="4" w:space="0" w:color="auto"/>
              <w:right w:val="single" w:sz="4" w:space="0" w:color="auto"/>
            </w:tcBorders>
          </w:tcPr>
          <w:p w14:paraId="4A8E8857" w14:textId="0D8F6566" w:rsidR="00553E6C" w:rsidRPr="0047251E" w:rsidRDefault="00575DFD" w:rsidP="00C54A68">
            <w:pPr>
              <w:pStyle w:val="ListParagraph"/>
              <w:numPr>
                <w:ilvl w:val="0"/>
                <w:numId w:val="75"/>
              </w:numPr>
              <w:spacing w:line="276" w:lineRule="auto"/>
              <w:jc w:val="both"/>
              <w:rPr>
                <w:rFonts w:ascii="Times New Roman" w:hAnsi="Times New Roman"/>
                <w:sz w:val="24"/>
                <w:szCs w:val="24"/>
              </w:rPr>
            </w:pPr>
            <w:r w:rsidRPr="0047251E">
              <w:rPr>
                <w:rFonts w:ascii="Times New Roman" w:hAnsi="Times New Roman"/>
                <w:sz w:val="24"/>
                <w:szCs w:val="24"/>
              </w:rPr>
              <w:t>Overhaul gearbox unit (manual)</w:t>
            </w:r>
          </w:p>
          <w:p w14:paraId="59115662" w14:textId="77777777" w:rsidR="00553E6C" w:rsidRPr="003205B6" w:rsidRDefault="00553E6C">
            <w:pPr>
              <w:pStyle w:val="Heading2"/>
              <w:rPr>
                <w:sz w:val="24"/>
              </w:rPr>
            </w:pPr>
          </w:p>
        </w:tc>
        <w:tc>
          <w:tcPr>
            <w:tcW w:w="3808" w:type="dxa"/>
            <w:tcBorders>
              <w:top w:val="single" w:sz="4" w:space="0" w:color="auto"/>
              <w:left w:val="single" w:sz="4" w:space="0" w:color="auto"/>
              <w:bottom w:val="single" w:sz="4" w:space="0" w:color="auto"/>
              <w:right w:val="single" w:sz="4" w:space="0" w:color="auto"/>
            </w:tcBorders>
          </w:tcPr>
          <w:p w14:paraId="092BD335" w14:textId="45303DB7" w:rsidR="00305EF5" w:rsidRPr="0047251E" w:rsidRDefault="00305EF5" w:rsidP="00C54A68">
            <w:pPr>
              <w:pStyle w:val="ListParagraph"/>
              <w:numPr>
                <w:ilvl w:val="1"/>
                <w:numId w:val="76"/>
              </w:numPr>
              <w:spacing w:line="276" w:lineRule="auto"/>
              <w:ind w:left="301"/>
              <w:jc w:val="both"/>
              <w:rPr>
                <w:rFonts w:ascii="Times New Roman" w:hAnsi="Times New Roman"/>
                <w:sz w:val="24"/>
                <w:szCs w:val="24"/>
              </w:rPr>
            </w:pPr>
            <w:r w:rsidRPr="0047251E">
              <w:rPr>
                <w:rFonts w:ascii="Times New Roman" w:hAnsi="Times New Roman"/>
                <w:sz w:val="24"/>
                <w:szCs w:val="24"/>
              </w:rPr>
              <w:t>How transmission units and components are removed and replaced for the type of vehicle worked upon;</w:t>
            </w:r>
          </w:p>
          <w:p w14:paraId="7152576A" w14:textId="77777777" w:rsidR="00305EF5" w:rsidRPr="0047251E" w:rsidRDefault="00305EF5" w:rsidP="00C54A68">
            <w:pPr>
              <w:pStyle w:val="ListParagraph"/>
              <w:numPr>
                <w:ilvl w:val="0"/>
                <w:numId w:val="76"/>
              </w:numPr>
              <w:spacing w:line="276" w:lineRule="auto"/>
              <w:ind w:left="301"/>
              <w:jc w:val="both"/>
              <w:rPr>
                <w:rFonts w:ascii="Times New Roman" w:hAnsi="Times New Roman"/>
                <w:sz w:val="24"/>
                <w:szCs w:val="24"/>
              </w:rPr>
            </w:pPr>
            <w:r w:rsidRPr="0047251E">
              <w:rPr>
                <w:rFonts w:ascii="Times New Roman" w:hAnsi="Times New Roman"/>
                <w:sz w:val="24"/>
                <w:szCs w:val="24"/>
              </w:rPr>
              <w:t>Units include:</w:t>
            </w:r>
          </w:p>
          <w:p w14:paraId="7EF0826D" w14:textId="77777777" w:rsidR="00305EF5" w:rsidRPr="0047251E" w:rsidRDefault="00305EF5" w:rsidP="00C54A68">
            <w:pPr>
              <w:pStyle w:val="ListParagraph"/>
              <w:numPr>
                <w:ilvl w:val="1"/>
                <w:numId w:val="76"/>
              </w:numPr>
              <w:spacing w:line="276" w:lineRule="auto"/>
              <w:ind w:left="301"/>
              <w:jc w:val="both"/>
              <w:rPr>
                <w:rFonts w:ascii="Times New Roman" w:hAnsi="Times New Roman"/>
                <w:sz w:val="24"/>
                <w:szCs w:val="24"/>
              </w:rPr>
            </w:pPr>
            <w:r w:rsidRPr="0047251E">
              <w:rPr>
                <w:rFonts w:ascii="Times New Roman" w:hAnsi="Times New Roman"/>
                <w:sz w:val="24"/>
                <w:szCs w:val="24"/>
              </w:rPr>
              <w:lastRenderedPageBreak/>
              <w:t>Manual friction clutch;</w:t>
            </w:r>
          </w:p>
          <w:p w14:paraId="6BC898CA" w14:textId="77777777" w:rsidR="00305EF5" w:rsidRPr="0047251E" w:rsidRDefault="00305EF5" w:rsidP="00C54A68">
            <w:pPr>
              <w:pStyle w:val="ListParagraph"/>
              <w:numPr>
                <w:ilvl w:val="1"/>
                <w:numId w:val="76"/>
              </w:numPr>
              <w:spacing w:line="276" w:lineRule="auto"/>
              <w:ind w:left="301"/>
              <w:jc w:val="both"/>
              <w:rPr>
                <w:rFonts w:ascii="Times New Roman" w:hAnsi="Times New Roman"/>
                <w:sz w:val="24"/>
                <w:szCs w:val="24"/>
              </w:rPr>
            </w:pPr>
            <w:r w:rsidRPr="0047251E">
              <w:rPr>
                <w:rFonts w:ascii="Times New Roman" w:hAnsi="Times New Roman"/>
                <w:sz w:val="24"/>
                <w:szCs w:val="24"/>
              </w:rPr>
              <w:t>Torque converter;</w:t>
            </w:r>
          </w:p>
          <w:p w14:paraId="099A6DB4" w14:textId="77777777" w:rsidR="00305EF5" w:rsidRPr="0047251E" w:rsidRDefault="00305EF5" w:rsidP="00C54A68">
            <w:pPr>
              <w:pStyle w:val="ListParagraph"/>
              <w:numPr>
                <w:ilvl w:val="1"/>
                <w:numId w:val="76"/>
              </w:numPr>
              <w:spacing w:line="276" w:lineRule="auto"/>
              <w:ind w:left="301"/>
              <w:jc w:val="both"/>
              <w:rPr>
                <w:rFonts w:ascii="Times New Roman" w:hAnsi="Times New Roman"/>
                <w:sz w:val="24"/>
                <w:szCs w:val="24"/>
              </w:rPr>
            </w:pPr>
            <w:r w:rsidRPr="0047251E">
              <w:rPr>
                <w:rFonts w:ascii="Times New Roman" w:hAnsi="Times New Roman"/>
                <w:sz w:val="24"/>
                <w:szCs w:val="24"/>
              </w:rPr>
              <w:t>Manual gearbox;</w:t>
            </w:r>
          </w:p>
          <w:p w14:paraId="046F50A9" w14:textId="77777777" w:rsidR="00305EF5" w:rsidRPr="0047251E" w:rsidRDefault="00305EF5" w:rsidP="00C54A68">
            <w:pPr>
              <w:pStyle w:val="ListParagraph"/>
              <w:numPr>
                <w:ilvl w:val="1"/>
                <w:numId w:val="76"/>
              </w:numPr>
              <w:spacing w:line="276" w:lineRule="auto"/>
              <w:ind w:left="301"/>
              <w:jc w:val="both"/>
              <w:rPr>
                <w:rFonts w:ascii="Times New Roman" w:hAnsi="Times New Roman"/>
                <w:sz w:val="24"/>
                <w:szCs w:val="24"/>
              </w:rPr>
            </w:pPr>
            <w:r w:rsidRPr="0047251E">
              <w:rPr>
                <w:rFonts w:ascii="Times New Roman" w:hAnsi="Times New Roman"/>
                <w:sz w:val="24"/>
                <w:szCs w:val="24"/>
              </w:rPr>
              <w:t>Propeller shaft and centre; support bearing;</w:t>
            </w:r>
          </w:p>
          <w:p w14:paraId="3D7614B3" w14:textId="77777777" w:rsidR="00305EF5" w:rsidRPr="0047251E" w:rsidRDefault="00305EF5" w:rsidP="00C54A68">
            <w:pPr>
              <w:pStyle w:val="ListParagraph"/>
              <w:numPr>
                <w:ilvl w:val="1"/>
                <w:numId w:val="76"/>
              </w:numPr>
              <w:spacing w:line="276" w:lineRule="auto"/>
              <w:ind w:left="301"/>
              <w:jc w:val="both"/>
              <w:rPr>
                <w:rFonts w:ascii="Times New Roman" w:hAnsi="Times New Roman"/>
                <w:sz w:val="24"/>
                <w:szCs w:val="24"/>
              </w:rPr>
            </w:pPr>
            <w:r w:rsidRPr="0047251E">
              <w:rPr>
                <w:rFonts w:ascii="Times New Roman" w:hAnsi="Times New Roman"/>
                <w:sz w:val="24"/>
                <w:szCs w:val="24"/>
              </w:rPr>
              <w:t>Drive shafts;</w:t>
            </w:r>
          </w:p>
          <w:p w14:paraId="7604DE6E" w14:textId="77777777" w:rsidR="00305EF5" w:rsidRPr="0047251E" w:rsidRDefault="00305EF5" w:rsidP="00C54A68">
            <w:pPr>
              <w:pStyle w:val="ListParagraph"/>
              <w:numPr>
                <w:ilvl w:val="1"/>
                <w:numId w:val="76"/>
              </w:numPr>
              <w:spacing w:line="276" w:lineRule="auto"/>
              <w:ind w:left="301"/>
              <w:jc w:val="both"/>
              <w:rPr>
                <w:rFonts w:ascii="Times New Roman" w:hAnsi="Times New Roman"/>
                <w:sz w:val="24"/>
                <w:szCs w:val="24"/>
              </w:rPr>
            </w:pPr>
            <w:r w:rsidRPr="0047251E">
              <w:rPr>
                <w:rFonts w:ascii="Times New Roman" w:hAnsi="Times New Roman"/>
                <w:sz w:val="24"/>
                <w:szCs w:val="24"/>
              </w:rPr>
              <w:t>Final drive;</w:t>
            </w:r>
          </w:p>
          <w:p w14:paraId="33D62623" w14:textId="77777777" w:rsidR="00305EF5" w:rsidRPr="0047251E" w:rsidRDefault="00305EF5" w:rsidP="00C54A68">
            <w:pPr>
              <w:pStyle w:val="ListParagraph"/>
              <w:numPr>
                <w:ilvl w:val="1"/>
                <w:numId w:val="76"/>
              </w:numPr>
              <w:spacing w:line="276" w:lineRule="auto"/>
              <w:ind w:left="301"/>
              <w:jc w:val="both"/>
              <w:rPr>
                <w:rFonts w:ascii="Times New Roman" w:hAnsi="Times New Roman"/>
                <w:sz w:val="24"/>
                <w:szCs w:val="24"/>
              </w:rPr>
            </w:pPr>
            <w:r w:rsidRPr="0047251E">
              <w:rPr>
                <w:rFonts w:ascii="Times New Roman" w:hAnsi="Times New Roman"/>
                <w:sz w:val="24"/>
                <w:szCs w:val="24"/>
              </w:rPr>
              <w:t>Differential;</w:t>
            </w:r>
          </w:p>
          <w:p w14:paraId="3981D013" w14:textId="77777777" w:rsidR="00553E6C" w:rsidRPr="0047251E" w:rsidRDefault="00305EF5" w:rsidP="00C54A68">
            <w:pPr>
              <w:pStyle w:val="ListParagraph"/>
              <w:numPr>
                <w:ilvl w:val="1"/>
                <w:numId w:val="76"/>
              </w:numPr>
              <w:spacing w:line="276" w:lineRule="auto"/>
              <w:ind w:left="301"/>
              <w:jc w:val="both"/>
              <w:rPr>
                <w:rFonts w:ascii="Times New Roman" w:hAnsi="Times New Roman"/>
                <w:sz w:val="24"/>
                <w:szCs w:val="24"/>
              </w:rPr>
            </w:pPr>
            <w:r w:rsidRPr="0047251E">
              <w:rPr>
                <w:rFonts w:ascii="Times New Roman" w:hAnsi="Times New Roman"/>
                <w:sz w:val="24"/>
                <w:szCs w:val="24"/>
              </w:rPr>
              <w:t>Transaxle</w:t>
            </w:r>
          </w:p>
          <w:p w14:paraId="44184E0E" w14:textId="349310AC" w:rsidR="002948E9" w:rsidRPr="0047251E" w:rsidRDefault="002948E9" w:rsidP="00C54A68">
            <w:pPr>
              <w:pStyle w:val="ListParagraph"/>
              <w:numPr>
                <w:ilvl w:val="1"/>
                <w:numId w:val="76"/>
              </w:numPr>
              <w:spacing w:line="276" w:lineRule="auto"/>
              <w:ind w:left="301"/>
              <w:jc w:val="both"/>
              <w:rPr>
                <w:rFonts w:ascii="Times New Roman" w:hAnsi="Times New Roman"/>
                <w:sz w:val="24"/>
                <w:szCs w:val="24"/>
              </w:rPr>
            </w:pPr>
            <w:r w:rsidRPr="0047251E">
              <w:rPr>
                <w:rFonts w:ascii="Times New Roman" w:hAnsi="Times New Roman"/>
                <w:sz w:val="24"/>
                <w:szCs w:val="24"/>
              </w:rPr>
              <w:t>Vehicle transmission components</w:t>
            </w:r>
          </w:p>
          <w:p w14:paraId="7377512A" w14:textId="77777777" w:rsidR="002948E9" w:rsidRPr="0047251E" w:rsidRDefault="002948E9" w:rsidP="00C54A68">
            <w:pPr>
              <w:pStyle w:val="ListParagraph"/>
              <w:numPr>
                <w:ilvl w:val="1"/>
                <w:numId w:val="76"/>
              </w:numPr>
              <w:spacing w:line="276" w:lineRule="auto"/>
              <w:ind w:left="301"/>
              <w:jc w:val="both"/>
              <w:rPr>
                <w:rFonts w:ascii="Times New Roman" w:hAnsi="Times New Roman"/>
                <w:sz w:val="24"/>
                <w:szCs w:val="24"/>
              </w:rPr>
            </w:pPr>
            <w:r w:rsidRPr="0047251E">
              <w:rPr>
                <w:rFonts w:ascii="Times New Roman" w:hAnsi="Times New Roman"/>
                <w:sz w:val="24"/>
                <w:szCs w:val="24"/>
              </w:rPr>
              <w:t>Bearings;</w:t>
            </w:r>
          </w:p>
          <w:p w14:paraId="4371AF8B" w14:textId="77777777" w:rsidR="002948E9" w:rsidRPr="0047251E" w:rsidRDefault="002948E9" w:rsidP="00C54A68">
            <w:pPr>
              <w:pStyle w:val="ListParagraph"/>
              <w:numPr>
                <w:ilvl w:val="1"/>
                <w:numId w:val="76"/>
              </w:numPr>
              <w:spacing w:line="276" w:lineRule="auto"/>
              <w:ind w:left="301"/>
              <w:jc w:val="both"/>
              <w:rPr>
                <w:rFonts w:ascii="Times New Roman" w:hAnsi="Times New Roman"/>
                <w:sz w:val="24"/>
                <w:szCs w:val="24"/>
              </w:rPr>
            </w:pPr>
            <w:r w:rsidRPr="0047251E">
              <w:rPr>
                <w:rFonts w:ascii="Times New Roman" w:hAnsi="Times New Roman"/>
                <w:sz w:val="24"/>
                <w:szCs w:val="24"/>
              </w:rPr>
              <w:t>Wheel hubs;</w:t>
            </w:r>
          </w:p>
          <w:p w14:paraId="7B6847ED" w14:textId="77777777" w:rsidR="002948E9" w:rsidRPr="0047251E" w:rsidRDefault="002948E9" w:rsidP="00C54A68">
            <w:pPr>
              <w:pStyle w:val="ListParagraph"/>
              <w:numPr>
                <w:ilvl w:val="1"/>
                <w:numId w:val="76"/>
              </w:numPr>
              <w:spacing w:line="276" w:lineRule="auto"/>
              <w:ind w:left="301"/>
              <w:jc w:val="both"/>
              <w:rPr>
                <w:rFonts w:ascii="Times New Roman" w:hAnsi="Times New Roman"/>
                <w:sz w:val="24"/>
                <w:szCs w:val="24"/>
              </w:rPr>
            </w:pPr>
            <w:r w:rsidRPr="0047251E">
              <w:rPr>
                <w:rFonts w:ascii="Times New Roman" w:hAnsi="Times New Roman"/>
                <w:sz w:val="24"/>
                <w:szCs w:val="24"/>
              </w:rPr>
              <w:t xml:space="preserve">Gears; </w:t>
            </w:r>
          </w:p>
          <w:p w14:paraId="6A9C4688" w14:textId="77777777" w:rsidR="002948E9" w:rsidRPr="0047251E" w:rsidRDefault="002948E9" w:rsidP="00C54A68">
            <w:pPr>
              <w:pStyle w:val="ListParagraph"/>
              <w:numPr>
                <w:ilvl w:val="1"/>
                <w:numId w:val="76"/>
              </w:numPr>
              <w:spacing w:line="276" w:lineRule="auto"/>
              <w:ind w:left="301"/>
              <w:jc w:val="both"/>
              <w:rPr>
                <w:rFonts w:ascii="Times New Roman" w:hAnsi="Times New Roman"/>
                <w:sz w:val="24"/>
                <w:szCs w:val="24"/>
              </w:rPr>
            </w:pPr>
            <w:r w:rsidRPr="0047251E">
              <w:rPr>
                <w:rFonts w:ascii="Times New Roman" w:hAnsi="Times New Roman"/>
                <w:sz w:val="24"/>
                <w:szCs w:val="24"/>
              </w:rPr>
              <w:t>Synchronizer;</w:t>
            </w:r>
          </w:p>
          <w:p w14:paraId="084ABDEE" w14:textId="77777777" w:rsidR="002948E9" w:rsidRPr="0047251E" w:rsidRDefault="002948E9" w:rsidP="00C54A68">
            <w:pPr>
              <w:pStyle w:val="ListParagraph"/>
              <w:numPr>
                <w:ilvl w:val="1"/>
                <w:numId w:val="76"/>
              </w:numPr>
              <w:spacing w:line="276" w:lineRule="auto"/>
              <w:ind w:left="301"/>
              <w:jc w:val="both"/>
              <w:rPr>
                <w:rFonts w:ascii="Times New Roman" w:hAnsi="Times New Roman"/>
                <w:sz w:val="24"/>
                <w:szCs w:val="24"/>
              </w:rPr>
            </w:pPr>
            <w:r w:rsidRPr="0047251E">
              <w:rPr>
                <w:rFonts w:ascii="Times New Roman" w:hAnsi="Times New Roman"/>
                <w:sz w:val="24"/>
                <w:szCs w:val="24"/>
              </w:rPr>
              <w:t>Gearbox shafts and thrust plates;</w:t>
            </w:r>
          </w:p>
          <w:p w14:paraId="366503DE" w14:textId="77777777" w:rsidR="002948E9" w:rsidRPr="0047251E" w:rsidRDefault="00E25EFE" w:rsidP="00C54A68">
            <w:pPr>
              <w:pStyle w:val="ListParagraph"/>
              <w:numPr>
                <w:ilvl w:val="1"/>
                <w:numId w:val="76"/>
              </w:numPr>
              <w:spacing w:line="276" w:lineRule="auto"/>
              <w:ind w:left="301"/>
              <w:jc w:val="both"/>
              <w:rPr>
                <w:rFonts w:ascii="Times New Roman" w:hAnsi="Times New Roman"/>
                <w:sz w:val="24"/>
                <w:szCs w:val="24"/>
              </w:rPr>
            </w:pPr>
            <w:r w:rsidRPr="0047251E">
              <w:rPr>
                <w:rFonts w:ascii="Times New Roman" w:hAnsi="Times New Roman"/>
                <w:sz w:val="24"/>
                <w:szCs w:val="24"/>
              </w:rPr>
              <w:t xml:space="preserve">Gear selectors, sensors and </w:t>
            </w:r>
            <w:r w:rsidR="002948E9" w:rsidRPr="0047251E">
              <w:rPr>
                <w:rFonts w:ascii="Times New Roman" w:hAnsi="Times New Roman"/>
                <w:sz w:val="24"/>
                <w:szCs w:val="24"/>
              </w:rPr>
              <w:t xml:space="preserve">linkages; </w:t>
            </w:r>
          </w:p>
          <w:p w14:paraId="5C521C29" w14:textId="77777777" w:rsidR="002948E9" w:rsidRPr="0047251E" w:rsidRDefault="002948E9" w:rsidP="00C54A68">
            <w:pPr>
              <w:pStyle w:val="ListParagraph"/>
              <w:numPr>
                <w:ilvl w:val="1"/>
                <w:numId w:val="76"/>
              </w:numPr>
              <w:spacing w:line="276" w:lineRule="auto"/>
              <w:ind w:left="301"/>
              <w:jc w:val="both"/>
              <w:rPr>
                <w:rFonts w:ascii="Times New Roman" w:hAnsi="Times New Roman"/>
                <w:sz w:val="24"/>
                <w:szCs w:val="24"/>
              </w:rPr>
            </w:pPr>
            <w:r w:rsidRPr="0047251E">
              <w:rPr>
                <w:rFonts w:ascii="Times New Roman" w:hAnsi="Times New Roman"/>
                <w:sz w:val="24"/>
                <w:szCs w:val="24"/>
              </w:rPr>
              <w:t>Constant velocity (CV) and universal joints (UJ);</w:t>
            </w:r>
          </w:p>
          <w:p w14:paraId="550F39CB" w14:textId="77777777" w:rsidR="002948E9" w:rsidRPr="0047251E" w:rsidRDefault="002948E9" w:rsidP="00C54A68">
            <w:pPr>
              <w:pStyle w:val="ListParagraph"/>
              <w:numPr>
                <w:ilvl w:val="1"/>
                <w:numId w:val="76"/>
              </w:numPr>
              <w:spacing w:line="276" w:lineRule="auto"/>
              <w:ind w:left="301"/>
              <w:jc w:val="both"/>
              <w:rPr>
                <w:rFonts w:ascii="Times New Roman" w:hAnsi="Times New Roman"/>
                <w:sz w:val="24"/>
                <w:szCs w:val="24"/>
              </w:rPr>
            </w:pPr>
            <w:r w:rsidRPr="0047251E">
              <w:rPr>
                <w:rFonts w:ascii="Times New Roman" w:hAnsi="Times New Roman"/>
                <w:sz w:val="24"/>
                <w:szCs w:val="24"/>
              </w:rPr>
              <w:t>Clutch assemblies release bearings;</w:t>
            </w:r>
          </w:p>
          <w:p w14:paraId="442905F9" w14:textId="77777777" w:rsidR="002948E9" w:rsidRPr="0047251E" w:rsidRDefault="002948E9" w:rsidP="00C54A68">
            <w:pPr>
              <w:pStyle w:val="ListParagraph"/>
              <w:numPr>
                <w:ilvl w:val="1"/>
                <w:numId w:val="76"/>
              </w:numPr>
              <w:spacing w:line="276" w:lineRule="auto"/>
              <w:ind w:left="301"/>
              <w:jc w:val="both"/>
              <w:rPr>
                <w:rFonts w:ascii="Times New Roman" w:hAnsi="Times New Roman"/>
                <w:sz w:val="24"/>
                <w:szCs w:val="24"/>
              </w:rPr>
            </w:pPr>
            <w:r w:rsidRPr="0047251E">
              <w:rPr>
                <w:rFonts w:ascii="Times New Roman" w:hAnsi="Times New Roman"/>
                <w:sz w:val="24"/>
                <w:szCs w:val="24"/>
              </w:rPr>
              <w:t>Transmission unit mountings.</w:t>
            </w:r>
          </w:p>
          <w:p w14:paraId="74D70A81" w14:textId="77777777" w:rsidR="00553E6C" w:rsidRPr="0047251E" w:rsidRDefault="00305EF5" w:rsidP="00C54A68">
            <w:pPr>
              <w:pStyle w:val="ListParagraph"/>
              <w:numPr>
                <w:ilvl w:val="1"/>
                <w:numId w:val="76"/>
              </w:numPr>
              <w:spacing w:line="276" w:lineRule="auto"/>
              <w:ind w:left="301"/>
              <w:jc w:val="both"/>
              <w:rPr>
                <w:rFonts w:ascii="Times New Roman" w:hAnsi="Times New Roman"/>
                <w:sz w:val="24"/>
                <w:szCs w:val="24"/>
              </w:rPr>
            </w:pPr>
            <w:r w:rsidRPr="0047251E">
              <w:rPr>
                <w:rFonts w:ascii="Times New Roman" w:hAnsi="Times New Roman"/>
                <w:sz w:val="24"/>
                <w:szCs w:val="24"/>
              </w:rPr>
              <w:t>Correct methods and procedures for dismantling transmission units;</w:t>
            </w:r>
          </w:p>
          <w:p w14:paraId="78BAEA06" w14:textId="563D1060" w:rsidR="00E25EFE" w:rsidRPr="0047251E" w:rsidRDefault="00E25EFE" w:rsidP="00C54A68">
            <w:pPr>
              <w:pStyle w:val="ListParagraph"/>
              <w:numPr>
                <w:ilvl w:val="1"/>
                <w:numId w:val="76"/>
              </w:numPr>
              <w:spacing w:line="276" w:lineRule="auto"/>
              <w:ind w:left="301"/>
              <w:jc w:val="both"/>
              <w:rPr>
                <w:rFonts w:ascii="Times New Roman" w:hAnsi="Times New Roman"/>
                <w:sz w:val="24"/>
                <w:szCs w:val="24"/>
              </w:rPr>
            </w:pPr>
            <w:r w:rsidRPr="0047251E">
              <w:rPr>
                <w:rFonts w:ascii="Times New Roman" w:hAnsi="Times New Roman"/>
                <w:sz w:val="24"/>
                <w:szCs w:val="24"/>
              </w:rPr>
              <w:t>Importance of the use of manufactures’ part numbers for replacement parts</w:t>
            </w:r>
          </w:p>
          <w:p w14:paraId="35B0EF6D" w14:textId="22E6DF92" w:rsidR="00E25EFE" w:rsidRPr="0047251E" w:rsidRDefault="00E25EFE" w:rsidP="00C54A68">
            <w:pPr>
              <w:pStyle w:val="ListParagraph"/>
              <w:numPr>
                <w:ilvl w:val="1"/>
                <w:numId w:val="76"/>
              </w:numPr>
              <w:spacing w:line="276" w:lineRule="auto"/>
              <w:ind w:left="301"/>
              <w:jc w:val="both"/>
              <w:rPr>
                <w:rFonts w:ascii="Times New Roman" w:hAnsi="Times New Roman"/>
                <w:sz w:val="24"/>
                <w:szCs w:val="24"/>
              </w:rPr>
            </w:pPr>
            <w:r w:rsidRPr="0047251E">
              <w:rPr>
                <w:rFonts w:ascii="Times New Roman" w:hAnsi="Times New Roman"/>
                <w:sz w:val="24"/>
                <w:szCs w:val="24"/>
              </w:rPr>
              <w:t>Assembling of components in accordance with manufacturers’ procedures including:</w:t>
            </w:r>
          </w:p>
          <w:p w14:paraId="5FDDFD31" w14:textId="77777777" w:rsidR="00E25EFE" w:rsidRPr="0047251E" w:rsidRDefault="00E25EFE" w:rsidP="00C54A68">
            <w:pPr>
              <w:pStyle w:val="ListParagraph"/>
              <w:numPr>
                <w:ilvl w:val="1"/>
                <w:numId w:val="76"/>
              </w:numPr>
              <w:spacing w:line="276" w:lineRule="auto"/>
              <w:ind w:left="301"/>
              <w:jc w:val="both"/>
              <w:rPr>
                <w:rFonts w:ascii="Times New Roman" w:hAnsi="Times New Roman"/>
                <w:sz w:val="24"/>
                <w:szCs w:val="24"/>
              </w:rPr>
            </w:pPr>
            <w:r w:rsidRPr="0047251E">
              <w:rPr>
                <w:rFonts w:ascii="Times New Roman" w:hAnsi="Times New Roman"/>
                <w:sz w:val="24"/>
                <w:szCs w:val="24"/>
              </w:rPr>
              <w:t>Torque setting;</w:t>
            </w:r>
          </w:p>
          <w:p w14:paraId="62471D69" w14:textId="77777777" w:rsidR="00E25EFE" w:rsidRPr="0047251E" w:rsidRDefault="00E25EFE" w:rsidP="00C54A68">
            <w:pPr>
              <w:pStyle w:val="ListParagraph"/>
              <w:numPr>
                <w:ilvl w:val="1"/>
                <w:numId w:val="76"/>
              </w:numPr>
              <w:spacing w:line="276" w:lineRule="auto"/>
              <w:ind w:left="301"/>
              <w:jc w:val="both"/>
              <w:rPr>
                <w:rFonts w:ascii="Times New Roman" w:hAnsi="Times New Roman"/>
                <w:sz w:val="24"/>
                <w:szCs w:val="24"/>
              </w:rPr>
            </w:pPr>
            <w:r w:rsidRPr="0047251E">
              <w:rPr>
                <w:rFonts w:ascii="Times New Roman" w:hAnsi="Times New Roman"/>
                <w:sz w:val="24"/>
                <w:szCs w:val="24"/>
              </w:rPr>
              <w:t>Clearances;</w:t>
            </w:r>
          </w:p>
          <w:p w14:paraId="5D403277" w14:textId="77777777" w:rsidR="00E25EFE" w:rsidRPr="0047251E" w:rsidRDefault="00E25EFE" w:rsidP="00C54A68">
            <w:pPr>
              <w:pStyle w:val="ListParagraph"/>
              <w:numPr>
                <w:ilvl w:val="1"/>
                <w:numId w:val="76"/>
              </w:numPr>
              <w:spacing w:line="276" w:lineRule="auto"/>
              <w:ind w:left="301"/>
              <w:jc w:val="both"/>
              <w:rPr>
                <w:rFonts w:ascii="Times New Roman" w:hAnsi="Times New Roman"/>
                <w:sz w:val="24"/>
                <w:szCs w:val="24"/>
              </w:rPr>
            </w:pPr>
            <w:r w:rsidRPr="0047251E">
              <w:rPr>
                <w:rFonts w:ascii="Times New Roman" w:hAnsi="Times New Roman"/>
                <w:sz w:val="24"/>
                <w:szCs w:val="24"/>
              </w:rPr>
              <w:t>Adjustments;</w:t>
            </w:r>
          </w:p>
          <w:p w14:paraId="02DCD999" w14:textId="77777777" w:rsidR="00E25EFE" w:rsidRPr="0047251E" w:rsidRDefault="00E25EFE" w:rsidP="00C54A68">
            <w:pPr>
              <w:pStyle w:val="ListParagraph"/>
              <w:numPr>
                <w:ilvl w:val="1"/>
                <w:numId w:val="76"/>
              </w:numPr>
              <w:spacing w:line="276" w:lineRule="auto"/>
              <w:ind w:left="301"/>
              <w:jc w:val="both"/>
              <w:rPr>
                <w:rFonts w:ascii="Times New Roman" w:hAnsi="Times New Roman"/>
                <w:sz w:val="24"/>
                <w:szCs w:val="24"/>
              </w:rPr>
            </w:pPr>
            <w:r w:rsidRPr="0047251E">
              <w:rPr>
                <w:rFonts w:ascii="Times New Roman" w:hAnsi="Times New Roman"/>
                <w:sz w:val="24"/>
                <w:szCs w:val="24"/>
              </w:rPr>
              <w:t>End-float;</w:t>
            </w:r>
          </w:p>
          <w:p w14:paraId="6D94784E" w14:textId="77777777" w:rsidR="00E25EFE" w:rsidRPr="0047251E" w:rsidRDefault="00E25EFE" w:rsidP="00C54A68">
            <w:pPr>
              <w:pStyle w:val="ListParagraph"/>
              <w:numPr>
                <w:ilvl w:val="1"/>
                <w:numId w:val="76"/>
              </w:numPr>
              <w:spacing w:line="276" w:lineRule="auto"/>
              <w:ind w:left="301"/>
              <w:jc w:val="both"/>
              <w:rPr>
                <w:rFonts w:ascii="Times New Roman" w:hAnsi="Times New Roman"/>
                <w:sz w:val="24"/>
                <w:szCs w:val="24"/>
              </w:rPr>
            </w:pPr>
            <w:r w:rsidRPr="0047251E">
              <w:rPr>
                <w:rFonts w:ascii="Times New Roman" w:hAnsi="Times New Roman"/>
                <w:sz w:val="24"/>
                <w:szCs w:val="24"/>
              </w:rPr>
              <w:t>Tolerances.</w:t>
            </w:r>
          </w:p>
          <w:p w14:paraId="73D82B3E" w14:textId="59592982" w:rsidR="00E25EFE" w:rsidRPr="0047251E" w:rsidRDefault="00E25EFE" w:rsidP="00C54A68">
            <w:pPr>
              <w:pStyle w:val="ListParagraph"/>
              <w:numPr>
                <w:ilvl w:val="1"/>
                <w:numId w:val="76"/>
              </w:numPr>
              <w:spacing w:line="276" w:lineRule="auto"/>
              <w:ind w:left="301"/>
              <w:jc w:val="both"/>
              <w:rPr>
                <w:rFonts w:ascii="Times New Roman" w:hAnsi="Times New Roman"/>
                <w:sz w:val="24"/>
                <w:szCs w:val="24"/>
              </w:rPr>
            </w:pPr>
            <w:r w:rsidRPr="0047251E">
              <w:rPr>
                <w:rFonts w:ascii="Times New Roman" w:hAnsi="Times New Roman"/>
                <w:sz w:val="24"/>
                <w:szCs w:val="24"/>
              </w:rPr>
              <w:lastRenderedPageBreak/>
              <w:t>Selection and use of gaskets, sealants, seals, fittings and fasteners</w:t>
            </w:r>
          </w:p>
          <w:p w14:paraId="46FFD173" w14:textId="77777777" w:rsidR="00E25EFE" w:rsidRPr="0047251E" w:rsidRDefault="00E25EFE" w:rsidP="003205B6">
            <w:pPr>
              <w:spacing w:line="276" w:lineRule="auto"/>
              <w:ind w:left="301"/>
              <w:jc w:val="both"/>
              <w:rPr>
                <w:rFonts w:eastAsia="Times New Roman"/>
                <w:szCs w:val="24"/>
              </w:rPr>
            </w:pPr>
          </w:p>
        </w:tc>
        <w:tc>
          <w:tcPr>
            <w:tcW w:w="2897" w:type="dxa"/>
            <w:tcBorders>
              <w:top w:val="single" w:sz="4" w:space="0" w:color="auto"/>
              <w:left w:val="single" w:sz="4" w:space="0" w:color="auto"/>
              <w:bottom w:val="single" w:sz="4" w:space="0" w:color="auto"/>
              <w:right w:val="single" w:sz="4" w:space="0" w:color="auto"/>
            </w:tcBorders>
            <w:hideMark/>
          </w:tcPr>
          <w:p w14:paraId="5B059AA9" w14:textId="77777777" w:rsidR="00DB4556" w:rsidRPr="0047251E" w:rsidRDefault="00DB4556" w:rsidP="00C54A68">
            <w:pPr>
              <w:pStyle w:val="ListParagraph"/>
              <w:numPr>
                <w:ilvl w:val="0"/>
                <w:numId w:val="77"/>
              </w:numPr>
              <w:spacing w:line="276" w:lineRule="auto"/>
              <w:ind w:left="453"/>
              <w:jc w:val="both"/>
              <w:rPr>
                <w:rFonts w:ascii="Times New Roman" w:hAnsi="Times New Roman"/>
                <w:sz w:val="24"/>
                <w:szCs w:val="24"/>
              </w:rPr>
            </w:pPr>
            <w:r w:rsidRPr="0047251E">
              <w:rPr>
                <w:rFonts w:ascii="Times New Roman" w:hAnsi="Times New Roman"/>
                <w:sz w:val="24"/>
                <w:szCs w:val="24"/>
              </w:rPr>
              <w:lastRenderedPageBreak/>
              <w:t>Practical test</w:t>
            </w:r>
          </w:p>
          <w:p w14:paraId="010B1E30" w14:textId="77777777" w:rsidR="00DB4556" w:rsidRPr="0047251E" w:rsidRDefault="00DB4556" w:rsidP="00C54A68">
            <w:pPr>
              <w:pStyle w:val="ListParagraph"/>
              <w:numPr>
                <w:ilvl w:val="0"/>
                <w:numId w:val="77"/>
              </w:numPr>
              <w:spacing w:line="276" w:lineRule="auto"/>
              <w:ind w:left="453"/>
              <w:jc w:val="both"/>
              <w:rPr>
                <w:rFonts w:ascii="Times New Roman" w:hAnsi="Times New Roman"/>
                <w:sz w:val="24"/>
                <w:szCs w:val="24"/>
              </w:rPr>
            </w:pPr>
            <w:r w:rsidRPr="0047251E">
              <w:rPr>
                <w:rFonts w:ascii="Times New Roman" w:hAnsi="Times New Roman"/>
                <w:sz w:val="24"/>
                <w:szCs w:val="24"/>
              </w:rPr>
              <w:t>Oral questioning</w:t>
            </w:r>
          </w:p>
          <w:p w14:paraId="2291D448" w14:textId="77777777" w:rsidR="00DB4556" w:rsidRPr="0047251E" w:rsidRDefault="00DB4556" w:rsidP="00C54A68">
            <w:pPr>
              <w:pStyle w:val="ListParagraph"/>
              <w:numPr>
                <w:ilvl w:val="0"/>
                <w:numId w:val="77"/>
              </w:numPr>
              <w:spacing w:line="276" w:lineRule="auto"/>
              <w:ind w:left="453"/>
              <w:jc w:val="both"/>
              <w:rPr>
                <w:rFonts w:ascii="Times New Roman" w:hAnsi="Times New Roman"/>
                <w:sz w:val="24"/>
                <w:szCs w:val="24"/>
              </w:rPr>
            </w:pPr>
            <w:r w:rsidRPr="0047251E">
              <w:rPr>
                <w:rFonts w:ascii="Times New Roman" w:hAnsi="Times New Roman"/>
                <w:sz w:val="24"/>
                <w:szCs w:val="24"/>
              </w:rPr>
              <w:t>Written tests</w:t>
            </w:r>
          </w:p>
          <w:p w14:paraId="3247B246" w14:textId="4F899484" w:rsidR="00553E6C" w:rsidRPr="0047251E" w:rsidRDefault="00DB4556" w:rsidP="00C54A68">
            <w:pPr>
              <w:pStyle w:val="ListParagraph"/>
              <w:numPr>
                <w:ilvl w:val="0"/>
                <w:numId w:val="77"/>
              </w:numPr>
              <w:spacing w:line="276" w:lineRule="auto"/>
              <w:ind w:left="453"/>
              <w:jc w:val="both"/>
              <w:rPr>
                <w:rFonts w:ascii="Times New Roman" w:hAnsi="Times New Roman"/>
                <w:sz w:val="24"/>
                <w:szCs w:val="24"/>
              </w:rPr>
            </w:pPr>
            <w:r w:rsidRPr="0047251E">
              <w:rPr>
                <w:rFonts w:ascii="Times New Roman" w:hAnsi="Times New Roman"/>
                <w:sz w:val="24"/>
                <w:szCs w:val="24"/>
              </w:rPr>
              <w:t>Portfolio of evidence.</w:t>
            </w:r>
          </w:p>
        </w:tc>
      </w:tr>
      <w:tr w:rsidR="003B3997" w:rsidRPr="0047251E" w14:paraId="6F410C59" w14:textId="77777777" w:rsidTr="00DB4556">
        <w:trPr>
          <w:trHeight w:val="650"/>
        </w:trPr>
        <w:tc>
          <w:tcPr>
            <w:tcW w:w="2850" w:type="dxa"/>
            <w:tcBorders>
              <w:top w:val="single" w:sz="4" w:space="0" w:color="auto"/>
              <w:left w:val="single" w:sz="4" w:space="0" w:color="auto"/>
              <w:bottom w:val="single" w:sz="4" w:space="0" w:color="auto"/>
              <w:right w:val="single" w:sz="4" w:space="0" w:color="auto"/>
            </w:tcBorders>
            <w:hideMark/>
          </w:tcPr>
          <w:p w14:paraId="1EC3762A" w14:textId="219FCDA4" w:rsidR="00E25EFE" w:rsidRPr="0047251E" w:rsidRDefault="00E25EFE" w:rsidP="00C54A68">
            <w:pPr>
              <w:pStyle w:val="ListParagraph"/>
              <w:numPr>
                <w:ilvl w:val="0"/>
                <w:numId w:val="75"/>
              </w:numPr>
              <w:spacing w:line="276" w:lineRule="auto"/>
              <w:jc w:val="both"/>
              <w:rPr>
                <w:rFonts w:ascii="Times New Roman" w:hAnsi="Times New Roman"/>
                <w:b/>
                <w:sz w:val="24"/>
                <w:szCs w:val="24"/>
              </w:rPr>
            </w:pPr>
            <w:r w:rsidRPr="0047251E">
              <w:rPr>
                <w:rFonts w:ascii="Times New Roman" w:hAnsi="Times New Roman"/>
                <w:sz w:val="24"/>
                <w:szCs w:val="24"/>
              </w:rPr>
              <w:lastRenderedPageBreak/>
              <w:t>Overhaul gearbox unit (semi/ automatic)</w:t>
            </w:r>
          </w:p>
        </w:tc>
        <w:tc>
          <w:tcPr>
            <w:tcW w:w="3808" w:type="dxa"/>
            <w:tcBorders>
              <w:top w:val="single" w:sz="4" w:space="0" w:color="auto"/>
              <w:left w:val="single" w:sz="4" w:space="0" w:color="auto"/>
              <w:bottom w:val="single" w:sz="4" w:space="0" w:color="auto"/>
              <w:right w:val="single" w:sz="4" w:space="0" w:color="auto"/>
            </w:tcBorders>
            <w:hideMark/>
          </w:tcPr>
          <w:p w14:paraId="4B98F4EF" w14:textId="77777777" w:rsidR="003B7A62" w:rsidRPr="0047251E" w:rsidRDefault="00E25EFE" w:rsidP="00C54A68">
            <w:pPr>
              <w:pStyle w:val="ListParagraph"/>
              <w:numPr>
                <w:ilvl w:val="1"/>
                <w:numId w:val="76"/>
              </w:numPr>
              <w:spacing w:line="276" w:lineRule="auto"/>
              <w:ind w:left="301"/>
              <w:jc w:val="both"/>
              <w:rPr>
                <w:rFonts w:ascii="Times New Roman" w:hAnsi="Times New Roman"/>
                <w:sz w:val="24"/>
                <w:szCs w:val="24"/>
              </w:rPr>
            </w:pPr>
            <w:r w:rsidRPr="0047251E">
              <w:rPr>
                <w:rFonts w:ascii="Times New Roman" w:hAnsi="Times New Roman"/>
                <w:sz w:val="24"/>
                <w:szCs w:val="24"/>
              </w:rPr>
              <w:t>How transmission systems and their related units and compone</w:t>
            </w:r>
            <w:r w:rsidR="00BF1AD3" w:rsidRPr="0047251E">
              <w:rPr>
                <w:rFonts w:ascii="Times New Roman" w:hAnsi="Times New Roman"/>
                <w:sz w:val="24"/>
                <w:szCs w:val="24"/>
              </w:rPr>
              <w:t>nts are constructed and operated</w:t>
            </w:r>
            <w:r w:rsidR="003B7A62" w:rsidRPr="0047251E">
              <w:rPr>
                <w:rFonts w:ascii="Times New Roman" w:hAnsi="Times New Roman"/>
                <w:sz w:val="24"/>
                <w:szCs w:val="24"/>
              </w:rPr>
              <w:t>.</w:t>
            </w:r>
          </w:p>
          <w:p w14:paraId="45F96032" w14:textId="77777777" w:rsidR="00BF1AD3" w:rsidRPr="0047251E" w:rsidRDefault="00E25EFE" w:rsidP="00C54A68">
            <w:pPr>
              <w:pStyle w:val="ListParagraph"/>
              <w:numPr>
                <w:ilvl w:val="1"/>
                <w:numId w:val="76"/>
              </w:numPr>
              <w:spacing w:line="276" w:lineRule="auto"/>
              <w:ind w:left="301"/>
              <w:jc w:val="both"/>
              <w:rPr>
                <w:rFonts w:ascii="Times New Roman" w:hAnsi="Times New Roman"/>
                <w:sz w:val="24"/>
                <w:szCs w:val="24"/>
              </w:rPr>
            </w:pPr>
            <w:r w:rsidRPr="0047251E">
              <w:rPr>
                <w:rFonts w:ascii="Times New Roman" w:hAnsi="Times New Roman"/>
                <w:sz w:val="24"/>
                <w:szCs w:val="24"/>
              </w:rPr>
              <w:t>Importance of the use of manufactures’ part numbers for replacement parts;</w:t>
            </w:r>
          </w:p>
          <w:p w14:paraId="0AEC432C" w14:textId="77777777" w:rsidR="00E25EFE" w:rsidRPr="0047251E" w:rsidRDefault="00BF1AD3" w:rsidP="00C54A68">
            <w:pPr>
              <w:pStyle w:val="ListParagraph"/>
              <w:numPr>
                <w:ilvl w:val="1"/>
                <w:numId w:val="76"/>
              </w:numPr>
              <w:spacing w:line="276" w:lineRule="auto"/>
              <w:ind w:left="301"/>
              <w:jc w:val="both"/>
              <w:rPr>
                <w:rFonts w:ascii="Times New Roman" w:hAnsi="Times New Roman"/>
                <w:sz w:val="24"/>
                <w:szCs w:val="24"/>
              </w:rPr>
            </w:pPr>
            <w:r w:rsidRPr="0047251E">
              <w:rPr>
                <w:rFonts w:ascii="Times New Roman" w:hAnsi="Times New Roman"/>
                <w:sz w:val="24"/>
                <w:szCs w:val="24"/>
              </w:rPr>
              <w:t>Reassembling c</w:t>
            </w:r>
            <w:r w:rsidR="00E25EFE" w:rsidRPr="0047251E">
              <w:rPr>
                <w:rFonts w:ascii="Times New Roman" w:hAnsi="Times New Roman"/>
                <w:sz w:val="24"/>
                <w:szCs w:val="24"/>
              </w:rPr>
              <w:t>omponents in accordance with manufacturers’ procedures including:</w:t>
            </w:r>
          </w:p>
          <w:p w14:paraId="24D99CC4" w14:textId="77777777" w:rsidR="00E25EFE" w:rsidRPr="0047251E" w:rsidRDefault="00E25EFE" w:rsidP="00C54A68">
            <w:pPr>
              <w:pStyle w:val="ListParagraph"/>
              <w:numPr>
                <w:ilvl w:val="1"/>
                <w:numId w:val="76"/>
              </w:numPr>
              <w:spacing w:line="276" w:lineRule="auto"/>
              <w:ind w:left="301"/>
              <w:jc w:val="both"/>
              <w:rPr>
                <w:rFonts w:ascii="Times New Roman" w:hAnsi="Times New Roman"/>
                <w:sz w:val="24"/>
                <w:szCs w:val="24"/>
              </w:rPr>
            </w:pPr>
            <w:r w:rsidRPr="0047251E">
              <w:rPr>
                <w:rFonts w:ascii="Times New Roman" w:hAnsi="Times New Roman"/>
                <w:sz w:val="24"/>
                <w:szCs w:val="24"/>
              </w:rPr>
              <w:t>Torque setting;</w:t>
            </w:r>
          </w:p>
          <w:p w14:paraId="4B5FE45E" w14:textId="77777777" w:rsidR="00E25EFE" w:rsidRPr="0047251E" w:rsidRDefault="00E25EFE" w:rsidP="00C54A68">
            <w:pPr>
              <w:pStyle w:val="ListParagraph"/>
              <w:numPr>
                <w:ilvl w:val="1"/>
                <w:numId w:val="76"/>
              </w:numPr>
              <w:spacing w:line="276" w:lineRule="auto"/>
              <w:ind w:left="301"/>
              <w:jc w:val="both"/>
              <w:rPr>
                <w:rFonts w:ascii="Times New Roman" w:hAnsi="Times New Roman"/>
                <w:sz w:val="24"/>
                <w:szCs w:val="24"/>
              </w:rPr>
            </w:pPr>
            <w:r w:rsidRPr="0047251E">
              <w:rPr>
                <w:rFonts w:ascii="Times New Roman" w:hAnsi="Times New Roman"/>
                <w:sz w:val="24"/>
                <w:szCs w:val="24"/>
              </w:rPr>
              <w:t>Clearances;</w:t>
            </w:r>
          </w:p>
          <w:p w14:paraId="38C8C9D5" w14:textId="77777777" w:rsidR="00E25EFE" w:rsidRPr="0047251E" w:rsidRDefault="00E25EFE" w:rsidP="00C54A68">
            <w:pPr>
              <w:pStyle w:val="ListParagraph"/>
              <w:numPr>
                <w:ilvl w:val="1"/>
                <w:numId w:val="76"/>
              </w:numPr>
              <w:spacing w:line="276" w:lineRule="auto"/>
              <w:ind w:left="301"/>
              <w:jc w:val="both"/>
              <w:rPr>
                <w:rFonts w:ascii="Times New Roman" w:hAnsi="Times New Roman"/>
                <w:sz w:val="24"/>
                <w:szCs w:val="24"/>
              </w:rPr>
            </w:pPr>
            <w:r w:rsidRPr="0047251E">
              <w:rPr>
                <w:rFonts w:ascii="Times New Roman" w:hAnsi="Times New Roman"/>
                <w:sz w:val="24"/>
                <w:szCs w:val="24"/>
              </w:rPr>
              <w:t>Adjustments;</w:t>
            </w:r>
          </w:p>
          <w:p w14:paraId="09F3C880" w14:textId="77777777" w:rsidR="00E25EFE" w:rsidRPr="0047251E" w:rsidRDefault="00E25EFE" w:rsidP="00C54A68">
            <w:pPr>
              <w:pStyle w:val="ListParagraph"/>
              <w:numPr>
                <w:ilvl w:val="1"/>
                <w:numId w:val="76"/>
              </w:numPr>
              <w:spacing w:line="276" w:lineRule="auto"/>
              <w:ind w:left="301"/>
              <w:jc w:val="both"/>
              <w:rPr>
                <w:rFonts w:ascii="Times New Roman" w:hAnsi="Times New Roman"/>
                <w:sz w:val="24"/>
                <w:szCs w:val="24"/>
              </w:rPr>
            </w:pPr>
            <w:r w:rsidRPr="0047251E">
              <w:rPr>
                <w:rFonts w:ascii="Times New Roman" w:hAnsi="Times New Roman"/>
                <w:sz w:val="24"/>
                <w:szCs w:val="24"/>
              </w:rPr>
              <w:t>End-float;</w:t>
            </w:r>
          </w:p>
          <w:p w14:paraId="685F7AFD" w14:textId="77777777" w:rsidR="00E25EFE" w:rsidRPr="0047251E" w:rsidRDefault="00E25EFE" w:rsidP="00C54A68">
            <w:pPr>
              <w:pStyle w:val="ListParagraph"/>
              <w:numPr>
                <w:ilvl w:val="1"/>
                <w:numId w:val="76"/>
              </w:numPr>
              <w:spacing w:line="276" w:lineRule="auto"/>
              <w:ind w:left="301"/>
              <w:jc w:val="both"/>
              <w:rPr>
                <w:rFonts w:ascii="Times New Roman" w:hAnsi="Times New Roman"/>
                <w:sz w:val="24"/>
                <w:szCs w:val="24"/>
              </w:rPr>
            </w:pPr>
            <w:r w:rsidRPr="0047251E">
              <w:rPr>
                <w:rFonts w:ascii="Times New Roman" w:hAnsi="Times New Roman"/>
                <w:sz w:val="24"/>
                <w:szCs w:val="24"/>
              </w:rPr>
              <w:t>Tolerances.</w:t>
            </w:r>
          </w:p>
          <w:p w14:paraId="31FE275C" w14:textId="77777777" w:rsidR="00E25EFE" w:rsidRPr="0047251E" w:rsidRDefault="00E25EFE" w:rsidP="00C54A68">
            <w:pPr>
              <w:pStyle w:val="ListParagraph"/>
              <w:numPr>
                <w:ilvl w:val="1"/>
                <w:numId w:val="76"/>
              </w:numPr>
              <w:spacing w:line="276" w:lineRule="auto"/>
              <w:ind w:left="301"/>
              <w:jc w:val="both"/>
              <w:rPr>
                <w:rFonts w:ascii="Times New Roman" w:hAnsi="Times New Roman"/>
                <w:sz w:val="24"/>
                <w:szCs w:val="24"/>
              </w:rPr>
            </w:pPr>
            <w:r w:rsidRPr="0047251E">
              <w:rPr>
                <w:rFonts w:ascii="Times New Roman" w:hAnsi="Times New Roman"/>
                <w:sz w:val="24"/>
                <w:szCs w:val="24"/>
              </w:rPr>
              <w:t>Selection and use of gaskets, sealants, seals, fittings and fasteners;</w:t>
            </w:r>
          </w:p>
          <w:p w14:paraId="7E38BA07" w14:textId="77777777" w:rsidR="00E25EFE" w:rsidRPr="0047251E" w:rsidRDefault="00E25EFE" w:rsidP="00C54A68">
            <w:pPr>
              <w:pStyle w:val="ListParagraph"/>
              <w:numPr>
                <w:ilvl w:val="1"/>
                <w:numId w:val="76"/>
              </w:numPr>
              <w:spacing w:line="276" w:lineRule="auto"/>
              <w:ind w:left="301"/>
              <w:jc w:val="both"/>
              <w:rPr>
                <w:rFonts w:ascii="Times New Roman" w:hAnsi="Times New Roman"/>
                <w:sz w:val="24"/>
                <w:szCs w:val="24"/>
              </w:rPr>
            </w:pPr>
            <w:r w:rsidRPr="0047251E">
              <w:rPr>
                <w:rFonts w:ascii="Times New Roman" w:hAnsi="Times New Roman"/>
                <w:sz w:val="24"/>
                <w:szCs w:val="24"/>
              </w:rPr>
              <w:t>Transmission components</w:t>
            </w:r>
          </w:p>
          <w:p w14:paraId="614594EE" w14:textId="77777777" w:rsidR="00E25EFE" w:rsidRPr="0047251E" w:rsidRDefault="00E25EFE" w:rsidP="00C54A68">
            <w:pPr>
              <w:pStyle w:val="ListParagraph"/>
              <w:numPr>
                <w:ilvl w:val="0"/>
                <w:numId w:val="76"/>
              </w:numPr>
              <w:spacing w:line="276" w:lineRule="auto"/>
              <w:ind w:left="301"/>
              <w:jc w:val="both"/>
              <w:rPr>
                <w:rFonts w:ascii="Times New Roman" w:hAnsi="Times New Roman"/>
                <w:sz w:val="24"/>
                <w:szCs w:val="24"/>
              </w:rPr>
            </w:pPr>
            <w:r w:rsidRPr="0047251E">
              <w:rPr>
                <w:rFonts w:ascii="Times New Roman" w:hAnsi="Times New Roman"/>
                <w:sz w:val="24"/>
                <w:szCs w:val="24"/>
              </w:rPr>
              <w:t>Units include:</w:t>
            </w:r>
          </w:p>
          <w:p w14:paraId="456F4800" w14:textId="77777777" w:rsidR="00E25EFE" w:rsidRPr="0047251E" w:rsidRDefault="00E25EFE" w:rsidP="00C54A68">
            <w:pPr>
              <w:pStyle w:val="ListParagraph"/>
              <w:numPr>
                <w:ilvl w:val="1"/>
                <w:numId w:val="76"/>
              </w:numPr>
              <w:spacing w:line="276" w:lineRule="auto"/>
              <w:ind w:left="301"/>
              <w:jc w:val="both"/>
              <w:rPr>
                <w:rFonts w:ascii="Times New Roman" w:hAnsi="Times New Roman"/>
                <w:sz w:val="24"/>
                <w:szCs w:val="24"/>
              </w:rPr>
            </w:pPr>
            <w:r w:rsidRPr="0047251E">
              <w:rPr>
                <w:rFonts w:ascii="Times New Roman" w:hAnsi="Times New Roman"/>
                <w:sz w:val="24"/>
                <w:szCs w:val="24"/>
              </w:rPr>
              <w:t>Torque converter;</w:t>
            </w:r>
          </w:p>
          <w:p w14:paraId="592A0429" w14:textId="77777777" w:rsidR="00E25EFE" w:rsidRPr="0047251E" w:rsidRDefault="00E25EFE" w:rsidP="00C54A68">
            <w:pPr>
              <w:pStyle w:val="ListParagraph"/>
              <w:numPr>
                <w:ilvl w:val="1"/>
                <w:numId w:val="76"/>
              </w:numPr>
              <w:spacing w:line="276" w:lineRule="auto"/>
              <w:ind w:left="301"/>
              <w:jc w:val="both"/>
              <w:rPr>
                <w:rFonts w:ascii="Times New Roman" w:hAnsi="Times New Roman"/>
                <w:sz w:val="24"/>
                <w:szCs w:val="24"/>
              </w:rPr>
            </w:pPr>
            <w:r w:rsidRPr="0047251E">
              <w:rPr>
                <w:rFonts w:ascii="Times New Roman" w:hAnsi="Times New Roman"/>
                <w:sz w:val="24"/>
                <w:szCs w:val="24"/>
              </w:rPr>
              <w:t>Semi/ automatic gearbox;</w:t>
            </w:r>
          </w:p>
          <w:p w14:paraId="3BEE82C5" w14:textId="77777777" w:rsidR="00E25EFE" w:rsidRPr="0047251E" w:rsidRDefault="00E25EFE" w:rsidP="00C54A68">
            <w:pPr>
              <w:pStyle w:val="ListParagraph"/>
              <w:numPr>
                <w:ilvl w:val="1"/>
                <w:numId w:val="76"/>
              </w:numPr>
              <w:spacing w:line="276" w:lineRule="auto"/>
              <w:ind w:left="301"/>
              <w:jc w:val="both"/>
              <w:rPr>
                <w:rFonts w:ascii="Times New Roman" w:hAnsi="Times New Roman"/>
                <w:sz w:val="24"/>
                <w:szCs w:val="24"/>
              </w:rPr>
            </w:pPr>
            <w:r w:rsidRPr="0047251E">
              <w:rPr>
                <w:rFonts w:ascii="Times New Roman" w:hAnsi="Times New Roman"/>
                <w:sz w:val="24"/>
                <w:szCs w:val="24"/>
              </w:rPr>
              <w:t>Front clutch</w:t>
            </w:r>
          </w:p>
          <w:p w14:paraId="481B8C4B" w14:textId="77777777" w:rsidR="00E25EFE" w:rsidRPr="0047251E" w:rsidRDefault="00E25EFE" w:rsidP="00C54A68">
            <w:pPr>
              <w:pStyle w:val="ListParagraph"/>
              <w:numPr>
                <w:ilvl w:val="1"/>
                <w:numId w:val="76"/>
              </w:numPr>
              <w:spacing w:line="276" w:lineRule="auto"/>
              <w:ind w:left="301"/>
              <w:jc w:val="both"/>
              <w:rPr>
                <w:rFonts w:ascii="Times New Roman" w:hAnsi="Times New Roman"/>
                <w:sz w:val="24"/>
                <w:szCs w:val="24"/>
              </w:rPr>
            </w:pPr>
            <w:r w:rsidRPr="0047251E">
              <w:rPr>
                <w:rFonts w:ascii="Times New Roman" w:hAnsi="Times New Roman"/>
                <w:sz w:val="24"/>
                <w:szCs w:val="24"/>
              </w:rPr>
              <w:t>Rear clutch</w:t>
            </w:r>
          </w:p>
          <w:p w14:paraId="63E1F315" w14:textId="77777777" w:rsidR="00E25EFE" w:rsidRPr="0047251E" w:rsidRDefault="00E25EFE" w:rsidP="00C54A68">
            <w:pPr>
              <w:pStyle w:val="ListParagraph"/>
              <w:numPr>
                <w:ilvl w:val="1"/>
                <w:numId w:val="76"/>
              </w:numPr>
              <w:spacing w:line="276" w:lineRule="auto"/>
              <w:ind w:left="301"/>
              <w:jc w:val="both"/>
              <w:rPr>
                <w:rFonts w:ascii="Times New Roman" w:hAnsi="Times New Roman"/>
                <w:sz w:val="24"/>
                <w:szCs w:val="24"/>
              </w:rPr>
            </w:pPr>
            <w:r w:rsidRPr="0047251E">
              <w:rPr>
                <w:rFonts w:ascii="Times New Roman" w:hAnsi="Times New Roman"/>
                <w:sz w:val="24"/>
                <w:szCs w:val="24"/>
              </w:rPr>
              <w:t>Front brake band</w:t>
            </w:r>
          </w:p>
          <w:p w14:paraId="6E3764A9" w14:textId="77777777" w:rsidR="00E25EFE" w:rsidRPr="0047251E" w:rsidRDefault="00E25EFE" w:rsidP="00C54A68">
            <w:pPr>
              <w:pStyle w:val="ListParagraph"/>
              <w:numPr>
                <w:ilvl w:val="1"/>
                <w:numId w:val="76"/>
              </w:numPr>
              <w:spacing w:line="276" w:lineRule="auto"/>
              <w:ind w:left="301"/>
              <w:jc w:val="both"/>
              <w:rPr>
                <w:rFonts w:ascii="Times New Roman" w:hAnsi="Times New Roman"/>
                <w:sz w:val="24"/>
                <w:szCs w:val="24"/>
              </w:rPr>
            </w:pPr>
            <w:r w:rsidRPr="0047251E">
              <w:rPr>
                <w:rFonts w:ascii="Times New Roman" w:hAnsi="Times New Roman"/>
                <w:sz w:val="24"/>
                <w:szCs w:val="24"/>
              </w:rPr>
              <w:t>Rear brake band</w:t>
            </w:r>
          </w:p>
          <w:p w14:paraId="5E1DA725" w14:textId="77777777" w:rsidR="00E25EFE" w:rsidRPr="0047251E" w:rsidRDefault="00BF1AD3" w:rsidP="00C54A68">
            <w:pPr>
              <w:pStyle w:val="ListParagraph"/>
              <w:numPr>
                <w:ilvl w:val="1"/>
                <w:numId w:val="76"/>
              </w:numPr>
              <w:spacing w:line="276" w:lineRule="auto"/>
              <w:ind w:left="301"/>
              <w:jc w:val="both"/>
              <w:rPr>
                <w:rFonts w:ascii="Times New Roman" w:hAnsi="Times New Roman"/>
                <w:sz w:val="24"/>
                <w:szCs w:val="24"/>
              </w:rPr>
            </w:pPr>
            <w:r w:rsidRPr="0047251E">
              <w:rPr>
                <w:rFonts w:ascii="Times New Roman" w:hAnsi="Times New Roman"/>
                <w:sz w:val="24"/>
                <w:szCs w:val="24"/>
              </w:rPr>
              <w:t>Sun wheel</w:t>
            </w:r>
            <w:r w:rsidR="00E25EFE" w:rsidRPr="0047251E">
              <w:rPr>
                <w:rFonts w:ascii="Times New Roman" w:hAnsi="Times New Roman"/>
                <w:sz w:val="24"/>
                <w:szCs w:val="24"/>
              </w:rPr>
              <w:t xml:space="preserve"> gear</w:t>
            </w:r>
          </w:p>
          <w:p w14:paraId="32A22B1B" w14:textId="77777777" w:rsidR="00E25EFE" w:rsidRPr="0047251E" w:rsidRDefault="00E25EFE" w:rsidP="00C54A68">
            <w:pPr>
              <w:pStyle w:val="ListParagraph"/>
              <w:numPr>
                <w:ilvl w:val="1"/>
                <w:numId w:val="76"/>
              </w:numPr>
              <w:spacing w:line="276" w:lineRule="auto"/>
              <w:ind w:left="301"/>
              <w:jc w:val="both"/>
              <w:rPr>
                <w:rFonts w:ascii="Times New Roman" w:hAnsi="Times New Roman"/>
                <w:sz w:val="24"/>
                <w:szCs w:val="24"/>
              </w:rPr>
            </w:pPr>
            <w:r w:rsidRPr="0047251E">
              <w:rPr>
                <w:rFonts w:ascii="Times New Roman" w:hAnsi="Times New Roman"/>
                <w:sz w:val="24"/>
                <w:szCs w:val="24"/>
              </w:rPr>
              <w:t>Planetary gear</w:t>
            </w:r>
          </w:p>
          <w:p w14:paraId="125C7D88" w14:textId="77777777" w:rsidR="00E25EFE" w:rsidRPr="0047251E" w:rsidRDefault="00E25EFE" w:rsidP="00C54A68">
            <w:pPr>
              <w:pStyle w:val="ListParagraph"/>
              <w:numPr>
                <w:ilvl w:val="1"/>
                <w:numId w:val="76"/>
              </w:numPr>
              <w:spacing w:line="276" w:lineRule="auto"/>
              <w:ind w:left="301"/>
              <w:jc w:val="both"/>
              <w:rPr>
                <w:rFonts w:ascii="Times New Roman" w:hAnsi="Times New Roman"/>
                <w:sz w:val="24"/>
                <w:szCs w:val="24"/>
              </w:rPr>
            </w:pPr>
            <w:r w:rsidRPr="0047251E">
              <w:rPr>
                <w:rFonts w:ascii="Times New Roman" w:hAnsi="Times New Roman"/>
                <w:sz w:val="24"/>
                <w:szCs w:val="24"/>
              </w:rPr>
              <w:t>Carrier gear</w:t>
            </w:r>
          </w:p>
          <w:p w14:paraId="01489244" w14:textId="77777777" w:rsidR="00E25EFE" w:rsidRPr="0047251E" w:rsidRDefault="00E25EFE" w:rsidP="00C54A68">
            <w:pPr>
              <w:pStyle w:val="ListParagraph"/>
              <w:numPr>
                <w:ilvl w:val="1"/>
                <w:numId w:val="76"/>
              </w:numPr>
              <w:spacing w:line="276" w:lineRule="auto"/>
              <w:ind w:left="301"/>
              <w:jc w:val="both"/>
              <w:rPr>
                <w:rFonts w:ascii="Times New Roman" w:hAnsi="Times New Roman"/>
                <w:sz w:val="24"/>
                <w:szCs w:val="24"/>
              </w:rPr>
            </w:pPr>
            <w:r w:rsidRPr="0047251E">
              <w:rPr>
                <w:rFonts w:ascii="Times New Roman" w:hAnsi="Times New Roman"/>
                <w:sz w:val="24"/>
                <w:szCs w:val="24"/>
              </w:rPr>
              <w:t>Pressure pump</w:t>
            </w:r>
          </w:p>
          <w:p w14:paraId="581FF598" w14:textId="77777777" w:rsidR="00E25EFE" w:rsidRPr="0047251E" w:rsidRDefault="00E25EFE" w:rsidP="00C54A68">
            <w:pPr>
              <w:pStyle w:val="ListParagraph"/>
              <w:numPr>
                <w:ilvl w:val="1"/>
                <w:numId w:val="76"/>
              </w:numPr>
              <w:spacing w:line="276" w:lineRule="auto"/>
              <w:ind w:left="301"/>
              <w:jc w:val="both"/>
              <w:rPr>
                <w:rFonts w:ascii="Times New Roman" w:hAnsi="Times New Roman"/>
                <w:sz w:val="24"/>
                <w:szCs w:val="24"/>
              </w:rPr>
            </w:pPr>
            <w:r w:rsidRPr="0047251E">
              <w:rPr>
                <w:rFonts w:ascii="Times New Roman" w:hAnsi="Times New Roman"/>
                <w:sz w:val="24"/>
                <w:szCs w:val="24"/>
              </w:rPr>
              <w:t>Shift valve</w:t>
            </w:r>
          </w:p>
          <w:p w14:paraId="5D1DBF94" w14:textId="77777777" w:rsidR="00E25EFE" w:rsidRPr="0047251E" w:rsidRDefault="00E25EFE" w:rsidP="003205B6">
            <w:pPr>
              <w:spacing w:line="276" w:lineRule="auto"/>
              <w:ind w:left="301"/>
              <w:jc w:val="both"/>
              <w:rPr>
                <w:rFonts w:eastAsia="Times New Roman"/>
                <w:szCs w:val="24"/>
              </w:rPr>
            </w:pPr>
          </w:p>
        </w:tc>
        <w:tc>
          <w:tcPr>
            <w:tcW w:w="2897" w:type="dxa"/>
            <w:tcBorders>
              <w:top w:val="single" w:sz="4" w:space="0" w:color="auto"/>
              <w:left w:val="single" w:sz="4" w:space="0" w:color="auto"/>
              <w:bottom w:val="single" w:sz="4" w:space="0" w:color="auto"/>
              <w:right w:val="single" w:sz="4" w:space="0" w:color="auto"/>
            </w:tcBorders>
            <w:hideMark/>
          </w:tcPr>
          <w:p w14:paraId="3E6767A1" w14:textId="77777777" w:rsidR="00DB4556" w:rsidRPr="0047251E" w:rsidRDefault="00DB4556" w:rsidP="00C54A68">
            <w:pPr>
              <w:pStyle w:val="ListParagraph"/>
              <w:numPr>
                <w:ilvl w:val="0"/>
                <w:numId w:val="77"/>
              </w:numPr>
              <w:spacing w:line="276" w:lineRule="auto"/>
              <w:ind w:left="453"/>
              <w:jc w:val="both"/>
              <w:rPr>
                <w:rFonts w:ascii="Times New Roman" w:hAnsi="Times New Roman"/>
                <w:sz w:val="24"/>
                <w:szCs w:val="24"/>
              </w:rPr>
            </w:pPr>
            <w:r w:rsidRPr="0047251E">
              <w:rPr>
                <w:rFonts w:ascii="Times New Roman" w:hAnsi="Times New Roman"/>
                <w:sz w:val="24"/>
                <w:szCs w:val="24"/>
              </w:rPr>
              <w:t>Practical test</w:t>
            </w:r>
          </w:p>
          <w:p w14:paraId="1FFF5525" w14:textId="77777777" w:rsidR="00DB4556" w:rsidRPr="0047251E" w:rsidRDefault="00DB4556" w:rsidP="00C54A68">
            <w:pPr>
              <w:pStyle w:val="ListParagraph"/>
              <w:numPr>
                <w:ilvl w:val="0"/>
                <w:numId w:val="77"/>
              </w:numPr>
              <w:spacing w:line="276" w:lineRule="auto"/>
              <w:ind w:left="453"/>
              <w:jc w:val="both"/>
              <w:rPr>
                <w:rFonts w:ascii="Times New Roman" w:hAnsi="Times New Roman"/>
                <w:sz w:val="24"/>
                <w:szCs w:val="24"/>
              </w:rPr>
            </w:pPr>
            <w:r w:rsidRPr="0047251E">
              <w:rPr>
                <w:rFonts w:ascii="Times New Roman" w:hAnsi="Times New Roman"/>
                <w:sz w:val="24"/>
                <w:szCs w:val="24"/>
              </w:rPr>
              <w:t>Oral questioning</w:t>
            </w:r>
          </w:p>
          <w:p w14:paraId="21723520" w14:textId="77777777" w:rsidR="00DB4556" w:rsidRPr="0047251E" w:rsidRDefault="00DB4556" w:rsidP="00C54A68">
            <w:pPr>
              <w:pStyle w:val="ListParagraph"/>
              <w:numPr>
                <w:ilvl w:val="0"/>
                <w:numId w:val="77"/>
              </w:numPr>
              <w:spacing w:line="276" w:lineRule="auto"/>
              <w:ind w:left="453"/>
              <w:jc w:val="both"/>
              <w:rPr>
                <w:rFonts w:ascii="Times New Roman" w:hAnsi="Times New Roman"/>
                <w:sz w:val="24"/>
                <w:szCs w:val="24"/>
              </w:rPr>
            </w:pPr>
            <w:r w:rsidRPr="0047251E">
              <w:rPr>
                <w:rFonts w:ascii="Times New Roman" w:hAnsi="Times New Roman"/>
                <w:sz w:val="24"/>
                <w:szCs w:val="24"/>
              </w:rPr>
              <w:t>Written tests</w:t>
            </w:r>
          </w:p>
          <w:p w14:paraId="1042D70F" w14:textId="356CC772" w:rsidR="00E25EFE" w:rsidRPr="0047251E" w:rsidRDefault="00DB4556" w:rsidP="00C54A68">
            <w:pPr>
              <w:pStyle w:val="ListParagraph"/>
              <w:numPr>
                <w:ilvl w:val="0"/>
                <w:numId w:val="77"/>
              </w:numPr>
              <w:spacing w:line="276" w:lineRule="auto"/>
              <w:ind w:left="453"/>
              <w:jc w:val="both"/>
              <w:rPr>
                <w:rFonts w:ascii="Times New Roman" w:hAnsi="Times New Roman"/>
                <w:sz w:val="24"/>
                <w:szCs w:val="24"/>
              </w:rPr>
            </w:pPr>
            <w:r w:rsidRPr="0047251E">
              <w:rPr>
                <w:rFonts w:ascii="Times New Roman" w:hAnsi="Times New Roman"/>
                <w:sz w:val="24"/>
                <w:szCs w:val="24"/>
              </w:rPr>
              <w:t xml:space="preserve">Portfolio of </w:t>
            </w:r>
            <w:proofErr w:type="gramStart"/>
            <w:r w:rsidRPr="0047251E">
              <w:rPr>
                <w:rFonts w:ascii="Times New Roman" w:hAnsi="Times New Roman"/>
                <w:sz w:val="24"/>
                <w:szCs w:val="24"/>
              </w:rPr>
              <w:t>evidence.</w:t>
            </w:r>
            <w:r w:rsidR="00E25EFE" w:rsidRPr="0047251E">
              <w:rPr>
                <w:rFonts w:ascii="Times New Roman" w:hAnsi="Times New Roman"/>
                <w:sz w:val="24"/>
                <w:szCs w:val="24"/>
              </w:rPr>
              <w:t>.</w:t>
            </w:r>
            <w:proofErr w:type="gramEnd"/>
          </w:p>
        </w:tc>
      </w:tr>
      <w:tr w:rsidR="00E25EFE" w:rsidRPr="0047251E" w14:paraId="5CAA3F73" w14:textId="77777777" w:rsidTr="00DB4556">
        <w:trPr>
          <w:trHeight w:val="650"/>
        </w:trPr>
        <w:tc>
          <w:tcPr>
            <w:tcW w:w="2850" w:type="dxa"/>
            <w:tcBorders>
              <w:top w:val="single" w:sz="4" w:space="0" w:color="auto"/>
              <w:left w:val="single" w:sz="4" w:space="0" w:color="auto"/>
              <w:bottom w:val="single" w:sz="4" w:space="0" w:color="auto"/>
              <w:right w:val="single" w:sz="4" w:space="0" w:color="auto"/>
            </w:tcBorders>
            <w:hideMark/>
          </w:tcPr>
          <w:p w14:paraId="2D83B17D" w14:textId="08642DA6" w:rsidR="00E25EFE" w:rsidRPr="0047251E" w:rsidRDefault="00E25EFE" w:rsidP="00C54A68">
            <w:pPr>
              <w:pStyle w:val="ListParagraph"/>
              <w:numPr>
                <w:ilvl w:val="0"/>
                <w:numId w:val="75"/>
              </w:numPr>
              <w:spacing w:line="276" w:lineRule="auto"/>
              <w:jc w:val="both"/>
              <w:rPr>
                <w:rFonts w:ascii="Times New Roman" w:hAnsi="Times New Roman"/>
                <w:b/>
                <w:sz w:val="24"/>
                <w:szCs w:val="24"/>
              </w:rPr>
            </w:pPr>
            <w:r w:rsidRPr="0047251E">
              <w:rPr>
                <w:rFonts w:ascii="Times New Roman" w:hAnsi="Times New Roman"/>
                <w:sz w:val="24"/>
                <w:szCs w:val="24"/>
              </w:rPr>
              <w:t xml:space="preserve">Carry out hydraulic/ </w:t>
            </w:r>
            <w:proofErr w:type="spellStart"/>
            <w:r w:rsidRPr="0047251E">
              <w:rPr>
                <w:rFonts w:ascii="Times New Roman" w:hAnsi="Times New Roman"/>
                <w:sz w:val="24"/>
                <w:szCs w:val="24"/>
              </w:rPr>
              <w:t>tiptronic</w:t>
            </w:r>
            <w:proofErr w:type="spellEnd"/>
            <w:r w:rsidRPr="0047251E">
              <w:rPr>
                <w:rFonts w:ascii="Times New Roman" w:hAnsi="Times New Roman"/>
                <w:sz w:val="24"/>
                <w:szCs w:val="24"/>
              </w:rPr>
              <w:t xml:space="preserve"> </w:t>
            </w:r>
            <w:r w:rsidRPr="0047251E">
              <w:rPr>
                <w:rFonts w:ascii="Times New Roman" w:hAnsi="Times New Roman"/>
                <w:sz w:val="24"/>
                <w:szCs w:val="24"/>
              </w:rPr>
              <w:lastRenderedPageBreak/>
              <w:t>system tests and measurements</w:t>
            </w:r>
          </w:p>
        </w:tc>
        <w:tc>
          <w:tcPr>
            <w:tcW w:w="3808" w:type="dxa"/>
            <w:tcBorders>
              <w:top w:val="single" w:sz="4" w:space="0" w:color="auto"/>
              <w:left w:val="single" w:sz="4" w:space="0" w:color="auto"/>
              <w:bottom w:val="single" w:sz="4" w:space="0" w:color="auto"/>
              <w:right w:val="single" w:sz="4" w:space="0" w:color="auto"/>
            </w:tcBorders>
            <w:hideMark/>
          </w:tcPr>
          <w:p w14:paraId="303CC554" w14:textId="1F115FE5" w:rsidR="00E25EFE" w:rsidRPr="0047251E" w:rsidRDefault="00E25EFE" w:rsidP="00C54A68">
            <w:pPr>
              <w:pStyle w:val="ListParagraph"/>
              <w:numPr>
                <w:ilvl w:val="1"/>
                <w:numId w:val="76"/>
              </w:numPr>
              <w:spacing w:line="276" w:lineRule="auto"/>
              <w:ind w:left="301"/>
              <w:jc w:val="both"/>
              <w:rPr>
                <w:rFonts w:ascii="Times New Roman" w:hAnsi="Times New Roman"/>
                <w:sz w:val="24"/>
                <w:szCs w:val="24"/>
              </w:rPr>
            </w:pPr>
            <w:r w:rsidRPr="0047251E">
              <w:rPr>
                <w:rFonts w:ascii="Times New Roman" w:hAnsi="Times New Roman"/>
                <w:sz w:val="24"/>
                <w:szCs w:val="24"/>
              </w:rPr>
              <w:lastRenderedPageBreak/>
              <w:t>Types of post vehicle transmission system tests</w:t>
            </w:r>
          </w:p>
          <w:p w14:paraId="266AF4D8" w14:textId="566721D7" w:rsidR="00E25EFE" w:rsidRPr="0047251E" w:rsidRDefault="00E25EFE" w:rsidP="00C54A68">
            <w:pPr>
              <w:pStyle w:val="ListParagraph"/>
              <w:numPr>
                <w:ilvl w:val="1"/>
                <w:numId w:val="76"/>
              </w:numPr>
              <w:spacing w:line="276" w:lineRule="auto"/>
              <w:ind w:left="301"/>
              <w:jc w:val="both"/>
              <w:rPr>
                <w:rFonts w:ascii="Times New Roman" w:hAnsi="Times New Roman"/>
                <w:sz w:val="24"/>
                <w:szCs w:val="24"/>
              </w:rPr>
            </w:pPr>
            <w:r w:rsidRPr="0047251E">
              <w:rPr>
                <w:rFonts w:ascii="Times New Roman" w:hAnsi="Times New Roman"/>
                <w:sz w:val="24"/>
                <w:szCs w:val="24"/>
              </w:rPr>
              <w:lastRenderedPageBreak/>
              <w:t>Importance of testing after reassembly.</w:t>
            </w:r>
          </w:p>
          <w:p w14:paraId="703FC753" w14:textId="4D778C07" w:rsidR="00E25EFE" w:rsidRPr="0047251E" w:rsidRDefault="00E25EFE" w:rsidP="00C54A68">
            <w:pPr>
              <w:pStyle w:val="ListParagraph"/>
              <w:numPr>
                <w:ilvl w:val="1"/>
                <w:numId w:val="76"/>
              </w:numPr>
              <w:spacing w:line="276" w:lineRule="auto"/>
              <w:ind w:left="301"/>
              <w:jc w:val="both"/>
              <w:rPr>
                <w:rFonts w:ascii="Times New Roman" w:hAnsi="Times New Roman"/>
                <w:sz w:val="24"/>
                <w:szCs w:val="24"/>
              </w:rPr>
            </w:pPr>
            <w:r w:rsidRPr="0047251E">
              <w:rPr>
                <w:rFonts w:ascii="Times New Roman" w:hAnsi="Times New Roman"/>
                <w:sz w:val="24"/>
                <w:szCs w:val="24"/>
              </w:rPr>
              <w:t>The importance of completing all service and repair activities within an agreed timescale.</w:t>
            </w:r>
          </w:p>
          <w:p w14:paraId="59CEB895" w14:textId="77777777" w:rsidR="00E25EFE" w:rsidRPr="0047251E" w:rsidRDefault="00E25EFE" w:rsidP="003205B6">
            <w:pPr>
              <w:spacing w:line="276" w:lineRule="auto"/>
              <w:ind w:left="301"/>
              <w:jc w:val="both"/>
              <w:rPr>
                <w:rFonts w:eastAsia="Times New Roman"/>
                <w:szCs w:val="24"/>
              </w:rPr>
            </w:pPr>
          </w:p>
        </w:tc>
        <w:tc>
          <w:tcPr>
            <w:tcW w:w="2897" w:type="dxa"/>
            <w:tcBorders>
              <w:top w:val="single" w:sz="4" w:space="0" w:color="auto"/>
              <w:left w:val="single" w:sz="4" w:space="0" w:color="auto"/>
              <w:bottom w:val="single" w:sz="4" w:space="0" w:color="auto"/>
              <w:right w:val="single" w:sz="4" w:space="0" w:color="auto"/>
            </w:tcBorders>
            <w:hideMark/>
          </w:tcPr>
          <w:p w14:paraId="1E651C93" w14:textId="77777777" w:rsidR="00DB4556" w:rsidRPr="0047251E" w:rsidRDefault="00DB4556" w:rsidP="00C54A68">
            <w:pPr>
              <w:pStyle w:val="ListParagraph"/>
              <w:numPr>
                <w:ilvl w:val="0"/>
                <w:numId w:val="77"/>
              </w:numPr>
              <w:spacing w:line="276" w:lineRule="auto"/>
              <w:ind w:left="453"/>
              <w:jc w:val="both"/>
              <w:rPr>
                <w:rFonts w:ascii="Times New Roman" w:hAnsi="Times New Roman"/>
                <w:sz w:val="24"/>
                <w:szCs w:val="24"/>
              </w:rPr>
            </w:pPr>
            <w:r w:rsidRPr="0047251E">
              <w:rPr>
                <w:rFonts w:ascii="Times New Roman" w:hAnsi="Times New Roman"/>
                <w:sz w:val="24"/>
                <w:szCs w:val="24"/>
              </w:rPr>
              <w:lastRenderedPageBreak/>
              <w:t>Practical test</w:t>
            </w:r>
          </w:p>
          <w:p w14:paraId="2805FFFB" w14:textId="77777777" w:rsidR="00DB4556" w:rsidRPr="0047251E" w:rsidRDefault="00DB4556" w:rsidP="00C54A68">
            <w:pPr>
              <w:pStyle w:val="ListParagraph"/>
              <w:numPr>
                <w:ilvl w:val="0"/>
                <w:numId w:val="77"/>
              </w:numPr>
              <w:spacing w:line="276" w:lineRule="auto"/>
              <w:ind w:left="453"/>
              <w:jc w:val="both"/>
              <w:rPr>
                <w:rFonts w:ascii="Times New Roman" w:hAnsi="Times New Roman"/>
                <w:sz w:val="24"/>
                <w:szCs w:val="24"/>
              </w:rPr>
            </w:pPr>
            <w:r w:rsidRPr="0047251E">
              <w:rPr>
                <w:rFonts w:ascii="Times New Roman" w:hAnsi="Times New Roman"/>
                <w:sz w:val="24"/>
                <w:szCs w:val="24"/>
              </w:rPr>
              <w:t>Oral questioning</w:t>
            </w:r>
          </w:p>
          <w:p w14:paraId="093A0C17" w14:textId="77777777" w:rsidR="00DB4556" w:rsidRPr="0047251E" w:rsidRDefault="00DB4556" w:rsidP="00C54A68">
            <w:pPr>
              <w:pStyle w:val="ListParagraph"/>
              <w:numPr>
                <w:ilvl w:val="0"/>
                <w:numId w:val="77"/>
              </w:numPr>
              <w:spacing w:line="276" w:lineRule="auto"/>
              <w:ind w:left="453"/>
              <w:jc w:val="both"/>
              <w:rPr>
                <w:rFonts w:ascii="Times New Roman" w:hAnsi="Times New Roman"/>
                <w:sz w:val="24"/>
                <w:szCs w:val="24"/>
              </w:rPr>
            </w:pPr>
            <w:r w:rsidRPr="0047251E">
              <w:rPr>
                <w:rFonts w:ascii="Times New Roman" w:hAnsi="Times New Roman"/>
                <w:sz w:val="24"/>
                <w:szCs w:val="24"/>
              </w:rPr>
              <w:t>Written tests</w:t>
            </w:r>
          </w:p>
          <w:p w14:paraId="51B660BE" w14:textId="12EE81E9" w:rsidR="00E25EFE" w:rsidRPr="0047251E" w:rsidRDefault="00DB4556" w:rsidP="00C54A68">
            <w:pPr>
              <w:pStyle w:val="ListParagraph"/>
              <w:numPr>
                <w:ilvl w:val="0"/>
                <w:numId w:val="77"/>
              </w:numPr>
              <w:spacing w:line="276" w:lineRule="auto"/>
              <w:ind w:left="453"/>
              <w:jc w:val="both"/>
              <w:rPr>
                <w:rFonts w:ascii="Times New Roman" w:hAnsi="Times New Roman"/>
                <w:b/>
                <w:sz w:val="24"/>
                <w:szCs w:val="24"/>
              </w:rPr>
            </w:pPr>
            <w:r w:rsidRPr="0047251E">
              <w:rPr>
                <w:rFonts w:ascii="Times New Roman" w:hAnsi="Times New Roman"/>
                <w:sz w:val="24"/>
                <w:szCs w:val="24"/>
              </w:rPr>
              <w:lastRenderedPageBreak/>
              <w:t>Portfolio of evidence.</w:t>
            </w:r>
          </w:p>
        </w:tc>
      </w:tr>
    </w:tbl>
    <w:p w14:paraId="60C2BBE2" w14:textId="77777777" w:rsidR="00DB4556" w:rsidRPr="0047251E" w:rsidRDefault="00DB4556" w:rsidP="003205B6">
      <w:pPr>
        <w:spacing w:line="276" w:lineRule="auto"/>
        <w:jc w:val="both"/>
        <w:rPr>
          <w:b/>
          <w:szCs w:val="24"/>
        </w:rPr>
      </w:pPr>
    </w:p>
    <w:p w14:paraId="0A51043C" w14:textId="25CA6649" w:rsidR="00553E6C" w:rsidRPr="0047251E" w:rsidRDefault="00553E6C" w:rsidP="003205B6">
      <w:pPr>
        <w:spacing w:line="276" w:lineRule="auto"/>
        <w:jc w:val="both"/>
        <w:rPr>
          <w:b/>
          <w:szCs w:val="24"/>
        </w:rPr>
      </w:pPr>
      <w:r w:rsidRPr="0047251E">
        <w:rPr>
          <w:b/>
          <w:szCs w:val="24"/>
        </w:rPr>
        <w:t xml:space="preserve">Suggested Methods of </w:t>
      </w:r>
      <w:r w:rsidR="00DB4556" w:rsidRPr="0047251E">
        <w:rPr>
          <w:b/>
          <w:szCs w:val="24"/>
        </w:rPr>
        <w:t>instructions</w:t>
      </w:r>
    </w:p>
    <w:p w14:paraId="6E3CC0F9" w14:textId="77777777" w:rsidR="00DB4556" w:rsidRPr="0047251E" w:rsidRDefault="00822879" w:rsidP="00C54A68">
      <w:pPr>
        <w:pStyle w:val="ListParagraph"/>
        <w:numPr>
          <w:ilvl w:val="0"/>
          <w:numId w:val="77"/>
        </w:numPr>
        <w:spacing w:line="276" w:lineRule="auto"/>
        <w:ind w:left="453"/>
        <w:jc w:val="both"/>
        <w:rPr>
          <w:rFonts w:ascii="Times New Roman" w:hAnsi="Times New Roman"/>
          <w:sz w:val="24"/>
          <w:szCs w:val="24"/>
        </w:rPr>
      </w:pPr>
      <w:r w:rsidRPr="0047251E">
        <w:rPr>
          <w:rFonts w:ascii="Times New Roman" w:hAnsi="Times New Roman"/>
          <w:sz w:val="24"/>
          <w:szCs w:val="24"/>
        </w:rPr>
        <w:t xml:space="preserve">Presentations </w:t>
      </w:r>
    </w:p>
    <w:p w14:paraId="611C2306" w14:textId="29AEC43D" w:rsidR="00822879" w:rsidRPr="0047251E" w:rsidRDefault="00DB4556" w:rsidP="00C54A68">
      <w:pPr>
        <w:pStyle w:val="ListParagraph"/>
        <w:numPr>
          <w:ilvl w:val="0"/>
          <w:numId w:val="77"/>
        </w:numPr>
        <w:spacing w:line="276" w:lineRule="auto"/>
        <w:ind w:left="453"/>
        <w:jc w:val="both"/>
        <w:rPr>
          <w:rFonts w:ascii="Times New Roman" w:hAnsi="Times New Roman"/>
          <w:sz w:val="24"/>
          <w:szCs w:val="24"/>
        </w:rPr>
      </w:pPr>
      <w:r w:rsidRPr="0047251E">
        <w:rPr>
          <w:rFonts w:ascii="Times New Roman" w:hAnsi="Times New Roman"/>
          <w:sz w:val="24"/>
          <w:szCs w:val="24"/>
        </w:rPr>
        <w:t>D</w:t>
      </w:r>
      <w:r w:rsidR="00822879" w:rsidRPr="0047251E">
        <w:rPr>
          <w:rFonts w:ascii="Times New Roman" w:hAnsi="Times New Roman"/>
          <w:sz w:val="24"/>
          <w:szCs w:val="24"/>
        </w:rPr>
        <w:t xml:space="preserve">emonstrations </w:t>
      </w:r>
    </w:p>
    <w:p w14:paraId="1D6C161E" w14:textId="30AB2AA8" w:rsidR="00822879" w:rsidRPr="0047251E" w:rsidRDefault="00822879" w:rsidP="00C54A68">
      <w:pPr>
        <w:pStyle w:val="ListParagraph"/>
        <w:numPr>
          <w:ilvl w:val="0"/>
          <w:numId w:val="77"/>
        </w:numPr>
        <w:spacing w:line="276" w:lineRule="auto"/>
        <w:ind w:left="453"/>
        <w:jc w:val="both"/>
        <w:rPr>
          <w:rFonts w:ascii="Times New Roman" w:hAnsi="Times New Roman"/>
          <w:sz w:val="24"/>
          <w:szCs w:val="24"/>
        </w:rPr>
      </w:pPr>
      <w:r w:rsidRPr="0047251E">
        <w:rPr>
          <w:rFonts w:ascii="Times New Roman" w:hAnsi="Times New Roman"/>
          <w:sz w:val="24"/>
          <w:szCs w:val="24"/>
        </w:rPr>
        <w:t xml:space="preserve">Guided learner activities </w:t>
      </w:r>
    </w:p>
    <w:p w14:paraId="5034A9C7" w14:textId="77777777" w:rsidR="00822879" w:rsidRPr="0047251E" w:rsidRDefault="00822879" w:rsidP="00C54A68">
      <w:pPr>
        <w:pStyle w:val="ListParagraph"/>
        <w:numPr>
          <w:ilvl w:val="0"/>
          <w:numId w:val="77"/>
        </w:numPr>
        <w:spacing w:line="276" w:lineRule="auto"/>
        <w:ind w:left="453"/>
        <w:jc w:val="both"/>
        <w:rPr>
          <w:rFonts w:ascii="Times New Roman" w:hAnsi="Times New Roman"/>
          <w:sz w:val="24"/>
          <w:szCs w:val="24"/>
        </w:rPr>
      </w:pPr>
      <w:r w:rsidRPr="0047251E">
        <w:rPr>
          <w:rFonts w:ascii="Times New Roman" w:hAnsi="Times New Roman"/>
          <w:sz w:val="24"/>
          <w:szCs w:val="24"/>
        </w:rPr>
        <w:t>Visiting lecturer/trainer from the motor vehicle service and repair sector;</w:t>
      </w:r>
    </w:p>
    <w:p w14:paraId="0F62079F" w14:textId="77777777" w:rsidR="00553E6C" w:rsidRPr="0047251E" w:rsidRDefault="00822879" w:rsidP="00C54A68">
      <w:pPr>
        <w:pStyle w:val="ListParagraph"/>
        <w:numPr>
          <w:ilvl w:val="0"/>
          <w:numId w:val="77"/>
        </w:numPr>
        <w:spacing w:line="276" w:lineRule="auto"/>
        <w:ind w:left="453"/>
        <w:jc w:val="both"/>
        <w:rPr>
          <w:rFonts w:ascii="Times New Roman" w:hAnsi="Times New Roman"/>
          <w:sz w:val="24"/>
          <w:szCs w:val="24"/>
        </w:rPr>
      </w:pPr>
      <w:r w:rsidRPr="0047251E">
        <w:rPr>
          <w:rFonts w:ascii="Times New Roman" w:hAnsi="Times New Roman"/>
          <w:sz w:val="24"/>
          <w:szCs w:val="24"/>
        </w:rPr>
        <w:t>Industrial visits.</w:t>
      </w:r>
    </w:p>
    <w:p w14:paraId="3ECB0773" w14:textId="77777777" w:rsidR="00822879" w:rsidRPr="0047251E" w:rsidRDefault="00822879" w:rsidP="003205B6">
      <w:pPr>
        <w:spacing w:line="276" w:lineRule="auto"/>
        <w:jc w:val="both"/>
        <w:rPr>
          <w:szCs w:val="24"/>
        </w:rPr>
      </w:pPr>
    </w:p>
    <w:p w14:paraId="0DE99275" w14:textId="7B5E81BA" w:rsidR="00553E6C" w:rsidRPr="0047251E" w:rsidRDefault="00553E6C" w:rsidP="003205B6">
      <w:pPr>
        <w:spacing w:line="276" w:lineRule="auto"/>
        <w:jc w:val="both"/>
        <w:rPr>
          <w:b/>
          <w:szCs w:val="24"/>
        </w:rPr>
      </w:pPr>
      <w:r w:rsidRPr="0047251E">
        <w:rPr>
          <w:b/>
          <w:szCs w:val="24"/>
        </w:rPr>
        <w:t>Recommended Resources</w:t>
      </w:r>
    </w:p>
    <w:p w14:paraId="107DB941" w14:textId="77777777" w:rsidR="00DB4556" w:rsidRPr="0047251E" w:rsidRDefault="00DB4556" w:rsidP="00C54A68">
      <w:pPr>
        <w:pStyle w:val="ListParagraph"/>
        <w:numPr>
          <w:ilvl w:val="0"/>
          <w:numId w:val="29"/>
        </w:numPr>
        <w:spacing w:line="276" w:lineRule="auto"/>
        <w:ind w:left="426"/>
        <w:jc w:val="both"/>
        <w:rPr>
          <w:rFonts w:ascii="Times New Roman" w:hAnsi="Times New Roman"/>
          <w:sz w:val="24"/>
          <w:szCs w:val="24"/>
        </w:rPr>
      </w:pPr>
      <w:r w:rsidRPr="0047251E">
        <w:rPr>
          <w:rFonts w:ascii="Times New Roman" w:hAnsi="Times New Roman"/>
          <w:sz w:val="24"/>
          <w:szCs w:val="24"/>
        </w:rPr>
        <w:t>Transmission Instructional models;</w:t>
      </w:r>
    </w:p>
    <w:p w14:paraId="677F2FD9" w14:textId="77777777" w:rsidR="00DB4556" w:rsidRPr="0047251E" w:rsidRDefault="00DB4556" w:rsidP="00C54A68">
      <w:pPr>
        <w:pStyle w:val="ListParagraph"/>
        <w:numPr>
          <w:ilvl w:val="0"/>
          <w:numId w:val="29"/>
        </w:numPr>
        <w:spacing w:line="276" w:lineRule="auto"/>
        <w:ind w:left="426"/>
        <w:jc w:val="both"/>
        <w:rPr>
          <w:rFonts w:ascii="Times New Roman" w:hAnsi="Times New Roman"/>
          <w:sz w:val="24"/>
          <w:szCs w:val="24"/>
        </w:rPr>
      </w:pPr>
      <w:r w:rsidRPr="0047251E">
        <w:rPr>
          <w:rFonts w:ascii="Times New Roman" w:hAnsi="Times New Roman"/>
          <w:sz w:val="24"/>
          <w:szCs w:val="24"/>
        </w:rPr>
        <w:t>A fully equipped motor vehicle maintenance workshop;</w:t>
      </w:r>
    </w:p>
    <w:p w14:paraId="32912146" w14:textId="77777777" w:rsidR="00DB4556" w:rsidRPr="0047251E" w:rsidRDefault="00DB4556" w:rsidP="00C54A68">
      <w:pPr>
        <w:pStyle w:val="ListParagraph"/>
        <w:numPr>
          <w:ilvl w:val="0"/>
          <w:numId w:val="30"/>
        </w:numPr>
        <w:spacing w:line="276" w:lineRule="auto"/>
        <w:ind w:left="426"/>
        <w:jc w:val="both"/>
        <w:rPr>
          <w:rFonts w:ascii="Times New Roman" w:hAnsi="Times New Roman"/>
          <w:sz w:val="24"/>
          <w:szCs w:val="24"/>
        </w:rPr>
      </w:pPr>
      <w:r w:rsidRPr="0047251E">
        <w:rPr>
          <w:rFonts w:ascii="Times New Roman" w:hAnsi="Times New Roman"/>
          <w:sz w:val="24"/>
          <w:szCs w:val="24"/>
        </w:rPr>
        <w:t>Fully functional light vehicle(s);</w:t>
      </w:r>
    </w:p>
    <w:p w14:paraId="2EBB3CC6" w14:textId="1EC97B6F" w:rsidR="00DB4556" w:rsidRPr="0047251E" w:rsidRDefault="00DB4556" w:rsidP="00C54A68">
      <w:pPr>
        <w:pStyle w:val="ListParagraph"/>
        <w:numPr>
          <w:ilvl w:val="0"/>
          <w:numId w:val="30"/>
        </w:numPr>
        <w:spacing w:line="276" w:lineRule="auto"/>
        <w:ind w:left="426"/>
        <w:jc w:val="both"/>
        <w:rPr>
          <w:rFonts w:ascii="Times New Roman" w:hAnsi="Times New Roman"/>
          <w:sz w:val="24"/>
          <w:szCs w:val="24"/>
        </w:rPr>
      </w:pPr>
      <w:r w:rsidRPr="0047251E">
        <w:rPr>
          <w:rFonts w:ascii="Times New Roman" w:hAnsi="Times New Roman"/>
          <w:sz w:val="24"/>
          <w:szCs w:val="24"/>
        </w:rPr>
        <w:t>Transmission units;</w:t>
      </w:r>
    </w:p>
    <w:p w14:paraId="2D3F30D6" w14:textId="77777777" w:rsidR="00DB4556" w:rsidRPr="0047251E" w:rsidRDefault="00DB4556" w:rsidP="00C54A68">
      <w:pPr>
        <w:pStyle w:val="ListParagraph"/>
        <w:numPr>
          <w:ilvl w:val="0"/>
          <w:numId w:val="30"/>
        </w:numPr>
        <w:spacing w:line="276" w:lineRule="auto"/>
        <w:ind w:left="426"/>
        <w:jc w:val="both"/>
        <w:rPr>
          <w:rFonts w:ascii="Times New Roman" w:hAnsi="Times New Roman"/>
          <w:sz w:val="24"/>
          <w:szCs w:val="24"/>
        </w:rPr>
      </w:pPr>
      <w:r w:rsidRPr="0047251E">
        <w:rPr>
          <w:rFonts w:ascii="Times New Roman" w:hAnsi="Times New Roman"/>
          <w:sz w:val="24"/>
          <w:szCs w:val="24"/>
        </w:rPr>
        <w:t xml:space="preserve">Vehicle lift/inspection pit; </w:t>
      </w:r>
    </w:p>
    <w:p w14:paraId="6C413EBB" w14:textId="77777777" w:rsidR="00DB4556" w:rsidRPr="0047251E" w:rsidRDefault="00DB4556" w:rsidP="00C54A68">
      <w:pPr>
        <w:pStyle w:val="ListParagraph"/>
        <w:numPr>
          <w:ilvl w:val="0"/>
          <w:numId w:val="30"/>
        </w:numPr>
        <w:spacing w:line="276" w:lineRule="auto"/>
        <w:ind w:left="426"/>
        <w:jc w:val="both"/>
        <w:rPr>
          <w:rFonts w:ascii="Times New Roman" w:hAnsi="Times New Roman"/>
          <w:sz w:val="24"/>
          <w:szCs w:val="24"/>
        </w:rPr>
      </w:pPr>
      <w:r w:rsidRPr="0047251E">
        <w:rPr>
          <w:rFonts w:ascii="Times New Roman" w:hAnsi="Times New Roman"/>
          <w:sz w:val="24"/>
          <w:szCs w:val="24"/>
        </w:rPr>
        <w:t>Gearbox jack;</w:t>
      </w:r>
    </w:p>
    <w:p w14:paraId="1E108698" w14:textId="77777777" w:rsidR="00DB4556" w:rsidRPr="0047251E" w:rsidRDefault="00DB4556" w:rsidP="00C54A68">
      <w:pPr>
        <w:pStyle w:val="ListParagraph"/>
        <w:numPr>
          <w:ilvl w:val="0"/>
          <w:numId w:val="30"/>
        </w:numPr>
        <w:spacing w:line="276" w:lineRule="auto"/>
        <w:ind w:left="426"/>
        <w:jc w:val="both"/>
        <w:rPr>
          <w:rFonts w:ascii="Times New Roman" w:hAnsi="Times New Roman"/>
          <w:sz w:val="24"/>
          <w:szCs w:val="24"/>
        </w:rPr>
      </w:pPr>
      <w:r w:rsidRPr="0047251E">
        <w:rPr>
          <w:rFonts w:ascii="Times New Roman" w:hAnsi="Times New Roman"/>
          <w:sz w:val="24"/>
          <w:szCs w:val="24"/>
        </w:rPr>
        <w:t>Specialist tools and diagnostic equipment appropriate for the different makes and types of vehicle transmission systems that are being maintained;</w:t>
      </w:r>
    </w:p>
    <w:p w14:paraId="7B083607" w14:textId="77777777" w:rsidR="00DB4556" w:rsidRPr="0047251E" w:rsidRDefault="00DB4556" w:rsidP="00C54A68">
      <w:pPr>
        <w:pStyle w:val="ListParagraph"/>
        <w:numPr>
          <w:ilvl w:val="0"/>
          <w:numId w:val="30"/>
        </w:numPr>
        <w:spacing w:line="276" w:lineRule="auto"/>
        <w:ind w:left="426"/>
        <w:jc w:val="both"/>
        <w:rPr>
          <w:rFonts w:ascii="Times New Roman" w:hAnsi="Times New Roman"/>
          <w:sz w:val="24"/>
          <w:szCs w:val="24"/>
        </w:rPr>
      </w:pPr>
      <w:r w:rsidRPr="0047251E">
        <w:rPr>
          <w:rFonts w:ascii="Times New Roman" w:hAnsi="Times New Roman"/>
          <w:sz w:val="24"/>
          <w:szCs w:val="24"/>
        </w:rPr>
        <w:t>Automatic transmission test equipment;</w:t>
      </w:r>
    </w:p>
    <w:p w14:paraId="050DAF52" w14:textId="77777777" w:rsidR="00DB4556" w:rsidRPr="0047251E" w:rsidRDefault="00DB4556" w:rsidP="00C54A68">
      <w:pPr>
        <w:pStyle w:val="ListParagraph"/>
        <w:numPr>
          <w:ilvl w:val="0"/>
          <w:numId w:val="30"/>
        </w:numPr>
        <w:spacing w:line="276" w:lineRule="auto"/>
        <w:ind w:left="426"/>
        <w:jc w:val="both"/>
        <w:rPr>
          <w:rFonts w:ascii="Times New Roman" w:hAnsi="Times New Roman"/>
          <w:sz w:val="24"/>
          <w:szCs w:val="24"/>
        </w:rPr>
      </w:pPr>
      <w:r w:rsidRPr="0047251E">
        <w:rPr>
          <w:rFonts w:ascii="Times New Roman" w:hAnsi="Times New Roman"/>
          <w:sz w:val="24"/>
          <w:szCs w:val="24"/>
        </w:rPr>
        <w:t>Internet access to manufacturers’ technical information;</w:t>
      </w:r>
    </w:p>
    <w:p w14:paraId="790B8B2B" w14:textId="77777777" w:rsidR="00DB4556" w:rsidRPr="0047251E" w:rsidRDefault="00DB4556" w:rsidP="00C54A68">
      <w:pPr>
        <w:pStyle w:val="ListParagraph"/>
        <w:numPr>
          <w:ilvl w:val="0"/>
          <w:numId w:val="30"/>
        </w:numPr>
        <w:spacing w:line="276" w:lineRule="auto"/>
        <w:ind w:left="426"/>
        <w:jc w:val="both"/>
        <w:rPr>
          <w:rFonts w:ascii="Times New Roman" w:hAnsi="Times New Roman"/>
          <w:sz w:val="24"/>
          <w:szCs w:val="24"/>
        </w:rPr>
      </w:pPr>
      <w:r w:rsidRPr="0047251E">
        <w:rPr>
          <w:rFonts w:ascii="Times New Roman" w:hAnsi="Times New Roman"/>
          <w:sz w:val="24"/>
          <w:szCs w:val="24"/>
        </w:rPr>
        <w:t>Torque setting tools;</w:t>
      </w:r>
    </w:p>
    <w:p w14:paraId="4AE6DB2B" w14:textId="77777777" w:rsidR="00DB4556" w:rsidRPr="0047251E" w:rsidRDefault="00DB4556" w:rsidP="00C54A68">
      <w:pPr>
        <w:pStyle w:val="ListParagraph"/>
        <w:numPr>
          <w:ilvl w:val="0"/>
          <w:numId w:val="30"/>
        </w:numPr>
        <w:spacing w:line="276" w:lineRule="auto"/>
        <w:ind w:left="426"/>
        <w:jc w:val="both"/>
        <w:rPr>
          <w:rFonts w:ascii="Times New Roman" w:hAnsi="Times New Roman"/>
          <w:sz w:val="24"/>
          <w:szCs w:val="24"/>
        </w:rPr>
      </w:pPr>
      <w:r w:rsidRPr="0047251E">
        <w:rPr>
          <w:rFonts w:ascii="Times New Roman" w:hAnsi="Times New Roman"/>
          <w:sz w:val="24"/>
          <w:szCs w:val="24"/>
        </w:rPr>
        <w:t>Personal protective equipment (PPE) and suitable coverings to protect vehicles;</w:t>
      </w:r>
    </w:p>
    <w:p w14:paraId="411A9949" w14:textId="77777777" w:rsidR="00DB4556" w:rsidRPr="0047251E" w:rsidRDefault="00DB4556" w:rsidP="00C54A68">
      <w:pPr>
        <w:pStyle w:val="ListParagraph"/>
        <w:numPr>
          <w:ilvl w:val="0"/>
          <w:numId w:val="31"/>
        </w:numPr>
        <w:spacing w:line="276" w:lineRule="auto"/>
        <w:ind w:left="426"/>
        <w:jc w:val="both"/>
        <w:rPr>
          <w:rFonts w:ascii="Times New Roman" w:hAnsi="Times New Roman"/>
          <w:sz w:val="24"/>
          <w:szCs w:val="24"/>
        </w:rPr>
      </w:pPr>
      <w:r w:rsidRPr="0047251E">
        <w:rPr>
          <w:rFonts w:ascii="Times New Roman" w:hAnsi="Times New Roman"/>
          <w:sz w:val="24"/>
          <w:szCs w:val="24"/>
        </w:rPr>
        <w:t xml:space="preserve">Facilities for the disposal of waste oil and used parts; </w:t>
      </w:r>
    </w:p>
    <w:p w14:paraId="08075ADA" w14:textId="514437B9" w:rsidR="00DB4556" w:rsidRPr="0047251E" w:rsidRDefault="00DB4556" w:rsidP="00C54A68">
      <w:pPr>
        <w:pStyle w:val="ListParagraph"/>
        <w:numPr>
          <w:ilvl w:val="0"/>
          <w:numId w:val="31"/>
        </w:numPr>
        <w:spacing w:line="276" w:lineRule="auto"/>
        <w:ind w:left="426"/>
        <w:jc w:val="both"/>
        <w:rPr>
          <w:rFonts w:ascii="Times New Roman" w:hAnsi="Times New Roman"/>
          <w:sz w:val="24"/>
          <w:szCs w:val="24"/>
        </w:rPr>
      </w:pPr>
      <w:r w:rsidRPr="0047251E">
        <w:rPr>
          <w:rFonts w:ascii="Times New Roman" w:hAnsi="Times New Roman"/>
          <w:sz w:val="24"/>
          <w:szCs w:val="24"/>
        </w:rPr>
        <w:t>Digital instructional material including DVDs and CDs</w:t>
      </w:r>
    </w:p>
    <w:p w14:paraId="1D35213C" w14:textId="77777777" w:rsidR="00DB4556" w:rsidRPr="0047251E" w:rsidRDefault="00DB4556" w:rsidP="00C54A68">
      <w:pPr>
        <w:pStyle w:val="ListParagraph"/>
        <w:numPr>
          <w:ilvl w:val="0"/>
          <w:numId w:val="31"/>
        </w:numPr>
        <w:spacing w:line="276" w:lineRule="auto"/>
        <w:ind w:left="426"/>
        <w:jc w:val="both"/>
        <w:rPr>
          <w:rFonts w:ascii="Times New Roman" w:hAnsi="Times New Roman"/>
          <w:sz w:val="24"/>
          <w:szCs w:val="24"/>
        </w:rPr>
      </w:pPr>
      <w:r w:rsidRPr="0047251E">
        <w:rPr>
          <w:rFonts w:ascii="Times New Roman" w:hAnsi="Times New Roman"/>
          <w:sz w:val="24"/>
          <w:szCs w:val="24"/>
        </w:rPr>
        <w:t>Consumables for service and repair of vehicle transmission systems including:</w:t>
      </w:r>
    </w:p>
    <w:p w14:paraId="1A48AB94" w14:textId="77777777" w:rsidR="00DB4556" w:rsidRPr="0047251E" w:rsidRDefault="00DB4556" w:rsidP="00C54A68">
      <w:pPr>
        <w:pStyle w:val="ListParagraph"/>
        <w:numPr>
          <w:ilvl w:val="0"/>
          <w:numId w:val="31"/>
        </w:numPr>
        <w:spacing w:line="276" w:lineRule="auto"/>
        <w:ind w:left="426"/>
        <w:jc w:val="both"/>
        <w:rPr>
          <w:rFonts w:ascii="Times New Roman" w:hAnsi="Times New Roman"/>
          <w:sz w:val="24"/>
          <w:szCs w:val="24"/>
        </w:rPr>
      </w:pPr>
      <w:r w:rsidRPr="0047251E">
        <w:rPr>
          <w:rFonts w:ascii="Times New Roman" w:hAnsi="Times New Roman"/>
          <w:sz w:val="24"/>
          <w:szCs w:val="24"/>
        </w:rPr>
        <w:t>Transmission lubricants</w:t>
      </w:r>
    </w:p>
    <w:p w14:paraId="70EB09C1" w14:textId="77777777" w:rsidR="00DB4556" w:rsidRPr="0047251E" w:rsidRDefault="00DB4556" w:rsidP="00C54A68">
      <w:pPr>
        <w:pStyle w:val="ListParagraph"/>
        <w:numPr>
          <w:ilvl w:val="0"/>
          <w:numId w:val="31"/>
        </w:numPr>
        <w:spacing w:line="276" w:lineRule="auto"/>
        <w:ind w:left="426"/>
        <w:jc w:val="both"/>
        <w:rPr>
          <w:rFonts w:ascii="Times New Roman" w:hAnsi="Times New Roman"/>
          <w:sz w:val="24"/>
          <w:szCs w:val="24"/>
        </w:rPr>
      </w:pPr>
      <w:r w:rsidRPr="0047251E">
        <w:rPr>
          <w:rFonts w:ascii="Times New Roman" w:hAnsi="Times New Roman"/>
          <w:sz w:val="24"/>
          <w:szCs w:val="24"/>
        </w:rPr>
        <w:t>Oil seals and gaskets</w:t>
      </w:r>
    </w:p>
    <w:p w14:paraId="03E22BC6" w14:textId="77777777" w:rsidR="00DB4556" w:rsidRPr="0047251E" w:rsidRDefault="00DB4556" w:rsidP="00C54A68">
      <w:pPr>
        <w:pStyle w:val="ListParagraph"/>
        <w:numPr>
          <w:ilvl w:val="0"/>
          <w:numId w:val="31"/>
        </w:numPr>
        <w:spacing w:line="276" w:lineRule="auto"/>
        <w:ind w:left="426"/>
        <w:jc w:val="both"/>
        <w:rPr>
          <w:rFonts w:ascii="Times New Roman" w:hAnsi="Times New Roman"/>
          <w:sz w:val="24"/>
          <w:szCs w:val="24"/>
        </w:rPr>
      </w:pPr>
      <w:r w:rsidRPr="0047251E">
        <w:rPr>
          <w:rFonts w:ascii="Times New Roman" w:hAnsi="Times New Roman"/>
          <w:sz w:val="24"/>
          <w:szCs w:val="24"/>
        </w:rPr>
        <w:t>Cleaning materials</w:t>
      </w:r>
    </w:p>
    <w:p w14:paraId="16B60BBF" w14:textId="77777777" w:rsidR="00DB4556" w:rsidRPr="0047251E" w:rsidRDefault="00DB4556" w:rsidP="00C54A68">
      <w:pPr>
        <w:pStyle w:val="ListParagraph"/>
        <w:numPr>
          <w:ilvl w:val="0"/>
          <w:numId w:val="31"/>
        </w:numPr>
        <w:spacing w:line="276" w:lineRule="auto"/>
        <w:ind w:left="426"/>
        <w:jc w:val="both"/>
        <w:rPr>
          <w:rFonts w:ascii="Times New Roman" w:hAnsi="Times New Roman"/>
          <w:sz w:val="24"/>
          <w:szCs w:val="24"/>
        </w:rPr>
      </w:pPr>
      <w:r w:rsidRPr="0047251E">
        <w:rPr>
          <w:rFonts w:ascii="Times New Roman" w:hAnsi="Times New Roman"/>
          <w:sz w:val="24"/>
          <w:szCs w:val="24"/>
        </w:rPr>
        <w:t>Hand cleaner</w:t>
      </w:r>
    </w:p>
    <w:p w14:paraId="1572E5DA" w14:textId="60ED566E" w:rsidR="00DB4556" w:rsidRPr="0047251E" w:rsidRDefault="00DB4556" w:rsidP="00C54A68">
      <w:pPr>
        <w:pStyle w:val="ListParagraph"/>
        <w:numPr>
          <w:ilvl w:val="0"/>
          <w:numId w:val="30"/>
        </w:numPr>
        <w:spacing w:line="276" w:lineRule="auto"/>
        <w:ind w:left="426"/>
        <w:jc w:val="both"/>
        <w:rPr>
          <w:rFonts w:ascii="Times New Roman" w:hAnsi="Times New Roman"/>
          <w:sz w:val="24"/>
          <w:szCs w:val="24"/>
        </w:rPr>
      </w:pPr>
      <w:r w:rsidRPr="0047251E">
        <w:rPr>
          <w:rFonts w:ascii="Times New Roman" w:hAnsi="Times New Roman"/>
          <w:sz w:val="24"/>
          <w:szCs w:val="24"/>
        </w:rPr>
        <w:t>Dusters</w:t>
      </w:r>
    </w:p>
    <w:p w14:paraId="5E984738" w14:textId="77777777" w:rsidR="00553E6C" w:rsidRPr="0047251E" w:rsidRDefault="00553E6C" w:rsidP="003205B6">
      <w:pPr>
        <w:spacing w:line="276" w:lineRule="auto"/>
        <w:jc w:val="both"/>
        <w:rPr>
          <w:szCs w:val="24"/>
        </w:rPr>
      </w:pPr>
    </w:p>
    <w:p w14:paraId="12F1207D" w14:textId="77777777" w:rsidR="00553E6C" w:rsidRPr="0047251E" w:rsidRDefault="00553E6C" w:rsidP="003205B6">
      <w:pPr>
        <w:spacing w:line="276" w:lineRule="auto"/>
        <w:jc w:val="both"/>
        <w:rPr>
          <w:szCs w:val="24"/>
        </w:rPr>
      </w:pPr>
    </w:p>
    <w:p w14:paraId="74EA4873" w14:textId="5772E72E" w:rsidR="00192C52" w:rsidRPr="003205B6" w:rsidRDefault="00192C52" w:rsidP="003205B6">
      <w:pPr>
        <w:pStyle w:val="Heading2"/>
        <w:keepLines/>
        <w:tabs>
          <w:tab w:val="clear" w:pos="567"/>
        </w:tabs>
        <w:ind w:left="714" w:hanging="357"/>
        <w:rPr>
          <w:rFonts w:eastAsiaTheme="majorEastAsia"/>
          <w:bCs w:val="0"/>
          <w:iCs w:val="0"/>
          <w:sz w:val="24"/>
        </w:rPr>
      </w:pPr>
      <w:bookmarkStart w:id="62" w:name="_Toc67471994"/>
      <w:r w:rsidRPr="003205B6">
        <w:rPr>
          <w:rFonts w:eastAsiaTheme="majorEastAsia"/>
          <w:bCs w:val="0"/>
          <w:iCs w:val="0"/>
          <w:sz w:val="24"/>
        </w:rPr>
        <w:t>SERVICING VEHICLE STEERING SYSTEMS</w:t>
      </w:r>
      <w:bookmarkEnd w:id="62"/>
    </w:p>
    <w:p w14:paraId="5AEA64CD" w14:textId="77777777" w:rsidR="00192C52" w:rsidRPr="0047251E" w:rsidRDefault="00192C52" w:rsidP="003205B6">
      <w:pPr>
        <w:spacing w:line="276" w:lineRule="auto"/>
        <w:jc w:val="both"/>
        <w:rPr>
          <w:b/>
          <w:szCs w:val="24"/>
        </w:rPr>
      </w:pPr>
    </w:p>
    <w:p w14:paraId="6D2A0495" w14:textId="7638FE55" w:rsidR="00192C52" w:rsidRPr="0047251E" w:rsidRDefault="00192C52" w:rsidP="003205B6">
      <w:pPr>
        <w:spacing w:line="276" w:lineRule="auto"/>
        <w:jc w:val="both"/>
        <w:rPr>
          <w:szCs w:val="24"/>
        </w:rPr>
      </w:pPr>
      <w:r w:rsidRPr="0047251E">
        <w:rPr>
          <w:b/>
          <w:szCs w:val="24"/>
        </w:rPr>
        <w:t>UNIT CODE: ENG/CU/AUT/CR/5/5/A</w:t>
      </w:r>
    </w:p>
    <w:p w14:paraId="7FFEA87C" w14:textId="77777777" w:rsidR="00192C52" w:rsidRPr="0047251E" w:rsidRDefault="00192C52" w:rsidP="003205B6">
      <w:pPr>
        <w:spacing w:line="276" w:lineRule="auto"/>
        <w:jc w:val="both"/>
        <w:rPr>
          <w:b/>
          <w:szCs w:val="24"/>
        </w:rPr>
      </w:pPr>
    </w:p>
    <w:p w14:paraId="67928DA9" w14:textId="77777777" w:rsidR="00192C52" w:rsidRPr="0047251E" w:rsidRDefault="00192C52" w:rsidP="003205B6">
      <w:pPr>
        <w:spacing w:line="276" w:lineRule="auto"/>
        <w:jc w:val="both"/>
        <w:rPr>
          <w:szCs w:val="24"/>
        </w:rPr>
      </w:pPr>
      <w:r w:rsidRPr="0047251E">
        <w:rPr>
          <w:b/>
          <w:szCs w:val="24"/>
        </w:rPr>
        <w:t>Relationship to Occupational Standards</w:t>
      </w:r>
    </w:p>
    <w:p w14:paraId="7C518CE5" w14:textId="4ADABB60" w:rsidR="00192C52" w:rsidRPr="003205B6" w:rsidRDefault="00192C52" w:rsidP="003205B6">
      <w:pPr>
        <w:spacing w:line="276" w:lineRule="auto"/>
        <w:jc w:val="both"/>
        <w:rPr>
          <w:b/>
          <w:bCs/>
          <w:szCs w:val="24"/>
        </w:rPr>
      </w:pPr>
      <w:r w:rsidRPr="003205B6">
        <w:rPr>
          <w:bCs/>
          <w:szCs w:val="24"/>
        </w:rPr>
        <w:t>This unit addresses the unit of competency</w:t>
      </w:r>
      <w:r w:rsidRPr="0047251E">
        <w:rPr>
          <w:b/>
          <w:szCs w:val="24"/>
        </w:rPr>
        <w:t>:</w:t>
      </w:r>
      <w:r w:rsidRPr="0047251E">
        <w:rPr>
          <w:szCs w:val="24"/>
        </w:rPr>
        <w:t xml:space="preserve"> </w:t>
      </w:r>
      <w:r w:rsidRPr="003205B6">
        <w:rPr>
          <w:b/>
          <w:bCs/>
          <w:szCs w:val="24"/>
        </w:rPr>
        <w:t xml:space="preserve">Service </w:t>
      </w:r>
      <w:r w:rsidR="00E93783" w:rsidRPr="0047251E">
        <w:rPr>
          <w:b/>
          <w:bCs/>
          <w:szCs w:val="24"/>
        </w:rPr>
        <w:t>Vehicle Steering System.</w:t>
      </w:r>
    </w:p>
    <w:p w14:paraId="5F971ABC" w14:textId="77777777" w:rsidR="00192C52" w:rsidRPr="0047251E" w:rsidRDefault="00192C52" w:rsidP="003205B6">
      <w:pPr>
        <w:spacing w:line="276" w:lineRule="auto"/>
        <w:jc w:val="both"/>
        <w:rPr>
          <w:b/>
          <w:szCs w:val="24"/>
        </w:rPr>
      </w:pPr>
    </w:p>
    <w:p w14:paraId="42E98DB7" w14:textId="77777777" w:rsidR="00192C52" w:rsidRPr="0047251E" w:rsidRDefault="00192C52" w:rsidP="003205B6">
      <w:pPr>
        <w:spacing w:line="276" w:lineRule="auto"/>
        <w:jc w:val="both"/>
        <w:rPr>
          <w:szCs w:val="24"/>
        </w:rPr>
      </w:pPr>
      <w:r w:rsidRPr="0047251E">
        <w:rPr>
          <w:b/>
          <w:szCs w:val="24"/>
        </w:rPr>
        <w:t>Duration of Unit:</w:t>
      </w:r>
      <w:r w:rsidRPr="0047251E">
        <w:rPr>
          <w:szCs w:val="24"/>
        </w:rPr>
        <w:t xml:space="preserve"> 40 hours</w:t>
      </w:r>
    </w:p>
    <w:p w14:paraId="14EE8325" w14:textId="77777777" w:rsidR="00192C52" w:rsidRPr="0047251E" w:rsidRDefault="00192C52" w:rsidP="003205B6">
      <w:pPr>
        <w:spacing w:line="276" w:lineRule="auto"/>
        <w:jc w:val="both"/>
        <w:rPr>
          <w:b/>
          <w:szCs w:val="24"/>
        </w:rPr>
      </w:pPr>
    </w:p>
    <w:p w14:paraId="1D29D7DE" w14:textId="77777777" w:rsidR="00192C52" w:rsidRPr="0047251E" w:rsidRDefault="00192C52" w:rsidP="003205B6">
      <w:pPr>
        <w:spacing w:line="276" w:lineRule="auto"/>
        <w:jc w:val="both"/>
        <w:rPr>
          <w:b/>
          <w:szCs w:val="24"/>
        </w:rPr>
      </w:pPr>
      <w:r w:rsidRPr="0047251E">
        <w:rPr>
          <w:b/>
          <w:szCs w:val="24"/>
        </w:rPr>
        <w:t>Unit Description:</w:t>
      </w:r>
    </w:p>
    <w:p w14:paraId="6BAD6246" w14:textId="77777777" w:rsidR="00192C52" w:rsidRPr="0047251E" w:rsidRDefault="00192C52">
      <w:pPr>
        <w:tabs>
          <w:tab w:val="left" w:pos="2880"/>
        </w:tabs>
        <w:spacing w:after="0" w:line="276" w:lineRule="auto"/>
        <w:jc w:val="both"/>
        <w:rPr>
          <w:rFonts w:eastAsiaTheme="minorHAnsi"/>
          <w:szCs w:val="24"/>
        </w:rPr>
      </w:pPr>
      <w:r w:rsidRPr="0047251E">
        <w:rPr>
          <w:rFonts w:eastAsiaTheme="minorHAnsi"/>
          <w:szCs w:val="24"/>
        </w:rPr>
        <w:t>This unit specifies competencies required to service vehicle steering system. It involves a</w:t>
      </w:r>
      <w:r w:rsidRPr="0047251E">
        <w:rPr>
          <w:szCs w:val="24"/>
        </w:rPr>
        <w:t xml:space="preserve">ssess vehicle steering system, </w:t>
      </w:r>
      <w:r w:rsidRPr="0047251E">
        <w:rPr>
          <w:rFonts w:eastAsiaTheme="minorHAnsi"/>
          <w:szCs w:val="24"/>
        </w:rPr>
        <w:t>remove steering components, a</w:t>
      </w:r>
      <w:r w:rsidRPr="0047251E">
        <w:rPr>
          <w:szCs w:val="24"/>
        </w:rPr>
        <w:t>ssess serviceability of vehicle, replace/service vehicle steering, fit and test vehicle steering components and document vehicle steering system service</w:t>
      </w:r>
    </w:p>
    <w:p w14:paraId="0317C28C" w14:textId="77777777" w:rsidR="00192C52" w:rsidRPr="0047251E" w:rsidRDefault="00192C52" w:rsidP="003205B6">
      <w:pPr>
        <w:spacing w:line="276" w:lineRule="auto"/>
        <w:jc w:val="both"/>
        <w:rPr>
          <w:b/>
          <w:szCs w:val="24"/>
        </w:rPr>
      </w:pPr>
    </w:p>
    <w:p w14:paraId="418F2676" w14:textId="77777777" w:rsidR="00192C52" w:rsidRPr="0047251E" w:rsidRDefault="00192C52" w:rsidP="003205B6">
      <w:pPr>
        <w:spacing w:line="276" w:lineRule="auto"/>
        <w:jc w:val="both"/>
        <w:rPr>
          <w:b/>
          <w:szCs w:val="24"/>
        </w:rPr>
      </w:pPr>
      <w:r w:rsidRPr="0047251E">
        <w:rPr>
          <w:b/>
          <w:szCs w:val="24"/>
        </w:rPr>
        <w:t>Summary of Learning Outcomes:</w:t>
      </w:r>
    </w:p>
    <w:p w14:paraId="2BC36027" w14:textId="1DE22B15" w:rsidR="00192C52" w:rsidRPr="0047251E" w:rsidRDefault="00192C52" w:rsidP="00C54A68">
      <w:pPr>
        <w:pStyle w:val="ListParagraph"/>
        <w:numPr>
          <w:ilvl w:val="3"/>
          <w:numId w:val="78"/>
        </w:numPr>
        <w:spacing w:line="276" w:lineRule="auto"/>
        <w:ind w:left="851"/>
        <w:jc w:val="both"/>
        <w:rPr>
          <w:rFonts w:ascii="Times New Roman" w:hAnsi="Times New Roman"/>
          <w:sz w:val="24"/>
          <w:szCs w:val="24"/>
        </w:rPr>
      </w:pPr>
      <w:r w:rsidRPr="0047251E">
        <w:rPr>
          <w:rFonts w:ascii="Times New Roman" w:hAnsi="Times New Roman"/>
          <w:sz w:val="24"/>
          <w:szCs w:val="24"/>
        </w:rPr>
        <w:t xml:space="preserve">Assess vehicle steering system </w:t>
      </w:r>
    </w:p>
    <w:p w14:paraId="014C7623" w14:textId="29F11C6A" w:rsidR="00192C52" w:rsidRPr="0047251E" w:rsidRDefault="00192C52" w:rsidP="00C54A68">
      <w:pPr>
        <w:pStyle w:val="ListParagraph"/>
        <w:numPr>
          <w:ilvl w:val="3"/>
          <w:numId w:val="78"/>
        </w:numPr>
        <w:spacing w:line="276" w:lineRule="auto"/>
        <w:ind w:left="851"/>
        <w:jc w:val="both"/>
        <w:rPr>
          <w:rFonts w:ascii="Times New Roman" w:eastAsiaTheme="minorHAnsi" w:hAnsi="Times New Roman"/>
          <w:sz w:val="24"/>
          <w:szCs w:val="24"/>
        </w:rPr>
      </w:pPr>
      <w:r w:rsidRPr="0047251E">
        <w:rPr>
          <w:rFonts w:ascii="Times New Roman" w:eastAsiaTheme="minorHAnsi" w:hAnsi="Times New Roman"/>
          <w:sz w:val="24"/>
          <w:szCs w:val="24"/>
        </w:rPr>
        <w:t xml:space="preserve">Remove steering components  </w:t>
      </w:r>
    </w:p>
    <w:p w14:paraId="6D5CD881" w14:textId="07DDF7A5" w:rsidR="00192C52" w:rsidRPr="0047251E" w:rsidRDefault="00192C52" w:rsidP="00C54A68">
      <w:pPr>
        <w:pStyle w:val="ListParagraph"/>
        <w:numPr>
          <w:ilvl w:val="3"/>
          <w:numId w:val="78"/>
        </w:numPr>
        <w:spacing w:line="276" w:lineRule="auto"/>
        <w:ind w:left="851"/>
        <w:jc w:val="both"/>
        <w:rPr>
          <w:rFonts w:ascii="Times New Roman" w:eastAsiaTheme="minorHAnsi" w:hAnsi="Times New Roman"/>
          <w:sz w:val="24"/>
          <w:szCs w:val="24"/>
        </w:rPr>
      </w:pPr>
      <w:r w:rsidRPr="0047251E">
        <w:rPr>
          <w:rFonts w:ascii="Times New Roman" w:hAnsi="Times New Roman"/>
          <w:sz w:val="24"/>
          <w:szCs w:val="24"/>
        </w:rPr>
        <w:t>Assess serviceability of vehicle.</w:t>
      </w:r>
    </w:p>
    <w:p w14:paraId="1DEACB1F" w14:textId="4FD6BFA1" w:rsidR="00192C52" w:rsidRPr="0047251E" w:rsidRDefault="00192C52" w:rsidP="00C54A68">
      <w:pPr>
        <w:pStyle w:val="ListParagraph"/>
        <w:numPr>
          <w:ilvl w:val="3"/>
          <w:numId w:val="78"/>
        </w:numPr>
        <w:spacing w:line="276" w:lineRule="auto"/>
        <w:ind w:left="851"/>
        <w:jc w:val="both"/>
        <w:rPr>
          <w:rFonts w:ascii="Times New Roman" w:hAnsi="Times New Roman"/>
          <w:sz w:val="24"/>
          <w:szCs w:val="24"/>
        </w:rPr>
      </w:pPr>
      <w:r w:rsidRPr="0047251E">
        <w:rPr>
          <w:rFonts w:ascii="Times New Roman" w:hAnsi="Times New Roman"/>
          <w:sz w:val="24"/>
          <w:szCs w:val="24"/>
        </w:rPr>
        <w:t>Replace/service vehicle steering.</w:t>
      </w:r>
    </w:p>
    <w:p w14:paraId="537F25D3" w14:textId="44F34E8C" w:rsidR="00192C52" w:rsidRPr="0047251E" w:rsidRDefault="00192C52" w:rsidP="00C54A68">
      <w:pPr>
        <w:pStyle w:val="ListParagraph"/>
        <w:numPr>
          <w:ilvl w:val="3"/>
          <w:numId w:val="78"/>
        </w:numPr>
        <w:spacing w:line="276" w:lineRule="auto"/>
        <w:ind w:left="851"/>
        <w:jc w:val="both"/>
        <w:rPr>
          <w:rFonts w:ascii="Times New Roman" w:hAnsi="Times New Roman"/>
          <w:sz w:val="24"/>
          <w:szCs w:val="24"/>
        </w:rPr>
      </w:pPr>
      <w:r w:rsidRPr="0047251E">
        <w:rPr>
          <w:rFonts w:ascii="Times New Roman" w:hAnsi="Times New Roman"/>
          <w:sz w:val="24"/>
          <w:szCs w:val="24"/>
        </w:rPr>
        <w:t>Fit and test vehicle steering components.</w:t>
      </w:r>
    </w:p>
    <w:p w14:paraId="4FDAE705" w14:textId="46A75510" w:rsidR="00192C52" w:rsidRPr="0047251E" w:rsidRDefault="00C12288" w:rsidP="00C54A68">
      <w:pPr>
        <w:pStyle w:val="ListParagraph"/>
        <w:numPr>
          <w:ilvl w:val="3"/>
          <w:numId w:val="78"/>
        </w:numPr>
        <w:spacing w:line="276" w:lineRule="auto"/>
        <w:ind w:left="851"/>
        <w:jc w:val="both"/>
        <w:rPr>
          <w:rFonts w:ascii="Times New Roman" w:hAnsi="Times New Roman"/>
          <w:sz w:val="24"/>
          <w:szCs w:val="24"/>
        </w:rPr>
      </w:pPr>
      <w:r w:rsidRPr="0047251E">
        <w:rPr>
          <w:rFonts w:ascii="Times New Roman" w:hAnsi="Times New Roman"/>
          <w:sz w:val="24"/>
          <w:szCs w:val="24"/>
        </w:rPr>
        <w:t xml:space="preserve">Finalize </w:t>
      </w:r>
      <w:r w:rsidR="00192C52" w:rsidRPr="0047251E">
        <w:rPr>
          <w:rFonts w:ascii="Times New Roman" w:hAnsi="Times New Roman"/>
          <w:sz w:val="24"/>
          <w:szCs w:val="24"/>
        </w:rPr>
        <w:t>vehicle steering system service</w:t>
      </w:r>
    </w:p>
    <w:p w14:paraId="1BDD7CB7" w14:textId="77777777" w:rsidR="00192C52" w:rsidRPr="0047251E" w:rsidRDefault="00192C52" w:rsidP="003205B6">
      <w:pPr>
        <w:pStyle w:val="BodyText"/>
        <w:spacing w:line="276" w:lineRule="auto"/>
        <w:jc w:val="both"/>
        <w:rPr>
          <w:b/>
          <w:lang w:val="en-GB"/>
        </w:rPr>
      </w:pPr>
      <w:r w:rsidRPr="0047251E">
        <w:rPr>
          <w:b/>
          <w:lang w:val="en-GB"/>
        </w:rPr>
        <w:t>Learning Outcomes, Content and Suggested Assessment Methods</w:t>
      </w:r>
    </w:p>
    <w:p w14:paraId="1B06406A" w14:textId="77777777" w:rsidR="00192C52" w:rsidRPr="0047251E" w:rsidRDefault="00192C52" w:rsidP="003205B6">
      <w:pPr>
        <w:pStyle w:val="BodyText"/>
        <w:spacing w:line="276" w:lineRule="auto"/>
        <w:jc w:val="both"/>
        <w:rPr>
          <w:b/>
          <w:lang w:val="en-GB"/>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3402"/>
        <w:gridCol w:w="2897"/>
      </w:tblGrid>
      <w:tr w:rsidR="00192C52" w:rsidRPr="0047251E" w14:paraId="2EB37074" w14:textId="77777777" w:rsidTr="00396AD3">
        <w:trPr>
          <w:trHeight w:val="608"/>
        </w:trPr>
        <w:tc>
          <w:tcPr>
            <w:tcW w:w="3256" w:type="dxa"/>
            <w:tcBorders>
              <w:top w:val="single" w:sz="4" w:space="0" w:color="auto"/>
              <w:left w:val="single" w:sz="4" w:space="0" w:color="auto"/>
              <w:bottom w:val="single" w:sz="4" w:space="0" w:color="auto"/>
              <w:right w:val="single" w:sz="4" w:space="0" w:color="auto"/>
            </w:tcBorders>
            <w:vAlign w:val="center"/>
          </w:tcPr>
          <w:p w14:paraId="59E1E45E" w14:textId="77777777" w:rsidR="00192C52" w:rsidRPr="0047251E" w:rsidRDefault="00192C52" w:rsidP="003205B6">
            <w:pPr>
              <w:spacing w:line="276" w:lineRule="auto"/>
              <w:jc w:val="both"/>
              <w:rPr>
                <w:b/>
                <w:szCs w:val="24"/>
              </w:rPr>
            </w:pPr>
            <w:r w:rsidRPr="0047251E">
              <w:rPr>
                <w:b/>
                <w:szCs w:val="24"/>
              </w:rPr>
              <w:t>Learning Outcome</w:t>
            </w:r>
          </w:p>
        </w:tc>
        <w:tc>
          <w:tcPr>
            <w:tcW w:w="3402" w:type="dxa"/>
            <w:tcBorders>
              <w:top w:val="single" w:sz="4" w:space="0" w:color="auto"/>
              <w:left w:val="single" w:sz="4" w:space="0" w:color="auto"/>
              <w:bottom w:val="single" w:sz="4" w:space="0" w:color="auto"/>
              <w:right w:val="single" w:sz="4" w:space="0" w:color="auto"/>
            </w:tcBorders>
            <w:vAlign w:val="center"/>
          </w:tcPr>
          <w:p w14:paraId="4A02DD63" w14:textId="77777777" w:rsidR="00192C52" w:rsidRPr="0047251E" w:rsidRDefault="00192C52" w:rsidP="003205B6">
            <w:pPr>
              <w:spacing w:line="276" w:lineRule="auto"/>
              <w:jc w:val="both"/>
              <w:rPr>
                <w:b/>
                <w:szCs w:val="24"/>
              </w:rPr>
            </w:pPr>
            <w:r w:rsidRPr="0047251E">
              <w:rPr>
                <w:b/>
                <w:szCs w:val="24"/>
              </w:rPr>
              <w:t>Content</w:t>
            </w:r>
          </w:p>
        </w:tc>
        <w:tc>
          <w:tcPr>
            <w:tcW w:w="2897" w:type="dxa"/>
            <w:tcBorders>
              <w:top w:val="single" w:sz="4" w:space="0" w:color="auto"/>
              <w:left w:val="single" w:sz="4" w:space="0" w:color="auto"/>
              <w:bottom w:val="single" w:sz="4" w:space="0" w:color="auto"/>
              <w:right w:val="single" w:sz="4" w:space="0" w:color="auto"/>
            </w:tcBorders>
            <w:vAlign w:val="center"/>
          </w:tcPr>
          <w:p w14:paraId="6AF406BD" w14:textId="77777777" w:rsidR="00192C52" w:rsidRPr="0047251E" w:rsidRDefault="00192C52" w:rsidP="003205B6">
            <w:pPr>
              <w:spacing w:line="276" w:lineRule="auto"/>
              <w:jc w:val="both"/>
              <w:rPr>
                <w:b/>
                <w:szCs w:val="24"/>
              </w:rPr>
            </w:pPr>
            <w:r w:rsidRPr="0047251E">
              <w:rPr>
                <w:b/>
                <w:szCs w:val="24"/>
              </w:rPr>
              <w:t>Suggested Assessment Method</w:t>
            </w:r>
          </w:p>
        </w:tc>
      </w:tr>
      <w:tr w:rsidR="00192C52" w:rsidRPr="0047251E" w14:paraId="60A23053" w14:textId="77777777" w:rsidTr="00396AD3">
        <w:trPr>
          <w:trHeight w:val="608"/>
        </w:trPr>
        <w:tc>
          <w:tcPr>
            <w:tcW w:w="3256" w:type="dxa"/>
            <w:tcBorders>
              <w:top w:val="single" w:sz="4" w:space="0" w:color="auto"/>
              <w:left w:val="single" w:sz="4" w:space="0" w:color="auto"/>
              <w:bottom w:val="single" w:sz="4" w:space="0" w:color="auto"/>
              <w:right w:val="single" w:sz="4" w:space="0" w:color="auto"/>
            </w:tcBorders>
            <w:hideMark/>
          </w:tcPr>
          <w:p w14:paraId="34EDEC48" w14:textId="3AB84693" w:rsidR="00192C52" w:rsidRPr="0047251E" w:rsidRDefault="00192C52" w:rsidP="00C54A68">
            <w:pPr>
              <w:pStyle w:val="ListParagraph"/>
              <w:numPr>
                <w:ilvl w:val="0"/>
                <w:numId w:val="79"/>
              </w:numPr>
              <w:spacing w:line="276" w:lineRule="auto"/>
              <w:jc w:val="both"/>
              <w:rPr>
                <w:rFonts w:ascii="Times New Roman" w:hAnsi="Times New Roman"/>
                <w:sz w:val="24"/>
                <w:szCs w:val="24"/>
              </w:rPr>
            </w:pPr>
            <w:r w:rsidRPr="0047251E">
              <w:rPr>
                <w:rFonts w:ascii="Times New Roman" w:hAnsi="Times New Roman"/>
                <w:sz w:val="24"/>
                <w:szCs w:val="24"/>
              </w:rPr>
              <w:t xml:space="preserve">Assess vehicle steering system </w:t>
            </w:r>
          </w:p>
          <w:p w14:paraId="268E4D57" w14:textId="77777777" w:rsidR="00192C52" w:rsidRPr="0047251E" w:rsidRDefault="00192C52" w:rsidP="003205B6">
            <w:pPr>
              <w:spacing w:line="276" w:lineRule="auto"/>
              <w:jc w:val="both"/>
              <w:rPr>
                <w:b/>
                <w:szCs w:val="24"/>
              </w:rPr>
            </w:pPr>
          </w:p>
        </w:tc>
        <w:tc>
          <w:tcPr>
            <w:tcW w:w="3402" w:type="dxa"/>
            <w:tcBorders>
              <w:top w:val="single" w:sz="4" w:space="0" w:color="auto"/>
              <w:left w:val="single" w:sz="4" w:space="0" w:color="auto"/>
              <w:bottom w:val="single" w:sz="4" w:space="0" w:color="auto"/>
              <w:right w:val="single" w:sz="4" w:space="0" w:color="auto"/>
            </w:tcBorders>
            <w:hideMark/>
          </w:tcPr>
          <w:p w14:paraId="3C39CB83" w14:textId="438816DD" w:rsidR="00192C52" w:rsidRPr="0047251E" w:rsidRDefault="00192C52" w:rsidP="00C54A68">
            <w:pPr>
              <w:pStyle w:val="ListParagraph"/>
              <w:numPr>
                <w:ilvl w:val="0"/>
                <w:numId w:val="80"/>
              </w:numPr>
              <w:spacing w:line="276" w:lineRule="auto"/>
              <w:jc w:val="both"/>
              <w:rPr>
                <w:rFonts w:ascii="Times New Roman" w:hAnsi="Times New Roman"/>
                <w:sz w:val="24"/>
                <w:szCs w:val="24"/>
              </w:rPr>
            </w:pPr>
            <w:r w:rsidRPr="0047251E">
              <w:rPr>
                <w:rFonts w:ascii="Times New Roman" w:hAnsi="Times New Roman"/>
                <w:sz w:val="24"/>
                <w:szCs w:val="24"/>
              </w:rPr>
              <w:t>The observance of Kenyan regulations concerned with health, safety and the environment;</w:t>
            </w:r>
          </w:p>
          <w:p w14:paraId="10413051" w14:textId="32D0AF44" w:rsidR="00192C52" w:rsidRPr="0047251E" w:rsidRDefault="00192C52" w:rsidP="00C54A68">
            <w:pPr>
              <w:pStyle w:val="ListParagraph"/>
              <w:numPr>
                <w:ilvl w:val="0"/>
                <w:numId w:val="80"/>
              </w:numPr>
              <w:spacing w:line="276" w:lineRule="auto"/>
              <w:jc w:val="both"/>
              <w:rPr>
                <w:rFonts w:ascii="Times New Roman" w:hAnsi="Times New Roman"/>
                <w:sz w:val="24"/>
                <w:szCs w:val="24"/>
              </w:rPr>
            </w:pPr>
            <w:r w:rsidRPr="0047251E">
              <w:rPr>
                <w:rFonts w:ascii="Times New Roman" w:hAnsi="Times New Roman"/>
                <w:sz w:val="24"/>
                <w:szCs w:val="24"/>
              </w:rPr>
              <w:lastRenderedPageBreak/>
              <w:t xml:space="preserve">The use of personal protective equipment and clothing (PPE) used throughout work activities; </w:t>
            </w:r>
          </w:p>
          <w:p w14:paraId="2FE75118" w14:textId="68FF57A5" w:rsidR="00192C52" w:rsidRPr="0047251E" w:rsidRDefault="00192C52" w:rsidP="00C54A68">
            <w:pPr>
              <w:pStyle w:val="ListParagraph"/>
              <w:numPr>
                <w:ilvl w:val="0"/>
                <w:numId w:val="80"/>
              </w:numPr>
              <w:spacing w:line="276" w:lineRule="auto"/>
              <w:jc w:val="both"/>
              <w:rPr>
                <w:rFonts w:ascii="Times New Roman" w:hAnsi="Times New Roman"/>
                <w:sz w:val="24"/>
                <w:szCs w:val="24"/>
              </w:rPr>
            </w:pPr>
            <w:r w:rsidRPr="0047251E">
              <w:rPr>
                <w:rFonts w:ascii="Times New Roman" w:hAnsi="Times New Roman"/>
                <w:sz w:val="24"/>
                <w:szCs w:val="24"/>
              </w:rPr>
              <w:t>The disposal of scrap components, waste oils and fluids in accordance with current legal requirements and company policy.</w:t>
            </w:r>
          </w:p>
          <w:p w14:paraId="581ECC00" w14:textId="0DC0226F" w:rsidR="00192C52" w:rsidRPr="0047251E" w:rsidRDefault="00192C52" w:rsidP="00C54A68">
            <w:pPr>
              <w:pStyle w:val="ListParagraph"/>
              <w:numPr>
                <w:ilvl w:val="0"/>
                <w:numId w:val="80"/>
              </w:numPr>
              <w:spacing w:line="276" w:lineRule="auto"/>
              <w:jc w:val="both"/>
              <w:rPr>
                <w:rFonts w:ascii="Times New Roman" w:hAnsi="Times New Roman"/>
                <w:sz w:val="24"/>
                <w:szCs w:val="24"/>
              </w:rPr>
            </w:pPr>
            <w:r w:rsidRPr="0047251E">
              <w:rPr>
                <w:rFonts w:ascii="Times New Roman" w:hAnsi="Times New Roman"/>
                <w:sz w:val="24"/>
                <w:szCs w:val="24"/>
              </w:rPr>
              <w:t>Functions of steering system in the vehicle</w:t>
            </w:r>
          </w:p>
          <w:p w14:paraId="30850460" w14:textId="0CF7641B" w:rsidR="00192C52" w:rsidRPr="0047251E" w:rsidRDefault="00192C52" w:rsidP="00C54A68">
            <w:pPr>
              <w:pStyle w:val="ListParagraph"/>
              <w:numPr>
                <w:ilvl w:val="0"/>
                <w:numId w:val="80"/>
              </w:numPr>
              <w:spacing w:line="276" w:lineRule="auto"/>
              <w:jc w:val="both"/>
              <w:rPr>
                <w:rFonts w:ascii="Times New Roman" w:hAnsi="Times New Roman"/>
                <w:sz w:val="24"/>
                <w:szCs w:val="24"/>
              </w:rPr>
            </w:pPr>
            <w:r w:rsidRPr="0047251E">
              <w:rPr>
                <w:rFonts w:ascii="Times New Roman" w:hAnsi="Times New Roman"/>
                <w:sz w:val="24"/>
                <w:szCs w:val="24"/>
              </w:rPr>
              <w:t>Types of steering systems</w:t>
            </w:r>
          </w:p>
          <w:p w14:paraId="7A05B1AF" w14:textId="77777777" w:rsidR="00192C52" w:rsidRPr="0047251E" w:rsidRDefault="00192C52" w:rsidP="00C54A68">
            <w:pPr>
              <w:pStyle w:val="ListParagraph"/>
              <w:numPr>
                <w:ilvl w:val="0"/>
                <w:numId w:val="80"/>
              </w:numPr>
              <w:spacing w:line="276" w:lineRule="auto"/>
              <w:jc w:val="both"/>
              <w:rPr>
                <w:rFonts w:ascii="Times New Roman" w:hAnsi="Times New Roman"/>
                <w:sz w:val="24"/>
                <w:szCs w:val="24"/>
              </w:rPr>
            </w:pPr>
            <w:r w:rsidRPr="0047251E">
              <w:rPr>
                <w:rFonts w:ascii="Times New Roman" w:hAnsi="Times New Roman"/>
                <w:sz w:val="24"/>
                <w:szCs w:val="24"/>
              </w:rPr>
              <w:t>Conventional</w:t>
            </w:r>
          </w:p>
          <w:p w14:paraId="5CDFC836" w14:textId="56A5FEE5" w:rsidR="00192C52" w:rsidRPr="006D5682" w:rsidRDefault="00192C52" w:rsidP="00C54A68">
            <w:pPr>
              <w:pStyle w:val="ListParagraph"/>
              <w:numPr>
                <w:ilvl w:val="0"/>
                <w:numId w:val="80"/>
              </w:numPr>
              <w:spacing w:line="276" w:lineRule="auto"/>
              <w:jc w:val="both"/>
              <w:rPr>
                <w:rFonts w:ascii="Times New Roman" w:hAnsi="Times New Roman"/>
                <w:sz w:val="24"/>
                <w:szCs w:val="24"/>
              </w:rPr>
            </w:pPr>
            <w:r w:rsidRPr="0047251E">
              <w:rPr>
                <w:rFonts w:ascii="Times New Roman" w:hAnsi="Times New Roman"/>
                <w:sz w:val="24"/>
                <w:szCs w:val="24"/>
              </w:rPr>
              <w:t>Twin-axle</w:t>
            </w:r>
          </w:p>
        </w:tc>
        <w:tc>
          <w:tcPr>
            <w:tcW w:w="2897" w:type="dxa"/>
            <w:tcBorders>
              <w:top w:val="single" w:sz="4" w:space="0" w:color="auto"/>
              <w:left w:val="single" w:sz="4" w:space="0" w:color="auto"/>
              <w:bottom w:val="single" w:sz="4" w:space="0" w:color="auto"/>
              <w:right w:val="single" w:sz="4" w:space="0" w:color="auto"/>
            </w:tcBorders>
            <w:hideMark/>
          </w:tcPr>
          <w:p w14:paraId="101099AF" w14:textId="7FED0EFF" w:rsidR="00192C52" w:rsidRPr="0047251E" w:rsidRDefault="00192C52" w:rsidP="00C54A68">
            <w:pPr>
              <w:pStyle w:val="ListParagraph"/>
              <w:numPr>
                <w:ilvl w:val="0"/>
                <w:numId w:val="81"/>
              </w:numPr>
              <w:spacing w:line="276" w:lineRule="auto"/>
              <w:ind w:left="453"/>
              <w:jc w:val="both"/>
              <w:rPr>
                <w:rFonts w:ascii="Times New Roman" w:hAnsi="Times New Roman"/>
                <w:sz w:val="24"/>
                <w:szCs w:val="24"/>
              </w:rPr>
            </w:pPr>
            <w:r w:rsidRPr="0047251E">
              <w:rPr>
                <w:rFonts w:ascii="Times New Roman" w:hAnsi="Times New Roman"/>
                <w:sz w:val="24"/>
                <w:szCs w:val="24"/>
              </w:rPr>
              <w:lastRenderedPageBreak/>
              <w:t>Practical</w:t>
            </w:r>
            <w:r w:rsidR="00396AD3" w:rsidRPr="0047251E">
              <w:rPr>
                <w:rFonts w:ascii="Times New Roman" w:hAnsi="Times New Roman"/>
                <w:sz w:val="24"/>
                <w:szCs w:val="24"/>
              </w:rPr>
              <w:t xml:space="preserve"> tests</w:t>
            </w:r>
            <w:r w:rsidRPr="0047251E">
              <w:rPr>
                <w:rFonts w:ascii="Times New Roman" w:hAnsi="Times New Roman"/>
                <w:sz w:val="24"/>
                <w:szCs w:val="24"/>
              </w:rPr>
              <w:t xml:space="preserve"> e</w:t>
            </w:r>
          </w:p>
          <w:p w14:paraId="67E48EC9" w14:textId="77777777" w:rsidR="00192C52" w:rsidRPr="0047251E" w:rsidRDefault="00192C52" w:rsidP="00C54A68">
            <w:pPr>
              <w:pStyle w:val="ListParagraph"/>
              <w:numPr>
                <w:ilvl w:val="0"/>
                <w:numId w:val="81"/>
              </w:numPr>
              <w:spacing w:line="276" w:lineRule="auto"/>
              <w:ind w:left="453"/>
              <w:jc w:val="both"/>
              <w:rPr>
                <w:rFonts w:ascii="Times New Roman" w:hAnsi="Times New Roman"/>
                <w:sz w:val="24"/>
                <w:szCs w:val="24"/>
              </w:rPr>
            </w:pPr>
            <w:r w:rsidRPr="0047251E">
              <w:rPr>
                <w:rFonts w:ascii="Times New Roman" w:hAnsi="Times New Roman"/>
                <w:sz w:val="24"/>
                <w:szCs w:val="24"/>
              </w:rPr>
              <w:t>Oral questioning</w:t>
            </w:r>
          </w:p>
          <w:p w14:paraId="4646A869" w14:textId="77777777" w:rsidR="00192C52" w:rsidRPr="0047251E" w:rsidRDefault="00192C52" w:rsidP="00C54A68">
            <w:pPr>
              <w:pStyle w:val="ListParagraph"/>
              <w:numPr>
                <w:ilvl w:val="0"/>
                <w:numId w:val="81"/>
              </w:numPr>
              <w:spacing w:line="276" w:lineRule="auto"/>
              <w:ind w:left="453"/>
              <w:jc w:val="both"/>
              <w:rPr>
                <w:rFonts w:ascii="Times New Roman" w:hAnsi="Times New Roman"/>
                <w:sz w:val="24"/>
                <w:szCs w:val="24"/>
              </w:rPr>
            </w:pPr>
            <w:r w:rsidRPr="0047251E">
              <w:rPr>
                <w:rFonts w:ascii="Times New Roman" w:hAnsi="Times New Roman"/>
                <w:sz w:val="24"/>
                <w:szCs w:val="24"/>
              </w:rPr>
              <w:t>Written test</w:t>
            </w:r>
          </w:p>
          <w:p w14:paraId="1FB7937F" w14:textId="4E02CFB4" w:rsidR="00192C52" w:rsidRPr="0047251E" w:rsidRDefault="00396AD3" w:rsidP="00C54A68">
            <w:pPr>
              <w:pStyle w:val="ListParagraph"/>
              <w:numPr>
                <w:ilvl w:val="0"/>
                <w:numId w:val="81"/>
              </w:numPr>
              <w:spacing w:line="276" w:lineRule="auto"/>
              <w:ind w:left="453"/>
              <w:jc w:val="both"/>
              <w:rPr>
                <w:rFonts w:ascii="Times New Roman" w:hAnsi="Times New Roman"/>
                <w:b/>
                <w:sz w:val="24"/>
                <w:szCs w:val="24"/>
              </w:rPr>
            </w:pPr>
            <w:r w:rsidRPr="0047251E">
              <w:rPr>
                <w:rFonts w:ascii="Times New Roman" w:hAnsi="Times New Roman"/>
                <w:sz w:val="24"/>
                <w:szCs w:val="24"/>
              </w:rPr>
              <w:t>P</w:t>
            </w:r>
            <w:r w:rsidR="00192C52" w:rsidRPr="0047251E">
              <w:rPr>
                <w:rFonts w:ascii="Times New Roman" w:hAnsi="Times New Roman"/>
                <w:sz w:val="24"/>
                <w:szCs w:val="24"/>
              </w:rPr>
              <w:t>ortfolio of evidence.</w:t>
            </w:r>
          </w:p>
        </w:tc>
      </w:tr>
      <w:tr w:rsidR="00192C52" w:rsidRPr="0047251E" w14:paraId="7DE110EF" w14:textId="77777777" w:rsidTr="00396AD3">
        <w:trPr>
          <w:trHeight w:val="850"/>
        </w:trPr>
        <w:tc>
          <w:tcPr>
            <w:tcW w:w="3256" w:type="dxa"/>
            <w:tcBorders>
              <w:top w:val="single" w:sz="4" w:space="0" w:color="auto"/>
              <w:left w:val="single" w:sz="4" w:space="0" w:color="auto"/>
              <w:bottom w:val="single" w:sz="4" w:space="0" w:color="auto"/>
              <w:right w:val="single" w:sz="4" w:space="0" w:color="auto"/>
            </w:tcBorders>
            <w:hideMark/>
          </w:tcPr>
          <w:p w14:paraId="4924BB0A" w14:textId="2DF13D6E" w:rsidR="00192C52" w:rsidRPr="0047251E" w:rsidRDefault="00192C52" w:rsidP="00C54A68">
            <w:pPr>
              <w:pStyle w:val="ListParagraph"/>
              <w:numPr>
                <w:ilvl w:val="0"/>
                <w:numId w:val="79"/>
              </w:numPr>
              <w:spacing w:line="276" w:lineRule="auto"/>
              <w:jc w:val="both"/>
              <w:rPr>
                <w:rFonts w:ascii="Times New Roman" w:hAnsi="Times New Roman"/>
                <w:sz w:val="24"/>
                <w:szCs w:val="24"/>
              </w:rPr>
            </w:pPr>
            <w:proofErr w:type="gramStart"/>
            <w:r w:rsidRPr="0047251E">
              <w:rPr>
                <w:rFonts w:ascii="Times New Roman" w:hAnsi="Times New Roman"/>
                <w:sz w:val="24"/>
                <w:szCs w:val="24"/>
              </w:rPr>
              <w:t>Remove  steering</w:t>
            </w:r>
            <w:proofErr w:type="gramEnd"/>
            <w:r w:rsidRPr="0047251E">
              <w:rPr>
                <w:rFonts w:ascii="Times New Roman" w:hAnsi="Times New Roman"/>
                <w:sz w:val="24"/>
                <w:szCs w:val="24"/>
              </w:rPr>
              <w:t xml:space="preserve"> components  </w:t>
            </w:r>
          </w:p>
        </w:tc>
        <w:tc>
          <w:tcPr>
            <w:tcW w:w="3402" w:type="dxa"/>
            <w:tcBorders>
              <w:top w:val="single" w:sz="4" w:space="0" w:color="auto"/>
              <w:left w:val="single" w:sz="4" w:space="0" w:color="auto"/>
              <w:bottom w:val="single" w:sz="4" w:space="0" w:color="auto"/>
              <w:right w:val="single" w:sz="4" w:space="0" w:color="auto"/>
            </w:tcBorders>
            <w:hideMark/>
          </w:tcPr>
          <w:p w14:paraId="21285523" w14:textId="44D7E010" w:rsidR="00192C52" w:rsidRPr="0047251E" w:rsidRDefault="00192C52" w:rsidP="00C54A68">
            <w:pPr>
              <w:pStyle w:val="ListParagraph"/>
              <w:numPr>
                <w:ilvl w:val="0"/>
                <w:numId w:val="80"/>
              </w:numPr>
              <w:spacing w:line="276" w:lineRule="auto"/>
              <w:jc w:val="both"/>
              <w:rPr>
                <w:rFonts w:ascii="Times New Roman" w:hAnsi="Times New Roman"/>
                <w:sz w:val="24"/>
                <w:szCs w:val="24"/>
              </w:rPr>
            </w:pPr>
            <w:r w:rsidRPr="0047251E">
              <w:rPr>
                <w:rFonts w:ascii="Times New Roman" w:hAnsi="Times New Roman"/>
                <w:sz w:val="24"/>
                <w:szCs w:val="24"/>
              </w:rPr>
              <w:t>Functions of steering system</w:t>
            </w:r>
          </w:p>
          <w:p w14:paraId="2356E5C6" w14:textId="1DA229A3" w:rsidR="00192C52" w:rsidRPr="0047251E" w:rsidRDefault="00192C52" w:rsidP="00C54A68">
            <w:pPr>
              <w:pStyle w:val="ListParagraph"/>
              <w:numPr>
                <w:ilvl w:val="0"/>
                <w:numId w:val="80"/>
              </w:numPr>
              <w:spacing w:line="276" w:lineRule="auto"/>
              <w:jc w:val="both"/>
              <w:rPr>
                <w:rFonts w:ascii="Times New Roman" w:hAnsi="Times New Roman"/>
                <w:sz w:val="24"/>
                <w:szCs w:val="24"/>
              </w:rPr>
            </w:pPr>
            <w:r w:rsidRPr="0047251E">
              <w:rPr>
                <w:rFonts w:ascii="Times New Roman" w:hAnsi="Times New Roman"/>
                <w:sz w:val="24"/>
                <w:szCs w:val="24"/>
              </w:rPr>
              <w:t>Components of steering system</w:t>
            </w:r>
          </w:p>
          <w:p w14:paraId="57B9B066" w14:textId="0BAAC30D" w:rsidR="00192C52" w:rsidRPr="0047251E" w:rsidRDefault="00192C52" w:rsidP="00C54A68">
            <w:pPr>
              <w:pStyle w:val="ListParagraph"/>
              <w:numPr>
                <w:ilvl w:val="0"/>
                <w:numId w:val="80"/>
              </w:numPr>
              <w:spacing w:line="276" w:lineRule="auto"/>
              <w:jc w:val="both"/>
              <w:rPr>
                <w:rFonts w:ascii="Times New Roman" w:hAnsi="Times New Roman"/>
                <w:sz w:val="24"/>
                <w:szCs w:val="24"/>
              </w:rPr>
            </w:pPr>
            <w:r w:rsidRPr="0047251E">
              <w:rPr>
                <w:rFonts w:ascii="Times New Roman" w:hAnsi="Times New Roman"/>
                <w:sz w:val="24"/>
                <w:szCs w:val="24"/>
              </w:rPr>
              <w:t>Layout of various steering systems</w:t>
            </w:r>
          </w:p>
          <w:p w14:paraId="09B1203C" w14:textId="7DEBADCA" w:rsidR="00192C52" w:rsidRPr="0047251E" w:rsidRDefault="00192C52" w:rsidP="00C54A68">
            <w:pPr>
              <w:pStyle w:val="ListParagraph"/>
              <w:numPr>
                <w:ilvl w:val="0"/>
                <w:numId w:val="80"/>
              </w:numPr>
              <w:spacing w:line="276" w:lineRule="auto"/>
              <w:jc w:val="both"/>
              <w:rPr>
                <w:rFonts w:ascii="Times New Roman" w:hAnsi="Times New Roman"/>
                <w:sz w:val="24"/>
                <w:szCs w:val="24"/>
              </w:rPr>
            </w:pPr>
            <w:r w:rsidRPr="0047251E">
              <w:rPr>
                <w:rFonts w:ascii="Times New Roman" w:hAnsi="Times New Roman"/>
                <w:sz w:val="24"/>
                <w:szCs w:val="24"/>
              </w:rPr>
              <w:t>Tools and equipment for servicing steering system</w:t>
            </w:r>
          </w:p>
          <w:p w14:paraId="6B2E55D7" w14:textId="3B595708" w:rsidR="00192C52" w:rsidRPr="006D5682" w:rsidRDefault="00192C52" w:rsidP="00C54A68">
            <w:pPr>
              <w:pStyle w:val="ListParagraph"/>
              <w:numPr>
                <w:ilvl w:val="0"/>
                <w:numId w:val="80"/>
              </w:numPr>
              <w:spacing w:line="276" w:lineRule="auto"/>
              <w:jc w:val="both"/>
              <w:rPr>
                <w:rFonts w:ascii="Times New Roman" w:hAnsi="Times New Roman"/>
                <w:sz w:val="24"/>
                <w:szCs w:val="24"/>
              </w:rPr>
            </w:pPr>
            <w:r w:rsidRPr="0047251E">
              <w:rPr>
                <w:rFonts w:ascii="Times New Roman" w:hAnsi="Times New Roman"/>
                <w:sz w:val="24"/>
                <w:szCs w:val="24"/>
              </w:rPr>
              <w:t>Dismantling of the steering system</w:t>
            </w:r>
          </w:p>
          <w:p w14:paraId="6BA01436" w14:textId="2B128E28" w:rsidR="00192C52" w:rsidRPr="006D5682" w:rsidRDefault="00192C52" w:rsidP="00C54A68">
            <w:pPr>
              <w:pStyle w:val="ListParagraph"/>
              <w:numPr>
                <w:ilvl w:val="0"/>
                <w:numId w:val="80"/>
              </w:numPr>
              <w:spacing w:line="276" w:lineRule="auto"/>
              <w:jc w:val="both"/>
              <w:rPr>
                <w:rFonts w:ascii="Times New Roman" w:hAnsi="Times New Roman"/>
                <w:sz w:val="24"/>
                <w:szCs w:val="24"/>
              </w:rPr>
            </w:pPr>
            <w:r w:rsidRPr="006D5682">
              <w:rPr>
                <w:rFonts w:ascii="Times New Roman" w:hAnsi="Times New Roman"/>
                <w:sz w:val="24"/>
                <w:szCs w:val="24"/>
              </w:rPr>
              <w:t>Safety precautions in servicing steering system</w:t>
            </w:r>
          </w:p>
          <w:p w14:paraId="7734463D" w14:textId="77777777" w:rsidR="00192C52" w:rsidRPr="006D5682" w:rsidRDefault="00192C52" w:rsidP="00C54A68">
            <w:pPr>
              <w:pStyle w:val="ListParagraph"/>
              <w:numPr>
                <w:ilvl w:val="0"/>
                <w:numId w:val="80"/>
              </w:numPr>
              <w:spacing w:line="276" w:lineRule="auto"/>
              <w:jc w:val="both"/>
              <w:rPr>
                <w:rFonts w:ascii="Times New Roman" w:hAnsi="Times New Roman"/>
                <w:sz w:val="24"/>
                <w:szCs w:val="24"/>
              </w:rPr>
            </w:pPr>
            <w:r w:rsidRPr="006D5682">
              <w:rPr>
                <w:rFonts w:ascii="Times New Roman" w:hAnsi="Times New Roman"/>
                <w:sz w:val="24"/>
                <w:szCs w:val="24"/>
              </w:rPr>
              <w:t>2.7 Disposal of faulty components</w:t>
            </w:r>
          </w:p>
        </w:tc>
        <w:tc>
          <w:tcPr>
            <w:tcW w:w="2897" w:type="dxa"/>
            <w:tcBorders>
              <w:top w:val="single" w:sz="4" w:space="0" w:color="auto"/>
              <w:left w:val="single" w:sz="4" w:space="0" w:color="auto"/>
              <w:bottom w:val="single" w:sz="4" w:space="0" w:color="auto"/>
              <w:right w:val="single" w:sz="4" w:space="0" w:color="auto"/>
            </w:tcBorders>
            <w:hideMark/>
          </w:tcPr>
          <w:p w14:paraId="3E8DE387" w14:textId="77777777" w:rsidR="00396AD3" w:rsidRPr="0047251E" w:rsidRDefault="00396AD3" w:rsidP="00C54A68">
            <w:pPr>
              <w:pStyle w:val="ListParagraph"/>
              <w:numPr>
                <w:ilvl w:val="0"/>
                <w:numId w:val="81"/>
              </w:numPr>
              <w:spacing w:line="276" w:lineRule="auto"/>
              <w:ind w:left="453"/>
              <w:jc w:val="both"/>
              <w:rPr>
                <w:rFonts w:ascii="Times New Roman" w:hAnsi="Times New Roman"/>
                <w:sz w:val="24"/>
                <w:szCs w:val="24"/>
              </w:rPr>
            </w:pPr>
            <w:r w:rsidRPr="0047251E">
              <w:rPr>
                <w:rFonts w:ascii="Times New Roman" w:hAnsi="Times New Roman"/>
                <w:sz w:val="24"/>
                <w:szCs w:val="24"/>
              </w:rPr>
              <w:t>Practical tests e</w:t>
            </w:r>
          </w:p>
          <w:p w14:paraId="645E97FA" w14:textId="77777777" w:rsidR="00396AD3" w:rsidRPr="0047251E" w:rsidRDefault="00396AD3" w:rsidP="00C54A68">
            <w:pPr>
              <w:pStyle w:val="ListParagraph"/>
              <w:numPr>
                <w:ilvl w:val="0"/>
                <w:numId w:val="81"/>
              </w:numPr>
              <w:spacing w:line="276" w:lineRule="auto"/>
              <w:ind w:left="453"/>
              <w:jc w:val="both"/>
              <w:rPr>
                <w:rFonts w:ascii="Times New Roman" w:hAnsi="Times New Roman"/>
                <w:sz w:val="24"/>
                <w:szCs w:val="24"/>
              </w:rPr>
            </w:pPr>
            <w:r w:rsidRPr="0047251E">
              <w:rPr>
                <w:rFonts w:ascii="Times New Roman" w:hAnsi="Times New Roman"/>
                <w:sz w:val="24"/>
                <w:szCs w:val="24"/>
              </w:rPr>
              <w:t>Oral questioning</w:t>
            </w:r>
          </w:p>
          <w:p w14:paraId="1BF93BEC" w14:textId="77777777" w:rsidR="00396AD3" w:rsidRPr="0047251E" w:rsidRDefault="00396AD3" w:rsidP="00C54A68">
            <w:pPr>
              <w:pStyle w:val="ListParagraph"/>
              <w:numPr>
                <w:ilvl w:val="0"/>
                <w:numId w:val="81"/>
              </w:numPr>
              <w:spacing w:line="276" w:lineRule="auto"/>
              <w:ind w:left="453"/>
              <w:jc w:val="both"/>
              <w:rPr>
                <w:rFonts w:ascii="Times New Roman" w:hAnsi="Times New Roman"/>
                <w:sz w:val="24"/>
                <w:szCs w:val="24"/>
              </w:rPr>
            </w:pPr>
            <w:r w:rsidRPr="0047251E">
              <w:rPr>
                <w:rFonts w:ascii="Times New Roman" w:hAnsi="Times New Roman"/>
                <w:sz w:val="24"/>
                <w:szCs w:val="24"/>
              </w:rPr>
              <w:t>Written test</w:t>
            </w:r>
          </w:p>
          <w:p w14:paraId="12E532F8" w14:textId="437C8801" w:rsidR="00192C52" w:rsidRPr="0047251E" w:rsidRDefault="00396AD3" w:rsidP="00C54A68">
            <w:pPr>
              <w:pStyle w:val="ListParagraph"/>
              <w:numPr>
                <w:ilvl w:val="0"/>
                <w:numId w:val="81"/>
              </w:numPr>
              <w:spacing w:line="276" w:lineRule="auto"/>
              <w:ind w:left="453"/>
              <w:jc w:val="both"/>
              <w:rPr>
                <w:rFonts w:ascii="Times New Roman" w:hAnsi="Times New Roman"/>
                <w:sz w:val="24"/>
                <w:szCs w:val="24"/>
              </w:rPr>
            </w:pPr>
            <w:r w:rsidRPr="0047251E">
              <w:rPr>
                <w:rFonts w:ascii="Times New Roman" w:hAnsi="Times New Roman"/>
                <w:sz w:val="24"/>
                <w:szCs w:val="24"/>
              </w:rPr>
              <w:t>Portfolio of evidence</w:t>
            </w:r>
          </w:p>
        </w:tc>
      </w:tr>
      <w:tr w:rsidR="00192C52" w:rsidRPr="0047251E" w14:paraId="273A8F8F" w14:textId="77777777" w:rsidTr="00396AD3">
        <w:trPr>
          <w:trHeight w:val="850"/>
        </w:trPr>
        <w:tc>
          <w:tcPr>
            <w:tcW w:w="3256" w:type="dxa"/>
            <w:tcBorders>
              <w:top w:val="single" w:sz="4" w:space="0" w:color="auto"/>
              <w:left w:val="single" w:sz="4" w:space="0" w:color="auto"/>
              <w:bottom w:val="single" w:sz="4" w:space="0" w:color="auto"/>
              <w:right w:val="single" w:sz="4" w:space="0" w:color="auto"/>
            </w:tcBorders>
            <w:hideMark/>
          </w:tcPr>
          <w:p w14:paraId="3E538D8C" w14:textId="07B588CA" w:rsidR="00192C52" w:rsidRPr="0047251E" w:rsidRDefault="00192C52" w:rsidP="00C54A68">
            <w:pPr>
              <w:pStyle w:val="ListParagraph"/>
              <w:numPr>
                <w:ilvl w:val="0"/>
                <w:numId w:val="79"/>
              </w:numPr>
              <w:spacing w:line="276" w:lineRule="auto"/>
              <w:jc w:val="both"/>
              <w:rPr>
                <w:rFonts w:ascii="Times New Roman" w:hAnsi="Times New Roman"/>
                <w:sz w:val="24"/>
                <w:szCs w:val="24"/>
              </w:rPr>
            </w:pPr>
            <w:r w:rsidRPr="0047251E">
              <w:rPr>
                <w:rFonts w:ascii="Times New Roman" w:hAnsi="Times New Roman"/>
                <w:sz w:val="24"/>
                <w:szCs w:val="24"/>
              </w:rPr>
              <w:t>Assess serviceability of vehicle.</w:t>
            </w:r>
          </w:p>
        </w:tc>
        <w:tc>
          <w:tcPr>
            <w:tcW w:w="3402" w:type="dxa"/>
            <w:tcBorders>
              <w:top w:val="single" w:sz="4" w:space="0" w:color="auto"/>
              <w:left w:val="single" w:sz="4" w:space="0" w:color="auto"/>
              <w:bottom w:val="single" w:sz="4" w:space="0" w:color="auto"/>
              <w:right w:val="single" w:sz="4" w:space="0" w:color="auto"/>
            </w:tcBorders>
          </w:tcPr>
          <w:p w14:paraId="2669FCEB" w14:textId="34571B7C" w:rsidR="00192C52" w:rsidRPr="0047251E" w:rsidRDefault="00192C52" w:rsidP="00C54A68">
            <w:pPr>
              <w:pStyle w:val="ListParagraph"/>
              <w:numPr>
                <w:ilvl w:val="0"/>
                <w:numId w:val="80"/>
              </w:numPr>
              <w:spacing w:line="276" w:lineRule="auto"/>
              <w:jc w:val="both"/>
              <w:rPr>
                <w:rFonts w:ascii="Times New Roman" w:hAnsi="Times New Roman"/>
                <w:sz w:val="24"/>
                <w:szCs w:val="24"/>
              </w:rPr>
            </w:pPr>
            <w:r w:rsidRPr="0047251E">
              <w:rPr>
                <w:rFonts w:ascii="Times New Roman" w:hAnsi="Times New Roman"/>
                <w:sz w:val="24"/>
                <w:szCs w:val="24"/>
              </w:rPr>
              <w:t>Diagnosis and servicing of steering gearbox</w:t>
            </w:r>
          </w:p>
          <w:p w14:paraId="4B187AAB" w14:textId="77777777" w:rsidR="00192C52" w:rsidRPr="0047251E" w:rsidRDefault="00192C52" w:rsidP="00C54A68">
            <w:pPr>
              <w:pStyle w:val="ListParagraph"/>
              <w:numPr>
                <w:ilvl w:val="0"/>
                <w:numId w:val="80"/>
              </w:numPr>
              <w:spacing w:line="276" w:lineRule="auto"/>
              <w:jc w:val="both"/>
              <w:rPr>
                <w:rFonts w:ascii="Times New Roman" w:hAnsi="Times New Roman"/>
                <w:sz w:val="24"/>
                <w:szCs w:val="24"/>
              </w:rPr>
            </w:pPr>
            <w:r w:rsidRPr="0047251E">
              <w:rPr>
                <w:rFonts w:ascii="Times New Roman" w:hAnsi="Times New Roman"/>
                <w:sz w:val="24"/>
                <w:szCs w:val="24"/>
              </w:rPr>
              <w:t>Worm and wheel</w:t>
            </w:r>
          </w:p>
          <w:p w14:paraId="0526CDEA" w14:textId="77777777" w:rsidR="00192C52" w:rsidRPr="0047251E" w:rsidRDefault="00192C52" w:rsidP="00C54A68">
            <w:pPr>
              <w:pStyle w:val="ListParagraph"/>
              <w:numPr>
                <w:ilvl w:val="0"/>
                <w:numId w:val="80"/>
              </w:numPr>
              <w:spacing w:line="276" w:lineRule="auto"/>
              <w:jc w:val="both"/>
              <w:rPr>
                <w:rFonts w:ascii="Times New Roman" w:hAnsi="Times New Roman"/>
                <w:sz w:val="24"/>
                <w:szCs w:val="24"/>
              </w:rPr>
            </w:pPr>
            <w:r w:rsidRPr="0047251E">
              <w:rPr>
                <w:rFonts w:ascii="Times New Roman" w:hAnsi="Times New Roman"/>
                <w:sz w:val="24"/>
                <w:szCs w:val="24"/>
              </w:rPr>
              <w:t>Worm and sector</w:t>
            </w:r>
          </w:p>
          <w:p w14:paraId="3CB62AAD" w14:textId="77777777" w:rsidR="00192C52" w:rsidRPr="0047251E" w:rsidRDefault="00192C52" w:rsidP="00C54A68">
            <w:pPr>
              <w:pStyle w:val="ListParagraph"/>
              <w:numPr>
                <w:ilvl w:val="0"/>
                <w:numId w:val="80"/>
              </w:numPr>
              <w:spacing w:line="276" w:lineRule="auto"/>
              <w:jc w:val="both"/>
              <w:rPr>
                <w:rFonts w:ascii="Times New Roman" w:hAnsi="Times New Roman"/>
                <w:sz w:val="24"/>
                <w:szCs w:val="24"/>
              </w:rPr>
            </w:pPr>
            <w:r w:rsidRPr="0047251E">
              <w:rPr>
                <w:rFonts w:ascii="Times New Roman" w:hAnsi="Times New Roman"/>
                <w:sz w:val="24"/>
                <w:szCs w:val="24"/>
              </w:rPr>
              <w:t>Worm and nut</w:t>
            </w:r>
          </w:p>
          <w:p w14:paraId="3390102E" w14:textId="77777777" w:rsidR="00192C52" w:rsidRPr="0047251E" w:rsidRDefault="00192C52" w:rsidP="00C54A68">
            <w:pPr>
              <w:pStyle w:val="ListParagraph"/>
              <w:numPr>
                <w:ilvl w:val="0"/>
                <w:numId w:val="80"/>
              </w:numPr>
              <w:spacing w:line="276" w:lineRule="auto"/>
              <w:jc w:val="both"/>
              <w:rPr>
                <w:rFonts w:ascii="Times New Roman" w:hAnsi="Times New Roman"/>
                <w:sz w:val="24"/>
                <w:szCs w:val="24"/>
              </w:rPr>
            </w:pPr>
            <w:r w:rsidRPr="0047251E">
              <w:rPr>
                <w:rFonts w:ascii="Times New Roman" w:hAnsi="Times New Roman"/>
                <w:sz w:val="24"/>
                <w:szCs w:val="24"/>
              </w:rPr>
              <w:t>Worm and roller</w:t>
            </w:r>
          </w:p>
          <w:p w14:paraId="38C98CAD" w14:textId="77777777" w:rsidR="00192C52" w:rsidRPr="006D5682" w:rsidRDefault="00192C52" w:rsidP="00C54A68">
            <w:pPr>
              <w:pStyle w:val="ListParagraph"/>
              <w:numPr>
                <w:ilvl w:val="0"/>
                <w:numId w:val="80"/>
              </w:numPr>
              <w:spacing w:line="276" w:lineRule="auto"/>
              <w:jc w:val="both"/>
              <w:rPr>
                <w:rFonts w:ascii="Times New Roman" w:hAnsi="Times New Roman"/>
                <w:sz w:val="24"/>
                <w:szCs w:val="24"/>
              </w:rPr>
            </w:pPr>
            <w:r w:rsidRPr="0047251E">
              <w:rPr>
                <w:rFonts w:ascii="Times New Roman" w:hAnsi="Times New Roman"/>
                <w:sz w:val="24"/>
                <w:szCs w:val="24"/>
              </w:rPr>
              <w:t>Recirculating</w:t>
            </w:r>
          </w:p>
          <w:p w14:paraId="2726AC21" w14:textId="77777777" w:rsidR="00192C52" w:rsidRPr="006D5682" w:rsidRDefault="00192C52" w:rsidP="00C54A68">
            <w:pPr>
              <w:pStyle w:val="ListParagraph"/>
              <w:numPr>
                <w:ilvl w:val="0"/>
                <w:numId w:val="80"/>
              </w:numPr>
              <w:spacing w:line="276" w:lineRule="auto"/>
              <w:jc w:val="both"/>
              <w:rPr>
                <w:rFonts w:ascii="Times New Roman" w:hAnsi="Times New Roman"/>
                <w:sz w:val="24"/>
                <w:szCs w:val="24"/>
              </w:rPr>
            </w:pPr>
            <w:r w:rsidRPr="006D5682">
              <w:rPr>
                <w:rFonts w:ascii="Times New Roman" w:hAnsi="Times New Roman"/>
                <w:sz w:val="24"/>
                <w:szCs w:val="24"/>
              </w:rPr>
              <w:t>Rack and pinion</w:t>
            </w:r>
          </w:p>
          <w:p w14:paraId="11A63B51" w14:textId="30360C58" w:rsidR="00192C52" w:rsidRPr="006D5682" w:rsidRDefault="00192C52" w:rsidP="00C54A68">
            <w:pPr>
              <w:pStyle w:val="ListParagraph"/>
              <w:numPr>
                <w:ilvl w:val="0"/>
                <w:numId w:val="80"/>
              </w:numPr>
              <w:spacing w:line="276" w:lineRule="auto"/>
              <w:jc w:val="both"/>
              <w:rPr>
                <w:rFonts w:ascii="Times New Roman" w:hAnsi="Times New Roman"/>
                <w:sz w:val="24"/>
                <w:szCs w:val="24"/>
              </w:rPr>
            </w:pPr>
            <w:r w:rsidRPr="006D5682">
              <w:rPr>
                <w:rFonts w:ascii="Times New Roman" w:hAnsi="Times New Roman"/>
                <w:sz w:val="24"/>
                <w:szCs w:val="24"/>
              </w:rPr>
              <w:lastRenderedPageBreak/>
              <w:t>Diagnosis, service and replacement of steering systems</w:t>
            </w:r>
          </w:p>
          <w:p w14:paraId="313E5749" w14:textId="77777777" w:rsidR="00192C52" w:rsidRPr="006D5682" w:rsidRDefault="00192C52" w:rsidP="00C54A68">
            <w:pPr>
              <w:pStyle w:val="ListParagraph"/>
              <w:numPr>
                <w:ilvl w:val="0"/>
                <w:numId w:val="80"/>
              </w:numPr>
              <w:spacing w:line="276" w:lineRule="auto"/>
              <w:jc w:val="both"/>
              <w:rPr>
                <w:rFonts w:ascii="Times New Roman" w:hAnsi="Times New Roman"/>
                <w:sz w:val="24"/>
                <w:szCs w:val="24"/>
              </w:rPr>
            </w:pPr>
            <w:r w:rsidRPr="006D5682">
              <w:rPr>
                <w:rFonts w:ascii="Times New Roman" w:hAnsi="Times New Roman"/>
                <w:sz w:val="24"/>
                <w:szCs w:val="24"/>
              </w:rPr>
              <w:t xml:space="preserve">Conventional </w:t>
            </w:r>
          </w:p>
          <w:p w14:paraId="3FA76296" w14:textId="77777777" w:rsidR="00192C52" w:rsidRPr="006D5682" w:rsidRDefault="00192C52" w:rsidP="00C54A68">
            <w:pPr>
              <w:pStyle w:val="ListParagraph"/>
              <w:numPr>
                <w:ilvl w:val="0"/>
                <w:numId w:val="80"/>
              </w:numPr>
              <w:spacing w:line="276" w:lineRule="auto"/>
              <w:jc w:val="both"/>
              <w:rPr>
                <w:rFonts w:ascii="Times New Roman" w:hAnsi="Times New Roman"/>
                <w:sz w:val="24"/>
                <w:szCs w:val="24"/>
              </w:rPr>
            </w:pPr>
            <w:r w:rsidRPr="006D5682">
              <w:rPr>
                <w:rFonts w:ascii="Times New Roman" w:hAnsi="Times New Roman"/>
                <w:sz w:val="24"/>
                <w:szCs w:val="24"/>
              </w:rPr>
              <w:t>Power assisted</w:t>
            </w:r>
          </w:p>
          <w:p w14:paraId="137DF0E2" w14:textId="77777777" w:rsidR="00192C52" w:rsidRPr="006D5682" w:rsidRDefault="00192C52" w:rsidP="00C54A68">
            <w:pPr>
              <w:pStyle w:val="ListParagraph"/>
              <w:numPr>
                <w:ilvl w:val="0"/>
                <w:numId w:val="80"/>
              </w:numPr>
              <w:spacing w:line="276" w:lineRule="auto"/>
              <w:jc w:val="both"/>
              <w:rPr>
                <w:rFonts w:ascii="Times New Roman" w:hAnsi="Times New Roman"/>
                <w:sz w:val="24"/>
                <w:szCs w:val="24"/>
              </w:rPr>
            </w:pPr>
            <w:r w:rsidRPr="006D5682">
              <w:rPr>
                <w:rFonts w:ascii="Times New Roman" w:hAnsi="Times New Roman"/>
                <w:sz w:val="24"/>
                <w:szCs w:val="24"/>
              </w:rPr>
              <w:t>Leakages</w:t>
            </w:r>
          </w:p>
          <w:p w14:paraId="618EC027" w14:textId="77777777" w:rsidR="00192C52" w:rsidRPr="006D5682" w:rsidRDefault="00192C52" w:rsidP="00C54A68">
            <w:pPr>
              <w:pStyle w:val="ListParagraph"/>
              <w:numPr>
                <w:ilvl w:val="0"/>
                <w:numId w:val="80"/>
              </w:numPr>
              <w:spacing w:line="276" w:lineRule="auto"/>
              <w:jc w:val="both"/>
              <w:rPr>
                <w:rFonts w:ascii="Times New Roman" w:hAnsi="Times New Roman"/>
                <w:sz w:val="24"/>
                <w:szCs w:val="24"/>
              </w:rPr>
            </w:pPr>
            <w:r w:rsidRPr="006D5682">
              <w:rPr>
                <w:rFonts w:ascii="Times New Roman" w:hAnsi="Times New Roman"/>
                <w:sz w:val="24"/>
                <w:szCs w:val="24"/>
              </w:rPr>
              <w:t>Over steering</w:t>
            </w:r>
          </w:p>
          <w:p w14:paraId="3C6E7EE5" w14:textId="77777777" w:rsidR="00192C52" w:rsidRPr="006D5682" w:rsidRDefault="00192C52" w:rsidP="00C54A68">
            <w:pPr>
              <w:pStyle w:val="ListParagraph"/>
              <w:numPr>
                <w:ilvl w:val="0"/>
                <w:numId w:val="80"/>
              </w:numPr>
              <w:spacing w:line="276" w:lineRule="auto"/>
              <w:jc w:val="both"/>
              <w:rPr>
                <w:rFonts w:ascii="Times New Roman" w:hAnsi="Times New Roman"/>
                <w:sz w:val="24"/>
                <w:szCs w:val="24"/>
              </w:rPr>
            </w:pPr>
            <w:r w:rsidRPr="006D5682">
              <w:rPr>
                <w:rFonts w:ascii="Times New Roman" w:hAnsi="Times New Roman"/>
                <w:sz w:val="24"/>
                <w:szCs w:val="24"/>
              </w:rPr>
              <w:t>Under steering</w:t>
            </w:r>
          </w:p>
          <w:p w14:paraId="7606F227" w14:textId="5E6B812F" w:rsidR="00192C52" w:rsidRPr="006D5682" w:rsidRDefault="00192C52" w:rsidP="00C54A68">
            <w:pPr>
              <w:pStyle w:val="ListParagraph"/>
              <w:numPr>
                <w:ilvl w:val="0"/>
                <w:numId w:val="80"/>
              </w:numPr>
              <w:spacing w:line="276" w:lineRule="auto"/>
              <w:jc w:val="both"/>
              <w:rPr>
                <w:rFonts w:ascii="Times New Roman" w:hAnsi="Times New Roman"/>
                <w:sz w:val="24"/>
                <w:szCs w:val="24"/>
              </w:rPr>
            </w:pPr>
            <w:r w:rsidRPr="006D5682">
              <w:rPr>
                <w:rFonts w:ascii="Times New Roman" w:hAnsi="Times New Roman"/>
                <w:sz w:val="24"/>
                <w:szCs w:val="24"/>
              </w:rPr>
              <w:t xml:space="preserve">Power </w:t>
            </w:r>
          </w:p>
          <w:p w14:paraId="0384AFA4" w14:textId="77777777" w:rsidR="00192C52" w:rsidRPr="006D5682" w:rsidRDefault="00192C52" w:rsidP="00C54A68">
            <w:pPr>
              <w:pStyle w:val="ListParagraph"/>
              <w:numPr>
                <w:ilvl w:val="0"/>
                <w:numId w:val="80"/>
              </w:numPr>
              <w:spacing w:line="276" w:lineRule="auto"/>
              <w:jc w:val="both"/>
              <w:rPr>
                <w:rFonts w:ascii="Times New Roman" w:hAnsi="Times New Roman"/>
                <w:sz w:val="24"/>
                <w:szCs w:val="24"/>
              </w:rPr>
            </w:pPr>
            <w:r w:rsidRPr="006D5682">
              <w:rPr>
                <w:rFonts w:ascii="Times New Roman" w:hAnsi="Times New Roman"/>
                <w:sz w:val="24"/>
                <w:szCs w:val="24"/>
              </w:rPr>
              <w:t xml:space="preserve">Components of </w:t>
            </w:r>
            <w:proofErr w:type="gramStart"/>
            <w:r w:rsidRPr="006D5682">
              <w:rPr>
                <w:rFonts w:ascii="Times New Roman" w:hAnsi="Times New Roman"/>
                <w:sz w:val="24"/>
                <w:szCs w:val="24"/>
              </w:rPr>
              <w:t>four wheel</w:t>
            </w:r>
            <w:proofErr w:type="gramEnd"/>
            <w:r w:rsidRPr="006D5682">
              <w:rPr>
                <w:rFonts w:ascii="Times New Roman" w:hAnsi="Times New Roman"/>
                <w:sz w:val="24"/>
                <w:szCs w:val="24"/>
              </w:rPr>
              <w:t xml:space="preserve"> steering system</w:t>
            </w:r>
          </w:p>
          <w:p w14:paraId="1452E898" w14:textId="77777777" w:rsidR="00192C52" w:rsidRPr="006D5682" w:rsidRDefault="00192C52" w:rsidP="00C54A68">
            <w:pPr>
              <w:numPr>
                <w:ilvl w:val="0"/>
                <w:numId w:val="80"/>
              </w:numPr>
              <w:spacing w:line="276" w:lineRule="auto"/>
              <w:jc w:val="both"/>
              <w:rPr>
                <w:rFonts w:eastAsia="Times New Roman"/>
                <w:szCs w:val="24"/>
              </w:rPr>
            </w:pPr>
          </w:p>
        </w:tc>
        <w:tc>
          <w:tcPr>
            <w:tcW w:w="2897" w:type="dxa"/>
            <w:tcBorders>
              <w:top w:val="single" w:sz="4" w:space="0" w:color="auto"/>
              <w:left w:val="single" w:sz="4" w:space="0" w:color="auto"/>
              <w:bottom w:val="single" w:sz="4" w:space="0" w:color="auto"/>
              <w:right w:val="single" w:sz="4" w:space="0" w:color="auto"/>
            </w:tcBorders>
            <w:hideMark/>
          </w:tcPr>
          <w:p w14:paraId="5D998DC7" w14:textId="77777777" w:rsidR="006741B5" w:rsidRPr="0047251E" w:rsidRDefault="006741B5" w:rsidP="00C54A68">
            <w:pPr>
              <w:pStyle w:val="ListParagraph"/>
              <w:numPr>
                <w:ilvl w:val="0"/>
                <w:numId w:val="81"/>
              </w:numPr>
              <w:spacing w:line="276" w:lineRule="auto"/>
              <w:ind w:left="453"/>
              <w:jc w:val="both"/>
              <w:rPr>
                <w:rFonts w:ascii="Times New Roman" w:hAnsi="Times New Roman"/>
                <w:sz w:val="24"/>
                <w:szCs w:val="24"/>
              </w:rPr>
            </w:pPr>
            <w:r w:rsidRPr="0047251E">
              <w:rPr>
                <w:rFonts w:ascii="Times New Roman" w:hAnsi="Times New Roman"/>
                <w:sz w:val="24"/>
                <w:szCs w:val="24"/>
              </w:rPr>
              <w:lastRenderedPageBreak/>
              <w:t>Practical tests e</w:t>
            </w:r>
          </w:p>
          <w:p w14:paraId="66E0EA3A" w14:textId="77777777" w:rsidR="006741B5" w:rsidRPr="0047251E" w:rsidRDefault="006741B5" w:rsidP="00C54A68">
            <w:pPr>
              <w:pStyle w:val="ListParagraph"/>
              <w:numPr>
                <w:ilvl w:val="0"/>
                <w:numId w:val="81"/>
              </w:numPr>
              <w:spacing w:line="276" w:lineRule="auto"/>
              <w:ind w:left="453"/>
              <w:jc w:val="both"/>
              <w:rPr>
                <w:rFonts w:ascii="Times New Roman" w:hAnsi="Times New Roman"/>
                <w:sz w:val="24"/>
                <w:szCs w:val="24"/>
              </w:rPr>
            </w:pPr>
            <w:r w:rsidRPr="0047251E">
              <w:rPr>
                <w:rFonts w:ascii="Times New Roman" w:hAnsi="Times New Roman"/>
                <w:sz w:val="24"/>
                <w:szCs w:val="24"/>
              </w:rPr>
              <w:t>Oral questioning</w:t>
            </w:r>
          </w:p>
          <w:p w14:paraId="5D86923A" w14:textId="77777777" w:rsidR="006741B5" w:rsidRPr="0047251E" w:rsidRDefault="006741B5" w:rsidP="00C54A68">
            <w:pPr>
              <w:pStyle w:val="ListParagraph"/>
              <w:numPr>
                <w:ilvl w:val="0"/>
                <w:numId w:val="81"/>
              </w:numPr>
              <w:spacing w:line="276" w:lineRule="auto"/>
              <w:ind w:left="453"/>
              <w:jc w:val="both"/>
              <w:rPr>
                <w:rFonts w:ascii="Times New Roman" w:hAnsi="Times New Roman"/>
                <w:sz w:val="24"/>
                <w:szCs w:val="24"/>
              </w:rPr>
            </w:pPr>
            <w:r w:rsidRPr="0047251E">
              <w:rPr>
                <w:rFonts w:ascii="Times New Roman" w:hAnsi="Times New Roman"/>
                <w:sz w:val="24"/>
                <w:szCs w:val="24"/>
              </w:rPr>
              <w:t>Written test</w:t>
            </w:r>
          </w:p>
          <w:p w14:paraId="2C572BDD" w14:textId="0EA4AF23" w:rsidR="00192C52" w:rsidRPr="0047251E" w:rsidRDefault="006741B5" w:rsidP="00C54A68">
            <w:pPr>
              <w:pStyle w:val="ListParagraph"/>
              <w:numPr>
                <w:ilvl w:val="0"/>
                <w:numId w:val="81"/>
              </w:numPr>
              <w:spacing w:line="276" w:lineRule="auto"/>
              <w:ind w:left="453"/>
              <w:jc w:val="both"/>
              <w:rPr>
                <w:rFonts w:ascii="Times New Roman" w:hAnsi="Times New Roman"/>
                <w:sz w:val="24"/>
                <w:szCs w:val="24"/>
              </w:rPr>
            </w:pPr>
            <w:r w:rsidRPr="0047251E">
              <w:rPr>
                <w:rFonts w:ascii="Times New Roman" w:hAnsi="Times New Roman"/>
                <w:sz w:val="24"/>
                <w:szCs w:val="24"/>
              </w:rPr>
              <w:t>Portfolio of evidence</w:t>
            </w:r>
          </w:p>
        </w:tc>
      </w:tr>
      <w:tr w:rsidR="00192C52" w:rsidRPr="0047251E" w14:paraId="36340549" w14:textId="77777777" w:rsidTr="00396AD3">
        <w:trPr>
          <w:trHeight w:val="850"/>
        </w:trPr>
        <w:tc>
          <w:tcPr>
            <w:tcW w:w="3256" w:type="dxa"/>
            <w:tcBorders>
              <w:top w:val="single" w:sz="4" w:space="0" w:color="auto"/>
              <w:left w:val="single" w:sz="4" w:space="0" w:color="auto"/>
              <w:bottom w:val="single" w:sz="4" w:space="0" w:color="auto"/>
              <w:right w:val="single" w:sz="4" w:space="0" w:color="auto"/>
            </w:tcBorders>
          </w:tcPr>
          <w:p w14:paraId="0CA2255D" w14:textId="4CC9D2E7" w:rsidR="00192C52" w:rsidRPr="0047251E" w:rsidRDefault="00192C52" w:rsidP="00C54A68">
            <w:pPr>
              <w:pStyle w:val="ListParagraph"/>
              <w:numPr>
                <w:ilvl w:val="0"/>
                <w:numId w:val="79"/>
              </w:numPr>
              <w:spacing w:line="276" w:lineRule="auto"/>
              <w:jc w:val="both"/>
              <w:rPr>
                <w:rFonts w:ascii="Times New Roman" w:hAnsi="Times New Roman"/>
                <w:sz w:val="24"/>
                <w:szCs w:val="24"/>
              </w:rPr>
            </w:pPr>
            <w:r w:rsidRPr="0047251E">
              <w:rPr>
                <w:rFonts w:ascii="Times New Roman" w:hAnsi="Times New Roman"/>
                <w:sz w:val="24"/>
                <w:szCs w:val="24"/>
              </w:rPr>
              <w:t>Replace/service vehicle steering.</w:t>
            </w:r>
          </w:p>
        </w:tc>
        <w:tc>
          <w:tcPr>
            <w:tcW w:w="3402" w:type="dxa"/>
            <w:tcBorders>
              <w:top w:val="single" w:sz="4" w:space="0" w:color="auto"/>
              <w:left w:val="single" w:sz="4" w:space="0" w:color="auto"/>
              <w:bottom w:val="single" w:sz="4" w:space="0" w:color="auto"/>
              <w:right w:val="single" w:sz="4" w:space="0" w:color="auto"/>
            </w:tcBorders>
            <w:hideMark/>
          </w:tcPr>
          <w:p w14:paraId="43800E0B" w14:textId="7ED4C5F5" w:rsidR="00192C52" w:rsidRPr="0047251E" w:rsidRDefault="00192C52" w:rsidP="00C54A68">
            <w:pPr>
              <w:pStyle w:val="ListParagraph"/>
              <w:numPr>
                <w:ilvl w:val="0"/>
                <w:numId w:val="80"/>
              </w:numPr>
              <w:spacing w:line="276" w:lineRule="auto"/>
              <w:jc w:val="both"/>
              <w:rPr>
                <w:rFonts w:ascii="Times New Roman" w:hAnsi="Times New Roman"/>
                <w:sz w:val="24"/>
                <w:szCs w:val="24"/>
              </w:rPr>
            </w:pPr>
            <w:r w:rsidRPr="0047251E">
              <w:rPr>
                <w:rFonts w:ascii="Times New Roman" w:hAnsi="Times New Roman"/>
                <w:sz w:val="24"/>
                <w:szCs w:val="24"/>
              </w:rPr>
              <w:t>The importance of using appropriate technical information as a guide for assessment;</w:t>
            </w:r>
          </w:p>
          <w:p w14:paraId="22A78ABF" w14:textId="2D8779B9" w:rsidR="00192C52" w:rsidRPr="0047251E" w:rsidRDefault="00192C52" w:rsidP="00C54A68">
            <w:pPr>
              <w:pStyle w:val="ListParagraph"/>
              <w:numPr>
                <w:ilvl w:val="0"/>
                <w:numId w:val="80"/>
              </w:numPr>
              <w:spacing w:line="276" w:lineRule="auto"/>
              <w:jc w:val="both"/>
              <w:rPr>
                <w:rFonts w:ascii="Times New Roman" w:hAnsi="Times New Roman"/>
                <w:sz w:val="24"/>
                <w:szCs w:val="24"/>
              </w:rPr>
            </w:pPr>
            <w:r w:rsidRPr="0047251E">
              <w:rPr>
                <w:rFonts w:ascii="Times New Roman" w:hAnsi="Times New Roman"/>
                <w:sz w:val="24"/>
                <w:szCs w:val="24"/>
              </w:rPr>
              <w:t>Correct methods and procedures for dismantling steering units;</w:t>
            </w:r>
          </w:p>
          <w:p w14:paraId="1082978F" w14:textId="66D99851" w:rsidR="00192C52" w:rsidRPr="0047251E" w:rsidRDefault="00192C52" w:rsidP="00C54A68">
            <w:pPr>
              <w:pStyle w:val="ListParagraph"/>
              <w:numPr>
                <w:ilvl w:val="0"/>
                <w:numId w:val="80"/>
              </w:numPr>
              <w:spacing w:line="276" w:lineRule="auto"/>
              <w:jc w:val="both"/>
              <w:rPr>
                <w:rFonts w:ascii="Times New Roman" w:hAnsi="Times New Roman"/>
                <w:sz w:val="24"/>
                <w:szCs w:val="24"/>
              </w:rPr>
            </w:pPr>
            <w:r w:rsidRPr="0047251E">
              <w:rPr>
                <w:rFonts w:ascii="Times New Roman" w:hAnsi="Times New Roman"/>
                <w:sz w:val="24"/>
                <w:szCs w:val="24"/>
              </w:rPr>
              <w:t>Cleaning of components to facilitate inspection and assessment of components;</w:t>
            </w:r>
          </w:p>
          <w:p w14:paraId="7CFCF813" w14:textId="3FAFBF70" w:rsidR="00192C52" w:rsidRPr="006D5682" w:rsidRDefault="00192C52" w:rsidP="00C54A68">
            <w:pPr>
              <w:pStyle w:val="ListParagraph"/>
              <w:numPr>
                <w:ilvl w:val="0"/>
                <w:numId w:val="80"/>
              </w:numPr>
              <w:spacing w:line="276" w:lineRule="auto"/>
              <w:jc w:val="both"/>
              <w:rPr>
                <w:rFonts w:ascii="Times New Roman" w:hAnsi="Times New Roman"/>
                <w:sz w:val="24"/>
                <w:szCs w:val="24"/>
              </w:rPr>
            </w:pPr>
            <w:r w:rsidRPr="0047251E">
              <w:rPr>
                <w:rFonts w:ascii="Times New Roman" w:hAnsi="Times New Roman"/>
                <w:sz w:val="24"/>
                <w:szCs w:val="24"/>
              </w:rPr>
              <w:t>Using visual and measurement methods and procedures for inspecting and assessing components for:</w:t>
            </w:r>
          </w:p>
          <w:p w14:paraId="0FC5FAC6" w14:textId="77777777" w:rsidR="00192C52" w:rsidRPr="006D5682" w:rsidRDefault="00192C52" w:rsidP="00C54A68">
            <w:pPr>
              <w:pStyle w:val="ListParagraph"/>
              <w:numPr>
                <w:ilvl w:val="0"/>
                <w:numId w:val="80"/>
              </w:numPr>
              <w:spacing w:line="276" w:lineRule="auto"/>
              <w:jc w:val="both"/>
              <w:rPr>
                <w:rFonts w:ascii="Times New Roman" w:hAnsi="Times New Roman"/>
                <w:sz w:val="24"/>
                <w:szCs w:val="24"/>
              </w:rPr>
            </w:pPr>
            <w:r w:rsidRPr="006D5682">
              <w:rPr>
                <w:rFonts w:ascii="Times New Roman" w:hAnsi="Times New Roman"/>
                <w:sz w:val="24"/>
                <w:szCs w:val="24"/>
              </w:rPr>
              <w:t>Damage;</w:t>
            </w:r>
          </w:p>
          <w:p w14:paraId="393239CC" w14:textId="77777777" w:rsidR="00192C52" w:rsidRPr="006D5682" w:rsidRDefault="00192C52" w:rsidP="00C54A68">
            <w:pPr>
              <w:pStyle w:val="ListParagraph"/>
              <w:numPr>
                <w:ilvl w:val="0"/>
                <w:numId w:val="80"/>
              </w:numPr>
              <w:spacing w:line="276" w:lineRule="auto"/>
              <w:jc w:val="both"/>
              <w:rPr>
                <w:rFonts w:ascii="Times New Roman" w:hAnsi="Times New Roman"/>
                <w:sz w:val="24"/>
                <w:szCs w:val="24"/>
              </w:rPr>
            </w:pPr>
            <w:r w:rsidRPr="006D5682">
              <w:rPr>
                <w:rFonts w:ascii="Times New Roman" w:hAnsi="Times New Roman"/>
                <w:sz w:val="24"/>
                <w:szCs w:val="24"/>
              </w:rPr>
              <w:t>Wear;</w:t>
            </w:r>
          </w:p>
          <w:p w14:paraId="56E025F8" w14:textId="77777777" w:rsidR="00192C52" w:rsidRPr="006D5682" w:rsidRDefault="00192C52" w:rsidP="00C54A68">
            <w:pPr>
              <w:pStyle w:val="ListParagraph"/>
              <w:numPr>
                <w:ilvl w:val="0"/>
                <w:numId w:val="80"/>
              </w:numPr>
              <w:spacing w:line="276" w:lineRule="auto"/>
              <w:jc w:val="both"/>
              <w:rPr>
                <w:rFonts w:ascii="Times New Roman" w:hAnsi="Times New Roman"/>
                <w:sz w:val="24"/>
                <w:szCs w:val="24"/>
              </w:rPr>
            </w:pPr>
            <w:r w:rsidRPr="006D5682">
              <w:rPr>
                <w:rFonts w:ascii="Times New Roman" w:hAnsi="Times New Roman"/>
                <w:sz w:val="24"/>
                <w:szCs w:val="24"/>
              </w:rPr>
              <w:t>Corrosion;</w:t>
            </w:r>
          </w:p>
          <w:p w14:paraId="701D7348" w14:textId="77777777" w:rsidR="00192C52" w:rsidRPr="006D5682" w:rsidRDefault="00192C52" w:rsidP="00C54A68">
            <w:pPr>
              <w:pStyle w:val="ListParagraph"/>
              <w:numPr>
                <w:ilvl w:val="0"/>
                <w:numId w:val="80"/>
              </w:numPr>
              <w:spacing w:line="276" w:lineRule="auto"/>
              <w:jc w:val="both"/>
              <w:rPr>
                <w:rFonts w:ascii="Times New Roman" w:hAnsi="Times New Roman"/>
                <w:sz w:val="24"/>
                <w:szCs w:val="24"/>
              </w:rPr>
            </w:pPr>
            <w:r w:rsidRPr="006D5682">
              <w:rPr>
                <w:rFonts w:ascii="Times New Roman" w:hAnsi="Times New Roman"/>
                <w:sz w:val="24"/>
                <w:szCs w:val="24"/>
              </w:rPr>
              <w:t>Fracture;</w:t>
            </w:r>
          </w:p>
          <w:p w14:paraId="34DC8958" w14:textId="77777777" w:rsidR="00192C52" w:rsidRPr="006D5682" w:rsidRDefault="00192C52" w:rsidP="00C54A68">
            <w:pPr>
              <w:pStyle w:val="ListParagraph"/>
              <w:numPr>
                <w:ilvl w:val="0"/>
                <w:numId w:val="80"/>
              </w:numPr>
              <w:spacing w:line="276" w:lineRule="auto"/>
              <w:jc w:val="both"/>
              <w:rPr>
                <w:rFonts w:ascii="Times New Roman" w:hAnsi="Times New Roman"/>
                <w:sz w:val="24"/>
                <w:szCs w:val="24"/>
              </w:rPr>
            </w:pPr>
            <w:r w:rsidRPr="006D5682">
              <w:rPr>
                <w:rFonts w:ascii="Times New Roman" w:hAnsi="Times New Roman"/>
                <w:sz w:val="24"/>
                <w:szCs w:val="24"/>
              </w:rPr>
              <w:t>Distortion.</w:t>
            </w:r>
          </w:p>
          <w:p w14:paraId="0B8DB5EF" w14:textId="171D5720" w:rsidR="00192C52" w:rsidRPr="006D5682" w:rsidRDefault="00192C52" w:rsidP="00C54A68">
            <w:pPr>
              <w:pStyle w:val="ListParagraph"/>
              <w:numPr>
                <w:ilvl w:val="0"/>
                <w:numId w:val="80"/>
              </w:numPr>
              <w:spacing w:line="276" w:lineRule="auto"/>
              <w:jc w:val="both"/>
              <w:rPr>
                <w:rFonts w:ascii="Times New Roman" w:hAnsi="Times New Roman"/>
                <w:sz w:val="24"/>
                <w:szCs w:val="24"/>
              </w:rPr>
            </w:pPr>
            <w:r w:rsidRPr="006D5682">
              <w:rPr>
                <w:rFonts w:ascii="Times New Roman" w:hAnsi="Times New Roman"/>
                <w:sz w:val="24"/>
                <w:szCs w:val="24"/>
              </w:rPr>
              <w:t xml:space="preserve">Evaluate components for: </w:t>
            </w:r>
          </w:p>
          <w:p w14:paraId="568957CE" w14:textId="77777777" w:rsidR="00192C52" w:rsidRPr="006D5682" w:rsidRDefault="00192C52" w:rsidP="00C54A68">
            <w:pPr>
              <w:pStyle w:val="ListParagraph"/>
              <w:numPr>
                <w:ilvl w:val="0"/>
                <w:numId w:val="80"/>
              </w:numPr>
              <w:spacing w:line="276" w:lineRule="auto"/>
              <w:jc w:val="both"/>
              <w:rPr>
                <w:rFonts w:ascii="Times New Roman" w:hAnsi="Times New Roman"/>
                <w:sz w:val="24"/>
                <w:szCs w:val="24"/>
              </w:rPr>
            </w:pPr>
            <w:r w:rsidRPr="006D5682">
              <w:rPr>
                <w:rFonts w:ascii="Times New Roman" w:hAnsi="Times New Roman"/>
                <w:sz w:val="24"/>
                <w:szCs w:val="24"/>
              </w:rPr>
              <w:t>Serviceability;</w:t>
            </w:r>
          </w:p>
          <w:p w14:paraId="6DFA6CB3" w14:textId="77777777" w:rsidR="00192C52" w:rsidRPr="006D5682" w:rsidRDefault="00192C52" w:rsidP="00C54A68">
            <w:pPr>
              <w:pStyle w:val="ListParagraph"/>
              <w:numPr>
                <w:ilvl w:val="0"/>
                <w:numId w:val="80"/>
              </w:numPr>
              <w:spacing w:line="276" w:lineRule="auto"/>
              <w:jc w:val="both"/>
              <w:rPr>
                <w:rFonts w:ascii="Times New Roman" w:hAnsi="Times New Roman"/>
                <w:sz w:val="24"/>
                <w:szCs w:val="24"/>
              </w:rPr>
            </w:pPr>
            <w:r w:rsidRPr="006D5682">
              <w:rPr>
                <w:rFonts w:ascii="Times New Roman" w:hAnsi="Times New Roman"/>
                <w:sz w:val="24"/>
                <w:szCs w:val="24"/>
              </w:rPr>
              <w:t>Unserviceability;</w:t>
            </w:r>
          </w:p>
          <w:p w14:paraId="3B28FA53" w14:textId="77777777" w:rsidR="00192C52" w:rsidRPr="006D5682" w:rsidRDefault="00192C52" w:rsidP="00C54A68">
            <w:pPr>
              <w:pStyle w:val="ListParagraph"/>
              <w:numPr>
                <w:ilvl w:val="0"/>
                <w:numId w:val="80"/>
              </w:numPr>
              <w:spacing w:line="276" w:lineRule="auto"/>
              <w:jc w:val="both"/>
              <w:rPr>
                <w:rFonts w:ascii="Times New Roman" w:hAnsi="Times New Roman"/>
                <w:sz w:val="24"/>
                <w:szCs w:val="24"/>
              </w:rPr>
            </w:pPr>
            <w:r w:rsidRPr="006D5682">
              <w:rPr>
                <w:rFonts w:ascii="Times New Roman" w:hAnsi="Times New Roman"/>
                <w:sz w:val="24"/>
                <w:szCs w:val="24"/>
              </w:rPr>
              <w:t>Tolerances;</w:t>
            </w:r>
          </w:p>
          <w:p w14:paraId="2E182030" w14:textId="77777777" w:rsidR="00192C52" w:rsidRPr="006D5682" w:rsidRDefault="00192C52" w:rsidP="00C54A68">
            <w:pPr>
              <w:pStyle w:val="ListParagraph"/>
              <w:numPr>
                <w:ilvl w:val="0"/>
                <w:numId w:val="80"/>
              </w:numPr>
              <w:spacing w:line="276" w:lineRule="auto"/>
              <w:jc w:val="both"/>
              <w:rPr>
                <w:rFonts w:ascii="Times New Roman" w:hAnsi="Times New Roman"/>
                <w:sz w:val="24"/>
                <w:szCs w:val="24"/>
              </w:rPr>
            </w:pPr>
            <w:r w:rsidRPr="006D5682">
              <w:rPr>
                <w:rFonts w:ascii="Times New Roman" w:hAnsi="Times New Roman"/>
                <w:sz w:val="24"/>
                <w:szCs w:val="24"/>
              </w:rPr>
              <w:lastRenderedPageBreak/>
              <w:t>Need for replacement;</w:t>
            </w:r>
          </w:p>
          <w:p w14:paraId="6E97A9B3" w14:textId="77777777" w:rsidR="00192C52" w:rsidRPr="006D5682" w:rsidRDefault="00192C52" w:rsidP="00C54A68">
            <w:pPr>
              <w:pStyle w:val="ListParagraph"/>
              <w:numPr>
                <w:ilvl w:val="0"/>
                <w:numId w:val="80"/>
              </w:numPr>
              <w:spacing w:line="276" w:lineRule="auto"/>
              <w:jc w:val="both"/>
              <w:rPr>
                <w:rFonts w:ascii="Times New Roman" w:hAnsi="Times New Roman"/>
                <w:sz w:val="24"/>
                <w:szCs w:val="24"/>
              </w:rPr>
            </w:pPr>
            <w:r w:rsidRPr="006D5682">
              <w:rPr>
                <w:rFonts w:ascii="Times New Roman" w:hAnsi="Times New Roman"/>
                <w:sz w:val="24"/>
                <w:szCs w:val="24"/>
              </w:rPr>
              <w:t>Need for adjustment.</w:t>
            </w:r>
          </w:p>
          <w:p w14:paraId="4B56372E" w14:textId="726C1CFE" w:rsidR="00192C52" w:rsidRPr="006D5682" w:rsidRDefault="00192C52" w:rsidP="00C54A68">
            <w:pPr>
              <w:pStyle w:val="ListParagraph"/>
              <w:numPr>
                <w:ilvl w:val="0"/>
                <w:numId w:val="80"/>
              </w:numPr>
              <w:spacing w:line="276" w:lineRule="auto"/>
              <w:jc w:val="both"/>
              <w:rPr>
                <w:rFonts w:ascii="Times New Roman" w:hAnsi="Times New Roman"/>
                <w:sz w:val="24"/>
                <w:szCs w:val="24"/>
              </w:rPr>
            </w:pPr>
            <w:r w:rsidRPr="006D5682">
              <w:rPr>
                <w:rFonts w:ascii="Times New Roman" w:hAnsi="Times New Roman"/>
                <w:sz w:val="24"/>
                <w:szCs w:val="24"/>
              </w:rPr>
              <w:t>Importance of the use of manufactures’ part numbers for replacement parts;</w:t>
            </w:r>
          </w:p>
          <w:p w14:paraId="458FC2FE" w14:textId="52171EF0" w:rsidR="00192C52" w:rsidRPr="006D5682" w:rsidRDefault="00192C52" w:rsidP="00C54A68">
            <w:pPr>
              <w:pStyle w:val="ListParagraph"/>
              <w:numPr>
                <w:ilvl w:val="0"/>
                <w:numId w:val="80"/>
              </w:numPr>
              <w:spacing w:line="276" w:lineRule="auto"/>
              <w:jc w:val="both"/>
              <w:rPr>
                <w:rFonts w:ascii="Times New Roman" w:hAnsi="Times New Roman"/>
                <w:sz w:val="24"/>
                <w:szCs w:val="24"/>
              </w:rPr>
            </w:pPr>
            <w:r w:rsidRPr="006D5682">
              <w:rPr>
                <w:rFonts w:ascii="Times New Roman" w:hAnsi="Times New Roman"/>
                <w:sz w:val="24"/>
                <w:szCs w:val="24"/>
              </w:rPr>
              <w:t>Selection and use of gaskets, seals, shims, fittings and fasteners;</w:t>
            </w:r>
          </w:p>
          <w:p w14:paraId="3738579A" w14:textId="7BED996C" w:rsidR="00192C52" w:rsidRPr="006D5682" w:rsidRDefault="00192C52" w:rsidP="00C54A68">
            <w:pPr>
              <w:pStyle w:val="ListParagraph"/>
              <w:numPr>
                <w:ilvl w:val="0"/>
                <w:numId w:val="80"/>
              </w:numPr>
              <w:spacing w:line="276" w:lineRule="auto"/>
              <w:jc w:val="both"/>
              <w:rPr>
                <w:rFonts w:ascii="Times New Roman" w:hAnsi="Times New Roman"/>
                <w:sz w:val="24"/>
                <w:szCs w:val="24"/>
              </w:rPr>
            </w:pPr>
            <w:r w:rsidRPr="006D5682">
              <w:rPr>
                <w:rFonts w:ascii="Times New Roman" w:hAnsi="Times New Roman"/>
                <w:sz w:val="24"/>
                <w:szCs w:val="24"/>
              </w:rPr>
              <w:t>Steering wheel centralisation;</w:t>
            </w:r>
          </w:p>
          <w:p w14:paraId="078573CF" w14:textId="77777777" w:rsidR="00192C52" w:rsidRPr="006D5682" w:rsidRDefault="00192C52" w:rsidP="00C54A68">
            <w:pPr>
              <w:pStyle w:val="ListParagraph"/>
              <w:numPr>
                <w:ilvl w:val="0"/>
                <w:numId w:val="80"/>
              </w:numPr>
              <w:spacing w:line="276" w:lineRule="auto"/>
              <w:jc w:val="both"/>
              <w:rPr>
                <w:rFonts w:ascii="Times New Roman" w:hAnsi="Times New Roman"/>
                <w:sz w:val="24"/>
                <w:szCs w:val="24"/>
              </w:rPr>
            </w:pPr>
            <w:r w:rsidRPr="006D5682">
              <w:rPr>
                <w:rFonts w:ascii="Times New Roman" w:hAnsi="Times New Roman"/>
                <w:sz w:val="24"/>
                <w:szCs w:val="24"/>
              </w:rPr>
              <w:t>4.10 Test and evaluate the performance of the steering units and components after reassembly.</w:t>
            </w:r>
          </w:p>
        </w:tc>
        <w:tc>
          <w:tcPr>
            <w:tcW w:w="2897" w:type="dxa"/>
            <w:tcBorders>
              <w:top w:val="single" w:sz="4" w:space="0" w:color="auto"/>
              <w:left w:val="single" w:sz="4" w:space="0" w:color="auto"/>
              <w:bottom w:val="single" w:sz="4" w:space="0" w:color="auto"/>
              <w:right w:val="single" w:sz="4" w:space="0" w:color="auto"/>
            </w:tcBorders>
            <w:hideMark/>
          </w:tcPr>
          <w:p w14:paraId="4219428C" w14:textId="77777777" w:rsidR="006741B5" w:rsidRPr="0047251E" w:rsidRDefault="006741B5" w:rsidP="00C54A68">
            <w:pPr>
              <w:pStyle w:val="ListParagraph"/>
              <w:numPr>
                <w:ilvl w:val="0"/>
                <w:numId w:val="81"/>
              </w:numPr>
              <w:spacing w:line="276" w:lineRule="auto"/>
              <w:ind w:left="453"/>
              <w:jc w:val="both"/>
              <w:rPr>
                <w:rFonts w:ascii="Times New Roman" w:hAnsi="Times New Roman"/>
                <w:sz w:val="24"/>
                <w:szCs w:val="24"/>
              </w:rPr>
            </w:pPr>
            <w:r w:rsidRPr="0047251E">
              <w:rPr>
                <w:rFonts w:ascii="Times New Roman" w:hAnsi="Times New Roman"/>
                <w:sz w:val="24"/>
                <w:szCs w:val="24"/>
              </w:rPr>
              <w:lastRenderedPageBreak/>
              <w:t>Practical tests e</w:t>
            </w:r>
          </w:p>
          <w:p w14:paraId="5E1AD31E" w14:textId="77777777" w:rsidR="006741B5" w:rsidRPr="0047251E" w:rsidRDefault="006741B5" w:rsidP="00C54A68">
            <w:pPr>
              <w:pStyle w:val="ListParagraph"/>
              <w:numPr>
                <w:ilvl w:val="0"/>
                <w:numId w:val="81"/>
              </w:numPr>
              <w:spacing w:line="276" w:lineRule="auto"/>
              <w:ind w:left="453"/>
              <w:jc w:val="both"/>
              <w:rPr>
                <w:rFonts w:ascii="Times New Roman" w:hAnsi="Times New Roman"/>
                <w:sz w:val="24"/>
                <w:szCs w:val="24"/>
              </w:rPr>
            </w:pPr>
            <w:r w:rsidRPr="0047251E">
              <w:rPr>
                <w:rFonts w:ascii="Times New Roman" w:hAnsi="Times New Roman"/>
                <w:sz w:val="24"/>
                <w:szCs w:val="24"/>
              </w:rPr>
              <w:t>Oral questioning</w:t>
            </w:r>
          </w:p>
          <w:p w14:paraId="46221312" w14:textId="77777777" w:rsidR="006741B5" w:rsidRPr="0047251E" w:rsidRDefault="006741B5" w:rsidP="00C54A68">
            <w:pPr>
              <w:pStyle w:val="ListParagraph"/>
              <w:numPr>
                <w:ilvl w:val="0"/>
                <w:numId w:val="81"/>
              </w:numPr>
              <w:spacing w:line="276" w:lineRule="auto"/>
              <w:ind w:left="453"/>
              <w:jc w:val="both"/>
              <w:rPr>
                <w:rFonts w:ascii="Times New Roman" w:hAnsi="Times New Roman"/>
                <w:sz w:val="24"/>
                <w:szCs w:val="24"/>
              </w:rPr>
            </w:pPr>
            <w:r w:rsidRPr="0047251E">
              <w:rPr>
                <w:rFonts w:ascii="Times New Roman" w:hAnsi="Times New Roman"/>
                <w:sz w:val="24"/>
                <w:szCs w:val="24"/>
              </w:rPr>
              <w:t>Written test</w:t>
            </w:r>
          </w:p>
          <w:p w14:paraId="14164A7B" w14:textId="244265F8" w:rsidR="00192C52" w:rsidRPr="0047251E" w:rsidRDefault="006741B5" w:rsidP="00C54A68">
            <w:pPr>
              <w:pStyle w:val="ListParagraph"/>
              <w:numPr>
                <w:ilvl w:val="0"/>
                <w:numId w:val="81"/>
              </w:numPr>
              <w:spacing w:line="276" w:lineRule="auto"/>
              <w:ind w:left="453"/>
              <w:jc w:val="both"/>
              <w:rPr>
                <w:rFonts w:ascii="Times New Roman" w:hAnsi="Times New Roman"/>
                <w:sz w:val="24"/>
                <w:szCs w:val="24"/>
              </w:rPr>
            </w:pPr>
            <w:r w:rsidRPr="0047251E">
              <w:rPr>
                <w:rFonts w:ascii="Times New Roman" w:hAnsi="Times New Roman"/>
                <w:sz w:val="24"/>
                <w:szCs w:val="24"/>
              </w:rPr>
              <w:t>Portfolio of evidence</w:t>
            </w:r>
          </w:p>
        </w:tc>
      </w:tr>
      <w:tr w:rsidR="00192C52" w:rsidRPr="0047251E" w14:paraId="327D3F28" w14:textId="77777777" w:rsidTr="00396AD3">
        <w:trPr>
          <w:trHeight w:val="850"/>
        </w:trPr>
        <w:tc>
          <w:tcPr>
            <w:tcW w:w="3256" w:type="dxa"/>
            <w:tcBorders>
              <w:top w:val="single" w:sz="4" w:space="0" w:color="auto"/>
              <w:left w:val="single" w:sz="4" w:space="0" w:color="auto"/>
              <w:bottom w:val="single" w:sz="4" w:space="0" w:color="auto"/>
              <w:right w:val="single" w:sz="4" w:space="0" w:color="auto"/>
            </w:tcBorders>
          </w:tcPr>
          <w:p w14:paraId="04BB88A1" w14:textId="4797DDC7" w:rsidR="00192C52" w:rsidRPr="0047251E" w:rsidRDefault="00192C52" w:rsidP="00C54A68">
            <w:pPr>
              <w:pStyle w:val="ListParagraph"/>
              <w:numPr>
                <w:ilvl w:val="0"/>
                <w:numId w:val="79"/>
              </w:numPr>
              <w:spacing w:line="276" w:lineRule="auto"/>
              <w:jc w:val="both"/>
              <w:rPr>
                <w:rFonts w:ascii="Times New Roman" w:hAnsi="Times New Roman"/>
                <w:sz w:val="24"/>
                <w:szCs w:val="24"/>
              </w:rPr>
            </w:pPr>
            <w:r w:rsidRPr="0047251E">
              <w:rPr>
                <w:rFonts w:ascii="Times New Roman" w:hAnsi="Times New Roman"/>
                <w:sz w:val="24"/>
                <w:szCs w:val="24"/>
              </w:rPr>
              <w:t>Fit and test vehicle steering components.</w:t>
            </w:r>
          </w:p>
          <w:p w14:paraId="29754A6D" w14:textId="77777777" w:rsidR="00192C52" w:rsidRPr="0047251E" w:rsidRDefault="00192C52" w:rsidP="003205B6">
            <w:pPr>
              <w:spacing w:line="276" w:lineRule="auto"/>
              <w:jc w:val="both"/>
              <w:rPr>
                <w:rFonts w:eastAsia="Times New Roman"/>
                <w:szCs w:val="24"/>
              </w:rPr>
            </w:pPr>
          </w:p>
        </w:tc>
        <w:tc>
          <w:tcPr>
            <w:tcW w:w="3402" w:type="dxa"/>
            <w:tcBorders>
              <w:top w:val="single" w:sz="4" w:space="0" w:color="auto"/>
              <w:left w:val="single" w:sz="4" w:space="0" w:color="auto"/>
              <w:bottom w:val="single" w:sz="4" w:space="0" w:color="auto"/>
              <w:right w:val="single" w:sz="4" w:space="0" w:color="auto"/>
            </w:tcBorders>
            <w:hideMark/>
          </w:tcPr>
          <w:p w14:paraId="13B50B72" w14:textId="527075E4" w:rsidR="00192C52" w:rsidRPr="0047251E" w:rsidRDefault="00192C52" w:rsidP="00C54A68">
            <w:pPr>
              <w:pStyle w:val="ListParagraph"/>
              <w:numPr>
                <w:ilvl w:val="0"/>
                <w:numId w:val="80"/>
              </w:numPr>
              <w:spacing w:line="276" w:lineRule="auto"/>
              <w:jc w:val="both"/>
              <w:rPr>
                <w:rFonts w:ascii="Times New Roman" w:hAnsi="Times New Roman"/>
                <w:sz w:val="24"/>
                <w:szCs w:val="24"/>
              </w:rPr>
            </w:pPr>
            <w:r w:rsidRPr="0047251E">
              <w:rPr>
                <w:rFonts w:ascii="Times New Roman" w:hAnsi="Times New Roman"/>
                <w:sz w:val="24"/>
                <w:szCs w:val="24"/>
              </w:rPr>
              <w:t>The selection and use of appropriate tools and equipment for the replacement of suspension and steering units;</w:t>
            </w:r>
          </w:p>
          <w:p w14:paraId="2384D1B5" w14:textId="0D6A293F" w:rsidR="00192C52" w:rsidRPr="0047251E" w:rsidRDefault="00192C52" w:rsidP="00C54A68">
            <w:pPr>
              <w:pStyle w:val="ListParagraph"/>
              <w:numPr>
                <w:ilvl w:val="0"/>
                <w:numId w:val="80"/>
              </w:numPr>
              <w:spacing w:line="276" w:lineRule="auto"/>
              <w:jc w:val="both"/>
              <w:rPr>
                <w:rFonts w:ascii="Times New Roman" w:hAnsi="Times New Roman"/>
                <w:sz w:val="24"/>
                <w:szCs w:val="24"/>
              </w:rPr>
            </w:pPr>
            <w:r w:rsidRPr="0047251E">
              <w:rPr>
                <w:rFonts w:ascii="Times New Roman" w:hAnsi="Times New Roman"/>
                <w:sz w:val="24"/>
                <w:szCs w:val="24"/>
              </w:rPr>
              <w:t>Replacement of steering units and components.</w:t>
            </w:r>
          </w:p>
          <w:p w14:paraId="396DD68F" w14:textId="05DCF4E2" w:rsidR="00192C52" w:rsidRPr="0047251E" w:rsidRDefault="00192C52" w:rsidP="00C54A68">
            <w:pPr>
              <w:pStyle w:val="ListParagraph"/>
              <w:numPr>
                <w:ilvl w:val="0"/>
                <w:numId w:val="80"/>
              </w:numPr>
              <w:spacing w:line="276" w:lineRule="auto"/>
              <w:jc w:val="both"/>
              <w:rPr>
                <w:rFonts w:ascii="Times New Roman" w:hAnsi="Times New Roman"/>
                <w:sz w:val="24"/>
                <w:szCs w:val="24"/>
              </w:rPr>
            </w:pPr>
            <w:r w:rsidRPr="0047251E">
              <w:rPr>
                <w:rFonts w:ascii="Times New Roman" w:hAnsi="Times New Roman"/>
                <w:sz w:val="24"/>
                <w:szCs w:val="24"/>
              </w:rPr>
              <w:t>Securing and adjusting external linkages, connections and operating mechanisms;</w:t>
            </w:r>
          </w:p>
          <w:p w14:paraId="45CD0291" w14:textId="2A217BC4" w:rsidR="00192C52" w:rsidRPr="006D5682" w:rsidRDefault="00192C52" w:rsidP="00C54A68">
            <w:pPr>
              <w:pStyle w:val="ListParagraph"/>
              <w:numPr>
                <w:ilvl w:val="0"/>
                <w:numId w:val="80"/>
              </w:numPr>
              <w:spacing w:line="276" w:lineRule="auto"/>
              <w:jc w:val="both"/>
              <w:rPr>
                <w:rFonts w:ascii="Times New Roman" w:hAnsi="Times New Roman"/>
                <w:sz w:val="24"/>
                <w:szCs w:val="24"/>
              </w:rPr>
            </w:pPr>
            <w:r w:rsidRPr="0047251E">
              <w:rPr>
                <w:rFonts w:ascii="Times New Roman" w:hAnsi="Times New Roman"/>
                <w:sz w:val="24"/>
                <w:szCs w:val="24"/>
              </w:rPr>
              <w:t>Replenish lubricants and fluids as prescribed;</w:t>
            </w:r>
          </w:p>
          <w:p w14:paraId="64E84D9D" w14:textId="0023AA4F" w:rsidR="00192C52" w:rsidRPr="006D5682" w:rsidRDefault="00192C52" w:rsidP="00C54A68">
            <w:pPr>
              <w:pStyle w:val="ListParagraph"/>
              <w:numPr>
                <w:ilvl w:val="0"/>
                <w:numId w:val="80"/>
              </w:numPr>
              <w:spacing w:line="276" w:lineRule="auto"/>
              <w:jc w:val="both"/>
              <w:rPr>
                <w:rFonts w:ascii="Times New Roman" w:hAnsi="Times New Roman"/>
                <w:sz w:val="24"/>
                <w:szCs w:val="24"/>
              </w:rPr>
            </w:pPr>
            <w:r w:rsidRPr="006D5682">
              <w:rPr>
                <w:rFonts w:ascii="Times New Roman" w:hAnsi="Times New Roman"/>
                <w:sz w:val="24"/>
                <w:szCs w:val="24"/>
              </w:rPr>
              <w:t>Testing and components for satisfactory operation;</w:t>
            </w:r>
          </w:p>
          <w:p w14:paraId="3EF6712D" w14:textId="13F6E9DD" w:rsidR="00192C52" w:rsidRPr="006D5682" w:rsidRDefault="00192C52" w:rsidP="00C54A68">
            <w:pPr>
              <w:pStyle w:val="ListParagraph"/>
              <w:numPr>
                <w:ilvl w:val="0"/>
                <w:numId w:val="80"/>
              </w:numPr>
              <w:spacing w:line="276" w:lineRule="auto"/>
              <w:jc w:val="both"/>
              <w:rPr>
                <w:rFonts w:ascii="Times New Roman" w:hAnsi="Times New Roman"/>
                <w:sz w:val="24"/>
                <w:szCs w:val="24"/>
              </w:rPr>
            </w:pPr>
            <w:r w:rsidRPr="006D5682">
              <w:rPr>
                <w:rFonts w:ascii="Times New Roman" w:hAnsi="Times New Roman"/>
                <w:sz w:val="24"/>
                <w:szCs w:val="24"/>
              </w:rPr>
              <w:t xml:space="preserve">Setting steering geometry </w:t>
            </w:r>
          </w:p>
          <w:p w14:paraId="0F60AFD4" w14:textId="77777777" w:rsidR="00192C52" w:rsidRPr="006D5682" w:rsidRDefault="00192C52" w:rsidP="00C54A68">
            <w:pPr>
              <w:pStyle w:val="ListParagraph"/>
              <w:numPr>
                <w:ilvl w:val="0"/>
                <w:numId w:val="80"/>
              </w:numPr>
              <w:spacing w:line="276" w:lineRule="auto"/>
              <w:jc w:val="both"/>
              <w:rPr>
                <w:rFonts w:ascii="Times New Roman" w:hAnsi="Times New Roman"/>
                <w:sz w:val="24"/>
                <w:szCs w:val="24"/>
              </w:rPr>
            </w:pPr>
          </w:p>
        </w:tc>
        <w:tc>
          <w:tcPr>
            <w:tcW w:w="2897" w:type="dxa"/>
            <w:tcBorders>
              <w:top w:val="single" w:sz="4" w:space="0" w:color="auto"/>
              <w:left w:val="single" w:sz="4" w:space="0" w:color="auto"/>
              <w:bottom w:val="single" w:sz="4" w:space="0" w:color="auto"/>
              <w:right w:val="single" w:sz="4" w:space="0" w:color="auto"/>
            </w:tcBorders>
            <w:hideMark/>
          </w:tcPr>
          <w:p w14:paraId="3C52B69B" w14:textId="77777777" w:rsidR="006741B5" w:rsidRPr="0047251E" w:rsidRDefault="006741B5" w:rsidP="00C54A68">
            <w:pPr>
              <w:pStyle w:val="ListParagraph"/>
              <w:numPr>
                <w:ilvl w:val="0"/>
                <w:numId w:val="81"/>
              </w:numPr>
              <w:spacing w:line="276" w:lineRule="auto"/>
              <w:ind w:left="453"/>
              <w:jc w:val="both"/>
              <w:rPr>
                <w:rFonts w:ascii="Times New Roman" w:hAnsi="Times New Roman"/>
                <w:sz w:val="24"/>
                <w:szCs w:val="24"/>
              </w:rPr>
            </w:pPr>
            <w:r w:rsidRPr="0047251E">
              <w:rPr>
                <w:rFonts w:ascii="Times New Roman" w:hAnsi="Times New Roman"/>
                <w:sz w:val="24"/>
                <w:szCs w:val="24"/>
              </w:rPr>
              <w:t>Practical tests e</w:t>
            </w:r>
          </w:p>
          <w:p w14:paraId="4C343033" w14:textId="77777777" w:rsidR="006741B5" w:rsidRPr="0047251E" w:rsidRDefault="006741B5" w:rsidP="00C54A68">
            <w:pPr>
              <w:pStyle w:val="ListParagraph"/>
              <w:numPr>
                <w:ilvl w:val="0"/>
                <w:numId w:val="81"/>
              </w:numPr>
              <w:spacing w:line="276" w:lineRule="auto"/>
              <w:ind w:left="453"/>
              <w:jc w:val="both"/>
              <w:rPr>
                <w:rFonts w:ascii="Times New Roman" w:hAnsi="Times New Roman"/>
                <w:sz w:val="24"/>
                <w:szCs w:val="24"/>
              </w:rPr>
            </w:pPr>
            <w:r w:rsidRPr="0047251E">
              <w:rPr>
                <w:rFonts w:ascii="Times New Roman" w:hAnsi="Times New Roman"/>
                <w:sz w:val="24"/>
                <w:szCs w:val="24"/>
              </w:rPr>
              <w:t>Oral questioning</w:t>
            </w:r>
          </w:p>
          <w:p w14:paraId="0929F0D8" w14:textId="77777777" w:rsidR="006741B5" w:rsidRPr="0047251E" w:rsidRDefault="006741B5" w:rsidP="00C54A68">
            <w:pPr>
              <w:pStyle w:val="ListParagraph"/>
              <w:numPr>
                <w:ilvl w:val="0"/>
                <w:numId w:val="81"/>
              </w:numPr>
              <w:spacing w:line="276" w:lineRule="auto"/>
              <w:ind w:left="453"/>
              <w:jc w:val="both"/>
              <w:rPr>
                <w:rFonts w:ascii="Times New Roman" w:hAnsi="Times New Roman"/>
                <w:sz w:val="24"/>
                <w:szCs w:val="24"/>
              </w:rPr>
            </w:pPr>
            <w:r w:rsidRPr="0047251E">
              <w:rPr>
                <w:rFonts w:ascii="Times New Roman" w:hAnsi="Times New Roman"/>
                <w:sz w:val="24"/>
                <w:szCs w:val="24"/>
              </w:rPr>
              <w:t>Written test</w:t>
            </w:r>
          </w:p>
          <w:p w14:paraId="7BE8F148" w14:textId="2909398E" w:rsidR="00192C52" w:rsidRPr="0047251E" w:rsidRDefault="006741B5" w:rsidP="00C54A68">
            <w:pPr>
              <w:pStyle w:val="ListParagraph"/>
              <w:numPr>
                <w:ilvl w:val="0"/>
                <w:numId w:val="81"/>
              </w:numPr>
              <w:spacing w:line="276" w:lineRule="auto"/>
              <w:ind w:left="453"/>
              <w:jc w:val="both"/>
              <w:rPr>
                <w:rFonts w:ascii="Times New Roman" w:hAnsi="Times New Roman"/>
                <w:sz w:val="24"/>
                <w:szCs w:val="24"/>
              </w:rPr>
            </w:pPr>
            <w:r w:rsidRPr="0047251E">
              <w:rPr>
                <w:rFonts w:ascii="Times New Roman" w:hAnsi="Times New Roman"/>
                <w:sz w:val="24"/>
                <w:szCs w:val="24"/>
              </w:rPr>
              <w:t>Portfolio of evidence</w:t>
            </w:r>
          </w:p>
        </w:tc>
      </w:tr>
      <w:tr w:rsidR="00192C52" w:rsidRPr="0047251E" w14:paraId="38CF2697" w14:textId="77777777" w:rsidTr="00396AD3">
        <w:trPr>
          <w:trHeight w:val="850"/>
        </w:trPr>
        <w:tc>
          <w:tcPr>
            <w:tcW w:w="3256" w:type="dxa"/>
            <w:tcBorders>
              <w:top w:val="single" w:sz="4" w:space="0" w:color="auto"/>
              <w:left w:val="single" w:sz="4" w:space="0" w:color="auto"/>
              <w:bottom w:val="single" w:sz="4" w:space="0" w:color="auto"/>
              <w:right w:val="single" w:sz="4" w:space="0" w:color="auto"/>
            </w:tcBorders>
          </w:tcPr>
          <w:p w14:paraId="09ECBFDF" w14:textId="1C7717E3" w:rsidR="00192C52" w:rsidRPr="0047251E" w:rsidRDefault="00C12288" w:rsidP="00C54A68">
            <w:pPr>
              <w:pStyle w:val="ListParagraph"/>
              <w:numPr>
                <w:ilvl w:val="0"/>
                <w:numId w:val="79"/>
              </w:numPr>
              <w:spacing w:line="276" w:lineRule="auto"/>
              <w:jc w:val="both"/>
              <w:rPr>
                <w:rFonts w:ascii="Times New Roman" w:hAnsi="Times New Roman"/>
                <w:sz w:val="24"/>
                <w:szCs w:val="24"/>
              </w:rPr>
            </w:pPr>
            <w:proofErr w:type="gramStart"/>
            <w:r w:rsidRPr="0047251E">
              <w:rPr>
                <w:rFonts w:ascii="Times New Roman" w:hAnsi="Times New Roman"/>
                <w:sz w:val="24"/>
                <w:szCs w:val="24"/>
              </w:rPr>
              <w:t xml:space="preserve">Finalize  </w:t>
            </w:r>
            <w:r w:rsidR="00192C52" w:rsidRPr="0047251E">
              <w:rPr>
                <w:rFonts w:ascii="Times New Roman" w:hAnsi="Times New Roman"/>
                <w:sz w:val="24"/>
                <w:szCs w:val="24"/>
              </w:rPr>
              <w:t>vehicle</w:t>
            </w:r>
            <w:proofErr w:type="gramEnd"/>
            <w:r w:rsidR="00192C52" w:rsidRPr="0047251E">
              <w:rPr>
                <w:rFonts w:ascii="Times New Roman" w:hAnsi="Times New Roman"/>
                <w:sz w:val="24"/>
                <w:szCs w:val="24"/>
              </w:rPr>
              <w:t xml:space="preserve"> steering system service</w:t>
            </w:r>
          </w:p>
        </w:tc>
        <w:tc>
          <w:tcPr>
            <w:tcW w:w="3402" w:type="dxa"/>
            <w:tcBorders>
              <w:top w:val="single" w:sz="4" w:space="0" w:color="auto"/>
              <w:left w:val="single" w:sz="4" w:space="0" w:color="auto"/>
              <w:bottom w:val="single" w:sz="4" w:space="0" w:color="auto"/>
              <w:right w:val="single" w:sz="4" w:space="0" w:color="auto"/>
            </w:tcBorders>
            <w:hideMark/>
          </w:tcPr>
          <w:p w14:paraId="5A89756C" w14:textId="4A0F1CF6" w:rsidR="00192C52" w:rsidRPr="0047251E" w:rsidRDefault="00192C52" w:rsidP="00C54A68">
            <w:pPr>
              <w:pStyle w:val="ListParagraph"/>
              <w:numPr>
                <w:ilvl w:val="0"/>
                <w:numId w:val="80"/>
              </w:numPr>
              <w:spacing w:line="276" w:lineRule="auto"/>
              <w:jc w:val="both"/>
              <w:rPr>
                <w:rFonts w:ascii="Times New Roman" w:hAnsi="Times New Roman"/>
                <w:sz w:val="24"/>
                <w:szCs w:val="24"/>
              </w:rPr>
            </w:pPr>
            <w:r w:rsidRPr="0047251E">
              <w:rPr>
                <w:rFonts w:ascii="Times New Roman" w:hAnsi="Times New Roman"/>
                <w:sz w:val="24"/>
                <w:szCs w:val="24"/>
              </w:rPr>
              <w:t>Importance of testing vehicle steering system.</w:t>
            </w:r>
          </w:p>
          <w:p w14:paraId="666A9EE7" w14:textId="2F49D2D2" w:rsidR="00192C52" w:rsidRPr="0047251E" w:rsidRDefault="00192C52" w:rsidP="00C54A68">
            <w:pPr>
              <w:pStyle w:val="ListParagraph"/>
              <w:numPr>
                <w:ilvl w:val="0"/>
                <w:numId w:val="80"/>
              </w:numPr>
              <w:spacing w:line="276" w:lineRule="auto"/>
              <w:jc w:val="both"/>
              <w:rPr>
                <w:rFonts w:ascii="Times New Roman" w:hAnsi="Times New Roman"/>
                <w:sz w:val="24"/>
                <w:szCs w:val="24"/>
              </w:rPr>
            </w:pPr>
            <w:r w:rsidRPr="0047251E">
              <w:rPr>
                <w:rFonts w:ascii="Times New Roman" w:hAnsi="Times New Roman"/>
                <w:sz w:val="24"/>
                <w:szCs w:val="24"/>
              </w:rPr>
              <w:t>Types of tests done on steering system.</w:t>
            </w:r>
          </w:p>
          <w:p w14:paraId="235EE8A0" w14:textId="1D23AF99" w:rsidR="00192C52" w:rsidRPr="0047251E" w:rsidRDefault="00192C52" w:rsidP="00C54A68">
            <w:pPr>
              <w:pStyle w:val="ListParagraph"/>
              <w:numPr>
                <w:ilvl w:val="0"/>
                <w:numId w:val="80"/>
              </w:numPr>
              <w:spacing w:line="276" w:lineRule="auto"/>
              <w:jc w:val="both"/>
              <w:rPr>
                <w:rFonts w:ascii="Times New Roman" w:hAnsi="Times New Roman"/>
                <w:sz w:val="24"/>
                <w:szCs w:val="24"/>
              </w:rPr>
            </w:pPr>
            <w:r w:rsidRPr="0047251E">
              <w:rPr>
                <w:rFonts w:ascii="Times New Roman" w:hAnsi="Times New Roman"/>
                <w:sz w:val="24"/>
                <w:szCs w:val="24"/>
              </w:rPr>
              <w:lastRenderedPageBreak/>
              <w:t>Data analyzation and report writing.</w:t>
            </w:r>
          </w:p>
          <w:p w14:paraId="0B0EFA66" w14:textId="77777777" w:rsidR="00192C52" w:rsidRPr="0047251E" w:rsidRDefault="00192C52" w:rsidP="00C54A68">
            <w:pPr>
              <w:pStyle w:val="ListParagraph"/>
              <w:numPr>
                <w:ilvl w:val="0"/>
                <w:numId w:val="80"/>
              </w:numPr>
              <w:spacing w:line="276" w:lineRule="auto"/>
              <w:jc w:val="both"/>
              <w:rPr>
                <w:rFonts w:ascii="Times New Roman" w:hAnsi="Times New Roman"/>
                <w:sz w:val="24"/>
                <w:szCs w:val="24"/>
              </w:rPr>
            </w:pPr>
            <w:r w:rsidRPr="0047251E">
              <w:rPr>
                <w:rFonts w:ascii="Times New Roman" w:hAnsi="Times New Roman"/>
                <w:sz w:val="24"/>
                <w:szCs w:val="24"/>
              </w:rPr>
              <w:t>6.4 The importance of completing all service and repair activities within an agreed timescale and keeping others informed of progress</w:t>
            </w:r>
          </w:p>
        </w:tc>
        <w:tc>
          <w:tcPr>
            <w:tcW w:w="2897" w:type="dxa"/>
            <w:tcBorders>
              <w:top w:val="single" w:sz="4" w:space="0" w:color="auto"/>
              <w:left w:val="single" w:sz="4" w:space="0" w:color="auto"/>
              <w:bottom w:val="single" w:sz="4" w:space="0" w:color="auto"/>
              <w:right w:val="single" w:sz="4" w:space="0" w:color="auto"/>
            </w:tcBorders>
            <w:hideMark/>
          </w:tcPr>
          <w:p w14:paraId="1288AA21" w14:textId="77777777" w:rsidR="006741B5" w:rsidRPr="0047251E" w:rsidRDefault="006741B5" w:rsidP="00C54A68">
            <w:pPr>
              <w:pStyle w:val="ListParagraph"/>
              <w:numPr>
                <w:ilvl w:val="0"/>
                <w:numId w:val="81"/>
              </w:numPr>
              <w:spacing w:line="276" w:lineRule="auto"/>
              <w:ind w:left="453"/>
              <w:jc w:val="both"/>
              <w:rPr>
                <w:rFonts w:ascii="Times New Roman" w:hAnsi="Times New Roman"/>
                <w:sz w:val="24"/>
                <w:szCs w:val="24"/>
              </w:rPr>
            </w:pPr>
            <w:r w:rsidRPr="0047251E">
              <w:rPr>
                <w:rFonts w:ascii="Times New Roman" w:hAnsi="Times New Roman"/>
                <w:sz w:val="24"/>
                <w:szCs w:val="24"/>
              </w:rPr>
              <w:lastRenderedPageBreak/>
              <w:t>Practical tests e</w:t>
            </w:r>
          </w:p>
          <w:p w14:paraId="1FF37E9F" w14:textId="77777777" w:rsidR="006741B5" w:rsidRPr="0047251E" w:rsidRDefault="006741B5" w:rsidP="00C54A68">
            <w:pPr>
              <w:pStyle w:val="ListParagraph"/>
              <w:numPr>
                <w:ilvl w:val="0"/>
                <w:numId w:val="81"/>
              </w:numPr>
              <w:spacing w:line="276" w:lineRule="auto"/>
              <w:ind w:left="453"/>
              <w:jc w:val="both"/>
              <w:rPr>
                <w:rFonts w:ascii="Times New Roman" w:hAnsi="Times New Roman"/>
                <w:sz w:val="24"/>
                <w:szCs w:val="24"/>
              </w:rPr>
            </w:pPr>
            <w:r w:rsidRPr="0047251E">
              <w:rPr>
                <w:rFonts w:ascii="Times New Roman" w:hAnsi="Times New Roman"/>
                <w:sz w:val="24"/>
                <w:szCs w:val="24"/>
              </w:rPr>
              <w:t>Oral questioning</w:t>
            </w:r>
          </w:p>
          <w:p w14:paraId="5B4D49F0" w14:textId="77777777" w:rsidR="006741B5" w:rsidRPr="0047251E" w:rsidRDefault="006741B5" w:rsidP="00C54A68">
            <w:pPr>
              <w:pStyle w:val="ListParagraph"/>
              <w:numPr>
                <w:ilvl w:val="0"/>
                <w:numId w:val="81"/>
              </w:numPr>
              <w:spacing w:line="276" w:lineRule="auto"/>
              <w:ind w:left="453"/>
              <w:jc w:val="both"/>
              <w:rPr>
                <w:rFonts w:ascii="Times New Roman" w:hAnsi="Times New Roman"/>
                <w:sz w:val="24"/>
                <w:szCs w:val="24"/>
              </w:rPr>
            </w:pPr>
            <w:r w:rsidRPr="0047251E">
              <w:rPr>
                <w:rFonts w:ascii="Times New Roman" w:hAnsi="Times New Roman"/>
                <w:sz w:val="24"/>
                <w:szCs w:val="24"/>
              </w:rPr>
              <w:t>Written test</w:t>
            </w:r>
          </w:p>
          <w:p w14:paraId="44D19F0A" w14:textId="3F1A7486" w:rsidR="00192C52" w:rsidRPr="0047251E" w:rsidRDefault="006741B5" w:rsidP="00C54A68">
            <w:pPr>
              <w:pStyle w:val="ListParagraph"/>
              <w:numPr>
                <w:ilvl w:val="0"/>
                <w:numId w:val="81"/>
              </w:numPr>
              <w:spacing w:line="276" w:lineRule="auto"/>
              <w:ind w:left="453"/>
              <w:jc w:val="both"/>
              <w:rPr>
                <w:rFonts w:ascii="Times New Roman" w:hAnsi="Times New Roman"/>
                <w:sz w:val="24"/>
                <w:szCs w:val="24"/>
              </w:rPr>
            </w:pPr>
            <w:r w:rsidRPr="0047251E">
              <w:rPr>
                <w:rFonts w:ascii="Times New Roman" w:hAnsi="Times New Roman"/>
                <w:sz w:val="24"/>
                <w:szCs w:val="24"/>
              </w:rPr>
              <w:t>Portfolio of evidence</w:t>
            </w:r>
          </w:p>
        </w:tc>
      </w:tr>
    </w:tbl>
    <w:p w14:paraId="66B46619" w14:textId="77777777" w:rsidR="006741B5" w:rsidRPr="0047251E" w:rsidRDefault="006741B5" w:rsidP="003205B6">
      <w:pPr>
        <w:spacing w:line="276" w:lineRule="auto"/>
        <w:jc w:val="both"/>
        <w:rPr>
          <w:b/>
          <w:szCs w:val="24"/>
        </w:rPr>
      </w:pPr>
    </w:p>
    <w:p w14:paraId="7E082E2B" w14:textId="32BBB8FC" w:rsidR="00192C52" w:rsidRPr="0047251E" w:rsidRDefault="00192C52" w:rsidP="003205B6">
      <w:pPr>
        <w:spacing w:line="276" w:lineRule="auto"/>
        <w:jc w:val="both"/>
        <w:rPr>
          <w:b/>
          <w:szCs w:val="24"/>
        </w:rPr>
      </w:pPr>
      <w:r w:rsidRPr="0047251E">
        <w:rPr>
          <w:b/>
          <w:szCs w:val="24"/>
        </w:rPr>
        <w:t xml:space="preserve">Suggested Methods of </w:t>
      </w:r>
      <w:r w:rsidR="006741B5" w:rsidRPr="0047251E">
        <w:rPr>
          <w:b/>
          <w:szCs w:val="24"/>
        </w:rPr>
        <w:t>instructions</w:t>
      </w:r>
    </w:p>
    <w:p w14:paraId="235DA0F6" w14:textId="77777777" w:rsidR="006741B5" w:rsidRPr="0047251E" w:rsidRDefault="00192C52" w:rsidP="00C54A68">
      <w:pPr>
        <w:pStyle w:val="ListParagraph"/>
        <w:numPr>
          <w:ilvl w:val="0"/>
          <w:numId w:val="35"/>
        </w:numPr>
        <w:spacing w:line="276" w:lineRule="auto"/>
        <w:jc w:val="both"/>
        <w:rPr>
          <w:rFonts w:ascii="Times New Roman" w:hAnsi="Times New Roman"/>
          <w:sz w:val="24"/>
          <w:szCs w:val="24"/>
        </w:rPr>
      </w:pPr>
      <w:r w:rsidRPr="0047251E">
        <w:rPr>
          <w:rFonts w:ascii="Times New Roman" w:hAnsi="Times New Roman"/>
          <w:sz w:val="24"/>
          <w:szCs w:val="24"/>
        </w:rPr>
        <w:t xml:space="preserve">Presentations </w:t>
      </w:r>
    </w:p>
    <w:p w14:paraId="1AE0141F" w14:textId="7E1BE3C7" w:rsidR="00192C52" w:rsidRPr="0047251E" w:rsidRDefault="006741B5" w:rsidP="00C54A68">
      <w:pPr>
        <w:pStyle w:val="ListParagraph"/>
        <w:numPr>
          <w:ilvl w:val="0"/>
          <w:numId w:val="35"/>
        </w:numPr>
        <w:spacing w:line="276" w:lineRule="auto"/>
        <w:jc w:val="both"/>
        <w:rPr>
          <w:rFonts w:ascii="Times New Roman" w:hAnsi="Times New Roman"/>
          <w:sz w:val="24"/>
          <w:szCs w:val="24"/>
        </w:rPr>
      </w:pPr>
      <w:r w:rsidRPr="0047251E">
        <w:rPr>
          <w:rFonts w:ascii="Times New Roman" w:hAnsi="Times New Roman"/>
          <w:sz w:val="24"/>
          <w:szCs w:val="24"/>
        </w:rPr>
        <w:t>D</w:t>
      </w:r>
      <w:r w:rsidR="00192C52" w:rsidRPr="0047251E">
        <w:rPr>
          <w:rFonts w:ascii="Times New Roman" w:hAnsi="Times New Roman"/>
          <w:sz w:val="24"/>
          <w:szCs w:val="24"/>
        </w:rPr>
        <w:t xml:space="preserve">emonstrations </w:t>
      </w:r>
    </w:p>
    <w:p w14:paraId="21709D57" w14:textId="0EFE57F6" w:rsidR="00192C52" w:rsidRPr="0047251E" w:rsidRDefault="00192C52" w:rsidP="00C54A68">
      <w:pPr>
        <w:pStyle w:val="ListParagraph"/>
        <w:numPr>
          <w:ilvl w:val="0"/>
          <w:numId w:val="35"/>
        </w:numPr>
        <w:spacing w:line="276" w:lineRule="auto"/>
        <w:jc w:val="both"/>
        <w:rPr>
          <w:rFonts w:ascii="Times New Roman" w:hAnsi="Times New Roman"/>
          <w:sz w:val="24"/>
          <w:szCs w:val="24"/>
        </w:rPr>
      </w:pPr>
      <w:r w:rsidRPr="0047251E">
        <w:rPr>
          <w:rFonts w:ascii="Times New Roman" w:hAnsi="Times New Roman"/>
          <w:sz w:val="24"/>
          <w:szCs w:val="24"/>
        </w:rPr>
        <w:t xml:space="preserve">Guided learner activities </w:t>
      </w:r>
    </w:p>
    <w:p w14:paraId="7850CF4B" w14:textId="4E8125D9" w:rsidR="00192C52" w:rsidRPr="0047251E" w:rsidRDefault="00192C52" w:rsidP="00C54A68">
      <w:pPr>
        <w:pStyle w:val="ListParagraph"/>
        <w:numPr>
          <w:ilvl w:val="0"/>
          <w:numId w:val="35"/>
        </w:numPr>
        <w:spacing w:line="276" w:lineRule="auto"/>
        <w:jc w:val="both"/>
        <w:rPr>
          <w:rFonts w:ascii="Times New Roman" w:hAnsi="Times New Roman"/>
          <w:sz w:val="24"/>
          <w:szCs w:val="24"/>
        </w:rPr>
      </w:pPr>
      <w:r w:rsidRPr="0047251E">
        <w:rPr>
          <w:rFonts w:ascii="Times New Roman" w:hAnsi="Times New Roman"/>
          <w:sz w:val="24"/>
          <w:szCs w:val="24"/>
        </w:rPr>
        <w:t xml:space="preserve">Supervised activities </w:t>
      </w:r>
    </w:p>
    <w:p w14:paraId="1DFD74FE" w14:textId="77777777" w:rsidR="00192C52" w:rsidRPr="0047251E" w:rsidRDefault="00192C52" w:rsidP="00C54A68">
      <w:pPr>
        <w:pStyle w:val="ListParagraph"/>
        <w:numPr>
          <w:ilvl w:val="0"/>
          <w:numId w:val="36"/>
        </w:numPr>
        <w:spacing w:line="276" w:lineRule="auto"/>
        <w:jc w:val="both"/>
        <w:rPr>
          <w:rFonts w:ascii="Times New Roman" w:hAnsi="Times New Roman"/>
          <w:sz w:val="24"/>
          <w:szCs w:val="24"/>
        </w:rPr>
      </w:pPr>
      <w:r w:rsidRPr="0047251E">
        <w:rPr>
          <w:rFonts w:ascii="Times New Roman" w:hAnsi="Times New Roman"/>
          <w:sz w:val="24"/>
          <w:szCs w:val="24"/>
        </w:rPr>
        <w:t>Visiting lecturer/trainer from the motor vehicle service and repair sector;</w:t>
      </w:r>
    </w:p>
    <w:p w14:paraId="1F7DEAD3" w14:textId="77777777" w:rsidR="00192C52" w:rsidRPr="0047251E" w:rsidRDefault="00192C52" w:rsidP="00C54A68">
      <w:pPr>
        <w:pStyle w:val="ListParagraph"/>
        <w:numPr>
          <w:ilvl w:val="0"/>
          <w:numId w:val="36"/>
        </w:numPr>
        <w:spacing w:line="276" w:lineRule="auto"/>
        <w:jc w:val="both"/>
        <w:rPr>
          <w:rFonts w:ascii="Times New Roman" w:hAnsi="Times New Roman"/>
          <w:sz w:val="24"/>
          <w:szCs w:val="24"/>
        </w:rPr>
      </w:pPr>
      <w:r w:rsidRPr="0047251E">
        <w:rPr>
          <w:rFonts w:ascii="Times New Roman" w:hAnsi="Times New Roman"/>
          <w:sz w:val="24"/>
          <w:szCs w:val="24"/>
        </w:rPr>
        <w:t>Industrial visits.</w:t>
      </w:r>
    </w:p>
    <w:p w14:paraId="42FFA336" w14:textId="1FDC2779" w:rsidR="006741B5" w:rsidRPr="0047251E" w:rsidRDefault="006741B5" w:rsidP="003205B6">
      <w:pPr>
        <w:spacing w:after="0" w:line="276" w:lineRule="auto"/>
        <w:rPr>
          <w:b/>
          <w:szCs w:val="24"/>
        </w:rPr>
      </w:pPr>
    </w:p>
    <w:p w14:paraId="554F3824" w14:textId="17160662" w:rsidR="00192C52" w:rsidRPr="0047251E" w:rsidRDefault="00192C52" w:rsidP="003205B6">
      <w:pPr>
        <w:spacing w:line="276" w:lineRule="auto"/>
        <w:jc w:val="both"/>
        <w:rPr>
          <w:b/>
          <w:szCs w:val="24"/>
        </w:rPr>
      </w:pPr>
      <w:r w:rsidRPr="0047251E">
        <w:rPr>
          <w:b/>
          <w:szCs w:val="24"/>
        </w:rPr>
        <w:t>Recommended Resources</w:t>
      </w:r>
    </w:p>
    <w:p w14:paraId="653BD079" w14:textId="77777777" w:rsidR="006741B5" w:rsidRPr="0047251E" w:rsidRDefault="006741B5" w:rsidP="00C54A68">
      <w:pPr>
        <w:pStyle w:val="ListParagraph"/>
        <w:numPr>
          <w:ilvl w:val="0"/>
          <w:numId w:val="37"/>
        </w:numPr>
        <w:spacing w:line="276" w:lineRule="auto"/>
        <w:jc w:val="both"/>
        <w:rPr>
          <w:rFonts w:ascii="Times New Roman" w:hAnsi="Times New Roman"/>
          <w:sz w:val="24"/>
          <w:szCs w:val="24"/>
        </w:rPr>
      </w:pPr>
      <w:r w:rsidRPr="0047251E">
        <w:rPr>
          <w:rFonts w:ascii="Times New Roman" w:hAnsi="Times New Roman"/>
          <w:sz w:val="24"/>
          <w:szCs w:val="24"/>
        </w:rPr>
        <w:t>Steering systems instructional models</w:t>
      </w:r>
    </w:p>
    <w:p w14:paraId="42B9904B" w14:textId="63E15B05" w:rsidR="006741B5" w:rsidRPr="0047251E" w:rsidRDefault="006741B5" w:rsidP="00C54A68">
      <w:pPr>
        <w:pStyle w:val="ListParagraph"/>
        <w:numPr>
          <w:ilvl w:val="0"/>
          <w:numId w:val="37"/>
        </w:numPr>
        <w:spacing w:line="276" w:lineRule="auto"/>
        <w:jc w:val="both"/>
        <w:rPr>
          <w:rFonts w:ascii="Times New Roman" w:hAnsi="Times New Roman"/>
          <w:sz w:val="24"/>
          <w:szCs w:val="24"/>
        </w:rPr>
      </w:pPr>
      <w:r w:rsidRPr="0047251E">
        <w:rPr>
          <w:rFonts w:ascii="Times New Roman" w:hAnsi="Times New Roman"/>
          <w:sz w:val="24"/>
          <w:szCs w:val="24"/>
        </w:rPr>
        <w:t>A fully equipped motor vehicle maintenance workshop</w:t>
      </w:r>
    </w:p>
    <w:p w14:paraId="576DBD7C" w14:textId="64E2AAFE" w:rsidR="006741B5" w:rsidRPr="0047251E" w:rsidRDefault="006741B5" w:rsidP="00C54A68">
      <w:pPr>
        <w:pStyle w:val="ListParagraph"/>
        <w:numPr>
          <w:ilvl w:val="0"/>
          <w:numId w:val="37"/>
        </w:numPr>
        <w:spacing w:line="276" w:lineRule="auto"/>
        <w:jc w:val="both"/>
        <w:rPr>
          <w:rFonts w:ascii="Times New Roman" w:hAnsi="Times New Roman"/>
          <w:sz w:val="24"/>
          <w:szCs w:val="24"/>
        </w:rPr>
      </w:pPr>
      <w:r w:rsidRPr="0047251E">
        <w:rPr>
          <w:rFonts w:ascii="Times New Roman" w:hAnsi="Times New Roman"/>
          <w:sz w:val="24"/>
          <w:szCs w:val="24"/>
        </w:rPr>
        <w:t>Comprehensive set of hand tools for the service and repair of motor vehicle suspension and</w:t>
      </w:r>
      <w:r w:rsidRPr="003205B6">
        <w:rPr>
          <w:rFonts w:ascii="Times New Roman" w:hAnsi="Times New Roman"/>
          <w:sz w:val="24"/>
          <w:szCs w:val="24"/>
        </w:rPr>
        <w:t xml:space="preserve"> </w:t>
      </w:r>
      <w:r w:rsidRPr="0047251E">
        <w:rPr>
          <w:rFonts w:ascii="Times New Roman" w:hAnsi="Times New Roman"/>
          <w:sz w:val="24"/>
          <w:szCs w:val="24"/>
        </w:rPr>
        <w:t>steering systems.</w:t>
      </w:r>
    </w:p>
    <w:p w14:paraId="7E06AC82" w14:textId="77777777" w:rsidR="006741B5" w:rsidRPr="0047251E" w:rsidRDefault="006741B5" w:rsidP="00C54A68">
      <w:pPr>
        <w:pStyle w:val="ListParagraph"/>
        <w:numPr>
          <w:ilvl w:val="0"/>
          <w:numId w:val="37"/>
        </w:numPr>
        <w:spacing w:line="276" w:lineRule="auto"/>
        <w:jc w:val="both"/>
        <w:rPr>
          <w:rFonts w:ascii="Times New Roman" w:hAnsi="Times New Roman"/>
          <w:sz w:val="24"/>
          <w:szCs w:val="24"/>
        </w:rPr>
      </w:pPr>
      <w:r w:rsidRPr="0047251E">
        <w:rPr>
          <w:rFonts w:ascii="Times New Roman" w:hAnsi="Times New Roman"/>
          <w:sz w:val="24"/>
          <w:szCs w:val="24"/>
        </w:rPr>
        <w:t xml:space="preserve">Vehicle lift/inspection pit, </w:t>
      </w:r>
    </w:p>
    <w:p w14:paraId="6114EB24" w14:textId="77777777" w:rsidR="006741B5" w:rsidRPr="0047251E" w:rsidRDefault="006741B5" w:rsidP="00C54A68">
      <w:pPr>
        <w:pStyle w:val="ListParagraph"/>
        <w:numPr>
          <w:ilvl w:val="0"/>
          <w:numId w:val="37"/>
        </w:numPr>
        <w:spacing w:line="276" w:lineRule="auto"/>
        <w:jc w:val="both"/>
        <w:rPr>
          <w:rFonts w:ascii="Times New Roman" w:hAnsi="Times New Roman"/>
          <w:sz w:val="24"/>
          <w:szCs w:val="24"/>
        </w:rPr>
      </w:pPr>
      <w:r w:rsidRPr="0047251E">
        <w:rPr>
          <w:rFonts w:ascii="Times New Roman" w:hAnsi="Times New Roman"/>
          <w:sz w:val="24"/>
          <w:szCs w:val="24"/>
        </w:rPr>
        <w:t>Specialist tools and diagnostic equipment appropriate for the different makes and types of vehicle that are being worked on;</w:t>
      </w:r>
    </w:p>
    <w:p w14:paraId="7A8D9DEA" w14:textId="77777777" w:rsidR="006741B5" w:rsidRPr="0047251E" w:rsidRDefault="006741B5" w:rsidP="00C54A68">
      <w:pPr>
        <w:pStyle w:val="ListParagraph"/>
        <w:numPr>
          <w:ilvl w:val="0"/>
          <w:numId w:val="37"/>
        </w:numPr>
        <w:spacing w:line="276" w:lineRule="auto"/>
        <w:jc w:val="both"/>
        <w:rPr>
          <w:rFonts w:ascii="Times New Roman" w:hAnsi="Times New Roman"/>
          <w:sz w:val="24"/>
          <w:szCs w:val="24"/>
        </w:rPr>
      </w:pPr>
      <w:r w:rsidRPr="0047251E">
        <w:rPr>
          <w:rFonts w:ascii="Times New Roman" w:hAnsi="Times New Roman"/>
          <w:sz w:val="24"/>
          <w:szCs w:val="24"/>
        </w:rPr>
        <w:t>Steering geometry measurement equipment;</w:t>
      </w:r>
    </w:p>
    <w:p w14:paraId="25F0120B" w14:textId="77777777" w:rsidR="006741B5" w:rsidRPr="0047251E" w:rsidRDefault="006741B5" w:rsidP="00C54A68">
      <w:pPr>
        <w:pStyle w:val="ListParagraph"/>
        <w:numPr>
          <w:ilvl w:val="0"/>
          <w:numId w:val="37"/>
        </w:numPr>
        <w:spacing w:line="276" w:lineRule="auto"/>
        <w:jc w:val="both"/>
        <w:rPr>
          <w:rFonts w:ascii="Times New Roman" w:hAnsi="Times New Roman"/>
          <w:sz w:val="24"/>
          <w:szCs w:val="24"/>
        </w:rPr>
      </w:pPr>
      <w:r w:rsidRPr="0047251E">
        <w:rPr>
          <w:rFonts w:ascii="Times New Roman" w:hAnsi="Times New Roman"/>
          <w:sz w:val="24"/>
          <w:szCs w:val="24"/>
        </w:rPr>
        <w:t>Internet access to manufacturers’ technical information</w:t>
      </w:r>
    </w:p>
    <w:p w14:paraId="05F1098A" w14:textId="77777777" w:rsidR="006741B5" w:rsidRPr="0047251E" w:rsidRDefault="006741B5" w:rsidP="00C54A68">
      <w:pPr>
        <w:pStyle w:val="ListParagraph"/>
        <w:numPr>
          <w:ilvl w:val="0"/>
          <w:numId w:val="37"/>
        </w:numPr>
        <w:spacing w:line="276" w:lineRule="auto"/>
        <w:jc w:val="both"/>
        <w:rPr>
          <w:rFonts w:ascii="Times New Roman" w:hAnsi="Times New Roman"/>
          <w:sz w:val="24"/>
          <w:szCs w:val="24"/>
        </w:rPr>
      </w:pPr>
      <w:r w:rsidRPr="0047251E">
        <w:rPr>
          <w:rFonts w:ascii="Times New Roman" w:hAnsi="Times New Roman"/>
          <w:sz w:val="24"/>
          <w:szCs w:val="24"/>
        </w:rPr>
        <w:t>Torque setting tools</w:t>
      </w:r>
    </w:p>
    <w:p w14:paraId="0B07A8EF" w14:textId="77777777" w:rsidR="006741B5" w:rsidRPr="0047251E" w:rsidRDefault="006741B5" w:rsidP="00C54A68">
      <w:pPr>
        <w:pStyle w:val="ListParagraph"/>
        <w:numPr>
          <w:ilvl w:val="0"/>
          <w:numId w:val="37"/>
        </w:numPr>
        <w:spacing w:line="276" w:lineRule="auto"/>
        <w:jc w:val="both"/>
        <w:rPr>
          <w:rFonts w:ascii="Times New Roman" w:hAnsi="Times New Roman"/>
          <w:sz w:val="24"/>
          <w:szCs w:val="24"/>
        </w:rPr>
      </w:pPr>
      <w:r w:rsidRPr="0047251E">
        <w:rPr>
          <w:rFonts w:ascii="Times New Roman" w:hAnsi="Times New Roman"/>
          <w:sz w:val="24"/>
          <w:szCs w:val="24"/>
        </w:rPr>
        <w:t>Personal protective equipment (PPE) and suitable coverings to protect vehicles.</w:t>
      </w:r>
    </w:p>
    <w:p w14:paraId="3FE89C56" w14:textId="77777777" w:rsidR="006741B5" w:rsidRPr="0047251E" w:rsidRDefault="006741B5" w:rsidP="00C54A68">
      <w:pPr>
        <w:pStyle w:val="ListParagraph"/>
        <w:numPr>
          <w:ilvl w:val="0"/>
          <w:numId w:val="37"/>
        </w:numPr>
        <w:spacing w:line="276" w:lineRule="auto"/>
        <w:jc w:val="both"/>
        <w:rPr>
          <w:rFonts w:ascii="Times New Roman" w:hAnsi="Times New Roman"/>
          <w:sz w:val="24"/>
          <w:szCs w:val="24"/>
        </w:rPr>
      </w:pPr>
      <w:r w:rsidRPr="0047251E">
        <w:rPr>
          <w:rFonts w:ascii="Times New Roman" w:hAnsi="Times New Roman"/>
          <w:sz w:val="24"/>
          <w:szCs w:val="24"/>
        </w:rPr>
        <w:t>Facilities for the disposal of waste oil and used parts;</w:t>
      </w:r>
    </w:p>
    <w:p w14:paraId="66C6B6D3" w14:textId="104F12F0" w:rsidR="006741B5" w:rsidRPr="0047251E" w:rsidRDefault="006741B5" w:rsidP="00C54A68">
      <w:pPr>
        <w:pStyle w:val="ListParagraph"/>
        <w:numPr>
          <w:ilvl w:val="0"/>
          <w:numId w:val="37"/>
        </w:numPr>
        <w:spacing w:line="276" w:lineRule="auto"/>
        <w:jc w:val="both"/>
        <w:rPr>
          <w:rFonts w:ascii="Times New Roman" w:hAnsi="Times New Roman"/>
          <w:sz w:val="24"/>
          <w:szCs w:val="24"/>
        </w:rPr>
      </w:pPr>
      <w:r w:rsidRPr="0047251E">
        <w:rPr>
          <w:rFonts w:ascii="Times New Roman" w:hAnsi="Times New Roman"/>
          <w:sz w:val="24"/>
          <w:szCs w:val="24"/>
        </w:rPr>
        <w:t>Customer database and systems for recording maintenance records</w:t>
      </w:r>
    </w:p>
    <w:p w14:paraId="34515693" w14:textId="77777777" w:rsidR="006741B5" w:rsidRPr="0047251E" w:rsidRDefault="006741B5" w:rsidP="00C54A68">
      <w:pPr>
        <w:pStyle w:val="ListParagraph"/>
        <w:numPr>
          <w:ilvl w:val="0"/>
          <w:numId w:val="37"/>
        </w:numPr>
        <w:spacing w:line="276" w:lineRule="auto"/>
        <w:jc w:val="both"/>
        <w:rPr>
          <w:rFonts w:ascii="Times New Roman" w:hAnsi="Times New Roman"/>
          <w:sz w:val="24"/>
          <w:szCs w:val="24"/>
        </w:rPr>
      </w:pPr>
      <w:r w:rsidRPr="0047251E">
        <w:rPr>
          <w:rFonts w:ascii="Times New Roman" w:hAnsi="Times New Roman"/>
          <w:sz w:val="24"/>
          <w:szCs w:val="24"/>
        </w:rPr>
        <w:t>Steering and suspension lubricants including grease</w:t>
      </w:r>
    </w:p>
    <w:p w14:paraId="2F7309D0" w14:textId="77777777" w:rsidR="006741B5" w:rsidRPr="0047251E" w:rsidRDefault="006741B5" w:rsidP="00C54A68">
      <w:pPr>
        <w:pStyle w:val="ListParagraph"/>
        <w:numPr>
          <w:ilvl w:val="0"/>
          <w:numId w:val="37"/>
        </w:numPr>
        <w:spacing w:line="276" w:lineRule="auto"/>
        <w:jc w:val="both"/>
        <w:rPr>
          <w:rFonts w:ascii="Times New Roman" w:hAnsi="Times New Roman"/>
          <w:sz w:val="24"/>
          <w:szCs w:val="24"/>
        </w:rPr>
      </w:pPr>
      <w:r w:rsidRPr="0047251E">
        <w:rPr>
          <w:rFonts w:ascii="Times New Roman" w:hAnsi="Times New Roman"/>
          <w:sz w:val="24"/>
          <w:szCs w:val="24"/>
        </w:rPr>
        <w:t>Power assisted steering fluid</w:t>
      </w:r>
    </w:p>
    <w:p w14:paraId="6B4C442E" w14:textId="77777777" w:rsidR="006741B5" w:rsidRPr="0047251E" w:rsidRDefault="006741B5" w:rsidP="00C54A68">
      <w:pPr>
        <w:pStyle w:val="ListParagraph"/>
        <w:numPr>
          <w:ilvl w:val="0"/>
          <w:numId w:val="37"/>
        </w:numPr>
        <w:spacing w:line="276" w:lineRule="auto"/>
        <w:jc w:val="both"/>
        <w:rPr>
          <w:rFonts w:ascii="Times New Roman" w:hAnsi="Times New Roman"/>
          <w:sz w:val="24"/>
          <w:szCs w:val="24"/>
        </w:rPr>
      </w:pPr>
      <w:r w:rsidRPr="0047251E">
        <w:rPr>
          <w:rFonts w:ascii="Times New Roman" w:hAnsi="Times New Roman"/>
          <w:sz w:val="24"/>
          <w:szCs w:val="24"/>
        </w:rPr>
        <w:t>Oil seals and gaskets</w:t>
      </w:r>
    </w:p>
    <w:p w14:paraId="67E08DD2" w14:textId="77777777" w:rsidR="006741B5" w:rsidRPr="0047251E" w:rsidRDefault="006741B5" w:rsidP="00C54A68">
      <w:pPr>
        <w:pStyle w:val="ListParagraph"/>
        <w:numPr>
          <w:ilvl w:val="0"/>
          <w:numId w:val="37"/>
        </w:numPr>
        <w:spacing w:line="276" w:lineRule="auto"/>
        <w:jc w:val="both"/>
        <w:rPr>
          <w:rFonts w:ascii="Times New Roman" w:hAnsi="Times New Roman"/>
          <w:sz w:val="24"/>
          <w:szCs w:val="24"/>
        </w:rPr>
      </w:pPr>
      <w:r w:rsidRPr="0047251E">
        <w:rPr>
          <w:rFonts w:ascii="Times New Roman" w:hAnsi="Times New Roman"/>
          <w:sz w:val="24"/>
          <w:szCs w:val="24"/>
        </w:rPr>
        <w:t>Cleaning materials</w:t>
      </w:r>
    </w:p>
    <w:p w14:paraId="44962C7F" w14:textId="77777777" w:rsidR="006741B5" w:rsidRPr="0047251E" w:rsidRDefault="006741B5" w:rsidP="003205B6">
      <w:pPr>
        <w:pStyle w:val="ListParagraph"/>
        <w:spacing w:line="276" w:lineRule="auto"/>
        <w:ind w:left="1440"/>
        <w:jc w:val="both"/>
        <w:rPr>
          <w:rFonts w:ascii="Times New Roman" w:hAnsi="Times New Roman"/>
          <w:sz w:val="24"/>
          <w:szCs w:val="24"/>
        </w:rPr>
      </w:pPr>
    </w:p>
    <w:p w14:paraId="5ED1139D" w14:textId="31C7AF24" w:rsidR="006741B5" w:rsidRPr="003205B6" w:rsidRDefault="00192C52" w:rsidP="003205B6">
      <w:pPr>
        <w:pStyle w:val="Heading2"/>
        <w:keepLines/>
        <w:tabs>
          <w:tab w:val="clear" w:pos="567"/>
        </w:tabs>
        <w:ind w:left="714" w:hanging="357"/>
        <w:rPr>
          <w:rFonts w:eastAsiaTheme="majorEastAsia"/>
          <w:bCs w:val="0"/>
          <w:iCs w:val="0"/>
          <w:sz w:val="24"/>
        </w:rPr>
      </w:pPr>
      <w:r w:rsidRPr="006D5682">
        <w:br w:type="page"/>
      </w:r>
      <w:bookmarkStart w:id="63" w:name="_Toc524333845"/>
      <w:bookmarkStart w:id="64" w:name="_Toc500587248"/>
      <w:bookmarkStart w:id="65" w:name="_Toc67471995"/>
      <w:r w:rsidR="006741B5" w:rsidRPr="003205B6">
        <w:rPr>
          <w:rFonts w:eastAsiaTheme="majorEastAsia"/>
          <w:bCs w:val="0"/>
          <w:iCs w:val="0"/>
          <w:sz w:val="24"/>
        </w:rPr>
        <w:lastRenderedPageBreak/>
        <w:t>SERVICING VEHICLE SUSPENSION SYSTEMS.</w:t>
      </w:r>
      <w:bookmarkEnd w:id="63"/>
      <w:bookmarkEnd w:id="65"/>
    </w:p>
    <w:bookmarkEnd w:id="64"/>
    <w:p w14:paraId="15EA6493" w14:textId="77777777" w:rsidR="006741B5" w:rsidRPr="0047251E" w:rsidRDefault="006741B5" w:rsidP="003205B6">
      <w:pPr>
        <w:spacing w:line="276" w:lineRule="auto"/>
        <w:jc w:val="both"/>
        <w:rPr>
          <w:b/>
          <w:szCs w:val="24"/>
        </w:rPr>
      </w:pPr>
    </w:p>
    <w:p w14:paraId="5C211C83" w14:textId="351E2391" w:rsidR="006741B5" w:rsidRPr="0047251E" w:rsidRDefault="006741B5" w:rsidP="003205B6">
      <w:pPr>
        <w:spacing w:line="276" w:lineRule="auto"/>
        <w:jc w:val="both"/>
        <w:rPr>
          <w:szCs w:val="24"/>
        </w:rPr>
      </w:pPr>
      <w:r w:rsidRPr="0047251E">
        <w:rPr>
          <w:b/>
          <w:szCs w:val="24"/>
        </w:rPr>
        <w:t>UNIT CODE: ENG/</w:t>
      </w:r>
      <w:r w:rsidR="006214CB" w:rsidRPr="0047251E">
        <w:rPr>
          <w:b/>
          <w:szCs w:val="24"/>
        </w:rPr>
        <w:t>CU/</w:t>
      </w:r>
      <w:r w:rsidRPr="0047251E">
        <w:rPr>
          <w:b/>
          <w:szCs w:val="24"/>
        </w:rPr>
        <w:t>AUT/CR/6/5</w:t>
      </w:r>
      <w:r w:rsidR="006214CB" w:rsidRPr="0047251E">
        <w:rPr>
          <w:b/>
          <w:szCs w:val="24"/>
        </w:rPr>
        <w:t>/A</w:t>
      </w:r>
    </w:p>
    <w:p w14:paraId="7D4FC7DF" w14:textId="77777777" w:rsidR="006741B5" w:rsidRPr="0047251E" w:rsidRDefault="006741B5" w:rsidP="003205B6">
      <w:pPr>
        <w:spacing w:line="276" w:lineRule="auto"/>
        <w:jc w:val="both"/>
        <w:rPr>
          <w:b/>
          <w:szCs w:val="24"/>
        </w:rPr>
      </w:pPr>
    </w:p>
    <w:p w14:paraId="78B3A0A2" w14:textId="77777777" w:rsidR="006741B5" w:rsidRPr="0047251E" w:rsidRDefault="006741B5" w:rsidP="003205B6">
      <w:pPr>
        <w:spacing w:line="276" w:lineRule="auto"/>
        <w:jc w:val="both"/>
        <w:rPr>
          <w:szCs w:val="24"/>
        </w:rPr>
      </w:pPr>
      <w:r w:rsidRPr="0047251E">
        <w:rPr>
          <w:b/>
          <w:szCs w:val="24"/>
        </w:rPr>
        <w:t>Relationship to Occupational Standards</w:t>
      </w:r>
    </w:p>
    <w:p w14:paraId="1E2652FA" w14:textId="77777777" w:rsidR="006741B5" w:rsidRPr="003205B6" w:rsidRDefault="006741B5" w:rsidP="003205B6">
      <w:pPr>
        <w:spacing w:line="276" w:lineRule="auto"/>
        <w:jc w:val="both"/>
        <w:rPr>
          <w:b/>
          <w:bCs/>
          <w:szCs w:val="24"/>
        </w:rPr>
      </w:pPr>
      <w:r w:rsidRPr="003205B6">
        <w:rPr>
          <w:bCs/>
          <w:szCs w:val="24"/>
        </w:rPr>
        <w:t>This unit addresses the unit of competency</w:t>
      </w:r>
      <w:r w:rsidRPr="0047251E">
        <w:rPr>
          <w:b/>
          <w:szCs w:val="24"/>
        </w:rPr>
        <w:t>:</w:t>
      </w:r>
      <w:r w:rsidRPr="0047251E">
        <w:rPr>
          <w:szCs w:val="24"/>
        </w:rPr>
        <w:t xml:space="preserve"> </w:t>
      </w:r>
      <w:r w:rsidRPr="003205B6">
        <w:rPr>
          <w:b/>
          <w:bCs/>
          <w:szCs w:val="24"/>
        </w:rPr>
        <w:t>Service vehicle suspension.</w:t>
      </w:r>
    </w:p>
    <w:p w14:paraId="3F49F87E" w14:textId="77777777" w:rsidR="006741B5" w:rsidRPr="0047251E" w:rsidRDefault="006741B5" w:rsidP="003205B6">
      <w:pPr>
        <w:spacing w:line="276" w:lineRule="auto"/>
        <w:jc w:val="both"/>
        <w:rPr>
          <w:b/>
          <w:szCs w:val="24"/>
        </w:rPr>
      </w:pPr>
    </w:p>
    <w:p w14:paraId="13CED20B" w14:textId="77777777" w:rsidR="006741B5" w:rsidRPr="0047251E" w:rsidRDefault="006741B5" w:rsidP="003205B6">
      <w:pPr>
        <w:spacing w:line="276" w:lineRule="auto"/>
        <w:jc w:val="both"/>
        <w:rPr>
          <w:szCs w:val="24"/>
        </w:rPr>
      </w:pPr>
      <w:r w:rsidRPr="0047251E">
        <w:rPr>
          <w:b/>
          <w:szCs w:val="24"/>
        </w:rPr>
        <w:t>Duration of Unit:</w:t>
      </w:r>
      <w:r w:rsidRPr="0047251E">
        <w:rPr>
          <w:szCs w:val="24"/>
        </w:rPr>
        <w:t xml:space="preserve"> 50 hours</w:t>
      </w:r>
    </w:p>
    <w:p w14:paraId="005CA26D" w14:textId="77777777" w:rsidR="006741B5" w:rsidRPr="0047251E" w:rsidRDefault="006741B5" w:rsidP="003205B6">
      <w:pPr>
        <w:spacing w:line="276" w:lineRule="auto"/>
        <w:jc w:val="both"/>
        <w:rPr>
          <w:b/>
          <w:szCs w:val="24"/>
        </w:rPr>
      </w:pPr>
    </w:p>
    <w:p w14:paraId="7CCFEC70" w14:textId="77777777" w:rsidR="006741B5" w:rsidRPr="0047251E" w:rsidRDefault="006741B5" w:rsidP="003205B6">
      <w:pPr>
        <w:spacing w:line="276" w:lineRule="auto"/>
        <w:jc w:val="both"/>
        <w:rPr>
          <w:b/>
          <w:szCs w:val="24"/>
        </w:rPr>
      </w:pPr>
      <w:r w:rsidRPr="0047251E">
        <w:rPr>
          <w:b/>
          <w:szCs w:val="24"/>
        </w:rPr>
        <w:t>Unit Description</w:t>
      </w:r>
    </w:p>
    <w:p w14:paraId="1878753A" w14:textId="77777777" w:rsidR="006214CB" w:rsidRPr="0047251E" w:rsidRDefault="006214CB">
      <w:pPr>
        <w:tabs>
          <w:tab w:val="left" w:pos="2880"/>
        </w:tabs>
        <w:spacing w:after="0" w:line="276" w:lineRule="auto"/>
        <w:jc w:val="both"/>
        <w:rPr>
          <w:b/>
          <w:szCs w:val="24"/>
        </w:rPr>
      </w:pPr>
      <w:r w:rsidRPr="0047251E">
        <w:rPr>
          <w:rFonts w:eastAsiaTheme="minorHAnsi"/>
          <w:szCs w:val="24"/>
        </w:rPr>
        <w:t xml:space="preserve">This unit specifies competencies required to service vehicle suspension system. It involves assess vehicle suspension components, remove vehicle suspension system components, assess vehicle suspension component serviceability and replace/service vehicle </w:t>
      </w:r>
      <w:proofErr w:type="gramStart"/>
      <w:r w:rsidRPr="0047251E">
        <w:rPr>
          <w:rFonts w:eastAsiaTheme="minorHAnsi"/>
          <w:szCs w:val="24"/>
        </w:rPr>
        <w:t>system  It</w:t>
      </w:r>
      <w:proofErr w:type="gramEnd"/>
      <w:r w:rsidRPr="0047251E">
        <w:rPr>
          <w:rFonts w:eastAsiaTheme="minorHAnsi"/>
          <w:szCs w:val="24"/>
        </w:rPr>
        <w:t xml:space="preserve"> also involves fitting and testing vehicle suspension components and documenting vehicle suspension service.</w:t>
      </w:r>
    </w:p>
    <w:p w14:paraId="5166F223" w14:textId="77777777" w:rsidR="006214CB" w:rsidRPr="0047251E" w:rsidRDefault="006214CB" w:rsidP="003205B6">
      <w:pPr>
        <w:spacing w:line="276" w:lineRule="auto"/>
        <w:jc w:val="both"/>
        <w:rPr>
          <w:b/>
          <w:szCs w:val="24"/>
        </w:rPr>
      </w:pPr>
    </w:p>
    <w:p w14:paraId="5ABA735B" w14:textId="15D61817" w:rsidR="006741B5" w:rsidRPr="0047251E" w:rsidRDefault="006741B5" w:rsidP="003205B6">
      <w:pPr>
        <w:spacing w:line="276" w:lineRule="auto"/>
        <w:jc w:val="both"/>
        <w:rPr>
          <w:b/>
          <w:szCs w:val="24"/>
        </w:rPr>
      </w:pPr>
      <w:r w:rsidRPr="0047251E">
        <w:rPr>
          <w:b/>
          <w:szCs w:val="24"/>
        </w:rPr>
        <w:t>Summary of Learning Outcomes:</w:t>
      </w:r>
    </w:p>
    <w:p w14:paraId="3DE85462" w14:textId="4D706D75" w:rsidR="006741B5" w:rsidRPr="003205B6" w:rsidRDefault="006741B5" w:rsidP="00C54A68">
      <w:pPr>
        <w:pStyle w:val="ListParagraph"/>
        <w:numPr>
          <w:ilvl w:val="3"/>
          <w:numId w:val="82"/>
        </w:numPr>
        <w:spacing w:line="276" w:lineRule="auto"/>
        <w:ind w:left="709"/>
        <w:jc w:val="both"/>
        <w:rPr>
          <w:rFonts w:ascii="Times New Roman" w:eastAsiaTheme="minorHAnsi" w:hAnsi="Times New Roman"/>
          <w:sz w:val="24"/>
          <w:szCs w:val="24"/>
        </w:rPr>
      </w:pPr>
      <w:r w:rsidRPr="003205B6">
        <w:rPr>
          <w:rFonts w:ascii="Times New Roman" w:hAnsi="Times New Roman"/>
          <w:sz w:val="24"/>
          <w:szCs w:val="24"/>
        </w:rPr>
        <w:t>Assess vehicle suspension system.</w:t>
      </w:r>
    </w:p>
    <w:p w14:paraId="14FA03C7" w14:textId="773D979F" w:rsidR="006741B5" w:rsidRPr="003205B6" w:rsidRDefault="006741B5" w:rsidP="00C54A68">
      <w:pPr>
        <w:pStyle w:val="ListParagraph"/>
        <w:numPr>
          <w:ilvl w:val="3"/>
          <w:numId w:val="82"/>
        </w:numPr>
        <w:spacing w:line="276" w:lineRule="auto"/>
        <w:ind w:left="709"/>
        <w:jc w:val="both"/>
        <w:rPr>
          <w:rFonts w:ascii="Times New Roman" w:hAnsi="Times New Roman"/>
          <w:sz w:val="24"/>
          <w:szCs w:val="24"/>
        </w:rPr>
      </w:pPr>
      <w:r w:rsidRPr="003205B6">
        <w:rPr>
          <w:rFonts w:ascii="Times New Roman" w:eastAsiaTheme="minorHAnsi" w:hAnsi="Times New Roman"/>
          <w:sz w:val="24"/>
          <w:szCs w:val="24"/>
        </w:rPr>
        <w:t>Remove vehicle suspension components.</w:t>
      </w:r>
    </w:p>
    <w:p w14:paraId="566FAA68" w14:textId="66C799D6" w:rsidR="006741B5" w:rsidRPr="003205B6" w:rsidRDefault="006741B5" w:rsidP="00C54A68">
      <w:pPr>
        <w:pStyle w:val="ListParagraph"/>
        <w:numPr>
          <w:ilvl w:val="3"/>
          <w:numId w:val="82"/>
        </w:numPr>
        <w:spacing w:line="276" w:lineRule="auto"/>
        <w:ind w:left="709"/>
        <w:jc w:val="both"/>
        <w:rPr>
          <w:rFonts w:ascii="Times New Roman" w:eastAsiaTheme="minorHAnsi" w:hAnsi="Times New Roman"/>
          <w:sz w:val="24"/>
          <w:szCs w:val="24"/>
        </w:rPr>
      </w:pPr>
      <w:r w:rsidRPr="003205B6">
        <w:rPr>
          <w:rFonts w:ascii="Times New Roman" w:hAnsi="Times New Roman"/>
          <w:sz w:val="24"/>
          <w:szCs w:val="24"/>
        </w:rPr>
        <w:t>Assess vehicle suspension components serviceability.</w:t>
      </w:r>
    </w:p>
    <w:p w14:paraId="14E92BB4" w14:textId="5D9CFF3B" w:rsidR="006741B5" w:rsidRPr="003205B6" w:rsidRDefault="006741B5" w:rsidP="00C54A68">
      <w:pPr>
        <w:pStyle w:val="ListParagraph"/>
        <w:numPr>
          <w:ilvl w:val="3"/>
          <w:numId w:val="82"/>
        </w:numPr>
        <w:spacing w:line="276" w:lineRule="auto"/>
        <w:ind w:left="709"/>
        <w:jc w:val="both"/>
        <w:rPr>
          <w:rFonts w:ascii="Times New Roman" w:hAnsi="Times New Roman"/>
          <w:sz w:val="24"/>
          <w:szCs w:val="24"/>
        </w:rPr>
      </w:pPr>
      <w:r w:rsidRPr="003205B6">
        <w:rPr>
          <w:rFonts w:ascii="Times New Roman" w:hAnsi="Times New Roman"/>
          <w:sz w:val="24"/>
          <w:szCs w:val="24"/>
        </w:rPr>
        <w:t>Replace/service vehicle suspension components.</w:t>
      </w:r>
    </w:p>
    <w:p w14:paraId="503E5CA6" w14:textId="26A7EE4B" w:rsidR="006741B5" w:rsidRPr="003205B6" w:rsidRDefault="006741B5" w:rsidP="00C54A68">
      <w:pPr>
        <w:pStyle w:val="ListParagraph"/>
        <w:numPr>
          <w:ilvl w:val="3"/>
          <w:numId w:val="82"/>
        </w:numPr>
        <w:spacing w:line="276" w:lineRule="auto"/>
        <w:ind w:left="709"/>
        <w:jc w:val="both"/>
        <w:rPr>
          <w:rFonts w:ascii="Times New Roman" w:hAnsi="Times New Roman"/>
          <w:sz w:val="24"/>
          <w:szCs w:val="24"/>
        </w:rPr>
      </w:pPr>
      <w:r w:rsidRPr="003205B6">
        <w:rPr>
          <w:rFonts w:ascii="Times New Roman" w:hAnsi="Times New Roman"/>
          <w:sz w:val="24"/>
          <w:szCs w:val="24"/>
        </w:rPr>
        <w:t>Fit and test vehicle suspension components.</w:t>
      </w:r>
    </w:p>
    <w:p w14:paraId="0375385B" w14:textId="6D656A28" w:rsidR="006741B5" w:rsidRPr="003205B6" w:rsidRDefault="006741B5" w:rsidP="00C54A68">
      <w:pPr>
        <w:pStyle w:val="ListParagraph"/>
        <w:numPr>
          <w:ilvl w:val="3"/>
          <w:numId w:val="82"/>
        </w:numPr>
        <w:spacing w:line="276" w:lineRule="auto"/>
        <w:ind w:left="709"/>
        <w:jc w:val="both"/>
        <w:rPr>
          <w:rFonts w:ascii="Times New Roman" w:hAnsi="Times New Roman"/>
          <w:sz w:val="24"/>
          <w:szCs w:val="24"/>
        </w:rPr>
      </w:pPr>
      <w:r w:rsidRPr="003205B6">
        <w:rPr>
          <w:rFonts w:ascii="Times New Roman" w:hAnsi="Times New Roman"/>
          <w:sz w:val="24"/>
          <w:szCs w:val="24"/>
        </w:rPr>
        <w:t xml:space="preserve">Vehicle suspension system service documentation </w:t>
      </w:r>
    </w:p>
    <w:p w14:paraId="42FFABB0" w14:textId="77777777" w:rsidR="006741B5" w:rsidRPr="0047251E" w:rsidRDefault="006741B5" w:rsidP="003205B6">
      <w:pPr>
        <w:pStyle w:val="BodyText"/>
        <w:spacing w:line="276" w:lineRule="auto"/>
        <w:jc w:val="both"/>
        <w:rPr>
          <w:b/>
          <w:lang w:val="en-GB"/>
        </w:rPr>
      </w:pPr>
      <w:r w:rsidRPr="0047251E">
        <w:rPr>
          <w:b/>
          <w:lang w:val="en-GB"/>
        </w:rPr>
        <w:t>Learning Outcomes, Content and Suggested Assessment Methods</w:t>
      </w:r>
    </w:p>
    <w:p w14:paraId="656A545B" w14:textId="77777777" w:rsidR="006741B5" w:rsidRPr="0047251E" w:rsidRDefault="006741B5" w:rsidP="003205B6">
      <w:pPr>
        <w:pStyle w:val="BodyText"/>
        <w:spacing w:line="276" w:lineRule="auto"/>
        <w:jc w:val="both"/>
        <w:rPr>
          <w:b/>
          <w:lang w:val="en-GB"/>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0"/>
        <w:gridCol w:w="4096"/>
        <w:gridCol w:w="2609"/>
      </w:tblGrid>
      <w:tr w:rsidR="006741B5" w:rsidRPr="0047251E" w14:paraId="532D3764" w14:textId="77777777" w:rsidTr="004F630E">
        <w:trPr>
          <w:trHeight w:val="608"/>
        </w:trPr>
        <w:tc>
          <w:tcPr>
            <w:tcW w:w="2850" w:type="dxa"/>
            <w:tcBorders>
              <w:top w:val="single" w:sz="4" w:space="0" w:color="auto"/>
              <w:left w:val="single" w:sz="4" w:space="0" w:color="auto"/>
              <w:bottom w:val="single" w:sz="4" w:space="0" w:color="auto"/>
              <w:right w:val="single" w:sz="4" w:space="0" w:color="auto"/>
            </w:tcBorders>
            <w:vAlign w:val="center"/>
          </w:tcPr>
          <w:p w14:paraId="3B330398" w14:textId="77777777" w:rsidR="006741B5" w:rsidRPr="0047251E" w:rsidRDefault="006741B5" w:rsidP="003205B6">
            <w:pPr>
              <w:spacing w:line="276" w:lineRule="auto"/>
              <w:jc w:val="center"/>
              <w:rPr>
                <w:b/>
                <w:szCs w:val="24"/>
              </w:rPr>
            </w:pPr>
            <w:r w:rsidRPr="0047251E">
              <w:rPr>
                <w:b/>
                <w:szCs w:val="24"/>
              </w:rPr>
              <w:t>Learning Outcome</w:t>
            </w:r>
          </w:p>
        </w:tc>
        <w:tc>
          <w:tcPr>
            <w:tcW w:w="4096" w:type="dxa"/>
            <w:tcBorders>
              <w:top w:val="single" w:sz="4" w:space="0" w:color="auto"/>
              <w:left w:val="single" w:sz="4" w:space="0" w:color="auto"/>
              <w:bottom w:val="single" w:sz="4" w:space="0" w:color="auto"/>
              <w:right w:val="single" w:sz="4" w:space="0" w:color="auto"/>
            </w:tcBorders>
            <w:vAlign w:val="center"/>
          </w:tcPr>
          <w:p w14:paraId="2F1DC492" w14:textId="77777777" w:rsidR="006741B5" w:rsidRPr="0047251E" w:rsidRDefault="006741B5" w:rsidP="003205B6">
            <w:pPr>
              <w:spacing w:line="276" w:lineRule="auto"/>
              <w:jc w:val="center"/>
              <w:rPr>
                <w:b/>
                <w:szCs w:val="24"/>
              </w:rPr>
            </w:pPr>
            <w:r w:rsidRPr="0047251E">
              <w:rPr>
                <w:b/>
                <w:szCs w:val="24"/>
              </w:rPr>
              <w:t>Content</w:t>
            </w:r>
          </w:p>
        </w:tc>
        <w:tc>
          <w:tcPr>
            <w:tcW w:w="2609" w:type="dxa"/>
            <w:tcBorders>
              <w:top w:val="single" w:sz="4" w:space="0" w:color="auto"/>
              <w:left w:val="single" w:sz="4" w:space="0" w:color="auto"/>
              <w:bottom w:val="single" w:sz="4" w:space="0" w:color="auto"/>
              <w:right w:val="single" w:sz="4" w:space="0" w:color="auto"/>
            </w:tcBorders>
            <w:vAlign w:val="center"/>
          </w:tcPr>
          <w:p w14:paraId="240AF387" w14:textId="77777777" w:rsidR="006741B5" w:rsidRPr="0047251E" w:rsidRDefault="006741B5" w:rsidP="003205B6">
            <w:pPr>
              <w:spacing w:line="276" w:lineRule="auto"/>
              <w:jc w:val="center"/>
              <w:rPr>
                <w:b/>
                <w:szCs w:val="24"/>
              </w:rPr>
            </w:pPr>
            <w:r w:rsidRPr="0047251E">
              <w:rPr>
                <w:b/>
                <w:szCs w:val="24"/>
              </w:rPr>
              <w:t>Suggested Assessment Method</w:t>
            </w:r>
          </w:p>
        </w:tc>
      </w:tr>
      <w:tr w:rsidR="006741B5" w:rsidRPr="0047251E" w14:paraId="0B90BD38" w14:textId="77777777" w:rsidTr="004F630E">
        <w:trPr>
          <w:trHeight w:val="608"/>
        </w:trPr>
        <w:tc>
          <w:tcPr>
            <w:tcW w:w="2850" w:type="dxa"/>
            <w:tcBorders>
              <w:top w:val="single" w:sz="4" w:space="0" w:color="auto"/>
              <w:left w:val="single" w:sz="4" w:space="0" w:color="auto"/>
              <w:bottom w:val="single" w:sz="4" w:space="0" w:color="auto"/>
              <w:right w:val="single" w:sz="4" w:space="0" w:color="auto"/>
            </w:tcBorders>
            <w:hideMark/>
          </w:tcPr>
          <w:p w14:paraId="08B2DDC2" w14:textId="488D29C9" w:rsidR="006741B5" w:rsidRPr="0047251E" w:rsidRDefault="006741B5" w:rsidP="00C54A68">
            <w:pPr>
              <w:pStyle w:val="ListParagraph"/>
              <w:numPr>
                <w:ilvl w:val="0"/>
                <w:numId w:val="83"/>
              </w:numPr>
              <w:spacing w:line="276" w:lineRule="auto"/>
              <w:jc w:val="both"/>
              <w:rPr>
                <w:rFonts w:ascii="Times New Roman" w:hAnsi="Times New Roman"/>
                <w:b/>
                <w:sz w:val="24"/>
                <w:szCs w:val="24"/>
              </w:rPr>
            </w:pPr>
            <w:r w:rsidRPr="0047251E">
              <w:rPr>
                <w:rFonts w:ascii="Times New Roman" w:hAnsi="Times New Roman"/>
                <w:sz w:val="24"/>
                <w:szCs w:val="24"/>
              </w:rPr>
              <w:t>Assess vehicle suspension system.</w:t>
            </w:r>
          </w:p>
        </w:tc>
        <w:tc>
          <w:tcPr>
            <w:tcW w:w="4096" w:type="dxa"/>
            <w:tcBorders>
              <w:top w:val="single" w:sz="4" w:space="0" w:color="auto"/>
              <w:left w:val="single" w:sz="4" w:space="0" w:color="auto"/>
              <w:bottom w:val="single" w:sz="4" w:space="0" w:color="auto"/>
              <w:right w:val="single" w:sz="4" w:space="0" w:color="auto"/>
            </w:tcBorders>
            <w:hideMark/>
          </w:tcPr>
          <w:p w14:paraId="50F21A91" w14:textId="4485B023" w:rsidR="006741B5" w:rsidRPr="0047251E" w:rsidRDefault="006741B5" w:rsidP="00C54A68">
            <w:pPr>
              <w:pStyle w:val="ListParagraph"/>
              <w:numPr>
                <w:ilvl w:val="0"/>
                <w:numId w:val="84"/>
              </w:numPr>
              <w:spacing w:line="276" w:lineRule="auto"/>
              <w:jc w:val="both"/>
              <w:rPr>
                <w:rFonts w:ascii="Times New Roman" w:hAnsi="Times New Roman"/>
                <w:sz w:val="24"/>
                <w:szCs w:val="24"/>
              </w:rPr>
            </w:pPr>
            <w:r w:rsidRPr="0047251E">
              <w:rPr>
                <w:rFonts w:ascii="Times New Roman" w:hAnsi="Times New Roman"/>
                <w:sz w:val="24"/>
                <w:szCs w:val="24"/>
              </w:rPr>
              <w:t>The observance of Kenyan regulations concerned with health, safety and the environment;</w:t>
            </w:r>
          </w:p>
          <w:p w14:paraId="72F20444" w14:textId="0919FCE2" w:rsidR="006741B5" w:rsidRPr="0047251E" w:rsidRDefault="006741B5" w:rsidP="00C54A68">
            <w:pPr>
              <w:pStyle w:val="ListParagraph"/>
              <w:numPr>
                <w:ilvl w:val="0"/>
                <w:numId w:val="84"/>
              </w:numPr>
              <w:spacing w:line="276" w:lineRule="auto"/>
              <w:jc w:val="both"/>
              <w:rPr>
                <w:rFonts w:ascii="Times New Roman" w:hAnsi="Times New Roman"/>
                <w:sz w:val="24"/>
                <w:szCs w:val="24"/>
              </w:rPr>
            </w:pPr>
            <w:r w:rsidRPr="0047251E">
              <w:rPr>
                <w:rFonts w:ascii="Times New Roman" w:hAnsi="Times New Roman"/>
                <w:sz w:val="24"/>
                <w:szCs w:val="24"/>
              </w:rPr>
              <w:t xml:space="preserve">The use of personal protective equipment and clothing (PPE) used throughout work activities; </w:t>
            </w:r>
          </w:p>
          <w:p w14:paraId="499A8B81" w14:textId="3A0B641A" w:rsidR="006741B5" w:rsidRPr="0047251E" w:rsidRDefault="006741B5" w:rsidP="00C54A68">
            <w:pPr>
              <w:pStyle w:val="ListParagraph"/>
              <w:numPr>
                <w:ilvl w:val="0"/>
                <w:numId w:val="84"/>
              </w:numPr>
              <w:spacing w:line="276" w:lineRule="auto"/>
              <w:jc w:val="both"/>
              <w:rPr>
                <w:rFonts w:ascii="Times New Roman" w:hAnsi="Times New Roman"/>
                <w:sz w:val="24"/>
                <w:szCs w:val="24"/>
              </w:rPr>
            </w:pPr>
            <w:r w:rsidRPr="0047251E">
              <w:rPr>
                <w:rFonts w:ascii="Times New Roman" w:hAnsi="Times New Roman"/>
                <w:sz w:val="24"/>
                <w:szCs w:val="24"/>
              </w:rPr>
              <w:lastRenderedPageBreak/>
              <w:t>The disposal of scrap components, waste oils and fluids in accordance with current legal requirements and company policy.</w:t>
            </w:r>
          </w:p>
          <w:p w14:paraId="48E6B5CB" w14:textId="2E89C00D" w:rsidR="006741B5" w:rsidRPr="0047251E" w:rsidRDefault="006741B5" w:rsidP="00C54A68">
            <w:pPr>
              <w:pStyle w:val="ListParagraph"/>
              <w:numPr>
                <w:ilvl w:val="0"/>
                <w:numId w:val="84"/>
              </w:numPr>
              <w:spacing w:line="276" w:lineRule="auto"/>
              <w:jc w:val="both"/>
              <w:rPr>
                <w:rFonts w:ascii="Times New Roman" w:hAnsi="Times New Roman"/>
                <w:sz w:val="24"/>
                <w:szCs w:val="24"/>
              </w:rPr>
            </w:pPr>
            <w:r w:rsidRPr="0047251E">
              <w:rPr>
                <w:rFonts w:ascii="Times New Roman" w:hAnsi="Times New Roman"/>
                <w:sz w:val="24"/>
                <w:szCs w:val="24"/>
              </w:rPr>
              <w:t>Functions of suspension system in the vehicle</w:t>
            </w:r>
          </w:p>
          <w:p w14:paraId="55D91618" w14:textId="2A95BA12" w:rsidR="006741B5" w:rsidRPr="006D5682" w:rsidRDefault="006741B5" w:rsidP="00C54A68">
            <w:pPr>
              <w:pStyle w:val="ListParagraph"/>
              <w:numPr>
                <w:ilvl w:val="0"/>
                <w:numId w:val="84"/>
              </w:numPr>
              <w:spacing w:line="276" w:lineRule="auto"/>
              <w:jc w:val="both"/>
              <w:rPr>
                <w:rFonts w:ascii="Times New Roman" w:hAnsi="Times New Roman"/>
                <w:sz w:val="24"/>
                <w:szCs w:val="24"/>
              </w:rPr>
            </w:pPr>
            <w:r w:rsidRPr="0047251E">
              <w:rPr>
                <w:rFonts w:ascii="Times New Roman" w:hAnsi="Times New Roman"/>
                <w:sz w:val="24"/>
                <w:szCs w:val="24"/>
              </w:rPr>
              <w:t>Types of suspension systems</w:t>
            </w:r>
          </w:p>
          <w:p w14:paraId="04317F66" w14:textId="77777777" w:rsidR="006741B5" w:rsidRPr="006D5682" w:rsidRDefault="006741B5" w:rsidP="00C54A68">
            <w:pPr>
              <w:pStyle w:val="ListParagraph"/>
              <w:numPr>
                <w:ilvl w:val="0"/>
                <w:numId w:val="84"/>
              </w:numPr>
              <w:spacing w:line="276" w:lineRule="auto"/>
              <w:jc w:val="both"/>
              <w:rPr>
                <w:rFonts w:ascii="Times New Roman" w:hAnsi="Times New Roman"/>
                <w:sz w:val="24"/>
                <w:szCs w:val="24"/>
              </w:rPr>
            </w:pPr>
            <w:r w:rsidRPr="006D5682">
              <w:rPr>
                <w:rFonts w:ascii="Times New Roman" w:hAnsi="Times New Roman"/>
                <w:sz w:val="24"/>
                <w:szCs w:val="24"/>
              </w:rPr>
              <w:t xml:space="preserve">MacPherson </w:t>
            </w:r>
            <w:proofErr w:type="gramStart"/>
            <w:r w:rsidRPr="006D5682">
              <w:rPr>
                <w:rFonts w:ascii="Times New Roman" w:hAnsi="Times New Roman"/>
                <w:sz w:val="24"/>
                <w:szCs w:val="24"/>
              </w:rPr>
              <w:t>struct</w:t>
            </w:r>
            <w:proofErr w:type="gramEnd"/>
          </w:p>
          <w:p w14:paraId="79F11603" w14:textId="77777777" w:rsidR="006741B5" w:rsidRPr="006D5682" w:rsidRDefault="006741B5" w:rsidP="00C54A68">
            <w:pPr>
              <w:pStyle w:val="ListParagraph"/>
              <w:numPr>
                <w:ilvl w:val="0"/>
                <w:numId w:val="84"/>
              </w:numPr>
              <w:spacing w:line="276" w:lineRule="auto"/>
              <w:jc w:val="both"/>
              <w:rPr>
                <w:rFonts w:ascii="Times New Roman" w:hAnsi="Times New Roman"/>
                <w:sz w:val="24"/>
                <w:szCs w:val="24"/>
              </w:rPr>
            </w:pPr>
            <w:r w:rsidRPr="006D5682">
              <w:rPr>
                <w:rFonts w:ascii="Times New Roman" w:hAnsi="Times New Roman"/>
                <w:sz w:val="24"/>
                <w:szCs w:val="24"/>
              </w:rPr>
              <w:t>Wishbone</w:t>
            </w:r>
          </w:p>
          <w:p w14:paraId="30E66681" w14:textId="77777777" w:rsidR="006741B5" w:rsidRPr="006D5682" w:rsidRDefault="006741B5" w:rsidP="00C54A68">
            <w:pPr>
              <w:pStyle w:val="ListParagraph"/>
              <w:numPr>
                <w:ilvl w:val="0"/>
                <w:numId w:val="84"/>
              </w:numPr>
              <w:spacing w:line="276" w:lineRule="auto"/>
              <w:jc w:val="both"/>
              <w:rPr>
                <w:rFonts w:ascii="Times New Roman" w:hAnsi="Times New Roman"/>
                <w:sz w:val="24"/>
                <w:szCs w:val="24"/>
              </w:rPr>
            </w:pPr>
            <w:r w:rsidRPr="006D5682">
              <w:rPr>
                <w:rFonts w:ascii="Times New Roman" w:hAnsi="Times New Roman"/>
                <w:sz w:val="24"/>
                <w:szCs w:val="24"/>
              </w:rPr>
              <w:t>Construction</w:t>
            </w:r>
          </w:p>
          <w:p w14:paraId="11F72E9E" w14:textId="77777777" w:rsidR="006741B5" w:rsidRPr="006D5682" w:rsidRDefault="006741B5" w:rsidP="00C54A68">
            <w:pPr>
              <w:pStyle w:val="ListParagraph"/>
              <w:numPr>
                <w:ilvl w:val="0"/>
                <w:numId w:val="84"/>
              </w:numPr>
              <w:spacing w:line="276" w:lineRule="auto"/>
              <w:jc w:val="both"/>
              <w:rPr>
                <w:rFonts w:ascii="Times New Roman" w:hAnsi="Times New Roman"/>
                <w:sz w:val="24"/>
                <w:szCs w:val="24"/>
              </w:rPr>
            </w:pPr>
            <w:r w:rsidRPr="006D5682">
              <w:rPr>
                <w:rFonts w:ascii="Times New Roman" w:hAnsi="Times New Roman"/>
                <w:sz w:val="24"/>
                <w:szCs w:val="24"/>
              </w:rPr>
              <w:t>Operation</w:t>
            </w:r>
          </w:p>
          <w:p w14:paraId="52C42F60" w14:textId="7A809B08" w:rsidR="006741B5" w:rsidRPr="006D5682" w:rsidRDefault="006741B5" w:rsidP="00C54A68">
            <w:pPr>
              <w:pStyle w:val="ListParagraph"/>
              <w:numPr>
                <w:ilvl w:val="0"/>
                <w:numId w:val="84"/>
              </w:numPr>
              <w:spacing w:line="276" w:lineRule="auto"/>
              <w:jc w:val="both"/>
              <w:rPr>
                <w:rFonts w:ascii="Times New Roman" w:hAnsi="Times New Roman"/>
                <w:sz w:val="24"/>
                <w:szCs w:val="24"/>
              </w:rPr>
            </w:pPr>
            <w:r w:rsidRPr="006D5682">
              <w:rPr>
                <w:rFonts w:ascii="Times New Roman" w:hAnsi="Times New Roman"/>
                <w:sz w:val="24"/>
                <w:szCs w:val="24"/>
              </w:rPr>
              <w:t>Suspension units in a vehicle</w:t>
            </w:r>
          </w:p>
          <w:p w14:paraId="4B5A56C2" w14:textId="77777777" w:rsidR="006741B5" w:rsidRPr="006D5682" w:rsidRDefault="006741B5" w:rsidP="00C54A68">
            <w:pPr>
              <w:pStyle w:val="ListParagraph"/>
              <w:numPr>
                <w:ilvl w:val="0"/>
                <w:numId w:val="84"/>
              </w:numPr>
              <w:spacing w:line="276" w:lineRule="auto"/>
              <w:jc w:val="both"/>
              <w:rPr>
                <w:rFonts w:ascii="Times New Roman" w:hAnsi="Times New Roman"/>
                <w:sz w:val="24"/>
                <w:szCs w:val="24"/>
              </w:rPr>
            </w:pPr>
            <w:r w:rsidRPr="006D5682">
              <w:rPr>
                <w:rFonts w:ascii="Times New Roman" w:hAnsi="Times New Roman"/>
                <w:sz w:val="24"/>
                <w:szCs w:val="24"/>
              </w:rPr>
              <w:t>Springs</w:t>
            </w:r>
          </w:p>
          <w:p w14:paraId="63BF24FE" w14:textId="77777777" w:rsidR="006741B5" w:rsidRPr="006D5682" w:rsidRDefault="006741B5" w:rsidP="00C54A68">
            <w:pPr>
              <w:pStyle w:val="ListParagraph"/>
              <w:numPr>
                <w:ilvl w:val="0"/>
                <w:numId w:val="84"/>
              </w:numPr>
              <w:spacing w:line="276" w:lineRule="auto"/>
              <w:jc w:val="both"/>
              <w:rPr>
                <w:rFonts w:ascii="Times New Roman" w:hAnsi="Times New Roman"/>
                <w:sz w:val="24"/>
                <w:szCs w:val="24"/>
              </w:rPr>
            </w:pPr>
            <w:r w:rsidRPr="006D5682">
              <w:rPr>
                <w:rFonts w:ascii="Times New Roman" w:hAnsi="Times New Roman"/>
                <w:sz w:val="24"/>
                <w:szCs w:val="24"/>
              </w:rPr>
              <w:t>Arms</w:t>
            </w:r>
          </w:p>
          <w:p w14:paraId="36FB2048" w14:textId="77777777" w:rsidR="006741B5" w:rsidRPr="006D5682" w:rsidRDefault="006741B5" w:rsidP="00C54A68">
            <w:pPr>
              <w:pStyle w:val="ListParagraph"/>
              <w:numPr>
                <w:ilvl w:val="0"/>
                <w:numId w:val="84"/>
              </w:numPr>
              <w:spacing w:line="276" w:lineRule="auto"/>
              <w:jc w:val="both"/>
              <w:rPr>
                <w:rFonts w:ascii="Times New Roman" w:hAnsi="Times New Roman"/>
                <w:sz w:val="24"/>
                <w:szCs w:val="24"/>
              </w:rPr>
            </w:pPr>
            <w:r w:rsidRPr="006D5682">
              <w:rPr>
                <w:rFonts w:ascii="Times New Roman" w:hAnsi="Times New Roman"/>
                <w:sz w:val="24"/>
                <w:szCs w:val="24"/>
              </w:rPr>
              <w:t>Dampers</w:t>
            </w:r>
          </w:p>
          <w:p w14:paraId="5B12353C" w14:textId="77777777" w:rsidR="006741B5" w:rsidRPr="006D5682" w:rsidRDefault="006741B5" w:rsidP="00C54A68">
            <w:pPr>
              <w:pStyle w:val="ListParagraph"/>
              <w:numPr>
                <w:ilvl w:val="0"/>
                <w:numId w:val="84"/>
              </w:numPr>
              <w:spacing w:line="276" w:lineRule="auto"/>
              <w:jc w:val="both"/>
              <w:rPr>
                <w:rFonts w:ascii="Times New Roman" w:hAnsi="Times New Roman"/>
                <w:sz w:val="24"/>
                <w:szCs w:val="24"/>
              </w:rPr>
            </w:pPr>
            <w:r w:rsidRPr="006D5682">
              <w:rPr>
                <w:rFonts w:ascii="Times New Roman" w:hAnsi="Times New Roman"/>
                <w:sz w:val="24"/>
                <w:szCs w:val="24"/>
              </w:rPr>
              <w:t>Air suspension</w:t>
            </w:r>
          </w:p>
          <w:p w14:paraId="649118C9" w14:textId="77777777" w:rsidR="006741B5" w:rsidRPr="006D5682" w:rsidRDefault="006741B5" w:rsidP="00C54A68">
            <w:pPr>
              <w:pStyle w:val="ListParagraph"/>
              <w:numPr>
                <w:ilvl w:val="0"/>
                <w:numId w:val="84"/>
              </w:numPr>
              <w:spacing w:line="276" w:lineRule="auto"/>
              <w:jc w:val="both"/>
              <w:rPr>
                <w:rFonts w:ascii="Times New Roman" w:hAnsi="Times New Roman"/>
                <w:sz w:val="24"/>
                <w:szCs w:val="24"/>
              </w:rPr>
            </w:pPr>
            <w:r w:rsidRPr="006D5682">
              <w:rPr>
                <w:rFonts w:ascii="Times New Roman" w:hAnsi="Times New Roman"/>
                <w:sz w:val="24"/>
                <w:szCs w:val="24"/>
              </w:rPr>
              <w:t>Hydra gas</w:t>
            </w:r>
          </w:p>
          <w:p w14:paraId="2D70B6A1" w14:textId="77777777" w:rsidR="006741B5" w:rsidRPr="006D5682" w:rsidRDefault="006741B5" w:rsidP="00C54A68">
            <w:pPr>
              <w:pStyle w:val="ListParagraph"/>
              <w:numPr>
                <w:ilvl w:val="0"/>
                <w:numId w:val="84"/>
              </w:numPr>
              <w:spacing w:line="276" w:lineRule="auto"/>
              <w:jc w:val="both"/>
              <w:rPr>
                <w:rFonts w:ascii="Times New Roman" w:hAnsi="Times New Roman"/>
                <w:sz w:val="24"/>
                <w:szCs w:val="24"/>
              </w:rPr>
            </w:pPr>
            <w:r w:rsidRPr="006D5682">
              <w:rPr>
                <w:rFonts w:ascii="Times New Roman" w:hAnsi="Times New Roman"/>
                <w:sz w:val="24"/>
                <w:szCs w:val="24"/>
              </w:rPr>
              <w:t>Hydro pneumatic</w:t>
            </w:r>
          </w:p>
          <w:p w14:paraId="581B0FA2" w14:textId="2A55DC9F" w:rsidR="006741B5" w:rsidRPr="006D5682" w:rsidRDefault="006741B5" w:rsidP="00C54A68">
            <w:pPr>
              <w:pStyle w:val="ListParagraph"/>
              <w:numPr>
                <w:ilvl w:val="0"/>
                <w:numId w:val="84"/>
              </w:numPr>
              <w:spacing w:line="276" w:lineRule="auto"/>
              <w:jc w:val="both"/>
              <w:rPr>
                <w:rFonts w:ascii="Times New Roman" w:hAnsi="Times New Roman"/>
                <w:sz w:val="24"/>
                <w:szCs w:val="24"/>
              </w:rPr>
            </w:pPr>
            <w:r w:rsidRPr="006D5682">
              <w:rPr>
                <w:rFonts w:ascii="Times New Roman" w:hAnsi="Times New Roman"/>
                <w:sz w:val="24"/>
                <w:szCs w:val="24"/>
              </w:rPr>
              <w:t>Hydraulic suspension</w:t>
            </w:r>
          </w:p>
          <w:p w14:paraId="2133AF31" w14:textId="525F04EA" w:rsidR="006741B5" w:rsidRPr="006D5682" w:rsidRDefault="006741B5" w:rsidP="00C54A68">
            <w:pPr>
              <w:pStyle w:val="ListParagraph"/>
              <w:numPr>
                <w:ilvl w:val="0"/>
                <w:numId w:val="84"/>
              </w:numPr>
              <w:spacing w:line="276" w:lineRule="auto"/>
              <w:jc w:val="both"/>
              <w:rPr>
                <w:rFonts w:ascii="Times New Roman" w:hAnsi="Times New Roman"/>
                <w:sz w:val="24"/>
                <w:szCs w:val="24"/>
              </w:rPr>
            </w:pPr>
            <w:r w:rsidRPr="006D5682">
              <w:rPr>
                <w:rFonts w:ascii="Times New Roman" w:hAnsi="Times New Roman"/>
                <w:sz w:val="24"/>
                <w:szCs w:val="24"/>
              </w:rPr>
              <w:t>Rubber suspension</w:t>
            </w:r>
          </w:p>
          <w:p w14:paraId="56D4AF82" w14:textId="77777777" w:rsidR="006741B5" w:rsidRPr="006D5682" w:rsidRDefault="006741B5" w:rsidP="00C54A68">
            <w:pPr>
              <w:pStyle w:val="ListParagraph"/>
              <w:numPr>
                <w:ilvl w:val="0"/>
                <w:numId w:val="84"/>
              </w:numPr>
              <w:spacing w:line="276" w:lineRule="auto"/>
              <w:jc w:val="both"/>
              <w:rPr>
                <w:rFonts w:ascii="Times New Roman" w:hAnsi="Times New Roman"/>
                <w:sz w:val="24"/>
                <w:szCs w:val="24"/>
              </w:rPr>
            </w:pPr>
            <w:proofErr w:type="spellStart"/>
            <w:r w:rsidRPr="006D5682">
              <w:rPr>
                <w:rFonts w:ascii="Times New Roman" w:hAnsi="Times New Roman"/>
                <w:sz w:val="24"/>
                <w:szCs w:val="24"/>
              </w:rPr>
              <w:t>Hydrolastic</w:t>
            </w:r>
            <w:proofErr w:type="spellEnd"/>
          </w:p>
        </w:tc>
        <w:tc>
          <w:tcPr>
            <w:tcW w:w="2609" w:type="dxa"/>
            <w:tcBorders>
              <w:top w:val="single" w:sz="4" w:space="0" w:color="auto"/>
              <w:left w:val="single" w:sz="4" w:space="0" w:color="auto"/>
              <w:bottom w:val="single" w:sz="4" w:space="0" w:color="auto"/>
              <w:right w:val="single" w:sz="4" w:space="0" w:color="auto"/>
            </w:tcBorders>
            <w:hideMark/>
          </w:tcPr>
          <w:p w14:paraId="487E1513" w14:textId="77777777" w:rsidR="00B04550" w:rsidRPr="0047251E" w:rsidRDefault="00B04550" w:rsidP="00C54A68">
            <w:pPr>
              <w:pStyle w:val="ListParagraph"/>
              <w:numPr>
                <w:ilvl w:val="0"/>
                <w:numId w:val="81"/>
              </w:numPr>
              <w:spacing w:line="276" w:lineRule="auto"/>
              <w:ind w:left="453"/>
              <w:jc w:val="both"/>
              <w:rPr>
                <w:rFonts w:ascii="Times New Roman" w:hAnsi="Times New Roman"/>
                <w:sz w:val="24"/>
                <w:szCs w:val="24"/>
              </w:rPr>
            </w:pPr>
            <w:r w:rsidRPr="0047251E">
              <w:rPr>
                <w:rFonts w:ascii="Times New Roman" w:hAnsi="Times New Roman"/>
                <w:sz w:val="24"/>
                <w:szCs w:val="24"/>
              </w:rPr>
              <w:lastRenderedPageBreak/>
              <w:t>Practical tests e</w:t>
            </w:r>
          </w:p>
          <w:p w14:paraId="27FB674D" w14:textId="77777777" w:rsidR="00B04550" w:rsidRPr="0047251E" w:rsidRDefault="00B04550" w:rsidP="00C54A68">
            <w:pPr>
              <w:pStyle w:val="ListParagraph"/>
              <w:numPr>
                <w:ilvl w:val="0"/>
                <w:numId w:val="81"/>
              </w:numPr>
              <w:spacing w:line="276" w:lineRule="auto"/>
              <w:ind w:left="453"/>
              <w:jc w:val="both"/>
              <w:rPr>
                <w:rFonts w:ascii="Times New Roman" w:hAnsi="Times New Roman"/>
                <w:sz w:val="24"/>
                <w:szCs w:val="24"/>
              </w:rPr>
            </w:pPr>
            <w:r w:rsidRPr="0047251E">
              <w:rPr>
                <w:rFonts w:ascii="Times New Roman" w:hAnsi="Times New Roman"/>
                <w:sz w:val="24"/>
                <w:szCs w:val="24"/>
              </w:rPr>
              <w:t>Oral questioning</w:t>
            </w:r>
          </w:p>
          <w:p w14:paraId="72B6AFF0" w14:textId="77777777" w:rsidR="00B04550" w:rsidRPr="0047251E" w:rsidRDefault="00B04550" w:rsidP="00C54A68">
            <w:pPr>
              <w:pStyle w:val="ListParagraph"/>
              <w:numPr>
                <w:ilvl w:val="0"/>
                <w:numId w:val="81"/>
              </w:numPr>
              <w:spacing w:line="276" w:lineRule="auto"/>
              <w:ind w:left="453"/>
              <w:jc w:val="both"/>
              <w:rPr>
                <w:rFonts w:ascii="Times New Roman" w:hAnsi="Times New Roman"/>
                <w:sz w:val="24"/>
                <w:szCs w:val="24"/>
              </w:rPr>
            </w:pPr>
            <w:r w:rsidRPr="0047251E">
              <w:rPr>
                <w:rFonts w:ascii="Times New Roman" w:hAnsi="Times New Roman"/>
                <w:sz w:val="24"/>
                <w:szCs w:val="24"/>
              </w:rPr>
              <w:t>Written test</w:t>
            </w:r>
          </w:p>
          <w:p w14:paraId="18799689" w14:textId="65888884" w:rsidR="006741B5" w:rsidRPr="0047251E" w:rsidRDefault="00B04550" w:rsidP="00C54A68">
            <w:pPr>
              <w:pStyle w:val="ListParagraph"/>
              <w:numPr>
                <w:ilvl w:val="0"/>
                <w:numId w:val="81"/>
              </w:numPr>
              <w:spacing w:line="276" w:lineRule="auto"/>
              <w:ind w:left="453"/>
              <w:jc w:val="both"/>
              <w:rPr>
                <w:rFonts w:ascii="Times New Roman" w:hAnsi="Times New Roman"/>
                <w:sz w:val="24"/>
                <w:szCs w:val="24"/>
              </w:rPr>
            </w:pPr>
            <w:r w:rsidRPr="0047251E">
              <w:rPr>
                <w:rFonts w:ascii="Times New Roman" w:hAnsi="Times New Roman"/>
                <w:sz w:val="24"/>
                <w:szCs w:val="24"/>
              </w:rPr>
              <w:t>Portfolio of evidence</w:t>
            </w:r>
          </w:p>
        </w:tc>
      </w:tr>
      <w:tr w:rsidR="006741B5" w:rsidRPr="0047251E" w14:paraId="4B542DA5" w14:textId="77777777" w:rsidTr="004F630E">
        <w:trPr>
          <w:trHeight w:val="850"/>
        </w:trPr>
        <w:tc>
          <w:tcPr>
            <w:tcW w:w="2850" w:type="dxa"/>
            <w:tcBorders>
              <w:top w:val="single" w:sz="4" w:space="0" w:color="auto"/>
              <w:left w:val="single" w:sz="4" w:space="0" w:color="auto"/>
              <w:bottom w:val="single" w:sz="4" w:space="0" w:color="auto"/>
              <w:right w:val="single" w:sz="4" w:space="0" w:color="auto"/>
            </w:tcBorders>
            <w:hideMark/>
          </w:tcPr>
          <w:p w14:paraId="4AB7D0B4" w14:textId="25A28E61" w:rsidR="006741B5" w:rsidRPr="0047251E" w:rsidRDefault="006741B5" w:rsidP="00C54A68">
            <w:pPr>
              <w:pStyle w:val="ListParagraph"/>
              <w:numPr>
                <w:ilvl w:val="0"/>
                <w:numId w:val="83"/>
              </w:numPr>
              <w:spacing w:line="276" w:lineRule="auto"/>
              <w:jc w:val="both"/>
              <w:rPr>
                <w:rFonts w:ascii="Times New Roman" w:hAnsi="Times New Roman"/>
                <w:sz w:val="24"/>
                <w:szCs w:val="24"/>
              </w:rPr>
            </w:pPr>
            <w:r w:rsidRPr="0047251E">
              <w:rPr>
                <w:rFonts w:ascii="Times New Roman" w:eastAsiaTheme="minorHAnsi" w:hAnsi="Times New Roman"/>
                <w:sz w:val="24"/>
                <w:szCs w:val="24"/>
              </w:rPr>
              <w:t>Remove vehicle suspension components</w:t>
            </w:r>
            <w:r w:rsidRPr="0047251E">
              <w:rPr>
                <w:rFonts w:ascii="Times New Roman" w:hAnsi="Times New Roman"/>
                <w:sz w:val="24"/>
                <w:szCs w:val="24"/>
              </w:rPr>
              <w:t>.</w:t>
            </w:r>
          </w:p>
        </w:tc>
        <w:tc>
          <w:tcPr>
            <w:tcW w:w="4096" w:type="dxa"/>
            <w:tcBorders>
              <w:top w:val="single" w:sz="4" w:space="0" w:color="auto"/>
              <w:left w:val="single" w:sz="4" w:space="0" w:color="auto"/>
              <w:bottom w:val="single" w:sz="4" w:space="0" w:color="auto"/>
              <w:right w:val="single" w:sz="4" w:space="0" w:color="auto"/>
            </w:tcBorders>
            <w:hideMark/>
          </w:tcPr>
          <w:p w14:paraId="08CE6E8C" w14:textId="16260FF5" w:rsidR="006741B5" w:rsidRPr="0047251E" w:rsidRDefault="006741B5" w:rsidP="00C54A68">
            <w:pPr>
              <w:pStyle w:val="ListParagraph"/>
              <w:numPr>
                <w:ilvl w:val="0"/>
                <w:numId w:val="84"/>
              </w:numPr>
              <w:spacing w:line="276" w:lineRule="auto"/>
              <w:jc w:val="both"/>
              <w:rPr>
                <w:rFonts w:ascii="Times New Roman" w:hAnsi="Times New Roman"/>
                <w:sz w:val="24"/>
                <w:szCs w:val="24"/>
              </w:rPr>
            </w:pPr>
            <w:r w:rsidRPr="0047251E">
              <w:rPr>
                <w:rFonts w:ascii="Times New Roman" w:hAnsi="Times New Roman"/>
                <w:sz w:val="24"/>
                <w:szCs w:val="24"/>
              </w:rPr>
              <w:t xml:space="preserve">The importance of using appropriate technical information throughout servicing and repair activities; </w:t>
            </w:r>
          </w:p>
          <w:p w14:paraId="7273AC93" w14:textId="69E52A0E" w:rsidR="006741B5" w:rsidRPr="0047251E" w:rsidRDefault="006741B5" w:rsidP="00C54A68">
            <w:pPr>
              <w:pStyle w:val="ListParagraph"/>
              <w:numPr>
                <w:ilvl w:val="0"/>
                <w:numId w:val="84"/>
              </w:numPr>
              <w:spacing w:line="276" w:lineRule="auto"/>
              <w:jc w:val="both"/>
              <w:rPr>
                <w:rFonts w:ascii="Times New Roman" w:hAnsi="Times New Roman"/>
                <w:sz w:val="24"/>
                <w:szCs w:val="24"/>
              </w:rPr>
            </w:pPr>
            <w:r w:rsidRPr="0047251E">
              <w:rPr>
                <w:rFonts w:ascii="Times New Roman" w:hAnsi="Times New Roman"/>
                <w:sz w:val="24"/>
                <w:szCs w:val="24"/>
              </w:rPr>
              <w:t>Identification and selection of appropriate tools, equipment, and personal protective when removing suspension units and components;</w:t>
            </w:r>
          </w:p>
          <w:p w14:paraId="5AB07AB0" w14:textId="4FB9A438" w:rsidR="006741B5" w:rsidRPr="0047251E" w:rsidRDefault="006741B5" w:rsidP="00C54A68">
            <w:pPr>
              <w:pStyle w:val="ListParagraph"/>
              <w:numPr>
                <w:ilvl w:val="0"/>
                <w:numId w:val="84"/>
              </w:numPr>
              <w:spacing w:line="276" w:lineRule="auto"/>
              <w:jc w:val="both"/>
              <w:rPr>
                <w:rFonts w:ascii="Times New Roman" w:hAnsi="Times New Roman"/>
                <w:sz w:val="24"/>
                <w:szCs w:val="24"/>
              </w:rPr>
            </w:pPr>
            <w:r w:rsidRPr="0047251E">
              <w:rPr>
                <w:rFonts w:ascii="Times New Roman" w:hAnsi="Times New Roman"/>
                <w:sz w:val="24"/>
                <w:szCs w:val="24"/>
              </w:rPr>
              <w:t xml:space="preserve">Correct methods and procedures for the removal of suspension units. </w:t>
            </w:r>
          </w:p>
          <w:p w14:paraId="3F5F925F" w14:textId="1FBA84A0" w:rsidR="006741B5" w:rsidRPr="0047251E" w:rsidRDefault="006741B5" w:rsidP="00C54A68">
            <w:pPr>
              <w:pStyle w:val="ListParagraph"/>
              <w:numPr>
                <w:ilvl w:val="0"/>
                <w:numId w:val="84"/>
              </w:numPr>
              <w:spacing w:line="276" w:lineRule="auto"/>
              <w:jc w:val="both"/>
              <w:rPr>
                <w:rFonts w:ascii="Times New Roman" w:hAnsi="Times New Roman"/>
                <w:sz w:val="24"/>
                <w:szCs w:val="24"/>
              </w:rPr>
            </w:pPr>
            <w:r w:rsidRPr="0047251E">
              <w:rPr>
                <w:rFonts w:ascii="Times New Roman" w:hAnsi="Times New Roman"/>
                <w:sz w:val="24"/>
                <w:szCs w:val="24"/>
              </w:rPr>
              <w:t>The layout and operation of suspension systems;</w:t>
            </w:r>
          </w:p>
          <w:p w14:paraId="507F1795" w14:textId="470DFA2D" w:rsidR="006741B5" w:rsidRPr="006D5682" w:rsidRDefault="006741B5" w:rsidP="00C54A68">
            <w:pPr>
              <w:pStyle w:val="ListParagraph"/>
              <w:numPr>
                <w:ilvl w:val="0"/>
                <w:numId w:val="84"/>
              </w:numPr>
              <w:spacing w:line="276" w:lineRule="auto"/>
              <w:jc w:val="both"/>
              <w:rPr>
                <w:rFonts w:ascii="Times New Roman" w:hAnsi="Times New Roman"/>
                <w:sz w:val="24"/>
                <w:szCs w:val="24"/>
              </w:rPr>
            </w:pPr>
            <w:r w:rsidRPr="006D5682">
              <w:rPr>
                <w:rFonts w:ascii="Times New Roman" w:hAnsi="Times New Roman"/>
                <w:sz w:val="24"/>
                <w:szCs w:val="24"/>
              </w:rPr>
              <w:t>The construction and operation of suspension systems units including:</w:t>
            </w:r>
          </w:p>
          <w:p w14:paraId="36B89D80" w14:textId="77777777" w:rsidR="006741B5" w:rsidRPr="006D5682" w:rsidRDefault="006741B5" w:rsidP="00C54A68">
            <w:pPr>
              <w:pStyle w:val="ListParagraph"/>
              <w:numPr>
                <w:ilvl w:val="0"/>
                <w:numId w:val="84"/>
              </w:numPr>
              <w:spacing w:line="276" w:lineRule="auto"/>
              <w:jc w:val="both"/>
              <w:rPr>
                <w:rFonts w:ascii="Times New Roman" w:hAnsi="Times New Roman"/>
                <w:sz w:val="24"/>
                <w:szCs w:val="24"/>
              </w:rPr>
            </w:pPr>
            <w:r w:rsidRPr="006D5682">
              <w:rPr>
                <w:rFonts w:ascii="Times New Roman" w:hAnsi="Times New Roman"/>
                <w:sz w:val="24"/>
                <w:szCs w:val="24"/>
              </w:rPr>
              <w:lastRenderedPageBreak/>
              <w:t>Suspension coil and leaf springs;</w:t>
            </w:r>
          </w:p>
          <w:p w14:paraId="637F0054" w14:textId="77777777" w:rsidR="006741B5" w:rsidRPr="006D5682" w:rsidRDefault="006741B5" w:rsidP="00C54A68">
            <w:pPr>
              <w:pStyle w:val="ListParagraph"/>
              <w:numPr>
                <w:ilvl w:val="0"/>
                <w:numId w:val="84"/>
              </w:numPr>
              <w:spacing w:line="276" w:lineRule="auto"/>
              <w:jc w:val="both"/>
              <w:rPr>
                <w:rFonts w:ascii="Times New Roman" w:hAnsi="Times New Roman"/>
                <w:sz w:val="24"/>
                <w:szCs w:val="24"/>
              </w:rPr>
            </w:pPr>
            <w:r w:rsidRPr="006D5682">
              <w:rPr>
                <w:rFonts w:ascii="Times New Roman" w:hAnsi="Times New Roman"/>
                <w:sz w:val="24"/>
                <w:szCs w:val="24"/>
              </w:rPr>
              <w:t>Torsion bar spring;</w:t>
            </w:r>
          </w:p>
          <w:p w14:paraId="1A3C85A3" w14:textId="77777777" w:rsidR="006741B5" w:rsidRPr="006D5682" w:rsidRDefault="006741B5" w:rsidP="00C54A68">
            <w:pPr>
              <w:pStyle w:val="ListParagraph"/>
              <w:numPr>
                <w:ilvl w:val="0"/>
                <w:numId w:val="84"/>
              </w:numPr>
              <w:spacing w:line="276" w:lineRule="auto"/>
              <w:jc w:val="both"/>
              <w:rPr>
                <w:rFonts w:ascii="Times New Roman" w:hAnsi="Times New Roman"/>
                <w:sz w:val="24"/>
                <w:szCs w:val="24"/>
              </w:rPr>
            </w:pPr>
            <w:r w:rsidRPr="006D5682">
              <w:rPr>
                <w:rFonts w:ascii="Times New Roman" w:hAnsi="Times New Roman"/>
                <w:sz w:val="24"/>
                <w:szCs w:val="24"/>
              </w:rPr>
              <w:t>Suspension dampers;</w:t>
            </w:r>
          </w:p>
          <w:p w14:paraId="1EDF8001" w14:textId="77777777" w:rsidR="006741B5" w:rsidRPr="006D5682" w:rsidRDefault="006741B5" w:rsidP="00C54A68">
            <w:pPr>
              <w:pStyle w:val="ListParagraph"/>
              <w:numPr>
                <w:ilvl w:val="0"/>
                <w:numId w:val="84"/>
              </w:numPr>
              <w:spacing w:line="276" w:lineRule="auto"/>
              <w:jc w:val="both"/>
              <w:rPr>
                <w:rFonts w:ascii="Times New Roman" w:hAnsi="Times New Roman"/>
                <w:sz w:val="24"/>
                <w:szCs w:val="24"/>
              </w:rPr>
            </w:pPr>
            <w:r w:rsidRPr="006D5682">
              <w:rPr>
                <w:rFonts w:ascii="Times New Roman" w:hAnsi="Times New Roman"/>
                <w:sz w:val="24"/>
                <w:szCs w:val="24"/>
              </w:rPr>
              <w:t>Suspension struts;</w:t>
            </w:r>
          </w:p>
          <w:p w14:paraId="7F3E6C45" w14:textId="77777777" w:rsidR="006741B5" w:rsidRPr="006D5682" w:rsidRDefault="006741B5" w:rsidP="00C54A68">
            <w:pPr>
              <w:pStyle w:val="ListParagraph"/>
              <w:numPr>
                <w:ilvl w:val="0"/>
                <w:numId w:val="84"/>
              </w:numPr>
              <w:spacing w:line="276" w:lineRule="auto"/>
              <w:jc w:val="both"/>
              <w:rPr>
                <w:rFonts w:ascii="Times New Roman" w:hAnsi="Times New Roman"/>
                <w:sz w:val="24"/>
                <w:szCs w:val="24"/>
              </w:rPr>
            </w:pPr>
            <w:r w:rsidRPr="006D5682">
              <w:rPr>
                <w:rFonts w:ascii="Times New Roman" w:hAnsi="Times New Roman"/>
                <w:sz w:val="24"/>
                <w:szCs w:val="24"/>
              </w:rPr>
              <w:t>Control arms;</w:t>
            </w:r>
          </w:p>
          <w:p w14:paraId="18CC7EF7" w14:textId="77777777" w:rsidR="006741B5" w:rsidRPr="006D5682" w:rsidRDefault="006741B5" w:rsidP="00C54A68">
            <w:pPr>
              <w:pStyle w:val="ListParagraph"/>
              <w:numPr>
                <w:ilvl w:val="0"/>
                <w:numId w:val="84"/>
              </w:numPr>
              <w:spacing w:line="276" w:lineRule="auto"/>
              <w:jc w:val="both"/>
              <w:rPr>
                <w:rFonts w:ascii="Times New Roman" w:hAnsi="Times New Roman"/>
                <w:sz w:val="24"/>
                <w:szCs w:val="24"/>
              </w:rPr>
            </w:pPr>
            <w:r w:rsidRPr="006D5682">
              <w:rPr>
                <w:rFonts w:ascii="Times New Roman" w:hAnsi="Times New Roman"/>
                <w:sz w:val="24"/>
                <w:szCs w:val="24"/>
              </w:rPr>
              <w:t>Tie rods;</w:t>
            </w:r>
          </w:p>
          <w:p w14:paraId="782F92C8" w14:textId="77777777" w:rsidR="006741B5" w:rsidRPr="006D5682" w:rsidRDefault="006741B5" w:rsidP="00C54A68">
            <w:pPr>
              <w:pStyle w:val="ListParagraph"/>
              <w:numPr>
                <w:ilvl w:val="0"/>
                <w:numId w:val="84"/>
              </w:numPr>
              <w:spacing w:line="276" w:lineRule="auto"/>
              <w:jc w:val="both"/>
              <w:rPr>
                <w:rFonts w:ascii="Times New Roman" w:hAnsi="Times New Roman"/>
                <w:sz w:val="24"/>
                <w:szCs w:val="24"/>
              </w:rPr>
            </w:pPr>
            <w:r w:rsidRPr="006D5682">
              <w:rPr>
                <w:rFonts w:ascii="Times New Roman" w:hAnsi="Times New Roman"/>
                <w:sz w:val="24"/>
                <w:szCs w:val="24"/>
              </w:rPr>
              <w:t>Anti-roll bar;</w:t>
            </w:r>
          </w:p>
          <w:p w14:paraId="541F06AE" w14:textId="77777777" w:rsidR="006741B5" w:rsidRPr="006D5682" w:rsidRDefault="006741B5" w:rsidP="00C54A68">
            <w:pPr>
              <w:pStyle w:val="ListParagraph"/>
              <w:numPr>
                <w:ilvl w:val="0"/>
                <w:numId w:val="84"/>
              </w:numPr>
              <w:spacing w:line="276" w:lineRule="auto"/>
              <w:jc w:val="both"/>
              <w:rPr>
                <w:rFonts w:ascii="Times New Roman" w:hAnsi="Times New Roman"/>
                <w:sz w:val="24"/>
                <w:szCs w:val="24"/>
              </w:rPr>
            </w:pPr>
            <w:r w:rsidRPr="006D5682">
              <w:rPr>
                <w:rFonts w:ascii="Times New Roman" w:hAnsi="Times New Roman"/>
                <w:sz w:val="24"/>
                <w:szCs w:val="24"/>
              </w:rPr>
              <w:t>Hydro-Pneumatic and control unit;</w:t>
            </w:r>
          </w:p>
        </w:tc>
        <w:tc>
          <w:tcPr>
            <w:tcW w:w="2609" w:type="dxa"/>
            <w:tcBorders>
              <w:top w:val="single" w:sz="4" w:space="0" w:color="auto"/>
              <w:left w:val="single" w:sz="4" w:space="0" w:color="auto"/>
              <w:bottom w:val="single" w:sz="4" w:space="0" w:color="auto"/>
              <w:right w:val="single" w:sz="4" w:space="0" w:color="auto"/>
            </w:tcBorders>
            <w:hideMark/>
          </w:tcPr>
          <w:p w14:paraId="6FFE7CC1" w14:textId="77777777" w:rsidR="00B04550" w:rsidRPr="0047251E" w:rsidRDefault="00B04550" w:rsidP="00C54A68">
            <w:pPr>
              <w:pStyle w:val="ListParagraph"/>
              <w:numPr>
                <w:ilvl w:val="0"/>
                <w:numId w:val="81"/>
              </w:numPr>
              <w:spacing w:line="276" w:lineRule="auto"/>
              <w:ind w:left="453"/>
              <w:jc w:val="both"/>
              <w:rPr>
                <w:rFonts w:ascii="Times New Roman" w:hAnsi="Times New Roman"/>
                <w:sz w:val="24"/>
                <w:szCs w:val="24"/>
              </w:rPr>
            </w:pPr>
            <w:r w:rsidRPr="0047251E">
              <w:rPr>
                <w:rFonts w:ascii="Times New Roman" w:hAnsi="Times New Roman"/>
                <w:sz w:val="24"/>
                <w:szCs w:val="24"/>
              </w:rPr>
              <w:lastRenderedPageBreak/>
              <w:t>Practical tests e</w:t>
            </w:r>
          </w:p>
          <w:p w14:paraId="1104DCBF" w14:textId="77777777" w:rsidR="00B04550" w:rsidRPr="0047251E" w:rsidRDefault="00B04550" w:rsidP="00C54A68">
            <w:pPr>
              <w:pStyle w:val="ListParagraph"/>
              <w:numPr>
                <w:ilvl w:val="0"/>
                <w:numId w:val="81"/>
              </w:numPr>
              <w:spacing w:line="276" w:lineRule="auto"/>
              <w:ind w:left="453"/>
              <w:jc w:val="both"/>
              <w:rPr>
                <w:rFonts w:ascii="Times New Roman" w:hAnsi="Times New Roman"/>
                <w:sz w:val="24"/>
                <w:szCs w:val="24"/>
              </w:rPr>
            </w:pPr>
            <w:r w:rsidRPr="0047251E">
              <w:rPr>
                <w:rFonts w:ascii="Times New Roman" w:hAnsi="Times New Roman"/>
                <w:sz w:val="24"/>
                <w:szCs w:val="24"/>
              </w:rPr>
              <w:t>Oral questioning</w:t>
            </w:r>
          </w:p>
          <w:p w14:paraId="02953CC5" w14:textId="77777777" w:rsidR="00B04550" w:rsidRPr="0047251E" w:rsidRDefault="00B04550" w:rsidP="00C54A68">
            <w:pPr>
              <w:pStyle w:val="ListParagraph"/>
              <w:numPr>
                <w:ilvl w:val="0"/>
                <w:numId w:val="81"/>
              </w:numPr>
              <w:spacing w:line="276" w:lineRule="auto"/>
              <w:ind w:left="453"/>
              <w:jc w:val="both"/>
              <w:rPr>
                <w:rFonts w:ascii="Times New Roman" w:hAnsi="Times New Roman"/>
                <w:sz w:val="24"/>
                <w:szCs w:val="24"/>
              </w:rPr>
            </w:pPr>
            <w:r w:rsidRPr="0047251E">
              <w:rPr>
                <w:rFonts w:ascii="Times New Roman" w:hAnsi="Times New Roman"/>
                <w:sz w:val="24"/>
                <w:szCs w:val="24"/>
              </w:rPr>
              <w:t>Written test</w:t>
            </w:r>
          </w:p>
          <w:p w14:paraId="09EFB089" w14:textId="3248F994" w:rsidR="006741B5" w:rsidRPr="0047251E" w:rsidRDefault="00B04550" w:rsidP="00C54A68">
            <w:pPr>
              <w:pStyle w:val="ListParagraph"/>
              <w:numPr>
                <w:ilvl w:val="0"/>
                <w:numId w:val="81"/>
              </w:numPr>
              <w:spacing w:line="276" w:lineRule="auto"/>
              <w:ind w:left="453"/>
              <w:jc w:val="both"/>
              <w:rPr>
                <w:rFonts w:ascii="Times New Roman" w:hAnsi="Times New Roman"/>
                <w:sz w:val="24"/>
                <w:szCs w:val="24"/>
              </w:rPr>
            </w:pPr>
            <w:r w:rsidRPr="0047251E">
              <w:rPr>
                <w:rFonts w:ascii="Times New Roman" w:hAnsi="Times New Roman"/>
                <w:sz w:val="24"/>
                <w:szCs w:val="24"/>
              </w:rPr>
              <w:t>Portfolio of evidence</w:t>
            </w:r>
          </w:p>
        </w:tc>
      </w:tr>
      <w:tr w:rsidR="006741B5" w:rsidRPr="0047251E" w14:paraId="52536EA0" w14:textId="77777777" w:rsidTr="004F630E">
        <w:trPr>
          <w:trHeight w:val="850"/>
        </w:trPr>
        <w:tc>
          <w:tcPr>
            <w:tcW w:w="2850" w:type="dxa"/>
            <w:tcBorders>
              <w:top w:val="single" w:sz="4" w:space="0" w:color="auto"/>
              <w:left w:val="single" w:sz="4" w:space="0" w:color="auto"/>
              <w:bottom w:val="single" w:sz="4" w:space="0" w:color="auto"/>
              <w:right w:val="single" w:sz="4" w:space="0" w:color="auto"/>
            </w:tcBorders>
            <w:hideMark/>
          </w:tcPr>
          <w:p w14:paraId="7767DD6B" w14:textId="0DBDA774" w:rsidR="006741B5" w:rsidRPr="0047251E" w:rsidRDefault="006741B5" w:rsidP="00C54A68">
            <w:pPr>
              <w:pStyle w:val="ListParagraph"/>
              <w:numPr>
                <w:ilvl w:val="0"/>
                <w:numId w:val="83"/>
              </w:numPr>
              <w:spacing w:line="276" w:lineRule="auto"/>
              <w:jc w:val="both"/>
              <w:rPr>
                <w:rFonts w:ascii="Times New Roman" w:hAnsi="Times New Roman"/>
                <w:sz w:val="24"/>
                <w:szCs w:val="24"/>
              </w:rPr>
            </w:pPr>
            <w:r w:rsidRPr="0047251E">
              <w:rPr>
                <w:rFonts w:ascii="Times New Roman" w:hAnsi="Times New Roman"/>
                <w:sz w:val="24"/>
                <w:szCs w:val="24"/>
              </w:rPr>
              <w:t>Assess vehicle suspension components serviceability</w:t>
            </w:r>
            <w:r w:rsidRPr="0047251E">
              <w:rPr>
                <w:rFonts w:ascii="Times New Roman" w:eastAsiaTheme="minorHAnsi" w:hAnsi="Times New Roman"/>
                <w:sz w:val="24"/>
                <w:szCs w:val="24"/>
              </w:rPr>
              <w:t>.</w:t>
            </w:r>
          </w:p>
        </w:tc>
        <w:tc>
          <w:tcPr>
            <w:tcW w:w="4096" w:type="dxa"/>
            <w:tcBorders>
              <w:top w:val="single" w:sz="4" w:space="0" w:color="auto"/>
              <w:left w:val="single" w:sz="4" w:space="0" w:color="auto"/>
              <w:bottom w:val="single" w:sz="4" w:space="0" w:color="auto"/>
              <w:right w:val="single" w:sz="4" w:space="0" w:color="auto"/>
            </w:tcBorders>
          </w:tcPr>
          <w:p w14:paraId="66A640D6" w14:textId="5CFDCC42" w:rsidR="006741B5" w:rsidRPr="0047251E" w:rsidRDefault="006741B5" w:rsidP="00C54A68">
            <w:pPr>
              <w:pStyle w:val="ListParagraph"/>
              <w:numPr>
                <w:ilvl w:val="0"/>
                <w:numId w:val="84"/>
              </w:numPr>
              <w:spacing w:line="276" w:lineRule="auto"/>
              <w:jc w:val="both"/>
              <w:rPr>
                <w:rFonts w:ascii="Times New Roman" w:hAnsi="Times New Roman"/>
                <w:sz w:val="24"/>
                <w:szCs w:val="24"/>
              </w:rPr>
            </w:pPr>
            <w:r w:rsidRPr="0047251E">
              <w:rPr>
                <w:rFonts w:ascii="Times New Roman" w:hAnsi="Times New Roman"/>
                <w:sz w:val="24"/>
                <w:szCs w:val="24"/>
              </w:rPr>
              <w:t>Troubleshooting vehicle suspension components</w:t>
            </w:r>
          </w:p>
          <w:p w14:paraId="13125266" w14:textId="77777777" w:rsidR="006741B5" w:rsidRPr="0047251E" w:rsidRDefault="006741B5" w:rsidP="00C54A68">
            <w:pPr>
              <w:pStyle w:val="ListParagraph"/>
              <w:numPr>
                <w:ilvl w:val="0"/>
                <w:numId w:val="84"/>
              </w:numPr>
              <w:spacing w:line="276" w:lineRule="auto"/>
              <w:jc w:val="both"/>
              <w:rPr>
                <w:rFonts w:ascii="Times New Roman" w:hAnsi="Times New Roman"/>
                <w:sz w:val="24"/>
                <w:szCs w:val="24"/>
              </w:rPr>
            </w:pPr>
            <w:r w:rsidRPr="0047251E">
              <w:rPr>
                <w:rFonts w:ascii="Times New Roman" w:hAnsi="Times New Roman"/>
                <w:sz w:val="24"/>
                <w:szCs w:val="24"/>
              </w:rPr>
              <w:t>Tools and equipment for troubleshooting vehicle suspension system</w:t>
            </w:r>
          </w:p>
          <w:p w14:paraId="40EFC1CF" w14:textId="1AEBAA05" w:rsidR="006741B5" w:rsidRPr="0047251E" w:rsidRDefault="006741B5" w:rsidP="00C54A68">
            <w:pPr>
              <w:pStyle w:val="ListParagraph"/>
              <w:numPr>
                <w:ilvl w:val="0"/>
                <w:numId w:val="84"/>
              </w:numPr>
              <w:spacing w:line="276" w:lineRule="auto"/>
              <w:jc w:val="both"/>
              <w:rPr>
                <w:rFonts w:ascii="Times New Roman" w:hAnsi="Times New Roman"/>
                <w:sz w:val="24"/>
                <w:szCs w:val="24"/>
              </w:rPr>
            </w:pPr>
            <w:r w:rsidRPr="0047251E">
              <w:rPr>
                <w:rFonts w:ascii="Times New Roman" w:hAnsi="Times New Roman"/>
                <w:sz w:val="24"/>
                <w:szCs w:val="24"/>
              </w:rPr>
              <w:t>Using visual and measurement methods and procedures for inspecting and assessing components for:</w:t>
            </w:r>
          </w:p>
          <w:p w14:paraId="48EB093A" w14:textId="77777777" w:rsidR="006741B5" w:rsidRPr="0047251E" w:rsidRDefault="006741B5" w:rsidP="00C54A68">
            <w:pPr>
              <w:pStyle w:val="ListParagraph"/>
              <w:numPr>
                <w:ilvl w:val="0"/>
                <w:numId w:val="84"/>
              </w:numPr>
              <w:spacing w:line="276" w:lineRule="auto"/>
              <w:jc w:val="both"/>
              <w:rPr>
                <w:rFonts w:ascii="Times New Roman" w:hAnsi="Times New Roman"/>
                <w:sz w:val="24"/>
                <w:szCs w:val="24"/>
              </w:rPr>
            </w:pPr>
            <w:r w:rsidRPr="0047251E">
              <w:rPr>
                <w:rFonts w:ascii="Times New Roman" w:hAnsi="Times New Roman"/>
                <w:sz w:val="24"/>
                <w:szCs w:val="24"/>
              </w:rPr>
              <w:t>Damage;</w:t>
            </w:r>
          </w:p>
          <w:p w14:paraId="7BCDC68A" w14:textId="77777777" w:rsidR="006741B5" w:rsidRPr="006D5682" w:rsidRDefault="006741B5" w:rsidP="00C54A68">
            <w:pPr>
              <w:pStyle w:val="ListParagraph"/>
              <w:numPr>
                <w:ilvl w:val="0"/>
                <w:numId w:val="84"/>
              </w:numPr>
              <w:spacing w:line="276" w:lineRule="auto"/>
              <w:jc w:val="both"/>
              <w:rPr>
                <w:rFonts w:ascii="Times New Roman" w:hAnsi="Times New Roman"/>
                <w:sz w:val="24"/>
                <w:szCs w:val="24"/>
              </w:rPr>
            </w:pPr>
            <w:r w:rsidRPr="006D5682">
              <w:rPr>
                <w:rFonts w:ascii="Times New Roman" w:hAnsi="Times New Roman"/>
                <w:sz w:val="24"/>
                <w:szCs w:val="24"/>
              </w:rPr>
              <w:t>Wear;</w:t>
            </w:r>
          </w:p>
          <w:p w14:paraId="20469F7C" w14:textId="77777777" w:rsidR="006741B5" w:rsidRPr="006D5682" w:rsidRDefault="006741B5" w:rsidP="00C54A68">
            <w:pPr>
              <w:pStyle w:val="ListParagraph"/>
              <w:numPr>
                <w:ilvl w:val="0"/>
                <w:numId w:val="84"/>
              </w:numPr>
              <w:spacing w:line="276" w:lineRule="auto"/>
              <w:jc w:val="both"/>
              <w:rPr>
                <w:rFonts w:ascii="Times New Roman" w:hAnsi="Times New Roman"/>
                <w:sz w:val="24"/>
                <w:szCs w:val="24"/>
              </w:rPr>
            </w:pPr>
            <w:r w:rsidRPr="006D5682">
              <w:rPr>
                <w:rFonts w:ascii="Times New Roman" w:hAnsi="Times New Roman"/>
                <w:sz w:val="24"/>
                <w:szCs w:val="24"/>
              </w:rPr>
              <w:t>Corrosion;</w:t>
            </w:r>
          </w:p>
          <w:p w14:paraId="50611B8E" w14:textId="77777777" w:rsidR="006741B5" w:rsidRPr="006D5682" w:rsidRDefault="006741B5" w:rsidP="00C54A68">
            <w:pPr>
              <w:pStyle w:val="ListParagraph"/>
              <w:numPr>
                <w:ilvl w:val="0"/>
                <w:numId w:val="84"/>
              </w:numPr>
              <w:spacing w:line="276" w:lineRule="auto"/>
              <w:jc w:val="both"/>
              <w:rPr>
                <w:rFonts w:ascii="Times New Roman" w:hAnsi="Times New Roman"/>
                <w:sz w:val="24"/>
                <w:szCs w:val="24"/>
              </w:rPr>
            </w:pPr>
            <w:r w:rsidRPr="006D5682">
              <w:rPr>
                <w:rFonts w:ascii="Times New Roman" w:hAnsi="Times New Roman"/>
                <w:sz w:val="24"/>
                <w:szCs w:val="24"/>
              </w:rPr>
              <w:t>Fracture;</w:t>
            </w:r>
          </w:p>
          <w:p w14:paraId="386B09AD" w14:textId="77777777" w:rsidR="006741B5" w:rsidRPr="006D5682" w:rsidRDefault="006741B5" w:rsidP="00C54A68">
            <w:pPr>
              <w:pStyle w:val="ListParagraph"/>
              <w:numPr>
                <w:ilvl w:val="0"/>
                <w:numId w:val="84"/>
              </w:numPr>
              <w:spacing w:line="276" w:lineRule="auto"/>
              <w:jc w:val="both"/>
              <w:rPr>
                <w:rFonts w:ascii="Times New Roman" w:hAnsi="Times New Roman"/>
                <w:sz w:val="24"/>
                <w:szCs w:val="24"/>
              </w:rPr>
            </w:pPr>
            <w:r w:rsidRPr="006D5682">
              <w:rPr>
                <w:rFonts w:ascii="Times New Roman" w:hAnsi="Times New Roman"/>
                <w:sz w:val="24"/>
                <w:szCs w:val="24"/>
              </w:rPr>
              <w:t>Distortion.</w:t>
            </w:r>
          </w:p>
          <w:p w14:paraId="7D5F0BAF" w14:textId="77777777" w:rsidR="006741B5" w:rsidRPr="006D5682" w:rsidRDefault="006741B5" w:rsidP="00C54A68">
            <w:pPr>
              <w:pStyle w:val="ListParagraph"/>
              <w:numPr>
                <w:ilvl w:val="0"/>
                <w:numId w:val="84"/>
              </w:numPr>
              <w:spacing w:line="276" w:lineRule="auto"/>
              <w:jc w:val="both"/>
              <w:rPr>
                <w:rFonts w:ascii="Times New Roman" w:hAnsi="Times New Roman"/>
                <w:sz w:val="24"/>
                <w:szCs w:val="24"/>
              </w:rPr>
            </w:pPr>
            <w:r w:rsidRPr="006D5682">
              <w:rPr>
                <w:rFonts w:ascii="Times New Roman" w:hAnsi="Times New Roman"/>
                <w:sz w:val="24"/>
                <w:szCs w:val="24"/>
              </w:rPr>
              <w:t>Servicing vehicle suspension system</w:t>
            </w:r>
          </w:p>
          <w:p w14:paraId="4250309C" w14:textId="77777777" w:rsidR="006741B5" w:rsidRPr="006D5682" w:rsidRDefault="006741B5" w:rsidP="00C54A68">
            <w:pPr>
              <w:pStyle w:val="ListParagraph"/>
              <w:numPr>
                <w:ilvl w:val="0"/>
                <w:numId w:val="84"/>
              </w:numPr>
              <w:spacing w:line="276" w:lineRule="auto"/>
              <w:jc w:val="both"/>
              <w:rPr>
                <w:rFonts w:ascii="Times New Roman" w:hAnsi="Times New Roman"/>
                <w:sz w:val="24"/>
                <w:szCs w:val="24"/>
              </w:rPr>
            </w:pPr>
            <w:r w:rsidRPr="006D5682">
              <w:rPr>
                <w:rFonts w:ascii="Times New Roman" w:hAnsi="Times New Roman"/>
                <w:sz w:val="24"/>
                <w:szCs w:val="24"/>
              </w:rPr>
              <w:t>Materials used in servicing vehicle suspension system</w:t>
            </w:r>
          </w:p>
          <w:p w14:paraId="1965AA37" w14:textId="77777777" w:rsidR="006741B5" w:rsidRPr="006D5682" w:rsidRDefault="006741B5" w:rsidP="00C54A68">
            <w:pPr>
              <w:pStyle w:val="ListParagraph"/>
              <w:numPr>
                <w:ilvl w:val="0"/>
                <w:numId w:val="84"/>
              </w:numPr>
              <w:spacing w:line="276" w:lineRule="auto"/>
              <w:jc w:val="both"/>
              <w:rPr>
                <w:rFonts w:ascii="Times New Roman" w:hAnsi="Times New Roman"/>
                <w:sz w:val="24"/>
                <w:szCs w:val="24"/>
              </w:rPr>
            </w:pPr>
            <w:r w:rsidRPr="006D5682">
              <w:rPr>
                <w:rFonts w:ascii="Times New Roman" w:hAnsi="Times New Roman"/>
                <w:sz w:val="24"/>
                <w:szCs w:val="24"/>
              </w:rPr>
              <w:t>Disposal of faulty vehicle suspension system</w:t>
            </w:r>
          </w:p>
          <w:p w14:paraId="6C3FB5C7" w14:textId="77777777" w:rsidR="006741B5" w:rsidRPr="006D5682" w:rsidRDefault="006741B5" w:rsidP="003205B6">
            <w:pPr>
              <w:pStyle w:val="ListParagraph"/>
              <w:spacing w:line="276" w:lineRule="auto"/>
              <w:jc w:val="both"/>
              <w:rPr>
                <w:rFonts w:ascii="Times New Roman" w:hAnsi="Times New Roman"/>
                <w:sz w:val="24"/>
                <w:szCs w:val="24"/>
              </w:rPr>
            </w:pPr>
          </w:p>
        </w:tc>
        <w:tc>
          <w:tcPr>
            <w:tcW w:w="2609" w:type="dxa"/>
            <w:tcBorders>
              <w:top w:val="single" w:sz="4" w:space="0" w:color="auto"/>
              <w:left w:val="single" w:sz="4" w:space="0" w:color="auto"/>
              <w:bottom w:val="single" w:sz="4" w:space="0" w:color="auto"/>
              <w:right w:val="single" w:sz="4" w:space="0" w:color="auto"/>
            </w:tcBorders>
            <w:hideMark/>
          </w:tcPr>
          <w:p w14:paraId="4C026F3E" w14:textId="77777777" w:rsidR="00B04550" w:rsidRPr="0047251E" w:rsidRDefault="00B04550" w:rsidP="00C54A68">
            <w:pPr>
              <w:pStyle w:val="ListParagraph"/>
              <w:numPr>
                <w:ilvl w:val="0"/>
                <w:numId w:val="81"/>
              </w:numPr>
              <w:spacing w:line="276" w:lineRule="auto"/>
              <w:ind w:left="453"/>
              <w:jc w:val="both"/>
              <w:rPr>
                <w:rFonts w:ascii="Times New Roman" w:hAnsi="Times New Roman"/>
                <w:sz w:val="24"/>
                <w:szCs w:val="24"/>
              </w:rPr>
            </w:pPr>
            <w:r w:rsidRPr="0047251E">
              <w:rPr>
                <w:rFonts w:ascii="Times New Roman" w:hAnsi="Times New Roman"/>
                <w:sz w:val="24"/>
                <w:szCs w:val="24"/>
              </w:rPr>
              <w:t>Practical tests e</w:t>
            </w:r>
          </w:p>
          <w:p w14:paraId="14727617" w14:textId="77777777" w:rsidR="00B04550" w:rsidRPr="0047251E" w:rsidRDefault="00B04550" w:rsidP="00C54A68">
            <w:pPr>
              <w:pStyle w:val="ListParagraph"/>
              <w:numPr>
                <w:ilvl w:val="0"/>
                <w:numId w:val="81"/>
              </w:numPr>
              <w:spacing w:line="276" w:lineRule="auto"/>
              <w:ind w:left="453"/>
              <w:jc w:val="both"/>
              <w:rPr>
                <w:rFonts w:ascii="Times New Roman" w:hAnsi="Times New Roman"/>
                <w:sz w:val="24"/>
                <w:szCs w:val="24"/>
              </w:rPr>
            </w:pPr>
            <w:r w:rsidRPr="0047251E">
              <w:rPr>
                <w:rFonts w:ascii="Times New Roman" w:hAnsi="Times New Roman"/>
                <w:sz w:val="24"/>
                <w:szCs w:val="24"/>
              </w:rPr>
              <w:t>Oral questioning</w:t>
            </w:r>
          </w:p>
          <w:p w14:paraId="06291EA9" w14:textId="77777777" w:rsidR="00B04550" w:rsidRPr="0047251E" w:rsidRDefault="00B04550" w:rsidP="00C54A68">
            <w:pPr>
              <w:pStyle w:val="ListParagraph"/>
              <w:numPr>
                <w:ilvl w:val="0"/>
                <w:numId w:val="81"/>
              </w:numPr>
              <w:spacing w:line="276" w:lineRule="auto"/>
              <w:ind w:left="453"/>
              <w:jc w:val="both"/>
              <w:rPr>
                <w:rFonts w:ascii="Times New Roman" w:hAnsi="Times New Roman"/>
                <w:sz w:val="24"/>
                <w:szCs w:val="24"/>
              </w:rPr>
            </w:pPr>
            <w:r w:rsidRPr="0047251E">
              <w:rPr>
                <w:rFonts w:ascii="Times New Roman" w:hAnsi="Times New Roman"/>
                <w:sz w:val="24"/>
                <w:szCs w:val="24"/>
              </w:rPr>
              <w:t>Written test</w:t>
            </w:r>
          </w:p>
          <w:p w14:paraId="7E6A628B" w14:textId="7289E5C0" w:rsidR="006741B5" w:rsidRPr="0047251E" w:rsidRDefault="00B04550" w:rsidP="00C54A68">
            <w:pPr>
              <w:pStyle w:val="ListParagraph"/>
              <w:numPr>
                <w:ilvl w:val="0"/>
                <w:numId w:val="81"/>
              </w:numPr>
              <w:spacing w:line="276" w:lineRule="auto"/>
              <w:ind w:left="453"/>
              <w:jc w:val="both"/>
              <w:rPr>
                <w:rFonts w:ascii="Times New Roman" w:hAnsi="Times New Roman"/>
                <w:sz w:val="24"/>
                <w:szCs w:val="24"/>
              </w:rPr>
            </w:pPr>
            <w:r w:rsidRPr="0047251E">
              <w:rPr>
                <w:rFonts w:ascii="Times New Roman" w:hAnsi="Times New Roman"/>
                <w:sz w:val="24"/>
                <w:szCs w:val="24"/>
              </w:rPr>
              <w:t>Portfolio of evidence</w:t>
            </w:r>
          </w:p>
        </w:tc>
      </w:tr>
      <w:tr w:rsidR="006741B5" w:rsidRPr="0047251E" w14:paraId="4BBA7894" w14:textId="77777777" w:rsidTr="004F630E">
        <w:trPr>
          <w:trHeight w:val="850"/>
        </w:trPr>
        <w:tc>
          <w:tcPr>
            <w:tcW w:w="2850" w:type="dxa"/>
            <w:tcBorders>
              <w:top w:val="single" w:sz="4" w:space="0" w:color="auto"/>
              <w:left w:val="single" w:sz="4" w:space="0" w:color="auto"/>
              <w:bottom w:val="single" w:sz="4" w:space="0" w:color="auto"/>
              <w:right w:val="single" w:sz="4" w:space="0" w:color="auto"/>
            </w:tcBorders>
          </w:tcPr>
          <w:p w14:paraId="65C7D1E8" w14:textId="68C7DA40" w:rsidR="006741B5" w:rsidRPr="0047251E" w:rsidRDefault="006741B5" w:rsidP="00C54A68">
            <w:pPr>
              <w:pStyle w:val="ListParagraph"/>
              <w:numPr>
                <w:ilvl w:val="0"/>
                <w:numId w:val="83"/>
              </w:numPr>
              <w:spacing w:line="276" w:lineRule="auto"/>
              <w:jc w:val="both"/>
              <w:rPr>
                <w:rFonts w:ascii="Times New Roman" w:hAnsi="Times New Roman"/>
                <w:sz w:val="24"/>
                <w:szCs w:val="24"/>
              </w:rPr>
            </w:pPr>
            <w:r w:rsidRPr="0047251E">
              <w:rPr>
                <w:rFonts w:ascii="Times New Roman" w:hAnsi="Times New Roman"/>
                <w:sz w:val="24"/>
                <w:szCs w:val="24"/>
              </w:rPr>
              <w:t>Replace/service vehicle suspension components.</w:t>
            </w:r>
          </w:p>
        </w:tc>
        <w:tc>
          <w:tcPr>
            <w:tcW w:w="4096" w:type="dxa"/>
            <w:tcBorders>
              <w:top w:val="single" w:sz="4" w:space="0" w:color="auto"/>
              <w:left w:val="single" w:sz="4" w:space="0" w:color="auto"/>
              <w:bottom w:val="single" w:sz="4" w:space="0" w:color="auto"/>
              <w:right w:val="single" w:sz="4" w:space="0" w:color="auto"/>
            </w:tcBorders>
            <w:hideMark/>
          </w:tcPr>
          <w:p w14:paraId="3DCC8CB2" w14:textId="51D14270" w:rsidR="006741B5" w:rsidRPr="0047251E" w:rsidRDefault="006741B5" w:rsidP="00C54A68">
            <w:pPr>
              <w:pStyle w:val="ListParagraph"/>
              <w:numPr>
                <w:ilvl w:val="0"/>
                <w:numId w:val="84"/>
              </w:numPr>
              <w:spacing w:line="276" w:lineRule="auto"/>
              <w:jc w:val="both"/>
              <w:rPr>
                <w:rFonts w:ascii="Times New Roman" w:hAnsi="Times New Roman"/>
                <w:sz w:val="24"/>
                <w:szCs w:val="24"/>
              </w:rPr>
            </w:pPr>
            <w:r w:rsidRPr="0047251E">
              <w:rPr>
                <w:rFonts w:ascii="Times New Roman" w:hAnsi="Times New Roman"/>
                <w:sz w:val="24"/>
                <w:szCs w:val="24"/>
              </w:rPr>
              <w:t>Cleaning of components to facilitate inspection and assessment of components;</w:t>
            </w:r>
          </w:p>
          <w:p w14:paraId="6B3E5337" w14:textId="7D26FF8D" w:rsidR="006741B5" w:rsidRPr="0047251E" w:rsidRDefault="006741B5" w:rsidP="00C54A68">
            <w:pPr>
              <w:pStyle w:val="ListParagraph"/>
              <w:numPr>
                <w:ilvl w:val="0"/>
                <w:numId w:val="84"/>
              </w:numPr>
              <w:spacing w:line="276" w:lineRule="auto"/>
              <w:jc w:val="both"/>
              <w:rPr>
                <w:rFonts w:ascii="Times New Roman" w:hAnsi="Times New Roman"/>
                <w:sz w:val="24"/>
                <w:szCs w:val="24"/>
              </w:rPr>
            </w:pPr>
            <w:r w:rsidRPr="0047251E">
              <w:rPr>
                <w:rFonts w:ascii="Times New Roman" w:hAnsi="Times New Roman"/>
                <w:sz w:val="24"/>
                <w:szCs w:val="24"/>
              </w:rPr>
              <w:t xml:space="preserve">Evaluate components for: </w:t>
            </w:r>
          </w:p>
          <w:p w14:paraId="510B5AEB" w14:textId="77777777" w:rsidR="006741B5" w:rsidRPr="0047251E" w:rsidRDefault="006741B5" w:rsidP="00C54A68">
            <w:pPr>
              <w:pStyle w:val="ListParagraph"/>
              <w:numPr>
                <w:ilvl w:val="0"/>
                <w:numId w:val="84"/>
              </w:numPr>
              <w:spacing w:line="276" w:lineRule="auto"/>
              <w:jc w:val="both"/>
              <w:rPr>
                <w:rFonts w:ascii="Times New Roman" w:hAnsi="Times New Roman"/>
                <w:sz w:val="24"/>
                <w:szCs w:val="24"/>
              </w:rPr>
            </w:pPr>
            <w:r w:rsidRPr="0047251E">
              <w:rPr>
                <w:rFonts w:ascii="Times New Roman" w:hAnsi="Times New Roman"/>
                <w:sz w:val="24"/>
                <w:szCs w:val="24"/>
              </w:rPr>
              <w:t>Serviceability;</w:t>
            </w:r>
          </w:p>
          <w:p w14:paraId="3BABBF9D" w14:textId="77777777" w:rsidR="006741B5" w:rsidRPr="0047251E" w:rsidRDefault="006741B5" w:rsidP="00C54A68">
            <w:pPr>
              <w:pStyle w:val="ListParagraph"/>
              <w:numPr>
                <w:ilvl w:val="0"/>
                <w:numId w:val="84"/>
              </w:numPr>
              <w:spacing w:line="276" w:lineRule="auto"/>
              <w:jc w:val="both"/>
              <w:rPr>
                <w:rFonts w:ascii="Times New Roman" w:hAnsi="Times New Roman"/>
                <w:sz w:val="24"/>
                <w:szCs w:val="24"/>
              </w:rPr>
            </w:pPr>
            <w:r w:rsidRPr="0047251E">
              <w:rPr>
                <w:rFonts w:ascii="Times New Roman" w:hAnsi="Times New Roman"/>
                <w:sz w:val="24"/>
                <w:szCs w:val="24"/>
              </w:rPr>
              <w:t>Unserviceability;</w:t>
            </w:r>
          </w:p>
          <w:p w14:paraId="46E2C67F" w14:textId="77777777" w:rsidR="006741B5" w:rsidRPr="006D5682" w:rsidRDefault="006741B5" w:rsidP="00C54A68">
            <w:pPr>
              <w:pStyle w:val="ListParagraph"/>
              <w:numPr>
                <w:ilvl w:val="0"/>
                <w:numId w:val="84"/>
              </w:numPr>
              <w:spacing w:line="276" w:lineRule="auto"/>
              <w:jc w:val="both"/>
              <w:rPr>
                <w:rFonts w:ascii="Times New Roman" w:hAnsi="Times New Roman"/>
                <w:sz w:val="24"/>
                <w:szCs w:val="24"/>
              </w:rPr>
            </w:pPr>
            <w:r w:rsidRPr="0047251E">
              <w:rPr>
                <w:rFonts w:ascii="Times New Roman" w:hAnsi="Times New Roman"/>
                <w:sz w:val="24"/>
                <w:szCs w:val="24"/>
              </w:rPr>
              <w:t>Tolerances;</w:t>
            </w:r>
          </w:p>
          <w:p w14:paraId="04E5D586" w14:textId="77777777" w:rsidR="006741B5" w:rsidRPr="006D5682" w:rsidRDefault="006741B5" w:rsidP="00C54A68">
            <w:pPr>
              <w:pStyle w:val="ListParagraph"/>
              <w:numPr>
                <w:ilvl w:val="0"/>
                <w:numId w:val="84"/>
              </w:numPr>
              <w:spacing w:line="276" w:lineRule="auto"/>
              <w:jc w:val="both"/>
              <w:rPr>
                <w:rFonts w:ascii="Times New Roman" w:hAnsi="Times New Roman"/>
                <w:sz w:val="24"/>
                <w:szCs w:val="24"/>
              </w:rPr>
            </w:pPr>
            <w:r w:rsidRPr="006D5682">
              <w:rPr>
                <w:rFonts w:ascii="Times New Roman" w:hAnsi="Times New Roman"/>
                <w:sz w:val="24"/>
                <w:szCs w:val="24"/>
              </w:rPr>
              <w:t>Need for replacement;</w:t>
            </w:r>
          </w:p>
          <w:p w14:paraId="003D31ED" w14:textId="77777777" w:rsidR="006741B5" w:rsidRPr="006D5682" w:rsidRDefault="006741B5" w:rsidP="00C54A68">
            <w:pPr>
              <w:pStyle w:val="ListParagraph"/>
              <w:numPr>
                <w:ilvl w:val="0"/>
                <w:numId w:val="84"/>
              </w:numPr>
              <w:spacing w:line="276" w:lineRule="auto"/>
              <w:jc w:val="both"/>
              <w:rPr>
                <w:rFonts w:ascii="Times New Roman" w:hAnsi="Times New Roman"/>
                <w:sz w:val="24"/>
                <w:szCs w:val="24"/>
              </w:rPr>
            </w:pPr>
            <w:r w:rsidRPr="006D5682">
              <w:rPr>
                <w:rFonts w:ascii="Times New Roman" w:hAnsi="Times New Roman"/>
                <w:sz w:val="24"/>
                <w:szCs w:val="24"/>
              </w:rPr>
              <w:t>Need for adjustment.</w:t>
            </w:r>
          </w:p>
          <w:p w14:paraId="46B10612" w14:textId="18A14666" w:rsidR="006741B5" w:rsidRPr="006D5682" w:rsidRDefault="006741B5" w:rsidP="00C54A68">
            <w:pPr>
              <w:pStyle w:val="ListParagraph"/>
              <w:numPr>
                <w:ilvl w:val="0"/>
                <w:numId w:val="84"/>
              </w:numPr>
              <w:spacing w:line="276" w:lineRule="auto"/>
              <w:jc w:val="both"/>
              <w:rPr>
                <w:rFonts w:ascii="Times New Roman" w:hAnsi="Times New Roman"/>
                <w:sz w:val="24"/>
                <w:szCs w:val="24"/>
              </w:rPr>
            </w:pPr>
            <w:r w:rsidRPr="006D5682">
              <w:rPr>
                <w:rFonts w:ascii="Times New Roman" w:hAnsi="Times New Roman"/>
                <w:sz w:val="24"/>
                <w:szCs w:val="24"/>
              </w:rPr>
              <w:lastRenderedPageBreak/>
              <w:t>Components reassembled in accordance with manufacturers’ procedures, torque settings and adjustments;</w:t>
            </w:r>
          </w:p>
          <w:p w14:paraId="1042CA7E" w14:textId="16EECE1B" w:rsidR="006741B5" w:rsidRPr="006D5682" w:rsidRDefault="006741B5" w:rsidP="00C54A68">
            <w:pPr>
              <w:pStyle w:val="ListParagraph"/>
              <w:numPr>
                <w:ilvl w:val="0"/>
                <w:numId w:val="84"/>
              </w:numPr>
              <w:spacing w:line="276" w:lineRule="auto"/>
              <w:jc w:val="both"/>
              <w:rPr>
                <w:rFonts w:ascii="Times New Roman" w:hAnsi="Times New Roman"/>
                <w:sz w:val="24"/>
                <w:szCs w:val="24"/>
              </w:rPr>
            </w:pPr>
            <w:r w:rsidRPr="006D5682">
              <w:rPr>
                <w:rFonts w:ascii="Times New Roman" w:hAnsi="Times New Roman"/>
                <w:sz w:val="24"/>
                <w:szCs w:val="24"/>
              </w:rPr>
              <w:t>Importance of the use of manufactures’ part numbers for replacement parts;</w:t>
            </w:r>
          </w:p>
          <w:p w14:paraId="6D5EFF7D" w14:textId="48E16D86" w:rsidR="006741B5" w:rsidRPr="006D5682" w:rsidRDefault="006741B5" w:rsidP="00C54A68">
            <w:pPr>
              <w:pStyle w:val="ListParagraph"/>
              <w:numPr>
                <w:ilvl w:val="0"/>
                <w:numId w:val="84"/>
              </w:numPr>
              <w:spacing w:line="276" w:lineRule="auto"/>
              <w:jc w:val="both"/>
              <w:rPr>
                <w:rFonts w:ascii="Times New Roman" w:hAnsi="Times New Roman"/>
                <w:sz w:val="24"/>
                <w:szCs w:val="24"/>
              </w:rPr>
            </w:pPr>
            <w:r w:rsidRPr="006D5682">
              <w:rPr>
                <w:rFonts w:ascii="Times New Roman" w:hAnsi="Times New Roman"/>
                <w:sz w:val="24"/>
                <w:szCs w:val="24"/>
              </w:rPr>
              <w:t>Selection and use of gaskets, seals, shims, fittings and fasteners;</w:t>
            </w:r>
          </w:p>
          <w:p w14:paraId="707C55B2" w14:textId="25768A16" w:rsidR="006741B5" w:rsidRPr="006D5682" w:rsidRDefault="006741B5" w:rsidP="00C54A68">
            <w:pPr>
              <w:pStyle w:val="ListParagraph"/>
              <w:numPr>
                <w:ilvl w:val="0"/>
                <w:numId w:val="84"/>
              </w:numPr>
              <w:spacing w:line="276" w:lineRule="auto"/>
              <w:jc w:val="both"/>
              <w:rPr>
                <w:rFonts w:ascii="Times New Roman" w:hAnsi="Times New Roman"/>
                <w:sz w:val="24"/>
                <w:szCs w:val="24"/>
              </w:rPr>
            </w:pPr>
            <w:r w:rsidRPr="006D5682">
              <w:rPr>
                <w:rFonts w:ascii="Times New Roman" w:hAnsi="Times New Roman"/>
                <w:sz w:val="24"/>
                <w:szCs w:val="24"/>
              </w:rPr>
              <w:t>Test and evaluate the performance of the suspension and steering units and components after reassembly.</w:t>
            </w:r>
          </w:p>
        </w:tc>
        <w:tc>
          <w:tcPr>
            <w:tcW w:w="2609" w:type="dxa"/>
            <w:tcBorders>
              <w:top w:val="single" w:sz="4" w:space="0" w:color="auto"/>
              <w:left w:val="single" w:sz="4" w:space="0" w:color="auto"/>
              <w:bottom w:val="single" w:sz="4" w:space="0" w:color="auto"/>
              <w:right w:val="single" w:sz="4" w:space="0" w:color="auto"/>
            </w:tcBorders>
            <w:hideMark/>
          </w:tcPr>
          <w:p w14:paraId="413FDF6D" w14:textId="77777777" w:rsidR="00B04550" w:rsidRPr="0047251E" w:rsidRDefault="00B04550" w:rsidP="00C54A68">
            <w:pPr>
              <w:pStyle w:val="ListParagraph"/>
              <w:numPr>
                <w:ilvl w:val="0"/>
                <w:numId w:val="81"/>
              </w:numPr>
              <w:spacing w:line="276" w:lineRule="auto"/>
              <w:ind w:left="453"/>
              <w:jc w:val="both"/>
              <w:rPr>
                <w:rFonts w:ascii="Times New Roman" w:hAnsi="Times New Roman"/>
                <w:sz w:val="24"/>
                <w:szCs w:val="24"/>
              </w:rPr>
            </w:pPr>
            <w:r w:rsidRPr="0047251E">
              <w:rPr>
                <w:rFonts w:ascii="Times New Roman" w:hAnsi="Times New Roman"/>
                <w:sz w:val="24"/>
                <w:szCs w:val="24"/>
              </w:rPr>
              <w:lastRenderedPageBreak/>
              <w:t>Practical tests e</w:t>
            </w:r>
          </w:p>
          <w:p w14:paraId="4A6B3090" w14:textId="77777777" w:rsidR="00B04550" w:rsidRPr="0047251E" w:rsidRDefault="00B04550" w:rsidP="00C54A68">
            <w:pPr>
              <w:pStyle w:val="ListParagraph"/>
              <w:numPr>
                <w:ilvl w:val="0"/>
                <w:numId w:val="81"/>
              </w:numPr>
              <w:spacing w:line="276" w:lineRule="auto"/>
              <w:ind w:left="453"/>
              <w:jc w:val="both"/>
              <w:rPr>
                <w:rFonts w:ascii="Times New Roman" w:hAnsi="Times New Roman"/>
                <w:sz w:val="24"/>
                <w:szCs w:val="24"/>
              </w:rPr>
            </w:pPr>
            <w:r w:rsidRPr="0047251E">
              <w:rPr>
                <w:rFonts w:ascii="Times New Roman" w:hAnsi="Times New Roman"/>
                <w:sz w:val="24"/>
                <w:szCs w:val="24"/>
              </w:rPr>
              <w:t>Oral questioning</w:t>
            </w:r>
          </w:p>
          <w:p w14:paraId="0D32E799" w14:textId="77777777" w:rsidR="00B04550" w:rsidRPr="0047251E" w:rsidRDefault="00B04550" w:rsidP="00C54A68">
            <w:pPr>
              <w:pStyle w:val="ListParagraph"/>
              <w:numPr>
                <w:ilvl w:val="0"/>
                <w:numId w:val="81"/>
              </w:numPr>
              <w:spacing w:line="276" w:lineRule="auto"/>
              <w:ind w:left="453"/>
              <w:jc w:val="both"/>
              <w:rPr>
                <w:rFonts w:ascii="Times New Roman" w:hAnsi="Times New Roman"/>
                <w:sz w:val="24"/>
                <w:szCs w:val="24"/>
              </w:rPr>
            </w:pPr>
            <w:r w:rsidRPr="0047251E">
              <w:rPr>
                <w:rFonts w:ascii="Times New Roman" w:hAnsi="Times New Roman"/>
                <w:sz w:val="24"/>
                <w:szCs w:val="24"/>
              </w:rPr>
              <w:t>Written test</w:t>
            </w:r>
          </w:p>
          <w:p w14:paraId="3393E4BA" w14:textId="74EB7F8B" w:rsidR="006741B5" w:rsidRPr="0047251E" w:rsidRDefault="00B04550" w:rsidP="00C54A68">
            <w:pPr>
              <w:pStyle w:val="ListParagraph"/>
              <w:numPr>
                <w:ilvl w:val="0"/>
                <w:numId w:val="81"/>
              </w:numPr>
              <w:spacing w:line="276" w:lineRule="auto"/>
              <w:ind w:left="453"/>
              <w:jc w:val="both"/>
              <w:rPr>
                <w:rFonts w:ascii="Times New Roman" w:hAnsi="Times New Roman"/>
                <w:sz w:val="24"/>
                <w:szCs w:val="24"/>
              </w:rPr>
            </w:pPr>
            <w:r w:rsidRPr="0047251E">
              <w:rPr>
                <w:rFonts w:ascii="Times New Roman" w:hAnsi="Times New Roman"/>
                <w:sz w:val="24"/>
                <w:szCs w:val="24"/>
              </w:rPr>
              <w:t>Portfolio of evidence</w:t>
            </w:r>
          </w:p>
        </w:tc>
      </w:tr>
      <w:tr w:rsidR="006741B5" w:rsidRPr="0047251E" w14:paraId="25DD3FBA" w14:textId="77777777" w:rsidTr="004F630E">
        <w:trPr>
          <w:trHeight w:val="850"/>
        </w:trPr>
        <w:tc>
          <w:tcPr>
            <w:tcW w:w="2850" w:type="dxa"/>
            <w:tcBorders>
              <w:top w:val="single" w:sz="4" w:space="0" w:color="auto"/>
              <w:left w:val="single" w:sz="4" w:space="0" w:color="auto"/>
              <w:bottom w:val="single" w:sz="4" w:space="0" w:color="auto"/>
              <w:right w:val="single" w:sz="4" w:space="0" w:color="auto"/>
            </w:tcBorders>
          </w:tcPr>
          <w:p w14:paraId="4BB0B645" w14:textId="143DBD3A" w:rsidR="006741B5" w:rsidRPr="0047251E" w:rsidRDefault="006741B5" w:rsidP="00C54A68">
            <w:pPr>
              <w:pStyle w:val="ListParagraph"/>
              <w:numPr>
                <w:ilvl w:val="0"/>
                <w:numId w:val="83"/>
              </w:numPr>
              <w:spacing w:line="276" w:lineRule="auto"/>
              <w:jc w:val="both"/>
              <w:rPr>
                <w:rFonts w:ascii="Times New Roman" w:hAnsi="Times New Roman"/>
                <w:sz w:val="24"/>
                <w:szCs w:val="24"/>
              </w:rPr>
            </w:pPr>
            <w:r w:rsidRPr="0047251E">
              <w:rPr>
                <w:rFonts w:ascii="Times New Roman" w:hAnsi="Times New Roman"/>
                <w:sz w:val="24"/>
                <w:szCs w:val="24"/>
              </w:rPr>
              <w:t>Fit and test vehicle suspension components.</w:t>
            </w:r>
          </w:p>
          <w:p w14:paraId="554D57D2" w14:textId="77777777" w:rsidR="006741B5" w:rsidRPr="0047251E" w:rsidRDefault="006741B5" w:rsidP="003205B6">
            <w:pPr>
              <w:spacing w:line="276" w:lineRule="auto"/>
              <w:jc w:val="both"/>
              <w:rPr>
                <w:szCs w:val="24"/>
              </w:rPr>
            </w:pPr>
          </w:p>
        </w:tc>
        <w:tc>
          <w:tcPr>
            <w:tcW w:w="4096" w:type="dxa"/>
            <w:tcBorders>
              <w:top w:val="single" w:sz="4" w:space="0" w:color="auto"/>
              <w:left w:val="single" w:sz="4" w:space="0" w:color="auto"/>
              <w:bottom w:val="single" w:sz="4" w:space="0" w:color="auto"/>
              <w:right w:val="single" w:sz="4" w:space="0" w:color="auto"/>
            </w:tcBorders>
            <w:hideMark/>
          </w:tcPr>
          <w:p w14:paraId="132EFC91" w14:textId="4EC56EE5" w:rsidR="006741B5" w:rsidRPr="0047251E" w:rsidRDefault="006741B5" w:rsidP="00C54A68">
            <w:pPr>
              <w:pStyle w:val="ListParagraph"/>
              <w:numPr>
                <w:ilvl w:val="0"/>
                <w:numId w:val="84"/>
              </w:numPr>
              <w:spacing w:line="276" w:lineRule="auto"/>
              <w:jc w:val="both"/>
              <w:rPr>
                <w:rFonts w:ascii="Times New Roman" w:hAnsi="Times New Roman"/>
                <w:sz w:val="24"/>
                <w:szCs w:val="24"/>
              </w:rPr>
            </w:pPr>
            <w:r w:rsidRPr="0047251E">
              <w:rPr>
                <w:rFonts w:ascii="Times New Roman" w:hAnsi="Times New Roman"/>
                <w:sz w:val="24"/>
                <w:szCs w:val="24"/>
              </w:rPr>
              <w:t>The selection and use of appropriate tools and equipment for the replacement of suspension and steering units;</w:t>
            </w:r>
          </w:p>
          <w:p w14:paraId="0C9C0206" w14:textId="7A148EFE" w:rsidR="006741B5" w:rsidRPr="0047251E" w:rsidRDefault="006741B5" w:rsidP="00C54A68">
            <w:pPr>
              <w:pStyle w:val="ListParagraph"/>
              <w:numPr>
                <w:ilvl w:val="0"/>
                <w:numId w:val="84"/>
              </w:numPr>
              <w:spacing w:line="276" w:lineRule="auto"/>
              <w:jc w:val="both"/>
              <w:rPr>
                <w:rFonts w:ascii="Times New Roman" w:hAnsi="Times New Roman"/>
                <w:sz w:val="24"/>
                <w:szCs w:val="24"/>
              </w:rPr>
            </w:pPr>
            <w:r w:rsidRPr="0047251E">
              <w:rPr>
                <w:rFonts w:ascii="Times New Roman" w:hAnsi="Times New Roman"/>
                <w:sz w:val="24"/>
                <w:szCs w:val="24"/>
              </w:rPr>
              <w:t xml:space="preserve">Procedure of replacing suspension </w:t>
            </w:r>
          </w:p>
          <w:p w14:paraId="58064E42" w14:textId="486A9C4F" w:rsidR="006741B5" w:rsidRPr="0047251E" w:rsidRDefault="006741B5" w:rsidP="00C54A68">
            <w:pPr>
              <w:pStyle w:val="ListParagraph"/>
              <w:numPr>
                <w:ilvl w:val="0"/>
                <w:numId w:val="84"/>
              </w:numPr>
              <w:spacing w:line="276" w:lineRule="auto"/>
              <w:jc w:val="both"/>
              <w:rPr>
                <w:rFonts w:ascii="Times New Roman" w:hAnsi="Times New Roman"/>
                <w:sz w:val="24"/>
                <w:szCs w:val="24"/>
              </w:rPr>
            </w:pPr>
            <w:r w:rsidRPr="0047251E">
              <w:rPr>
                <w:rFonts w:ascii="Times New Roman" w:hAnsi="Times New Roman"/>
                <w:sz w:val="24"/>
                <w:szCs w:val="24"/>
              </w:rPr>
              <w:t>Securing and adjusting external linkages, connections and operating mechanisms;</w:t>
            </w:r>
          </w:p>
          <w:p w14:paraId="04F52F05" w14:textId="5F6095E5" w:rsidR="006741B5" w:rsidRPr="0047251E" w:rsidRDefault="006741B5" w:rsidP="00C54A68">
            <w:pPr>
              <w:pStyle w:val="ListParagraph"/>
              <w:numPr>
                <w:ilvl w:val="0"/>
                <w:numId w:val="84"/>
              </w:numPr>
              <w:spacing w:line="276" w:lineRule="auto"/>
              <w:jc w:val="both"/>
              <w:rPr>
                <w:rFonts w:ascii="Times New Roman" w:hAnsi="Times New Roman"/>
                <w:sz w:val="24"/>
                <w:szCs w:val="24"/>
              </w:rPr>
            </w:pPr>
            <w:r w:rsidRPr="0047251E">
              <w:rPr>
                <w:rFonts w:ascii="Times New Roman" w:hAnsi="Times New Roman"/>
                <w:sz w:val="24"/>
                <w:szCs w:val="24"/>
              </w:rPr>
              <w:t>Replenishing of lubricants and fluids.</w:t>
            </w:r>
          </w:p>
          <w:p w14:paraId="4D197BA7" w14:textId="21A75909" w:rsidR="006741B5" w:rsidRPr="003205B6" w:rsidRDefault="006741B5" w:rsidP="00C54A68">
            <w:pPr>
              <w:pStyle w:val="ListParagraph"/>
              <w:numPr>
                <w:ilvl w:val="0"/>
                <w:numId w:val="84"/>
              </w:numPr>
              <w:spacing w:line="276" w:lineRule="auto"/>
              <w:jc w:val="both"/>
              <w:rPr>
                <w:rFonts w:ascii="Times New Roman" w:hAnsi="Times New Roman"/>
                <w:sz w:val="24"/>
                <w:szCs w:val="24"/>
              </w:rPr>
            </w:pPr>
            <w:r w:rsidRPr="006D5682">
              <w:rPr>
                <w:rFonts w:ascii="Times New Roman" w:hAnsi="Times New Roman"/>
                <w:sz w:val="24"/>
                <w:szCs w:val="24"/>
              </w:rPr>
              <w:t>Setting of suspension geometry.</w:t>
            </w:r>
          </w:p>
        </w:tc>
        <w:tc>
          <w:tcPr>
            <w:tcW w:w="2609" w:type="dxa"/>
            <w:tcBorders>
              <w:top w:val="single" w:sz="4" w:space="0" w:color="auto"/>
              <w:left w:val="single" w:sz="4" w:space="0" w:color="auto"/>
              <w:bottom w:val="single" w:sz="4" w:space="0" w:color="auto"/>
              <w:right w:val="single" w:sz="4" w:space="0" w:color="auto"/>
            </w:tcBorders>
            <w:hideMark/>
          </w:tcPr>
          <w:p w14:paraId="636E83FC" w14:textId="77777777" w:rsidR="00B04550" w:rsidRPr="0047251E" w:rsidRDefault="00B04550" w:rsidP="00C54A68">
            <w:pPr>
              <w:pStyle w:val="ListParagraph"/>
              <w:numPr>
                <w:ilvl w:val="0"/>
                <w:numId w:val="81"/>
              </w:numPr>
              <w:spacing w:line="276" w:lineRule="auto"/>
              <w:ind w:left="453"/>
              <w:jc w:val="both"/>
              <w:rPr>
                <w:rFonts w:ascii="Times New Roman" w:hAnsi="Times New Roman"/>
                <w:sz w:val="24"/>
                <w:szCs w:val="24"/>
              </w:rPr>
            </w:pPr>
            <w:r w:rsidRPr="0047251E">
              <w:rPr>
                <w:rFonts w:ascii="Times New Roman" w:hAnsi="Times New Roman"/>
                <w:sz w:val="24"/>
                <w:szCs w:val="24"/>
              </w:rPr>
              <w:t>Practical tests e</w:t>
            </w:r>
          </w:p>
          <w:p w14:paraId="21CA3DE7" w14:textId="77777777" w:rsidR="00B04550" w:rsidRPr="0047251E" w:rsidRDefault="00B04550" w:rsidP="00C54A68">
            <w:pPr>
              <w:pStyle w:val="ListParagraph"/>
              <w:numPr>
                <w:ilvl w:val="0"/>
                <w:numId w:val="81"/>
              </w:numPr>
              <w:spacing w:line="276" w:lineRule="auto"/>
              <w:ind w:left="453"/>
              <w:jc w:val="both"/>
              <w:rPr>
                <w:rFonts w:ascii="Times New Roman" w:hAnsi="Times New Roman"/>
                <w:sz w:val="24"/>
                <w:szCs w:val="24"/>
              </w:rPr>
            </w:pPr>
            <w:r w:rsidRPr="0047251E">
              <w:rPr>
                <w:rFonts w:ascii="Times New Roman" w:hAnsi="Times New Roman"/>
                <w:sz w:val="24"/>
                <w:szCs w:val="24"/>
              </w:rPr>
              <w:t>Oral questioning</w:t>
            </w:r>
          </w:p>
          <w:p w14:paraId="66B59B36" w14:textId="77777777" w:rsidR="00B04550" w:rsidRPr="0047251E" w:rsidRDefault="00B04550" w:rsidP="00C54A68">
            <w:pPr>
              <w:pStyle w:val="ListParagraph"/>
              <w:numPr>
                <w:ilvl w:val="0"/>
                <w:numId w:val="81"/>
              </w:numPr>
              <w:spacing w:line="276" w:lineRule="auto"/>
              <w:ind w:left="453"/>
              <w:jc w:val="both"/>
              <w:rPr>
                <w:rFonts w:ascii="Times New Roman" w:hAnsi="Times New Roman"/>
                <w:sz w:val="24"/>
                <w:szCs w:val="24"/>
              </w:rPr>
            </w:pPr>
            <w:r w:rsidRPr="0047251E">
              <w:rPr>
                <w:rFonts w:ascii="Times New Roman" w:hAnsi="Times New Roman"/>
                <w:sz w:val="24"/>
                <w:szCs w:val="24"/>
              </w:rPr>
              <w:t>Written test</w:t>
            </w:r>
          </w:p>
          <w:p w14:paraId="20DBA888" w14:textId="60104DB8" w:rsidR="006741B5" w:rsidRPr="0047251E" w:rsidRDefault="00B04550" w:rsidP="00C54A68">
            <w:pPr>
              <w:pStyle w:val="ListParagraph"/>
              <w:numPr>
                <w:ilvl w:val="0"/>
                <w:numId w:val="81"/>
              </w:numPr>
              <w:spacing w:line="276" w:lineRule="auto"/>
              <w:ind w:left="453"/>
              <w:jc w:val="both"/>
              <w:rPr>
                <w:rFonts w:ascii="Times New Roman" w:hAnsi="Times New Roman"/>
                <w:sz w:val="24"/>
                <w:szCs w:val="24"/>
              </w:rPr>
            </w:pPr>
            <w:r w:rsidRPr="0047251E">
              <w:rPr>
                <w:rFonts w:ascii="Times New Roman" w:hAnsi="Times New Roman"/>
                <w:sz w:val="24"/>
                <w:szCs w:val="24"/>
              </w:rPr>
              <w:t>Portfolio of evidence</w:t>
            </w:r>
          </w:p>
        </w:tc>
      </w:tr>
      <w:tr w:rsidR="006741B5" w:rsidRPr="0047251E" w14:paraId="2F335577" w14:textId="77777777" w:rsidTr="004F630E">
        <w:trPr>
          <w:trHeight w:val="850"/>
        </w:trPr>
        <w:tc>
          <w:tcPr>
            <w:tcW w:w="2850" w:type="dxa"/>
            <w:tcBorders>
              <w:top w:val="single" w:sz="4" w:space="0" w:color="auto"/>
              <w:left w:val="single" w:sz="4" w:space="0" w:color="auto"/>
              <w:bottom w:val="single" w:sz="4" w:space="0" w:color="auto"/>
              <w:right w:val="single" w:sz="4" w:space="0" w:color="auto"/>
            </w:tcBorders>
          </w:tcPr>
          <w:p w14:paraId="33E27FA3" w14:textId="5543B917" w:rsidR="006741B5" w:rsidRPr="0047251E" w:rsidRDefault="006741B5" w:rsidP="00C54A68">
            <w:pPr>
              <w:pStyle w:val="ListParagraph"/>
              <w:numPr>
                <w:ilvl w:val="0"/>
                <w:numId w:val="83"/>
              </w:numPr>
              <w:spacing w:line="276" w:lineRule="auto"/>
              <w:jc w:val="both"/>
              <w:rPr>
                <w:rFonts w:ascii="Times New Roman" w:hAnsi="Times New Roman"/>
                <w:sz w:val="24"/>
                <w:szCs w:val="24"/>
              </w:rPr>
            </w:pPr>
            <w:r w:rsidRPr="0047251E">
              <w:rPr>
                <w:rFonts w:ascii="Times New Roman" w:hAnsi="Times New Roman"/>
                <w:sz w:val="24"/>
                <w:szCs w:val="24"/>
              </w:rPr>
              <w:t xml:space="preserve">Vehicle suspension system service documentation </w:t>
            </w:r>
          </w:p>
        </w:tc>
        <w:tc>
          <w:tcPr>
            <w:tcW w:w="4096" w:type="dxa"/>
            <w:tcBorders>
              <w:top w:val="single" w:sz="4" w:space="0" w:color="auto"/>
              <w:left w:val="single" w:sz="4" w:space="0" w:color="auto"/>
              <w:bottom w:val="single" w:sz="4" w:space="0" w:color="auto"/>
              <w:right w:val="single" w:sz="4" w:space="0" w:color="auto"/>
            </w:tcBorders>
            <w:hideMark/>
          </w:tcPr>
          <w:p w14:paraId="13476B7B" w14:textId="668D27AA" w:rsidR="006741B5" w:rsidRPr="0047251E" w:rsidRDefault="006741B5" w:rsidP="00C54A68">
            <w:pPr>
              <w:pStyle w:val="ListParagraph"/>
              <w:numPr>
                <w:ilvl w:val="0"/>
                <w:numId w:val="84"/>
              </w:numPr>
              <w:spacing w:line="276" w:lineRule="auto"/>
              <w:jc w:val="both"/>
              <w:rPr>
                <w:rFonts w:ascii="Times New Roman" w:hAnsi="Times New Roman"/>
                <w:sz w:val="24"/>
                <w:szCs w:val="24"/>
              </w:rPr>
            </w:pPr>
            <w:r w:rsidRPr="0047251E">
              <w:rPr>
                <w:rFonts w:ascii="Times New Roman" w:hAnsi="Times New Roman"/>
                <w:sz w:val="24"/>
                <w:szCs w:val="24"/>
              </w:rPr>
              <w:t>Importance of testing vehicle suspension system.</w:t>
            </w:r>
          </w:p>
          <w:p w14:paraId="35F30A4D" w14:textId="21895266" w:rsidR="006741B5" w:rsidRPr="0047251E" w:rsidRDefault="006741B5" w:rsidP="00C54A68">
            <w:pPr>
              <w:pStyle w:val="ListParagraph"/>
              <w:numPr>
                <w:ilvl w:val="0"/>
                <w:numId w:val="84"/>
              </w:numPr>
              <w:spacing w:line="276" w:lineRule="auto"/>
              <w:jc w:val="both"/>
              <w:rPr>
                <w:rFonts w:ascii="Times New Roman" w:hAnsi="Times New Roman"/>
                <w:sz w:val="24"/>
                <w:szCs w:val="24"/>
              </w:rPr>
            </w:pPr>
            <w:r w:rsidRPr="0047251E">
              <w:rPr>
                <w:rFonts w:ascii="Times New Roman" w:hAnsi="Times New Roman"/>
                <w:sz w:val="24"/>
                <w:szCs w:val="24"/>
              </w:rPr>
              <w:t>Types of tests done on suspension system.</w:t>
            </w:r>
          </w:p>
          <w:p w14:paraId="47DF03CA" w14:textId="56591FDE" w:rsidR="006741B5" w:rsidRPr="0047251E" w:rsidRDefault="006741B5" w:rsidP="00C54A68">
            <w:pPr>
              <w:pStyle w:val="ListParagraph"/>
              <w:numPr>
                <w:ilvl w:val="0"/>
                <w:numId w:val="84"/>
              </w:numPr>
              <w:spacing w:line="276" w:lineRule="auto"/>
              <w:jc w:val="both"/>
              <w:rPr>
                <w:rFonts w:ascii="Times New Roman" w:hAnsi="Times New Roman"/>
                <w:sz w:val="24"/>
                <w:szCs w:val="24"/>
              </w:rPr>
            </w:pPr>
            <w:r w:rsidRPr="0047251E">
              <w:rPr>
                <w:rFonts w:ascii="Times New Roman" w:hAnsi="Times New Roman"/>
                <w:sz w:val="24"/>
                <w:szCs w:val="24"/>
              </w:rPr>
              <w:t>Data analyzation and report writing.</w:t>
            </w:r>
          </w:p>
          <w:p w14:paraId="51A131BA" w14:textId="1B957AFA" w:rsidR="006741B5" w:rsidRPr="003205B6" w:rsidRDefault="006741B5" w:rsidP="00C54A68">
            <w:pPr>
              <w:pStyle w:val="ListParagraph"/>
              <w:numPr>
                <w:ilvl w:val="0"/>
                <w:numId w:val="84"/>
              </w:numPr>
              <w:spacing w:line="276" w:lineRule="auto"/>
              <w:jc w:val="both"/>
              <w:rPr>
                <w:rFonts w:ascii="Times New Roman" w:hAnsi="Times New Roman"/>
                <w:sz w:val="24"/>
                <w:szCs w:val="24"/>
              </w:rPr>
            </w:pPr>
            <w:r w:rsidRPr="0047251E">
              <w:rPr>
                <w:rFonts w:ascii="Times New Roman" w:hAnsi="Times New Roman"/>
                <w:sz w:val="24"/>
                <w:szCs w:val="24"/>
              </w:rPr>
              <w:t>The importance of completing all service and repair activities within an agreed timescale and keeping others informed of progress</w:t>
            </w:r>
          </w:p>
        </w:tc>
        <w:tc>
          <w:tcPr>
            <w:tcW w:w="2609" w:type="dxa"/>
            <w:tcBorders>
              <w:top w:val="single" w:sz="4" w:space="0" w:color="auto"/>
              <w:left w:val="single" w:sz="4" w:space="0" w:color="auto"/>
              <w:bottom w:val="single" w:sz="4" w:space="0" w:color="auto"/>
              <w:right w:val="single" w:sz="4" w:space="0" w:color="auto"/>
            </w:tcBorders>
            <w:hideMark/>
          </w:tcPr>
          <w:p w14:paraId="6127C062" w14:textId="77777777" w:rsidR="00B04550" w:rsidRPr="0047251E" w:rsidRDefault="00B04550" w:rsidP="00C54A68">
            <w:pPr>
              <w:pStyle w:val="ListParagraph"/>
              <w:numPr>
                <w:ilvl w:val="0"/>
                <w:numId w:val="81"/>
              </w:numPr>
              <w:spacing w:line="276" w:lineRule="auto"/>
              <w:ind w:left="453"/>
              <w:jc w:val="both"/>
              <w:rPr>
                <w:rFonts w:ascii="Times New Roman" w:hAnsi="Times New Roman"/>
                <w:sz w:val="24"/>
                <w:szCs w:val="24"/>
              </w:rPr>
            </w:pPr>
            <w:r w:rsidRPr="0047251E">
              <w:rPr>
                <w:rFonts w:ascii="Times New Roman" w:hAnsi="Times New Roman"/>
                <w:sz w:val="24"/>
                <w:szCs w:val="24"/>
              </w:rPr>
              <w:t>Practical tests e</w:t>
            </w:r>
          </w:p>
          <w:p w14:paraId="4D0C59ED" w14:textId="77777777" w:rsidR="00B04550" w:rsidRPr="0047251E" w:rsidRDefault="00B04550" w:rsidP="00C54A68">
            <w:pPr>
              <w:pStyle w:val="ListParagraph"/>
              <w:numPr>
                <w:ilvl w:val="0"/>
                <w:numId w:val="81"/>
              </w:numPr>
              <w:spacing w:line="276" w:lineRule="auto"/>
              <w:ind w:left="453"/>
              <w:jc w:val="both"/>
              <w:rPr>
                <w:rFonts w:ascii="Times New Roman" w:hAnsi="Times New Roman"/>
                <w:sz w:val="24"/>
                <w:szCs w:val="24"/>
              </w:rPr>
            </w:pPr>
            <w:r w:rsidRPr="0047251E">
              <w:rPr>
                <w:rFonts w:ascii="Times New Roman" w:hAnsi="Times New Roman"/>
                <w:sz w:val="24"/>
                <w:szCs w:val="24"/>
              </w:rPr>
              <w:t>Oral questioning</w:t>
            </w:r>
          </w:p>
          <w:p w14:paraId="6DE2A945" w14:textId="77777777" w:rsidR="00B04550" w:rsidRPr="0047251E" w:rsidRDefault="00B04550" w:rsidP="00C54A68">
            <w:pPr>
              <w:pStyle w:val="ListParagraph"/>
              <w:numPr>
                <w:ilvl w:val="0"/>
                <w:numId w:val="81"/>
              </w:numPr>
              <w:spacing w:line="276" w:lineRule="auto"/>
              <w:ind w:left="453"/>
              <w:jc w:val="both"/>
              <w:rPr>
                <w:rFonts w:ascii="Times New Roman" w:hAnsi="Times New Roman"/>
                <w:sz w:val="24"/>
                <w:szCs w:val="24"/>
              </w:rPr>
            </w:pPr>
            <w:r w:rsidRPr="0047251E">
              <w:rPr>
                <w:rFonts w:ascii="Times New Roman" w:hAnsi="Times New Roman"/>
                <w:sz w:val="24"/>
                <w:szCs w:val="24"/>
              </w:rPr>
              <w:t>Written test</w:t>
            </w:r>
          </w:p>
          <w:p w14:paraId="4FB00818" w14:textId="2B84A38B" w:rsidR="006741B5" w:rsidRPr="0047251E" w:rsidRDefault="00B04550" w:rsidP="00C54A68">
            <w:pPr>
              <w:pStyle w:val="ListParagraph"/>
              <w:numPr>
                <w:ilvl w:val="0"/>
                <w:numId w:val="81"/>
              </w:numPr>
              <w:spacing w:line="276" w:lineRule="auto"/>
              <w:ind w:left="453"/>
              <w:jc w:val="both"/>
              <w:rPr>
                <w:rFonts w:ascii="Times New Roman" w:hAnsi="Times New Roman"/>
                <w:sz w:val="24"/>
                <w:szCs w:val="24"/>
              </w:rPr>
            </w:pPr>
            <w:r w:rsidRPr="0047251E">
              <w:rPr>
                <w:rFonts w:ascii="Times New Roman" w:hAnsi="Times New Roman"/>
                <w:sz w:val="24"/>
                <w:szCs w:val="24"/>
              </w:rPr>
              <w:t>Portfolio of evidence</w:t>
            </w:r>
          </w:p>
        </w:tc>
      </w:tr>
    </w:tbl>
    <w:p w14:paraId="5F627A6A" w14:textId="77777777" w:rsidR="006741B5" w:rsidRPr="0047251E" w:rsidRDefault="006741B5" w:rsidP="003205B6">
      <w:pPr>
        <w:spacing w:line="276" w:lineRule="auto"/>
        <w:jc w:val="both"/>
        <w:rPr>
          <w:b/>
          <w:szCs w:val="24"/>
        </w:rPr>
      </w:pPr>
    </w:p>
    <w:p w14:paraId="5FFF1996" w14:textId="77777777" w:rsidR="006741B5" w:rsidRPr="0047251E" w:rsidRDefault="006741B5" w:rsidP="003205B6">
      <w:pPr>
        <w:spacing w:line="276" w:lineRule="auto"/>
        <w:jc w:val="both"/>
        <w:rPr>
          <w:b/>
          <w:szCs w:val="24"/>
        </w:rPr>
      </w:pPr>
      <w:r w:rsidRPr="0047251E">
        <w:rPr>
          <w:b/>
          <w:szCs w:val="24"/>
        </w:rPr>
        <w:t>Suggested Methods of instructions</w:t>
      </w:r>
    </w:p>
    <w:p w14:paraId="58856A9B" w14:textId="77777777" w:rsidR="006741B5" w:rsidRPr="0047251E" w:rsidRDefault="006741B5" w:rsidP="00C54A68">
      <w:pPr>
        <w:pStyle w:val="ListParagraph"/>
        <w:numPr>
          <w:ilvl w:val="0"/>
          <w:numId w:val="35"/>
        </w:numPr>
        <w:spacing w:line="276" w:lineRule="auto"/>
        <w:jc w:val="both"/>
        <w:rPr>
          <w:rFonts w:ascii="Times New Roman" w:hAnsi="Times New Roman"/>
          <w:sz w:val="24"/>
          <w:szCs w:val="24"/>
        </w:rPr>
      </w:pPr>
      <w:r w:rsidRPr="0047251E">
        <w:rPr>
          <w:rFonts w:ascii="Times New Roman" w:hAnsi="Times New Roman"/>
          <w:sz w:val="24"/>
          <w:szCs w:val="24"/>
        </w:rPr>
        <w:lastRenderedPageBreak/>
        <w:t xml:space="preserve">Presentations </w:t>
      </w:r>
    </w:p>
    <w:p w14:paraId="1157915B" w14:textId="77777777" w:rsidR="006741B5" w:rsidRPr="0047251E" w:rsidRDefault="006741B5" w:rsidP="00C54A68">
      <w:pPr>
        <w:pStyle w:val="ListParagraph"/>
        <w:numPr>
          <w:ilvl w:val="0"/>
          <w:numId w:val="35"/>
        </w:numPr>
        <w:spacing w:line="276" w:lineRule="auto"/>
        <w:jc w:val="both"/>
        <w:rPr>
          <w:rFonts w:ascii="Times New Roman" w:hAnsi="Times New Roman"/>
          <w:sz w:val="24"/>
          <w:szCs w:val="24"/>
        </w:rPr>
      </w:pPr>
      <w:r w:rsidRPr="0047251E">
        <w:rPr>
          <w:rFonts w:ascii="Times New Roman" w:hAnsi="Times New Roman"/>
          <w:sz w:val="24"/>
          <w:szCs w:val="24"/>
        </w:rPr>
        <w:t xml:space="preserve">Demonstrations </w:t>
      </w:r>
    </w:p>
    <w:p w14:paraId="677009C0" w14:textId="77777777" w:rsidR="006741B5" w:rsidRPr="0047251E" w:rsidRDefault="006741B5" w:rsidP="00C54A68">
      <w:pPr>
        <w:pStyle w:val="ListParagraph"/>
        <w:numPr>
          <w:ilvl w:val="0"/>
          <w:numId w:val="35"/>
        </w:numPr>
        <w:spacing w:line="276" w:lineRule="auto"/>
        <w:jc w:val="both"/>
        <w:rPr>
          <w:rFonts w:ascii="Times New Roman" w:hAnsi="Times New Roman"/>
          <w:sz w:val="24"/>
          <w:szCs w:val="24"/>
        </w:rPr>
      </w:pPr>
      <w:r w:rsidRPr="0047251E">
        <w:rPr>
          <w:rFonts w:ascii="Times New Roman" w:hAnsi="Times New Roman"/>
          <w:sz w:val="24"/>
          <w:szCs w:val="24"/>
        </w:rPr>
        <w:t xml:space="preserve">Guided learner activities </w:t>
      </w:r>
    </w:p>
    <w:p w14:paraId="503305B5" w14:textId="77777777" w:rsidR="006741B5" w:rsidRPr="0047251E" w:rsidRDefault="006741B5" w:rsidP="00C54A68">
      <w:pPr>
        <w:pStyle w:val="ListParagraph"/>
        <w:numPr>
          <w:ilvl w:val="0"/>
          <w:numId w:val="35"/>
        </w:numPr>
        <w:spacing w:line="276" w:lineRule="auto"/>
        <w:jc w:val="both"/>
        <w:rPr>
          <w:rFonts w:ascii="Times New Roman" w:hAnsi="Times New Roman"/>
          <w:sz w:val="24"/>
          <w:szCs w:val="24"/>
        </w:rPr>
      </w:pPr>
      <w:r w:rsidRPr="0047251E">
        <w:rPr>
          <w:rFonts w:ascii="Times New Roman" w:hAnsi="Times New Roman"/>
          <w:sz w:val="24"/>
          <w:szCs w:val="24"/>
        </w:rPr>
        <w:t xml:space="preserve">Supervised activities </w:t>
      </w:r>
    </w:p>
    <w:p w14:paraId="506ECD5D" w14:textId="77777777" w:rsidR="006741B5" w:rsidRPr="0047251E" w:rsidRDefault="006741B5" w:rsidP="00C54A68">
      <w:pPr>
        <w:pStyle w:val="ListParagraph"/>
        <w:numPr>
          <w:ilvl w:val="0"/>
          <w:numId w:val="36"/>
        </w:numPr>
        <w:spacing w:line="276" w:lineRule="auto"/>
        <w:jc w:val="both"/>
        <w:rPr>
          <w:rFonts w:ascii="Times New Roman" w:hAnsi="Times New Roman"/>
          <w:sz w:val="24"/>
          <w:szCs w:val="24"/>
        </w:rPr>
      </w:pPr>
      <w:r w:rsidRPr="0047251E">
        <w:rPr>
          <w:rFonts w:ascii="Times New Roman" w:hAnsi="Times New Roman"/>
          <w:sz w:val="24"/>
          <w:szCs w:val="24"/>
        </w:rPr>
        <w:t>Visiting lecturer/trainer from the motor vehicle service and repair sector;</w:t>
      </w:r>
    </w:p>
    <w:p w14:paraId="45C9561B" w14:textId="77777777" w:rsidR="006741B5" w:rsidRPr="0047251E" w:rsidRDefault="006741B5" w:rsidP="00C54A68">
      <w:pPr>
        <w:pStyle w:val="ListParagraph"/>
        <w:numPr>
          <w:ilvl w:val="0"/>
          <w:numId w:val="36"/>
        </w:numPr>
        <w:spacing w:line="276" w:lineRule="auto"/>
        <w:jc w:val="both"/>
        <w:rPr>
          <w:rFonts w:ascii="Times New Roman" w:hAnsi="Times New Roman"/>
          <w:sz w:val="24"/>
          <w:szCs w:val="24"/>
        </w:rPr>
      </w:pPr>
      <w:r w:rsidRPr="0047251E">
        <w:rPr>
          <w:rFonts w:ascii="Times New Roman" w:hAnsi="Times New Roman"/>
          <w:sz w:val="24"/>
          <w:szCs w:val="24"/>
        </w:rPr>
        <w:t>Industrial visits.</w:t>
      </w:r>
    </w:p>
    <w:p w14:paraId="57F9242C" w14:textId="77777777" w:rsidR="006741B5" w:rsidRPr="0047251E" w:rsidRDefault="006741B5" w:rsidP="003205B6">
      <w:pPr>
        <w:spacing w:line="276" w:lineRule="auto"/>
        <w:jc w:val="both"/>
        <w:rPr>
          <w:b/>
          <w:szCs w:val="24"/>
        </w:rPr>
      </w:pPr>
    </w:p>
    <w:p w14:paraId="0BED8813" w14:textId="51B73A04" w:rsidR="006741B5" w:rsidRPr="0047251E" w:rsidRDefault="006741B5" w:rsidP="003205B6">
      <w:pPr>
        <w:spacing w:line="276" w:lineRule="auto"/>
        <w:jc w:val="both"/>
        <w:rPr>
          <w:b/>
          <w:szCs w:val="24"/>
        </w:rPr>
      </w:pPr>
      <w:r w:rsidRPr="0047251E">
        <w:rPr>
          <w:b/>
          <w:szCs w:val="24"/>
        </w:rPr>
        <w:t>Recommended Resources</w:t>
      </w:r>
    </w:p>
    <w:p w14:paraId="03A38648" w14:textId="77777777" w:rsidR="00B04550" w:rsidRPr="0047251E" w:rsidRDefault="00B04550" w:rsidP="00C54A68">
      <w:pPr>
        <w:pStyle w:val="ListParagraph"/>
        <w:numPr>
          <w:ilvl w:val="0"/>
          <w:numId w:val="34"/>
        </w:numPr>
        <w:spacing w:line="276" w:lineRule="auto"/>
        <w:jc w:val="both"/>
        <w:rPr>
          <w:rFonts w:ascii="Times New Roman" w:hAnsi="Times New Roman"/>
          <w:sz w:val="24"/>
          <w:szCs w:val="24"/>
        </w:rPr>
      </w:pPr>
      <w:r w:rsidRPr="0047251E">
        <w:rPr>
          <w:rFonts w:ascii="Times New Roman" w:hAnsi="Times New Roman"/>
          <w:sz w:val="24"/>
          <w:szCs w:val="24"/>
        </w:rPr>
        <w:t>Suspension systems instructional models</w:t>
      </w:r>
    </w:p>
    <w:p w14:paraId="109908E7" w14:textId="77777777" w:rsidR="00160483" w:rsidRPr="0047251E" w:rsidRDefault="00B04550" w:rsidP="00C54A68">
      <w:pPr>
        <w:pStyle w:val="ListParagraph"/>
        <w:numPr>
          <w:ilvl w:val="0"/>
          <w:numId w:val="33"/>
        </w:numPr>
        <w:spacing w:line="276" w:lineRule="auto"/>
        <w:jc w:val="both"/>
        <w:rPr>
          <w:rFonts w:ascii="Times New Roman" w:hAnsi="Times New Roman"/>
          <w:sz w:val="24"/>
          <w:szCs w:val="24"/>
        </w:rPr>
      </w:pPr>
      <w:r w:rsidRPr="0047251E">
        <w:rPr>
          <w:rFonts w:ascii="Times New Roman" w:hAnsi="Times New Roman"/>
          <w:sz w:val="24"/>
          <w:szCs w:val="24"/>
        </w:rPr>
        <w:t>A fully equipped motor vehicle maintenance workshop</w:t>
      </w:r>
    </w:p>
    <w:p w14:paraId="77FEDAD8" w14:textId="16A344F4" w:rsidR="00B04550" w:rsidRPr="0047251E" w:rsidRDefault="00B04550" w:rsidP="00C54A68">
      <w:pPr>
        <w:pStyle w:val="ListParagraph"/>
        <w:numPr>
          <w:ilvl w:val="0"/>
          <w:numId w:val="33"/>
        </w:numPr>
        <w:spacing w:line="276" w:lineRule="auto"/>
        <w:jc w:val="both"/>
        <w:rPr>
          <w:rFonts w:ascii="Times New Roman" w:hAnsi="Times New Roman"/>
          <w:sz w:val="24"/>
          <w:szCs w:val="24"/>
        </w:rPr>
      </w:pPr>
      <w:r w:rsidRPr="0047251E">
        <w:rPr>
          <w:rFonts w:ascii="Times New Roman" w:hAnsi="Times New Roman"/>
          <w:sz w:val="24"/>
          <w:szCs w:val="24"/>
        </w:rPr>
        <w:t xml:space="preserve">Vehicle lift/inspection pit, </w:t>
      </w:r>
    </w:p>
    <w:p w14:paraId="071E82E3" w14:textId="77777777" w:rsidR="00B04550" w:rsidRPr="0047251E" w:rsidRDefault="00B04550" w:rsidP="00C54A68">
      <w:pPr>
        <w:pStyle w:val="ListParagraph"/>
        <w:numPr>
          <w:ilvl w:val="0"/>
          <w:numId w:val="33"/>
        </w:numPr>
        <w:spacing w:line="276" w:lineRule="auto"/>
        <w:jc w:val="both"/>
        <w:rPr>
          <w:rFonts w:ascii="Times New Roman" w:hAnsi="Times New Roman"/>
          <w:sz w:val="24"/>
          <w:szCs w:val="24"/>
        </w:rPr>
      </w:pPr>
      <w:r w:rsidRPr="0047251E">
        <w:rPr>
          <w:rFonts w:ascii="Times New Roman" w:hAnsi="Times New Roman"/>
          <w:sz w:val="24"/>
          <w:szCs w:val="24"/>
        </w:rPr>
        <w:t>Specialist tools and diagnostic equipment appropriate for the different makes and types of vehicle that are being worked on;</w:t>
      </w:r>
    </w:p>
    <w:p w14:paraId="38900007" w14:textId="77777777" w:rsidR="00B04550" w:rsidRPr="0047251E" w:rsidRDefault="00B04550" w:rsidP="00C54A68">
      <w:pPr>
        <w:pStyle w:val="ListParagraph"/>
        <w:numPr>
          <w:ilvl w:val="0"/>
          <w:numId w:val="33"/>
        </w:numPr>
        <w:spacing w:line="276" w:lineRule="auto"/>
        <w:jc w:val="both"/>
        <w:rPr>
          <w:rFonts w:ascii="Times New Roman" w:hAnsi="Times New Roman"/>
          <w:sz w:val="24"/>
          <w:szCs w:val="24"/>
        </w:rPr>
      </w:pPr>
      <w:r w:rsidRPr="0047251E">
        <w:rPr>
          <w:rFonts w:ascii="Times New Roman" w:hAnsi="Times New Roman"/>
          <w:sz w:val="24"/>
          <w:szCs w:val="24"/>
        </w:rPr>
        <w:t>Internet access to manufacturers’ technical information</w:t>
      </w:r>
    </w:p>
    <w:p w14:paraId="075DE3EA" w14:textId="77777777" w:rsidR="00B04550" w:rsidRPr="0047251E" w:rsidRDefault="00B04550" w:rsidP="00C54A68">
      <w:pPr>
        <w:pStyle w:val="ListParagraph"/>
        <w:numPr>
          <w:ilvl w:val="0"/>
          <w:numId w:val="33"/>
        </w:numPr>
        <w:spacing w:line="276" w:lineRule="auto"/>
        <w:jc w:val="both"/>
        <w:rPr>
          <w:rFonts w:ascii="Times New Roman" w:hAnsi="Times New Roman"/>
          <w:sz w:val="24"/>
          <w:szCs w:val="24"/>
        </w:rPr>
      </w:pPr>
      <w:r w:rsidRPr="0047251E">
        <w:rPr>
          <w:rFonts w:ascii="Times New Roman" w:hAnsi="Times New Roman"/>
          <w:sz w:val="24"/>
          <w:szCs w:val="24"/>
        </w:rPr>
        <w:t>Torque setting tools</w:t>
      </w:r>
    </w:p>
    <w:p w14:paraId="37FD338B" w14:textId="77777777" w:rsidR="00B04550" w:rsidRPr="0047251E" w:rsidRDefault="00B04550" w:rsidP="00C54A68">
      <w:pPr>
        <w:pStyle w:val="ListParagraph"/>
        <w:numPr>
          <w:ilvl w:val="0"/>
          <w:numId w:val="33"/>
        </w:numPr>
        <w:spacing w:line="276" w:lineRule="auto"/>
        <w:jc w:val="both"/>
        <w:rPr>
          <w:rFonts w:ascii="Times New Roman" w:hAnsi="Times New Roman"/>
          <w:sz w:val="24"/>
          <w:szCs w:val="24"/>
        </w:rPr>
      </w:pPr>
      <w:r w:rsidRPr="0047251E">
        <w:rPr>
          <w:rFonts w:ascii="Times New Roman" w:hAnsi="Times New Roman"/>
          <w:sz w:val="24"/>
          <w:szCs w:val="24"/>
        </w:rPr>
        <w:t>Personal protective equipment (PPE) and suitable coverings to protect vehicles.</w:t>
      </w:r>
    </w:p>
    <w:p w14:paraId="07AF236E" w14:textId="77777777" w:rsidR="00B04550" w:rsidRPr="0047251E" w:rsidRDefault="00B04550" w:rsidP="00C54A68">
      <w:pPr>
        <w:pStyle w:val="ListParagraph"/>
        <w:numPr>
          <w:ilvl w:val="0"/>
          <w:numId w:val="33"/>
        </w:numPr>
        <w:spacing w:line="276" w:lineRule="auto"/>
        <w:jc w:val="both"/>
        <w:rPr>
          <w:rFonts w:ascii="Times New Roman" w:hAnsi="Times New Roman"/>
          <w:sz w:val="24"/>
          <w:szCs w:val="24"/>
        </w:rPr>
      </w:pPr>
      <w:r w:rsidRPr="0047251E">
        <w:rPr>
          <w:rFonts w:ascii="Times New Roman" w:hAnsi="Times New Roman"/>
          <w:sz w:val="24"/>
          <w:szCs w:val="24"/>
        </w:rPr>
        <w:t>Facilities for the disposal of waste oil and used parts;</w:t>
      </w:r>
    </w:p>
    <w:p w14:paraId="38200F61" w14:textId="77777777" w:rsidR="00160483" w:rsidRPr="0047251E" w:rsidRDefault="00B04550" w:rsidP="00C54A68">
      <w:pPr>
        <w:pStyle w:val="ListParagraph"/>
        <w:numPr>
          <w:ilvl w:val="0"/>
          <w:numId w:val="32"/>
        </w:numPr>
        <w:spacing w:line="276" w:lineRule="auto"/>
        <w:jc w:val="both"/>
        <w:rPr>
          <w:rFonts w:ascii="Times New Roman" w:hAnsi="Times New Roman"/>
          <w:sz w:val="24"/>
          <w:szCs w:val="24"/>
        </w:rPr>
      </w:pPr>
      <w:r w:rsidRPr="0047251E">
        <w:rPr>
          <w:rFonts w:ascii="Times New Roman" w:hAnsi="Times New Roman"/>
          <w:sz w:val="24"/>
          <w:szCs w:val="24"/>
        </w:rPr>
        <w:t>Customer database and systems for recording maintenance records</w:t>
      </w:r>
      <w:r w:rsidR="00160483" w:rsidRPr="0047251E">
        <w:rPr>
          <w:rFonts w:ascii="Times New Roman" w:hAnsi="Times New Roman"/>
          <w:sz w:val="24"/>
          <w:szCs w:val="24"/>
        </w:rPr>
        <w:t xml:space="preserve"> </w:t>
      </w:r>
    </w:p>
    <w:p w14:paraId="3A9F0EAF" w14:textId="788241B7" w:rsidR="00160483" w:rsidRPr="0047251E" w:rsidRDefault="00160483" w:rsidP="00C54A68">
      <w:pPr>
        <w:pStyle w:val="ListParagraph"/>
        <w:numPr>
          <w:ilvl w:val="0"/>
          <w:numId w:val="32"/>
        </w:numPr>
        <w:spacing w:line="276" w:lineRule="auto"/>
        <w:jc w:val="both"/>
        <w:rPr>
          <w:rFonts w:ascii="Times New Roman" w:hAnsi="Times New Roman"/>
          <w:sz w:val="24"/>
          <w:szCs w:val="24"/>
        </w:rPr>
      </w:pPr>
      <w:r w:rsidRPr="0047251E">
        <w:rPr>
          <w:rFonts w:ascii="Times New Roman" w:hAnsi="Times New Roman"/>
          <w:sz w:val="24"/>
          <w:szCs w:val="24"/>
        </w:rPr>
        <w:t>Steering and suspension lubricants including grease</w:t>
      </w:r>
    </w:p>
    <w:p w14:paraId="030319D5" w14:textId="77777777" w:rsidR="00160483" w:rsidRPr="0047251E" w:rsidRDefault="00160483" w:rsidP="00C54A68">
      <w:pPr>
        <w:pStyle w:val="ListParagraph"/>
        <w:numPr>
          <w:ilvl w:val="0"/>
          <w:numId w:val="32"/>
        </w:numPr>
        <w:spacing w:line="276" w:lineRule="auto"/>
        <w:jc w:val="both"/>
        <w:rPr>
          <w:rFonts w:ascii="Times New Roman" w:hAnsi="Times New Roman"/>
          <w:sz w:val="24"/>
          <w:szCs w:val="24"/>
        </w:rPr>
      </w:pPr>
      <w:r w:rsidRPr="0047251E">
        <w:rPr>
          <w:rFonts w:ascii="Times New Roman" w:hAnsi="Times New Roman"/>
          <w:sz w:val="24"/>
          <w:szCs w:val="24"/>
        </w:rPr>
        <w:t>Power assisted steering fluid</w:t>
      </w:r>
    </w:p>
    <w:p w14:paraId="2902B415" w14:textId="77777777" w:rsidR="00160483" w:rsidRPr="0047251E" w:rsidRDefault="00160483" w:rsidP="00C54A68">
      <w:pPr>
        <w:pStyle w:val="ListParagraph"/>
        <w:numPr>
          <w:ilvl w:val="0"/>
          <w:numId w:val="32"/>
        </w:numPr>
        <w:spacing w:line="276" w:lineRule="auto"/>
        <w:jc w:val="both"/>
        <w:rPr>
          <w:rFonts w:ascii="Times New Roman" w:hAnsi="Times New Roman"/>
          <w:sz w:val="24"/>
          <w:szCs w:val="24"/>
        </w:rPr>
      </w:pPr>
      <w:r w:rsidRPr="0047251E">
        <w:rPr>
          <w:rFonts w:ascii="Times New Roman" w:hAnsi="Times New Roman"/>
          <w:sz w:val="24"/>
          <w:szCs w:val="24"/>
        </w:rPr>
        <w:t>Oil seals and gaskets</w:t>
      </w:r>
    </w:p>
    <w:p w14:paraId="67C349D8" w14:textId="77777777" w:rsidR="00160483" w:rsidRPr="0047251E" w:rsidRDefault="00160483" w:rsidP="00C54A68">
      <w:pPr>
        <w:pStyle w:val="ListParagraph"/>
        <w:numPr>
          <w:ilvl w:val="0"/>
          <w:numId w:val="32"/>
        </w:numPr>
        <w:spacing w:line="276" w:lineRule="auto"/>
        <w:jc w:val="both"/>
        <w:rPr>
          <w:rFonts w:ascii="Times New Roman" w:hAnsi="Times New Roman"/>
          <w:sz w:val="24"/>
          <w:szCs w:val="24"/>
        </w:rPr>
      </w:pPr>
      <w:r w:rsidRPr="0047251E">
        <w:rPr>
          <w:rFonts w:ascii="Times New Roman" w:hAnsi="Times New Roman"/>
          <w:sz w:val="24"/>
          <w:szCs w:val="24"/>
        </w:rPr>
        <w:t>Cleaning materials</w:t>
      </w:r>
    </w:p>
    <w:p w14:paraId="49F4C77F" w14:textId="77777777" w:rsidR="00160483" w:rsidRPr="0047251E" w:rsidRDefault="00160483" w:rsidP="00C54A68">
      <w:pPr>
        <w:pStyle w:val="ListParagraph"/>
        <w:numPr>
          <w:ilvl w:val="0"/>
          <w:numId w:val="32"/>
        </w:numPr>
        <w:spacing w:line="276" w:lineRule="auto"/>
        <w:jc w:val="both"/>
        <w:rPr>
          <w:rFonts w:ascii="Times New Roman" w:hAnsi="Times New Roman"/>
          <w:sz w:val="24"/>
          <w:szCs w:val="24"/>
        </w:rPr>
      </w:pPr>
      <w:r w:rsidRPr="0047251E">
        <w:rPr>
          <w:rFonts w:ascii="Times New Roman" w:hAnsi="Times New Roman"/>
          <w:sz w:val="24"/>
          <w:szCs w:val="24"/>
        </w:rPr>
        <w:t>Hand cleaner</w:t>
      </w:r>
    </w:p>
    <w:p w14:paraId="33631BF9" w14:textId="4E963FC8" w:rsidR="00B04550" w:rsidRPr="0047251E" w:rsidRDefault="00160483" w:rsidP="00C54A68">
      <w:pPr>
        <w:pStyle w:val="ListParagraph"/>
        <w:numPr>
          <w:ilvl w:val="0"/>
          <w:numId w:val="34"/>
        </w:numPr>
        <w:spacing w:line="276" w:lineRule="auto"/>
        <w:jc w:val="both"/>
        <w:rPr>
          <w:rFonts w:ascii="Times New Roman" w:hAnsi="Times New Roman"/>
          <w:sz w:val="24"/>
          <w:szCs w:val="24"/>
        </w:rPr>
      </w:pPr>
      <w:r w:rsidRPr="0047251E">
        <w:rPr>
          <w:rFonts w:ascii="Times New Roman" w:hAnsi="Times New Roman"/>
          <w:sz w:val="24"/>
          <w:szCs w:val="24"/>
        </w:rPr>
        <w:t>Dusters</w:t>
      </w:r>
    </w:p>
    <w:p w14:paraId="7D399865" w14:textId="77777777" w:rsidR="00B04550" w:rsidRPr="0047251E" w:rsidRDefault="00B04550" w:rsidP="003205B6">
      <w:pPr>
        <w:spacing w:line="276" w:lineRule="auto"/>
        <w:jc w:val="both"/>
        <w:rPr>
          <w:b/>
          <w:szCs w:val="24"/>
        </w:rPr>
      </w:pPr>
    </w:p>
    <w:p w14:paraId="4DA2484F" w14:textId="77777777" w:rsidR="006741B5" w:rsidRPr="0047251E" w:rsidRDefault="006741B5" w:rsidP="003205B6">
      <w:pPr>
        <w:spacing w:line="276" w:lineRule="auto"/>
        <w:jc w:val="both"/>
        <w:rPr>
          <w:szCs w:val="24"/>
        </w:rPr>
      </w:pPr>
    </w:p>
    <w:p w14:paraId="4E4C43C7" w14:textId="65BCCE92" w:rsidR="006741B5" w:rsidRPr="003205B6" w:rsidRDefault="006741B5" w:rsidP="003205B6">
      <w:pPr>
        <w:spacing w:after="0" w:line="276" w:lineRule="auto"/>
        <w:rPr>
          <w:rFonts w:eastAsia="Times New Roman"/>
          <w:b/>
          <w:bCs/>
          <w:iCs/>
          <w:szCs w:val="24"/>
        </w:rPr>
      </w:pPr>
    </w:p>
    <w:p w14:paraId="56E10234" w14:textId="77777777" w:rsidR="006741B5" w:rsidRPr="003205B6" w:rsidRDefault="006741B5" w:rsidP="003205B6">
      <w:pPr>
        <w:spacing w:after="0" w:line="276" w:lineRule="auto"/>
        <w:rPr>
          <w:rFonts w:eastAsia="Times New Roman"/>
          <w:b/>
          <w:bCs/>
          <w:iCs/>
          <w:szCs w:val="24"/>
        </w:rPr>
      </w:pPr>
      <w:r w:rsidRPr="0047251E">
        <w:rPr>
          <w:szCs w:val="24"/>
        </w:rPr>
        <w:br w:type="page"/>
      </w:r>
    </w:p>
    <w:p w14:paraId="657819C5" w14:textId="7F50B948" w:rsidR="00553E6C" w:rsidRPr="003205B6" w:rsidRDefault="00415136" w:rsidP="003205B6">
      <w:pPr>
        <w:pStyle w:val="Heading2"/>
        <w:keepLines/>
        <w:tabs>
          <w:tab w:val="clear" w:pos="567"/>
        </w:tabs>
        <w:ind w:left="714" w:hanging="357"/>
        <w:rPr>
          <w:rFonts w:eastAsiaTheme="majorEastAsia"/>
          <w:bCs w:val="0"/>
          <w:iCs w:val="0"/>
          <w:sz w:val="24"/>
        </w:rPr>
      </w:pPr>
      <w:bookmarkStart w:id="66" w:name="_Toc67471996"/>
      <w:r w:rsidRPr="003205B6">
        <w:rPr>
          <w:rFonts w:eastAsiaTheme="majorEastAsia"/>
          <w:bCs w:val="0"/>
          <w:iCs w:val="0"/>
          <w:sz w:val="24"/>
        </w:rPr>
        <w:lastRenderedPageBreak/>
        <w:t>S</w:t>
      </w:r>
      <w:r w:rsidR="00DF53D9" w:rsidRPr="003205B6">
        <w:rPr>
          <w:rFonts w:eastAsiaTheme="majorEastAsia"/>
          <w:bCs w:val="0"/>
          <w:iCs w:val="0"/>
          <w:sz w:val="24"/>
        </w:rPr>
        <w:t>ERVICING</w:t>
      </w:r>
      <w:r w:rsidR="00553E6C" w:rsidRPr="003205B6">
        <w:rPr>
          <w:rFonts w:eastAsiaTheme="majorEastAsia"/>
          <w:bCs w:val="0"/>
          <w:iCs w:val="0"/>
          <w:sz w:val="24"/>
        </w:rPr>
        <w:t xml:space="preserve"> VEHICLE BRAKING SYSTEMS</w:t>
      </w:r>
      <w:bookmarkEnd w:id="66"/>
    </w:p>
    <w:p w14:paraId="4B819094" w14:textId="77777777" w:rsidR="00553E6C" w:rsidRPr="0047251E" w:rsidRDefault="00553E6C" w:rsidP="003205B6">
      <w:pPr>
        <w:spacing w:line="276" w:lineRule="auto"/>
        <w:jc w:val="both"/>
        <w:rPr>
          <w:b/>
          <w:szCs w:val="24"/>
        </w:rPr>
      </w:pPr>
    </w:p>
    <w:p w14:paraId="44945AD4" w14:textId="40CB7A53" w:rsidR="00553E6C" w:rsidRPr="0047251E" w:rsidRDefault="00553E6C" w:rsidP="003205B6">
      <w:pPr>
        <w:spacing w:line="276" w:lineRule="auto"/>
        <w:jc w:val="both"/>
        <w:rPr>
          <w:szCs w:val="24"/>
        </w:rPr>
      </w:pPr>
      <w:r w:rsidRPr="0047251E">
        <w:rPr>
          <w:b/>
          <w:szCs w:val="24"/>
        </w:rPr>
        <w:t>UNIT CODE</w:t>
      </w:r>
      <w:r w:rsidR="006C0259" w:rsidRPr="0047251E">
        <w:rPr>
          <w:b/>
          <w:szCs w:val="24"/>
        </w:rPr>
        <w:t>: ENG/</w:t>
      </w:r>
      <w:r w:rsidR="00192C52" w:rsidRPr="0047251E">
        <w:rPr>
          <w:b/>
          <w:szCs w:val="24"/>
        </w:rPr>
        <w:t>CU/</w:t>
      </w:r>
      <w:r w:rsidR="006C0259" w:rsidRPr="0047251E">
        <w:rPr>
          <w:b/>
          <w:szCs w:val="24"/>
        </w:rPr>
        <w:t>AUT/CR/</w:t>
      </w:r>
      <w:r w:rsidR="00160483" w:rsidRPr="0047251E">
        <w:rPr>
          <w:b/>
          <w:szCs w:val="24"/>
        </w:rPr>
        <w:t>7</w:t>
      </w:r>
      <w:r w:rsidR="006C0259" w:rsidRPr="0047251E">
        <w:rPr>
          <w:b/>
          <w:szCs w:val="24"/>
        </w:rPr>
        <w:t>/5</w:t>
      </w:r>
      <w:r w:rsidR="00192C52" w:rsidRPr="0047251E">
        <w:rPr>
          <w:b/>
          <w:szCs w:val="24"/>
        </w:rPr>
        <w:t>/A</w:t>
      </w:r>
    </w:p>
    <w:p w14:paraId="0A6D416C" w14:textId="77777777" w:rsidR="00553E6C" w:rsidRPr="0047251E" w:rsidRDefault="00553E6C" w:rsidP="003205B6">
      <w:pPr>
        <w:spacing w:line="276" w:lineRule="auto"/>
        <w:jc w:val="both"/>
        <w:rPr>
          <w:szCs w:val="24"/>
        </w:rPr>
      </w:pPr>
    </w:p>
    <w:p w14:paraId="1C738DE0" w14:textId="77777777" w:rsidR="00553E6C" w:rsidRPr="0047251E" w:rsidRDefault="00553E6C" w:rsidP="003205B6">
      <w:pPr>
        <w:spacing w:line="276" w:lineRule="auto"/>
        <w:jc w:val="both"/>
        <w:rPr>
          <w:szCs w:val="24"/>
        </w:rPr>
      </w:pPr>
      <w:r w:rsidRPr="0047251E">
        <w:rPr>
          <w:b/>
          <w:szCs w:val="24"/>
        </w:rPr>
        <w:t>Relationship to Occupational Standards</w:t>
      </w:r>
    </w:p>
    <w:p w14:paraId="18168259" w14:textId="1ED99454" w:rsidR="00553E6C" w:rsidRPr="0047251E" w:rsidRDefault="00553E6C" w:rsidP="003205B6">
      <w:pPr>
        <w:spacing w:line="276" w:lineRule="auto"/>
        <w:jc w:val="both"/>
        <w:rPr>
          <w:szCs w:val="24"/>
        </w:rPr>
      </w:pPr>
      <w:r w:rsidRPr="0047251E">
        <w:rPr>
          <w:szCs w:val="24"/>
        </w:rPr>
        <w:t xml:space="preserve">This unit addresses the unit of competency: </w:t>
      </w:r>
      <w:r w:rsidR="00946C56" w:rsidRPr="0047251E">
        <w:rPr>
          <w:b/>
          <w:szCs w:val="24"/>
        </w:rPr>
        <w:t>Service</w:t>
      </w:r>
      <w:r w:rsidRPr="0047251E">
        <w:rPr>
          <w:b/>
          <w:szCs w:val="24"/>
        </w:rPr>
        <w:t xml:space="preserve"> </w:t>
      </w:r>
      <w:r w:rsidR="00C12288" w:rsidRPr="0047251E">
        <w:rPr>
          <w:b/>
          <w:szCs w:val="24"/>
        </w:rPr>
        <w:t>Vehicle Braking Systems.</w:t>
      </w:r>
    </w:p>
    <w:p w14:paraId="32935E1C" w14:textId="77777777" w:rsidR="00553E6C" w:rsidRPr="0047251E" w:rsidRDefault="00553E6C" w:rsidP="003205B6">
      <w:pPr>
        <w:spacing w:line="276" w:lineRule="auto"/>
        <w:jc w:val="both"/>
        <w:rPr>
          <w:b/>
          <w:szCs w:val="24"/>
        </w:rPr>
      </w:pPr>
    </w:p>
    <w:p w14:paraId="5A8E207A" w14:textId="77777777" w:rsidR="00553E6C" w:rsidRPr="0047251E" w:rsidRDefault="00553E6C" w:rsidP="003205B6">
      <w:pPr>
        <w:spacing w:line="276" w:lineRule="auto"/>
        <w:jc w:val="both"/>
        <w:rPr>
          <w:szCs w:val="24"/>
        </w:rPr>
      </w:pPr>
      <w:r w:rsidRPr="0047251E">
        <w:rPr>
          <w:b/>
          <w:szCs w:val="24"/>
        </w:rPr>
        <w:t>Duration of Unit</w:t>
      </w:r>
      <w:r w:rsidR="006C0259" w:rsidRPr="0047251E">
        <w:rPr>
          <w:b/>
          <w:szCs w:val="24"/>
        </w:rPr>
        <w:t>:</w:t>
      </w:r>
      <w:r w:rsidR="0002654A" w:rsidRPr="0047251E">
        <w:rPr>
          <w:szCs w:val="24"/>
        </w:rPr>
        <w:t xml:space="preserve"> 5</w:t>
      </w:r>
      <w:r w:rsidR="006C0259" w:rsidRPr="0047251E">
        <w:rPr>
          <w:szCs w:val="24"/>
        </w:rPr>
        <w:t>0</w:t>
      </w:r>
      <w:r w:rsidR="00C0405A" w:rsidRPr="0047251E">
        <w:rPr>
          <w:szCs w:val="24"/>
        </w:rPr>
        <w:t xml:space="preserve"> </w:t>
      </w:r>
      <w:r w:rsidRPr="0047251E">
        <w:rPr>
          <w:szCs w:val="24"/>
        </w:rPr>
        <w:t>hours</w:t>
      </w:r>
    </w:p>
    <w:p w14:paraId="1980CD07" w14:textId="77777777" w:rsidR="00553E6C" w:rsidRPr="0047251E" w:rsidRDefault="00553E6C" w:rsidP="003205B6">
      <w:pPr>
        <w:spacing w:line="276" w:lineRule="auto"/>
        <w:jc w:val="both"/>
        <w:rPr>
          <w:b/>
          <w:szCs w:val="24"/>
        </w:rPr>
      </w:pPr>
    </w:p>
    <w:p w14:paraId="7D463DD0" w14:textId="77777777" w:rsidR="00553E6C" w:rsidRPr="0047251E" w:rsidRDefault="00553E6C" w:rsidP="003205B6">
      <w:pPr>
        <w:spacing w:line="276" w:lineRule="auto"/>
        <w:jc w:val="both"/>
        <w:rPr>
          <w:b/>
          <w:szCs w:val="24"/>
        </w:rPr>
      </w:pPr>
      <w:r w:rsidRPr="0047251E">
        <w:rPr>
          <w:b/>
          <w:szCs w:val="24"/>
        </w:rPr>
        <w:t>Unit Description</w:t>
      </w:r>
    </w:p>
    <w:p w14:paraId="3F6C5014" w14:textId="77777777" w:rsidR="004F630E" w:rsidRPr="0047251E" w:rsidRDefault="004F630E" w:rsidP="003205B6">
      <w:pPr>
        <w:spacing w:line="276" w:lineRule="auto"/>
        <w:jc w:val="both"/>
        <w:rPr>
          <w:rFonts w:eastAsiaTheme="minorHAnsi"/>
          <w:szCs w:val="24"/>
        </w:rPr>
      </w:pPr>
      <w:r w:rsidRPr="0047251E">
        <w:rPr>
          <w:rFonts w:eastAsia="Times New Roman"/>
          <w:szCs w:val="24"/>
        </w:rPr>
        <w:t>This unit specifies competencies required to service motor vehicle braking system. It involves,</w:t>
      </w:r>
      <w:r w:rsidRPr="0047251E">
        <w:rPr>
          <w:rFonts w:eastAsiaTheme="minorHAnsi"/>
          <w:szCs w:val="24"/>
        </w:rPr>
        <w:t xml:space="preserve"> assess vehicle braking </w:t>
      </w:r>
      <w:proofErr w:type="spellStart"/>
      <w:proofErr w:type="gramStart"/>
      <w:r w:rsidRPr="0047251E">
        <w:rPr>
          <w:rFonts w:eastAsiaTheme="minorHAnsi"/>
          <w:szCs w:val="24"/>
        </w:rPr>
        <w:t>system,dismantle</w:t>
      </w:r>
      <w:proofErr w:type="spellEnd"/>
      <w:proofErr w:type="gramEnd"/>
      <w:r w:rsidRPr="0047251E">
        <w:rPr>
          <w:rFonts w:eastAsiaTheme="minorHAnsi"/>
          <w:szCs w:val="24"/>
        </w:rPr>
        <w:t xml:space="preserve"> wheel brake assembly parts ,assess braking </w:t>
      </w:r>
      <w:proofErr w:type="spellStart"/>
      <w:r w:rsidRPr="0047251E">
        <w:rPr>
          <w:rFonts w:eastAsiaTheme="minorHAnsi"/>
          <w:szCs w:val="24"/>
        </w:rPr>
        <w:t>components,replace</w:t>
      </w:r>
      <w:proofErr w:type="spellEnd"/>
      <w:r w:rsidRPr="0047251E">
        <w:rPr>
          <w:rFonts w:eastAsiaTheme="minorHAnsi"/>
          <w:szCs w:val="24"/>
        </w:rPr>
        <w:t xml:space="preserve"> wheel brake assembly </w:t>
      </w:r>
      <w:proofErr w:type="spellStart"/>
      <w:r w:rsidRPr="0047251E">
        <w:rPr>
          <w:rFonts w:eastAsiaTheme="minorHAnsi"/>
          <w:szCs w:val="24"/>
        </w:rPr>
        <w:t>parts,replace</w:t>
      </w:r>
      <w:proofErr w:type="spellEnd"/>
      <w:r w:rsidRPr="0047251E">
        <w:rPr>
          <w:rFonts w:eastAsiaTheme="minorHAnsi"/>
          <w:szCs w:val="24"/>
        </w:rPr>
        <w:t xml:space="preserve"> brake cylinders and service brake system</w:t>
      </w:r>
    </w:p>
    <w:p w14:paraId="33510D6B" w14:textId="77777777" w:rsidR="00553E6C" w:rsidRPr="0047251E" w:rsidRDefault="00553E6C" w:rsidP="003205B6">
      <w:pPr>
        <w:spacing w:line="276" w:lineRule="auto"/>
        <w:jc w:val="both"/>
        <w:rPr>
          <w:b/>
          <w:szCs w:val="24"/>
        </w:rPr>
      </w:pPr>
      <w:r w:rsidRPr="0047251E">
        <w:rPr>
          <w:b/>
          <w:szCs w:val="24"/>
        </w:rPr>
        <w:t>Summary of Learning Outcomes</w:t>
      </w:r>
    </w:p>
    <w:p w14:paraId="477C8A2D" w14:textId="77777777" w:rsidR="00415136" w:rsidRPr="0047251E" w:rsidRDefault="00415136" w:rsidP="00C54A68">
      <w:pPr>
        <w:pStyle w:val="ListParagraph"/>
        <w:numPr>
          <w:ilvl w:val="0"/>
          <w:numId w:val="85"/>
        </w:numPr>
        <w:spacing w:line="276" w:lineRule="auto"/>
        <w:jc w:val="both"/>
        <w:rPr>
          <w:rFonts w:ascii="Times New Roman" w:hAnsi="Times New Roman"/>
          <w:sz w:val="24"/>
          <w:szCs w:val="24"/>
        </w:rPr>
      </w:pPr>
      <w:r w:rsidRPr="0047251E">
        <w:rPr>
          <w:rFonts w:ascii="Times New Roman" w:hAnsi="Times New Roman"/>
          <w:sz w:val="24"/>
          <w:szCs w:val="24"/>
        </w:rPr>
        <w:t>Assess vehicle braking system</w:t>
      </w:r>
    </w:p>
    <w:p w14:paraId="0FCDC50E" w14:textId="77777777" w:rsidR="00415136" w:rsidRPr="0047251E" w:rsidRDefault="00415136" w:rsidP="00C54A68">
      <w:pPr>
        <w:pStyle w:val="ListParagraph"/>
        <w:numPr>
          <w:ilvl w:val="0"/>
          <w:numId w:val="85"/>
        </w:numPr>
        <w:spacing w:line="276" w:lineRule="auto"/>
        <w:jc w:val="both"/>
        <w:rPr>
          <w:rFonts w:ascii="Times New Roman" w:hAnsi="Times New Roman"/>
          <w:sz w:val="24"/>
          <w:szCs w:val="24"/>
        </w:rPr>
      </w:pPr>
      <w:r w:rsidRPr="0047251E">
        <w:rPr>
          <w:rFonts w:ascii="Times New Roman" w:eastAsiaTheme="minorHAnsi" w:hAnsi="Times New Roman"/>
          <w:sz w:val="24"/>
          <w:szCs w:val="24"/>
        </w:rPr>
        <w:t>Dismantle wheel brake assembly parts</w:t>
      </w:r>
    </w:p>
    <w:p w14:paraId="640D625B" w14:textId="77777777" w:rsidR="00415136" w:rsidRPr="0047251E" w:rsidRDefault="00946C56" w:rsidP="00C54A68">
      <w:pPr>
        <w:pStyle w:val="ListParagraph"/>
        <w:numPr>
          <w:ilvl w:val="0"/>
          <w:numId w:val="85"/>
        </w:numPr>
        <w:spacing w:line="276" w:lineRule="auto"/>
        <w:jc w:val="both"/>
        <w:rPr>
          <w:rFonts w:ascii="Times New Roman" w:hAnsi="Times New Roman"/>
          <w:sz w:val="24"/>
          <w:szCs w:val="24"/>
        </w:rPr>
      </w:pPr>
      <w:r w:rsidRPr="0047251E">
        <w:rPr>
          <w:rFonts w:ascii="Times New Roman" w:hAnsi="Times New Roman"/>
          <w:sz w:val="24"/>
          <w:szCs w:val="24"/>
        </w:rPr>
        <w:t>Assess</w:t>
      </w:r>
      <w:r w:rsidR="00415136" w:rsidRPr="0047251E">
        <w:rPr>
          <w:rFonts w:ascii="Times New Roman" w:hAnsi="Times New Roman"/>
          <w:sz w:val="24"/>
          <w:szCs w:val="24"/>
        </w:rPr>
        <w:t xml:space="preserve"> braking components</w:t>
      </w:r>
    </w:p>
    <w:p w14:paraId="708326B4" w14:textId="77777777" w:rsidR="00713EB5" w:rsidRPr="0047251E" w:rsidRDefault="00713EB5" w:rsidP="00C54A68">
      <w:pPr>
        <w:pStyle w:val="ListParagraph"/>
        <w:numPr>
          <w:ilvl w:val="0"/>
          <w:numId w:val="85"/>
        </w:numPr>
        <w:spacing w:line="276" w:lineRule="auto"/>
        <w:jc w:val="both"/>
        <w:rPr>
          <w:rFonts w:ascii="Times New Roman" w:hAnsi="Times New Roman"/>
          <w:sz w:val="24"/>
          <w:szCs w:val="24"/>
        </w:rPr>
      </w:pPr>
      <w:r w:rsidRPr="0047251E">
        <w:rPr>
          <w:rFonts w:ascii="Times New Roman" w:hAnsi="Times New Roman"/>
          <w:sz w:val="24"/>
          <w:szCs w:val="24"/>
        </w:rPr>
        <w:t xml:space="preserve">Replace brake units and components </w:t>
      </w:r>
    </w:p>
    <w:p w14:paraId="7270CBF0" w14:textId="77777777" w:rsidR="00553E6C" w:rsidRPr="0047251E" w:rsidRDefault="00415136" w:rsidP="00C54A68">
      <w:pPr>
        <w:pStyle w:val="ListParagraph"/>
        <w:numPr>
          <w:ilvl w:val="0"/>
          <w:numId w:val="85"/>
        </w:numPr>
        <w:spacing w:line="276" w:lineRule="auto"/>
        <w:jc w:val="both"/>
        <w:rPr>
          <w:rFonts w:ascii="Times New Roman" w:hAnsi="Times New Roman"/>
          <w:sz w:val="24"/>
          <w:szCs w:val="24"/>
        </w:rPr>
      </w:pPr>
      <w:r w:rsidRPr="0047251E">
        <w:rPr>
          <w:rFonts w:ascii="Times New Roman" w:hAnsi="Times New Roman"/>
          <w:sz w:val="24"/>
          <w:szCs w:val="24"/>
        </w:rPr>
        <w:t>Replace brake cylinders</w:t>
      </w:r>
    </w:p>
    <w:p w14:paraId="6C4C9C76" w14:textId="77777777" w:rsidR="00415136" w:rsidRPr="0047251E" w:rsidRDefault="00415136" w:rsidP="00C54A68">
      <w:pPr>
        <w:pStyle w:val="ListParagraph"/>
        <w:numPr>
          <w:ilvl w:val="0"/>
          <w:numId w:val="85"/>
        </w:numPr>
        <w:spacing w:line="276" w:lineRule="auto"/>
        <w:jc w:val="both"/>
        <w:rPr>
          <w:rFonts w:ascii="Times New Roman" w:hAnsi="Times New Roman"/>
          <w:sz w:val="24"/>
          <w:szCs w:val="24"/>
        </w:rPr>
      </w:pPr>
      <w:r w:rsidRPr="0047251E">
        <w:rPr>
          <w:rFonts w:ascii="Times New Roman" w:hAnsi="Times New Roman"/>
          <w:sz w:val="24"/>
          <w:szCs w:val="24"/>
        </w:rPr>
        <w:t>Service brake system</w:t>
      </w:r>
    </w:p>
    <w:p w14:paraId="521B58D2" w14:textId="77777777" w:rsidR="00553E6C" w:rsidRPr="0047251E" w:rsidRDefault="00553E6C" w:rsidP="003205B6">
      <w:pPr>
        <w:spacing w:line="276" w:lineRule="auto"/>
        <w:jc w:val="both"/>
        <w:rPr>
          <w:b/>
          <w:szCs w:val="24"/>
        </w:rPr>
      </w:pPr>
      <w:r w:rsidRPr="0047251E">
        <w:rPr>
          <w:b/>
          <w:szCs w:val="24"/>
        </w:rPr>
        <w:t>Learning Outcomes, Content and Suggested Assessment Methods</w:t>
      </w:r>
    </w:p>
    <w:p w14:paraId="7E2B572A" w14:textId="77777777" w:rsidR="00553E6C" w:rsidRPr="0047251E" w:rsidRDefault="00553E6C" w:rsidP="003205B6">
      <w:pPr>
        <w:spacing w:line="276" w:lineRule="auto"/>
        <w:jc w:val="both"/>
        <w:rPr>
          <w:szCs w:val="24"/>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0"/>
        <w:gridCol w:w="4096"/>
        <w:gridCol w:w="2609"/>
      </w:tblGrid>
      <w:tr w:rsidR="003B3997" w:rsidRPr="0047251E" w14:paraId="7A717CD7" w14:textId="77777777" w:rsidTr="00713EB5">
        <w:trPr>
          <w:trHeight w:val="650"/>
        </w:trPr>
        <w:tc>
          <w:tcPr>
            <w:tcW w:w="2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BBCF28" w14:textId="77777777" w:rsidR="00553E6C" w:rsidRPr="0047251E" w:rsidRDefault="00553E6C" w:rsidP="003205B6">
            <w:pPr>
              <w:spacing w:line="276" w:lineRule="auto"/>
              <w:jc w:val="both"/>
              <w:rPr>
                <w:b/>
                <w:szCs w:val="24"/>
              </w:rPr>
            </w:pPr>
            <w:r w:rsidRPr="0047251E">
              <w:rPr>
                <w:b/>
                <w:szCs w:val="24"/>
              </w:rPr>
              <w:t>Learning Outcome</w:t>
            </w:r>
          </w:p>
        </w:tc>
        <w:tc>
          <w:tcPr>
            <w:tcW w:w="40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0716C2" w14:textId="77777777" w:rsidR="00553E6C" w:rsidRPr="0047251E" w:rsidRDefault="00553E6C" w:rsidP="003205B6">
            <w:pPr>
              <w:spacing w:line="276" w:lineRule="auto"/>
              <w:jc w:val="both"/>
              <w:rPr>
                <w:b/>
                <w:szCs w:val="24"/>
              </w:rPr>
            </w:pPr>
            <w:r w:rsidRPr="0047251E">
              <w:rPr>
                <w:b/>
                <w:szCs w:val="24"/>
              </w:rPr>
              <w:t>Content</w:t>
            </w:r>
          </w:p>
        </w:tc>
        <w:tc>
          <w:tcPr>
            <w:tcW w:w="26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00F988" w14:textId="77777777" w:rsidR="00553E6C" w:rsidRPr="0047251E" w:rsidRDefault="00553E6C" w:rsidP="003205B6">
            <w:pPr>
              <w:spacing w:line="276" w:lineRule="auto"/>
              <w:jc w:val="both"/>
              <w:rPr>
                <w:b/>
                <w:szCs w:val="24"/>
              </w:rPr>
            </w:pPr>
            <w:r w:rsidRPr="0047251E">
              <w:rPr>
                <w:b/>
                <w:szCs w:val="24"/>
              </w:rPr>
              <w:t>Suggested Assessment Method</w:t>
            </w:r>
          </w:p>
        </w:tc>
      </w:tr>
      <w:tr w:rsidR="003B3997" w:rsidRPr="0047251E" w14:paraId="64AAE190" w14:textId="77777777" w:rsidTr="00713EB5">
        <w:trPr>
          <w:trHeight w:val="608"/>
        </w:trPr>
        <w:tc>
          <w:tcPr>
            <w:tcW w:w="2850" w:type="dxa"/>
            <w:tcBorders>
              <w:top w:val="single" w:sz="4" w:space="0" w:color="auto"/>
              <w:left w:val="single" w:sz="4" w:space="0" w:color="auto"/>
              <w:bottom w:val="single" w:sz="4" w:space="0" w:color="auto"/>
              <w:right w:val="single" w:sz="4" w:space="0" w:color="auto"/>
            </w:tcBorders>
            <w:hideMark/>
          </w:tcPr>
          <w:p w14:paraId="6ECF4B47" w14:textId="77777777" w:rsidR="00B43BAF" w:rsidRPr="0047251E" w:rsidRDefault="009933B2" w:rsidP="003205B6">
            <w:pPr>
              <w:pStyle w:val="ListParagraph"/>
              <w:spacing w:line="276" w:lineRule="auto"/>
              <w:jc w:val="both"/>
              <w:rPr>
                <w:rFonts w:ascii="Times New Roman" w:hAnsi="Times New Roman"/>
                <w:sz w:val="24"/>
                <w:szCs w:val="24"/>
              </w:rPr>
            </w:pPr>
            <w:r w:rsidRPr="0047251E">
              <w:rPr>
                <w:rFonts w:ascii="Times New Roman" w:hAnsi="Times New Roman"/>
                <w:sz w:val="24"/>
                <w:szCs w:val="24"/>
              </w:rPr>
              <w:t xml:space="preserve">1. </w:t>
            </w:r>
            <w:r w:rsidR="00B43BAF" w:rsidRPr="0047251E">
              <w:rPr>
                <w:rFonts w:ascii="Times New Roman" w:hAnsi="Times New Roman"/>
                <w:sz w:val="24"/>
                <w:szCs w:val="24"/>
              </w:rPr>
              <w:t>Assess vehicle braking system</w:t>
            </w:r>
          </w:p>
          <w:p w14:paraId="2187C76D" w14:textId="77777777" w:rsidR="00553E6C" w:rsidRPr="0047251E" w:rsidRDefault="00553E6C" w:rsidP="003205B6">
            <w:pPr>
              <w:spacing w:line="276" w:lineRule="auto"/>
              <w:jc w:val="both"/>
              <w:rPr>
                <w:b/>
                <w:szCs w:val="24"/>
              </w:rPr>
            </w:pPr>
          </w:p>
        </w:tc>
        <w:tc>
          <w:tcPr>
            <w:tcW w:w="4096" w:type="dxa"/>
            <w:tcBorders>
              <w:top w:val="single" w:sz="4" w:space="0" w:color="auto"/>
              <w:left w:val="single" w:sz="4" w:space="0" w:color="auto"/>
              <w:bottom w:val="single" w:sz="4" w:space="0" w:color="auto"/>
              <w:right w:val="single" w:sz="4" w:space="0" w:color="auto"/>
            </w:tcBorders>
            <w:hideMark/>
          </w:tcPr>
          <w:p w14:paraId="70FA51F9" w14:textId="75DB3D98" w:rsidR="00B43BAF" w:rsidRPr="0047251E" w:rsidRDefault="00C92673" w:rsidP="00C54A68">
            <w:pPr>
              <w:pStyle w:val="ListParagraph"/>
              <w:numPr>
                <w:ilvl w:val="0"/>
                <w:numId w:val="86"/>
              </w:numPr>
              <w:spacing w:line="276" w:lineRule="auto"/>
              <w:jc w:val="both"/>
              <w:rPr>
                <w:rFonts w:ascii="Times New Roman" w:hAnsi="Times New Roman"/>
                <w:sz w:val="24"/>
                <w:szCs w:val="24"/>
              </w:rPr>
            </w:pPr>
            <w:r w:rsidRPr="0047251E">
              <w:rPr>
                <w:rFonts w:ascii="Times New Roman" w:hAnsi="Times New Roman"/>
                <w:sz w:val="24"/>
                <w:szCs w:val="24"/>
              </w:rPr>
              <w:t>selection and use of appropriate tools and equipment</w:t>
            </w:r>
          </w:p>
          <w:p w14:paraId="4E27B232" w14:textId="5322A403" w:rsidR="00553E6C" w:rsidRPr="0047251E" w:rsidRDefault="00553E6C" w:rsidP="00C54A68">
            <w:pPr>
              <w:pStyle w:val="ListParagraph"/>
              <w:numPr>
                <w:ilvl w:val="0"/>
                <w:numId w:val="86"/>
              </w:numPr>
              <w:spacing w:line="276" w:lineRule="auto"/>
              <w:jc w:val="both"/>
              <w:rPr>
                <w:rFonts w:ascii="Times New Roman" w:hAnsi="Times New Roman"/>
                <w:sz w:val="24"/>
                <w:szCs w:val="24"/>
              </w:rPr>
            </w:pPr>
            <w:r w:rsidRPr="0047251E">
              <w:rPr>
                <w:rFonts w:ascii="Times New Roman" w:hAnsi="Times New Roman"/>
                <w:sz w:val="24"/>
                <w:szCs w:val="24"/>
              </w:rPr>
              <w:t xml:space="preserve">Kenyan </w:t>
            </w:r>
            <w:r w:rsidR="00B43BAF" w:rsidRPr="0047251E">
              <w:rPr>
                <w:rFonts w:ascii="Times New Roman" w:hAnsi="Times New Roman"/>
                <w:sz w:val="24"/>
                <w:szCs w:val="24"/>
              </w:rPr>
              <w:t xml:space="preserve">health and safety regulations </w:t>
            </w:r>
          </w:p>
          <w:p w14:paraId="63EC0200" w14:textId="60D6D598" w:rsidR="00553E6C" w:rsidRPr="0047251E" w:rsidRDefault="00553E6C" w:rsidP="00C54A68">
            <w:pPr>
              <w:pStyle w:val="ListParagraph"/>
              <w:numPr>
                <w:ilvl w:val="0"/>
                <w:numId w:val="86"/>
              </w:numPr>
              <w:spacing w:line="276" w:lineRule="auto"/>
              <w:jc w:val="both"/>
              <w:rPr>
                <w:rFonts w:ascii="Times New Roman" w:hAnsi="Times New Roman"/>
                <w:sz w:val="24"/>
                <w:szCs w:val="24"/>
              </w:rPr>
            </w:pPr>
            <w:r w:rsidRPr="0047251E">
              <w:rPr>
                <w:rFonts w:ascii="Times New Roman" w:hAnsi="Times New Roman"/>
                <w:sz w:val="24"/>
                <w:szCs w:val="24"/>
              </w:rPr>
              <w:t xml:space="preserve">safe working practices </w:t>
            </w:r>
          </w:p>
          <w:p w14:paraId="7015B208" w14:textId="422E5D6B" w:rsidR="00B43BAF" w:rsidRPr="0047251E" w:rsidRDefault="00B43BAF" w:rsidP="00C54A68">
            <w:pPr>
              <w:pStyle w:val="ListParagraph"/>
              <w:numPr>
                <w:ilvl w:val="0"/>
                <w:numId w:val="86"/>
              </w:numPr>
              <w:spacing w:line="276" w:lineRule="auto"/>
              <w:jc w:val="both"/>
              <w:rPr>
                <w:rFonts w:ascii="Times New Roman" w:hAnsi="Times New Roman"/>
                <w:sz w:val="24"/>
                <w:szCs w:val="24"/>
              </w:rPr>
            </w:pPr>
            <w:r w:rsidRPr="0047251E">
              <w:rPr>
                <w:rFonts w:ascii="Times New Roman" w:hAnsi="Times New Roman"/>
                <w:sz w:val="24"/>
                <w:szCs w:val="24"/>
              </w:rPr>
              <w:t xml:space="preserve">Conducive working environment </w:t>
            </w:r>
            <w:proofErr w:type="gramStart"/>
            <w:r w:rsidRPr="0047251E">
              <w:rPr>
                <w:rFonts w:ascii="Times New Roman" w:hAnsi="Times New Roman"/>
                <w:sz w:val="24"/>
                <w:szCs w:val="24"/>
              </w:rPr>
              <w:t>e.g.</w:t>
            </w:r>
            <w:proofErr w:type="gramEnd"/>
            <w:r w:rsidRPr="0047251E">
              <w:rPr>
                <w:rFonts w:ascii="Times New Roman" w:hAnsi="Times New Roman"/>
                <w:sz w:val="24"/>
                <w:szCs w:val="24"/>
              </w:rPr>
              <w:t xml:space="preserve"> Ventil</w:t>
            </w:r>
            <w:r w:rsidR="00FD03E3" w:rsidRPr="0047251E">
              <w:rPr>
                <w:rFonts w:ascii="Times New Roman" w:hAnsi="Times New Roman"/>
                <w:sz w:val="24"/>
                <w:szCs w:val="24"/>
              </w:rPr>
              <w:t xml:space="preserve">ation, dust and fumes free </w:t>
            </w:r>
          </w:p>
          <w:p w14:paraId="0B5BDCAA" w14:textId="38377364" w:rsidR="00553E6C" w:rsidRPr="0047251E" w:rsidRDefault="00B43BAF" w:rsidP="00C54A68">
            <w:pPr>
              <w:pStyle w:val="ListParagraph"/>
              <w:numPr>
                <w:ilvl w:val="0"/>
                <w:numId w:val="86"/>
              </w:numPr>
              <w:spacing w:line="276" w:lineRule="auto"/>
              <w:jc w:val="both"/>
              <w:rPr>
                <w:rFonts w:ascii="Times New Roman" w:hAnsi="Times New Roman"/>
                <w:sz w:val="24"/>
                <w:szCs w:val="24"/>
              </w:rPr>
            </w:pPr>
            <w:r w:rsidRPr="0047251E">
              <w:rPr>
                <w:rFonts w:ascii="Times New Roman" w:hAnsi="Times New Roman"/>
                <w:sz w:val="24"/>
                <w:szCs w:val="24"/>
              </w:rPr>
              <w:lastRenderedPageBreak/>
              <w:t>P</w:t>
            </w:r>
            <w:r w:rsidR="00553E6C" w:rsidRPr="0047251E">
              <w:rPr>
                <w:rFonts w:ascii="Times New Roman" w:hAnsi="Times New Roman"/>
                <w:sz w:val="24"/>
                <w:szCs w:val="24"/>
              </w:rPr>
              <w:t xml:space="preserve">ersonal </w:t>
            </w:r>
            <w:r w:rsidRPr="0047251E">
              <w:rPr>
                <w:rFonts w:ascii="Times New Roman" w:hAnsi="Times New Roman"/>
                <w:sz w:val="24"/>
                <w:szCs w:val="24"/>
              </w:rPr>
              <w:t>protective</w:t>
            </w:r>
            <w:r w:rsidR="00553E6C" w:rsidRPr="0047251E">
              <w:rPr>
                <w:rFonts w:ascii="Times New Roman" w:hAnsi="Times New Roman"/>
                <w:sz w:val="24"/>
                <w:szCs w:val="24"/>
              </w:rPr>
              <w:t xml:space="preserve"> </w:t>
            </w:r>
            <w:proofErr w:type="gramStart"/>
            <w:r w:rsidR="00553E6C" w:rsidRPr="0047251E">
              <w:rPr>
                <w:rFonts w:ascii="Times New Roman" w:hAnsi="Times New Roman"/>
                <w:sz w:val="24"/>
                <w:szCs w:val="24"/>
              </w:rPr>
              <w:t>equipment</w:t>
            </w:r>
            <w:r w:rsidRPr="0047251E">
              <w:rPr>
                <w:rFonts w:ascii="Times New Roman" w:hAnsi="Times New Roman"/>
                <w:sz w:val="24"/>
                <w:szCs w:val="24"/>
              </w:rPr>
              <w:t>(</w:t>
            </w:r>
            <w:proofErr w:type="gramEnd"/>
            <w:r w:rsidRPr="0047251E">
              <w:rPr>
                <w:rFonts w:ascii="Times New Roman" w:hAnsi="Times New Roman"/>
                <w:sz w:val="24"/>
                <w:szCs w:val="24"/>
              </w:rPr>
              <w:t>PPE) and clothing</w:t>
            </w:r>
          </w:p>
          <w:p w14:paraId="5E2D0DB1" w14:textId="14EF6764" w:rsidR="00B43BAF" w:rsidRPr="0047251E" w:rsidRDefault="00553E6C" w:rsidP="00C54A68">
            <w:pPr>
              <w:pStyle w:val="ListParagraph"/>
              <w:numPr>
                <w:ilvl w:val="0"/>
                <w:numId w:val="86"/>
              </w:numPr>
              <w:spacing w:line="276" w:lineRule="auto"/>
              <w:jc w:val="both"/>
              <w:rPr>
                <w:rFonts w:ascii="Times New Roman" w:hAnsi="Times New Roman"/>
                <w:sz w:val="24"/>
                <w:szCs w:val="24"/>
              </w:rPr>
            </w:pPr>
            <w:r w:rsidRPr="0047251E">
              <w:rPr>
                <w:rFonts w:ascii="Times New Roman" w:hAnsi="Times New Roman"/>
                <w:sz w:val="24"/>
                <w:szCs w:val="24"/>
              </w:rPr>
              <w:t xml:space="preserve">Work area </w:t>
            </w:r>
            <w:r w:rsidR="00B43BAF" w:rsidRPr="0047251E">
              <w:rPr>
                <w:rFonts w:ascii="Times New Roman" w:hAnsi="Times New Roman"/>
                <w:sz w:val="24"/>
                <w:szCs w:val="24"/>
              </w:rPr>
              <w:t xml:space="preserve">cleaning </w:t>
            </w:r>
          </w:p>
          <w:p w14:paraId="01733864" w14:textId="752D328C" w:rsidR="00B43BAF" w:rsidRPr="0047251E" w:rsidRDefault="00B43BAF" w:rsidP="00C54A68">
            <w:pPr>
              <w:pStyle w:val="ListParagraph"/>
              <w:numPr>
                <w:ilvl w:val="0"/>
                <w:numId w:val="86"/>
              </w:numPr>
              <w:spacing w:line="276" w:lineRule="auto"/>
              <w:jc w:val="both"/>
              <w:rPr>
                <w:rFonts w:ascii="Times New Roman" w:hAnsi="Times New Roman"/>
                <w:sz w:val="24"/>
                <w:szCs w:val="24"/>
              </w:rPr>
            </w:pPr>
            <w:r w:rsidRPr="0047251E">
              <w:rPr>
                <w:rFonts w:ascii="Times New Roman" w:hAnsi="Times New Roman"/>
                <w:sz w:val="24"/>
                <w:szCs w:val="24"/>
              </w:rPr>
              <w:t xml:space="preserve">Motor vehicle </w:t>
            </w:r>
            <w:r w:rsidR="00553E6C" w:rsidRPr="0047251E">
              <w:rPr>
                <w:rFonts w:ascii="Times New Roman" w:hAnsi="Times New Roman"/>
                <w:sz w:val="24"/>
                <w:szCs w:val="24"/>
              </w:rPr>
              <w:t>clean</w:t>
            </w:r>
            <w:r w:rsidRPr="0047251E">
              <w:rPr>
                <w:rFonts w:ascii="Times New Roman" w:hAnsi="Times New Roman"/>
                <w:sz w:val="24"/>
                <w:szCs w:val="24"/>
              </w:rPr>
              <w:t>ing</w:t>
            </w:r>
            <w:r w:rsidR="00553E6C" w:rsidRPr="0047251E">
              <w:rPr>
                <w:rFonts w:ascii="Times New Roman" w:hAnsi="Times New Roman"/>
                <w:sz w:val="24"/>
                <w:szCs w:val="24"/>
              </w:rPr>
              <w:t xml:space="preserve">. </w:t>
            </w:r>
          </w:p>
          <w:p w14:paraId="3C46F5D2" w14:textId="0A75CA7A" w:rsidR="00C92673" w:rsidRPr="0047251E" w:rsidRDefault="00C92673" w:rsidP="00C54A68">
            <w:pPr>
              <w:pStyle w:val="ListParagraph"/>
              <w:numPr>
                <w:ilvl w:val="0"/>
                <w:numId w:val="86"/>
              </w:numPr>
              <w:spacing w:line="276" w:lineRule="auto"/>
              <w:jc w:val="both"/>
              <w:rPr>
                <w:rFonts w:ascii="Times New Roman" w:hAnsi="Times New Roman"/>
                <w:sz w:val="24"/>
                <w:szCs w:val="24"/>
              </w:rPr>
            </w:pPr>
            <w:r w:rsidRPr="0047251E">
              <w:rPr>
                <w:rFonts w:ascii="Times New Roman" w:hAnsi="Times New Roman"/>
                <w:sz w:val="24"/>
                <w:szCs w:val="24"/>
              </w:rPr>
              <w:t>Brake fluid draining and disposed</w:t>
            </w:r>
          </w:p>
          <w:p w14:paraId="09515A8D" w14:textId="777622C6" w:rsidR="00C92673" w:rsidRPr="0047251E" w:rsidRDefault="00553E6C" w:rsidP="00C54A68">
            <w:pPr>
              <w:pStyle w:val="ListParagraph"/>
              <w:numPr>
                <w:ilvl w:val="0"/>
                <w:numId w:val="86"/>
              </w:numPr>
              <w:spacing w:line="276" w:lineRule="auto"/>
              <w:jc w:val="both"/>
              <w:rPr>
                <w:rFonts w:ascii="Times New Roman" w:hAnsi="Times New Roman"/>
                <w:sz w:val="24"/>
                <w:szCs w:val="24"/>
              </w:rPr>
            </w:pPr>
            <w:r w:rsidRPr="0047251E">
              <w:rPr>
                <w:rFonts w:ascii="Times New Roman" w:hAnsi="Times New Roman"/>
                <w:sz w:val="24"/>
                <w:szCs w:val="24"/>
              </w:rPr>
              <w:t xml:space="preserve">Steps taken to avoid spillage of fluids and damage </w:t>
            </w:r>
            <w:r w:rsidR="00B43BAF" w:rsidRPr="0047251E">
              <w:rPr>
                <w:rFonts w:ascii="Times New Roman" w:hAnsi="Times New Roman"/>
                <w:sz w:val="24"/>
                <w:szCs w:val="24"/>
              </w:rPr>
              <w:t>to vehicles</w:t>
            </w:r>
          </w:p>
          <w:p w14:paraId="110B8953" w14:textId="77777777" w:rsidR="00553E6C" w:rsidRPr="0047251E" w:rsidRDefault="00553E6C" w:rsidP="003205B6">
            <w:pPr>
              <w:spacing w:line="276" w:lineRule="auto"/>
              <w:jc w:val="both"/>
              <w:rPr>
                <w:szCs w:val="24"/>
              </w:rPr>
            </w:pPr>
          </w:p>
        </w:tc>
        <w:tc>
          <w:tcPr>
            <w:tcW w:w="2609" w:type="dxa"/>
            <w:tcBorders>
              <w:top w:val="single" w:sz="4" w:space="0" w:color="auto"/>
              <w:left w:val="single" w:sz="4" w:space="0" w:color="auto"/>
              <w:bottom w:val="single" w:sz="4" w:space="0" w:color="auto"/>
              <w:right w:val="single" w:sz="4" w:space="0" w:color="auto"/>
            </w:tcBorders>
            <w:hideMark/>
          </w:tcPr>
          <w:p w14:paraId="029FEE2D" w14:textId="04CC2A50" w:rsidR="00166459" w:rsidRPr="0047251E" w:rsidRDefault="0067789B" w:rsidP="00C54A68">
            <w:pPr>
              <w:pStyle w:val="ListParagraph"/>
              <w:numPr>
                <w:ilvl w:val="0"/>
                <w:numId w:val="87"/>
              </w:numPr>
              <w:spacing w:line="276" w:lineRule="auto"/>
              <w:ind w:left="226" w:hanging="270"/>
              <w:jc w:val="both"/>
              <w:rPr>
                <w:rFonts w:ascii="Times New Roman" w:hAnsi="Times New Roman"/>
                <w:sz w:val="24"/>
                <w:szCs w:val="24"/>
              </w:rPr>
            </w:pPr>
            <w:r w:rsidRPr="0047251E">
              <w:rPr>
                <w:rFonts w:ascii="Times New Roman" w:hAnsi="Times New Roman"/>
                <w:sz w:val="24"/>
                <w:szCs w:val="24"/>
              </w:rPr>
              <w:lastRenderedPageBreak/>
              <w:t>Practical Test</w:t>
            </w:r>
          </w:p>
          <w:p w14:paraId="4C80F097" w14:textId="37C85D0B" w:rsidR="00166459" w:rsidRPr="0047251E" w:rsidRDefault="00166459" w:rsidP="00C54A68">
            <w:pPr>
              <w:pStyle w:val="ListParagraph"/>
              <w:numPr>
                <w:ilvl w:val="0"/>
                <w:numId w:val="87"/>
              </w:numPr>
              <w:spacing w:line="276" w:lineRule="auto"/>
              <w:ind w:left="226" w:hanging="270"/>
              <w:jc w:val="both"/>
              <w:rPr>
                <w:rFonts w:ascii="Times New Roman" w:hAnsi="Times New Roman"/>
                <w:sz w:val="24"/>
                <w:szCs w:val="24"/>
              </w:rPr>
            </w:pPr>
            <w:r w:rsidRPr="0047251E">
              <w:rPr>
                <w:rFonts w:ascii="Times New Roman" w:hAnsi="Times New Roman"/>
                <w:sz w:val="24"/>
                <w:szCs w:val="24"/>
              </w:rPr>
              <w:t>Written</w:t>
            </w:r>
            <w:r w:rsidR="0067789B" w:rsidRPr="0047251E">
              <w:rPr>
                <w:rFonts w:ascii="Times New Roman" w:hAnsi="Times New Roman"/>
                <w:sz w:val="24"/>
                <w:szCs w:val="24"/>
              </w:rPr>
              <w:t xml:space="preserve"> Test</w:t>
            </w:r>
          </w:p>
          <w:p w14:paraId="099AAC33" w14:textId="1343168A" w:rsidR="00166459" w:rsidRPr="0047251E" w:rsidRDefault="00166459" w:rsidP="00C54A68">
            <w:pPr>
              <w:pStyle w:val="ListParagraph"/>
              <w:numPr>
                <w:ilvl w:val="0"/>
                <w:numId w:val="87"/>
              </w:numPr>
              <w:spacing w:line="276" w:lineRule="auto"/>
              <w:ind w:left="226" w:hanging="270"/>
              <w:jc w:val="both"/>
              <w:rPr>
                <w:rFonts w:ascii="Times New Roman" w:hAnsi="Times New Roman"/>
                <w:sz w:val="24"/>
                <w:szCs w:val="24"/>
              </w:rPr>
            </w:pPr>
            <w:r w:rsidRPr="0047251E">
              <w:rPr>
                <w:rFonts w:ascii="Times New Roman" w:hAnsi="Times New Roman"/>
                <w:sz w:val="24"/>
                <w:szCs w:val="24"/>
              </w:rPr>
              <w:t>Oral</w:t>
            </w:r>
            <w:r w:rsidR="0067789B" w:rsidRPr="0047251E">
              <w:rPr>
                <w:rFonts w:ascii="Times New Roman" w:hAnsi="Times New Roman"/>
                <w:sz w:val="24"/>
                <w:szCs w:val="24"/>
              </w:rPr>
              <w:t xml:space="preserve"> Questioning</w:t>
            </w:r>
          </w:p>
          <w:p w14:paraId="0DCCD4C1" w14:textId="77777777" w:rsidR="00166459" w:rsidRPr="0047251E" w:rsidRDefault="00166459" w:rsidP="003205B6">
            <w:pPr>
              <w:spacing w:line="276" w:lineRule="auto"/>
              <w:jc w:val="both"/>
              <w:rPr>
                <w:szCs w:val="24"/>
              </w:rPr>
            </w:pPr>
          </w:p>
          <w:p w14:paraId="060ABABF" w14:textId="77777777" w:rsidR="00553E6C" w:rsidRPr="0047251E" w:rsidRDefault="00553E6C" w:rsidP="003205B6">
            <w:pPr>
              <w:pStyle w:val="ListParagraph"/>
              <w:spacing w:line="276" w:lineRule="auto"/>
              <w:jc w:val="both"/>
              <w:rPr>
                <w:rFonts w:ascii="Times New Roman" w:hAnsi="Times New Roman"/>
                <w:b/>
                <w:sz w:val="24"/>
                <w:szCs w:val="24"/>
              </w:rPr>
            </w:pPr>
          </w:p>
        </w:tc>
      </w:tr>
      <w:tr w:rsidR="003B3997" w:rsidRPr="0047251E" w14:paraId="2D73C452" w14:textId="77777777" w:rsidTr="00713EB5">
        <w:trPr>
          <w:trHeight w:val="608"/>
        </w:trPr>
        <w:tc>
          <w:tcPr>
            <w:tcW w:w="2850" w:type="dxa"/>
            <w:tcBorders>
              <w:top w:val="single" w:sz="4" w:space="0" w:color="auto"/>
              <w:left w:val="single" w:sz="4" w:space="0" w:color="auto"/>
              <w:bottom w:val="single" w:sz="4" w:space="0" w:color="auto"/>
              <w:right w:val="single" w:sz="4" w:space="0" w:color="auto"/>
            </w:tcBorders>
          </w:tcPr>
          <w:p w14:paraId="0A9C49A7" w14:textId="77777777" w:rsidR="00553E6C" w:rsidRPr="0047251E" w:rsidRDefault="00425F09" w:rsidP="003205B6">
            <w:pPr>
              <w:spacing w:line="276" w:lineRule="auto"/>
              <w:jc w:val="both"/>
              <w:rPr>
                <w:szCs w:val="24"/>
              </w:rPr>
            </w:pPr>
            <w:proofErr w:type="gramStart"/>
            <w:r w:rsidRPr="0047251E">
              <w:rPr>
                <w:bCs/>
                <w:iCs/>
                <w:szCs w:val="24"/>
              </w:rPr>
              <w:t xml:space="preserve">2 </w:t>
            </w:r>
            <w:r w:rsidR="00553E6C" w:rsidRPr="0047251E">
              <w:rPr>
                <w:bCs/>
                <w:iCs/>
                <w:szCs w:val="24"/>
              </w:rPr>
              <w:t>.</w:t>
            </w:r>
            <w:proofErr w:type="gramEnd"/>
            <w:r w:rsidR="00553E6C" w:rsidRPr="0047251E">
              <w:rPr>
                <w:bCs/>
                <w:iCs/>
                <w:szCs w:val="24"/>
              </w:rPr>
              <w:t xml:space="preserve"> </w:t>
            </w:r>
            <w:r w:rsidR="00B43BAF" w:rsidRPr="0047251E">
              <w:rPr>
                <w:rFonts w:eastAsiaTheme="minorHAnsi"/>
                <w:szCs w:val="24"/>
              </w:rPr>
              <w:t>Dismantle wheel brake assembly parts</w:t>
            </w:r>
          </w:p>
        </w:tc>
        <w:tc>
          <w:tcPr>
            <w:tcW w:w="4096" w:type="dxa"/>
            <w:tcBorders>
              <w:top w:val="single" w:sz="4" w:space="0" w:color="auto"/>
              <w:left w:val="single" w:sz="4" w:space="0" w:color="auto"/>
              <w:bottom w:val="single" w:sz="4" w:space="0" w:color="auto"/>
              <w:right w:val="single" w:sz="4" w:space="0" w:color="auto"/>
            </w:tcBorders>
            <w:hideMark/>
          </w:tcPr>
          <w:p w14:paraId="28C23435" w14:textId="014E72A1" w:rsidR="00553E6C" w:rsidRPr="0047251E" w:rsidRDefault="00553E6C" w:rsidP="00C54A68">
            <w:pPr>
              <w:pStyle w:val="ListParagraph"/>
              <w:numPr>
                <w:ilvl w:val="0"/>
                <w:numId w:val="86"/>
              </w:numPr>
              <w:spacing w:line="276" w:lineRule="auto"/>
              <w:jc w:val="both"/>
              <w:rPr>
                <w:rFonts w:ascii="Times New Roman" w:hAnsi="Times New Roman"/>
                <w:sz w:val="24"/>
                <w:szCs w:val="24"/>
              </w:rPr>
            </w:pPr>
            <w:r w:rsidRPr="0047251E">
              <w:rPr>
                <w:rFonts w:ascii="Times New Roman" w:hAnsi="Times New Roman"/>
                <w:sz w:val="24"/>
                <w:szCs w:val="24"/>
              </w:rPr>
              <w:t>The construction and operation of the following types of braking systems:</w:t>
            </w:r>
          </w:p>
          <w:p w14:paraId="3D5992FF" w14:textId="77777777" w:rsidR="00553E6C" w:rsidRPr="0047251E" w:rsidRDefault="00553E6C" w:rsidP="00C54A68">
            <w:pPr>
              <w:pStyle w:val="ListParagraph"/>
              <w:numPr>
                <w:ilvl w:val="0"/>
                <w:numId w:val="86"/>
              </w:numPr>
              <w:spacing w:line="276" w:lineRule="auto"/>
              <w:jc w:val="both"/>
              <w:rPr>
                <w:rFonts w:ascii="Times New Roman" w:hAnsi="Times New Roman"/>
                <w:sz w:val="24"/>
                <w:szCs w:val="24"/>
              </w:rPr>
            </w:pPr>
            <w:r w:rsidRPr="0047251E">
              <w:rPr>
                <w:rFonts w:ascii="Times New Roman" w:hAnsi="Times New Roman"/>
                <w:sz w:val="24"/>
                <w:szCs w:val="24"/>
              </w:rPr>
              <w:t>Mechanical brakes;</w:t>
            </w:r>
          </w:p>
          <w:p w14:paraId="30690DE4" w14:textId="77777777" w:rsidR="00553E6C" w:rsidRPr="0047251E" w:rsidRDefault="00553E6C" w:rsidP="00C54A68">
            <w:pPr>
              <w:pStyle w:val="ListParagraph"/>
              <w:numPr>
                <w:ilvl w:val="0"/>
                <w:numId w:val="86"/>
              </w:numPr>
              <w:spacing w:line="276" w:lineRule="auto"/>
              <w:jc w:val="both"/>
              <w:rPr>
                <w:rFonts w:ascii="Times New Roman" w:hAnsi="Times New Roman"/>
                <w:sz w:val="24"/>
                <w:szCs w:val="24"/>
              </w:rPr>
            </w:pPr>
            <w:r w:rsidRPr="0047251E">
              <w:rPr>
                <w:rFonts w:ascii="Times New Roman" w:hAnsi="Times New Roman"/>
                <w:sz w:val="24"/>
                <w:szCs w:val="24"/>
              </w:rPr>
              <w:t>Hydraulic brakes;</w:t>
            </w:r>
          </w:p>
          <w:p w14:paraId="4946A1B8" w14:textId="77777777" w:rsidR="00B43BAF" w:rsidRPr="0047251E" w:rsidRDefault="00B43BAF" w:rsidP="00C54A68">
            <w:pPr>
              <w:pStyle w:val="ListParagraph"/>
              <w:numPr>
                <w:ilvl w:val="0"/>
                <w:numId w:val="86"/>
              </w:numPr>
              <w:spacing w:line="276" w:lineRule="auto"/>
              <w:jc w:val="both"/>
              <w:rPr>
                <w:rFonts w:ascii="Times New Roman" w:hAnsi="Times New Roman"/>
                <w:sz w:val="24"/>
                <w:szCs w:val="24"/>
              </w:rPr>
            </w:pPr>
            <w:r w:rsidRPr="0047251E">
              <w:rPr>
                <w:rFonts w:ascii="Times New Roman" w:hAnsi="Times New Roman"/>
                <w:sz w:val="24"/>
                <w:szCs w:val="24"/>
              </w:rPr>
              <w:t>Pneumatic brakes</w:t>
            </w:r>
          </w:p>
          <w:p w14:paraId="35B6EB08" w14:textId="77777777" w:rsidR="00553E6C" w:rsidRPr="0047251E" w:rsidRDefault="00553E6C" w:rsidP="00C54A68">
            <w:pPr>
              <w:pStyle w:val="ListParagraph"/>
              <w:numPr>
                <w:ilvl w:val="0"/>
                <w:numId w:val="86"/>
              </w:numPr>
              <w:spacing w:line="276" w:lineRule="auto"/>
              <w:jc w:val="both"/>
              <w:rPr>
                <w:rFonts w:ascii="Times New Roman" w:hAnsi="Times New Roman"/>
                <w:sz w:val="24"/>
                <w:szCs w:val="24"/>
              </w:rPr>
            </w:pPr>
            <w:r w:rsidRPr="0047251E">
              <w:rPr>
                <w:rFonts w:ascii="Times New Roman" w:hAnsi="Times New Roman"/>
                <w:sz w:val="24"/>
                <w:szCs w:val="24"/>
              </w:rPr>
              <w:t>Antilock brakes;</w:t>
            </w:r>
          </w:p>
          <w:p w14:paraId="45636DEB" w14:textId="77777777" w:rsidR="00C92673" w:rsidRPr="0047251E" w:rsidRDefault="00553E6C" w:rsidP="00C54A68">
            <w:pPr>
              <w:pStyle w:val="ListParagraph"/>
              <w:numPr>
                <w:ilvl w:val="0"/>
                <w:numId w:val="86"/>
              </w:numPr>
              <w:spacing w:line="276" w:lineRule="auto"/>
              <w:jc w:val="both"/>
              <w:rPr>
                <w:rFonts w:ascii="Times New Roman" w:hAnsi="Times New Roman"/>
                <w:sz w:val="24"/>
                <w:szCs w:val="24"/>
              </w:rPr>
            </w:pPr>
            <w:r w:rsidRPr="0047251E">
              <w:rPr>
                <w:rFonts w:ascii="Times New Roman" w:hAnsi="Times New Roman"/>
                <w:sz w:val="24"/>
                <w:szCs w:val="24"/>
              </w:rPr>
              <w:t>Traction control.</w:t>
            </w:r>
          </w:p>
          <w:p w14:paraId="127CAC50" w14:textId="77777777" w:rsidR="00C92673" w:rsidRPr="0047251E" w:rsidRDefault="00FD03E3" w:rsidP="00C54A68">
            <w:pPr>
              <w:pStyle w:val="ListParagraph"/>
              <w:numPr>
                <w:ilvl w:val="0"/>
                <w:numId w:val="86"/>
              </w:numPr>
              <w:spacing w:line="276" w:lineRule="auto"/>
              <w:jc w:val="both"/>
              <w:rPr>
                <w:rFonts w:ascii="Times New Roman" w:hAnsi="Times New Roman"/>
                <w:sz w:val="24"/>
                <w:szCs w:val="24"/>
              </w:rPr>
            </w:pPr>
            <w:r w:rsidRPr="0047251E">
              <w:rPr>
                <w:rFonts w:ascii="Times New Roman" w:hAnsi="Times New Roman"/>
                <w:sz w:val="24"/>
                <w:szCs w:val="24"/>
              </w:rPr>
              <w:t>U</w:t>
            </w:r>
            <w:r w:rsidR="00C92673" w:rsidRPr="0047251E">
              <w:rPr>
                <w:rFonts w:ascii="Times New Roman" w:hAnsi="Times New Roman"/>
                <w:sz w:val="24"/>
                <w:szCs w:val="24"/>
              </w:rPr>
              <w:t>sing appropriate technical information</w:t>
            </w:r>
          </w:p>
          <w:p w14:paraId="53EB27AB" w14:textId="77777777" w:rsidR="00553E6C" w:rsidRPr="0047251E" w:rsidRDefault="00FD03E3" w:rsidP="00C54A68">
            <w:pPr>
              <w:pStyle w:val="ListParagraph"/>
              <w:numPr>
                <w:ilvl w:val="0"/>
                <w:numId w:val="86"/>
              </w:numPr>
              <w:spacing w:line="276" w:lineRule="auto"/>
              <w:jc w:val="both"/>
              <w:rPr>
                <w:rFonts w:ascii="Times New Roman" w:hAnsi="Times New Roman"/>
                <w:sz w:val="24"/>
                <w:szCs w:val="24"/>
              </w:rPr>
            </w:pPr>
            <w:r w:rsidRPr="0047251E">
              <w:rPr>
                <w:rFonts w:ascii="Times New Roman" w:hAnsi="Times New Roman"/>
                <w:sz w:val="24"/>
                <w:szCs w:val="24"/>
              </w:rPr>
              <w:t>M</w:t>
            </w:r>
            <w:r w:rsidR="00C92673" w:rsidRPr="0047251E">
              <w:rPr>
                <w:rFonts w:ascii="Times New Roman" w:hAnsi="Times New Roman"/>
                <w:sz w:val="24"/>
                <w:szCs w:val="24"/>
              </w:rPr>
              <w:t>ethods and procedures for the removal of brake units;</w:t>
            </w:r>
          </w:p>
          <w:p w14:paraId="7F5DA435" w14:textId="65EE081A" w:rsidR="00553E6C" w:rsidRPr="0047251E" w:rsidRDefault="00553E6C" w:rsidP="00C54A68">
            <w:pPr>
              <w:pStyle w:val="ListParagraph"/>
              <w:numPr>
                <w:ilvl w:val="0"/>
                <w:numId w:val="86"/>
              </w:numPr>
              <w:spacing w:line="276" w:lineRule="auto"/>
              <w:jc w:val="both"/>
              <w:rPr>
                <w:rFonts w:ascii="Times New Roman" w:hAnsi="Times New Roman"/>
                <w:sz w:val="24"/>
                <w:szCs w:val="24"/>
              </w:rPr>
            </w:pPr>
            <w:r w:rsidRPr="0047251E">
              <w:rPr>
                <w:rFonts w:ascii="Times New Roman" w:hAnsi="Times New Roman"/>
                <w:sz w:val="24"/>
                <w:szCs w:val="24"/>
              </w:rPr>
              <w:t xml:space="preserve">The operation of the following components: </w:t>
            </w:r>
          </w:p>
          <w:p w14:paraId="46718455" w14:textId="77777777" w:rsidR="00553E6C" w:rsidRPr="0047251E" w:rsidRDefault="00553E6C" w:rsidP="00C54A68">
            <w:pPr>
              <w:pStyle w:val="ListParagraph"/>
              <w:numPr>
                <w:ilvl w:val="0"/>
                <w:numId w:val="86"/>
              </w:numPr>
              <w:spacing w:line="276" w:lineRule="auto"/>
              <w:jc w:val="both"/>
              <w:rPr>
                <w:rFonts w:ascii="Times New Roman" w:hAnsi="Times New Roman"/>
                <w:sz w:val="24"/>
                <w:szCs w:val="24"/>
              </w:rPr>
            </w:pPr>
            <w:r w:rsidRPr="0047251E">
              <w:rPr>
                <w:rFonts w:ascii="Times New Roman" w:hAnsi="Times New Roman"/>
                <w:sz w:val="24"/>
                <w:szCs w:val="24"/>
              </w:rPr>
              <w:t>Master cylinders;</w:t>
            </w:r>
          </w:p>
          <w:p w14:paraId="0BEE8D1E" w14:textId="77777777" w:rsidR="00553E6C" w:rsidRPr="0047251E" w:rsidRDefault="00553E6C" w:rsidP="00C54A68">
            <w:pPr>
              <w:pStyle w:val="ListParagraph"/>
              <w:numPr>
                <w:ilvl w:val="0"/>
                <w:numId w:val="86"/>
              </w:numPr>
              <w:spacing w:line="276" w:lineRule="auto"/>
              <w:jc w:val="both"/>
              <w:rPr>
                <w:rFonts w:ascii="Times New Roman" w:hAnsi="Times New Roman"/>
                <w:sz w:val="24"/>
                <w:szCs w:val="24"/>
              </w:rPr>
            </w:pPr>
            <w:r w:rsidRPr="0047251E">
              <w:rPr>
                <w:rFonts w:ascii="Times New Roman" w:hAnsi="Times New Roman"/>
                <w:sz w:val="24"/>
                <w:szCs w:val="24"/>
              </w:rPr>
              <w:t>Wheel cylinders;</w:t>
            </w:r>
          </w:p>
          <w:p w14:paraId="59A88260" w14:textId="77777777" w:rsidR="00553E6C" w:rsidRPr="0047251E" w:rsidRDefault="00553E6C" w:rsidP="00C54A68">
            <w:pPr>
              <w:pStyle w:val="ListParagraph"/>
              <w:numPr>
                <w:ilvl w:val="0"/>
                <w:numId w:val="86"/>
              </w:numPr>
              <w:spacing w:line="276" w:lineRule="auto"/>
              <w:jc w:val="both"/>
              <w:rPr>
                <w:rFonts w:ascii="Times New Roman" w:hAnsi="Times New Roman"/>
                <w:sz w:val="24"/>
                <w:szCs w:val="24"/>
              </w:rPr>
            </w:pPr>
            <w:r w:rsidRPr="0047251E">
              <w:rPr>
                <w:rFonts w:ascii="Times New Roman" w:hAnsi="Times New Roman"/>
                <w:sz w:val="24"/>
                <w:szCs w:val="24"/>
              </w:rPr>
              <w:t>Brake lines;</w:t>
            </w:r>
          </w:p>
          <w:p w14:paraId="309E8BD8" w14:textId="77777777" w:rsidR="00553E6C" w:rsidRPr="0047251E" w:rsidRDefault="00553E6C" w:rsidP="00C54A68">
            <w:pPr>
              <w:pStyle w:val="ListParagraph"/>
              <w:numPr>
                <w:ilvl w:val="0"/>
                <w:numId w:val="86"/>
              </w:numPr>
              <w:spacing w:line="276" w:lineRule="auto"/>
              <w:jc w:val="both"/>
              <w:rPr>
                <w:rFonts w:ascii="Times New Roman" w:hAnsi="Times New Roman"/>
                <w:sz w:val="24"/>
                <w:szCs w:val="24"/>
              </w:rPr>
            </w:pPr>
            <w:r w:rsidRPr="0047251E">
              <w:rPr>
                <w:rFonts w:ascii="Times New Roman" w:hAnsi="Times New Roman"/>
                <w:sz w:val="24"/>
                <w:szCs w:val="24"/>
              </w:rPr>
              <w:t>Brake servo units;</w:t>
            </w:r>
          </w:p>
          <w:p w14:paraId="4D67B7AF" w14:textId="77777777" w:rsidR="00553E6C" w:rsidRPr="0047251E" w:rsidRDefault="00553E6C" w:rsidP="00C54A68">
            <w:pPr>
              <w:pStyle w:val="ListParagraph"/>
              <w:numPr>
                <w:ilvl w:val="0"/>
                <w:numId w:val="86"/>
              </w:numPr>
              <w:spacing w:line="276" w:lineRule="auto"/>
              <w:jc w:val="both"/>
              <w:rPr>
                <w:rFonts w:ascii="Times New Roman" w:hAnsi="Times New Roman"/>
                <w:sz w:val="24"/>
                <w:szCs w:val="24"/>
              </w:rPr>
            </w:pPr>
            <w:r w:rsidRPr="0047251E">
              <w:rPr>
                <w:rFonts w:ascii="Times New Roman" w:hAnsi="Times New Roman"/>
                <w:sz w:val="24"/>
                <w:szCs w:val="24"/>
              </w:rPr>
              <w:t>Brake discs;</w:t>
            </w:r>
          </w:p>
          <w:p w14:paraId="1EFE82BA" w14:textId="77777777" w:rsidR="00553E6C" w:rsidRPr="0047251E" w:rsidRDefault="00553E6C" w:rsidP="00C54A68">
            <w:pPr>
              <w:pStyle w:val="ListParagraph"/>
              <w:numPr>
                <w:ilvl w:val="0"/>
                <w:numId w:val="86"/>
              </w:numPr>
              <w:spacing w:line="276" w:lineRule="auto"/>
              <w:jc w:val="both"/>
              <w:rPr>
                <w:rFonts w:ascii="Times New Roman" w:hAnsi="Times New Roman"/>
                <w:sz w:val="24"/>
                <w:szCs w:val="24"/>
              </w:rPr>
            </w:pPr>
            <w:r w:rsidRPr="0047251E">
              <w:rPr>
                <w:rFonts w:ascii="Times New Roman" w:hAnsi="Times New Roman"/>
                <w:sz w:val="24"/>
                <w:szCs w:val="24"/>
              </w:rPr>
              <w:t>Callipers;</w:t>
            </w:r>
          </w:p>
          <w:p w14:paraId="24E9DE5B" w14:textId="77777777" w:rsidR="00553E6C" w:rsidRPr="0047251E" w:rsidRDefault="00553E6C" w:rsidP="00C54A68">
            <w:pPr>
              <w:pStyle w:val="ListParagraph"/>
              <w:numPr>
                <w:ilvl w:val="0"/>
                <w:numId w:val="86"/>
              </w:numPr>
              <w:spacing w:line="276" w:lineRule="auto"/>
              <w:jc w:val="both"/>
              <w:rPr>
                <w:rFonts w:ascii="Times New Roman" w:hAnsi="Times New Roman"/>
                <w:sz w:val="24"/>
                <w:szCs w:val="24"/>
              </w:rPr>
            </w:pPr>
            <w:r w:rsidRPr="0047251E">
              <w:rPr>
                <w:rFonts w:ascii="Times New Roman" w:hAnsi="Times New Roman"/>
                <w:sz w:val="24"/>
                <w:szCs w:val="24"/>
              </w:rPr>
              <w:t>Brake pads;</w:t>
            </w:r>
          </w:p>
          <w:p w14:paraId="3B041928" w14:textId="77777777" w:rsidR="00553E6C" w:rsidRPr="0047251E" w:rsidRDefault="00553E6C" w:rsidP="00C54A68">
            <w:pPr>
              <w:pStyle w:val="ListParagraph"/>
              <w:numPr>
                <w:ilvl w:val="0"/>
                <w:numId w:val="86"/>
              </w:numPr>
              <w:spacing w:line="276" w:lineRule="auto"/>
              <w:jc w:val="both"/>
              <w:rPr>
                <w:rFonts w:ascii="Times New Roman" w:hAnsi="Times New Roman"/>
                <w:sz w:val="24"/>
                <w:szCs w:val="24"/>
              </w:rPr>
            </w:pPr>
            <w:r w:rsidRPr="0047251E">
              <w:rPr>
                <w:rFonts w:ascii="Times New Roman" w:hAnsi="Times New Roman"/>
                <w:sz w:val="24"/>
                <w:szCs w:val="24"/>
              </w:rPr>
              <w:t>Brake pedal;</w:t>
            </w:r>
          </w:p>
          <w:p w14:paraId="2745F40A" w14:textId="77777777" w:rsidR="00553E6C" w:rsidRPr="0047251E" w:rsidRDefault="00553E6C" w:rsidP="00C54A68">
            <w:pPr>
              <w:pStyle w:val="ListParagraph"/>
              <w:numPr>
                <w:ilvl w:val="0"/>
                <w:numId w:val="86"/>
              </w:numPr>
              <w:spacing w:line="276" w:lineRule="auto"/>
              <w:jc w:val="both"/>
              <w:rPr>
                <w:rFonts w:ascii="Times New Roman" w:hAnsi="Times New Roman"/>
                <w:sz w:val="24"/>
                <w:szCs w:val="24"/>
              </w:rPr>
            </w:pPr>
            <w:r w:rsidRPr="0047251E">
              <w:rPr>
                <w:rFonts w:ascii="Times New Roman" w:hAnsi="Times New Roman"/>
                <w:sz w:val="24"/>
                <w:szCs w:val="24"/>
              </w:rPr>
              <w:t xml:space="preserve">Drum; </w:t>
            </w:r>
          </w:p>
          <w:p w14:paraId="41AFFBAC" w14:textId="77777777" w:rsidR="00553E6C" w:rsidRPr="0047251E" w:rsidRDefault="00553E6C" w:rsidP="00C54A68">
            <w:pPr>
              <w:pStyle w:val="ListParagraph"/>
              <w:numPr>
                <w:ilvl w:val="0"/>
                <w:numId w:val="86"/>
              </w:numPr>
              <w:spacing w:line="276" w:lineRule="auto"/>
              <w:jc w:val="both"/>
              <w:rPr>
                <w:rFonts w:ascii="Times New Roman" w:hAnsi="Times New Roman"/>
                <w:sz w:val="24"/>
                <w:szCs w:val="24"/>
              </w:rPr>
            </w:pPr>
            <w:r w:rsidRPr="0047251E">
              <w:rPr>
                <w:rFonts w:ascii="Times New Roman" w:hAnsi="Times New Roman"/>
                <w:sz w:val="24"/>
                <w:szCs w:val="24"/>
              </w:rPr>
              <w:t>Shoes and lining;</w:t>
            </w:r>
          </w:p>
          <w:p w14:paraId="1756DFBC" w14:textId="77777777" w:rsidR="00553E6C" w:rsidRPr="0047251E" w:rsidRDefault="00553E6C" w:rsidP="00C54A68">
            <w:pPr>
              <w:pStyle w:val="ListParagraph"/>
              <w:numPr>
                <w:ilvl w:val="0"/>
                <w:numId w:val="86"/>
              </w:numPr>
              <w:spacing w:line="276" w:lineRule="auto"/>
              <w:jc w:val="both"/>
              <w:rPr>
                <w:rFonts w:ascii="Times New Roman" w:hAnsi="Times New Roman"/>
                <w:sz w:val="24"/>
                <w:szCs w:val="24"/>
              </w:rPr>
            </w:pPr>
            <w:r w:rsidRPr="0047251E">
              <w:rPr>
                <w:rFonts w:ascii="Times New Roman" w:hAnsi="Times New Roman"/>
                <w:sz w:val="24"/>
                <w:szCs w:val="24"/>
              </w:rPr>
              <w:t>Brake adjusters;</w:t>
            </w:r>
          </w:p>
          <w:p w14:paraId="7AD1F880" w14:textId="77777777" w:rsidR="00553E6C" w:rsidRPr="0047251E" w:rsidRDefault="00553E6C" w:rsidP="00C54A68">
            <w:pPr>
              <w:pStyle w:val="ListParagraph"/>
              <w:numPr>
                <w:ilvl w:val="0"/>
                <w:numId w:val="86"/>
              </w:numPr>
              <w:spacing w:line="276" w:lineRule="auto"/>
              <w:jc w:val="both"/>
              <w:rPr>
                <w:rFonts w:ascii="Times New Roman" w:hAnsi="Times New Roman"/>
                <w:sz w:val="24"/>
                <w:szCs w:val="24"/>
              </w:rPr>
            </w:pPr>
            <w:r w:rsidRPr="0047251E">
              <w:rPr>
                <w:rFonts w:ascii="Times New Roman" w:hAnsi="Times New Roman"/>
                <w:sz w:val="24"/>
                <w:szCs w:val="24"/>
              </w:rPr>
              <w:t xml:space="preserve">Brake sensors and actuators; </w:t>
            </w:r>
          </w:p>
          <w:p w14:paraId="64373218" w14:textId="77777777" w:rsidR="00553E6C" w:rsidRPr="0047251E" w:rsidRDefault="00553E6C" w:rsidP="00C54A68">
            <w:pPr>
              <w:pStyle w:val="ListParagraph"/>
              <w:numPr>
                <w:ilvl w:val="0"/>
                <w:numId w:val="86"/>
              </w:numPr>
              <w:spacing w:line="276" w:lineRule="auto"/>
              <w:jc w:val="both"/>
              <w:rPr>
                <w:rFonts w:ascii="Times New Roman" w:hAnsi="Times New Roman"/>
                <w:sz w:val="24"/>
                <w:szCs w:val="24"/>
              </w:rPr>
            </w:pPr>
            <w:r w:rsidRPr="0047251E">
              <w:rPr>
                <w:rFonts w:ascii="Times New Roman" w:hAnsi="Times New Roman"/>
                <w:sz w:val="24"/>
                <w:szCs w:val="24"/>
              </w:rPr>
              <w:t>ABS unit;</w:t>
            </w:r>
          </w:p>
          <w:p w14:paraId="3489BCA1" w14:textId="77777777" w:rsidR="00553E6C" w:rsidRPr="0047251E" w:rsidRDefault="00553E6C" w:rsidP="00C54A68">
            <w:pPr>
              <w:pStyle w:val="ListParagraph"/>
              <w:numPr>
                <w:ilvl w:val="0"/>
                <w:numId w:val="86"/>
              </w:numPr>
              <w:spacing w:line="276" w:lineRule="auto"/>
              <w:jc w:val="both"/>
              <w:rPr>
                <w:rFonts w:ascii="Times New Roman" w:hAnsi="Times New Roman"/>
                <w:b/>
                <w:sz w:val="24"/>
                <w:szCs w:val="24"/>
              </w:rPr>
            </w:pPr>
            <w:r w:rsidRPr="0047251E">
              <w:rPr>
                <w:rFonts w:ascii="Times New Roman" w:hAnsi="Times New Roman"/>
                <w:sz w:val="24"/>
                <w:szCs w:val="24"/>
              </w:rPr>
              <w:t>Parking brake cable;</w:t>
            </w:r>
          </w:p>
          <w:p w14:paraId="23163446" w14:textId="77777777" w:rsidR="00553E6C" w:rsidRPr="0047251E" w:rsidRDefault="00553E6C" w:rsidP="00C54A68">
            <w:pPr>
              <w:pStyle w:val="ListParagraph"/>
              <w:numPr>
                <w:ilvl w:val="0"/>
                <w:numId w:val="86"/>
              </w:numPr>
              <w:spacing w:line="276" w:lineRule="auto"/>
              <w:jc w:val="both"/>
              <w:rPr>
                <w:rFonts w:ascii="Times New Roman" w:hAnsi="Times New Roman"/>
                <w:sz w:val="24"/>
                <w:szCs w:val="24"/>
              </w:rPr>
            </w:pPr>
            <w:r w:rsidRPr="0047251E">
              <w:rPr>
                <w:rFonts w:ascii="Times New Roman" w:hAnsi="Times New Roman"/>
                <w:sz w:val="24"/>
                <w:szCs w:val="24"/>
              </w:rPr>
              <w:t>Hydraulic brake fluid.</w:t>
            </w:r>
          </w:p>
        </w:tc>
        <w:tc>
          <w:tcPr>
            <w:tcW w:w="2609" w:type="dxa"/>
            <w:tcBorders>
              <w:top w:val="single" w:sz="4" w:space="0" w:color="auto"/>
              <w:left w:val="single" w:sz="4" w:space="0" w:color="auto"/>
              <w:bottom w:val="single" w:sz="4" w:space="0" w:color="auto"/>
              <w:right w:val="single" w:sz="4" w:space="0" w:color="auto"/>
            </w:tcBorders>
            <w:hideMark/>
          </w:tcPr>
          <w:p w14:paraId="19AC67D0" w14:textId="77777777" w:rsidR="0067789B" w:rsidRPr="0047251E" w:rsidRDefault="0067789B" w:rsidP="00C54A68">
            <w:pPr>
              <w:pStyle w:val="ListParagraph"/>
              <w:numPr>
                <w:ilvl w:val="0"/>
                <w:numId w:val="87"/>
              </w:numPr>
              <w:spacing w:line="276" w:lineRule="auto"/>
              <w:ind w:left="226" w:hanging="270"/>
              <w:jc w:val="both"/>
              <w:rPr>
                <w:rFonts w:ascii="Times New Roman" w:hAnsi="Times New Roman"/>
                <w:sz w:val="24"/>
                <w:szCs w:val="24"/>
              </w:rPr>
            </w:pPr>
            <w:r w:rsidRPr="0047251E">
              <w:rPr>
                <w:rFonts w:ascii="Times New Roman" w:hAnsi="Times New Roman"/>
                <w:sz w:val="24"/>
                <w:szCs w:val="24"/>
              </w:rPr>
              <w:t>Practical Test</w:t>
            </w:r>
          </w:p>
          <w:p w14:paraId="06175AC0" w14:textId="77777777" w:rsidR="0067789B" w:rsidRPr="0047251E" w:rsidRDefault="0067789B" w:rsidP="00C54A68">
            <w:pPr>
              <w:pStyle w:val="ListParagraph"/>
              <w:numPr>
                <w:ilvl w:val="0"/>
                <w:numId w:val="87"/>
              </w:numPr>
              <w:spacing w:line="276" w:lineRule="auto"/>
              <w:ind w:left="226" w:hanging="270"/>
              <w:jc w:val="both"/>
              <w:rPr>
                <w:rFonts w:ascii="Times New Roman" w:hAnsi="Times New Roman"/>
                <w:sz w:val="24"/>
                <w:szCs w:val="24"/>
              </w:rPr>
            </w:pPr>
            <w:r w:rsidRPr="0047251E">
              <w:rPr>
                <w:rFonts w:ascii="Times New Roman" w:hAnsi="Times New Roman"/>
                <w:sz w:val="24"/>
                <w:szCs w:val="24"/>
              </w:rPr>
              <w:t>Written Test</w:t>
            </w:r>
          </w:p>
          <w:p w14:paraId="49013677" w14:textId="77777777" w:rsidR="0067789B" w:rsidRPr="0047251E" w:rsidRDefault="0067789B" w:rsidP="00C54A68">
            <w:pPr>
              <w:pStyle w:val="ListParagraph"/>
              <w:numPr>
                <w:ilvl w:val="0"/>
                <w:numId w:val="87"/>
              </w:numPr>
              <w:spacing w:line="276" w:lineRule="auto"/>
              <w:ind w:left="226" w:hanging="270"/>
              <w:jc w:val="both"/>
              <w:rPr>
                <w:rFonts w:ascii="Times New Roman" w:hAnsi="Times New Roman"/>
                <w:sz w:val="24"/>
                <w:szCs w:val="24"/>
              </w:rPr>
            </w:pPr>
            <w:r w:rsidRPr="0047251E">
              <w:rPr>
                <w:rFonts w:ascii="Times New Roman" w:hAnsi="Times New Roman"/>
                <w:sz w:val="24"/>
                <w:szCs w:val="24"/>
              </w:rPr>
              <w:t>Oral Questioning</w:t>
            </w:r>
          </w:p>
          <w:p w14:paraId="52E4C559" w14:textId="77777777" w:rsidR="00166459" w:rsidRPr="0047251E" w:rsidRDefault="00166459" w:rsidP="003205B6">
            <w:pPr>
              <w:spacing w:line="276" w:lineRule="auto"/>
              <w:jc w:val="both"/>
              <w:rPr>
                <w:szCs w:val="24"/>
              </w:rPr>
            </w:pPr>
          </w:p>
        </w:tc>
      </w:tr>
      <w:tr w:rsidR="003B3997" w:rsidRPr="0047251E" w14:paraId="5FACE5BF" w14:textId="77777777" w:rsidTr="00713EB5">
        <w:trPr>
          <w:trHeight w:val="650"/>
        </w:trPr>
        <w:tc>
          <w:tcPr>
            <w:tcW w:w="2850" w:type="dxa"/>
            <w:tcBorders>
              <w:top w:val="single" w:sz="4" w:space="0" w:color="auto"/>
              <w:left w:val="single" w:sz="4" w:space="0" w:color="auto"/>
              <w:bottom w:val="single" w:sz="4" w:space="0" w:color="auto"/>
              <w:right w:val="single" w:sz="4" w:space="0" w:color="auto"/>
            </w:tcBorders>
          </w:tcPr>
          <w:p w14:paraId="4D3F4139" w14:textId="77777777" w:rsidR="00553E6C" w:rsidRPr="0047251E" w:rsidRDefault="00FD03E3" w:rsidP="003205B6">
            <w:pPr>
              <w:spacing w:line="276" w:lineRule="auto"/>
              <w:rPr>
                <w:szCs w:val="24"/>
              </w:rPr>
            </w:pPr>
            <w:r w:rsidRPr="0047251E">
              <w:rPr>
                <w:szCs w:val="24"/>
              </w:rPr>
              <w:lastRenderedPageBreak/>
              <w:t>3.</w:t>
            </w:r>
            <w:proofErr w:type="gramStart"/>
            <w:r w:rsidR="00C92673" w:rsidRPr="0047251E">
              <w:rPr>
                <w:szCs w:val="24"/>
              </w:rPr>
              <w:t xml:space="preserve">Assess </w:t>
            </w:r>
            <w:r w:rsidR="00425F09" w:rsidRPr="0047251E">
              <w:rPr>
                <w:szCs w:val="24"/>
              </w:rPr>
              <w:t xml:space="preserve"> </w:t>
            </w:r>
            <w:r w:rsidR="00C92673" w:rsidRPr="0047251E">
              <w:rPr>
                <w:szCs w:val="24"/>
              </w:rPr>
              <w:t>braking</w:t>
            </w:r>
            <w:proofErr w:type="gramEnd"/>
            <w:r w:rsidR="00C92673" w:rsidRPr="0047251E">
              <w:rPr>
                <w:szCs w:val="24"/>
              </w:rPr>
              <w:t xml:space="preserve"> components </w:t>
            </w:r>
          </w:p>
        </w:tc>
        <w:tc>
          <w:tcPr>
            <w:tcW w:w="4096" w:type="dxa"/>
            <w:tcBorders>
              <w:top w:val="single" w:sz="4" w:space="0" w:color="auto"/>
              <w:left w:val="single" w:sz="4" w:space="0" w:color="auto"/>
              <w:bottom w:val="single" w:sz="4" w:space="0" w:color="auto"/>
              <w:right w:val="single" w:sz="4" w:space="0" w:color="auto"/>
            </w:tcBorders>
          </w:tcPr>
          <w:p w14:paraId="0EB613D5" w14:textId="4DC5E4B3" w:rsidR="00553E6C" w:rsidRPr="0047251E" w:rsidRDefault="00C92673" w:rsidP="00C54A68">
            <w:pPr>
              <w:pStyle w:val="ListParagraph"/>
              <w:numPr>
                <w:ilvl w:val="0"/>
                <w:numId w:val="86"/>
              </w:numPr>
              <w:spacing w:line="276" w:lineRule="auto"/>
              <w:jc w:val="both"/>
              <w:rPr>
                <w:rFonts w:ascii="Times New Roman" w:hAnsi="Times New Roman"/>
                <w:sz w:val="24"/>
                <w:szCs w:val="24"/>
              </w:rPr>
            </w:pPr>
            <w:r w:rsidRPr="0047251E">
              <w:rPr>
                <w:rFonts w:ascii="Times New Roman" w:hAnsi="Times New Roman"/>
                <w:sz w:val="24"/>
                <w:szCs w:val="24"/>
              </w:rPr>
              <w:t>Methods and procedures for disassembling braking system</w:t>
            </w:r>
          </w:p>
          <w:p w14:paraId="7A2389F9" w14:textId="00E4CC9E" w:rsidR="00713EB5" w:rsidRPr="0047251E" w:rsidRDefault="00713EB5" w:rsidP="00C54A68">
            <w:pPr>
              <w:pStyle w:val="ListParagraph"/>
              <w:numPr>
                <w:ilvl w:val="0"/>
                <w:numId w:val="86"/>
              </w:numPr>
              <w:spacing w:line="276" w:lineRule="auto"/>
              <w:jc w:val="both"/>
              <w:rPr>
                <w:rFonts w:ascii="Times New Roman" w:hAnsi="Times New Roman"/>
                <w:sz w:val="24"/>
                <w:szCs w:val="24"/>
              </w:rPr>
            </w:pPr>
            <w:r w:rsidRPr="0047251E">
              <w:rPr>
                <w:rFonts w:ascii="Times New Roman" w:hAnsi="Times New Roman"/>
                <w:sz w:val="24"/>
                <w:szCs w:val="24"/>
              </w:rPr>
              <w:t>Cleaning braking components for inspection and assessment</w:t>
            </w:r>
          </w:p>
          <w:p w14:paraId="40710D1E" w14:textId="241E2C97" w:rsidR="00713EB5" w:rsidRPr="0047251E" w:rsidRDefault="00713EB5" w:rsidP="00C54A68">
            <w:pPr>
              <w:pStyle w:val="ListParagraph"/>
              <w:numPr>
                <w:ilvl w:val="0"/>
                <w:numId w:val="86"/>
              </w:numPr>
              <w:spacing w:line="276" w:lineRule="auto"/>
              <w:jc w:val="both"/>
              <w:rPr>
                <w:rFonts w:ascii="Times New Roman" w:hAnsi="Times New Roman"/>
                <w:sz w:val="24"/>
                <w:szCs w:val="24"/>
              </w:rPr>
            </w:pPr>
            <w:r w:rsidRPr="0047251E">
              <w:rPr>
                <w:rFonts w:ascii="Times New Roman" w:hAnsi="Times New Roman"/>
                <w:sz w:val="24"/>
                <w:szCs w:val="24"/>
              </w:rPr>
              <w:t xml:space="preserve">Methods and procedures of inspecting and assessing braking components </w:t>
            </w:r>
          </w:p>
          <w:p w14:paraId="4C1114E2" w14:textId="19E0C2CA" w:rsidR="00713EB5" w:rsidRPr="0047251E" w:rsidRDefault="00713EB5" w:rsidP="00C54A68">
            <w:pPr>
              <w:pStyle w:val="ListParagraph"/>
              <w:numPr>
                <w:ilvl w:val="0"/>
                <w:numId w:val="86"/>
              </w:numPr>
              <w:spacing w:line="276" w:lineRule="auto"/>
              <w:jc w:val="both"/>
              <w:rPr>
                <w:rFonts w:ascii="Times New Roman" w:hAnsi="Times New Roman"/>
                <w:sz w:val="24"/>
                <w:szCs w:val="24"/>
              </w:rPr>
            </w:pPr>
            <w:r w:rsidRPr="0047251E">
              <w:rPr>
                <w:rFonts w:ascii="Times New Roman" w:hAnsi="Times New Roman"/>
                <w:sz w:val="24"/>
                <w:szCs w:val="24"/>
              </w:rPr>
              <w:t xml:space="preserve">Evaluating brake components for: </w:t>
            </w:r>
          </w:p>
          <w:p w14:paraId="465B0BE6" w14:textId="77777777" w:rsidR="00713EB5" w:rsidRPr="0047251E" w:rsidRDefault="00713EB5" w:rsidP="00C54A68">
            <w:pPr>
              <w:pStyle w:val="ListParagraph"/>
              <w:numPr>
                <w:ilvl w:val="0"/>
                <w:numId w:val="86"/>
              </w:numPr>
              <w:spacing w:line="276" w:lineRule="auto"/>
              <w:rPr>
                <w:rFonts w:ascii="Times New Roman" w:hAnsi="Times New Roman"/>
                <w:sz w:val="24"/>
                <w:szCs w:val="24"/>
              </w:rPr>
            </w:pPr>
            <w:r w:rsidRPr="0047251E">
              <w:rPr>
                <w:rFonts w:ascii="Times New Roman" w:hAnsi="Times New Roman"/>
                <w:sz w:val="24"/>
                <w:szCs w:val="24"/>
              </w:rPr>
              <w:t>Serviceability,</w:t>
            </w:r>
          </w:p>
          <w:p w14:paraId="2DE462AD" w14:textId="77777777" w:rsidR="00713EB5" w:rsidRPr="0047251E" w:rsidRDefault="00713EB5" w:rsidP="00C54A68">
            <w:pPr>
              <w:pStyle w:val="ListParagraph"/>
              <w:numPr>
                <w:ilvl w:val="0"/>
                <w:numId w:val="86"/>
              </w:numPr>
              <w:spacing w:line="276" w:lineRule="auto"/>
              <w:rPr>
                <w:rFonts w:ascii="Times New Roman" w:hAnsi="Times New Roman"/>
                <w:sz w:val="24"/>
                <w:szCs w:val="24"/>
              </w:rPr>
            </w:pPr>
            <w:r w:rsidRPr="0047251E">
              <w:rPr>
                <w:rFonts w:ascii="Times New Roman" w:hAnsi="Times New Roman"/>
                <w:sz w:val="24"/>
                <w:szCs w:val="24"/>
              </w:rPr>
              <w:t>Unserviceability,</w:t>
            </w:r>
          </w:p>
          <w:p w14:paraId="2DAA64CF" w14:textId="77777777" w:rsidR="00713EB5" w:rsidRPr="0047251E" w:rsidRDefault="00713EB5" w:rsidP="00C54A68">
            <w:pPr>
              <w:pStyle w:val="ListParagraph"/>
              <w:numPr>
                <w:ilvl w:val="0"/>
                <w:numId w:val="86"/>
              </w:numPr>
              <w:spacing w:line="276" w:lineRule="auto"/>
              <w:rPr>
                <w:rFonts w:ascii="Times New Roman" w:hAnsi="Times New Roman"/>
                <w:sz w:val="24"/>
                <w:szCs w:val="24"/>
              </w:rPr>
            </w:pPr>
            <w:r w:rsidRPr="0047251E">
              <w:rPr>
                <w:rFonts w:ascii="Times New Roman" w:hAnsi="Times New Roman"/>
                <w:sz w:val="24"/>
                <w:szCs w:val="24"/>
              </w:rPr>
              <w:t>Need for replacement,</w:t>
            </w:r>
          </w:p>
          <w:p w14:paraId="7CEA2A7E" w14:textId="006D5311" w:rsidR="00713EB5" w:rsidRPr="0047251E" w:rsidRDefault="00713EB5" w:rsidP="00C54A68">
            <w:pPr>
              <w:pStyle w:val="ListParagraph"/>
              <w:numPr>
                <w:ilvl w:val="0"/>
                <w:numId w:val="86"/>
              </w:numPr>
              <w:spacing w:line="276" w:lineRule="auto"/>
              <w:rPr>
                <w:rFonts w:ascii="Times New Roman" w:hAnsi="Times New Roman"/>
                <w:sz w:val="24"/>
                <w:szCs w:val="24"/>
              </w:rPr>
            </w:pPr>
            <w:r w:rsidRPr="0047251E">
              <w:rPr>
                <w:rFonts w:ascii="Times New Roman" w:hAnsi="Times New Roman"/>
                <w:sz w:val="24"/>
                <w:szCs w:val="24"/>
              </w:rPr>
              <w:t>Need for adjustment</w:t>
            </w:r>
          </w:p>
          <w:p w14:paraId="3E6D270C" w14:textId="1950D2D7" w:rsidR="00713EB5" w:rsidRPr="0047251E" w:rsidRDefault="00713EB5" w:rsidP="00C54A68">
            <w:pPr>
              <w:pStyle w:val="ListParagraph"/>
              <w:numPr>
                <w:ilvl w:val="0"/>
                <w:numId w:val="86"/>
              </w:numPr>
              <w:spacing w:line="276" w:lineRule="auto"/>
              <w:jc w:val="both"/>
              <w:rPr>
                <w:rFonts w:ascii="Times New Roman" w:hAnsi="Times New Roman"/>
                <w:sz w:val="24"/>
                <w:szCs w:val="24"/>
              </w:rPr>
            </w:pPr>
            <w:r w:rsidRPr="0047251E">
              <w:rPr>
                <w:rFonts w:ascii="Times New Roman" w:hAnsi="Times New Roman"/>
                <w:sz w:val="24"/>
                <w:szCs w:val="24"/>
              </w:rPr>
              <w:t>Replacing worn out and damage components</w:t>
            </w:r>
          </w:p>
          <w:p w14:paraId="7C7FDA30" w14:textId="663048B1" w:rsidR="00713EB5" w:rsidRPr="0047251E" w:rsidRDefault="00713EB5" w:rsidP="00C54A68">
            <w:pPr>
              <w:pStyle w:val="ListParagraph"/>
              <w:numPr>
                <w:ilvl w:val="0"/>
                <w:numId w:val="86"/>
              </w:numPr>
              <w:spacing w:line="276" w:lineRule="auto"/>
              <w:jc w:val="both"/>
              <w:rPr>
                <w:rFonts w:ascii="Times New Roman" w:hAnsi="Times New Roman"/>
                <w:sz w:val="24"/>
                <w:szCs w:val="24"/>
              </w:rPr>
            </w:pPr>
            <w:r w:rsidRPr="0047251E">
              <w:rPr>
                <w:rFonts w:ascii="Times New Roman" w:hAnsi="Times New Roman"/>
                <w:sz w:val="24"/>
                <w:szCs w:val="24"/>
              </w:rPr>
              <w:t>Assembling of braking components</w:t>
            </w:r>
          </w:p>
          <w:p w14:paraId="4FE253AE" w14:textId="74140F8C" w:rsidR="00713EB5" w:rsidRPr="0047251E" w:rsidRDefault="00713EB5" w:rsidP="00C54A68">
            <w:pPr>
              <w:pStyle w:val="ListParagraph"/>
              <w:numPr>
                <w:ilvl w:val="0"/>
                <w:numId w:val="86"/>
              </w:numPr>
              <w:spacing w:line="276" w:lineRule="auto"/>
              <w:jc w:val="both"/>
              <w:rPr>
                <w:rFonts w:ascii="Times New Roman" w:hAnsi="Times New Roman"/>
                <w:sz w:val="24"/>
                <w:szCs w:val="24"/>
              </w:rPr>
            </w:pPr>
            <w:r w:rsidRPr="0047251E">
              <w:rPr>
                <w:rFonts w:ascii="Times New Roman" w:hAnsi="Times New Roman"/>
                <w:sz w:val="24"/>
                <w:szCs w:val="24"/>
              </w:rPr>
              <w:t>Selection and use of seals, fittings and fasteners;</w:t>
            </w:r>
          </w:p>
          <w:p w14:paraId="38B117F2" w14:textId="7C76CFE4" w:rsidR="00713EB5" w:rsidRPr="0047251E" w:rsidRDefault="00713EB5" w:rsidP="00C54A68">
            <w:pPr>
              <w:pStyle w:val="ListParagraph"/>
              <w:numPr>
                <w:ilvl w:val="0"/>
                <w:numId w:val="86"/>
              </w:numPr>
              <w:spacing w:line="276" w:lineRule="auto"/>
              <w:jc w:val="both"/>
              <w:rPr>
                <w:rFonts w:ascii="Times New Roman" w:hAnsi="Times New Roman"/>
                <w:sz w:val="24"/>
                <w:szCs w:val="24"/>
              </w:rPr>
            </w:pPr>
            <w:r w:rsidRPr="0047251E">
              <w:rPr>
                <w:rFonts w:ascii="Times New Roman" w:hAnsi="Times New Roman"/>
                <w:sz w:val="24"/>
                <w:szCs w:val="24"/>
              </w:rPr>
              <w:t>Test and evaluate the performance of brake units and components after reassembly.</w:t>
            </w:r>
          </w:p>
          <w:p w14:paraId="7CF081AB" w14:textId="77777777" w:rsidR="00713EB5" w:rsidRPr="0047251E" w:rsidRDefault="00713EB5" w:rsidP="003205B6">
            <w:pPr>
              <w:spacing w:line="276" w:lineRule="auto"/>
              <w:jc w:val="both"/>
              <w:rPr>
                <w:szCs w:val="24"/>
              </w:rPr>
            </w:pPr>
          </w:p>
        </w:tc>
        <w:tc>
          <w:tcPr>
            <w:tcW w:w="2609" w:type="dxa"/>
            <w:tcBorders>
              <w:top w:val="single" w:sz="4" w:space="0" w:color="auto"/>
              <w:left w:val="single" w:sz="4" w:space="0" w:color="auto"/>
              <w:bottom w:val="single" w:sz="4" w:space="0" w:color="auto"/>
              <w:right w:val="single" w:sz="4" w:space="0" w:color="auto"/>
            </w:tcBorders>
            <w:hideMark/>
          </w:tcPr>
          <w:p w14:paraId="6FAF719E" w14:textId="77777777" w:rsidR="0067789B" w:rsidRPr="0047251E" w:rsidRDefault="0067789B" w:rsidP="00C54A68">
            <w:pPr>
              <w:pStyle w:val="ListParagraph"/>
              <w:numPr>
                <w:ilvl w:val="0"/>
                <w:numId w:val="87"/>
              </w:numPr>
              <w:spacing w:line="276" w:lineRule="auto"/>
              <w:ind w:left="226" w:hanging="270"/>
              <w:jc w:val="both"/>
              <w:rPr>
                <w:rFonts w:ascii="Times New Roman" w:hAnsi="Times New Roman"/>
                <w:sz w:val="24"/>
                <w:szCs w:val="24"/>
              </w:rPr>
            </w:pPr>
            <w:r w:rsidRPr="0047251E">
              <w:rPr>
                <w:rFonts w:ascii="Times New Roman" w:hAnsi="Times New Roman"/>
                <w:sz w:val="24"/>
                <w:szCs w:val="24"/>
              </w:rPr>
              <w:t>Practical Test</w:t>
            </w:r>
          </w:p>
          <w:p w14:paraId="38A6B069" w14:textId="77777777" w:rsidR="0067789B" w:rsidRPr="0047251E" w:rsidRDefault="0067789B" w:rsidP="00C54A68">
            <w:pPr>
              <w:pStyle w:val="ListParagraph"/>
              <w:numPr>
                <w:ilvl w:val="0"/>
                <w:numId w:val="87"/>
              </w:numPr>
              <w:spacing w:line="276" w:lineRule="auto"/>
              <w:ind w:left="226" w:hanging="270"/>
              <w:jc w:val="both"/>
              <w:rPr>
                <w:rFonts w:ascii="Times New Roman" w:hAnsi="Times New Roman"/>
                <w:sz w:val="24"/>
                <w:szCs w:val="24"/>
              </w:rPr>
            </w:pPr>
            <w:r w:rsidRPr="0047251E">
              <w:rPr>
                <w:rFonts w:ascii="Times New Roman" w:hAnsi="Times New Roman"/>
                <w:sz w:val="24"/>
                <w:szCs w:val="24"/>
              </w:rPr>
              <w:t>Written Test</w:t>
            </w:r>
          </w:p>
          <w:p w14:paraId="6DCA8947" w14:textId="77777777" w:rsidR="0067789B" w:rsidRPr="0047251E" w:rsidRDefault="0067789B" w:rsidP="00C54A68">
            <w:pPr>
              <w:pStyle w:val="ListParagraph"/>
              <w:numPr>
                <w:ilvl w:val="0"/>
                <w:numId w:val="87"/>
              </w:numPr>
              <w:spacing w:line="276" w:lineRule="auto"/>
              <w:ind w:left="226" w:hanging="270"/>
              <w:jc w:val="both"/>
              <w:rPr>
                <w:rFonts w:ascii="Times New Roman" w:hAnsi="Times New Roman"/>
                <w:sz w:val="24"/>
                <w:szCs w:val="24"/>
              </w:rPr>
            </w:pPr>
            <w:r w:rsidRPr="0047251E">
              <w:rPr>
                <w:rFonts w:ascii="Times New Roman" w:hAnsi="Times New Roman"/>
                <w:sz w:val="24"/>
                <w:szCs w:val="24"/>
              </w:rPr>
              <w:t>Oral Questioning</w:t>
            </w:r>
          </w:p>
          <w:p w14:paraId="74E71210" w14:textId="77777777" w:rsidR="00553E6C" w:rsidRPr="0047251E" w:rsidRDefault="00553E6C" w:rsidP="003205B6">
            <w:pPr>
              <w:pStyle w:val="ListParagraph"/>
              <w:spacing w:line="276" w:lineRule="auto"/>
              <w:ind w:left="226"/>
              <w:jc w:val="both"/>
              <w:rPr>
                <w:rFonts w:ascii="Times New Roman" w:hAnsi="Times New Roman"/>
                <w:sz w:val="24"/>
                <w:szCs w:val="24"/>
              </w:rPr>
            </w:pPr>
          </w:p>
        </w:tc>
      </w:tr>
      <w:tr w:rsidR="003B3997" w:rsidRPr="0047251E" w14:paraId="526A7289" w14:textId="77777777" w:rsidTr="00713EB5">
        <w:trPr>
          <w:trHeight w:val="650"/>
        </w:trPr>
        <w:tc>
          <w:tcPr>
            <w:tcW w:w="2850" w:type="dxa"/>
            <w:tcBorders>
              <w:top w:val="single" w:sz="4" w:space="0" w:color="auto"/>
              <w:left w:val="single" w:sz="4" w:space="0" w:color="auto"/>
              <w:bottom w:val="single" w:sz="4" w:space="0" w:color="auto"/>
              <w:right w:val="single" w:sz="4" w:space="0" w:color="auto"/>
            </w:tcBorders>
            <w:hideMark/>
          </w:tcPr>
          <w:p w14:paraId="06F6CCFF" w14:textId="77777777" w:rsidR="00553E6C" w:rsidRPr="0047251E" w:rsidRDefault="00FD03E3" w:rsidP="003205B6">
            <w:pPr>
              <w:spacing w:line="276" w:lineRule="auto"/>
              <w:jc w:val="both"/>
              <w:rPr>
                <w:b/>
                <w:szCs w:val="24"/>
              </w:rPr>
            </w:pPr>
            <w:r w:rsidRPr="0047251E">
              <w:rPr>
                <w:szCs w:val="24"/>
              </w:rPr>
              <w:t>4.</w:t>
            </w:r>
            <w:r w:rsidR="00553E6C" w:rsidRPr="0047251E">
              <w:rPr>
                <w:szCs w:val="24"/>
              </w:rPr>
              <w:t xml:space="preserve"> Replace brake units and components.</w:t>
            </w:r>
          </w:p>
        </w:tc>
        <w:tc>
          <w:tcPr>
            <w:tcW w:w="4096" w:type="dxa"/>
            <w:tcBorders>
              <w:top w:val="single" w:sz="4" w:space="0" w:color="auto"/>
              <w:left w:val="single" w:sz="4" w:space="0" w:color="auto"/>
              <w:bottom w:val="single" w:sz="4" w:space="0" w:color="auto"/>
              <w:right w:val="single" w:sz="4" w:space="0" w:color="auto"/>
            </w:tcBorders>
            <w:hideMark/>
          </w:tcPr>
          <w:p w14:paraId="452308BC" w14:textId="6C27AB38" w:rsidR="00553E6C" w:rsidRPr="0047251E" w:rsidRDefault="005223ED" w:rsidP="00C54A68">
            <w:pPr>
              <w:pStyle w:val="ListParagraph"/>
              <w:numPr>
                <w:ilvl w:val="0"/>
                <w:numId w:val="86"/>
              </w:numPr>
              <w:spacing w:line="276" w:lineRule="auto"/>
              <w:jc w:val="both"/>
              <w:rPr>
                <w:rFonts w:ascii="Times New Roman" w:hAnsi="Times New Roman"/>
                <w:sz w:val="24"/>
                <w:szCs w:val="24"/>
              </w:rPr>
            </w:pPr>
            <w:r w:rsidRPr="0047251E">
              <w:rPr>
                <w:rFonts w:ascii="Times New Roman" w:hAnsi="Times New Roman"/>
                <w:sz w:val="24"/>
                <w:szCs w:val="24"/>
              </w:rPr>
              <w:t>M</w:t>
            </w:r>
            <w:r w:rsidR="00713EB5" w:rsidRPr="0047251E">
              <w:rPr>
                <w:rFonts w:ascii="Times New Roman" w:hAnsi="Times New Roman"/>
                <w:sz w:val="24"/>
                <w:szCs w:val="24"/>
              </w:rPr>
              <w:t>anufacturers’ technical specification replacing braking units and components</w:t>
            </w:r>
          </w:p>
          <w:p w14:paraId="6C12F3AE" w14:textId="6BAC7114" w:rsidR="00713EB5" w:rsidRPr="0047251E" w:rsidRDefault="00553E6C" w:rsidP="00C54A68">
            <w:pPr>
              <w:pStyle w:val="ListParagraph"/>
              <w:numPr>
                <w:ilvl w:val="0"/>
                <w:numId w:val="86"/>
              </w:numPr>
              <w:spacing w:line="276" w:lineRule="auto"/>
              <w:jc w:val="both"/>
              <w:rPr>
                <w:rFonts w:ascii="Times New Roman" w:hAnsi="Times New Roman"/>
                <w:sz w:val="24"/>
                <w:szCs w:val="24"/>
              </w:rPr>
            </w:pPr>
            <w:r w:rsidRPr="0047251E">
              <w:rPr>
                <w:rFonts w:ascii="Times New Roman" w:hAnsi="Times New Roman"/>
                <w:sz w:val="24"/>
                <w:szCs w:val="24"/>
              </w:rPr>
              <w:t>Replacing</w:t>
            </w:r>
            <w:r w:rsidR="00713EB5" w:rsidRPr="0047251E">
              <w:rPr>
                <w:rFonts w:ascii="Times New Roman" w:hAnsi="Times New Roman"/>
                <w:sz w:val="24"/>
                <w:szCs w:val="24"/>
              </w:rPr>
              <w:t xml:space="preserve"> braking</w:t>
            </w:r>
            <w:r w:rsidRPr="0047251E">
              <w:rPr>
                <w:rFonts w:ascii="Times New Roman" w:hAnsi="Times New Roman"/>
                <w:sz w:val="24"/>
                <w:szCs w:val="24"/>
              </w:rPr>
              <w:t xml:space="preserve"> units and components </w:t>
            </w:r>
          </w:p>
          <w:p w14:paraId="2E1B3CD1" w14:textId="7FF3A106" w:rsidR="005223ED" w:rsidRPr="0047251E" w:rsidRDefault="005223ED" w:rsidP="00C54A68">
            <w:pPr>
              <w:pStyle w:val="ListParagraph"/>
              <w:numPr>
                <w:ilvl w:val="0"/>
                <w:numId w:val="86"/>
              </w:numPr>
              <w:spacing w:line="276" w:lineRule="auto"/>
              <w:jc w:val="both"/>
              <w:rPr>
                <w:rFonts w:ascii="Times New Roman" w:hAnsi="Times New Roman"/>
                <w:sz w:val="24"/>
                <w:szCs w:val="24"/>
              </w:rPr>
            </w:pPr>
            <w:r w:rsidRPr="0047251E">
              <w:rPr>
                <w:rFonts w:ascii="Times New Roman" w:hAnsi="Times New Roman"/>
                <w:sz w:val="24"/>
                <w:szCs w:val="24"/>
              </w:rPr>
              <w:t xml:space="preserve">Replacing brake pads and linings </w:t>
            </w:r>
          </w:p>
          <w:p w14:paraId="65F8F943" w14:textId="3578AE59" w:rsidR="005223ED" w:rsidRPr="0047251E" w:rsidRDefault="00FD03E3" w:rsidP="00C54A68">
            <w:pPr>
              <w:pStyle w:val="ListParagraph"/>
              <w:numPr>
                <w:ilvl w:val="0"/>
                <w:numId w:val="86"/>
              </w:numPr>
              <w:spacing w:line="276" w:lineRule="auto"/>
              <w:jc w:val="both"/>
              <w:rPr>
                <w:rFonts w:ascii="Times New Roman" w:hAnsi="Times New Roman"/>
                <w:sz w:val="24"/>
                <w:szCs w:val="24"/>
              </w:rPr>
            </w:pPr>
            <w:r w:rsidRPr="0047251E">
              <w:rPr>
                <w:rFonts w:ascii="Times New Roman" w:hAnsi="Times New Roman"/>
                <w:sz w:val="24"/>
                <w:szCs w:val="24"/>
              </w:rPr>
              <w:t xml:space="preserve">Replacing </w:t>
            </w:r>
            <w:r w:rsidR="005223ED" w:rsidRPr="0047251E">
              <w:rPr>
                <w:rFonts w:ascii="Times New Roman" w:hAnsi="Times New Roman"/>
                <w:sz w:val="24"/>
                <w:szCs w:val="24"/>
              </w:rPr>
              <w:t xml:space="preserve">Brake </w:t>
            </w:r>
            <w:r w:rsidR="006C0259" w:rsidRPr="0047251E">
              <w:rPr>
                <w:rFonts w:ascii="Times New Roman" w:hAnsi="Times New Roman"/>
                <w:sz w:val="24"/>
                <w:szCs w:val="24"/>
              </w:rPr>
              <w:t>callipers</w:t>
            </w:r>
            <w:r w:rsidR="005223ED" w:rsidRPr="0047251E">
              <w:rPr>
                <w:rFonts w:ascii="Times New Roman" w:hAnsi="Times New Roman"/>
                <w:sz w:val="24"/>
                <w:szCs w:val="24"/>
              </w:rPr>
              <w:t xml:space="preserve"> and drum </w:t>
            </w:r>
          </w:p>
          <w:p w14:paraId="1B7F694A" w14:textId="30C79F0B" w:rsidR="005223ED" w:rsidRPr="0047251E" w:rsidRDefault="005223ED" w:rsidP="00C54A68">
            <w:pPr>
              <w:pStyle w:val="ListParagraph"/>
              <w:numPr>
                <w:ilvl w:val="0"/>
                <w:numId w:val="86"/>
              </w:numPr>
              <w:spacing w:line="276" w:lineRule="auto"/>
              <w:jc w:val="both"/>
              <w:rPr>
                <w:rFonts w:ascii="Times New Roman" w:hAnsi="Times New Roman"/>
                <w:sz w:val="24"/>
                <w:szCs w:val="24"/>
              </w:rPr>
            </w:pPr>
            <w:r w:rsidRPr="0047251E">
              <w:rPr>
                <w:rFonts w:ascii="Times New Roman" w:hAnsi="Times New Roman"/>
                <w:sz w:val="24"/>
                <w:szCs w:val="24"/>
              </w:rPr>
              <w:t xml:space="preserve">Replacing Brake flexible pipes </w:t>
            </w:r>
          </w:p>
          <w:p w14:paraId="01F70F95" w14:textId="58468A0D" w:rsidR="005223ED" w:rsidRPr="0047251E" w:rsidRDefault="005223ED" w:rsidP="00C54A68">
            <w:pPr>
              <w:pStyle w:val="ListParagraph"/>
              <w:numPr>
                <w:ilvl w:val="0"/>
                <w:numId w:val="86"/>
              </w:numPr>
              <w:spacing w:line="276" w:lineRule="auto"/>
              <w:jc w:val="both"/>
              <w:rPr>
                <w:rFonts w:ascii="Times New Roman" w:hAnsi="Times New Roman"/>
                <w:sz w:val="24"/>
                <w:szCs w:val="24"/>
              </w:rPr>
            </w:pPr>
            <w:r w:rsidRPr="0047251E">
              <w:rPr>
                <w:rFonts w:ascii="Times New Roman" w:hAnsi="Times New Roman"/>
                <w:sz w:val="24"/>
                <w:szCs w:val="24"/>
              </w:rPr>
              <w:t xml:space="preserve">Replacing Brake adjusters/actuators (HCV) </w:t>
            </w:r>
          </w:p>
          <w:p w14:paraId="7E1D767B" w14:textId="660D5217" w:rsidR="00553E6C" w:rsidRPr="0047251E" w:rsidRDefault="005223ED" w:rsidP="00C54A68">
            <w:pPr>
              <w:pStyle w:val="ListParagraph"/>
              <w:numPr>
                <w:ilvl w:val="0"/>
                <w:numId w:val="86"/>
              </w:numPr>
              <w:spacing w:line="276" w:lineRule="auto"/>
              <w:jc w:val="both"/>
              <w:rPr>
                <w:rFonts w:ascii="Times New Roman" w:hAnsi="Times New Roman"/>
                <w:sz w:val="24"/>
                <w:szCs w:val="24"/>
              </w:rPr>
            </w:pPr>
            <w:r w:rsidRPr="0047251E">
              <w:rPr>
                <w:rFonts w:ascii="Times New Roman" w:hAnsi="Times New Roman"/>
                <w:sz w:val="24"/>
                <w:szCs w:val="24"/>
              </w:rPr>
              <w:t xml:space="preserve">Servicing Parking brake </w:t>
            </w:r>
          </w:p>
          <w:p w14:paraId="4B574518" w14:textId="24A9A46B" w:rsidR="00291610" w:rsidRPr="0047251E" w:rsidRDefault="00553E6C" w:rsidP="00C54A68">
            <w:pPr>
              <w:pStyle w:val="ListParagraph"/>
              <w:numPr>
                <w:ilvl w:val="0"/>
                <w:numId w:val="86"/>
              </w:numPr>
              <w:spacing w:line="276" w:lineRule="auto"/>
              <w:jc w:val="both"/>
              <w:rPr>
                <w:rFonts w:ascii="Times New Roman" w:hAnsi="Times New Roman"/>
                <w:sz w:val="24"/>
                <w:szCs w:val="24"/>
              </w:rPr>
            </w:pPr>
            <w:r w:rsidRPr="0047251E">
              <w:rPr>
                <w:rFonts w:ascii="Times New Roman" w:hAnsi="Times New Roman"/>
                <w:sz w:val="24"/>
                <w:szCs w:val="24"/>
              </w:rPr>
              <w:t>Replenish</w:t>
            </w:r>
            <w:r w:rsidR="00291610" w:rsidRPr="0047251E">
              <w:rPr>
                <w:rFonts w:ascii="Times New Roman" w:hAnsi="Times New Roman"/>
                <w:sz w:val="24"/>
                <w:szCs w:val="24"/>
              </w:rPr>
              <w:t>ing brake fluids</w:t>
            </w:r>
          </w:p>
          <w:p w14:paraId="6E029696" w14:textId="1B4961C0" w:rsidR="00553E6C" w:rsidRPr="0047251E" w:rsidRDefault="00291610" w:rsidP="00C54A68">
            <w:pPr>
              <w:pStyle w:val="ListParagraph"/>
              <w:numPr>
                <w:ilvl w:val="0"/>
                <w:numId w:val="86"/>
              </w:numPr>
              <w:spacing w:line="276" w:lineRule="auto"/>
              <w:jc w:val="both"/>
              <w:rPr>
                <w:rFonts w:ascii="Times New Roman" w:hAnsi="Times New Roman"/>
                <w:sz w:val="24"/>
                <w:szCs w:val="24"/>
              </w:rPr>
            </w:pPr>
            <w:r w:rsidRPr="0047251E">
              <w:rPr>
                <w:rFonts w:ascii="Times New Roman" w:hAnsi="Times New Roman"/>
                <w:sz w:val="24"/>
                <w:szCs w:val="24"/>
              </w:rPr>
              <w:t xml:space="preserve">Use of </w:t>
            </w:r>
            <w:r w:rsidR="00553E6C" w:rsidRPr="0047251E">
              <w:rPr>
                <w:rFonts w:ascii="Times New Roman" w:hAnsi="Times New Roman"/>
                <w:sz w:val="24"/>
                <w:szCs w:val="24"/>
              </w:rPr>
              <w:t>manufactures’ par</w:t>
            </w:r>
            <w:r w:rsidRPr="0047251E">
              <w:rPr>
                <w:rFonts w:ascii="Times New Roman" w:hAnsi="Times New Roman"/>
                <w:sz w:val="24"/>
                <w:szCs w:val="24"/>
              </w:rPr>
              <w:t>t numbers for replacement parts</w:t>
            </w:r>
          </w:p>
          <w:p w14:paraId="7457F5C5" w14:textId="63A50269" w:rsidR="00553E6C" w:rsidRPr="0047251E" w:rsidRDefault="00553E6C" w:rsidP="00C54A68">
            <w:pPr>
              <w:pStyle w:val="ListParagraph"/>
              <w:numPr>
                <w:ilvl w:val="0"/>
                <w:numId w:val="86"/>
              </w:numPr>
              <w:spacing w:line="276" w:lineRule="auto"/>
              <w:jc w:val="both"/>
              <w:rPr>
                <w:rFonts w:ascii="Times New Roman" w:hAnsi="Times New Roman"/>
                <w:sz w:val="24"/>
                <w:szCs w:val="24"/>
              </w:rPr>
            </w:pPr>
            <w:r w:rsidRPr="0047251E">
              <w:rPr>
                <w:rFonts w:ascii="Times New Roman" w:hAnsi="Times New Roman"/>
                <w:sz w:val="24"/>
                <w:szCs w:val="24"/>
              </w:rPr>
              <w:lastRenderedPageBreak/>
              <w:t>Test</w:t>
            </w:r>
            <w:r w:rsidR="00291610" w:rsidRPr="0047251E">
              <w:rPr>
                <w:rFonts w:ascii="Times New Roman" w:hAnsi="Times New Roman"/>
                <w:sz w:val="24"/>
                <w:szCs w:val="24"/>
              </w:rPr>
              <w:t>ing</w:t>
            </w:r>
            <w:r w:rsidR="006C0259" w:rsidRPr="0047251E">
              <w:rPr>
                <w:rFonts w:ascii="Times New Roman" w:hAnsi="Times New Roman"/>
                <w:sz w:val="24"/>
                <w:szCs w:val="24"/>
              </w:rPr>
              <w:t xml:space="preserve"> </w:t>
            </w:r>
            <w:r w:rsidR="00052F2E" w:rsidRPr="0047251E">
              <w:rPr>
                <w:rFonts w:ascii="Times New Roman" w:hAnsi="Times New Roman"/>
                <w:sz w:val="24"/>
                <w:szCs w:val="24"/>
              </w:rPr>
              <w:t xml:space="preserve">braking </w:t>
            </w:r>
            <w:r w:rsidRPr="0047251E">
              <w:rPr>
                <w:rFonts w:ascii="Times New Roman" w:hAnsi="Times New Roman"/>
                <w:sz w:val="24"/>
                <w:szCs w:val="24"/>
              </w:rPr>
              <w:t xml:space="preserve">units and components </w:t>
            </w:r>
          </w:p>
        </w:tc>
        <w:tc>
          <w:tcPr>
            <w:tcW w:w="2609" w:type="dxa"/>
            <w:tcBorders>
              <w:top w:val="single" w:sz="4" w:space="0" w:color="auto"/>
              <w:left w:val="single" w:sz="4" w:space="0" w:color="auto"/>
              <w:bottom w:val="single" w:sz="4" w:space="0" w:color="auto"/>
              <w:right w:val="single" w:sz="4" w:space="0" w:color="auto"/>
            </w:tcBorders>
            <w:hideMark/>
          </w:tcPr>
          <w:p w14:paraId="43D32955" w14:textId="77777777" w:rsidR="0067789B" w:rsidRPr="0047251E" w:rsidRDefault="0067789B" w:rsidP="00C54A68">
            <w:pPr>
              <w:pStyle w:val="ListParagraph"/>
              <w:numPr>
                <w:ilvl w:val="0"/>
                <w:numId w:val="87"/>
              </w:numPr>
              <w:spacing w:line="276" w:lineRule="auto"/>
              <w:ind w:left="226" w:hanging="270"/>
              <w:jc w:val="both"/>
              <w:rPr>
                <w:rFonts w:ascii="Times New Roman" w:hAnsi="Times New Roman"/>
                <w:sz w:val="24"/>
                <w:szCs w:val="24"/>
              </w:rPr>
            </w:pPr>
            <w:r w:rsidRPr="0047251E">
              <w:rPr>
                <w:rFonts w:ascii="Times New Roman" w:hAnsi="Times New Roman"/>
                <w:sz w:val="24"/>
                <w:szCs w:val="24"/>
              </w:rPr>
              <w:lastRenderedPageBreak/>
              <w:t>Practical Test</w:t>
            </w:r>
          </w:p>
          <w:p w14:paraId="16E57A39" w14:textId="77777777" w:rsidR="0067789B" w:rsidRPr="0047251E" w:rsidRDefault="0067789B" w:rsidP="00C54A68">
            <w:pPr>
              <w:pStyle w:val="ListParagraph"/>
              <w:numPr>
                <w:ilvl w:val="0"/>
                <w:numId w:val="87"/>
              </w:numPr>
              <w:spacing w:line="276" w:lineRule="auto"/>
              <w:ind w:left="226" w:hanging="270"/>
              <w:jc w:val="both"/>
              <w:rPr>
                <w:rFonts w:ascii="Times New Roman" w:hAnsi="Times New Roman"/>
                <w:sz w:val="24"/>
                <w:szCs w:val="24"/>
              </w:rPr>
            </w:pPr>
            <w:r w:rsidRPr="0047251E">
              <w:rPr>
                <w:rFonts w:ascii="Times New Roman" w:hAnsi="Times New Roman"/>
                <w:sz w:val="24"/>
                <w:szCs w:val="24"/>
              </w:rPr>
              <w:t>Written Test</w:t>
            </w:r>
          </w:p>
          <w:p w14:paraId="7C8E9619" w14:textId="77777777" w:rsidR="0067789B" w:rsidRPr="0047251E" w:rsidRDefault="0067789B" w:rsidP="00C54A68">
            <w:pPr>
              <w:pStyle w:val="ListParagraph"/>
              <w:numPr>
                <w:ilvl w:val="0"/>
                <w:numId w:val="87"/>
              </w:numPr>
              <w:spacing w:line="276" w:lineRule="auto"/>
              <w:ind w:left="226" w:hanging="270"/>
              <w:jc w:val="both"/>
              <w:rPr>
                <w:rFonts w:ascii="Times New Roman" w:hAnsi="Times New Roman"/>
                <w:sz w:val="24"/>
                <w:szCs w:val="24"/>
              </w:rPr>
            </w:pPr>
            <w:r w:rsidRPr="0047251E">
              <w:rPr>
                <w:rFonts w:ascii="Times New Roman" w:hAnsi="Times New Roman"/>
                <w:sz w:val="24"/>
                <w:szCs w:val="24"/>
              </w:rPr>
              <w:t>Oral Questioning</w:t>
            </w:r>
          </w:p>
          <w:p w14:paraId="0C3E7064" w14:textId="77777777" w:rsidR="00553E6C" w:rsidRPr="0047251E" w:rsidRDefault="00553E6C" w:rsidP="003205B6">
            <w:pPr>
              <w:pStyle w:val="ListParagraph"/>
              <w:spacing w:line="276" w:lineRule="auto"/>
              <w:ind w:left="226"/>
              <w:jc w:val="both"/>
              <w:rPr>
                <w:rFonts w:ascii="Times New Roman" w:hAnsi="Times New Roman"/>
                <w:b/>
                <w:sz w:val="24"/>
                <w:szCs w:val="24"/>
              </w:rPr>
            </w:pPr>
          </w:p>
        </w:tc>
      </w:tr>
      <w:tr w:rsidR="003B3997" w:rsidRPr="0047251E" w14:paraId="6FF11B1D" w14:textId="77777777" w:rsidTr="00713EB5">
        <w:trPr>
          <w:trHeight w:val="650"/>
        </w:trPr>
        <w:tc>
          <w:tcPr>
            <w:tcW w:w="2850" w:type="dxa"/>
            <w:tcBorders>
              <w:top w:val="single" w:sz="4" w:space="0" w:color="auto"/>
              <w:left w:val="single" w:sz="4" w:space="0" w:color="auto"/>
              <w:bottom w:val="single" w:sz="4" w:space="0" w:color="auto"/>
              <w:right w:val="single" w:sz="4" w:space="0" w:color="auto"/>
            </w:tcBorders>
          </w:tcPr>
          <w:p w14:paraId="58B8D32D" w14:textId="77777777" w:rsidR="00DA0D65" w:rsidRPr="0047251E" w:rsidRDefault="002E697E" w:rsidP="003205B6">
            <w:pPr>
              <w:spacing w:line="276" w:lineRule="auto"/>
              <w:jc w:val="both"/>
              <w:rPr>
                <w:szCs w:val="24"/>
              </w:rPr>
            </w:pPr>
            <w:r w:rsidRPr="0047251E">
              <w:rPr>
                <w:szCs w:val="24"/>
              </w:rPr>
              <w:t>5.</w:t>
            </w:r>
            <w:r w:rsidR="00DA0D65" w:rsidRPr="0047251E">
              <w:rPr>
                <w:szCs w:val="24"/>
              </w:rPr>
              <w:t>Replace brake cylinders</w:t>
            </w:r>
          </w:p>
          <w:p w14:paraId="458A4448" w14:textId="77777777" w:rsidR="00DA0D65" w:rsidRPr="0047251E" w:rsidRDefault="00DA0D65" w:rsidP="003205B6">
            <w:pPr>
              <w:spacing w:line="276" w:lineRule="auto"/>
              <w:jc w:val="both"/>
              <w:rPr>
                <w:szCs w:val="24"/>
              </w:rPr>
            </w:pPr>
          </w:p>
        </w:tc>
        <w:tc>
          <w:tcPr>
            <w:tcW w:w="4096" w:type="dxa"/>
            <w:tcBorders>
              <w:top w:val="single" w:sz="4" w:space="0" w:color="auto"/>
              <w:left w:val="single" w:sz="4" w:space="0" w:color="auto"/>
              <w:bottom w:val="single" w:sz="4" w:space="0" w:color="auto"/>
              <w:right w:val="single" w:sz="4" w:space="0" w:color="auto"/>
            </w:tcBorders>
          </w:tcPr>
          <w:p w14:paraId="646A5D50" w14:textId="50ED6A57" w:rsidR="00DA0D65" w:rsidRPr="0047251E" w:rsidRDefault="00DA0D65" w:rsidP="00C54A68">
            <w:pPr>
              <w:pStyle w:val="ListParagraph"/>
              <w:numPr>
                <w:ilvl w:val="0"/>
                <w:numId w:val="86"/>
              </w:numPr>
              <w:spacing w:line="276" w:lineRule="auto"/>
              <w:jc w:val="both"/>
              <w:rPr>
                <w:rFonts w:ascii="Times New Roman" w:hAnsi="Times New Roman"/>
                <w:sz w:val="24"/>
                <w:szCs w:val="24"/>
              </w:rPr>
            </w:pPr>
            <w:r w:rsidRPr="0047251E">
              <w:rPr>
                <w:rFonts w:ascii="Times New Roman" w:hAnsi="Times New Roman"/>
                <w:sz w:val="24"/>
                <w:szCs w:val="24"/>
              </w:rPr>
              <w:t xml:space="preserve">Replacing Brake master cylinder </w:t>
            </w:r>
          </w:p>
          <w:p w14:paraId="5F8ABA20" w14:textId="3B514530" w:rsidR="00DA0D65" w:rsidRPr="0047251E" w:rsidRDefault="00DA0D65" w:rsidP="00C54A68">
            <w:pPr>
              <w:pStyle w:val="ListParagraph"/>
              <w:numPr>
                <w:ilvl w:val="0"/>
                <w:numId w:val="86"/>
              </w:numPr>
              <w:spacing w:line="276" w:lineRule="auto"/>
              <w:jc w:val="both"/>
              <w:rPr>
                <w:rFonts w:ascii="Times New Roman" w:hAnsi="Times New Roman"/>
                <w:sz w:val="24"/>
                <w:szCs w:val="24"/>
              </w:rPr>
            </w:pPr>
            <w:r w:rsidRPr="0047251E">
              <w:rPr>
                <w:rFonts w:ascii="Times New Roman" w:hAnsi="Times New Roman"/>
                <w:sz w:val="24"/>
                <w:szCs w:val="24"/>
              </w:rPr>
              <w:t xml:space="preserve">Servicing Brake booster </w:t>
            </w:r>
          </w:p>
        </w:tc>
        <w:tc>
          <w:tcPr>
            <w:tcW w:w="2609" w:type="dxa"/>
            <w:tcBorders>
              <w:top w:val="single" w:sz="4" w:space="0" w:color="auto"/>
              <w:left w:val="single" w:sz="4" w:space="0" w:color="auto"/>
              <w:bottom w:val="single" w:sz="4" w:space="0" w:color="auto"/>
              <w:right w:val="single" w:sz="4" w:space="0" w:color="auto"/>
            </w:tcBorders>
          </w:tcPr>
          <w:p w14:paraId="68134553" w14:textId="6516B500" w:rsidR="00A8534F" w:rsidRPr="0047251E" w:rsidRDefault="0067789B" w:rsidP="00C54A68">
            <w:pPr>
              <w:pStyle w:val="ListParagraph"/>
              <w:numPr>
                <w:ilvl w:val="0"/>
                <w:numId w:val="87"/>
              </w:numPr>
              <w:spacing w:line="276" w:lineRule="auto"/>
              <w:ind w:left="226" w:hanging="270"/>
              <w:jc w:val="both"/>
              <w:rPr>
                <w:rFonts w:ascii="Times New Roman" w:hAnsi="Times New Roman"/>
                <w:sz w:val="24"/>
                <w:szCs w:val="24"/>
              </w:rPr>
            </w:pPr>
            <w:r w:rsidRPr="0047251E">
              <w:rPr>
                <w:rFonts w:ascii="Times New Roman" w:hAnsi="Times New Roman"/>
                <w:sz w:val="24"/>
                <w:szCs w:val="24"/>
              </w:rPr>
              <w:t>Practical Test</w:t>
            </w:r>
          </w:p>
          <w:p w14:paraId="465769FA" w14:textId="5E752EB2" w:rsidR="00A8534F" w:rsidRPr="0047251E" w:rsidRDefault="00A8534F" w:rsidP="00C54A68">
            <w:pPr>
              <w:pStyle w:val="ListParagraph"/>
              <w:numPr>
                <w:ilvl w:val="0"/>
                <w:numId w:val="87"/>
              </w:numPr>
              <w:spacing w:line="276" w:lineRule="auto"/>
              <w:ind w:left="226" w:hanging="270"/>
              <w:jc w:val="both"/>
              <w:rPr>
                <w:rFonts w:ascii="Times New Roman" w:hAnsi="Times New Roman"/>
                <w:sz w:val="24"/>
                <w:szCs w:val="24"/>
              </w:rPr>
            </w:pPr>
            <w:r w:rsidRPr="0047251E">
              <w:rPr>
                <w:rFonts w:ascii="Times New Roman" w:hAnsi="Times New Roman"/>
                <w:sz w:val="24"/>
                <w:szCs w:val="24"/>
              </w:rPr>
              <w:t>Written</w:t>
            </w:r>
            <w:r w:rsidR="0067789B" w:rsidRPr="0047251E">
              <w:rPr>
                <w:rFonts w:ascii="Times New Roman" w:hAnsi="Times New Roman"/>
                <w:sz w:val="24"/>
                <w:szCs w:val="24"/>
              </w:rPr>
              <w:t xml:space="preserve"> Test</w:t>
            </w:r>
          </w:p>
          <w:p w14:paraId="22897A15" w14:textId="596DEDFD" w:rsidR="00A8534F" w:rsidRPr="0047251E" w:rsidRDefault="00A8534F" w:rsidP="00C54A68">
            <w:pPr>
              <w:pStyle w:val="ListParagraph"/>
              <w:numPr>
                <w:ilvl w:val="0"/>
                <w:numId w:val="87"/>
              </w:numPr>
              <w:spacing w:line="276" w:lineRule="auto"/>
              <w:ind w:left="226" w:hanging="270"/>
              <w:jc w:val="both"/>
              <w:rPr>
                <w:rFonts w:ascii="Times New Roman" w:hAnsi="Times New Roman"/>
                <w:sz w:val="24"/>
                <w:szCs w:val="24"/>
              </w:rPr>
            </w:pPr>
            <w:r w:rsidRPr="0047251E">
              <w:rPr>
                <w:rFonts w:ascii="Times New Roman" w:hAnsi="Times New Roman"/>
                <w:sz w:val="24"/>
                <w:szCs w:val="24"/>
              </w:rPr>
              <w:t>Oral</w:t>
            </w:r>
            <w:r w:rsidR="0067789B" w:rsidRPr="0047251E">
              <w:rPr>
                <w:rFonts w:ascii="Times New Roman" w:hAnsi="Times New Roman"/>
                <w:sz w:val="24"/>
                <w:szCs w:val="24"/>
              </w:rPr>
              <w:t xml:space="preserve"> Questioning</w:t>
            </w:r>
          </w:p>
          <w:p w14:paraId="0F1D3E71" w14:textId="77777777" w:rsidR="00DA0D65" w:rsidRPr="0047251E" w:rsidRDefault="00DA0D65" w:rsidP="003205B6">
            <w:pPr>
              <w:spacing w:line="276" w:lineRule="auto"/>
              <w:jc w:val="both"/>
              <w:rPr>
                <w:szCs w:val="24"/>
              </w:rPr>
            </w:pPr>
          </w:p>
        </w:tc>
      </w:tr>
      <w:tr w:rsidR="00A44DF3" w:rsidRPr="0047251E" w14:paraId="7260E80A" w14:textId="77777777" w:rsidTr="00713EB5">
        <w:trPr>
          <w:trHeight w:val="650"/>
        </w:trPr>
        <w:tc>
          <w:tcPr>
            <w:tcW w:w="2850" w:type="dxa"/>
            <w:tcBorders>
              <w:top w:val="single" w:sz="4" w:space="0" w:color="auto"/>
              <w:left w:val="single" w:sz="4" w:space="0" w:color="auto"/>
              <w:bottom w:val="single" w:sz="4" w:space="0" w:color="auto"/>
              <w:right w:val="single" w:sz="4" w:space="0" w:color="auto"/>
            </w:tcBorders>
          </w:tcPr>
          <w:p w14:paraId="0FAA0BDE" w14:textId="77777777" w:rsidR="00A44DF3" w:rsidRPr="0047251E" w:rsidRDefault="002E697E" w:rsidP="003205B6">
            <w:pPr>
              <w:spacing w:line="276" w:lineRule="auto"/>
              <w:jc w:val="both"/>
              <w:rPr>
                <w:szCs w:val="24"/>
              </w:rPr>
            </w:pPr>
            <w:r w:rsidRPr="0047251E">
              <w:rPr>
                <w:szCs w:val="24"/>
              </w:rPr>
              <w:t xml:space="preserve">6. </w:t>
            </w:r>
            <w:r w:rsidR="00A44DF3" w:rsidRPr="0047251E">
              <w:rPr>
                <w:szCs w:val="24"/>
              </w:rPr>
              <w:t>Service brake system</w:t>
            </w:r>
          </w:p>
        </w:tc>
        <w:tc>
          <w:tcPr>
            <w:tcW w:w="4096" w:type="dxa"/>
            <w:tcBorders>
              <w:top w:val="single" w:sz="4" w:space="0" w:color="auto"/>
              <w:left w:val="single" w:sz="4" w:space="0" w:color="auto"/>
              <w:bottom w:val="single" w:sz="4" w:space="0" w:color="auto"/>
              <w:right w:val="single" w:sz="4" w:space="0" w:color="auto"/>
            </w:tcBorders>
          </w:tcPr>
          <w:p w14:paraId="0995FF85" w14:textId="60470954" w:rsidR="00A44DF3" w:rsidRPr="0047251E" w:rsidRDefault="00A44DF3" w:rsidP="00C54A68">
            <w:pPr>
              <w:pStyle w:val="ListParagraph"/>
              <w:numPr>
                <w:ilvl w:val="0"/>
                <w:numId w:val="86"/>
              </w:numPr>
              <w:spacing w:line="276" w:lineRule="auto"/>
              <w:jc w:val="both"/>
              <w:rPr>
                <w:rFonts w:ascii="Times New Roman" w:hAnsi="Times New Roman"/>
                <w:sz w:val="24"/>
                <w:szCs w:val="24"/>
              </w:rPr>
            </w:pPr>
            <w:r w:rsidRPr="0047251E">
              <w:rPr>
                <w:rFonts w:ascii="Times New Roman" w:hAnsi="Times New Roman"/>
                <w:sz w:val="24"/>
                <w:szCs w:val="24"/>
              </w:rPr>
              <w:t xml:space="preserve">assembling Drum/disc brakes </w:t>
            </w:r>
          </w:p>
          <w:p w14:paraId="5A7849D0" w14:textId="0A0DF382" w:rsidR="00A44DF3" w:rsidRPr="0047251E" w:rsidRDefault="00A44DF3" w:rsidP="00C54A68">
            <w:pPr>
              <w:pStyle w:val="ListParagraph"/>
              <w:numPr>
                <w:ilvl w:val="0"/>
                <w:numId w:val="86"/>
              </w:numPr>
              <w:spacing w:line="276" w:lineRule="auto"/>
              <w:jc w:val="both"/>
              <w:rPr>
                <w:rFonts w:ascii="Times New Roman" w:hAnsi="Times New Roman"/>
                <w:sz w:val="24"/>
                <w:szCs w:val="24"/>
              </w:rPr>
            </w:pPr>
            <w:r w:rsidRPr="0047251E">
              <w:rPr>
                <w:rFonts w:ascii="Times New Roman" w:hAnsi="Times New Roman"/>
                <w:sz w:val="24"/>
                <w:szCs w:val="24"/>
              </w:rPr>
              <w:t xml:space="preserve">replenishing and bleeding Brake fluid </w:t>
            </w:r>
          </w:p>
          <w:p w14:paraId="53B488C1" w14:textId="3534DF36" w:rsidR="00A44DF3" w:rsidRPr="0047251E" w:rsidRDefault="00DF44D1" w:rsidP="00C54A68">
            <w:pPr>
              <w:pStyle w:val="ListParagraph"/>
              <w:numPr>
                <w:ilvl w:val="0"/>
                <w:numId w:val="86"/>
              </w:numPr>
              <w:spacing w:line="276" w:lineRule="auto"/>
              <w:jc w:val="both"/>
              <w:rPr>
                <w:rFonts w:ascii="Times New Roman" w:hAnsi="Times New Roman"/>
                <w:sz w:val="24"/>
                <w:szCs w:val="24"/>
              </w:rPr>
            </w:pPr>
            <w:r w:rsidRPr="0047251E">
              <w:rPr>
                <w:rFonts w:ascii="Times New Roman" w:hAnsi="Times New Roman"/>
                <w:sz w:val="24"/>
                <w:szCs w:val="24"/>
              </w:rPr>
              <w:t xml:space="preserve">Servicing </w:t>
            </w:r>
            <w:r w:rsidR="00A44DF3" w:rsidRPr="0047251E">
              <w:rPr>
                <w:rFonts w:ascii="Times New Roman" w:hAnsi="Times New Roman"/>
                <w:sz w:val="24"/>
                <w:szCs w:val="24"/>
              </w:rPr>
              <w:t xml:space="preserve">Brake booster and ABS system </w:t>
            </w:r>
          </w:p>
          <w:p w14:paraId="4FEF25EF" w14:textId="443B48A9" w:rsidR="00A44DF3" w:rsidRPr="0047251E" w:rsidRDefault="00DF44D1" w:rsidP="00C54A68">
            <w:pPr>
              <w:pStyle w:val="ListParagraph"/>
              <w:numPr>
                <w:ilvl w:val="0"/>
                <w:numId w:val="86"/>
              </w:numPr>
              <w:spacing w:line="276" w:lineRule="auto"/>
              <w:jc w:val="both"/>
              <w:rPr>
                <w:rFonts w:ascii="Times New Roman" w:hAnsi="Times New Roman"/>
                <w:sz w:val="24"/>
                <w:szCs w:val="24"/>
              </w:rPr>
            </w:pPr>
            <w:r w:rsidRPr="0047251E">
              <w:rPr>
                <w:rFonts w:ascii="Times New Roman" w:hAnsi="Times New Roman"/>
                <w:sz w:val="24"/>
                <w:szCs w:val="24"/>
              </w:rPr>
              <w:t xml:space="preserve">Adjusting </w:t>
            </w:r>
            <w:r w:rsidR="00A44DF3" w:rsidRPr="0047251E">
              <w:rPr>
                <w:rFonts w:ascii="Times New Roman" w:hAnsi="Times New Roman"/>
                <w:sz w:val="24"/>
                <w:szCs w:val="24"/>
              </w:rPr>
              <w:t xml:space="preserve">Braking (Dynamometer test) </w:t>
            </w:r>
          </w:p>
          <w:p w14:paraId="248F2927" w14:textId="19CCCBBA" w:rsidR="00DF44D1" w:rsidRPr="0047251E" w:rsidRDefault="00DF44D1" w:rsidP="00C54A68">
            <w:pPr>
              <w:pStyle w:val="ListParagraph"/>
              <w:numPr>
                <w:ilvl w:val="0"/>
                <w:numId w:val="86"/>
              </w:numPr>
              <w:spacing w:line="276" w:lineRule="auto"/>
              <w:jc w:val="both"/>
              <w:rPr>
                <w:rFonts w:ascii="Times New Roman" w:hAnsi="Times New Roman"/>
                <w:sz w:val="24"/>
                <w:szCs w:val="24"/>
              </w:rPr>
            </w:pPr>
            <w:r w:rsidRPr="0047251E">
              <w:rPr>
                <w:rFonts w:ascii="Times New Roman" w:hAnsi="Times New Roman"/>
                <w:sz w:val="24"/>
                <w:szCs w:val="24"/>
              </w:rPr>
              <w:t xml:space="preserve">Servicing </w:t>
            </w:r>
            <w:r w:rsidR="00A44DF3" w:rsidRPr="0047251E">
              <w:rPr>
                <w:rFonts w:ascii="Times New Roman" w:hAnsi="Times New Roman"/>
                <w:sz w:val="24"/>
                <w:szCs w:val="24"/>
              </w:rPr>
              <w:t xml:space="preserve">Auxiliary brakes </w:t>
            </w:r>
          </w:p>
          <w:p w14:paraId="232A8327" w14:textId="5EA205FB" w:rsidR="00DF44D1" w:rsidRPr="0047251E" w:rsidRDefault="00DF44D1" w:rsidP="00C54A68">
            <w:pPr>
              <w:pStyle w:val="ListParagraph"/>
              <w:numPr>
                <w:ilvl w:val="0"/>
                <w:numId w:val="86"/>
              </w:numPr>
              <w:spacing w:line="276" w:lineRule="auto"/>
              <w:jc w:val="both"/>
              <w:rPr>
                <w:rFonts w:ascii="Times New Roman" w:hAnsi="Times New Roman"/>
                <w:sz w:val="24"/>
                <w:szCs w:val="24"/>
              </w:rPr>
            </w:pPr>
            <w:r w:rsidRPr="0047251E">
              <w:rPr>
                <w:rFonts w:ascii="Times New Roman" w:hAnsi="Times New Roman"/>
                <w:sz w:val="24"/>
                <w:szCs w:val="24"/>
              </w:rPr>
              <w:t xml:space="preserve">Conducting </w:t>
            </w:r>
            <w:r w:rsidR="00A44DF3" w:rsidRPr="0047251E">
              <w:rPr>
                <w:rFonts w:ascii="Times New Roman" w:hAnsi="Times New Roman"/>
                <w:sz w:val="24"/>
                <w:szCs w:val="24"/>
              </w:rPr>
              <w:t xml:space="preserve">Vehicle road </w:t>
            </w:r>
            <w:r w:rsidRPr="0047251E">
              <w:rPr>
                <w:rFonts w:ascii="Times New Roman" w:hAnsi="Times New Roman"/>
                <w:sz w:val="24"/>
                <w:szCs w:val="24"/>
              </w:rPr>
              <w:t>test</w:t>
            </w:r>
          </w:p>
          <w:p w14:paraId="30F63BAC" w14:textId="7F56958F" w:rsidR="00A44DF3" w:rsidRPr="0047251E" w:rsidRDefault="00DF44D1" w:rsidP="00C54A68">
            <w:pPr>
              <w:pStyle w:val="ListParagraph"/>
              <w:numPr>
                <w:ilvl w:val="0"/>
                <w:numId w:val="86"/>
              </w:numPr>
              <w:spacing w:line="276" w:lineRule="auto"/>
              <w:jc w:val="both"/>
              <w:rPr>
                <w:rFonts w:ascii="Times New Roman" w:hAnsi="Times New Roman"/>
                <w:sz w:val="24"/>
                <w:szCs w:val="24"/>
              </w:rPr>
            </w:pPr>
            <w:r w:rsidRPr="0047251E">
              <w:rPr>
                <w:rFonts w:ascii="Times New Roman" w:hAnsi="Times New Roman"/>
                <w:sz w:val="24"/>
                <w:szCs w:val="24"/>
              </w:rPr>
              <w:t xml:space="preserve">Adhering to </w:t>
            </w:r>
            <w:r w:rsidR="00A44DF3" w:rsidRPr="0047251E">
              <w:rPr>
                <w:rFonts w:ascii="Times New Roman" w:hAnsi="Times New Roman"/>
                <w:sz w:val="24"/>
                <w:szCs w:val="24"/>
              </w:rPr>
              <w:t>Service and repair time frame</w:t>
            </w:r>
          </w:p>
          <w:p w14:paraId="715BFA6A" w14:textId="54390436" w:rsidR="00A44DF3" w:rsidRPr="0047251E" w:rsidRDefault="00DF44D1" w:rsidP="00C54A68">
            <w:pPr>
              <w:pStyle w:val="ListParagraph"/>
              <w:numPr>
                <w:ilvl w:val="0"/>
                <w:numId w:val="86"/>
              </w:numPr>
              <w:spacing w:line="276" w:lineRule="auto"/>
              <w:jc w:val="both"/>
              <w:rPr>
                <w:rFonts w:ascii="Times New Roman" w:hAnsi="Times New Roman"/>
                <w:sz w:val="24"/>
                <w:szCs w:val="24"/>
              </w:rPr>
            </w:pPr>
            <w:r w:rsidRPr="0047251E">
              <w:rPr>
                <w:rFonts w:ascii="Times New Roman" w:hAnsi="Times New Roman"/>
                <w:sz w:val="24"/>
                <w:szCs w:val="24"/>
              </w:rPr>
              <w:t>Documentation of</w:t>
            </w:r>
            <w:r w:rsidR="00A44DF3" w:rsidRPr="0047251E">
              <w:rPr>
                <w:rFonts w:ascii="Times New Roman" w:hAnsi="Times New Roman"/>
                <w:sz w:val="24"/>
                <w:szCs w:val="24"/>
              </w:rPr>
              <w:t xml:space="preserve"> Service and repair </w:t>
            </w:r>
          </w:p>
        </w:tc>
        <w:tc>
          <w:tcPr>
            <w:tcW w:w="2609" w:type="dxa"/>
            <w:tcBorders>
              <w:top w:val="single" w:sz="4" w:space="0" w:color="auto"/>
              <w:left w:val="single" w:sz="4" w:space="0" w:color="auto"/>
              <w:bottom w:val="single" w:sz="4" w:space="0" w:color="auto"/>
              <w:right w:val="single" w:sz="4" w:space="0" w:color="auto"/>
            </w:tcBorders>
          </w:tcPr>
          <w:p w14:paraId="5B3CADE2" w14:textId="77777777" w:rsidR="0067789B" w:rsidRPr="0047251E" w:rsidRDefault="0067789B" w:rsidP="00C54A68">
            <w:pPr>
              <w:pStyle w:val="ListParagraph"/>
              <w:numPr>
                <w:ilvl w:val="0"/>
                <w:numId w:val="87"/>
              </w:numPr>
              <w:spacing w:line="276" w:lineRule="auto"/>
              <w:ind w:left="226" w:hanging="270"/>
              <w:jc w:val="both"/>
              <w:rPr>
                <w:rFonts w:ascii="Times New Roman" w:hAnsi="Times New Roman"/>
                <w:sz w:val="24"/>
                <w:szCs w:val="24"/>
              </w:rPr>
            </w:pPr>
            <w:r w:rsidRPr="0047251E">
              <w:rPr>
                <w:rFonts w:ascii="Times New Roman" w:hAnsi="Times New Roman"/>
                <w:sz w:val="24"/>
                <w:szCs w:val="24"/>
              </w:rPr>
              <w:t>Practical Test</w:t>
            </w:r>
          </w:p>
          <w:p w14:paraId="41E79D01" w14:textId="77777777" w:rsidR="0067789B" w:rsidRPr="0047251E" w:rsidRDefault="0067789B" w:rsidP="00C54A68">
            <w:pPr>
              <w:pStyle w:val="ListParagraph"/>
              <w:numPr>
                <w:ilvl w:val="0"/>
                <w:numId w:val="87"/>
              </w:numPr>
              <w:spacing w:line="276" w:lineRule="auto"/>
              <w:ind w:left="226" w:hanging="270"/>
              <w:jc w:val="both"/>
              <w:rPr>
                <w:rFonts w:ascii="Times New Roman" w:hAnsi="Times New Roman"/>
                <w:sz w:val="24"/>
                <w:szCs w:val="24"/>
              </w:rPr>
            </w:pPr>
            <w:r w:rsidRPr="0047251E">
              <w:rPr>
                <w:rFonts w:ascii="Times New Roman" w:hAnsi="Times New Roman"/>
                <w:sz w:val="24"/>
                <w:szCs w:val="24"/>
              </w:rPr>
              <w:t>Written Test</w:t>
            </w:r>
          </w:p>
          <w:p w14:paraId="6D7F0A66" w14:textId="77777777" w:rsidR="0067789B" w:rsidRPr="0047251E" w:rsidRDefault="0067789B" w:rsidP="00C54A68">
            <w:pPr>
              <w:pStyle w:val="ListParagraph"/>
              <w:numPr>
                <w:ilvl w:val="0"/>
                <w:numId w:val="87"/>
              </w:numPr>
              <w:spacing w:line="276" w:lineRule="auto"/>
              <w:ind w:left="226" w:hanging="270"/>
              <w:jc w:val="both"/>
              <w:rPr>
                <w:rFonts w:ascii="Times New Roman" w:hAnsi="Times New Roman"/>
                <w:sz w:val="24"/>
                <w:szCs w:val="24"/>
              </w:rPr>
            </w:pPr>
            <w:r w:rsidRPr="0047251E">
              <w:rPr>
                <w:rFonts w:ascii="Times New Roman" w:hAnsi="Times New Roman"/>
                <w:sz w:val="24"/>
                <w:szCs w:val="24"/>
              </w:rPr>
              <w:t>Oral Questioning</w:t>
            </w:r>
          </w:p>
          <w:p w14:paraId="4785C845" w14:textId="77777777" w:rsidR="00A44DF3" w:rsidRPr="003205B6" w:rsidRDefault="00A44DF3" w:rsidP="003205B6">
            <w:pPr>
              <w:pStyle w:val="ListParagraph"/>
              <w:spacing w:line="276" w:lineRule="auto"/>
              <w:ind w:left="226"/>
              <w:jc w:val="both"/>
              <w:rPr>
                <w:rFonts w:ascii="Times New Roman" w:hAnsi="Times New Roman"/>
                <w:sz w:val="24"/>
                <w:szCs w:val="24"/>
              </w:rPr>
            </w:pPr>
          </w:p>
        </w:tc>
      </w:tr>
    </w:tbl>
    <w:p w14:paraId="0AB2B3D5" w14:textId="77777777" w:rsidR="001E4D4A" w:rsidRPr="0047251E" w:rsidRDefault="001E4D4A" w:rsidP="003205B6">
      <w:pPr>
        <w:spacing w:line="276" w:lineRule="auto"/>
        <w:jc w:val="both"/>
        <w:rPr>
          <w:b/>
          <w:szCs w:val="24"/>
        </w:rPr>
      </w:pPr>
    </w:p>
    <w:p w14:paraId="0DE11D71" w14:textId="77777777" w:rsidR="006741B5" w:rsidRPr="0047251E" w:rsidRDefault="006741B5" w:rsidP="003205B6">
      <w:pPr>
        <w:spacing w:line="276" w:lineRule="auto"/>
        <w:jc w:val="both"/>
        <w:rPr>
          <w:b/>
          <w:szCs w:val="24"/>
        </w:rPr>
      </w:pPr>
      <w:r w:rsidRPr="0047251E">
        <w:rPr>
          <w:b/>
          <w:szCs w:val="24"/>
        </w:rPr>
        <w:t>Suggested Methods of instructions</w:t>
      </w:r>
    </w:p>
    <w:p w14:paraId="10332AEE" w14:textId="77777777" w:rsidR="006741B5" w:rsidRPr="0047251E" w:rsidRDefault="006741B5" w:rsidP="00C54A68">
      <w:pPr>
        <w:pStyle w:val="ListParagraph"/>
        <w:numPr>
          <w:ilvl w:val="0"/>
          <w:numId w:val="35"/>
        </w:numPr>
        <w:spacing w:line="276" w:lineRule="auto"/>
        <w:jc w:val="both"/>
        <w:rPr>
          <w:rFonts w:ascii="Times New Roman" w:hAnsi="Times New Roman"/>
          <w:sz w:val="24"/>
          <w:szCs w:val="24"/>
        </w:rPr>
      </w:pPr>
      <w:r w:rsidRPr="0047251E">
        <w:rPr>
          <w:rFonts w:ascii="Times New Roman" w:hAnsi="Times New Roman"/>
          <w:sz w:val="24"/>
          <w:szCs w:val="24"/>
        </w:rPr>
        <w:t xml:space="preserve">Presentations </w:t>
      </w:r>
    </w:p>
    <w:p w14:paraId="1602ACC1" w14:textId="77777777" w:rsidR="006741B5" w:rsidRPr="0047251E" w:rsidRDefault="006741B5" w:rsidP="00C54A68">
      <w:pPr>
        <w:pStyle w:val="ListParagraph"/>
        <w:numPr>
          <w:ilvl w:val="0"/>
          <w:numId w:val="35"/>
        </w:numPr>
        <w:spacing w:line="276" w:lineRule="auto"/>
        <w:jc w:val="both"/>
        <w:rPr>
          <w:rFonts w:ascii="Times New Roman" w:hAnsi="Times New Roman"/>
          <w:sz w:val="24"/>
          <w:szCs w:val="24"/>
        </w:rPr>
      </w:pPr>
      <w:r w:rsidRPr="0047251E">
        <w:rPr>
          <w:rFonts w:ascii="Times New Roman" w:hAnsi="Times New Roman"/>
          <w:sz w:val="24"/>
          <w:szCs w:val="24"/>
        </w:rPr>
        <w:t xml:space="preserve">Demonstrations </w:t>
      </w:r>
    </w:p>
    <w:p w14:paraId="7FAA15BE" w14:textId="77777777" w:rsidR="006741B5" w:rsidRPr="0047251E" w:rsidRDefault="006741B5" w:rsidP="00C54A68">
      <w:pPr>
        <w:pStyle w:val="ListParagraph"/>
        <w:numPr>
          <w:ilvl w:val="0"/>
          <w:numId w:val="35"/>
        </w:numPr>
        <w:spacing w:line="276" w:lineRule="auto"/>
        <w:jc w:val="both"/>
        <w:rPr>
          <w:rFonts w:ascii="Times New Roman" w:hAnsi="Times New Roman"/>
          <w:sz w:val="24"/>
          <w:szCs w:val="24"/>
        </w:rPr>
      </w:pPr>
      <w:r w:rsidRPr="0047251E">
        <w:rPr>
          <w:rFonts w:ascii="Times New Roman" w:hAnsi="Times New Roman"/>
          <w:sz w:val="24"/>
          <w:szCs w:val="24"/>
        </w:rPr>
        <w:t xml:space="preserve">Guided learner activities </w:t>
      </w:r>
    </w:p>
    <w:p w14:paraId="3B110B9E" w14:textId="77777777" w:rsidR="006741B5" w:rsidRPr="0047251E" w:rsidRDefault="006741B5" w:rsidP="00C54A68">
      <w:pPr>
        <w:pStyle w:val="ListParagraph"/>
        <w:numPr>
          <w:ilvl w:val="0"/>
          <w:numId w:val="35"/>
        </w:numPr>
        <w:spacing w:line="276" w:lineRule="auto"/>
        <w:jc w:val="both"/>
        <w:rPr>
          <w:rFonts w:ascii="Times New Roman" w:hAnsi="Times New Roman"/>
          <w:sz w:val="24"/>
          <w:szCs w:val="24"/>
        </w:rPr>
      </w:pPr>
      <w:r w:rsidRPr="0047251E">
        <w:rPr>
          <w:rFonts w:ascii="Times New Roman" w:hAnsi="Times New Roman"/>
          <w:sz w:val="24"/>
          <w:szCs w:val="24"/>
        </w:rPr>
        <w:t xml:space="preserve">Supervised activities </w:t>
      </w:r>
    </w:p>
    <w:p w14:paraId="17F76DF7" w14:textId="77777777" w:rsidR="006741B5" w:rsidRPr="0047251E" w:rsidRDefault="006741B5" w:rsidP="00C54A68">
      <w:pPr>
        <w:pStyle w:val="ListParagraph"/>
        <w:numPr>
          <w:ilvl w:val="0"/>
          <w:numId w:val="36"/>
        </w:numPr>
        <w:spacing w:line="276" w:lineRule="auto"/>
        <w:jc w:val="both"/>
        <w:rPr>
          <w:rFonts w:ascii="Times New Roman" w:hAnsi="Times New Roman"/>
          <w:sz w:val="24"/>
          <w:szCs w:val="24"/>
        </w:rPr>
      </w:pPr>
      <w:r w:rsidRPr="0047251E">
        <w:rPr>
          <w:rFonts w:ascii="Times New Roman" w:hAnsi="Times New Roman"/>
          <w:sz w:val="24"/>
          <w:szCs w:val="24"/>
        </w:rPr>
        <w:t>Visiting lecturer/trainer from the motor vehicle service and repair sector;</w:t>
      </w:r>
    </w:p>
    <w:p w14:paraId="0A424DBD" w14:textId="77777777" w:rsidR="006741B5" w:rsidRPr="0047251E" w:rsidRDefault="006741B5" w:rsidP="00C54A68">
      <w:pPr>
        <w:pStyle w:val="ListParagraph"/>
        <w:numPr>
          <w:ilvl w:val="0"/>
          <w:numId w:val="36"/>
        </w:numPr>
        <w:spacing w:line="276" w:lineRule="auto"/>
        <w:jc w:val="both"/>
        <w:rPr>
          <w:rFonts w:ascii="Times New Roman" w:hAnsi="Times New Roman"/>
          <w:sz w:val="24"/>
          <w:szCs w:val="24"/>
        </w:rPr>
      </w:pPr>
      <w:r w:rsidRPr="0047251E">
        <w:rPr>
          <w:rFonts w:ascii="Times New Roman" w:hAnsi="Times New Roman"/>
          <w:sz w:val="24"/>
          <w:szCs w:val="24"/>
        </w:rPr>
        <w:t>Industrial visits.</w:t>
      </w:r>
    </w:p>
    <w:p w14:paraId="0CEAF825" w14:textId="77777777" w:rsidR="00421184" w:rsidRPr="0047251E" w:rsidRDefault="00421184" w:rsidP="003205B6">
      <w:pPr>
        <w:spacing w:line="276" w:lineRule="auto"/>
        <w:jc w:val="both"/>
        <w:rPr>
          <w:szCs w:val="24"/>
        </w:rPr>
      </w:pPr>
    </w:p>
    <w:p w14:paraId="2D3E4F21" w14:textId="4933FF40" w:rsidR="004B7FE3" w:rsidRPr="0047251E" w:rsidRDefault="00553E6C" w:rsidP="003205B6">
      <w:pPr>
        <w:spacing w:line="276" w:lineRule="auto"/>
        <w:jc w:val="both"/>
        <w:rPr>
          <w:b/>
          <w:szCs w:val="24"/>
        </w:rPr>
      </w:pPr>
      <w:r w:rsidRPr="0047251E">
        <w:rPr>
          <w:b/>
          <w:szCs w:val="24"/>
        </w:rPr>
        <w:t xml:space="preserve">Recommended </w:t>
      </w:r>
      <w:r w:rsidR="002A0455" w:rsidRPr="0047251E">
        <w:rPr>
          <w:b/>
          <w:szCs w:val="24"/>
        </w:rPr>
        <w:t>Tools and Equipment</w:t>
      </w:r>
    </w:p>
    <w:p w14:paraId="091E6215" w14:textId="3FA510CA" w:rsidR="000F2672" w:rsidRPr="0047251E" w:rsidRDefault="004B7FE3" w:rsidP="00C54A68">
      <w:pPr>
        <w:pStyle w:val="ListParagraph"/>
        <w:numPr>
          <w:ilvl w:val="0"/>
          <w:numId w:val="88"/>
        </w:numPr>
        <w:spacing w:line="276" w:lineRule="auto"/>
        <w:rPr>
          <w:rFonts w:ascii="Times New Roman" w:hAnsi="Times New Roman"/>
          <w:sz w:val="24"/>
          <w:szCs w:val="24"/>
        </w:rPr>
      </w:pPr>
      <w:r w:rsidRPr="0047251E">
        <w:rPr>
          <w:rFonts w:ascii="Times New Roman" w:hAnsi="Times New Roman"/>
          <w:sz w:val="24"/>
          <w:szCs w:val="24"/>
        </w:rPr>
        <w:t>Comprehensive set of hand and power tools for the service and repai</w:t>
      </w:r>
      <w:r w:rsidR="00425F09" w:rsidRPr="0047251E">
        <w:rPr>
          <w:rFonts w:ascii="Times New Roman" w:hAnsi="Times New Roman"/>
          <w:sz w:val="24"/>
          <w:szCs w:val="24"/>
        </w:rPr>
        <w:t>r of motor vehicle brake system</w:t>
      </w:r>
    </w:p>
    <w:p w14:paraId="00DE2CE2" w14:textId="77777777" w:rsidR="002A0455" w:rsidRPr="0047251E" w:rsidRDefault="002A0455" w:rsidP="00C54A68">
      <w:pPr>
        <w:pStyle w:val="ListParagraph"/>
        <w:numPr>
          <w:ilvl w:val="0"/>
          <w:numId w:val="88"/>
        </w:numPr>
        <w:spacing w:line="276" w:lineRule="auto"/>
        <w:rPr>
          <w:rFonts w:ascii="Times New Roman" w:hAnsi="Times New Roman"/>
          <w:sz w:val="24"/>
          <w:szCs w:val="24"/>
        </w:rPr>
      </w:pPr>
      <w:r w:rsidRPr="0047251E">
        <w:rPr>
          <w:rFonts w:ascii="Times New Roman" w:hAnsi="Times New Roman"/>
          <w:sz w:val="24"/>
          <w:szCs w:val="24"/>
        </w:rPr>
        <w:t>Brake system instructional models</w:t>
      </w:r>
    </w:p>
    <w:p w14:paraId="666C9871" w14:textId="77777777" w:rsidR="002A0455" w:rsidRPr="0047251E" w:rsidRDefault="002A0455" w:rsidP="00C54A68">
      <w:pPr>
        <w:pStyle w:val="ListParagraph"/>
        <w:numPr>
          <w:ilvl w:val="0"/>
          <w:numId w:val="88"/>
        </w:numPr>
        <w:spacing w:line="276" w:lineRule="auto"/>
        <w:rPr>
          <w:rFonts w:ascii="Times New Roman" w:hAnsi="Times New Roman"/>
          <w:sz w:val="24"/>
          <w:szCs w:val="24"/>
        </w:rPr>
      </w:pPr>
      <w:r w:rsidRPr="0047251E">
        <w:rPr>
          <w:rFonts w:ascii="Times New Roman" w:hAnsi="Times New Roman"/>
          <w:sz w:val="24"/>
          <w:szCs w:val="24"/>
        </w:rPr>
        <w:t>A fully equipped motor vehicle maintenance workshop</w:t>
      </w:r>
    </w:p>
    <w:p w14:paraId="6F2105AF" w14:textId="77777777" w:rsidR="002A0455" w:rsidRPr="0047251E" w:rsidRDefault="002A0455" w:rsidP="00C54A68">
      <w:pPr>
        <w:pStyle w:val="ListParagraph"/>
        <w:numPr>
          <w:ilvl w:val="0"/>
          <w:numId w:val="88"/>
        </w:numPr>
        <w:spacing w:line="276" w:lineRule="auto"/>
        <w:rPr>
          <w:rFonts w:ascii="Times New Roman" w:hAnsi="Times New Roman"/>
          <w:sz w:val="24"/>
          <w:szCs w:val="24"/>
        </w:rPr>
      </w:pPr>
      <w:r w:rsidRPr="0047251E">
        <w:rPr>
          <w:rFonts w:ascii="Times New Roman" w:hAnsi="Times New Roman"/>
          <w:sz w:val="24"/>
          <w:szCs w:val="24"/>
        </w:rPr>
        <w:t>Fully functional vehicle(s)</w:t>
      </w:r>
    </w:p>
    <w:p w14:paraId="60E3FFAF" w14:textId="45B65569" w:rsidR="002A0455" w:rsidRPr="0047251E" w:rsidRDefault="002A0455" w:rsidP="00C54A68">
      <w:pPr>
        <w:pStyle w:val="ListParagraph"/>
        <w:numPr>
          <w:ilvl w:val="0"/>
          <w:numId w:val="88"/>
        </w:numPr>
        <w:spacing w:line="276" w:lineRule="auto"/>
        <w:rPr>
          <w:rFonts w:ascii="Times New Roman" w:hAnsi="Times New Roman"/>
          <w:sz w:val="24"/>
          <w:szCs w:val="24"/>
        </w:rPr>
      </w:pPr>
      <w:r w:rsidRPr="0047251E">
        <w:rPr>
          <w:rFonts w:ascii="Times New Roman" w:hAnsi="Times New Roman"/>
          <w:sz w:val="24"/>
          <w:szCs w:val="24"/>
        </w:rPr>
        <w:t>Brake units</w:t>
      </w:r>
    </w:p>
    <w:p w14:paraId="15F6EAF5" w14:textId="77777777" w:rsidR="002A0455" w:rsidRPr="0047251E" w:rsidRDefault="002A0455" w:rsidP="00C54A68">
      <w:pPr>
        <w:pStyle w:val="ListParagraph"/>
        <w:numPr>
          <w:ilvl w:val="0"/>
          <w:numId w:val="88"/>
        </w:numPr>
        <w:spacing w:line="276" w:lineRule="auto"/>
        <w:rPr>
          <w:rFonts w:ascii="Times New Roman" w:hAnsi="Times New Roman"/>
          <w:sz w:val="24"/>
          <w:szCs w:val="24"/>
        </w:rPr>
      </w:pPr>
      <w:r w:rsidRPr="0047251E">
        <w:rPr>
          <w:rFonts w:ascii="Times New Roman" w:hAnsi="Times New Roman"/>
          <w:sz w:val="24"/>
          <w:szCs w:val="24"/>
        </w:rPr>
        <w:t>Vehicle lift/inspection pit</w:t>
      </w:r>
    </w:p>
    <w:p w14:paraId="3CA07C84" w14:textId="77777777" w:rsidR="002A0455" w:rsidRPr="0047251E" w:rsidRDefault="002A0455" w:rsidP="00C54A68">
      <w:pPr>
        <w:pStyle w:val="ListParagraph"/>
        <w:numPr>
          <w:ilvl w:val="0"/>
          <w:numId w:val="88"/>
        </w:numPr>
        <w:spacing w:line="276" w:lineRule="auto"/>
        <w:rPr>
          <w:rFonts w:ascii="Times New Roman" w:hAnsi="Times New Roman"/>
          <w:sz w:val="24"/>
          <w:szCs w:val="24"/>
        </w:rPr>
      </w:pPr>
      <w:r w:rsidRPr="0047251E">
        <w:rPr>
          <w:rFonts w:ascii="Times New Roman" w:hAnsi="Times New Roman"/>
          <w:sz w:val="24"/>
          <w:szCs w:val="24"/>
        </w:rPr>
        <w:lastRenderedPageBreak/>
        <w:t>Jack and stands</w:t>
      </w:r>
    </w:p>
    <w:p w14:paraId="73D5B7AE" w14:textId="77777777" w:rsidR="002A0455" w:rsidRPr="0047251E" w:rsidRDefault="002A0455" w:rsidP="00C54A68">
      <w:pPr>
        <w:pStyle w:val="ListParagraph"/>
        <w:numPr>
          <w:ilvl w:val="0"/>
          <w:numId w:val="88"/>
        </w:numPr>
        <w:spacing w:line="276" w:lineRule="auto"/>
        <w:rPr>
          <w:rFonts w:ascii="Times New Roman" w:hAnsi="Times New Roman"/>
          <w:sz w:val="24"/>
          <w:szCs w:val="24"/>
        </w:rPr>
      </w:pPr>
      <w:r w:rsidRPr="0047251E">
        <w:rPr>
          <w:rFonts w:ascii="Times New Roman" w:hAnsi="Times New Roman"/>
          <w:sz w:val="24"/>
          <w:szCs w:val="24"/>
        </w:rPr>
        <w:t>Brake testers/platform /roller</w:t>
      </w:r>
    </w:p>
    <w:p w14:paraId="68F48558" w14:textId="77777777" w:rsidR="002A0455" w:rsidRPr="0047251E" w:rsidRDefault="002A0455" w:rsidP="00C54A68">
      <w:pPr>
        <w:pStyle w:val="ListParagraph"/>
        <w:numPr>
          <w:ilvl w:val="0"/>
          <w:numId w:val="88"/>
        </w:numPr>
        <w:spacing w:line="276" w:lineRule="auto"/>
        <w:rPr>
          <w:rFonts w:ascii="Times New Roman" w:hAnsi="Times New Roman"/>
          <w:sz w:val="24"/>
          <w:szCs w:val="24"/>
        </w:rPr>
      </w:pPr>
      <w:r w:rsidRPr="0047251E">
        <w:rPr>
          <w:rFonts w:ascii="Times New Roman" w:hAnsi="Times New Roman"/>
          <w:sz w:val="24"/>
          <w:szCs w:val="24"/>
        </w:rPr>
        <w:t>Specialist tools and diagnostic equipment appropriate for the different makes and types of vehicle braking systems that are being maintained</w:t>
      </w:r>
    </w:p>
    <w:p w14:paraId="07AC79FB" w14:textId="77777777" w:rsidR="002A0455" w:rsidRPr="0047251E" w:rsidRDefault="002A0455" w:rsidP="00C54A68">
      <w:pPr>
        <w:pStyle w:val="ListParagraph"/>
        <w:numPr>
          <w:ilvl w:val="0"/>
          <w:numId w:val="88"/>
        </w:numPr>
        <w:spacing w:line="276" w:lineRule="auto"/>
        <w:rPr>
          <w:rFonts w:ascii="Times New Roman" w:hAnsi="Times New Roman"/>
          <w:sz w:val="24"/>
          <w:szCs w:val="24"/>
        </w:rPr>
      </w:pPr>
      <w:r w:rsidRPr="0047251E">
        <w:rPr>
          <w:rFonts w:ascii="Times New Roman" w:hAnsi="Times New Roman"/>
          <w:sz w:val="24"/>
          <w:szCs w:val="24"/>
        </w:rPr>
        <w:t>Internet access to manufacturers’ technical information</w:t>
      </w:r>
    </w:p>
    <w:p w14:paraId="7ED05311" w14:textId="77777777" w:rsidR="002A0455" w:rsidRPr="0047251E" w:rsidRDefault="002A0455" w:rsidP="00C54A68">
      <w:pPr>
        <w:pStyle w:val="ListParagraph"/>
        <w:numPr>
          <w:ilvl w:val="0"/>
          <w:numId w:val="88"/>
        </w:numPr>
        <w:spacing w:line="276" w:lineRule="auto"/>
        <w:rPr>
          <w:rFonts w:ascii="Times New Roman" w:hAnsi="Times New Roman"/>
          <w:sz w:val="24"/>
          <w:szCs w:val="24"/>
        </w:rPr>
      </w:pPr>
      <w:r w:rsidRPr="0047251E">
        <w:rPr>
          <w:rFonts w:ascii="Times New Roman" w:hAnsi="Times New Roman"/>
          <w:sz w:val="24"/>
          <w:szCs w:val="24"/>
        </w:rPr>
        <w:t>Torque setting tools</w:t>
      </w:r>
    </w:p>
    <w:p w14:paraId="190FBEEB" w14:textId="77777777" w:rsidR="002A0455" w:rsidRPr="0047251E" w:rsidRDefault="002A0455" w:rsidP="00C54A68">
      <w:pPr>
        <w:pStyle w:val="ListParagraph"/>
        <w:numPr>
          <w:ilvl w:val="0"/>
          <w:numId w:val="88"/>
        </w:numPr>
        <w:spacing w:line="276" w:lineRule="auto"/>
        <w:rPr>
          <w:rFonts w:ascii="Times New Roman" w:hAnsi="Times New Roman"/>
          <w:sz w:val="24"/>
          <w:szCs w:val="24"/>
        </w:rPr>
      </w:pPr>
      <w:r w:rsidRPr="0047251E">
        <w:rPr>
          <w:rFonts w:ascii="Times New Roman" w:hAnsi="Times New Roman"/>
          <w:sz w:val="24"/>
          <w:szCs w:val="24"/>
        </w:rPr>
        <w:t>Personal protective equipment (PPE) and suitable coverings to protect vehicles</w:t>
      </w:r>
    </w:p>
    <w:p w14:paraId="0C1C0E13" w14:textId="77777777" w:rsidR="002A0455" w:rsidRPr="0047251E" w:rsidRDefault="002A0455" w:rsidP="00C54A68">
      <w:pPr>
        <w:pStyle w:val="ListParagraph"/>
        <w:numPr>
          <w:ilvl w:val="0"/>
          <w:numId w:val="88"/>
        </w:numPr>
        <w:spacing w:line="276" w:lineRule="auto"/>
        <w:rPr>
          <w:rFonts w:ascii="Times New Roman" w:hAnsi="Times New Roman"/>
          <w:sz w:val="24"/>
          <w:szCs w:val="24"/>
        </w:rPr>
      </w:pPr>
      <w:r w:rsidRPr="0047251E">
        <w:rPr>
          <w:rFonts w:ascii="Times New Roman" w:hAnsi="Times New Roman"/>
          <w:sz w:val="24"/>
          <w:szCs w:val="24"/>
        </w:rPr>
        <w:t xml:space="preserve">Facilities for the disposal of waste brake fluid and used parts </w:t>
      </w:r>
    </w:p>
    <w:p w14:paraId="2B549412" w14:textId="532344EF" w:rsidR="002A0455" w:rsidRPr="0047251E" w:rsidRDefault="002A0455" w:rsidP="00C54A68">
      <w:pPr>
        <w:pStyle w:val="ListParagraph"/>
        <w:numPr>
          <w:ilvl w:val="0"/>
          <w:numId w:val="88"/>
        </w:numPr>
        <w:spacing w:line="276" w:lineRule="auto"/>
        <w:rPr>
          <w:rFonts w:ascii="Times New Roman" w:hAnsi="Times New Roman"/>
          <w:sz w:val="24"/>
          <w:szCs w:val="24"/>
        </w:rPr>
      </w:pPr>
      <w:r w:rsidRPr="0047251E">
        <w:rPr>
          <w:rFonts w:ascii="Times New Roman" w:hAnsi="Times New Roman"/>
          <w:sz w:val="24"/>
          <w:szCs w:val="24"/>
        </w:rPr>
        <w:t>Customer database and systems for recording maintenance records</w:t>
      </w:r>
    </w:p>
    <w:p w14:paraId="2A8BBF74" w14:textId="77777777" w:rsidR="002A0455" w:rsidRPr="0047251E" w:rsidRDefault="002A0455" w:rsidP="00C54A68">
      <w:pPr>
        <w:pStyle w:val="ListParagraph"/>
        <w:numPr>
          <w:ilvl w:val="0"/>
          <w:numId w:val="88"/>
        </w:numPr>
        <w:spacing w:line="276" w:lineRule="auto"/>
        <w:rPr>
          <w:rFonts w:ascii="Times New Roman" w:hAnsi="Times New Roman"/>
          <w:sz w:val="24"/>
          <w:szCs w:val="24"/>
        </w:rPr>
      </w:pPr>
      <w:r w:rsidRPr="0047251E">
        <w:rPr>
          <w:rFonts w:ascii="Times New Roman" w:hAnsi="Times New Roman"/>
          <w:sz w:val="24"/>
          <w:szCs w:val="24"/>
        </w:rPr>
        <w:t>Digital instructional material including DVDs and CDs;</w:t>
      </w:r>
    </w:p>
    <w:p w14:paraId="4E3C9AEF" w14:textId="77777777" w:rsidR="002A0455" w:rsidRPr="0047251E" w:rsidRDefault="002A0455" w:rsidP="00C54A68">
      <w:pPr>
        <w:pStyle w:val="ListParagraph"/>
        <w:numPr>
          <w:ilvl w:val="0"/>
          <w:numId w:val="88"/>
        </w:numPr>
        <w:spacing w:line="276" w:lineRule="auto"/>
        <w:rPr>
          <w:rFonts w:ascii="Times New Roman" w:hAnsi="Times New Roman"/>
          <w:sz w:val="24"/>
          <w:szCs w:val="24"/>
        </w:rPr>
      </w:pPr>
      <w:r w:rsidRPr="0047251E">
        <w:rPr>
          <w:rFonts w:ascii="Times New Roman" w:hAnsi="Times New Roman"/>
          <w:sz w:val="24"/>
          <w:szCs w:val="24"/>
        </w:rPr>
        <w:t>Brake fluids;</w:t>
      </w:r>
    </w:p>
    <w:p w14:paraId="06109BD8" w14:textId="77777777" w:rsidR="002A0455" w:rsidRPr="0047251E" w:rsidRDefault="002A0455" w:rsidP="00C54A68">
      <w:pPr>
        <w:pStyle w:val="ListParagraph"/>
        <w:numPr>
          <w:ilvl w:val="0"/>
          <w:numId w:val="88"/>
        </w:numPr>
        <w:spacing w:line="276" w:lineRule="auto"/>
        <w:rPr>
          <w:rFonts w:ascii="Times New Roman" w:hAnsi="Times New Roman"/>
          <w:sz w:val="24"/>
          <w:szCs w:val="24"/>
        </w:rPr>
      </w:pPr>
      <w:r w:rsidRPr="0047251E">
        <w:rPr>
          <w:rFonts w:ascii="Times New Roman" w:hAnsi="Times New Roman"/>
          <w:sz w:val="24"/>
          <w:szCs w:val="24"/>
        </w:rPr>
        <w:t>Lubricants;</w:t>
      </w:r>
    </w:p>
    <w:p w14:paraId="463758DA" w14:textId="77777777" w:rsidR="002A0455" w:rsidRPr="0047251E" w:rsidRDefault="002A0455" w:rsidP="00C54A68">
      <w:pPr>
        <w:pStyle w:val="ListParagraph"/>
        <w:numPr>
          <w:ilvl w:val="0"/>
          <w:numId w:val="88"/>
        </w:numPr>
        <w:spacing w:line="276" w:lineRule="auto"/>
        <w:rPr>
          <w:rFonts w:ascii="Times New Roman" w:hAnsi="Times New Roman"/>
          <w:sz w:val="24"/>
          <w:szCs w:val="24"/>
        </w:rPr>
      </w:pPr>
      <w:r w:rsidRPr="0047251E">
        <w:rPr>
          <w:rFonts w:ascii="Times New Roman" w:hAnsi="Times New Roman"/>
          <w:sz w:val="24"/>
          <w:szCs w:val="24"/>
        </w:rPr>
        <w:t>Seals, fasteners and fittings;</w:t>
      </w:r>
    </w:p>
    <w:p w14:paraId="5458838D" w14:textId="77777777" w:rsidR="002A0455" w:rsidRPr="0047251E" w:rsidRDefault="002A0455" w:rsidP="00C54A68">
      <w:pPr>
        <w:pStyle w:val="ListParagraph"/>
        <w:numPr>
          <w:ilvl w:val="0"/>
          <w:numId w:val="88"/>
        </w:numPr>
        <w:spacing w:line="276" w:lineRule="auto"/>
        <w:rPr>
          <w:rFonts w:ascii="Times New Roman" w:hAnsi="Times New Roman"/>
          <w:sz w:val="24"/>
          <w:szCs w:val="24"/>
        </w:rPr>
      </w:pPr>
      <w:r w:rsidRPr="0047251E">
        <w:rPr>
          <w:rFonts w:ascii="Times New Roman" w:hAnsi="Times New Roman"/>
          <w:sz w:val="24"/>
          <w:szCs w:val="24"/>
        </w:rPr>
        <w:t>Cleaning materials;</w:t>
      </w:r>
    </w:p>
    <w:p w14:paraId="62BBA8B0" w14:textId="77777777" w:rsidR="002A0455" w:rsidRPr="0047251E" w:rsidRDefault="002A0455" w:rsidP="00C54A68">
      <w:pPr>
        <w:pStyle w:val="ListParagraph"/>
        <w:numPr>
          <w:ilvl w:val="0"/>
          <w:numId w:val="88"/>
        </w:numPr>
        <w:spacing w:line="276" w:lineRule="auto"/>
        <w:rPr>
          <w:rFonts w:ascii="Times New Roman" w:hAnsi="Times New Roman"/>
          <w:sz w:val="24"/>
          <w:szCs w:val="24"/>
        </w:rPr>
      </w:pPr>
      <w:r w:rsidRPr="0047251E">
        <w:rPr>
          <w:rFonts w:ascii="Times New Roman" w:hAnsi="Times New Roman"/>
          <w:sz w:val="24"/>
          <w:szCs w:val="24"/>
        </w:rPr>
        <w:t>Hand cleaner;</w:t>
      </w:r>
    </w:p>
    <w:p w14:paraId="54435A6D" w14:textId="77777777" w:rsidR="002A0455" w:rsidRPr="0047251E" w:rsidRDefault="002A0455" w:rsidP="00C54A68">
      <w:pPr>
        <w:pStyle w:val="ListParagraph"/>
        <w:numPr>
          <w:ilvl w:val="0"/>
          <w:numId w:val="88"/>
        </w:numPr>
        <w:spacing w:line="276" w:lineRule="auto"/>
        <w:rPr>
          <w:rFonts w:ascii="Times New Roman" w:hAnsi="Times New Roman"/>
          <w:sz w:val="24"/>
          <w:szCs w:val="24"/>
        </w:rPr>
      </w:pPr>
      <w:r w:rsidRPr="0047251E">
        <w:rPr>
          <w:rFonts w:ascii="Times New Roman" w:hAnsi="Times New Roman"/>
          <w:sz w:val="24"/>
          <w:szCs w:val="24"/>
        </w:rPr>
        <w:t>Dusters;</w:t>
      </w:r>
    </w:p>
    <w:p w14:paraId="36F0F66B" w14:textId="122AE1BC" w:rsidR="002A0455" w:rsidRPr="0047251E" w:rsidRDefault="002A0455" w:rsidP="00C54A68">
      <w:pPr>
        <w:pStyle w:val="ListParagraph"/>
        <w:numPr>
          <w:ilvl w:val="0"/>
          <w:numId w:val="88"/>
        </w:numPr>
        <w:spacing w:line="276" w:lineRule="auto"/>
        <w:rPr>
          <w:rFonts w:ascii="Times New Roman" w:hAnsi="Times New Roman"/>
          <w:sz w:val="24"/>
          <w:szCs w:val="24"/>
        </w:rPr>
      </w:pPr>
      <w:r w:rsidRPr="0047251E">
        <w:rPr>
          <w:rFonts w:ascii="Times New Roman" w:hAnsi="Times New Roman"/>
          <w:sz w:val="24"/>
          <w:szCs w:val="24"/>
        </w:rPr>
        <w:t>Vehicle protective covering</w:t>
      </w:r>
    </w:p>
    <w:p w14:paraId="1222B760" w14:textId="58E19BB1" w:rsidR="00C12288" w:rsidRPr="0047251E" w:rsidRDefault="00C12288">
      <w:pPr>
        <w:pStyle w:val="ListParagraph"/>
        <w:spacing w:line="276" w:lineRule="auto"/>
        <w:rPr>
          <w:rFonts w:ascii="Times New Roman" w:hAnsi="Times New Roman"/>
          <w:sz w:val="24"/>
          <w:szCs w:val="24"/>
        </w:rPr>
      </w:pPr>
    </w:p>
    <w:p w14:paraId="621EA985" w14:textId="4D5A3373" w:rsidR="00C12288" w:rsidRPr="0047251E" w:rsidRDefault="00C12288">
      <w:pPr>
        <w:pStyle w:val="ListParagraph"/>
        <w:spacing w:line="276" w:lineRule="auto"/>
        <w:rPr>
          <w:rFonts w:ascii="Times New Roman" w:hAnsi="Times New Roman"/>
          <w:sz w:val="24"/>
          <w:szCs w:val="24"/>
        </w:rPr>
      </w:pPr>
    </w:p>
    <w:p w14:paraId="18749E58" w14:textId="4CEB4818" w:rsidR="00C12288" w:rsidRPr="0047251E" w:rsidRDefault="00C12288">
      <w:pPr>
        <w:pStyle w:val="ListParagraph"/>
        <w:spacing w:line="276" w:lineRule="auto"/>
        <w:rPr>
          <w:rFonts w:ascii="Times New Roman" w:hAnsi="Times New Roman"/>
          <w:sz w:val="24"/>
          <w:szCs w:val="24"/>
        </w:rPr>
      </w:pPr>
    </w:p>
    <w:p w14:paraId="7939AE69" w14:textId="34E4EF5A" w:rsidR="00C12288" w:rsidRPr="0047251E" w:rsidRDefault="00C12288">
      <w:pPr>
        <w:pStyle w:val="ListParagraph"/>
        <w:spacing w:line="276" w:lineRule="auto"/>
        <w:rPr>
          <w:rFonts w:ascii="Times New Roman" w:hAnsi="Times New Roman"/>
          <w:sz w:val="24"/>
          <w:szCs w:val="24"/>
        </w:rPr>
      </w:pPr>
    </w:p>
    <w:p w14:paraId="4DBF1740" w14:textId="36EBDDFF" w:rsidR="00C12288" w:rsidRPr="0047251E" w:rsidRDefault="00C12288">
      <w:pPr>
        <w:pStyle w:val="ListParagraph"/>
        <w:spacing w:line="276" w:lineRule="auto"/>
        <w:rPr>
          <w:rFonts w:ascii="Times New Roman" w:hAnsi="Times New Roman"/>
          <w:sz w:val="24"/>
          <w:szCs w:val="24"/>
        </w:rPr>
      </w:pPr>
    </w:p>
    <w:p w14:paraId="11B0611F" w14:textId="368AA1CD" w:rsidR="00C12288" w:rsidRPr="0047251E" w:rsidRDefault="00C12288">
      <w:pPr>
        <w:pStyle w:val="ListParagraph"/>
        <w:spacing w:line="276" w:lineRule="auto"/>
        <w:rPr>
          <w:rFonts w:ascii="Times New Roman" w:hAnsi="Times New Roman"/>
          <w:sz w:val="24"/>
          <w:szCs w:val="24"/>
        </w:rPr>
      </w:pPr>
    </w:p>
    <w:p w14:paraId="7F6E1082" w14:textId="3C7C3FAA" w:rsidR="00C12288" w:rsidRPr="0047251E" w:rsidRDefault="00C12288">
      <w:pPr>
        <w:pStyle w:val="ListParagraph"/>
        <w:spacing w:line="276" w:lineRule="auto"/>
        <w:rPr>
          <w:rFonts w:ascii="Times New Roman" w:hAnsi="Times New Roman"/>
          <w:sz w:val="24"/>
          <w:szCs w:val="24"/>
        </w:rPr>
      </w:pPr>
    </w:p>
    <w:p w14:paraId="05A34117" w14:textId="6304CB25" w:rsidR="00C12288" w:rsidRPr="0047251E" w:rsidRDefault="00C12288">
      <w:pPr>
        <w:pStyle w:val="ListParagraph"/>
        <w:spacing w:line="276" w:lineRule="auto"/>
        <w:rPr>
          <w:rFonts w:ascii="Times New Roman" w:hAnsi="Times New Roman"/>
          <w:sz w:val="24"/>
          <w:szCs w:val="24"/>
        </w:rPr>
      </w:pPr>
    </w:p>
    <w:p w14:paraId="49F248B2" w14:textId="6EDBB0F9" w:rsidR="00C12288" w:rsidRPr="0047251E" w:rsidRDefault="00C12288">
      <w:pPr>
        <w:pStyle w:val="ListParagraph"/>
        <w:spacing w:line="276" w:lineRule="auto"/>
        <w:rPr>
          <w:rFonts w:ascii="Times New Roman" w:hAnsi="Times New Roman"/>
          <w:sz w:val="24"/>
          <w:szCs w:val="24"/>
        </w:rPr>
      </w:pPr>
    </w:p>
    <w:p w14:paraId="7D213844" w14:textId="7E78739F" w:rsidR="00C12288" w:rsidRPr="0047251E" w:rsidRDefault="00C12288">
      <w:pPr>
        <w:pStyle w:val="ListParagraph"/>
        <w:spacing w:line="276" w:lineRule="auto"/>
        <w:rPr>
          <w:rFonts w:ascii="Times New Roman" w:hAnsi="Times New Roman"/>
          <w:sz w:val="24"/>
          <w:szCs w:val="24"/>
        </w:rPr>
      </w:pPr>
    </w:p>
    <w:p w14:paraId="6DF8A2C1" w14:textId="7688BA06" w:rsidR="00C12288" w:rsidRPr="0047251E" w:rsidRDefault="00C12288">
      <w:pPr>
        <w:pStyle w:val="ListParagraph"/>
        <w:spacing w:line="276" w:lineRule="auto"/>
        <w:rPr>
          <w:rFonts w:ascii="Times New Roman" w:hAnsi="Times New Roman"/>
          <w:sz w:val="24"/>
          <w:szCs w:val="24"/>
        </w:rPr>
      </w:pPr>
    </w:p>
    <w:p w14:paraId="76557861" w14:textId="47F81959" w:rsidR="00C12288" w:rsidRPr="0047251E" w:rsidRDefault="00C12288">
      <w:pPr>
        <w:pStyle w:val="ListParagraph"/>
        <w:spacing w:line="276" w:lineRule="auto"/>
        <w:rPr>
          <w:rFonts w:ascii="Times New Roman" w:hAnsi="Times New Roman"/>
          <w:sz w:val="24"/>
          <w:szCs w:val="24"/>
        </w:rPr>
      </w:pPr>
    </w:p>
    <w:p w14:paraId="13F14BC5" w14:textId="2AF46F47" w:rsidR="00C12288" w:rsidRPr="0047251E" w:rsidRDefault="00C12288">
      <w:pPr>
        <w:pStyle w:val="ListParagraph"/>
        <w:spacing w:line="276" w:lineRule="auto"/>
        <w:rPr>
          <w:rFonts w:ascii="Times New Roman" w:hAnsi="Times New Roman"/>
          <w:sz w:val="24"/>
          <w:szCs w:val="24"/>
        </w:rPr>
      </w:pPr>
    </w:p>
    <w:p w14:paraId="7E5DBECC" w14:textId="6D6D874D" w:rsidR="00C12288" w:rsidRPr="0047251E" w:rsidRDefault="00C12288">
      <w:pPr>
        <w:pStyle w:val="ListParagraph"/>
        <w:spacing w:line="276" w:lineRule="auto"/>
        <w:rPr>
          <w:rFonts w:ascii="Times New Roman" w:hAnsi="Times New Roman"/>
          <w:sz w:val="24"/>
          <w:szCs w:val="24"/>
        </w:rPr>
      </w:pPr>
    </w:p>
    <w:p w14:paraId="1DEC8418" w14:textId="15944E95" w:rsidR="00C12288" w:rsidRPr="0047251E" w:rsidRDefault="00C12288">
      <w:pPr>
        <w:pStyle w:val="ListParagraph"/>
        <w:spacing w:line="276" w:lineRule="auto"/>
        <w:rPr>
          <w:rFonts w:ascii="Times New Roman" w:hAnsi="Times New Roman"/>
          <w:sz w:val="24"/>
          <w:szCs w:val="24"/>
        </w:rPr>
      </w:pPr>
    </w:p>
    <w:p w14:paraId="75977701" w14:textId="4EBD4923" w:rsidR="00C12288" w:rsidRPr="0047251E" w:rsidRDefault="00C12288">
      <w:pPr>
        <w:pStyle w:val="ListParagraph"/>
        <w:spacing w:line="276" w:lineRule="auto"/>
        <w:rPr>
          <w:rFonts w:ascii="Times New Roman" w:hAnsi="Times New Roman"/>
          <w:sz w:val="24"/>
          <w:szCs w:val="24"/>
        </w:rPr>
      </w:pPr>
    </w:p>
    <w:p w14:paraId="4EABB395" w14:textId="2C153C3D" w:rsidR="00C12288" w:rsidRPr="0047251E" w:rsidRDefault="00C12288">
      <w:pPr>
        <w:pStyle w:val="ListParagraph"/>
        <w:spacing w:line="276" w:lineRule="auto"/>
        <w:rPr>
          <w:rFonts w:ascii="Times New Roman" w:hAnsi="Times New Roman"/>
          <w:sz w:val="24"/>
          <w:szCs w:val="24"/>
        </w:rPr>
      </w:pPr>
    </w:p>
    <w:p w14:paraId="45B4B339" w14:textId="404C5AFD" w:rsidR="00C12288" w:rsidRPr="0047251E" w:rsidRDefault="00C12288">
      <w:pPr>
        <w:pStyle w:val="ListParagraph"/>
        <w:spacing w:line="276" w:lineRule="auto"/>
        <w:rPr>
          <w:rFonts w:ascii="Times New Roman" w:hAnsi="Times New Roman"/>
          <w:sz w:val="24"/>
          <w:szCs w:val="24"/>
        </w:rPr>
      </w:pPr>
    </w:p>
    <w:p w14:paraId="4C4B681D" w14:textId="03E5EFF7" w:rsidR="00C12288" w:rsidRPr="0047251E" w:rsidRDefault="00C12288">
      <w:pPr>
        <w:pStyle w:val="ListParagraph"/>
        <w:spacing w:line="276" w:lineRule="auto"/>
        <w:rPr>
          <w:rFonts w:ascii="Times New Roman" w:hAnsi="Times New Roman"/>
          <w:sz w:val="24"/>
          <w:szCs w:val="24"/>
        </w:rPr>
      </w:pPr>
    </w:p>
    <w:p w14:paraId="27337886" w14:textId="77777777" w:rsidR="00C12288" w:rsidRPr="0047251E" w:rsidRDefault="00C12288" w:rsidP="003205B6">
      <w:pPr>
        <w:pStyle w:val="ListParagraph"/>
        <w:spacing w:line="276" w:lineRule="auto"/>
        <w:rPr>
          <w:rFonts w:ascii="Times New Roman" w:hAnsi="Times New Roman"/>
          <w:sz w:val="24"/>
          <w:szCs w:val="24"/>
        </w:rPr>
      </w:pPr>
    </w:p>
    <w:p w14:paraId="64866D79" w14:textId="77777777" w:rsidR="00ED5388" w:rsidRPr="0047251E" w:rsidRDefault="00ED5388" w:rsidP="003205B6">
      <w:pPr>
        <w:pStyle w:val="ListParagraph"/>
        <w:spacing w:line="276" w:lineRule="auto"/>
        <w:rPr>
          <w:rFonts w:ascii="Times New Roman" w:hAnsi="Times New Roman"/>
          <w:sz w:val="24"/>
          <w:szCs w:val="24"/>
        </w:rPr>
      </w:pPr>
    </w:p>
    <w:p w14:paraId="1271A0B0" w14:textId="77777777" w:rsidR="002A0455" w:rsidRPr="006D5682" w:rsidRDefault="002A0455" w:rsidP="003205B6">
      <w:pPr>
        <w:spacing w:line="276" w:lineRule="auto"/>
      </w:pPr>
      <w:bookmarkStart w:id="67" w:name="_Toc500587250"/>
      <w:bookmarkStart w:id="68" w:name="_Toc524333847"/>
    </w:p>
    <w:p w14:paraId="5B678EDD" w14:textId="5D514930" w:rsidR="00553E6C" w:rsidRPr="003205B6" w:rsidRDefault="00F90AB9">
      <w:pPr>
        <w:pStyle w:val="Heading2"/>
        <w:rPr>
          <w:sz w:val="24"/>
        </w:rPr>
      </w:pPr>
      <w:bookmarkStart w:id="69" w:name="_Toc67471997"/>
      <w:r w:rsidRPr="003205B6">
        <w:rPr>
          <w:sz w:val="24"/>
        </w:rPr>
        <w:lastRenderedPageBreak/>
        <w:t>SERVICING</w:t>
      </w:r>
      <w:r w:rsidR="00553E6C" w:rsidRPr="003205B6">
        <w:rPr>
          <w:sz w:val="24"/>
        </w:rPr>
        <w:t xml:space="preserve"> VEHICLE ELECTRICAL SYSTEMS</w:t>
      </w:r>
      <w:bookmarkEnd w:id="67"/>
      <w:bookmarkEnd w:id="68"/>
      <w:bookmarkEnd w:id="69"/>
    </w:p>
    <w:p w14:paraId="2EE08D87" w14:textId="77777777" w:rsidR="00553E6C" w:rsidRPr="0047251E" w:rsidRDefault="00553E6C" w:rsidP="003205B6">
      <w:pPr>
        <w:spacing w:line="276" w:lineRule="auto"/>
        <w:jc w:val="both"/>
        <w:rPr>
          <w:b/>
          <w:szCs w:val="24"/>
        </w:rPr>
      </w:pPr>
    </w:p>
    <w:p w14:paraId="77A23454" w14:textId="22E199E1" w:rsidR="00553E6C" w:rsidRPr="0047251E" w:rsidRDefault="00553E6C" w:rsidP="003205B6">
      <w:pPr>
        <w:spacing w:line="276" w:lineRule="auto"/>
        <w:jc w:val="both"/>
        <w:rPr>
          <w:szCs w:val="24"/>
        </w:rPr>
      </w:pPr>
      <w:r w:rsidRPr="0047251E">
        <w:rPr>
          <w:b/>
          <w:szCs w:val="24"/>
        </w:rPr>
        <w:t>UNIT CODE</w:t>
      </w:r>
      <w:r w:rsidR="006C0259" w:rsidRPr="0047251E">
        <w:rPr>
          <w:b/>
          <w:szCs w:val="24"/>
        </w:rPr>
        <w:t xml:space="preserve">: </w:t>
      </w:r>
      <w:r w:rsidR="00745423" w:rsidRPr="0047251E">
        <w:rPr>
          <w:b/>
          <w:szCs w:val="24"/>
        </w:rPr>
        <w:t>ENG/CU/AUT/CR/8/5/A</w:t>
      </w:r>
      <w:r w:rsidR="00745423" w:rsidRPr="0047251E" w:rsidDel="00CE23B6">
        <w:rPr>
          <w:b/>
          <w:szCs w:val="24"/>
        </w:rPr>
        <w:t xml:space="preserve"> </w:t>
      </w:r>
    </w:p>
    <w:p w14:paraId="24BE74E0" w14:textId="77777777" w:rsidR="00553E6C" w:rsidRPr="0047251E" w:rsidRDefault="00553E6C" w:rsidP="003205B6">
      <w:pPr>
        <w:spacing w:line="276" w:lineRule="auto"/>
        <w:jc w:val="both"/>
        <w:rPr>
          <w:b/>
          <w:szCs w:val="24"/>
        </w:rPr>
      </w:pPr>
    </w:p>
    <w:p w14:paraId="399680AE" w14:textId="77777777" w:rsidR="00553E6C" w:rsidRPr="0047251E" w:rsidRDefault="00553E6C" w:rsidP="003205B6">
      <w:pPr>
        <w:spacing w:line="276" w:lineRule="auto"/>
        <w:jc w:val="both"/>
        <w:rPr>
          <w:szCs w:val="24"/>
        </w:rPr>
      </w:pPr>
      <w:r w:rsidRPr="0047251E">
        <w:rPr>
          <w:b/>
          <w:szCs w:val="24"/>
        </w:rPr>
        <w:t>Relationship to Occupational Standards</w:t>
      </w:r>
    </w:p>
    <w:p w14:paraId="5DD35BBD" w14:textId="75DAC32B" w:rsidR="00553E6C" w:rsidRPr="0047251E" w:rsidRDefault="00553E6C" w:rsidP="003205B6">
      <w:pPr>
        <w:spacing w:line="276" w:lineRule="auto"/>
        <w:jc w:val="both"/>
        <w:rPr>
          <w:b/>
          <w:szCs w:val="24"/>
        </w:rPr>
      </w:pPr>
      <w:r w:rsidRPr="0047251E">
        <w:rPr>
          <w:szCs w:val="24"/>
        </w:rPr>
        <w:t>This unit addresses the unit of competency:</w:t>
      </w:r>
      <w:r w:rsidR="004A55E4" w:rsidRPr="0047251E">
        <w:rPr>
          <w:b/>
          <w:szCs w:val="24"/>
        </w:rPr>
        <w:t xml:space="preserve"> Service </w:t>
      </w:r>
      <w:r w:rsidR="00C12288" w:rsidRPr="0047251E">
        <w:rPr>
          <w:b/>
          <w:szCs w:val="24"/>
        </w:rPr>
        <w:t>Vehicle Electrical Systems</w:t>
      </w:r>
    </w:p>
    <w:p w14:paraId="10735B46" w14:textId="77777777" w:rsidR="00553E6C" w:rsidRPr="0047251E" w:rsidRDefault="00553E6C" w:rsidP="003205B6">
      <w:pPr>
        <w:spacing w:line="276" w:lineRule="auto"/>
        <w:jc w:val="both"/>
        <w:rPr>
          <w:b/>
          <w:szCs w:val="24"/>
        </w:rPr>
      </w:pPr>
    </w:p>
    <w:p w14:paraId="34813857" w14:textId="77777777" w:rsidR="00553E6C" w:rsidRPr="0047251E" w:rsidRDefault="00553E6C" w:rsidP="003205B6">
      <w:pPr>
        <w:spacing w:line="276" w:lineRule="auto"/>
        <w:jc w:val="both"/>
        <w:rPr>
          <w:szCs w:val="24"/>
        </w:rPr>
      </w:pPr>
      <w:r w:rsidRPr="0047251E">
        <w:rPr>
          <w:b/>
          <w:szCs w:val="24"/>
        </w:rPr>
        <w:t>Duration of Unit:</w:t>
      </w:r>
      <w:r w:rsidR="0002654A" w:rsidRPr="0047251E">
        <w:rPr>
          <w:b/>
          <w:szCs w:val="24"/>
        </w:rPr>
        <w:t xml:space="preserve"> </w:t>
      </w:r>
      <w:r w:rsidR="006C718A" w:rsidRPr="0047251E">
        <w:rPr>
          <w:b/>
          <w:szCs w:val="24"/>
        </w:rPr>
        <w:t>4</w:t>
      </w:r>
      <w:r w:rsidR="0002654A" w:rsidRPr="0047251E">
        <w:rPr>
          <w:b/>
          <w:szCs w:val="24"/>
        </w:rPr>
        <w:t>0</w:t>
      </w:r>
      <w:r w:rsidR="00723EFF" w:rsidRPr="0047251E">
        <w:rPr>
          <w:b/>
          <w:szCs w:val="24"/>
        </w:rPr>
        <w:t xml:space="preserve"> </w:t>
      </w:r>
      <w:r w:rsidRPr="0047251E">
        <w:rPr>
          <w:szCs w:val="24"/>
        </w:rPr>
        <w:t>hours</w:t>
      </w:r>
    </w:p>
    <w:p w14:paraId="5C5B2603" w14:textId="77777777" w:rsidR="00553E6C" w:rsidRPr="0047251E" w:rsidRDefault="00553E6C" w:rsidP="003205B6">
      <w:pPr>
        <w:spacing w:line="276" w:lineRule="auto"/>
        <w:jc w:val="both"/>
        <w:rPr>
          <w:b/>
          <w:szCs w:val="24"/>
        </w:rPr>
      </w:pPr>
    </w:p>
    <w:p w14:paraId="2FCE3B13" w14:textId="77777777" w:rsidR="007D3397" w:rsidRPr="0047251E" w:rsidRDefault="00553E6C" w:rsidP="003205B6">
      <w:pPr>
        <w:spacing w:line="276" w:lineRule="auto"/>
        <w:jc w:val="both"/>
        <w:rPr>
          <w:b/>
          <w:szCs w:val="24"/>
        </w:rPr>
      </w:pPr>
      <w:r w:rsidRPr="0047251E">
        <w:rPr>
          <w:b/>
          <w:szCs w:val="24"/>
        </w:rPr>
        <w:t xml:space="preserve">Unit Description: </w:t>
      </w:r>
    </w:p>
    <w:p w14:paraId="459794E0" w14:textId="77777777" w:rsidR="00745423" w:rsidRPr="0047251E" w:rsidRDefault="00745423" w:rsidP="003205B6">
      <w:pPr>
        <w:spacing w:line="276" w:lineRule="auto"/>
        <w:jc w:val="both"/>
        <w:rPr>
          <w:rFonts w:eastAsiaTheme="minorHAnsi"/>
          <w:szCs w:val="24"/>
          <w:lang w:val="en-US"/>
        </w:rPr>
      </w:pPr>
      <w:r w:rsidRPr="0047251E">
        <w:rPr>
          <w:rFonts w:eastAsiaTheme="minorHAnsi"/>
          <w:szCs w:val="24"/>
          <w:lang w:val="en-US"/>
        </w:rPr>
        <w:t xml:space="preserve">This unit specifies competencies required to service vehicle electrical system. It involves, diagnosis electrical system, service vehicle ignition system, electrical accessories, service vehicle air conditioning, service vehicle charging </w:t>
      </w:r>
      <w:proofErr w:type="spellStart"/>
      <w:proofErr w:type="gramStart"/>
      <w:r w:rsidRPr="0047251E">
        <w:rPr>
          <w:rFonts w:eastAsiaTheme="minorHAnsi"/>
          <w:szCs w:val="24"/>
          <w:lang w:val="en-US"/>
        </w:rPr>
        <w:t>systems,service</w:t>
      </w:r>
      <w:proofErr w:type="spellEnd"/>
      <w:proofErr w:type="gramEnd"/>
      <w:r w:rsidRPr="0047251E">
        <w:rPr>
          <w:rFonts w:eastAsiaTheme="minorHAnsi"/>
          <w:szCs w:val="24"/>
          <w:lang w:val="en-US"/>
        </w:rPr>
        <w:t xml:space="preserve"> vehicle auxiliary </w:t>
      </w:r>
      <w:proofErr w:type="spellStart"/>
      <w:r w:rsidRPr="0047251E">
        <w:rPr>
          <w:rFonts w:eastAsiaTheme="minorHAnsi"/>
          <w:szCs w:val="24"/>
          <w:lang w:val="en-US"/>
        </w:rPr>
        <w:t>systems,service</w:t>
      </w:r>
      <w:proofErr w:type="spellEnd"/>
      <w:r w:rsidRPr="0047251E">
        <w:rPr>
          <w:rFonts w:eastAsiaTheme="minorHAnsi"/>
          <w:szCs w:val="24"/>
          <w:lang w:val="en-US"/>
        </w:rPr>
        <w:t xml:space="preserve"> vehicle lighting </w:t>
      </w:r>
      <w:proofErr w:type="spellStart"/>
      <w:r w:rsidRPr="0047251E">
        <w:rPr>
          <w:rFonts w:eastAsiaTheme="minorHAnsi"/>
          <w:szCs w:val="24"/>
          <w:lang w:val="en-US"/>
        </w:rPr>
        <w:t>system,service</w:t>
      </w:r>
      <w:proofErr w:type="spellEnd"/>
      <w:r w:rsidRPr="0047251E">
        <w:rPr>
          <w:rFonts w:eastAsiaTheme="minorHAnsi"/>
          <w:szCs w:val="24"/>
          <w:lang w:val="en-US"/>
        </w:rPr>
        <w:t xml:space="preserve"> vehicle electrical motors and i</w:t>
      </w:r>
      <w:r w:rsidRPr="0047251E">
        <w:rPr>
          <w:rFonts w:eastAsiaTheme="minorHAnsi"/>
          <w:bCs/>
          <w:szCs w:val="24"/>
          <w:lang w:val="en-US"/>
        </w:rPr>
        <w:t>nstall vehicle safety systems</w:t>
      </w:r>
    </w:p>
    <w:p w14:paraId="121ADAD7" w14:textId="77777777" w:rsidR="007D3397" w:rsidRPr="0047251E" w:rsidRDefault="007D3397" w:rsidP="003205B6">
      <w:pPr>
        <w:spacing w:line="276" w:lineRule="auto"/>
        <w:jc w:val="both"/>
        <w:rPr>
          <w:b/>
          <w:szCs w:val="24"/>
        </w:rPr>
      </w:pPr>
    </w:p>
    <w:p w14:paraId="2B4A193D" w14:textId="77777777" w:rsidR="00553E6C" w:rsidRPr="0047251E" w:rsidRDefault="00553E6C" w:rsidP="003205B6">
      <w:pPr>
        <w:spacing w:line="276" w:lineRule="auto"/>
        <w:jc w:val="both"/>
        <w:rPr>
          <w:b/>
          <w:szCs w:val="24"/>
        </w:rPr>
      </w:pPr>
      <w:r w:rsidRPr="0047251E">
        <w:rPr>
          <w:b/>
          <w:szCs w:val="24"/>
        </w:rPr>
        <w:t>Summary of Learning Outcomes:</w:t>
      </w:r>
    </w:p>
    <w:p w14:paraId="54B6F64D" w14:textId="77777777" w:rsidR="004A55E4" w:rsidRPr="0047251E" w:rsidRDefault="004A55E4" w:rsidP="00C54A68">
      <w:pPr>
        <w:pStyle w:val="ListParagraph"/>
        <w:numPr>
          <w:ilvl w:val="0"/>
          <w:numId w:val="89"/>
        </w:numPr>
        <w:spacing w:line="276" w:lineRule="auto"/>
        <w:jc w:val="both"/>
        <w:rPr>
          <w:rFonts w:ascii="Times New Roman" w:hAnsi="Times New Roman"/>
          <w:sz w:val="24"/>
          <w:szCs w:val="24"/>
        </w:rPr>
      </w:pPr>
      <w:r w:rsidRPr="0047251E">
        <w:rPr>
          <w:rFonts w:ascii="Times New Roman" w:hAnsi="Times New Roman"/>
          <w:sz w:val="24"/>
          <w:szCs w:val="24"/>
        </w:rPr>
        <w:t>Diagnose electrical systems</w:t>
      </w:r>
    </w:p>
    <w:p w14:paraId="0A13CA35" w14:textId="77777777" w:rsidR="004A55E4" w:rsidRPr="0047251E" w:rsidRDefault="004A55E4" w:rsidP="00C54A68">
      <w:pPr>
        <w:pStyle w:val="ListParagraph"/>
        <w:numPr>
          <w:ilvl w:val="0"/>
          <w:numId w:val="89"/>
        </w:numPr>
        <w:spacing w:line="276" w:lineRule="auto"/>
        <w:jc w:val="both"/>
        <w:rPr>
          <w:rFonts w:ascii="Times New Roman" w:hAnsi="Times New Roman"/>
          <w:sz w:val="24"/>
          <w:szCs w:val="24"/>
        </w:rPr>
      </w:pPr>
      <w:r w:rsidRPr="0047251E">
        <w:rPr>
          <w:rFonts w:ascii="Times New Roman" w:hAnsi="Times New Roman"/>
          <w:sz w:val="24"/>
          <w:szCs w:val="24"/>
        </w:rPr>
        <w:t>Service vehicle ignition system</w:t>
      </w:r>
    </w:p>
    <w:p w14:paraId="34410BC0" w14:textId="77777777" w:rsidR="004A55E4" w:rsidRPr="0047251E" w:rsidRDefault="004A55E4" w:rsidP="00C54A68">
      <w:pPr>
        <w:pStyle w:val="ListParagraph"/>
        <w:numPr>
          <w:ilvl w:val="0"/>
          <w:numId w:val="89"/>
        </w:numPr>
        <w:spacing w:line="276" w:lineRule="auto"/>
        <w:jc w:val="both"/>
        <w:rPr>
          <w:rFonts w:ascii="Times New Roman" w:hAnsi="Times New Roman"/>
          <w:sz w:val="24"/>
          <w:szCs w:val="24"/>
        </w:rPr>
      </w:pPr>
      <w:r w:rsidRPr="0047251E">
        <w:rPr>
          <w:rFonts w:ascii="Times New Roman" w:hAnsi="Times New Roman"/>
          <w:sz w:val="24"/>
          <w:szCs w:val="24"/>
        </w:rPr>
        <w:t>Service vehicle electrical accessories</w:t>
      </w:r>
    </w:p>
    <w:p w14:paraId="3E6C9CF1" w14:textId="0552AA71" w:rsidR="004A55E4" w:rsidRPr="0047251E" w:rsidRDefault="004A55E4" w:rsidP="00C54A68">
      <w:pPr>
        <w:pStyle w:val="ListParagraph"/>
        <w:numPr>
          <w:ilvl w:val="0"/>
          <w:numId w:val="89"/>
        </w:numPr>
        <w:spacing w:line="276" w:lineRule="auto"/>
        <w:jc w:val="both"/>
        <w:rPr>
          <w:rFonts w:ascii="Times New Roman" w:hAnsi="Times New Roman"/>
          <w:sz w:val="24"/>
          <w:szCs w:val="24"/>
        </w:rPr>
      </w:pPr>
      <w:r w:rsidRPr="0047251E">
        <w:rPr>
          <w:rFonts w:ascii="Times New Roman" w:hAnsi="Times New Roman"/>
          <w:sz w:val="24"/>
          <w:szCs w:val="24"/>
        </w:rPr>
        <w:t>Service vehicle air conditioning system</w:t>
      </w:r>
    </w:p>
    <w:p w14:paraId="4F6162E1" w14:textId="7CA13B13" w:rsidR="00745423" w:rsidRPr="0047251E" w:rsidRDefault="00745423" w:rsidP="00C54A68">
      <w:pPr>
        <w:pStyle w:val="ListParagraph"/>
        <w:numPr>
          <w:ilvl w:val="0"/>
          <w:numId w:val="89"/>
        </w:numPr>
        <w:spacing w:line="276" w:lineRule="auto"/>
        <w:jc w:val="both"/>
        <w:rPr>
          <w:rFonts w:ascii="Times New Roman" w:hAnsi="Times New Roman"/>
          <w:sz w:val="24"/>
          <w:szCs w:val="24"/>
        </w:rPr>
      </w:pPr>
      <w:r w:rsidRPr="003205B6">
        <w:rPr>
          <w:rFonts w:ascii="Times New Roman" w:hAnsi="Times New Roman"/>
          <w:sz w:val="24"/>
          <w:szCs w:val="24"/>
        </w:rPr>
        <w:t>Service vehicle charging systems</w:t>
      </w:r>
    </w:p>
    <w:p w14:paraId="67CD9B5F" w14:textId="77777777" w:rsidR="004A55E4" w:rsidRPr="0047251E" w:rsidRDefault="004A55E4" w:rsidP="00C54A68">
      <w:pPr>
        <w:pStyle w:val="ListParagraph"/>
        <w:numPr>
          <w:ilvl w:val="0"/>
          <w:numId w:val="89"/>
        </w:numPr>
        <w:spacing w:line="276" w:lineRule="auto"/>
        <w:jc w:val="both"/>
        <w:rPr>
          <w:rFonts w:ascii="Times New Roman" w:hAnsi="Times New Roman"/>
          <w:sz w:val="24"/>
          <w:szCs w:val="24"/>
        </w:rPr>
      </w:pPr>
      <w:r w:rsidRPr="0047251E">
        <w:rPr>
          <w:rFonts w:ascii="Times New Roman" w:hAnsi="Times New Roman"/>
          <w:sz w:val="24"/>
          <w:szCs w:val="24"/>
        </w:rPr>
        <w:t>Service vehicle auxiliary system</w:t>
      </w:r>
    </w:p>
    <w:p w14:paraId="55CE72D6" w14:textId="77777777" w:rsidR="004A55E4" w:rsidRPr="0047251E" w:rsidRDefault="004A55E4" w:rsidP="00C54A68">
      <w:pPr>
        <w:pStyle w:val="ListParagraph"/>
        <w:numPr>
          <w:ilvl w:val="0"/>
          <w:numId w:val="89"/>
        </w:numPr>
        <w:spacing w:line="276" w:lineRule="auto"/>
        <w:jc w:val="both"/>
        <w:rPr>
          <w:rFonts w:ascii="Times New Roman" w:hAnsi="Times New Roman"/>
          <w:sz w:val="24"/>
          <w:szCs w:val="24"/>
        </w:rPr>
      </w:pPr>
      <w:r w:rsidRPr="0047251E">
        <w:rPr>
          <w:rFonts w:ascii="Times New Roman" w:hAnsi="Times New Roman"/>
          <w:sz w:val="24"/>
          <w:szCs w:val="24"/>
        </w:rPr>
        <w:t>Service vehicle lighting system</w:t>
      </w:r>
    </w:p>
    <w:p w14:paraId="6C186816" w14:textId="77777777" w:rsidR="004A55E4" w:rsidRPr="0047251E" w:rsidRDefault="004A55E4" w:rsidP="00C54A68">
      <w:pPr>
        <w:pStyle w:val="ListParagraph"/>
        <w:numPr>
          <w:ilvl w:val="0"/>
          <w:numId w:val="89"/>
        </w:numPr>
        <w:spacing w:line="276" w:lineRule="auto"/>
        <w:jc w:val="both"/>
        <w:rPr>
          <w:rFonts w:ascii="Times New Roman" w:hAnsi="Times New Roman"/>
          <w:sz w:val="24"/>
          <w:szCs w:val="24"/>
        </w:rPr>
      </w:pPr>
      <w:r w:rsidRPr="0047251E">
        <w:rPr>
          <w:rFonts w:ascii="Times New Roman" w:hAnsi="Times New Roman"/>
          <w:sz w:val="24"/>
          <w:szCs w:val="24"/>
        </w:rPr>
        <w:t>Service vehicle electrical motors</w:t>
      </w:r>
    </w:p>
    <w:p w14:paraId="7F5E06DB" w14:textId="77777777" w:rsidR="00A710C3" w:rsidRPr="0047251E" w:rsidRDefault="00A710C3" w:rsidP="00C54A68">
      <w:pPr>
        <w:pStyle w:val="ListParagraph"/>
        <w:numPr>
          <w:ilvl w:val="0"/>
          <w:numId w:val="89"/>
        </w:numPr>
        <w:spacing w:line="276" w:lineRule="auto"/>
        <w:jc w:val="both"/>
        <w:rPr>
          <w:rFonts w:ascii="Times New Roman" w:hAnsi="Times New Roman"/>
          <w:sz w:val="24"/>
          <w:szCs w:val="24"/>
        </w:rPr>
      </w:pPr>
      <w:r w:rsidRPr="0047251E">
        <w:rPr>
          <w:rFonts w:ascii="Times New Roman" w:hAnsi="Times New Roman"/>
          <w:bCs/>
          <w:sz w:val="24"/>
          <w:szCs w:val="24"/>
        </w:rPr>
        <w:t>Install Vehicle safety systems</w:t>
      </w:r>
    </w:p>
    <w:p w14:paraId="5539EAEE" w14:textId="77777777" w:rsidR="00553E6C" w:rsidRPr="0047251E" w:rsidRDefault="00553E6C" w:rsidP="003205B6">
      <w:pPr>
        <w:pStyle w:val="BodyText"/>
        <w:spacing w:line="276" w:lineRule="auto"/>
        <w:jc w:val="both"/>
        <w:rPr>
          <w:b/>
          <w:lang w:val="en-GB"/>
        </w:rPr>
      </w:pPr>
      <w:r w:rsidRPr="0047251E">
        <w:rPr>
          <w:b/>
          <w:lang w:val="en-GB"/>
        </w:rPr>
        <w:t>Learning Outcomes, Content and Suggested Assessment Methods</w:t>
      </w:r>
    </w:p>
    <w:p w14:paraId="29F6918A" w14:textId="77777777" w:rsidR="00553E6C" w:rsidRPr="0047251E" w:rsidRDefault="00553E6C" w:rsidP="003205B6">
      <w:pPr>
        <w:pStyle w:val="BodyText"/>
        <w:spacing w:line="276" w:lineRule="auto"/>
        <w:jc w:val="both"/>
        <w:rPr>
          <w:b/>
          <w:lang w:val="en-GB"/>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8"/>
        <w:gridCol w:w="2546"/>
      </w:tblGrid>
      <w:tr w:rsidR="003B3997" w:rsidRPr="0047251E" w14:paraId="1D01FFC9" w14:textId="77777777" w:rsidTr="00566C1E">
        <w:trPr>
          <w:trHeight w:val="650"/>
        </w:trPr>
        <w:tc>
          <w:tcPr>
            <w:tcW w:w="28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33A363E" w14:textId="77777777" w:rsidR="00553E6C" w:rsidRPr="0047251E" w:rsidRDefault="00553E6C" w:rsidP="003205B6">
            <w:pPr>
              <w:spacing w:line="276" w:lineRule="auto"/>
              <w:jc w:val="both"/>
              <w:rPr>
                <w:b/>
                <w:szCs w:val="24"/>
              </w:rPr>
            </w:pPr>
            <w:r w:rsidRPr="0047251E">
              <w:rPr>
                <w:b/>
                <w:szCs w:val="24"/>
              </w:rPr>
              <w:t>Learning Outcome</w:t>
            </w:r>
          </w:p>
        </w:tc>
        <w:tc>
          <w:tcPr>
            <w:tcW w:w="409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B3FE3EF" w14:textId="77777777" w:rsidR="00553E6C" w:rsidRPr="0047251E" w:rsidRDefault="00553E6C" w:rsidP="003205B6">
            <w:pPr>
              <w:spacing w:line="276" w:lineRule="auto"/>
              <w:jc w:val="both"/>
              <w:rPr>
                <w:b/>
                <w:szCs w:val="24"/>
              </w:rPr>
            </w:pPr>
            <w:r w:rsidRPr="0047251E">
              <w:rPr>
                <w:b/>
                <w:szCs w:val="24"/>
              </w:rPr>
              <w:t>Content</w:t>
            </w:r>
          </w:p>
        </w:tc>
        <w:tc>
          <w:tcPr>
            <w:tcW w:w="254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D180197" w14:textId="77777777" w:rsidR="00553E6C" w:rsidRPr="0047251E" w:rsidRDefault="00553E6C" w:rsidP="003205B6">
            <w:pPr>
              <w:spacing w:line="276" w:lineRule="auto"/>
              <w:jc w:val="both"/>
              <w:rPr>
                <w:b/>
                <w:szCs w:val="24"/>
              </w:rPr>
            </w:pPr>
            <w:r w:rsidRPr="0047251E">
              <w:rPr>
                <w:b/>
                <w:szCs w:val="24"/>
              </w:rPr>
              <w:t>Suggested Assessment Methods</w:t>
            </w:r>
          </w:p>
        </w:tc>
      </w:tr>
      <w:tr w:rsidR="003B3997" w:rsidRPr="0047251E" w14:paraId="541A5D6B" w14:textId="77777777" w:rsidTr="00566C1E">
        <w:trPr>
          <w:trHeight w:val="850"/>
        </w:trPr>
        <w:tc>
          <w:tcPr>
            <w:tcW w:w="2851" w:type="dxa"/>
            <w:tcBorders>
              <w:top w:val="single" w:sz="4" w:space="0" w:color="auto"/>
              <w:left w:val="single" w:sz="4" w:space="0" w:color="auto"/>
              <w:bottom w:val="single" w:sz="4" w:space="0" w:color="auto"/>
              <w:right w:val="single" w:sz="4" w:space="0" w:color="auto"/>
            </w:tcBorders>
            <w:hideMark/>
          </w:tcPr>
          <w:p w14:paraId="70BE744B" w14:textId="77777777" w:rsidR="00553E6C" w:rsidRPr="0047251E" w:rsidRDefault="001348E4" w:rsidP="00C54A68">
            <w:pPr>
              <w:pStyle w:val="ListParagraph"/>
              <w:numPr>
                <w:ilvl w:val="0"/>
                <w:numId w:val="38"/>
              </w:numPr>
              <w:spacing w:line="276" w:lineRule="auto"/>
              <w:rPr>
                <w:rFonts w:ascii="Times New Roman" w:hAnsi="Times New Roman"/>
                <w:sz w:val="24"/>
                <w:szCs w:val="24"/>
              </w:rPr>
            </w:pPr>
            <w:proofErr w:type="gramStart"/>
            <w:r w:rsidRPr="0047251E">
              <w:rPr>
                <w:rFonts w:ascii="Times New Roman" w:hAnsi="Times New Roman"/>
                <w:sz w:val="24"/>
                <w:szCs w:val="24"/>
              </w:rPr>
              <w:t xml:space="preserve">Diagnose </w:t>
            </w:r>
            <w:r w:rsidR="00425F09" w:rsidRPr="0047251E">
              <w:rPr>
                <w:rFonts w:ascii="Times New Roman" w:hAnsi="Times New Roman"/>
                <w:sz w:val="24"/>
                <w:szCs w:val="24"/>
              </w:rPr>
              <w:t xml:space="preserve"> </w:t>
            </w:r>
            <w:r w:rsidRPr="0047251E">
              <w:rPr>
                <w:rFonts w:ascii="Times New Roman" w:hAnsi="Times New Roman"/>
                <w:sz w:val="24"/>
                <w:szCs w:val="24"/>
              </w:rPr>
              <w:t>electrical</w:t>
            </w:r>
            <w:proofErr w:type="gramEnd"/>
            <w:r w:rsidRPr="0047251E">
              <w:rPr>
                <w:rFonts w:ascii="Times New Roman" w:hAnsi="Times New Roman"/>
                <w:sz w:val="24"/>
                <w:szCs w:val="24"/>
              </w:rPr>
              <w:t xml:space="preserve"> systems</w:t>
            </w:r>
          </w:p>
        </w:tc>
        <w:tc>
          <w:tcPr>
            <w:tcW w:w="4098" w:type="dxa"/>
            <w:tcBorders>
              <w:top w:val="single" w:sz="4" w:space="0" w:color="auto"/>
              <w:left w:val="single" w:sz="4" w:space="0" w:color="auto"/>
              <w:bottom w:val="single" w:sz="4" w:space="0" w:color="auto"/>
              <w:right w:val="single" w:sz="4" w:space="0" w:color="auto"/>
            </w:tcBorders>
            <w:hideMark/>
          </w:tcPr>
          <w:p w14:paraId="55805CE0" w14:textId="77777777" w:rsidR="00B761CA" w:rsidRPr="006D5682" w:rsidRDefault="001348E4" w:rsidP="003205B6">
            <w:pPr>
              <w:spacing w:line="276" w:lineRule="auto"/>
              <w:ind w:left="360"/>
              <w:rPr>
                <w:rFonts w:eastAsiaTheme="minorHAnsi"/>
                <w:szCs w:val="24"/>
              </w:rPr>
            </w:pPr>
            <w:r w:rsidRPr="006D5682">
              <w:rPr>
                <w:szCs w:val="24"/>
              </w:rPr>
              <w:t>The importance of verifying electrical defect(s) with the client;</w:t>
            </w:r>
          </w:p>
          <w:p w14:paraId="3877F27D" w14:textId="77777777" w:rsidR="00B761CA" w:rsidRPr="003205B6" w:rsidRDefault="001348E4" w:rsidP="00C54A68">
            <w:pPr>
              <w:pStyle w:val="ListParagraph"/>
              <w:numPr>
                <w:ilvl w:val="0"/>
                <w:numId w:val="91"/>
              </w:numPr>
              <w:spacing w:line="276" w:lineRule="auto"/>
              <w:rPr>
                <w:rFonts w:ascii="Times New Roman" w:eastAsiaTheme="minorHAnsi" w:hAnsi="Times New Roman"/>
                <w:sz w:val="24"/>
                <w:szCs w:val="24"/>
              </w:rPr>
            </w:pPr>
            <w:r w:rsidRPr="003205B6">
              <w:rPr>
                <w:rFonts w:ascii="Times New Roman" w:hAnsi="Times New Roman"/>
                <w:sz w:val="24"/>
                <w:szCs w:val="24"/>
              </w:rPr>
              <w:lastRenderedPageBreak/>
              <w:t xml:space="preserve">The importance of referring to appropriate technical </w:t>
            </w:r>
            <w:r w:rsidR="006C0259" w:rsidRPr="003205B6">
              <w:rPr>
                <w:rFonts w:ascii="Times New Roman" w:hAnsi="Times New Roman"/>
                <w:sz w:val="24"/>
                <w:szCs w:val="24"/>
              </w:rPr>
              <w:t>information throughout</w:t>
            </w:r>
            <w:r w:rsidRPr="003205B6">
              <w:rPr>
                <w:rFonts w:ascii="Times New Roman" w:hAnsi="Times New Roman"/>
                <w:sz w:val="24"/>
                <w:szCs w:val="24"/>
              </w:rPr>
              <w:t xml:space="preserve"> diagnostic and rectification activities;</w:t>
            </w:r>
          </w:p>
          <w:p w14:paraId="6C9E7B93" w14:textId="77777777" w:rsidR="00B761CA" w:rsidRPr="003205B6" w:rsidRDefault="001348E4" w:rsidP="00C54A68">
            <w:pPr>
              <w:pStyle w:val="ListParagraph"/>
              <w:numPr>
                <w:ilvl w:val="0"/>
                <w:numId w:val="91"/>
              </w:numPr>
              <w:spacing w:line="276" w:lineRule="auto"/>
              <w:rPr>
                <w:rFonts w:ascii="Times New Roman" w:hAnsi="Times New Roman"/>
                <w:sz w:val="24"/>
                <w:szCs w:val="24"/>
              </w:rPr>
            </w:pPr>
            <w:r w:rsidRPr="003205B6">
              <w:rPr>
                <w:rFonts w:ascii="Times New Roman" w:hAnsi="Times New Roman"/>
                <w:sz w:val="24"/>
                <w:szCs w:val="24"/>
              </w:rPr>
              <w:t xml:space="preserve">The use of relevant electrical diagnostic equipment </w:t>
            </w:r>
            <w:r w:rsidR="00B761CA" w:rsidRPr="003205B6">
              <w:rPr>
                <w:rFonts w:ascii="Times New Roman" w:hAnsi="Times New Roman"/>
                <w:sz w:val="24"/>
                <w:szCs w:val="24"/>
              </w:rPr>
              <w:t xml:space="preserve">including on </w:t>
            </w:r>
          </w:p>
          <w:p w14:paraId="16F7B243" w14:textId="77777777" w:rsidR="00B761CA" w:rsidRPr="003205B6" w:rsidRDefault="00B761CA" w:rsidP="00C54A68">
            <w:pPr>
              <w:pStyle w:val="ListParagraph"/>
              <w:numPr>
                <w:ilvl w:val="0"/>
                <w:numId w:val="91"/>
              </w:numPr>
              <w:spacing w:line="276" w:lineRule="auto"/>
              <w:rPr>
                <w:rFonts w:ascii="Times New Roman" w:hAnsi="Times New Roman"/>
                <w:sz w:val="24"/>
                <w:szCs w:val="24"/>
              </w:rPr>
            </w:pPr>
            <w:r w:rsidRPr="003205B6">
              <w:rPr>
                <w:rFonts w:ascii="Times New Roman" w:hAnsi="Times New Roman"/>
                <w:sz w:val="24"/>
                <w:szCs w:val="24"/>
              </w:rPr>
              <w:t>multi meters</w:t>
            </w:r>
          </w:p>
          <w:p w14:paraId="377E718F" w14:textId="77777777" w:rsidR="00B761CA" w:rsidRPr="003205B6" w:rsidRDefault="00B761CA" w:rsidP="00C54A68">
            <w:pPr>
              <w:pStyle w:val="ListParagraph"/>
              <w:numPr>
                <w:ilvl w:val="0"/>
                <w:numId w:val="91"/>
              </w:numPr>
              <w:spacing w:line="276" w:lineRule="auto"/>
              <w:rPr>
                <w:rFonts w:ascii="Times New Roman" w:hAnsi="Times New Roman"/>
                <w:sz w:val="24"/>
                <w:szCs w:val="24"/>
              </w:rPr>
            </w:pPr>
            <w:r w:rsidRPr="003205B6">
              <w:rPr>
                <w:rFonts w:ascii="Times New Roman" w:hAnsi="Times New Roman"/>
                <w:sz w:val="24"/>
                <w:szCs w:val="24"/>
              </w:rPr>
              <w:t xml:space="preserve">scanners </w:t>
            </w:r>
          </w:p>
          <w:p w14:paraId="08D73DCA" w14:textId="77777777" w:rsidR="00B761CA" w:rsidRPr="003205B6" w:rsidRDefault="00B761CA" w:rsidP="00C54A68">
            <w:pPr>
              <w:pStyle w:val="ListParagraph"/>
              <w:numPr>
                <w:ilvl w:val="0"/>
                <w:numId w:val="91"/>
              </w:numPr>
              <w:spacing w:line="276" w:lineRule="auto"/>
              <w:rPr>
                <w:rFonts w:ascii="Times New Roman" w:hAnsi="Times New Roman"/>
                <w:sz w:val="24"/>
                <w:szCs w:val="24"/>
              </w:rPr>
            </w:pPr>
            <w:r w:rsidRPr="003205B6">
              <w:rPr>
                <w:rFonts w:ascii="Times New Roman" w:hAnsi="Times New Roman"/>
                <w:sz w:val="24"/>
                <w:szCs w:val="24"/>
              </w:rPr>
              <w:t>code readers</w:t>
            </w:r>
          </w:p>
          <w:p w14:paraId="446A22C2" w14:textId="77777777" w:rsidR="00B761CA" w:rsidRPr="003205B6" w:rsidRDefault="00B761CA" w:rsidP="00C54A68">
            <w:pPr>
              <w:pStyle w:val="ListParagraph"/>
              <w:numPr>
                <w:ilvl w:val="0"/>
                <w:numId w:val="91"/>
              </w:numPr>
              <w:spacing w:line="276" w:lineRule="auto"/>
              <w:rPr>
                <w:rFonts w:ascii="Times New Roman" w:hAnsi="Times New Roman"/>
                <w:sz w:val="24"/>
                <w:szCs w:val="24"/>
              </w:rPr>
            </w:pPr>
            <w:r w:rsidRPr="003205B6">
              <w:rPr>
                <w:rFonts w:ascii="Times New Roman" w:hAnsi="Times New Roman"/>
                <w:sz w:val="24"/>
                <w:szCs w:val="24"/>
              </w:rPr>
              <w:t>board diagnostics</w:t>
            </w:r>
          </w:p>
          <w:p w14:paraId="36C4450B" w14:textId="77777777" w:rsidR="00553E6C" w:rsidRPr="003205B6" w:rsidRDefault="001348E4" w:rsidP="00C54A68">
            <w:pPr>
              <w:pStyle w:val="ListParagraph"/>
              <w:numPr>
                <w:ilvl w:val="0"/>
                <w:numId w:val="91"/>
              </w:numPr>
              <w:spacing w:line="276" w:lineRule="auto"/>
              <w:rPr>
                <w:rFonts w:ascii="Times New Roman" w:hAnsi="Times New Roman"/>
                <w:sz w:val="24"/>
                <w:szCs w:val="24"/>
              </w:rPr>
            </w:pPr>
            <w:r w:rsidRPr="003205B6">
              <w:rPr>
                <w:rFonts w:ascii="Times New Roman" w:hAnsi="Times New Roman"/>
                <w:sz w:val="24"/>
                <w:szCs w:val="24"/>
              </w:rPr>
              <w:t>The use of correct and systematic methods and procedures for the removal of components.</w:t>
            </w:r>
          </w:p>
          <w:p w14:paraId="2299854C" w14:textId="77777777" w:rsidR="00B761CA" w:rsidRPr="003205B6" w:rsidRDefault="00B761CA" w:rsidP="00C54A68">
            <w:pPr>
              <w:pStyle w:val="ListParagraph"/>
              <w:numPr>
                <w:ilvl w:val="0"/>
                <w:numId w:val="91"/>
              </w:numPr>
              <w:spacing w:line="276" w:lineRule="auto"/>
              <w:rPr>
                <w:rFonts w:ascii="Times New Roman" w:hAnsi="Times New Roman"/>
                <w:sz w:val="24"/>
                <w:szCs w:val="24"/>
              </w:rPr>
            </w:pPr>
            <w:r w:rsidRPr="003205B6">
              <w:rPr>
                <w:rFonts w:ascii="Times New Roman" w:hAnsi="Times New Roman"/>
                <w:sz w:val="24"/>
                <w:szCs w:val="24"/>
              </w:rPr>
              <w:t>Measures taken to prevent electrical hazards.</w:t>
            </w:r>
          </w:p>
        </w:tc>
        <w:tc>
          <w:tcPr>
            <w:tcW w:w="2546" w:type="dxa"/>
            <w:tcBorders>
              <w:top w:val="single" w:sz="4" w:space="0" w:color="auto"/>
              <w:left w:val="single" w:sz="4" w:space="0" w:color="auto"/>
              <w:bottom w:val="single" w:sz="4" w:space="0" w:color="auto"/>
              <w:right w:val="single" w:sz="4" w:space="0" w:color="auto"/>
            </w:tcBorders>
            <w:hideMark/>
          </w:tcPr>
          <w:p w14:paraId="769B8754" w14:textId="644F5C9F" w:rsidR="00553E6C" w:rsidRPr="0047251E" w:rsidRDefault="00553E6C" w:rsidP="00C54A68">
            <w:pPr>
              <w:pStyle w:val="ListParagraph"/>
              <w:numPr>
                <w:ilvl w:val="0"/>
                <w:numId w:val="90"/>
              </w:numPr>
              <w:spacing w:line="276" w:lineRule="auto"/>
              <w:ind w:left="406" w:hanging="406"/>
              <w:jc w:val="both"/>
              <w:rPr>
                <w:rFonts w:ascii="Times New Roman" w:hAnsi="Times New Roman"/>
                <w:sz w:val="24"/>
                <w:szCs w:val="24"/>
              </w:rPr>
            </w:pPr>
            <w:r w:rsidRPr="0047251E">
              <w:rPr>
                <w:rFonts w:ascii="Times New Roman" w:hAnsi="Times New Roman"/>
                <w:sz w:val="24"/>
                <w:szCs w:val="24"/>
              </w:rPr>
              <w:lastRenderedPageBreak/>
              <w:t xml:space="preserve">Practical </w:t>
            </w:r>
            <w:r w:rsidR="00745423" w:rsidRPr="0047251E">
              <w:rPr>
                <w:rFonts w:ascii="Times New Roman" w:hAnsi="Times New Roman"/>
                <w:sz w:val="24"/>
                <w:szCs w:val="24"/>
              </w:rPr>
              <w:t xml:space="preserve">Tests </w:t>
            </w:r>
          </w:p>
          <w:p w14:paraId="47A38FBC" w14:textId="77777777" w:rsidR="00553E6C" w:rsidRPr="0047251E" w:rsidRDefault="003D10AC" w:rsidP="00C54A68">
            <w:pPr>
              <w:pStyle w:val="ListParagraph"/>
              <w:numPr>
                <w:ilvl w:val="0"/>
                <w:numId w:val="90"/>
              </w:numPr>
              <w:spacing w:line="276" w:lineRule="auto"/>
              <w:ind w:left="406" w:hanging="406"/>
              <w:jc w:val="both"/>
              <w:rPr>
                <w:rFonts w:ascii="Times New Roman" w:hAnsi="Times New Roman"/>
                <w:sz w:val="24"/>
                <w:szCs w:val="24"/>
              </w:rPr>
            </w:pPr>
            <w:r w:rsidRPr="0047251E">
              <w:rPr>
                <w:rFonts w:ascii="Times New Roman" w:hAnsi="Times New Roman"/>
                <w:sz w:val="24"/>
                <w:szCs w:val="24"/>
              </w:rPr>
              <w:t xml:space="preserve">Oral questioning </w:t>
            </w:r>
          </w:p>
          <w:p w14:paraId="68CE00A0" w14:textId="193B00D0" w:rsidR="00553E6C" w:rsidRPr="0047251E" w:rsidRDefault="003D10AC" w:rsidP="00C54A68">
            <w:pPr>
              <w:pStyle w:val="ListParagraph"/>
              <w:numPr>
                <w:ilvl w:val="0"/>
                <w:numId w:val="90"/>
              </w:numPr>
              <w:spacing w:line="276" w:lineRule="auto"/>
              <w:ind w:left="406" w:hanging="406"/>
              <w:jc w:val="both"/>
              <w:rPr>
                <w:rFonts w:ascii="Times New Roman" w:hAnsi="Times New Roman"/>
                <w:sz w:val="24"/>
                <w:szCs w:val="24"/>
              </w:rPr>
            </w:pPr>
            <w:r w:rsidRPr="0047251E">
              <w:rPr>
                <w:rFonts w:ascii="Times New Roman" w:hAnsi="Times New Roman"/>
                <w:sz w:val="24"/>
                <w:szCs w:val="24"/>
              </w:rPr>
              <w:t>Written test</w:t>
            </w:r>
          </w:p>
          <w:p w14:paraId="079ADC1F" w14:textId="2DC8759C" w:rsidR="00745423" w:rsidRPr="0047251E" w:rsidRDefault="00745423" w:rsidP="00C54A68">
            <w:pPr>
              <w:pStyle w:val="ListParagraph"/>
              <w:numPr>
                <w:ilvl w:val="0"/>
                <w:numId w:val="90"/>
              </w:numPr>
              <w:spacing w:line="276" w:lineRule="auto"/>
              <w:ind w:left="406" w:right="751" w:hanging="406"/>
              <w:jc w:val="both"/>
              <w:rPr>
                <w:rFonts w:ascii="Times New Roman" w:hAnsi="Times New Roman"/>
                <w:sz w:val="24"/>
                <w:szCs w:val="24"/>
              </w:rPr>
            </w:pPr>
            <w:r w:rsidRPr="0047251E">
              <w:rPr>
                <w:rFonts w:ascii="Times New Roman" w:hAnsi="Times New Roman"/>
                <w:sz w:val="24"/>
                <w:szCs w:val="24"/>
              </w:rPr>
              <w:lastRenderedPageBreak/>
              <w:t>Portfolio of Evidence</w:t>
            </w:r>
          </w:p>
          <w:p w14:paraId="41FAF874" w14:textId="688AC1A8" w:rsidR="00553E6C" w:rsidRPr="0047251E" w:rsidRDefault="00553E6C" w:rsidP="003205B6">
            <w:pPr>
              <w:pStyle w:val="ListParagraph"/>
              <w:spacing w:line="276" w:lineRule="auto"/>
              <w:jc w:val="both"/>
              <w:rPr>
                <w:rFonts w:ascii="Times New Roman" w:hAnsi="Times New Roman"/>
                <w:sz w:val="24"/>
                <w:szCs w:val="24"/>
              </w:rPr>
            </w:pPr>
          </w:p>
        </w:tc>
      </w:tr>
      <w:tr w:rsidR="003B3997" w:rsidRPr="0047251E" w14:paraId="7E47E8DC" w14:textId="77777777" w:rsidTr="00566C1E">
        <w:trPr>
          <w:trHeight w:val="850"/>
        </w:trPr>
        <w:tc>
          <w:tcPr>
            <w:tcW w:w="2851" w:type="dxa"/>
            <w:tcBorders>
              <w:top w:val="single" w:sz="4" w:space="0" w:color="auto"/>
              <w:left w:val="single" w:sz="4" w:space="0" w:color="auto"/>
              <w:bottom w:val="single" w:sz="4" w:space="0" w:color="auto"/>
              <w:right w:val="single" w:sz="4" w:space="0" w:color="auto"/>
            </w:tcBorders>
            <w:hideMark/>
          </w:tcPr>
          <w:p w14:paraId="127EC590" w14:textId="77777777" w:rsidR="00553E6C" w:rsidRPr="0047251E" w:rsidRDefault="001348E4" w:rsidP="00C54A68">
            <w:pPr>
              <w:pStyle w:val="ListParagraph"/>
              <w:numPr>
                <w:ilvl w:val="0"/>
                <w:numId w:val="38"/>
              </w:numPr>
              <w:spacing w:line="276" w:lineRule="auto"/>
              <w:rPr>
                <w:rFonts w:ascii="Times New Roman" w:hAnsi="Times New Roman"/>
                <w:sz w:val="24"/>
                <w:szCs w:val="24"/>
              </w:rPr>
            </w:pPr>
            <w:r w:rsidRPr="0047251E">
              <w:rPr>
                <w:rFonts w:ascii="Times New Roman" w:hAnsi="Times New Roman"/>
                <w:sz w:val="24"/>
                <w:szCs w:val="24"/>
              </w:rPr>
              <w:lastRenderedPageBreak/>
              <w:t>Service vehicle ignition system</w:t>
            </w:r>
          </w:p>
        </w:tc>
        <w:tc>
          <w:tcPr>
            <w:tcW w:w="4098" w:type="dxa"/>
            <w:tcBorders>
              <w:top w:val="single" w:sz="4" w:space="0" w:color="auto"/>
              <w:left w:val="single" w:sz="4" w:space="0" w:color="auto"/>
              <w:bottom w:val="single" w:sz="4" w:space="0" w:color="auto"/>
              <w:right w:val="single" w:sz="4" w:space="0" w:color="auto"/>
            </w:tcBorders>
            <w:hideMark/>
          </w:tcPr>
          <w:p w14:paraId="246DEA2C" w14:textId="77777777" w:rsidR="00F27BC6" w:rsidRPr="003205B6" w:rsidRDefault="00F27BC6" w:rsidP="00C54A68">
            <w:pPr>
              <w:pStyle w:val="ListParagraph"/>
              <w:numPr>
                <w:ilvl w:val="0"/>
                <w:numId w:val="91"/>
              </w:numPr>
              <w:spacing w:line="276" w:lineRule="auto"/>
              <w:rPr>
                <w:rFonts w:ascii="Times New Roman" w:hAnsi="Times New Roman"/>
                <w:sz w:val="24"/>
                <w:szCs w:val="24"/>
              </w:rPr>
            </w:pPr>
            <w:r w:rsidRPr="003205B6">
              <w:rPr>
                <w:rFonts w:ascii="Times New Roman" w:hAnsi="Times New Roman"/>
                <w:sz w:val="24"/>
                <w:szCs w:val="24"/>
              </w:rPr>
              <w:t>Types of ignition systems</w:t>
            </w:r>
          </w:p>
          <w:p w14:paraId="27BD710E" w14:textId="77777777" w:rsidR="00F27BC6" w:rsidRPr="003205B6" w:rsidRDefault="00F27BC6" w:rsidP="00C54A68">
            <w:pPr>
              <w:pStyle w:val="ListParagraph"/>
              <w:numPr>
                <w:ilvl w:val="0"/>
                <w:numId w:val="91"/>
              </w:numPr>
              <w:spacing w:line="276" w:lineRule="auto"/>
              <w:rPr>
                <w:rFonts w:ascii="Times New Roman" w:hAnsi="Times New Roman"/>
                <w:sz w:val="24"/>
                <w:szCs w:val="24"/>
              </w:rPr>
            </w:pPr>
            <w:r w:rsidRPr="003205B6">
              <w:rPr>
                <w:rFonts w:ascii="Times New Roman" w:hAnsi="Times New Roman"/>
                <w:sz w:val="24"/>
                <w:szCs w:val="24"/>
              </w:rPr>
              <w:t>Coil ignition</w:t>
            </w:r>
          </w:p>
          <w:p w14:paraId="29A6DC1C" w14:textId="77777777" w:rsidR="00F27BC6" w:rsidRPr="003205B6" w:rsidRDefault="00F27BC6" w:rsidP="00C54A68">
            <w:pPr>
              <w:pStyle w:val="ListParagraph"/>
              <w:numPr>
                <w:ilvl w:val="0"/>
                <w:numId w:val="91"/>
              </w:numPr>
              <w:spacing w:line="276" w:lineRule="auto"/>
              <w:rPr>
                <w:rFonts w:ascii="Times New Roman" w:hAnsi="Times New Roman"/>
                <w:sz w:val="24"/>
                <w:szCs w:val="24"/>
              </w:rPr>
            </w:pPr>
            <w:r w:rsidRPr="003205B6">
              <w:rPr>
                <w:rFonts w:ascii="Times New Roman" w:hAnsi="Times New Roman"/>
                <w:sz w:val="24"/>
                <w:szCs w:val="24"/>
              </w:rPr>
              <w:t>Magneto ignition</w:t>
            </w:r>
          </w:p>
          <w:p w14:paraId="0156F697" w14:textId="77777777" w:rsidR="00F27BC6" w:rsidRPr="003205B6" w:rsidRDefault="00F27BC6" w:rsidP="00C54A68">
            <w:pPr>
              <w:pStyle w:val="ListParagraph"/>
              <w:numPr>
                <w:ilvl w:val="0"/>
                <w:numId w:val="91"/>
              </w:numPr>
              <w:spacing w:line="276" w:lineRule="auto"/>
              <w:rPr>
                <w:rFonts w:ascii="Times New Roman" w:hAnsi="Times New Roman"/>
                <w:sz w:val="24"/>
                <w:szCs w:val="24"/>
              </w:rPr>
            </w:pPr>
            <w:r w:rsidRPr="003205B6">
              <w:rPr>
                <w:rFonts w:ascii="Times New Roman" w:hAnsi="Times New Roman"/>
                <w:sz w:val="24"/>
                <w:szCs w:val="24"/>
              </w:rPr>
              <w:t>Transistor assisted ignition</w:t>
            </w:r>
          </w:p>
          <w:p w14:paraId="003EBF39" w14:textId="77777777" w:rsidR="00F27BC6" w:rsidRPr="003205B6" w:rsidRDefault="00F27BC6" w:rsidP="00C54A68">
            <w:pPr>
              <w:pStyle w:val="ListParagraph"/>
              <w:numPr>
                <w:ilvl w:val="0"/>
                <w:numId w:val="91"/>
              </w:numPr>
              <w:spacing w:line="276" w:lineRule="auto"/>
              <w:rPr>
                <w:rFonts w:ascii="Times New Roman" w:hAnsi="Times New Roman"/>
                <w:sz w:val="24"/>
                <w:szCs w:val="24"/>
              </w:rPr>
            </w:pPr>
            <w:r w:rsidRPr="003205B6">
              <w:rPr>
                <w:rFonts w:ascii="Times New Roman" w:hAnsi="Times New Roman"/>
                <w:sz w:val="24"/>
                <w:szCs w:val="24"/>
              </w:rPr>
              <w:t>Electronic ignition</w:t>
            </w:r>
          </w:p>
          <w:p w14:paraId="023AA250" w14:textId="77777777" w:rsidR="00F27BC6" w:rsidRPr="003205B6" w:rsidRDefault="00F27BC6" w:rsidP="00C54A68">
            <w:pPr>
              <w:pStyle w:val="ListParagraph"/>
              <w:numPr>
                <w:ilvl w:val="0"/>
                <w:numId w:val="91"/>
              </w:numPr>
              <w:spacing w:line="276" w:lineRule="auto"/>
              <w:rPr>
                <w:rFonts w:ascii="Times New Roman" w:hAnsi="Times New Roman"/>
                <w:sz w:val="24"/>
                <w:szCs w:val="24"/>
              </w:rPr>
            </w:pPr>
            <w:r w:rsidRPr="003205B6">
              <w:rPr>
                <w:rFonts w:ascii="Times New Roman" w:hAnsi="Times New Roman"/>
                <w:sz w:val="24"/>
                <w:szCs w:val="24"/>
              </w:rPr>
              <w:t>Capacitor discharge ignition</w:t>
            </w:r>
          </w:p>
          <w:p w14:paraId="1E71834F" w14:textId="77777777" w:rsidR="00F27BC6" w:rsidRPr="003205B6" w:rsidRDefault="00F27BC6" w:rsidP="00C54A68">
            <w:pPr>
              <w:pStyle w:val="ListParagraph"/>
              <w:numPr>
                <w:ilvl w:val="0"/>
                <w:numId w:val="91"/>
              </w:numPr>
              <w:spacing w:line="276" w:lineRule="auto"/>
              <w:rPr>
                <w:rFonts w:ascii="Times New Roman" w:hAnsi="Times New Roman"/>
                <w:sz w:val="24"/>
                <w:szCs w:val="24"/>
              </w:rPr>
            </w:pPr>
            <w:r w:rsidRPr="003205B6">
              <w:rPr>
                <w:rFonts w:ascii="Times New Roman" w:hAnsi="Times New Roman"/>
                <w:sz w:val="24"/>
                <w:szCs w:val="24"/>
              </w:rPr>
              <w:t>Operating principles of ignition system</w:t>
            </w:r>
          </w:p>
          <w:p w14:paraId="03C72A2C" w14:textId="77777777" w:rsidR="00F27BC6" w:rsidRPr="003205B6" w:rsidRDefault="00F27BC6" w:rsidP="00C54A68">
            <w:pPr>
              <w:pStyle w:val="ListParagraph"/>
              <w:numPr>
                <w:ilvl w:val="0"/>
                <w:numId w:val="91"/>
              </w:numPr>
              <w:spacing w:line="276" w:lineRule="auto"/>
              <w:rPr>
                <w:rFonts w:ascii="Times New Roman" w:hAnsi="Times New Roman"/>
                <w:sz w:val="24"/>
                <w:szCs w:val="24"/>
              </w:rPr>
            </w:pPr>
            <w:r w:rsidRPr="003205B6">
              <w:rPr>
                <w:rFonts w:ascii="Times New Roman" w:hAnsi="Times New Roman"/>
                <w:sz w:val="24"/>
                <w:szCs w:val="24"/>
              </w:rPr>
              <w:t>Coil ignition</w:t>
            </w:r>
          </w:p>
          <w:p w14:paraId="0AA97D81" w14:textId="77777777" w:rsidR="00F27BC6" w:rsidRPr="003205B6" w:rsidRDefault="00F27BC6" w:rsidP="00C54A68">
            <w:pPr>
              <w:pStyle w:val="ListParagraph"/>
              <w:numPr>
                <w:ilvl w:val="0"/>
                <w:numId w:val="91"/>
              </w:numPr>
              <w:spacing w:line="276" w:lineRule="auto"/>
              <w:rPr>
                <w:rFonts w:ascii="Times New Roman" w:hAnsi="Times New Roman"/>
                <w:sz w:val="24"/>
                <w:szCs w:val="24"/>
              </w:rPr>
            </w:pPr>
            <w:r w:rsidRPr="003205B6">
              <w:rPr>
                <w:rFonts w:ascii="Times New Roman" w:hAnsi="Times New Roman"/>
                <w:sz w:val="24"/>
                <w:szCs w:val="24"/>
              </w:rPr>
              <w:t>Primary and secondary</w:t>
            </w:r>
          </w:p>
          <w:p w14:paraId="23407516" w14:textId="77777777" w:rsidR="00F27BC6" w:rsidRPr="003205B6" w:rsidRDefault="00F27BC6" w:rsidP="00C54A68">
            <w:pPr>
              <w:pStyle w:val="ListParagraph"/>
              <w:numPr>
                <w:ilvl w:val="0"/>
                <w:numId w:val="91"/>
              </w:numPr>
              <w:spacing w:line="276" w:lineRule="auto"/>
              <w:rPr>
                <w:rFonts w:ascii="Times New Roman" w:hAnsi="Times New Roman"/>
                <w:sz w:val="24"/>
                <w:szCs w:val="24"/>
              </w:rPr>
            </w:pPr>
            <w:r w:rsidRPr="003205B6">
              <w:rPr>
                <w:rFonts w:ascii="Times New Roman" w:hAnsi="Times New Roman"/>
                <w:sz w:val="24"/>
                <w:szCs w:val="24"/>
              </w:rPr>
              <w:t>Contact breaker points</w:t>
            </w:r>
          </w:p>
          <w:p w14:paraId="7AD8A1CF" w14:textId="77777777" w:rsidR="00F27BC6" w:rsidRPr="003205B6" w:rsidRDefault="00F27BC6" w:rsidP="00C54A68">
            <w:pPr>
              <w:pStyle w:val="ListParagraph"/>
              <w:numPr>
                <w:ilvl w:val="0"/>
                <w:numId w:val="91"/>
              </w:numPr>
              <w:spacing w:line="276" w:lineRule="auto"/>
              <w:rPr>
                <w:rFonts w:ascii="Times New Roman" w:hAnsi="Times New Roman"/>
                <w:sz w:val="24"/>
                <w:szCs w:val="24"/>
              </w:rPr>
            </w:pPr>
            <w:r w:rsidRPr="003205B6">
              <w:rPr>
                <w:rFonts w:ascii="Times New Roman" w:hAnsi="Times New Roman"/>
                <w:sz w:val="24"/>
                <w:szCs w:val="24"/>
              </w:rPr>
              <w:t>Condenser</w:t>
            </w:r>
          </w:p>
          <w:p w14:paraId="63C473B7" w14:textId="77777777" w:rsidR="00F27BC6" w:rsidRPr="003205B6" w:rsidRDefault="00F27BC6" w:rsidP="00C54A68">
            <w:pPr>
              <w:pStyle w:val="ListParagraph"/>
              <w:numPr>
                <w:ilvl w:val="0"/>
                <w:numId w:val="91"/>
              </w:numPr>
              <w:spacing w:line="276" w:lineRule="auto"/>
              <w:rPr>
                <w:rFonts w:ascii="Times New Roman" w:hAnsi="Times New Roman"/>
                <w:sz w:val="24"/>
                <w:szCs w:val="24"/>
              </w:rPr>
            </w:pPr>
            <w:r w:rsidRPr="003205B6">
              <w:rPr>
                <w:rFonts w:ascii="Times New Roman" w:hAnsi="Times New Roman"/>
                <w:sz w:val="24"/>
                <w:szCs w:val="24"/>
              </w:rPr>
              <w:t>Spark plugs</w:t>
            </w:r>
          </w:p>
          <w:p w14:paraId="02981484" w14:textId="77777777" w:rsidR="00F27BC6" w:rsidRPr="003205B6" w:rsidRDefault="00F27BC6" w:rsidP="00C54A68">
            <w:pPr>
              <w:pStyle w:val="ListParagraph"/>
              <w:numPr>
                <w:ilvl w:val="0"/>
                <w:numId w:val="91"/>
              </w:numPr>
              <w:spacing w:line="276" w:lineRule="auto"/>
              <w:rPr>
                <w:rFonts w:ascii="Times New Roman" w:hAnsi="Times New Roman"/>
                <w:sz w:val="24"/>
                <w:szCs w:val="24"/>
              </w:rPr>
            </w:pPr>
            <w:r w:rsidRPr="003205B6">
              <w:rPr>
                <w:rFonts w:ascii="Times New Roman" w:hAnsi="Times New Roman"/>
                <w:sz w:val="24"/>
                <w:szCs w:val="24"/>
              </w:rPr>
              <w:t>Distributor</w:t>
            </w:r>
          </w:p>
          <w:p w14:paraId="1F57C80C" w14:textId="77777777" w:rsidR="00F27BC6" w:rsidRPr="003205B6" w:rsidRDefault="00F27BC6" w:rsidP="00C54A68">
            <w:pPr>
              <w:pStyle w:val="ListParagraph"/>
              <w:numPr>
                <w:ilvl w:val="0"/>
                <w:numId w:val="91"/>
              </w:numPr>
              <w:spacing w:line="276" w:lineRule="auto"/>
              <w:rPr>
                <w:rFonts w:ascii="Times New Roman" w:hAnsi="Times New Roman"/>
                <w:sz w:val="24"/>
                <w:szCs w:val="24"/>
              </w:rPr>
            </w:pPr>
            <w:r w:rsidRPr="003205B6">
              <w:rPr>
                <w:rFonts w:ascii="Times New Roman" w:hAnsi="Times New Roman"/>
                <w:sz w:val="24"/>
                <w:szCs w:val="24"/>
              </w:rPr>
              <w:t>Battery</w:t>
            </w:r>
          </w:p>
          <w:p w14:paraId="05A241C4" w14:textId="77777777" w:rsidR="00F27BC6" w:rsidRPr="003205B6" w:rsidRDefault="00F27BC6" w:rsidP="00C54A68">
            <w:pPr>
              <w:pStyle w:val="ListParagraph"/>
              <w:numPr>
                <w:ilvl w:val="0"/>
                <w:numId w:val="91"/>
              </w:numPr>
              <w:spacing w:line="276" w:lineRule="auto"/>
              <w:rPr>
                <w:rFonts w:ascii="Times New Roman" w:hAnsi="Times New Roman"/>
                <w:sz w:val="24"/>
                <w:szCs w:val="24"/>
              </w:rPr>
            </w:pPr>
            <w:r w:rsidRPr="003205B6">
              <w:rPr>
                <w:rFonts w:ascii="Times New Roman" w:hAnsi="Times New Roman"/>
                <w:sz w:val="24"/>
                <w:szCs w:val="24"/>
              </w:rPr>
              <w:t>High tension leads</w:t>
            </w:r>
          </w:p>
          <w:p w14:paraId="3CC1B8AC" w14:textId="77777777" w:rsidR="00F27BC6" w:rsidRPr="003205B6" w:rsidRDefault="00F27BC6" w:rsidP="00C54A68">
            <w:pPr>
              <w:pStyle w:val="ListParagraph"/>
              <w:numPr>
                <w:ilvl w:val="0"/>
                <w:numId w:val="91"/>
              </w:numPr>
              <w:spacing w:line="276" w:lineRule="auto"/>
              <w:rPr>
                <w:rFonts w:ascii="Times New Roman" w:hAnsi="Times New Roman"/>
                <w:sz w:val="24"/>
                <w:szCs w:val="24"/>
              </w:rPr>
            </w:pPr>
            <w:r w:rsidRPr="003205B6">
              <w:rPr>
                <w:rFonts w:ascii="Times New Roman" w:hAnsi="Times New Roman"/>
                <w:sz w:val="24"/>
                <w:szCs w:val="24"/>
              </w:rPr>
              <w:t xml:space="preserve">Switch </w:t>
            </w:r>
          </w:p>
          <w:p w14:paraId="6ED6685C" w14:textId="77777777" w:rsidR="00F27BC6" w:rsidRPr="003205B6" w:rsidRDefault="00F27BC6" w:rsidP="00C54A68">
            <w:pPr>
              <w:pStyle w:val="ListParagraph"/>
              <w:numPr>
                <w:ilvl w:val="0"/>
                <w:numId w:val="91"/>
              </w:numPr>
              <w:spacing w:line="276" w:lineRule="auto"/>
              <w:rPr>
                <w:rFonts w:ascii="Times New Roman" w:hAnsi="Times New Roman"/>
                <w:sz w:val="24"/>
                <w:szCs w:val="24"/>
              </w:rPr>
            </w:pPr>
            <w:r w:rsidRPr="003205B6">
              <w:rPr>
                <w:rFonts w:ascii="Times New Roman" w:hAnsi="Times New Roman"/>
                <w:sz w:val="24"/>
                <w:szCs w:val="24"/>
              </w:rPr>
              <w:t>Operation</w:t>
            </w:r>
          </w:p>
          <w:p w14:paraId="326E955F" w14:textId="77777777" w:rsidR="00F27BC6" w:rsidRPr="003205B6" w:rsidRDefault="00F27BC6" w:rsidP="00C54A68">
            <w:pPr>
              <w:pStyle w:val="ListParagraph"/>
              <w:numPr>
                <w:ilvl w:val="0"/>
                <w:numId w:val="91"/>
              </w:numPr>
              <w:spacing w:line="276" w:lineRule="auto"/>
              <w:rPr>
                <w:rFonts w:ascii="Times New Roman" w:hAnsi="Times New Roman"/>
                <w:sz w:val="24"/>
                <w:szCs w:val="24"/>
              </w:rPr>
            </w:pPr>
            <w:r w:rsidRPr="003205B6">
              <w:rPr>
                <w:rFonts w:ascii="Times New Roman" w:hAnsi="Times New Roman"/>
                <w:sz w:val="24"/>
                <w:szCs w:val="24"/>
              </w:rPr>
              <w:t>Construction components of ignition systems</w:t>
            </w:r>
          </w:p>
          <w:p w14:paraId="57653268" w14:textId="77777777" w:rsidR="00F27BC6" w:rsidRPr="003205B6" w:rsidRDefault="00F27BC6" w:rsidP="00C54A68">
            <w:pPr>
              <w:pStyle w:val="ListParagraph"/>
              <w:numPr>
                <w:ilvl w:val="0"/>
                <w:numId w:val="91"/>
              </w:numPr>
              <w:spacing w:line="276" w:lineRule="auto"/>
              <w:rPr>
                <w:rFonts w:ascii="Times New Roman" w:hAnsi="Times New Roman"/>
                <w:sz w:val="24"/>
                <w:szCs w:val="24"/>
              </w:rPr>
            </w:pPr>
            <w:proofErr w:type="spellStart"/>
            <w:r w:rsidRPr="003205B6">
              <w:rPr>
                <w:rFonts w:ascii="Times New Roman" w:hAnsi="Times New Roman"/>
                <w:sz w:val="24"/>
                <w:szCs w:val="24"/>
              </w:rPr>
              <w:lastRenderedPageBreak/>
              <w:t>Diagonizing</w:t>
            </w:r>
            <w:proofErr w:type="spellEnd"/>
            <w:r w:rsidRPr="003205B6">
              <w:rPr>
                <w:rFonts w:ascii="Times New Roman" w:hAnsi="Times New Roman"/>
                <w:sz w:val="24"/>
                <w:szCs w:val="24"/>
              </w:rPr>
              <w:t xml:space="preserve"> and repair of ignition system</w:t>
            </w:r>
          </w:p>
          <w:p w14:paraId="604B91E7" w14:textId="77777777" w:rsidR="00F27BC6" w:rsidRPr="003205B6" w:rsidRDefault="00F27BC6" w:rsidP="00C54A68">
            <w:pPr>
              <w:pStyle w:val="ListParagraph"/>
              <w:numPr>
                <w:ilvl w:val="0"/>
                <w:numId w:val="91"/>
              </w:numPr>
              <w:spacing w:line="276" w:lineRule="auto"/>
              <w:rPr>
                <w:rFonts w:ascii="Times New Roman" w:hAnsi="Times New Roman"/>
                <w:sz w:val="24"/>
                <w:szCs w:val="24"/>
              </w:rPr>
            </w:pPr>
            <w:proofErr w:type="spellStart"/>
            <w:r w:rsidRPr="003205B6">
              <w:rPr>
                <w:rFonts w:ascii="Times New Roman" w:hAnsi="Times New Roman"/>
                <w:sz w:val="24"/>
                <w:szCs w:val="24"/>
              </w:rPr>
              <w:t>Diagonizing</w:t>
            </w:r>
            <w:proofErr w:type="spellEnd"/>
            <w:r w:rsidRPr="003205B6">
              <w:rPr>
                <w:rFonts w:ascii="Times New Roman" w:hAnsi="Times New Roman"/>
                <w:sz w:val="24"/>
                <w:szCs w:val="24"/>
              </w:rPr>
              <w:t xml:space="preserve"> tools and equipment</w:t>
            </w:r>
          </w:p>
          <w:p w14:paraId="4E2927C1" w14:textId="77777777" w:rsidR="00F27BC6" w:rsidRPr="003205B6" w:rsidRDefault="00F27BC6" w:rsidP="00C54A68">
            <w:pPr>
              <w:pStyle w:val="ListParagraph"/>
              <w:numPr>
                <w:ilvl w:val="0"/>
                <w:numId w:val="91"/>
              </w:numPr>
              <w:spacing w:line="276" w:lineRule="auto"/>
              <w:rPr>
                <w:rFonts w:ascii="Times New Roman" w:hAnsi="Times New Roman"/>
                <w:sz w:val="24"/>
                <w:szCs w:val="24"/>
              </w:rPr>
            </w:pPr>
            <w:r w:rsidRPr="003205B6">
              <w:rPr>
                <w:rFonts w:ascii="Times New Roman" w:hAnsi="Times New Roman"/>
                <w:sz w:val="24"/>
                <w:szCs w:val="24"/>
              </w:rPr>
              <w:t>Testing of ignition system</w:t>
            </w:r>
          </w:p>
        </w:tc>
        <w:tc>
          <w:tcPr>
            <w:tcW w:w="2546" w:type="dxa"/>
            <w:tcBorders>
              <w:top w:val="single" w:sz="4" w:space="0" w:color="auto"/>
              <w:left w:val="single" w:sz="4" w:space="0" w:color="auto"/>
              <w:bottom w:val="single" w:sz="4" w:space="0" w:color="auto"/>
              <w:right w:val="single" w:sz="4" w:space="0" w:color="auto"/>
            </w:tcBorders>
            <w:hideMark/>
          </w:tcPr>
          <w:p w14:paraId="0BE2879E" w14:textId="2C6FD460" w:rsidR="00745423" w:rsidRPr="0047251E" w:rsidRDefault="00745423" w:rsidP="00C54A68">
            <w:pPr>
              <w:pStyle w:val="ListParagraph"/>
              <w:numPr>
                <w:ilvl w:val="0"/>
                <w:numId w:val="12"/>
              </w:numPr>
              <w:spacing w:line="276" w:lineRule="auto"/>
              <w:ind w:left="406" w:right="481"/>
              <w:jc w:val="both"/>
              <w:rPr>
                <w:rFonts w:ascii="Times New Roman" w:hAnsi="Times New Roman"/>
                <w:sz w:val="24"/>
                <w:szCs w:val="24"/>
              </w:rPr>
            </w:pPr>
            <w:r w:rsidRPr="0047251E">
              <w:rPr>
                <w:rFonts w:ascii="Times New Roman" w:hAnsi="Times New Roman"/>
                <w:sz w:val="24"/>
                <w:szCs w:val="24"/>
              </w:rPr>
              <w:lastRenderedPageBreak/>
              <w:t xml:space="preserve">Practical Tests </w:t>
            </w:r>
          </w:p>
          <w:p w14:paraId="0C797D30" w14:textId="77777777" w:rsidR="00745423" w:rsidRPr="0047251E" w:rsidRDefault="00745423" w:rsidP="00C54A68">
            <w:pPr>
              <w:pStyle w:val="ListParagraph"/>
              <w:numPr>
                <w:ilvl w:val="0"/>
                <w:numId w:val="12"/>
              </w:numPr>
              <w:spacing w:line="276" w:lineRule="auto"/>
              <w:ind w:left="406"/>
              <w:jc w:val="both"/>
              <w:rPr>
                <w:rFonts w:ascii="Times New Roman" w:hAnsi="Times New Roman"/>
                <w:sz w:val="24"/>
                <w:szCs w:val="24"/>
              </w:rPr>
            </w:pPr>
            <w:r w:rsidRPr="0047251E">
              <w:rPr>
                <w:rFonts w:ascii="Times New Roman" w:hAnsi="Times New Roman"/>
                <w:sz w:val="24"/>
                <w:szCs w:val="24"/>
              </w:rPr>
              <w:t xml:space="preserve">Oral questioning </w:t>
            </w:r>
          </w:p>
          <w:p w14:paraId="2BC4442D" w14:textId="77777777" w:rsidR="00745423" w:rsidRPr="0047251E" w:rsidRDefault="00745423" w:rsidP="00C54A68">
            <w:pPr>
              <w:pStyle w:val="ListParagraph"/>
              <w:numPr>
                <w:ilvl w:val="0"/>
                <w:numId w:val="12"/>
              </w:numPr>
              <w:spacing w:line="276" w:lineRule="auto"/>
              <w:ind w:left="406"/>
              <w:jc w:val="both"/>
              <w:rPr>
                <w:rFonts w:ascii="Times New Roman" w:hAnsi="Times New Roman"/>
                <w:sz w:val="24"/>
                <w:szCs w:val="24"/>
              </w:rPr>
            </w:pPr>
            <w:r w:rsidRPr="0047251E">
              <w:rPr>
                <w:rFonts w:ascii="Times New Roman" w:hAnsi="Times New Roman"/>
                <w:sz w:val="24"/>
                <w:szCs w:val="24"/>
              </w:rPr>
              <w:t>Written test</w:t>
            </w:r>
          </w:p>
          <w:p w14:paraId="23782C7E" w14:textId="77777777" w:rsidR="00745423" w:rsidRPr="0047251E" w:rsidRDefault="00745423" w:rsidP="00C54A68">
            <w:pPr>
              <w:pStyle w:val="ListParagraph"/>
              <w:numPr>
                <w:ilvl w:val="0"/>
                <w:numId w:val="12"/>
              </w:numPr>
              <w:spacing w:line="276" w:lineRule="auto"/>
              <w:ind w:left="406" w:right="751"/>
              <w:jc w:val="both"/>
              <w:rPr>
                <w:rFonts w:ascii="Times New Roman" w:hAnsi="Times New Roman"/>
                <w:sz w:val="24"/>
                <w:szCs w:val="24"/>
              </w:rPr>
            </w:pPr>
            <w:r w:rsidRPr="0047251E">
              <w:rPr>
                <w:rFonts w:ascii="Times New Roman" w:hAnsi="Times New Roman"/>
                <w:sz w:val="24"/>
                <w:szCs w:val="24"/>
              </w:rPr>
              <w:t>Portfolio of Evidence</w:t>
            </w:r>
          </w:p>
          <w:p w14:paraId="301705D7" w14:textId="0B028619" w:rsidR="003D10AC" w:rsidRPr="0047251E" w:rsidRDefault="003D10AC" w:rsidP="003205B6">
            <w:pPr>
              <w:pStyle w:val="ListParagraph"/>
              <w:spacing w:line="276" w:lineRule="auto"/>
              <w:ind w:left="406" w:hanging="360"/>
              <w:jc w:val="both"/>
              <w:rPr>
                <w:rFonts w:ascii="Times New Roman" w:hAnsi="Times New Roman"/>
                <w:sz w:val="24"/>
                <w:szCs w:val="24"/>
              </w:rPr>
            </w:pPr>
          </w:p>
        </w:tc>
      </w:tr>
      <w:tr w:rsidR="003B3997" w:rsidRPr="0047251E" w14:paraId="579E8D31" w14:textId="77777777" w:rsidTr="00566C1E">
        <w:trPr>
          <w:trHeight w:val="850"/>
        </w:trPr>
        <w:tc>
          <w:tcPr>
            <w:tcW w:w="2851" w:type="dxa"/>
            <w:tcBorders>
              <w:top w:val="single" w:sz="4" w:space="0" w:color="auto"/>
              <w:left w:val="single" w:sz="4" w:space="0" w:color="auto"/>
              <w:bottom w:val="single" w:sz="4" w:space="0" w:color="auto"/>
              <w:right w:val="single" w:sz="4" w:space="0" w:color="auto"/>
            </w:tcBorders>
            <w:hideMark/>
          </w:tcPr>
          <w:p w14:paraId="27BD455F" w14:textId="77777777" w:rsidR="00553E6C" w:rsidRPr="0047251E" w:rsidRDefault="007D5A0F" w:rsidP="00C54A68">
            <w:pPr>
              <w:pStyle w:val="ListParagraph"/>
              <w:numPr>
                <w:ilvl w:val="0"/>
                <w:numId w:val="38"/>
              </w:numPr>
              <w:spacing w:line="276" w:lineRule="auto"/>
              <w:rPr>
                <w:rFonts w:ascii="Times New Roman" w:hAnsi="Times New Roman"/>
                <w:sz w:val="24"/>
                <w:szCs w:val="24"/>
              </w:rPr>
            </w:pPr>
            <w:r w:rsidRPr="0047251E">
              <w:rPr>
                <w:rFonts w:ascii="Times New Roman" w:hAnsi="Times New Roman"/>
                <w:sz w:val="24"/>
                <w:szCs w:val="24"/>
              </w:rPr>
              <w:t>Service vehicle electrical accessories</w:t>
            </w:r>
          </w:p>
          <w:p w14:paraId="231B1452" w14:textId="77777777" w:rsidR="007D5A0F" w:rsidRPr="0047251E" w:rsidRDefault="007D5A0F" w:rsidP="003205B6">
            <w:pPr>
              <w:pStyle w:val="ListParagraph"/>
              <w:spacing w:line="276" w:lineRule="auto"/>
              <w:jc w:val="both"/>
              <w:rPr>
                <w:rFonts w:ascii="Times New Roman" w:hAnsi="Times New Roman"/>
                <w:sz w:val="24"/>
                <w:szCs w:val="24"/>
              </w:rPr>
            </w:pPr>
          </w:p>
        </w:tc>
        <w:tc>
          <w:tcPr>
            <w:tcW w:w="4098" w:type="dxa"/>
            <w:tcBorders>
              <w:top w:val="single" w:sz="4" w:space="0" w:color="auto"/>
              <w:left w:val="single" w:sz="4" w:space="0" w:color="auto"/>
              <w:bottom w:val="single" w:sz="4" w:space="0" w:color="auto"/>
              <w:right w:val="single" w:sz="4" w:space="0" w:color="auto"/>
            </w:tcBorders>
            <w:hideMark/>
          </w:tcPr>
          <w:p w14:paraId="60E75A37" w14:textId="77777777" w:rsidR="00066A4A" w:rsidRPr="003205B6" w:rsidRDefault="00066A4A" w:rsidP="00C54A68">
            <w:pPr>
              <w:pStyle w:val="ListParagraph"/>
              <w:numPr>
                <w:ilvl w:val="0"/>
                <w:numId w:val="91"/>
              </w:numPr>
              <w:spacing w:line="276" w:lineRule="auto"/>
              <w:rPr>
                <w:rFonts w:ascii="Times New Roman" w:eastAsiaTheme="minorHAnsi" w:hAnsi="Times New Roman"/>
                <w:sz w:val="24"/>
                <w:szCs w:val="24"/>
              </w:rPr>
            </w:pPr>
            <w:r w:rsidRPr="003205B6">
              <w:rPr>
                <w:rFonts w:ascii="Times New Roman" w:eastAsiaTheme="minorHAnsi" w:hAnsi="Times New Roman"/>
                <w:sz w:val="24"/>
                <w:szCs w:val="24"/>
              </w:rPr>
              <w:t>The importance of confirming replacement accessory compatibility with the vehicle;</w:t>
            </w:r>
          </w:p>
          <w:p w14:paraId="267CD450" w14:textId="77777777" w:rsidR="00066A4A" w:rsidRPr="003205B6" w:rsidRDefault="00066A4A" w:rsidP="00C54A68">
            <w:pPr>
              <w:pStyle w:val="ListParagraph"/>
              <w:numPr>
                <w:ilvl w:val="0"/>
                <w:numId w:val="91"/>
              </w:numPr>
              <w:spacing w:line="276" w:lineRule="auto"/>
              <w:rPr>
                <w:rFonts w:ascii="Times New Roman" w:eastAsiaTheme="minorHAnsi" w:hAnsi="Times New Roman"/>
                <w:sz w:val="24"/>
                <w:szCs w:val="24"/>
              </w:rPr>
            </w:pPr>
            <w:r w:rsidRPr="003205B6">
              <w:rPr>
                <w:rFonts w:ascii="Times New Roman" w:eastAsiaTheme="minorHAnsi" w:hAnsi="Times New Roman"/>
                <w:sz w:val="24"/>
                <w:szCs w:val="24"/>
              </w:rPr>
              <w:t xml:space="preserve">Confirmed of the accessories with legislations in terms of legality and prohibition; </w:t>
            </w:r>
          </w:p>
          <w:p w14:paraId="1DE9BCDC" w14:textId="77777777" w:rsidR="00066A4A" w:rsidRPr="003205B6" w:rsidRDefault="00066A4A" w:rsidP="00C54A68">
            <w:pPr>
              <w:pStyle w:val="ListParagraph"/>
              <w:numPr>
                <w:ilvl w:val="0"/>
                <w:numId w:val="91"/>
              </w:numPr>
              <w:spacing w:line="276" w:lineRule="auto"/>
              <w:rPr>
                <w:rFonts w:ascii="Times New Roman" w:eastAsiaTheme="minorHAnsi" w:hAnsi="Times New Roman"/>
                <w:sz w:val="24"/>
                <w:szCs w:val="24"/>
              </w:rPr>
            </w:pPr>
            <w:r w:rsidRPr="003205B6">
              <w:rPr>
                <w:rFonts w:ascii="Times New Roman" w:eastAsiaTheme="minorHAnsi" w:hAnsi="Times New Roman"/>
                <w:sz w:val="24"/>
                <w:szCs w:val="24"/>
              </w:rPr>
              <w:t>Fitting of the accessories to the vehicle</w:t>
            </w:r>
          </w:p>
          <w:p w14:paraId="2AFEF573" w14:textId="77777777" w:rsidR="00066A4A" w:rsidRPr="003205B6" w:rsidRDefault="00066A4A" w:rsidP="00C54A68">
            <w:pPr>
              <w:pStyle w:val="ListParagraph"/>
              <w:numPr>
                <w:ilvl w:val="0"/>
                <w:numId w:val="91"/>
              </w:numPr>
              <w:spacing w:line="276" w:lineRule="auto"/>
              <w:rPr>
                <w:rFonts w:ascii="Times New Roman" w:eastAsiaTheme="minorHAnsi" w:hAnsi="Times New Roman"/>
                <w:sz w:val="24"/>
                <w:szCs w:val="24"/>
              </w:rPr>
            </w:pPr>
            <w:r w:rsidRPr="003205B6">
              <w:rPr>
                <w:rFonts w:ascii="Times New Roman" w:eastAsiaTheme="minorHAnsi" w:hAnsi="Times New Roman"/>
                <w:sz w:val="24"/>
                <w:szCs w:val="24"/>
              </w:rPr>
              <w:t>Accessory installed in accordance with prescribed guidelines;</w:t>
            </w:r>
          </w:p>
          <w:p w14:paraId="121B1918" w14:textId="77777777" w:rsidR="001348E4" w:rsidRPr="003205B6" w:rsidRDefault="00066A4A" w:rsidP="00C54A68">
            <w:pPr>
              <w:pStyle w:val="ListParagraph"/>
              <w:numPr>
                <w:ilvl w:val="0"/>
                <w:numId w:val="91"/>
              </w:numPr>
              <w:spacing w:line="276" w:lineRule="auto"/>
              <w:rPr>
                <w:rFonts w:ascii="Times New Roman" w:eastAsiaTheme="minorHAnsi" w:hAnsi="Times New Roman"/>
                <w:sz w:val="24"/>
                <w:szCs w:val="24"/>
              </w:rPr>
            </w:pPr>
            <w:r w:rsidRPr="003205B6">
              <w:rPr>
                <w:rFonts w:ascii="Times New Roman" w:eastAsiaTheme="minorHAnsi" w:hAnsi="Times New Roman"/>
                <w:sz w:val="24"/>
                <w:szCs w:val="24"/>
              </w:rPr>
              <w:t>Accessory tested after fitting to confirm correct operation.</w:t>
            </w:r>
          </w:p>
          <w:p w14:paraId="349E58CE" w14:textId="77777777" w:rsidR="00553E6C" w:rsidRPr="0047251E" w:rsidRDefault="00553E6C" w:rsidP="003205B6">
            <w:pPr>
              <w:spacing w:line="276" w:lineRule="auto"/>
              <w:rPr>
                <w:szCs w:val="24"/>
              </w:rPr>
            </w:pPr>
          </w:p>
        </w:tc>
        <w:tc>
          <w:tcPr>
            <w:tcW w:w="2546" w:type="dxa"/>
            <w:tcBorders>
              <w:top w:val="single" w:sz="4" w:space="0" w:color="auto"/>
              <w:left w:val="single" w:sz="4" w:space="0" w:color="auto"/>
              <w:bottom w:val="single" w:sz="4" w:space="0" w:color="auto"/>
              <w:right w:val="single" w:sz="4" w:space="0" w:color="auto"/>
            </w:tcBorders>
            <w:hideMark/>
          </w:tcPr>
          <w:p w14:paraId="246AB91C" w14:textId="77777777" w:rsidR="007258A5" w:rsidRPr="0047251E" w:rsidRDefault="007258A5" w:rsidP="00C54A68">
            <w:pPr>
              <w:pStyle w:val="ListParagraph"/>
              <w:numPr>
                <w:ilvl w:val="0"/>
                <w:numId w:val="12"/>
              </w:numPr>
              <w:spacing w:line="276" w:lineRule="auto"/>
              <w:ind w:left="406" w:right="481"/>
              <w:jc w:val="both"/>
              <w:rPr>
                <w:rFonts w:ascii="Times New Roman" w:hAnsi="Times New Roman"/>
                <w:sz w:val="24"/>
                <w:szCs w:val="24"/>
              </w:rPr>
            </w:pPr>
            <w:r w:rsidRPr="0047251E">
              <w:rPr>
                <w:rFonts w:ascii="Times New Roman" w:hAnsi="Times New Roman"/>
                <w:sz w:val="24"/>
                <w:szCs w:val="24"/>
              </w:rPr>
              <w:t xml:space="preserve">Practical Tests </w:t>
            </w:r>
          </w:p>
          <w:p w14:paraId="2D4C26A3" w14:textId="77777777" w:rsidR="007258A5" w:rsidRPr="0047251E" w:rsidRDefault="007258A5" w:rsidP="00C54A68">
            <w:pPr>
              <w:pStyle w:val="ListParagraph"/>
              <w:numPr>
                <w:ilvl w:val="0"/>
                <w:numId w:val="12"/>
              </w:numPr>
              <w:spacing w:line="276" w:lineRule="auto"/>
              <w:ind w:left="406"/>
              <w:jc w:val="both"/>
              <w:rPr>
                <w:rFonts w:ascii="Times New Roman" w:hAnsi="Times New Roman"/>
                <w:sz w:val="24"/>
                <w:szCs w:val="24"/>
              </w:rPr>
            </w:pPr>
            <w:r w:rsidRPr="0047251E">
              <w:rPr>
                <w:rFonts w:ascii="Times New Roman" w:hAnsi="Times New Roman"/>
                <w:sz w:val="24"/>
                <w:szCs w:val="24"/>
              </w:rPr>
              <w:t xml:space="preserve">Oral questioning </w:t>
            </w:r>
          </w:p>
          <w:p w14:paraId="5D730F48" w14:textId="77777777" w:rsidR="007258A5" w:rsidRPr="0047251E" w:rsidRDefault="007258A5" w:rsidP="00C54A68">
            <w:pPr>
              <w:pStyle w:val="ListParagraph"/>
              <w:numPr>
                <w:ilvl w:val="0"/>
                <w:numId w:val="12"/>
              </w:numPr>
              <w:spacing w:line="276" w:lineRule="auto"/>
              <w:ind w:left="406"/>
              <w:jc w:val="both"/>
              <w:rPr>
                <w:rFonts w:ascii="Times New Roman" w:hAnsi="Times New Roman"/>
                <w:sz w:val="24"/>
                <w:szCs w:val="24"/>
              </w:rPr>
            </w:pPr>
            <w:r w:rsidRPr="0047251E">
              <w:rPr>
                <w:rFonts w:ascii="Times New Roman" w:hAnsi="Times New Roman"/>
                <w:sz w:val="24"/>
                <w:szCs w:val="24"/>
              </w:rPr>
              <w:t>Written test</w:t>
            </w:r>
          </w:p>
          <w:p w14:paraId="221E35B8" w14:textId="77777777" w:rsidR="007258A5" w:rsidRPr="0047251E" w:rsidRDefault="007258A5" w:rsidP="00C54A68">
            <w:pPr>
              <w:pStyle w:val="ListParagraph"/>
              <w:numPr>
                <w:ilvl w:val="0"/>
                <w:numId w:val="12"/>
              </w:numPr>
              <w:spacing w:line="276" w:lineRule="auto"/>
              <w:ind w:left="406" w:right="751"/>
              <w:jc w:val="both"/>
              <w:rPr>
                <w:rFonts w:ascii="Times New Roman" w:hAnsi="Times New Roman"/>
                <w:sz w:val="24"/>
                <w:szCs w:val="24"/>
              </w:rPr>
            </w:pPr>
            <w:r w:rsidRPr="0047251E">
              <w:rPr>
                <w:rFonts w:ascii="Times New Roman" w:hAnsi="Times New Roman"/>
                <w:sz w:val="24"/>
                <w:szCs w:val="24"/>
              </w:rPr>
              <w:t>Portfolio of Evidence</w:t>
            </w:r>
          </w:p>
          <w:p w14:paraId="1C071ADF" w14:textId="252EE2D8" w:rsidR="00553E6C" w:rsidRPr="0047251E" w:rsidRDefault="00553E6C" w:rsidP="003205B6">
            <w:pPr>
              <w:pStyle w:val="ListParagraph"/>
              <w:spacing w:line="276" w:lineRule="auto"/>
              <w:jc w:val="both"/>
              <w:rPr>
                <w:rFonts w:ascii="Times New Roman" w:hAnsi="Times New Roman"/>
                <w:sz w:val="24"/>
                <w:szCs w:val="24"/>
              </w:rPr>
            </w:pPr>
          </w:p>
        </w:tc>
      </w:tr>
      <w:tr w:rsidR="003B3997" w:rsidRPr="0047251E" w14:paraId="587674F6" w14:textId="77777777" w:rsidTr="00566C1E">
        <w:trPr>
          <w:trHeight w:val="850"/>
        </w:trPr>
        <w:tc>
          <w:tcPr>
            <w:tcW w:w="2851" w:type="dxa"/>
            <w:tcBorders>
              <w:top w:val="single" w:sz="4" w:space="0" w:color="auto"/>
              <w:left w:val="single" w:sz="4" w:space="0" w:color="auto"/>
              <w:bottom w:val="single" w:sz="4" w:space="0" w:color="auto"/>
              <w:right w:val="single" w:sz="4" w:space="0" w:color="auto"/>
            </w:tcBorders>
            <w:hideMark/>
          </w:tcPr>
          <w:p w14:paraId="789B62C5" w14:textId="77777777" w:rsidR="00553E6C" w:rsidRPr="0047251E" w:rsidRDefault="007D5A0F" w:rsidP="00C54A68">
            <w:pPr>
              <w:pStyle w:val="ListParagraph"/>
              <w:numPr>
                <w:ilvl w:val="0"/>
                <w:numId w:val="38"/>
              </w:numPr>
              <w:spacing w:line="276" w:lineRule="auto"/>
              <w:rPr>
                <w:rFonts w:ascii="Times New Roman" w:hAnsi="Times New Roman"/>
                <w:sz w:val="24"/>
                <w:szCs w:val="24"/>
              </w:rPr>
            </w:pPr>
            <w:r w:rsidRPr="0047251E">
              <w:rPr>
                <w:rFonts w:ascii="Times New Roman" w:hAnsi="Times New Roman"/>
                <w:sz w:val="24"/>
                <w:szCs w:val="24"/>
              </w:rPr>
              <w:t>Service vehicle air conditioning systems</w:t>
            </w:r>
          </w:p>
        </w:tc>
        <w:tc>
          <w:tcPr>
            <w:tcW w:w="4098" w:type="dxa"/>
            <w:tcBorders>
              <w:top w:val="single" w:sz="4" w:space="0" w:color="auto"/>
              <w:left w:val="single" w:sz="4" w:space="0" w:color="auto"/>
              <w:bottom w:val="single" w:sz="4" w:space="0" w:color="auto"/>
              <w:right w:val="single" w:sz="4" w:space="0" w:color="auto"/>
            </w:tcBorders>
            <w:hideMark/>
          </w:tcPr>
          <w:p w14:paraId="7C2914D3" w14:textId="77777777" w:rsidR="00414248" w:rsidRPr="003205B6" w:rsidRDefault="005418FF" w:rsidP="00C54A68">
            <w:pPr>
              <w:pStyle w:val="ListParagraph"/>
              <w:numPr>
                <w:ilvl w:val="0"/>
                <w:numId w:val="91"/>
              </w:numPr>
              <w:spacing w:line="276" w:lineRule="auto"/>
              <w:rPr>
                <w:rFonts w:ascii="Times New Roman" w:hAnsi="Times New Roman"/>
                <w:sz w:val="24"/>
                <w:szCs w:val="24"/>
              </w:rPr>
            </w:pPr>
            <w:r w:rsidRPr="003205B6">
              <w:rPr>
                <w:rFonts w:ascii="Times New Roman" w:hAnsi="Times New Roman"/>
                <w:sz w:val="24"/>
                <w:szCs w:val="24"/>
              </w:rPr>
              <w:t>Definition of vehicle air conditioning</w:t>
            </w:r>
          </w:p>
          <w:p w14:paraId="4F10ED32" w14:textId="77777777" w:rsidR="005418FF" w:rsidRPr="003205B6" w:rsidRDefault="005418FF" w:rsidP="00C54A68">
            <w:pPr>
              <w:pStyle w:val="ListParagraph"/>
              <w:numPr>
                <w:ilvl w:val="0"/>
                <w:numId w:val="91"/>
              </w:numPr>
              <w:spacing w:line="276" w:lineRule="auto"/>
              <w:rPr>
                <w:rFonts w:ascii="Times New Roman" w:hAnsi="Times New Roman"/>
                <w:sz w:val="24"/>
                <w:szCs w:val="24"/>
              </w:rPr>
            </w:pPr>
            <w:r w:rsidRPr="003205B6">
              <w:rPr>
                <w:rFonts w:ascii="Times New Roman" w:hAnsi="Times New Roman"/>
                <w:sz w:val="24"/>
                <w:szCs w:val="24"/>
              </w:rPr>
              <w:t>Construction and operation of air condition</w:t>
            </w:r>
            <w:r w:rsidR="00732515" w:rsidRPr="003205B6">
              <w:rPr>
                <w:rFonts w:ascii="Times New Roman" w:hAnsi="Times New Roman"/>
                <w:sz w:val="24"/>
                <w:szCs w:val="24"/>
              </w:rPr>
              <w:t xml:space="preserve"> system</w:t>
            </w:r>
          </w:p>
          <w:p w14:paraId="57686B75" w14:textId="77777777" w:rsidR="00732515" w:rsidRPr="003205B6" w:rsidRDefault="00732515" w:rsidP="00C54A68">
            <w:pPr>
              <w:pStyle w:val="ListParagraph"/>
              <w:numPr>
                <w:ilvl w:val="0"/>
                <w:numId w:val="91"/>
              </w:numPr>
              <w:spacing w:line="276" w:lineRule="auto"/>
              <w:rPr>
                <w:rFonts w:ascii="Times New Roman" w:hAnsi="Times New Roman"/>
                <w:sz w:val="24"/>
                <w:szCs w:val="24"/>
              </w:rPr>
            </w:pPr>
            <w:r w:rsidRPr="003205B6">
              <w:rPr>
                <w:rFonts w:ascii="Times New Roman" w:hAnsi="Times New Roman"/>
                <w:sz w:val="24"/>
                <w:szCs w:val="24"/>
              </w:rPr>
              <w:t>Evaporator</w:t>
            </w:r>
          </w:p>
          <w:p w14:paraId="5BEF4E9B" w14:textId="77777777" w:rsidR="00732515" w:rsidRPr="003205B6" w:rsidRDefault="00732515" w:rsidP="00C54A68">
            <w:pPr>
              <w:pStyle w:val="ListParagraph"/>
              <w:numPr>
                <w:ilvl w:val="0"/>
                <w:numId w:val="91"/>
              </w:numPr>
              <w:spacing w:line="276" w:lineRule="auto"/>
              <w:rPr>
                <w:rFonts w:ascii="Times New Roman" w:hAnsi="Times New Roman"/>
                <w:sz w:val="24"/>
                <w:szCs w:val="24"/>
              </w:rPr>
            </w:pPr>
            <w:r w:rsidRPr="003205B6">
              <w:rPr>
                <w:rFonts w:ascii="Times New Roman" w:hAnsi="Times New Roman"/>
                <w:sz w:val="24"/>
                <w:szCs w:val="24"/>
              </w:rPr>
              <w:t>Heater blower motor</w:t>
            </w:r>
          </w:p>
          <w:p w14:paraId="06A767C1" w14:textId="77777777" w:rsidR="00732515" w:rsidRPr="003205B6" w:rsidRDefault="00732515" w:rsidP="00C54A68">
            <w:pPr>
              <w:pStyle w:val="ListParagraph"/>
              <w:numPr>
                <w:ilvl w:val="0"/>
                <w:numId w:val="91"/>
              </w:numPr>
              <w:spacing w:line="276" w:lineRule="auto"/>
              <w:rPr>
                <w:rFonts w:ascii="Times New Roman" w:hAnsi="Times New Roman"/>
                <w:sz w:val="24"/>
                <w:szCs w:val="24"/>
              </w:rPr>
            </w:pPr>
            <w:r w:rsidRPr="003205B6">
              <w:rPr>
                <w:rFonts w:ascii="Times New Roman" w:hAnsi="Times New Roman"/>
                <w:sz w:val="24"/>
                <w:szCs w:val="24"/>
              </w:rPr>
              <w:t>Condenser</w:t>
            </w:r>
          </w:p>
          <w:p w14:paraId="5F44099D" w14:textId="77777777" w:rsidR="00732515" w:rsidRPr="003205B6" w:rsidRDefault="00732515" w:rsidP="00C54A68">
            <w:pPr>
              <w:pStyle w:val="ListParagraph"/>
              <w:numPr>
                <w:ilvl w:val="0"/>
                <w:numId w:val="91"/>
              </w:numPr>
              <w:spacing w:line="276" w:lineRule="auto"/>
              <w:rPr>
                <w:rFonts w:ascii="Times New Roman" w:hAnsi="Times New Roman"/>
                <w:sz w:val="24"/>
                <w:szCs w:val="24"/>
              </w:rPr>
            </w:pPr>
            <w:r w:rsidRPr="003205B6">
              <w:rPr>
                <w:rFonts w:ascii="Times New Roman" w:hAnsi="Times New Roman"/>
                <w:sz w:val="24"/>
                <w:szCs w:val="24"/>
              </w:rPr>
              <w:t xml:space="preserve">Pump </w:t>
            </w:r>
          </w:p>
          <w:p w14:paraId="5031B635" w14:textId="77777777" w:rsidR="00732515" w:rsidRPr="003205B6" w:rsidRDefault="00732515" w:rsidP="00C54A68">
            <w:pPr>
              <w:pStyle w:val="ListParagraph"/>
              <w:numPr>
                <w:ilvl w:val="0"/>
                <w:numId w:val="91"/>
              </w:numPr>
              <w:spacing w:line="276" w:lineRule="auto"/>
              <w:rPr>
                <w:rFonts w:ascii="Times New Roman" w:hAnsi="Times New Roman"/>
                <w:sz w:val="24"/>
                <w:szCs w:val="24"/>
              </w:rPr>
            </w:pPr>
            <w:r w:rsidRPr="003205B6">
              <w:rPr>
                <w:rFonts w:ascii="Times New Roman" w:hAnsi="Times New Roman"/>
                <w:sz w:val="24"/>
                <w:szCs w:val="24"/>
              </w:rPr>
              <w:t>Drier</w:t>
            </w:r>
          </w:p>
          <w:p w14:paraId="1E27F7DB" w14:textId="77777777" w:rsidR="00732515" w:rsidRPr="003205B6" w:rsidRDefault="00732515" w:rsidP="00C54A68">
            <w:pPr>
              <w:pStyle w:val="ListParagraph"/>
              <w:numPr>
                <w:ilvl w:val="0"/>
                <w:numId w:val="91"/>
              </w:numPr>
              <w:spacing w:line="276" w:lineRule="auto"/>
              <w:rPr>
                <w:rFonts w:ascii="Times New Roman" w:hAnsi="Times New Roman"/>
                <w:sz w:val="24"/>
                <w:szCs w:val="24"/>
              </w:rPr>
            </w:pPr>
            <w:r w:rsidRPr="003205B6">
              <w:rPr>
                <w:rFonts w:ascii="Times New Roman" w:hAnsi="Times New Roman"/>
                <w:sz w:val="24"/>
                <w:szCs w:val="24"/>
              </w:rPr>
              <w:t>Piping</w:t>
            </w:r>
          </w:p>
          <w:p w14:paraId="7E5C55E9" w14:textId="77777777" w:rsidR="005418FF" w:rsidRPr="003205B6" w:rsidRDefault="005418FF" w:rsidP="00C54A68">
            <w:pPr>
              <w:pStyle w:val="ListParagraph"/>
              <w:numPr>
                <w:ilvl w:val="0"/>
                <w:numId w:val="91"/>
              </w:numPr>
              <w:spacing w:line="276" w:lineRule="auto"/>
              <w:rPr>
                <w:rFonts w:ascii="Times New Roman" w:hAnsi="Times New Roman"/>
                <w:sz w:val="24"/>
                <w:szCs w:val="24"/>
              </w:rPr>
            </w:pPr>
            <w:r w:rsidRPr="003205B6">
              <w:rPr>
                <w:rFonts w:ascii="Times New Roman" w:hAnsi="Times New Roman"/>
                <w:sz w:val="24"/>
                <w:szCs w:val="24"/>
              </w:rPr>
              <w:t>Electric control of vehicle air conditioning system</w:t>
            </w:r>
          </w:p>
          <w:p w14:paraId="3758C52E" w14:textId="77777777" w:rsidR="005418FF" w:rsidRPr="003205B6" w:rsidRDefault="00A710C3" w:rsidP="00C54A68">
            <w:pPr>
              <w:pStyle w:val="ListParagraph"/>
              <w:numPr>
                <w:ilvl w:val="0"/>
                <w:numId w:val="91"/>
              </w:numPr>
              <w:spacing w:line="276" w:lineRule="auto"/>
              <w:rPr>
                <w:rFonts w:ascii="Times New Roman" w:hAnsi="Times New Roman"/>
                <w:sz w:val="24"/>
                <w:szCs w:val="24"/>
              </w:rPr>
            </w:pPr>
            <w:r w:rsidRPr="003205B6">
              <w:rPr>
                <w:rFonts w:ascii="Times New Roman" w:hAnsi="Times New Roman"/>
                <w:sz w:val="24"/>
                <w:szCs w:val="24"/>
              </w:rPr>
              <w:t>Diagnosing</w:t>
            </w:r>
            <w:r w:rsidR="005418FF" w:rsidRPr="003205B6">
              <w:rPr>
                <w:rFonts w:ascii="Times New Roman" w:hAnsi="Times New Roman"/>
                <w:sz w:val="24"/>
                <w:szCs w:val="24"/>
              </w:rPr>
              <w:t xml:space="preserve"> of air conditioning system</w:t>
            </w:r>
          </w:p>
          <w:p w14:paraId="63914129" w14:textId="77777777" w:rsidR="00553E6C" w:rsidRPr="0047251E" w:rsidRDefault="00553E6C" w:rsidP="003205B6">
            <w:pPr>
              <w:spacing w:line="276" w:lineRule="auto"/>
              <w:rPr>
                <w:szCs w:val="24"/>
              </w:rPr>
            </w:pPr>
          </w:p>
        </w:tc>
        <w:tc>
          <w:tcPr>
            <w:tcW w:w="2546" w:type="dxa"/>
            <w:tcBorders>
              <w:top w:val="single" w:sz="4" w:space="0" w:color="auto"/>
              <w:left w:val="single" w:sz="4" w:space="0" w:color="auto"/>
              <w:bottom w:val="single" w:sz="4" w:space="0" w:color="auto"/>
              <w:right w:val="single" w:sz="4" w:space="0" w:color="auto"/>
            </w:tcBorders>
            <w:hideMark/>
          </w:tcPr>
          <w:p w14:paraId="50D5BA39" w14:textId="0DE17836" w:rsidR="007258A5" w:rsidRPr="0047251E" w:rsidRDefault="003D10AC" w:rsidP="00C54A68">
            <w:pPr>
              <w:pStyle w:val="ListParagraph"/>
              <w:numPr>
                <w:ilvl w:val="0"/>
                <w:numId w:val="12"/>
              </w:numPr>
              <w:spacing w:line="276" w:lineRule="auto"/>
              <w:ind w:left="406" w:right="481"/>
              <w:jc w:val="both"/>
              <w:rPr>
                <w:rFonts w:ascii="Times New Roman" w:hAnsi="Times New Roman"/>
                <w:sz w:val="24"/>
                <w:szCs w:val="24"/>
              </w:rPr>
            </w:pPr>
            <w:r w:rsidRPr="0047251E">
              <w:rPr>
                <w:rFonts w:ascii="Times New Roman" w:hAnsi="Times New Roman"/>
                <w:sz w:val="24"/>
                <w:szCs w:val="24"/>
              </w:rPr>
              <w:t xml:space="preserve">Practical </w:t>
            </w:r>
            <w:r w:rsidR="007258A5" w:rsidRPr="0047251E">
              <w:rPr>
                <w:rFonts w:ascii="Times New Roman" w:hAnsi="Times New Roman"/>
                <w:sz w:val="24"/>
                <w:szCs w:val="24"/>
              </w:rPr>
              <w:t xml:space="preserve">Tests </w:t>
            </w:r>
          </w:p>
          <w:p w14:paraId="3255F234" w14:textId="77777777" w:rsidR="007258A5" w:rsidRPr="0047251E" w:rsidRDefault="007258A5" w:rsidP="00C54A68">
            <w:pPr>
              <w:pStyle w:val="ListParagraph"/>
              <w:numPr>
                <w:ilvl w:val="0"/>
                <w:numId w:val="12"/>
              </w:numPr>
              <w:spacing w:line="276" w:lineRule="auto"/>
              <w:ind w:left="406"/>
              <w:jc w:val="both"/>
              <w:rPr>
                <w:rFonts w:ascii="Times New Roman" w:hAnsi="Times New Roman"/>
                <w:sz w:val="24"/>
                <w:szCs w:val="24"/>
              </w:rPr>
            </w:pPr>
            <w:r w:rsidRPr="0047251E">
              <w:rPr>
                <w:rFonts w:ascii="Times New Roman" w:hAnsi="Times New Roman"/>
                <w:sz w:val="24"/>
                <w:szCs w:val="24"/>
              </w:rPr>
              <w:t xml:space="preserve">Oral questioning </w:t>
            </w:r>
          </w:p>
          <w:p w14:paraId="26397209" w14:textId="77777777" w:rsidR="007258A5" w:rsidRPr="0047251E" w:rsidRDefault="007258A5" w:rsidP="00C54A68">
            <w:pPr>
              <w:pStyle w:val="ListParagraph"/>
              <w:numPr>
                <w:ilvl w:val="0"/>
                <w:numId w:val="12"/>
              </w:numPr>
              <w:spacing w:line="276" w:lineRule="auto"/>
              <w:ind w:left="406"/>
              <w:jc w:val="both"/>
              <w:rPr>
                <w:rFonts w:ascii="Times New Roman" w:hAnsi="Times New Roman"/>
                <w:sz w:val="24"/>
                <w:szCs w:val="24"/>
              </w:rPr>
            </w:pPr>
            <w:r w:rsidRPr="0047251E">
              <w:rPr>
                <w:rFonts w:ascii="Times New Roman" w:hAnsi="Times New Roman"/>
                <w:sz w:val="24"/>
                <w:szCs w:val="24"/>
              </w:rPr>
              <w:t>Written test</w:t>
            </w:r>
          </w:p>
          <w:p w14:paraId="04D87F24" w14:textId="77777777" w:rsidR="007258A5" w:rsidRPr="0047251E" w:rsidRDefault="007258A5" w:rsidP="00C54A68">
            <w:pPr>
              <w:pStyle w:val="ListParagraph"/>
              <w:numPr>
                <w:ilvl w:val="0"/>
                <w:numId w:val="12"/>
              </w:numPr>
              <w:spacing w:line="276" w:lineRule="auto"/>
              <w:ind w:left="406" w:right="751"/>
              <w:jc w:val="both"/>
              <w:rPr>
                <w:rFonts w:ascii="Times New Roman" w:hAnsi="Times New Roman"/>
                <w:sz w:val="24"/>
                <w:szCs w:val="24"/>
              </w:rPr>
            </w:pPr>
            <w:r w:rsidRPr="0047251E">
              <w:rPr>
                <w:rFonts w:ascii="Times New Roman" w:hAnsi="Times New Roman"/>
                <w:sz w:val="24"/>
                <w:szCs w:val="24"/>
              </w:rPr>
              <w:t>Portfolio of Evidence</w:t>
            </w:r>
          </w:p>
          <w:p w14:paraId="0224CA6D" w14:textId="3B576561" w:rsidR="00553E6C" w:rsidRPr="0047251E" w:rsidRDefault="00553E6C" w:rsidP="003205B6">
            <w:pPr>
              <w:pStyle w:val="ListParagraph"/>
              <w:spacing w:line="276" w:lineRule="auto"/>
              <w:jc w:val="both"/>
              <w:rPr>
                <w:rFonts w:ascii="Times New Roman" w:hAnsi="Times New Roman"/>
                <w:sz w:val="24"/>
                <w:szCs w:val="24"/>
              </w:rPr>
            </w:pPr>
            <w:r w:rsidRPr="0047251E">
              <w:rPr>
                <w:rFonts w:ascii="Times New Roman" w:hAnsi="Times New Roman"/>
                <w:sz w:val="24"/>
                <w:szCs w:val="24"/>
              </w:rPr>
              <w:t>.</w:t>
            </w:r>
          </w:p>
        </w:tc>
      </w:tr>
      <w:tr w:rsidR="003B3997" w:rsidRPr="0047251E" w14:paraId="045812A5" w14:textId="77777777" w:rsidTr="00566C1E">
        <w:trPr>
          <w:trHeight w:val="850"/>
        </w:trPr>
        <w:tc>
          <w:tcPr>
            <w:tcW w:w="2851" w:type="dxa"/>
            <w:tcBorders>
              <w:top w:val="single" w:sz="4" w:space="0" w:color="auto"/>
              <w:left w:val="single" w:sz="4" w:space="0" w:color="auto"/>
              <w:bottom w:val="single" w:sz="4" w:space="0" w:color="auto"/>
              <w:right w:val="single" w:sz="4" w:space="0" w:color="auto"/>
            </w:tcBorders>
            <w:hideMark/>
          </w:tcPr>
          <w:p w14:paraId="5371F881" w14:textId="77777777" w:rsidR="00553E6C" w:rsidRPr="0047251E" w:rsidRDefault="007D5A0F" w:rsidP="00C54A68">
            <w:pPr>
              <w:pStyle w:val="ListParagraph"/>
              <w:numPr>
                <w:ilvl w:val="0"/>
                <w:numId w:val="38"/>
              </w:numPr>
              <w:spacing w:line="276" w:lineRule="auto"/>
              <w:jc w:val="both"/>
              <w:rPr>
                <w:rFonts w:ascii="Times New Roman" w:hAnsi="Times New Roman"/>
                <w:sz w:val="24"/>
                <w:szCs w:val="24"/>
              </w:rPr>
            </w:pPr>
            <w:r w:rsidRPr="0047251E">
              <w:rPr>
                <w:rFonts w:ascii="Times New Roman" w:hAnsi="Times New Roman"/>
                <w:sz w:val="24"/>
                <w:szCs w:val="24"/>
              </w:rPr>
              <w:t>Service vehicle charging systems</w:t>
            </w:r>
          </w:p>
        </w:tc>
        <w:tc>
          <w:tcPr>
            <w:tcW w:w="4098" w:type="dxa"/>
            <w:tcBorders>
              <w:top w:val="single" w:sz="4" w:space="0" w:color="auto"/>
              <w:left w:val="single" w:sz="4" w:space="0" w:color="auto"/>
              <w:bottom w:val="single" w:sz="4" w:space="0" w:color="auto"/>
              <w:right w:val="single" w:sz="4" w:space="0" w:color="auto"/>
            </w:tcBorders>
            <w:hideMark/>
          </w:tcPr>
          <w:p w14:paraId="5657565C" w14:textId="77777777" w:rsidR="006A750B" w:rsidRPr="003205B6" w:rsidRDefault="006A750B" w:rsidP="00C54A68">
            <w:pPr>
              <w:pStyle w:val="ListParagraph"/>
              <w:numPr>
                <w:ilvl w:val="0"/>
                <w:numId w:val="91"/>
              </w:numPr>
              <w:spacing w:line="276" w:lineRule="auto"/>
              <w:rPr>
                <w:rFonts w:ascii="Times New Roman" w:eastAsiaTheme="minorHAnsi" w:hAnsi="Times New Roman"/>
                <w:sz w:val="24"/>
                <w:szCs w:val="24"/>
              </w:rPr>
            </w:pPr>
            <w:r w:rsidRPr="003205B6">
              <w:rPr>
                <w:rFonts w:ascii="Times New Roman" w:eastAsiaTheme="minorHAnsi" w:hAnsi="Times New Roman"/>
                <w:sz w:val="24"/>
                <w:szCs w:val="24"/>
              </w:rPr>
              <w:t>Vehicle charging circuit components</w:t>
            </w:r>
          </w:p>
          <w:p w14:paraId="6F98FE08" w14:textId="77777777" w:rsidR="006A750B" w:rsidRPr="003205B6" w:rsidRDefault="006A750B" w:rsidP="00C54A68">
            <w:pPr>
              <w:pStyle w:val="ListParagraph"/>
              <w:numPr>
                <w:ilvl w:val="0"/>
                <w:numId w:val="91"/>
              </w:numPr>
              <w:spacing w:line="276" w:lineRule="auto"/>
              <w:rPr>
                <w:rFonts w:ascii="Times New Roman" w:eastAsiaTheme="minorHAnsi" w:hAnsi="Times New Roman"/>
                <w:sz w:val="24"/>
                <w:szCs w:val="24"/>
              </w:rPr>
            </w:pPr>
            <w:r w:rsidRPr="003205B6">
              <w:rPr>
                <w:rFonts w:ascii="Times New Roman" w:eastAsiaTheme="minorHAnsi" w:hAnsi="Times New Roman"/>
                <w:sz w:val="24"/>
                <w:szCs w:val="24"/>
              </w:rPr>
              <w:t>Charging circuit principles</w:t>
            </w:r>
          </w:p>
          <w:p w14:paraId="5B566759" w14:textId="77777777" w:rsidR="006A750B" w:rsidRPr="003205B6" w:rsidRDefault="006A750B" w:rsidP="00C54A68">
            <w:pPr>
              <w:pStyle w:val="ListParagraph"/>
              <w:numPr>
                <w:ilvl w:val="0"/>
                <w:numId w:val="91"/>
              </w:numPr>
              <w:spacing w:line="276" w:lineRule="auto"/>
              <w:rPr>
                <w:rFonts w:ascii="Times New Roman" w:eastAsiaTheme="minorHAnsi" w:hAnsi="Times New Roman"/>
                <w:sz w:val="24"/>
                <w:szCs w:val="24"/>
              </w:rPr>
            </w:pPr>
            <w:r w:rsidRPr="003205B6">
              <w:rPr>
                <w:rFonts w:ascii="Times New Roman" w:eastAsiaTheme="minorHAnsi" w:hAnsi="Times New Roman"/>
                <w:sz w:val="24"/>
                <w:szCs w:val="24"/>
              </w:rPr>
              <w:t>Dynamo</w:t>
            </w:r>
          </w:p>
          <w:p w14:paraId="1CC7B7A5" w14:textId="77777777" w:rsidR="006A750B" w:rsidRPr="003205B6" w:rsidRDefault="006A750B" w:rsidP="00C54A68">
            <w:pPr>
              <w:pStyle w:val="ListParagraph"/>
              <w:numPr>
                <w:ilvl w:val="0"/>
                <w:numId w:val="91"/>
              </w:numPr>
              <w:spacing w:line="276" w:lineRule="auto"/>
              <w:rPr>
                <w:rFonts w:ascii="Times New Roman" w:eastAsiaTheme="minorHAnsi" w:hAnsi="Times New Roman"/>
                <w:sz w:val="24"/>
                <w:szCs w:val="24"/>
              </w:rPr>
            </w:pPr>
            <w:r w:rsidRPr="003205B6">
              <w:rPr>
                <w:rFonts w:ascii="Times New Roman" w:eastAsiaTheme="minorHAnsi" w:hAnsi="Times New Roman"/>
                <w:sz w:val="24"/>
                <w:szCs w:val="24"/>
              </w:rPr>
              <w:t>Alternator</w:t>
            </w:r>
          </w:p>
          <w:p w14:paraId="34DD0783" w14:textId="77777777" w:rsidR="006A750B" w:rsidRPr="003205B6" w:rsidRDefault="006A750B" w:rsidP="00C54A68">
            <w:pPr>
              <w:pStyle w:val="ListParagraph"/>
              <w:numPr>
                <w:ilvl w:val="0"/>
                <w:numId w:val="91"/>
              </w:numPr>
              <w:spacing w:line="276" w:lineRule="auto"/>
              <w:rPr>
                <w:rFonts w:ascii="Times New Roman" w:eastAsiaTheme="minorHAnsi" w:hAnsi="Times New Roman"/>
                <w:sz w:val="24"/>
                <w:szCs w:val="24"/>
              </w:rPr>
            </w:pPr>
            <w:r w:rsidRPr="003205B6">
              <w:rPr>
                <w:rFonts w:ascii="Times New Roman" w:eastAsiaTheme="minorHAnsi" w:hAnsi="Times New Roman"/>
                <w:sz w:val="24"/>
                <w:szCs w:val="24"/>
              </w:rPr>
              <w:t xml:space="preserve">Parts of charging system </w:t>
            </w:r>
          </w:p>
          <w:p w14:paraId="1E760CE0" w14:textId="77777777" w:rsidR="006A750B" w:rsidRPr="003205B6" w:rsidRDefault="006A750B" w:rsidP="00C54A68">
            <w:pPr>
              <w:pStyle w:val="ListParagraph"/>
              <w:numPr>
                <w:ilvl w:val="0"/>
                <w:numId w:val="91"/>
              </w:numPr>
              <w:spacing w:line="276" w:lineRule="auto"/>
              <w:rPr>
                <w:rFonts w:ascii="Times New Roman" w:eastAsiaTheme="minorHAnsi" w:hAnsi="Times New Roman"/>
                <w:sz w:val="24"/>
                <w:szCs w:val="24"/>
              </w:rPr>
            </w:pPr>
            <w:r w:rsidRPr="003205B6">
              <w:rPr>
                <w:rFonts w:ascii="Times New Roman" w:eastAsiaTheme="minorHAnsi" w:hAnsi="Times New Roman"/>
                <w:sz w:val="24"/>
                <w:szCs w:val="24"/>
              </w:rPr>
              <w:lastRenderedPageBreak/>
              <w:t>Generator/dynamo/alternator</w:t>
            </w:r>
          </w:p>
          <w:p w14:paraId="31D8B083" w14:textId="77777777" w:rsidR="006A750B" w:rsidRPr="003205B6" w:rsidRDefault="006A750B" w:rsidP="00C54A68">
            <w:pPr>
              <w:pStyle w:val="ListParagraph"/>
              <w:numPr>
                <w:ilvl w:val="0"/>
                <w:numId w:val="91"/>
              </w:numPr>
              <w:spacing w:line="276" w:lineRule="auto"/>
              <w:rPr>
                <w:rFonts w:ascii="Times New Roman" w:eastAsiaTheme="minorHAnsi" w:hAnsi="Times New Roman"/>
                <w:sz w:val="24"/>
                <w:szCs w:val="24"/>
              </w:rPr>
            </w:pPr>
            <w:r w:rsidRPr="003205B6">
              <w:rPr>
                <w:rFonts w:ascii="Times New Roman" w:eastAsiaTheme="minorHAnsi" w:hAnsi="Times New Roman"/>
                <w:sz w:val="24"/>
                <w:szCs w:val="24"/>
              </w:rPr>
              <w:t>Rectifier</w:t>
            </w:r>
          </w:p>
          <w:p w14:paraId="60F861D6" w14:textId="77777777" w:rsidR="006A750B" w:rsidRPr="003205B6" w:rsidRDefault="006A750B" w:rsidP="00C54A68">
            <w:pPr>
              <w:pStyle w:val="ListParagraph"/>
              <w:numPr>
                <w:ilvl w:val="0"/>
                <w:numId w:val="91"/>
              </w:numPr>
              <w:spacing w:line="276" w:lineRule="auto"/>
              <w:rPr>
                <w:rFonts w:ascii="Times New Roman" w:eastAsiaTheme="minorHAnsi" w:hAnsi="Times New Roman"/>
                <w:sz w:val="24"/>
                <w:szCs w:val="24"/>
              </w:rPr>
            </w:pPr>
            <w:r w:rsidRPr="003205B6">
              <w:rPr>
                <w:rFonts w:ascii="Times New Roman" w:eastAsiaTheme="minorHAnsi" w:hAnsi="Times New Roman"/>
                <w:sz w:val="24"/>
                <w:szCs w:val="24"/>
              </w:rPr>
              <w:t>Regulator</w:t>
            </w:r>
          </w:p>
          <w:p w14:paraId="33CE3D30" w14:textId="77777777" w:rsidR="00D10F75" w:rsidRPr="003205B6" w:rsidRDefault="00D10F75" w:rsidP="00C54A68">
            <w:pPr>
              <w:pStyle w:val="ListParagraph"/>
              <w:numPr>
                <w:ilvl w:val="0"/>
                <w:numId w:val="91"/>
              </w:numPr>
              <w:spacing w:line="276" w:lineRule="auto"/>
              <w:rPr>
                <w:rFonts w:ascii="Times New Roman" w:eastAsiaTheme="minorHAnsi" w:hAnsi="Times New Roman"/>
                <w:sz w:val="24"/>
                <w:szCs w:val="24"/>
              </w:rPr>
            </w:pPr>
            <w:r w:rsidRPr="003205B6">
              <w:rPr>
                <w:rFonts w:ascii="Times New Roman" w:eastAsiaTheme="minorHAnsi" w:hAnsi="Times New Roman"/>
                <w:sz w:val="24"/>
                <w:szCs w:val="24"/>
              </w:rPr>
              <w:t>Stator</w:t>
            </w:r>
          </w:p>
          <w:p w14:paraId="0A0E2A3D" w14:textId="77777777" w:rsidR="00D10F75" w:rsidRPr="003205B6" w:rsidRDefault="00D10F75" w:rsidP="00C54A68">
            <w:pPr>
              <w:pStyle w:val="ListParagraph"/>
              <w:numPr>
                <w:ilvl w:val="0"/>
                <w:numId w:val="91"/>
              </w:numPr>
              <w:spacing w:line="276" w:lineRule="auto"/>
              <w:rPr>
                <w:rFonts w:ascii="Times New Roman" w:eastAsiaTheme="minorHAnsi" w:hAnsi="Times New Roman"/>
                <w:sz w:val="24"/>
                <w:szCs w:val="24"/>
              </w:rPr>
            </w:pPr>
            <w:r w:rsidRPr="003205B6">
              <w:rPr>
                <w:rFonts w:ascii="Times New Roman" w:eastAsiaTheme="minorHAnsi" w:hAnsi="Times New Roman"/>
                <w:sz w:val="24"/>
                <w:szCs w:val="24"/>
              </w:rPr>
              <w:t>Rotor</w:t>
            </w:r>
          </w:p>
          <w:p w14:paraId="5C772ACB" w14:textId="77777777" w:rsidR="006A750B" w:rsidRPr="003205B6" w:rsidRDefault="006A750B" w:rsidP="00C54A68">
            <w:pPr>
              <w:pStyle w:val="ListParagraph"/>
              <w:numPr>
                <w:ilvl w:val="0"/>
                <w:numId w:val="91"/>
              </w:numPr>
              <w:spacing w:line="276" w:lineRule="auto"/>
              <w:rPr>
                <w:rFonts w:ascii="Times New Roman" w:eastAsiaTheme="minorHAnsi" w:hAnsi="Times New Roman"/>
                <w:sz w:val="24"/>
                <w:szCs w:val="24"/>
              </w:rPr>
            </w:pPr>
            <w:r w:rsidRPr="003205B6">
              <w:rPr>
                <w:rFonts w:ascii="Times New Roman" w:eastAsiaTheme="minorHAnsi" w:hAnsi="Times New Roman"/>
                <w:sz w:val="24"/>
                <w:szCs w:val="24"/>
              </w:rPr>
              <w:t>Battery</w:t>
            </w:r>
          </w:p>
          <w:p w14:paraId="62B19645" w14:textId="77777777" w:rsidR="006A750B" w:rsidRPr="003205B6" w:rsidRDefault="006A750B" w:rsidP="00C54A68">
            <w:pPr>
              <w:pStyle w:val="ListParagraph"/>
              <w:numPr>
                <w:ilvl w:val="0"/>
                <w:numId w:val="91"/>
              </w:numPr>
              <w:spacing w:line="276" w:lineRule="auto"/>
              <w:rPr>
                <w:rFonts w:ascii="Times New Roman" w:eastAsiaTheme="minorHAnsi" w:hAnsi="Times New Roman"/>
                <w:sz w:val="24"/>
                <w:szCs w:val="24"/>
              </w:rPr>
            </w:pPr>
            <w:r w:rsidRPr="003205B6">
              <w:rPr>
                <w:rFonts w:ascii="Times New Roman" w:eastAsiaTheme="minorHAnsi" w:hAnsi="Times New Roman"/>
                <w:sz w:val="24"/>
                <w:szCs w:val="24"/>
              </w:rPr>
              <w:t>Switch</w:t>
            </w:r>
          </w:p>
          <w:p w14:paraId="51DEBDD1" w14:textId="77777777" w:rsidR="00D10F75" w:rsidRPr="003205B6" w:rsidRDefault="00D10F75" w:rsidP="00C54A68">
            <w:pPr>
              <w:pStyle w:val="ListParagraph"/>
              <w:numPr>
                <w:ilvl w:val="0"/>
                <w:numId w:val="91"/>
              </w:numPr>
              <w:spacing w:line="276" w:lineRule="auto"/>
              <w:rPr>
                <w:rFonts w:ascii="Times New Roman" w:eastAsiaTheme="minorHAnsi" w:hAnsi="Times New Roman"/>
                <w:sz w:val="24"/>
                <w:szCs w:val="24"/>
              </w:rPr>
            </w:pPr>
            <w:r w:rsidRPr="003205B6">
              <w:rPr>
                <w:rFonts w:ascii="Times New Roman" w:eastAsiaTheme="minorHAnsi" w:hAnsi="Times New Roman"/>
                <w:sz w:val="24"/>
                <w:szCs w:val="24"/>
              </w:rPr>
              <w:t>Dismantle vehicle charging system</w:t>
            </w:r>
          </w:p>
          <w:p w14:paraId="6924D237" w14:textId="77777777" w:rsidR="00553E6C" w:rsidRPr="003205B6" w:rsidRDefault="006A750B" w:rsidP="00C54A68">
            <w:pPr>
              <w:pStyle w:val="ListParagraph"/>
              <w:numPr>
                <w:ilvl w:val="0"/>
                <w:numId w:val="91"/>
              </w:numPr>
              <w:spacing w:line="276" w:lineRule="auto"/>
              <w:rPr>
                <w:rFonts w:ascii="Times New Roman" w:eastAsiaTheme="minorHAnsi" w:hAnsi="Times New Roman"/>
                <w:sz w:val="24"/>
                <w:szCs w:val="24"/>
              </w:rPr>
            </w:pPr>
            <w:r w:rsidRPr="003205B6">
              <w:rPr>
                <w:rFonts w:ascii="Times New Roman" w:eastAsiaTheme="minorHAnsi" w:hAnsi="Times New Roman"/>
                <w:sz w:val="24"/>
                <w:szCs w:val="24"/>
              </w:rPr>
              <w:t>Diagnose and repair faults in a charging system</w:t>
            </w:r>
          </w:p>
        </w:tc>
        <w:tc>
          <w:tcPr>
            <w:tcW w:w="2546" w:type="dxa"/>
            <w:tcBorders>
              <w:top w:val="single" w:sz="4" w:space="0" w:color="auto"/>
              <w:left w:val="single" w:sz="4" w:space="0" w:color="auto"/>
              <w:bottom w:val="single" w:sz="4" w:space="0" w:color="auto"/>
              <w:right w:val="single" w:sz="4" w:space="0" w:color="auto"/>
            </w:tcBorders>
            <w:hideMark/>
          </w:tcPr>
          <w:p w14:paraId="0F524047" w14:textId="77777777" w:rsidR="007258A5" w:rsidRPr="0047251E" w:rsidRDefault="007258A5" w:rsidP="00C54A68">
            <w:pPr>
              <w:pStyle w:val="ListParagraph"/>
              <w:numPr>
                <w:ilvl w:val="0"/>
                <w:numId w:val="12"/>
              </w:numPr>
              <w:spacing w:line="276" w:lineRule="auto"/>
              <w:ind w:left="406" w:right="481"/>
              <w:jc w:val="both"/>
              <w:rPr>
                <w:rFonts w:ascii="Times New Roman" w:hAnsi="Times New Roman"/>
                <w:sz w:val="24"/>
                <w:szCs w:val="24"/>
              </w:rPr>
            </w:pPr>
            <w:r w:rsidRPr="0047251E">
              <w:rPr>
                <w:rFonts w:ascii="Times New Roman" w:hAnsi="Times New Roman"/>
                <w:sz w:val="24"/>
                <w:szCs w:val="24"/>
              </w:rPr>
              <w:lastRenderedPageBreak/>
              <w:t xml:space="preserve">Practical Tests </w:t>
            </w:r>
          </w:p>
          <w:p w14:paraId="6178A4E7" w14:textId="77777777" w:rsidR="007258A5" w:rsidRPr="0047251E" w:rsidRDefault="007258A5" w:rsidP="00C54A68">
            <w:pPr>
              <w:pStyle w:val="ListParagraph"/>
              <w:numPr>
                <w:ilvl w:val="0"/>
                <w:numId w:val="12"/>
              </w:numPr>
              <w:spacing w:line="276" w:lineRule="auto"/>
              <w:ind w:left="406"/>
              <w:jc w:val="both"/>
              <w:rPr>
                <w:rFonts w:ascii="Times New Roman" w:hAnsi="Times New Roman"/>
                <w:sz w:val="24"/>
                <w:szCs w:val="24"/>
              </w:rPr>
            </w:pPr>
            <w:r w:rsidRPr="0047251E">
              <w:rPr>
                <w:rFonts w:ascii="Times New Roman" w:hAnsi="Times New Roman"/>
                <w:sz w:val="24"/>
                <w:szCs w:val="24"/>
              </w:rPr>
              <w:t xml:space="preserve">Oral questioning </w:t>
            </w:r>
          </w:p>
          <w:p w14:paraId="6C5B2C33" w14:textId="77777777" w:rsidR="007258A5" w:rsidRPr="0047251E" w:rsidRDefault="007258A5" w:rsidP="00C54A68">
            <w:pPr>
              <w:pStyle w:val="ListParagraph"/>
              <w:numPr>
                <w:ilvl w:val="0"/>
                <w:numId w:val="12"/>
              </w:numPr>
              <w:spacing w:line="276" w:lineRule="auto"/>
              <w:ind w:left="406"/>
              <w:jc w:val="both"/>
              <w:rPr>
                <w:rFonts w:ascii="Times New Roman" w:hAnsi="Times New Roman"/>
                <w:sz w:val="24"/>
                <w:szCs w:val="24"/>
              </w:rPr>
            </w:pPr>
            <w:r w:rsidRPr="0047251E">
              <w:rPr>
                <w:rFonts w:ascii="Times New Roman" w:hAnsi="Times New Roman"/>
                <w:sz w:val="24"/>
                <w:szCs w:val="24"/>
              </w:rPr>
              <w:t>Written test</w:t>
            </w:r>
          </w:p>
          <w:p w14:paraId="00BB8B28" w14:textId="77777777" w:rsidR="007258A5" w:rsidRPr="0047251E" w:rsidRDefault="007258A5" w:rsidP="00C54A68">
            <w:pPr>
              <w:pStyle w:val="ListParagraph"/>
              <w:numPr>
                <w:ilvl w:val="0"/>
                <w:numId w:val="12"/>
              </w:numPr>
              <w:spacing w:line="276" w:lineRule="auto"/>
              <w:ind w:left="406" w:right="751"/>
              <w:jc w:val="both"/>
              <w:rPr>
                <w:rFonts w:ascii="Times New Roman" w:hAnsi="Times New Roman"/>
                <w:sz w:val="24"/>
                <w:szCs w:val="24"/>
              </w:rPr>
            </w:pPr>
            <w:r w:rsidRPr="0047251E">
              <w:rPr>
                <w:rFonts w:ascii="Times New Roman" w:hAnsi="Times New Roman"/>
                <w:sz w:val="24"/>
                <w:szCs w:val="24"/>
              </w:rPr>
              <w:t>Portfolio of Evidence</w:t>
            </w:r>
          </w:p>
          <w:p w14:paraId="4224442C" w14:textId="547EE7E7" w:rsidR="00553E6C" w:rsidRPr="0047251E" w:rsidRDefault="00553E6C" w:rsidP="003205B6">
            <w:pPr>
              <w:pStyle w:val="ListParagraph"/>
              <w:spacing w:line="276" w:lineRule="auto"/>
              <w:jc w:val="both"/>
              <w:rPr>
                <w:rFonts w:ascii="Times New Roman" w:hAnsi="Times New Roman"/>
                <w:sz w:val="24"/>
                <w:szCs w:val="24"/>
              </w:rPr>
            </w:pPr>
          </w:p>
        </w:tc>
      </w:tr>
      <w:tr w:rsidR="003B3997" w:rsidRPr="0047251E" w14:paraId="676C70C7" w14:textId="77777777" w:rsidTr="00566C1E">
        <w:trPr>
          <w:trHeight w:val="850"/>
        </w:trPr>
        <w:tc>
          <w:tcPr>
            <w:tcW w:w="2851" w:type="dxa"/>
            <w:tcBorders>
              <w:top w:val="single" w:sz="4" w:space="0" w:color="auto"/>
              <w:left w:val="single" w:sz="4" w:space="0" w:color="auto"/>
              <w:bottom w:val="single" w:sz="4" w:space="0" w:color="auto"/>
              <w:right w:val="single" w:sz="4" w:space="0" w:color="auto"/>
            </w:tcBorders>
            <w:hideMark/>
          </w:tcPr>
          <w:p w14:paraId="41D0026F" w14:textId="77777777" w:rsidR="00553E6C" w:rsidRPr="0047251E" w:rsidRDefault="007D5A0F" w:rsidP="00C54A68">
            <w:pPr>
              <w:pStyle w:val="ListParagraph"/>
              <w:numPr>
                <w:ilvl w:val="0"/>
                <w:numId w:val="38"/>
              </w:numPr>
              <w:spacing w:line="276" w:lineRule="auto"/>
              <w:jc w:val="both"/>
              <w:rPr>
                <w:rFonts w:ascii="Times New Roman" w:hAnsi="Times New Roman"/>
                <w:sz w:val="24"/>
                <w:szCs w:val="24"/>
              </w:rPr>
            </w:pPr>
            <w:r w:rsidRPr="0047251E">
              <w:rPr>
                <w:rFonts w:ascii="Times New Roman" w:hAnsi="Times New Roman"/>
                <w:sz w:val="24"/>
                <w:szCs w:val="24"/>
              </w:rPr>
              <w:t>Service vehicle auxiliary systems</w:t>
            </w:r>
            <w:r w:rsidR="00553E6C" w:rsidRPr="0047251E">
              <w:rPr>
                <w:rFonts w:ascii="Times New Roman" w:hAnsi="Times New Roman"/>
                <w:sz w:val="24"/>
                <w:szCs w:val="24"/>
              </w:rPr>
              <w:t>.</w:t>
            </w:r>
          </w:p>
        </w:tc>
        <w:tc>
          <w:tcPr>
            <w:tcW w:w="4098" w:type="dxa"/>
            <w:tcBorders>
              <w:top w:val="single" w:sz="4" w:space="0" w:color="auto"/>
              <w:left w:val="single" w:sz="4" w:space="0" w:color="auto"/>
              <w:bottom w:val="single" w:sz="4" w:space="0" w:color="auto"/>
              <w:right w:val="single" w:sz="4" w:space="0" w:color="auto"/>
            </w:tcBorders>
          </w:tcPr>
          <w:p w14:paraId="63FA2288" w14:textId="77777777" w:rsidR="00553E6C" w:rsidRPr="003205B6" w:rsidRDefault="00732515" w:rsidP="00C54A68">
            <w:pPr>
              <w:pStyle w:val="ListParagraph"/>
              <w:numPr>
                <w:ilvl w:val="0"/>
                <w:numId w:val="91"/>
              </w:numPr>
              <w:spacing w:line="276" w:lineRule="auto"/>
              <w:rPr>
                <w:rFonts w:ascii="Times New Roman" w:hAnsi="Times New Roman"/>
                <w:sz w:val="24"/>
                <w:szCs w:val="24"/>
              </w:rPr>
            </w:pPr>
            <w:r w:rsidRPr="003205B6">
              <w:rPr>
                <w:rFonts w:ascii="Times New Roman" w:hAnsi="Times New Roman"/>
                <w:sz w:val="24"/>
                <w:szCs w:val="24"/>
              </w:rPr>
              <w:t>Auxiliary components of vehicles</w:t>
            </w:r>
          </w:p>
          <w:p w14:paraId="0E0B9CD1" w14:textId="77777777" w:rsidR="00732515" w:rsidRPr="003205B6" w:rsidRDefault="00732515" w:rsidP="00C54A68">
            <w:pPr>
              <w:pStyle w:val="ListParagraph"/>
              <w:numPr>
                <w:ilvl w:val="0"/>
                <w:numId w:val="91"/>
              </w:numPr>
              <w:spacing w:line="276" w:lineRule="auto"/>
              <w:rPr>
                <w:rFonts w:ascii="Times New Roman" w:hAnsi="Times New Roman"/>
                <w:sz w:val="24"/>
                <w:szCs w:val="24"/>
              </w:rPr>
            </w:pPr>
            <w:r w:rsidRPr="003205B6">
              <w:rPr>
                <w:rFonts w:ascii="Times New Roman" w:hAnsi="Times New Roman"/>
                <w:sz w:val="24"/>
                <w:szCs w:val="24"/>
              </w:rPr>
              <w:t>Windscreen</w:t>
            </w:r>
          </w:p>
          <w:p w14:paraId="6E8BB67E" w14:textId="77777777" w:rsidR="00AF0338" w:rsidRPr="003205B6" w:rsidRDefault="00AF0338" w:rsidP="00C54A68">
            <w:pPr>
              <w:pStyle w:val="ListParagraph"/>
              <w:numPr>
                <w:ilvl w:val="0"/>
                <w:numId w:val="91"/>
              </w:numPr>
              <w:spacing w:line="276" w:lineRule="auto"/>
              <w:rPr>
                <w:rFonts w:ascii="Times New Roman" w:hAnsi="Times New Roman"/>
                <w:sz w:val="24"/>
                <w:szCs w:val="24"/>
              </w:rPr>
            </w:pPr>
            <w:r w:rsidRPr="003205B6">
              <w:rPr>
                <w:rFonts w:ascii="Times New Roman" w:hAnsi="Times New Roman"/>
                <w:sz w:val="24"/>
                <w:szCs w:val="24"/>
              </w:rPr>
              <w:t>Radio and television</w:t>
            </w:r>
          </w:p>
          <w:p w14:paraId="00E5054D" w14:textId="77777777" w:rsidR="00AF0338" w:rsidRPr="003205B6" w:rsidRDefault="00AF0338" w:rsidP="00C54A68">
            <w:pPr>
              <w:pStyle w:val="ListParagraph"/>
              <w:numPr>
                <w:ilvl w:val="0"/>
                <w:numId w:val="91"/>
              </w:numPr>
              <w:spacing w:line="276" w:lineRule="auto"/>
              <w:rPr>
                <w:rFonts w:ascii="Times New Roman" w:hAnsi="Times New Roman"/>
                <w:sz w:val="24"/>
                <w:szCs w:val="24"/>
              </w:rPr>
            </w:pPr>
            <w:r w:rsidRPr="003205B6">
              <w:rPr>
                <w:rFonts w:ascii="Times New Roman" w:hAnsi="Times New Roman"/>
                <w:sz w:val="24"/>
                <w:szCs w:val="24"/>
              </w:rPr>
              <w:t>Camera</w:t>
            </w:r>
          </w:p>
          <w:p w14:paraId="6D090275" w14:textId="77777777" w:rsidR="00AF0338" w:rsidRPr="003205B6" w:rsidRDefault="00AF0338" w:rsidP="00C54A68">
            <w:pPr>
              <w:pStyle w:val="ListParagraph"/>
              <w:numPr>
                <w:ilvl w:val="0"/>
                <w:numId w:val="91"/>
              </w:numPr>
              <w:spacing w:line="276" w:lineRule="auto"/>
              <w:rPr>
                <w:rFonts w:ascii="Times New Roman" w:hAnsi="Times New Roman"/>
                <w:sz w:val="24"/>
                <w:szCs w:val="24"/>
              </w:rPr>
            </w:pPr>
            <w:r w:rsidRPr="003205B6">
              <w:rPr>
                <w:rFonts w:ascii="Times New Roman" w:hAnsi="Times New Roman"/>
                <w:sz w:val="24"/>
                <w:szCs w:val="24"/>
              </w:rPr>
              <w:t>GPRs</w:t>
            </w:r>
          </w:p>
          <w:p w14:paraId="0DB03825" w14:textId="77777777" w:rsidR="00732515" w:rsidRPr="003205B6" w:rsidRDefault="00732515" w:rsidP="00C54A68">
            <w:pPr>
              <w:pStyle w:val="ListParagraph"/>
              <w:numPr>
                <w:ilvl w:val="0"/>
                <w:numId w:val="91"/>
              </w:numPr>
              <w:spacing w:line="276" w:lineRule="auto"/>
              <w:rPr>
                <w:rFonts w:ascii="Times New Roman" w:hAnsi="Times New Roman"/>
                <w:sz w:val="24"/>
                <w:szCs w:val="24"/>
              </w:rPr>
            </w:pPr>
            <w:r w:rsidRPr="003205B6">
              <w:rPr>
                <w:rFonts w:ascii="Times New Roman" w:hAnsi="Times New Roman"/>
                <w:sz w:val="24"/>
                <w:szCs w:val="24"/>
              </w:rPr>
              <w:t>Wipers</w:t>
            </w:r>
          </w:p>
          <w:p w14:paraId="3C66A933" w14:textId="77777777" w:rsidR="00732515" w:rsidRPr="003205B6" w:rsidRDefault="00732515" w:rsidP="00C54A68">
            <w:pPr>
              <w:pStyle w:val="ListParagraph"/>
              <w:numPr>
                <w:ilvl w:val="0"/>
                <w:numId w:val="91"/>
              </w:numPr>
              <w:spacing w:line="276" w:lineRule="auto"/>
              <w:rPr>
                <w:rFonts w:ascii="Times New Roman" w:hAnsi="Times New Roman"/>
                <w:sz w:val="24"/>
                <w:szCs w:val="24"/>
              </w:rPr>
            </w:pPr>
            <w:r w:rsidRPr="003205B6">
              <w:rPr>
                <w:rFonts w:ascii="Times New Roman" w:hAnsi="Times New Roman"/>
                <w:sz w:val="24"/>
                <w:szCs w:val="24"/>
              </w:rPr>
              <w:t>Mirrors</w:t>
            </w:r>
          </w:p>
          <w:p w14:paraId="4975E77D" w14:textId="77777777" w:rsidR="00732515" w:rsidRPr="003205B6" w:rsidRDefault="00732515" w:rsidP="00C54A68">
            <w:pPr>
              <w:pStyle w:val="ListParagraph"/>
              <w:numPr>
                <w:ilvl w:val="0"/>
                <w:numId w:val="91"/>
              </w:numPr>
              <w:spacing w:line="276" w:lineRule="auto"/>
              <w:rPr>
                <w:rFonts w:ascii="Times New Roman" w:hAnsi="Times New Roman"/>
                <w:sz w:val="24"/>
                <w:szCs w:val="24"/>
              </w:rPr>
            </w:pPr>
            <w:r w:rsidRPr="003205B6">
              <w:rPr>
                <w:rFonts w:ascii="Times New Roman" w:hAnsi="Times New Roman"/>
                <w:sz w:val="24"/>
                <w:szCs w:val="24"/>
              </w:rPr>
              <w:t>Central locking</w:t>
            </w:r>
          </w:p>
          <w:p w14:paraId="4B3E77B5" w14:textId="77777777" w:rsidR="00732515" w:rsidRPr="003205B6" w:rsidRDefault="00732515" w:rsidP="00C54A68">
            <w:pPr>
              <w:pStyle w:val="ListParagraph"/>
              <w:numPr>
                <w:ilvl w:val="0"/>
                <w:numId w:val="91"/>
              </w:numPr>
              <w:spacing w:line="276" w:lineRule="auto"/>
              <w:rPr>
                <w:rFonts w:ascii="Times New Roman" w:hAnsi="Times New Roman"/>
                <w:sz w:val="24"/>
                <w:szCs w:val="24"/>
              </w:rPr>
            </w:pPr>
            <w:r w:rsidRPr="003205B6">
              <w:rPr>
                <w:rFonts w:ascii="Times New Roman" w:hAnsi="Times New Roman"/>
                <w:sz w:val="24"/>
                <w:szCs w:val="24"/>
              </w:rPr>
              <w:t>Windows and doors</w:t>
            </w:r>
          </w:p>
          <w:p w14:paraId="368337AA" w14:textId="77777777" w:rsidR="00732515" w:rsidRPr="003205B6" w:rsidRDefault="00732515" w:rsidP="00C54A68">
            <w:pPr>
              <w:pStyle w:val="ListParagraph"/>
              <w:numPr>
                <w:ilvl w:val="0"/>
                <w:numId w:val="91"/>
              </w:numPr>
              <w:spacing w:line="276" w:lineRule="auto"/>
              <w:rPr>
                <w:rFonts w:ascii="Times New Roman" w:hAnsi="Times New Roman"/>
                <w:sz w:val="24"/>
                <w:szCs w:val="24"/>
              </w:rPr>
            </w:pPr>
            <w:r w:rsidRPr="003205B6">
              <w:rPr>
                <w:rFonts w:ascii="Times New Roman" w:hAnsi="Times New Roman"/>
                <w:sz w:val="24"/>
                <w:szCs w:val="24"/>
              </w:rPr>
              <w:t>Gauges</w:t>
            </w:r>
          </w:p>
          <w:p w14:paraId="62FB5796" w14:textId="77777777" w:rsidR="00732515" w:rsidRPr="003205B6" w:rsidRDefault="00732515" w:rsidP="00C54A68">
            <w:pPr>
              <w:pStyle w:val="ListParagraph"/>
              <w:numPr>
                <w:ilvl w:val="0"/>
                <w:numId w:val="91"/>
              </w:numPr>
              <w:spacing w:line="276" w:lineRule="auto"/>
              <w:rPr>
                <w:rFonts w:ascii="Times New Roman" w:hAnsi="Times New Roman"/>
                <w:sz w:val="24"/>
                <w:szCs w:val="24"/>
              </w:rPr>
            </w:pPr>
            <w:r w:rsidRPr="003205B6">
              <w:rPr>
                <w:rFonts w:ascii="Times New Roman" w:hAnsi="Times New Roman"/>
                <w:sz w:val="24"/>
                <w:szCs w:val="24"/>
              </w:rPr>
              <w:t>Horns</w:t>
            </w:r>
          </w:p>
          <w:p w14:paraId="5F5C05BC" w14:textId="77777777" w:rsidR="00732515" w:rsidRPr="003205B6" w:rsidRDefault="00732515" w:rsidP="00C54A68">
            <w:pPr>
              <w:pStyle w:val="ListParagraph"/>
              <w:numPr>
                <w:ilvl w:val="0"/>
                <w:numId w:val="91"/>
              </w:numPr>
              <w:spacing w:line="276" w:lineRule="auto"/>
              <w:rPr>
                <w:rFonts w:ascii="Times New Roman" w:hAnsi="Times New Roman"/>
                <w:sz w:val="24"/>
                <w:szCs w:val="24"/>
              </w:rPr>
            </w:pPr>
            <w:r w:rsidRPr="003205B6">
              <w:rPr>
                <w:rFonts w:ascii="Times New Roman" w:hAnsi="Times New Roman"/>
                <w:sz w:val="24"/>
                <w:szCs w:val="24"/>
              </w:rPr>
              <w:t>Security alarms</w:t>
            </w:r>
          </w:p>
          <w:p w14:paraId="6854DAE1" w14:textId="77777777" w:rsidR="00732515" w:rsidRPr="003205B6" w:rsidRDefault="00732515" w:rsidP="00C54A68">
            <w:pPr>
              <w:pStyle w:val="ListParagraph"/>
              <w:numPr>
                <w:ilvl w:val="0"/>
                <w:numId w:val="91"/>
              </w:numPr>
              <w:spacing w:line="276" w:lineRule="auto"/>
              <w:rPr>
                <w:rFonts w:ascii="Times New Roman" w:hAnsi="Times New Roman"/>
                <w:sz w:val="24"/>
                <w:szCs w:val="24"/>
              </w:rPr>
            </w:pPr>
            <w:r w:rsidRPr="003205B6">
              <w:rPr>
                <w:rFonts w:ascii="Times New Roman" w:hAnsi="Times New Roman"/>
                <w:sz w:val="24"/>
                <w:szCs w:val="24"/>
              </w:rPr>
              <w:t>Air bags</w:t>
            </w:r>
          </w:p>
          <w:p w14:paraId="1A5DE4EC" w14:textId="77777777" w:rsidR="00732515" w:rsidRPr="003205B6" w:rsidRDefault="00732515" w:rsidP="00C54A68">
            <w:pPr>
              <w:pStyle w:val="ListParagraph"/>
              <w:numPr>
                <w:ilvl w:val="0"/>
                <w:numId w:val="91"/>
              </w:numPr>
              <w:spacing w:line="276" w:lineRule="auto"/>
              <w:rPr>
                <w:rFonts w:ascii="Times New Roman" w:hAnsi="Times New Roman"/>
                <w:sz w:val="24"/>
                <w:szCs w:val="24"/>
              </w:rPr>
            </w:pPr>
            <w:r w:rsidRPr="003205B6">
              <w:rPr>
                <w:rFonts w:ascii="Times New Roman" w:hAnsi="Times New Roman"/>
                <w:sz w:val="24"/>
                <w:szCs w:val="24"/>
              </w:rPr>
              <w:t>Principles of operations of auxiliary components</w:t>
            </w:r>
          </w:p>
          <w:p w14:paraId="1F23FCE4" w14:textId="77777777" w:rsidR="00732515" w:rsidRPr="003205B6" w:rsidRDefault="00732515" w:rsidP="00C54A68">
            <w:pPr>
              <w:pStyle w:val="ListParagraph"/>
              <w:numPr>
                <w:ilvl w:val="0"/>
                <w:numId w:val="91"/>
              </w:numPr>
              <w:spacing w:line="276" w:lineRule="auto"/>
              <w:rPr>
                <w:rFonts w:ascii="Times New Roman" w:hAnsi="Times New Roman"/>
                <w:sz w:val="24"/>
                <w:szCs w:val="24"/>
              </w:rPr>
            </w:pPr>
            <w:proofErr w:type="spellStart"/>
            <w:r w:rsidRPr="003205B6">
              <w:rPr>
                <w:rFonts w:ascii="Times New Roman" w:hAnsi="Times New Roman"/>
                <w:sz w:val="24"/>
                <w:szCs w:val="24"/>
              </w:rPr>
              <w:t>Diagonizing</w:t>
            </w:r>
            <w:proofErr w:type="spellEnd"/>
            <w:r w:rsidRPr="003205B6">
              <w:rPr>
                <w:rFonts w:ascii="Times New Roman" w:hAnsi="Times New Roman"/>
                <w:sz w:val="24"/>
                <w:szCs w:val="24"/>
              </w:rPr>
              <w:t xml:space="preserve"> and servicing of the components</w:t>
            </w:r>
          </w:p>
          <w:p w14:paraId="42A9716C" w14:textId="77777777" w:rsidR="00732515" w:rsidRPr="003205B6" w:rsidRDefault="00D27D45" w:rsidP="00C54A68">
            <w:pPr>
              <w:pStyle w:val="ListParagraph"/>
              <w:numPr>
                <w:ilvl w:val="0"/>
                <w:numId w:val="91"/>
              </w:numPr>
              <w:spacing w:line="276" w:lineRule="auto"/>
              <w:rPr>
                <w:rFonts w:ascii="Times New Roman" w:hAnsi="Times New Roman"/>
                <w:sz w:val="24"/>
                <w:szCs w:val="24"/>
              </w:rPr>
            </w:pPr>
            <w:r w:rsidRPr="003205B6">
              <w:rPr>
                <w:rFonts w:ascii="Times New Roman" w:hAnsi="Times New Roman"/>
                <w:sz w:val="24"/>
                <w:szCs w:val="24"/>
              </w:rPr>
              <w:t xml:space="preserve">Installation of </w:t>
            </w:r>
            <w:r w:rsidR="00AF0338" w:rsidRPr="003205B6">
              <w:rPr>
                <w:rFonts w:ascii="Times New Roman" w:hAnsi="Times New Roman"/>
                <w:sz w:val="24"/>
                <w:szCs w:val="24"/>
              </w:rPr>
              <w:t xml:space="preserve">auxiliary </w:t>
            </w:r>
            <w:r w:rsidRPr="003205B6">
              <w:rPr>
                <w:rFonts w:ascii="Times New Roman" w:hAnsi="Times New Roman"/>
                <w:sz w:val="24"/>
                <w:szCs w:val="24"/>
              </w:rPr>
              <w:t>components</w:t>
            </w:r>
          </w:p>
          <w:p w14:paraId="797117B8" w14:textId="77777777" w:rsidR="00732515" w:rsidRPr="0047251E" w:rsidRDefault="00732515" w:rsidP="003205B6">
            <w:pPr>
              <w:spacing w:line="276" w:lineRule="auto"/>
              <w:rPr>
                <w:szCs w:val="24"/>
              </w:rPr>
            </w:pPr>
          </w:p>
        </w:tc>
        <w:tc>
          <w:tcPr>
            <w:tcW w:w="2546" w:type="dxa"/>
            <w:tcBorders>
              <w:top w:val="single" w:sz="4" w:space="0" w:color="auto"/>
              <w:left w:val="single" w:sz="4" w:space="0" w:color="auto"/>
              <w:bottom w:val="single" w:sz="4" w:space="0" w:color="auto"/>
              <w:right w:val="single" w:sz="4" w:space="0" w:color="auto"/>
            </w:tcBorders>
            <w:hideMark/>
          </w:tcPr>
          <w:p w14:paraId="03D6EA13" w14:textId="77777777" w:rsidR="007258A5" w:rsidRPr="0047251E" w:rsidRDefault="007258A5" w:rsidP="00C54A68">
            <w:pPr>
              <w:pStyle w:val="ListParagraph"/>
              <w:numPr>
                <w:ilvl w:val="0"/>
                <w:numId w:val="12"/>
              </w:numPr>
              <w:spacing w:line="276" w:lineRule="auto"/>
              <w:ind w:left="406" w:right="481"/>
              <w:jc w:val="both"/>
              <w:rPr>
                <w:rFonts w:ascii="Times New Roman" w:hAnsi="Times New Roman"/>
                <w:sz w:val="24"/>
                <w:szCs w:val="24"/>
              </w:rPr>
            </w:pPr>
            <w:r w:rsidRPr="0047251E">
              <w:rPr>
                <w:rFonts w:ascii="Times New Roman" w:hAnsi="Times New Roman"/>
                <w:sz w:val="24"/>
                <w:szCs w:val="24"/>
              </w:rPr>
              <w:t xml:space="preserve">Practical Tests </w:t>
            </w:r>
          </w:p>
          <w:p w14:paraId="66DE94BF" w14:textId="77777777" w:rsidR="007258A5" w:rsidRPr="0047251E" w:rsidRDefault="007258A5" w:rsidP="00C54A68">
            <w:pPr>
              <w:pStyle w:val="ListParagraph"/>
              <w:numPr>
                <w:ilvl w:val="0"/>
                <w:numId w:val="12"/>
              </w:numPr>
              <w:spacing w:line="276" w:lineRule="auto"/>
              <w:ind w:left="406"/>
              <w:jc w:val="both"/>
              <w:rPr>
                <w:rFonts w:ascii="Times New Roman" w:hAnsi="Times New Roman"/>
                <w:sz w:val="24"/>
                <w:szCs w:val="24"/>
              </w:rPr>
            </w:pPr>
            <w:r w:rsidRPr="0047251E">
              <w:rPr>
                <w:rFonts w:ascii="Times New Roman" w:hAnsi="Times New Roman"/>
                <w:sz w:val="24"/>
                <w:szCs w:val="24"/>
              </w:rPr>
              <w:t xml:space="preserve">Oral questioning </w:t>
            </w:r>
          </w:p>
          <w:p w14:paraId="03FD45EC" w14:textId="77777777" w:rsidR="007258A5" w:rsidRPr="0047251E" w:rsidRDefault="007258A5" w:rsidP="00C54A68">
            <w:pPr>
              <w:pStyle w:val="ListParagraph"/>
              <w:numPr>
                <w:ilvl w:val="0"/>
                <w:numId w:val="12"/>
              </w:numPr>
              <w:spacing w:line="276" w:lineRule="auto"/>
              <w:ind w:left="406"/>
              <w:jc w:val="both"/>
              <w:rPr>
                <w:rFonts w:ascii="Times New Roman" w:hAnsi="Times New Roman"/>
                <w:sz w:val="24"/>
                <w:szCs w:val="24"/>
              </w:rPr>
            </w:pPr>
            <w:r w:rsidRPr="0047251E">
              <w:rPr>
                <w:rFonts w:ascii="Times New Roman" w:hAnsi="Times New Roman"/>
                <w:sz w:val="24"/>
                <w:szCs w:val="24"/>
              </w:rPr>
              <w:t>Written test</w:t>
            </w:r>
          </w:p>
          <w:p w14:paraId="26701CBE" w14:textId="77777777" w:rsidR="007258A5" w:rsidRPr="0047251E" w:rsidRDefault="007258A5" w:rsidP="00C54A68">
            <w:pPr>
              <w:pStyle w:val="ListParagraph"/>
              <w:numPr>
                <w:ilvl w:val="0"/>
                <w:numId w:val="12"/>
              </w:numPr>
              <w:spacing w:line="276" w:lineRule="auto"/>
              <w:ind w:left="406" w:right="751"/>
              <w:jc w:val="both"/>
              <w:rPr>
                <w:rFonts w:ascii="Times New Roman" w:hAnsi="Times New Roman"/>
                <w:sz w:val="24"/>
                <w:szCs w:val="24"/>
              </w:rPr>
            </w:pPr>
            <w:r w:rsidRPr="0047251E">
              <w:rPr>
                <w:rFonts w:ascii="Times New Roman" w:hAnsi="Times New Roman"/>
                <w:sz w:val="24"/>
                <w:szCs w:val="24"/>
              </w:rPr>
              <w:t>Portfolio of Evidence</w:t>
            </w:r>
          </w:p>
          <w:p w14:paraId="6B3B9267" w14:textId="56EAE0DC" w:rsidR="00553E6C" w:rsidRPr="0047251E" w:rsidRDefault="00553E6C" w:rsidP="003205B6">
            <w:pPr>
              <w:pStyle w:val="ListParagraph"/>
              <w:spacing w:line="276" w:lineRule="auto"/>
              <w:jc w:val="both"/>
              <w:rPr>
                <w:rFonts w:ascii="Times New Roman" w:hAnsi="Times New Roman"/>
                <w:sz w:val="24"/>
                <w:szCs w:val="24"/>
              </w:rPr>
            </w:pPr>
          </w:p>
        </w:tc>
      </w:tr>
      <w:tr w:rsidR="003B3997" w:rsidRPr="0047251E" w14:paraId="3E05B802" w14:textId="77777777" w:rsidTr="00566C1E">
        <w:trPr>
          <w:trHeight w:val="850"/>
        </w:trPr>
        <w:tc>
          <w:tcPr>
            <w:tcW w:w="2851" w:type="dxa"/>
            <w:tcBorders>
              <w:top w:val="single" w:sz="4" w:space="0" w:color="auto"/>
              <w:left w:val="single" w:sz="4" w:space="0" w:color="auto"/>
              <w:bottom w:val="single" w:sz="4" w:space="0" w:color="auto"/>
              <w:right w:val="single" w:sz="4" w:space="0" w:color="auto"/>
            </w:tcBorders>
          </w:tcPr>
          <w:p w14:paraId="462F69C5" w14:textId="77777777" w:rsidR="007D5A0F" w:rsidRPr="0047251E" w:rsidRDefault="007D5A0F" w:rsidP="00C54A68">
            <w:pPr>
              <w:pStyle w:val="ListParagraph"/>
              <w:numPr>
                <w:ilvl w:val="0"/>
                <w:numId w:val="38"/>
              </w:numPr>
              <w:spacing w:line="276" w:lineRule="auto"/>
              <w:jc w:val="both"/>
              <w:rPr>
                <w:rFonts w:ascii="Times New Roman" w:hAnsi="Times New Roman"/>
                <w:sz w:val="24"/>
                <w:szCs w:val="24"/>
              </w:rPr>
            </w:pPr>
            <w:r w:rsidRPr="0047251E">
              <w:rPr>
                <w:rFonts w:ascii="Times New Roman" w:hAnsi="Times New Roman"/>
                <w:sz w:val="24"/>
                <w:szCs w:val="24"/>
              </w:rPr>
              <w:t>Service vehicle lighting systems</w:t>
            </w:r>
          </w:p>
        </w:tc>
        <w:tc>
          <w:tcPr>
            <w:tcW w:w="4098" w:type="dxa"/>
            <w:tcBorders>
              <w:top w:val="single" w:sz="4" w:space="0" w:color="auto"/>
              <w:left w:val="single" w:sz="4" w:space="0" w:color="auto"/>
              <w:bottom w:val="single" w:sz="4" w:space="0" w:color="auto"/>
              <w:right w:val="single" w:sz="4" w:space="0" w:color="auto"/>
            </w:tcBorders>
          </w:tcPr>
          <w:p w14:paraId="23F97E7D" w14:textId="77777777" w:rsidR="00B106FD" w:rsidRPr="003205B6" w:rsidRDefault="00A02CC8" w:rsidP="00C54A68">
            <w:pPr>
              <w:pStyle w:val="ListParagraph"/>
              <w:numPr>
                <w:ilvl w:val="0"/>
                <w:numId w:val="91"/>
              </w:numPr>
              <w:spacing w:line="276" w:lineRule="auto"/>
              <w:rPr>
                <w:rFonts w:ascii="Times New Roman" w:hAnsi="Times New Roman"/>
                <w:sz w:val="24"/>
                <w:szCs w:val="24"/>
              </w:rPr>
            </w:pPr>
            <w:r w:rsidRPr="003205B6">
              <w:rPr>
                <w:rFonts w:ascii="Times New Roman" w:hAnsi="Times New Roman"/>
                <w:sz w:val="24"/>
                <w:szCs w:val="24"/>
              </w:rPr>
              <w:t>Definition of vehicle lighting system</w:t>
            </w:r>
          </w:p>
          <w:p w14:paraId="357645AC" w14:textId="77777777" w:rsidR="00B106FD" w:rsidRPr="003205B6" w:rsidRDefault="00B106FD" w:rsidP="00C54A68">
            <w:pPr>
              <w:pStyle w:val="ListParagraph"/>
              <w:numPr>
                <w:ilvl w:val="0"/>
                <w:numId w:val="91"/>
              </w:numPr>
              <w:spacing w:line="276" w:lineRule="auto"/>
              <w:rPr>
                <w:rFonts w:ascii="Times New Roman" w:hAnsi="Times New Roman"/>
                <w:sz w:val="24"/>
                <w:szCs w:val="24"/>
              </w:rPr>
            </w:pPr>
            <w:r w:rsidRPr="003205B6">
              <w:rPr>
                <w:rFonts w:ascii="Times New Roman" w:hAnsi="Times New Roman"/>
                <w:sz w:val="24"/>
                <w:szCs w:val="24"/>
              </w:rPr>
              <w:t>Lighting system layouts</w:t>
            </w:r>
          </w:p>
          <w:p w14:paraId="155B9D2C" w14:textId="77777777" w:rsidR="00B106FD" w:rsidRPr="003205B6" w:rsidRDefault="00B106FD" w:rsidP="00C54A68">
            <w:pPr>
              <w:pStyle w:val="ListParagraph"/>
              <w:numPr>
                <w:ilvl w:val="0"/>
                <w:numId w:val="91"/>
              </w:numPr>
              <w:spacing w:line="276" w:lineRule="auto"/>
              <w:rPr>
                <w:rFonts w:ascii="Times New Roman" w:hAnsi="Times New Roman"/>
                <w:sz w:val="24"/>
                <w:szCs w:val="24"/>
              </w:rPr>
            </w:pPr>
            <w:r w:rsidRPr="003205B6">
              <w:rPr>
                <w:rFonts w:ascii="Times New Roman" w:hAnsi="Times New Roman"/>
                <w:sz w:val="24"/>
                <w:szCs w:val="24"/>
              </w:rPr>
              <w:t>Construction and operation of different types of vehicles lamps</w:t>
            </w:r>
          </w:p>
          <w:p w14:paraId="76A9519C" w14:textId="77777777" w:rsidR="00B106FD" w:rsidRPr="003205B6" w:rsidRDefault="00B106FD" w:rsidP="00C54A68">
            <w:pPr>
              <w:pStyle w:val="ListParagraph"/>
              <w:numPr>
                <w:ilvl w:val="0"/>
                <w:numId w:val="91"/>
              </w:numPr>
              <w:spacing w:line="276" w:lineRule="auto"/>
              <w:rPr>
                <w:rFonts w:ascii="Times New Roman" w:hAnsi="Times New Roman"/>
                <w:sz w:val="24"/>
                <w:szCs w:val="24"/>
              </w:rPr>
            </w:pPr>
            <w:r w:rsidRPr="003205B6">
              <w:rPr>
                <w:rFonts w:ascii="Times New Roman" w:hAnsi="Times New Roman"/>
                <w:sz w:val="24"/>
                <w:szCs w:val="24"/>
              </w:rPr>
              <w:lastRenderedPageBreak/>
              <w:t>Diagnosis and repair of vehicle lighting system</w:t>
            </w:r>
          </w:p>
          <w:p w14:paraId="58ACC974" w14:textId="77777777" w:rsidR="00B106FD" w:rsidRPr="003205B6" w:rsidRDefault="00B106FD" w:rsidP="00C54A68">
            <w:pPr>
              <w:pStyle w:val="ListParagraph"/>
              <w:numPr>
                <w:ilvl w:val="0"/>
                <w:numId w:val="91"/>
              </w:numPr>
              <w:spacing w:line="276" w:lineRule="auto"/>
              <w:rPr>
                <w:rFonts w:ascii="Times New Roman" w:hAnsi="Times New Roman"/>
                <w:sz w:val="24"/>
                <w:szCs w:val="24"/>
              </w:rPr>
            </w:pPr>
            <w:r w:rsidRPr="003205B6">
              <w:rPr>
                <w:rFonts w:ascii="Times New Roman" w:hAnsi="Times New Roman"/>
                <w:sz w:val="24"/>
                <w:szCs w:val="24"/>
              </w:rPr>
              <w:t>Vehicle lighting circuits</w:t>
            </w:r>
          </w:p>
          <w:p w14:paraId="77B943AD" w14:textId="77777777" w:rsidR="00B106FD" w:rsidRPr="003205B6" w:rsidRDefault="00B106FD" w:rsidP="00C54A68">
            <w:pPr>
              <w:pStyle w:val="ListParagraph"/>
              <w:numPr>
                <w:ilvl w:val="0"/>
                <w:numId w:val="91"/>
              </w:numPr>
              <w:spacing w:line="276" w:lineRule="auto"/>
              <w:rPr>
                <w:rFonts w:ascii="Times New Roman" w:hAnsi="Times New Roman"/>
                <w:sz w:val="24"/>
                <w:szCs w:val="24"/>
              </w:rPr>
            </w:pPr>
            <w:r w:rsidRPr="003205B6">
              <w:rPr>
                <w:rFonts w:ascii="Times New Roman" w:hAnsi="Times New Roman"/>
                <w:sz w:val="24"/>
                <w:szCs w:val="24"/>
              </w:rPr>
              <w:t>Types of lamps</w:t>
            </w:r>
          </w:p>
          <w:p w14:paraId="19662A34" w14:textId="77777777" w:rsidR="00B106FD" w:rsidRPr="003205B6" w:rsidRDefault="00B106FD" w:rsidP="00C54A68">
            <w:pPr>
              <w:pStyle w:val="ListParagraph"/>
              <w:numPr>
                <w:ilvl w:val="0"/>
                <w:numId w:val="91"/>
              </w:numPr>
              <w:spacing w:line="276" w:lineRule="auto"/>
              <w:rPr>
                <w:rFonts w:ascii="Times New Roman" w:hAnsi="Times New Roman"/>
                <w:sz w:val="24"/>
                <w:szCs w:val="24"/>
              </w:rPr>
            </w:pPr>
            <w:r w:rsidRPr="003205B6">
              <w:rPr>
                <w:rFonts w:ascii="Times New Roman" w:hAnsi="Times New Roman"/>
                <w:sz w:val="24"/>
                <w:szCs w:val="24"/>
              </w:rPr>
              <w:t>Beam setting</w:t>
            </w:r>
          </w:p>
          <w:p w14:paraId="7F6DC529" w14:textId="77777777" w:rsidR="00B106FD" w:rsidRPr="003205B6" w:rsidRDefault="000C70EC" w:rsidP="00C54A68">
            <w:pPr>
              <w:pStyle w:val="ListParagraph"/>
              <w:numPr>
                <w:ilvl w:val="0"/>
                <w:numId w:val="91"/>
              </w:numPr>
              <w:spacing w:line="276" w:lineRule="auto"/>
              <w:rPr>
                <w:rFonts w:ascii="Times New Roman" w:hAnsi="Times New Roman"/>
                <w:sz w:val="24"/>
                <w:szCs w:val="24"/>
              </w:rPr>
            </w:pPr>
            <w:r w:rsidRPr="003205B6">
              <w:rPr>
                <w:rFonts w:ascii="Times New Roman" w:hAnsi="Times New Roman"/>
                <w:sz w:val="24"/>
                <w:szCs w:val="24"/>
              </w:rPr>
              <w:t>Manual</w:t>
            </w:r>
          </w:p>
          <w:p w14:paraId="31319F8B" w14:textId="77777777" w:rsidR="000C70EC" w:rsidRPr="003205B6" w:rsidRDefault="000C70EC" w:rsidP="00C54A68">
            <w:pPr>
              <w:pStyle w:val="ListParagraph"/>
              <w:numPr>
                <w:ilvl w:val="0"/>
                <w:numId w:val="91"/>
              </w:numPr>
              <w:spacing w:line="276" w:lineRule="auto"/>
              <w:rPr>
                <w:rFonts w:ascii="Times New Roman" w:hAnsi="Times New Roman"/>
                <w:sz w:val="24"/>
                <w:szCs w:val="24"/>
              </w:rPr>
            </w:pPr>
            <w:r w:rsidRPr="003205B6">
              <w:rPr>
                <w:rFonts w:ascii="Times New Roman" w:hAnsi="Times New Roman"/>
                <w:sz w:val="24"/>
                <w:szCs w:val="24"/>
              </w:rPr>
              <w:t>Optical</w:t>
            </w:r>
          </w:p>
          <w:p w14:paraId="57C275D4" w14:textId="77777777" w:rsidR="000C70EC" w:rsidRPr="003205B6" w:rsidRDefault="000C70EC" w:rsidP="00C54A68">
            <w:pPr>
              <w:pStyle w:val="ListParagraph"/>
              <w:numPr>
                <w:ilvl w:val="0"/>
                <w:numId w:val="91"/>
              </w:numPr>
              <w:spacing w:line="276" w:lineRule="auto"/>
              <w:rPr>
                <w:rFonts w:ascii="Times New Roman" w:hAnsi="Times New Roman"/>
                <w:sz w:val="24"/>
                <w:szCs w:val="24"/>
              </w:rPr>
            </w:pPr>
            <w:r w:rsidRPr="003205B6">
              <w:rPr>
                <w:rFonts w:ascii="Times New Roman" w:hAnsi="Times New Roman"/>
                <w:sz w:val="24"/>
                <w:szCs w:val="24"/>
              </w:rPr>
              <w:t>Switches</w:t>
            </w:r>
          </w:p>
          <w:p w14:paraId="5A2F3A27" w14:textId="77777777" w:rsidR="000C70EC" w:rsidRPr="006D5682" w:rsidRDefault="000C70EC" w:rsidP="003205B6">
            <w:pPr>
              <w:spacing w:line="276" w:lineRule="auto"/>
              <w:rPr>
                <w:szCs w:val="24"/>
              </w:rPr>
            </w:pPr>
          </w:p>
        </w:tc>
        <w:tc>
          <w:tcPr>
            <w:tcW w:w="2546" w:type="dxa"/>
            <w:tcBorders>
              <w:top w:val="single" w:sz="4" w:space="0" w:color="auto"/>
              <w:left w:val="single" w:sz="4" w:space="0" w:color="auto"/>
              <w:bottom w:val="single" w:sz="4" w:space="0" w:color="auto"/>
              <w:right w:val="single" w:sz="4" w:space="0" w:color="auto"/>
            </w:tcBorders>
          </w:tcPr>
          <w:p w14:paraId="0CD956CC" w14:textId="77777777" w:rsidR="007258A5" w:rsidRPr="0047251E" w:rsidRDefault="007258A5" w:rsidP="00C54A68">
            <w:pPr>
              <w:pStyle w:val="ListParagraph"/>
              <w:numPr>
                <w:ilvl w:val="0"/>
                <w:numId w:val="12"/>
              </w:numPr>
              <w:spacing w:line="276" w:lineRule="auto"/>
              <w:ind w:left="406" w:right="481"/>
              <w:jc w:val="both"/>
              <w:rPr>
                <w:rFonts w:ascii="Times New Roman" w:hAnsi="Times New Roman"/>
                <w:sz w:val="24"/>
                <w:szCs w:val="24"/>
              </w:rPr>
            </w:pPr>
            <w:r w:rsidRPr="0047251E">
              <w:rPr>
                <w:rFonts w:ascii="Times New Roman" w:hAnsi="Times New Roman"/>
                <w:sz w:val="24"/>
                <w:szCs w:val="24"/>
              </w:rPr>
              <w:lastRenderedPageBreak/>
              <w:t xml:space="preserve">Practical Tests </w:t>
            </w:r>
          </w:p>
          <w:p w14:paraId="08E39340" w14:textId="77777777" w:rsidR="007258A5" w:rsidRPr="0047251E" w:rsidRDefault="007258A5" w:rsidP="00C54A68">
            <w:pPr>
              <w:pStyle w:val="ListParagraph"/>
              <w:numPr>
                <w:ilvl w:val="0"/>
                <w:numId w:val="12"/>
              </w:numPr>
              <w:spacing w:line="276" w:lineRule="auto"/>
              <w:ind w:left="406"/>
              <w:jc w:val="both"/>
              <w:rPr>
                <w:rFonts w:ascii="Times New Roman" w:hAnsi="Times New Roman"/>
                <w:sz w:val="24"/>
                <w:szCs w:val="24"/>
              </w:rPr>
            </w:pPr>
            <w:r w:rsidRPr="0047251E">
              <w:rPr>
                <w:rFonts w:ascii="Times New Roman" w:hAnsi="Times New Roman"/>
                <w:sz w:val="24"/>
                <w:szCs w:val="24"/>
              </w:rPr>
              <w:t xml:space="preserve">Oral questioning </w:t>
            </w:r>
          </w:p>
          <w:p w14:paraId="1D94A823" w14:textId="77777777" w:rsidR="007258A5" w:rsidRPr="0047251E" w:rsidRDefault="007258A5" w:rsidP="00C54A68">
            <w:pPr>
              <w:pStyle w:val="ListParagraph"/>
              <w:numPr>
                <w:ilvl w:val="0"/>
                <w:numId w:val="12"/>
              </w:numPr>
              <w:spacing w:line="276" w:lineRule="auto"/>
              <w:ind w:left="406"/>
              <w:jc w:val="both"/>
              <w:rPr>
                <w:rFonts w:ascii="Times New Roman" w:hAnsi="Times New Roman"/>
                <w:sz w:val="24"/>
                <w:szCs w:val="24"/>
              </w:rPr>
            </w:pPr>
            <w:r w:rsidRPr="0047251E">
              <w:rPr>
                <w:rFonts w:ascii="Times New Roman" w:hAnsi="Times New Roman"/>
                <w:sz w:val="24"/>
                <w:szCs w:val="24"/>
              </w:rPr>
              <w:t>Written test</w:t>
            </w:r>
          </w:p>
          <w:p w14:paraId="6B030ECB" w14:textId="77777777" w:rsidR="007258A5" w:rsidRPr="0047251E" w:rsidRDefault="007258A5" w:rsidP="00C54A68">
            <w:pPr>
              <w:pStyle w:val="ListParagraph"/>
              <w:numPr>
                <w:ilvl w:val="0"/>
                <w:numId w:val="12"/>
              </w:numPr>
              <w:spacing w:line="276" w:lineRule="auto"/>
              <w:ind w:left="406" w:right="751"/>
              <w:jc w:val="both"/>
              <w:rPr>
                <w:rFonts w:ascii="Times New Roman" w:hAnsi="Times New Roman"/>
                <w:sz w:val="24"/>
                <w:szCs w:val="24"/>
              </w:rPr>
            </w:pPr>
            <w:r w:rsidRPr="0047251E">
              <w:rPr>
                <w:rFonts w:ascii="Times New Roman" w:hAnsi="Times New Roman"/>
                <w:sz w:val="24"/>
                <w:szCs w:val="24"/>
              </w:rPr>
              <w:t>Portfolio of Evidence</w:t>
            </w:r>
          </w:p>
          <w:p w14:paraId="751EEA0C" w14:textId="469C31D6" w:rsidR="007D5A0F" w:rsidRPr="0047251E" w:rsidRDefault="007D5A0F" w:rsidP="003205B6">
            <w:pPr>
              <w:pStyle w:val="ListParagraph"/>
              <w:spacing w:line="276" w:lineRule="auto"/>
              <w:jc w:val="both"/>
              <w:rPr>
                <w:rFonts w:ascii="Times New Roman" w:hAnsi="Times New Roman"/>
                <w:sz w:val="24"/>
                <w:szCs w:val="24"/>
              </w:rPr>
            </w:pPr>
          </w:p>
        </w:tc>
      </w:tr>
      <w:tr w:rsidR="007D5A0F" w:rsidRPr="0047251E" w14:paraId="6EDFAD2F" w14:textId="77777777" w:rsidTr="00566C1E">
        <w:trPr>
          <w:trHeight w:val="850"/>
        </w:trPr>
        <w:tc>
          <w:tcPr>
            <w:tcW w:w="2851" w:type="dxa"/>
            <w:tcBorders>
              <w:top w:val="single" w:sz="4" w:space="0" w:color="auto"/>
              <w:left w:val="single" w:sz="4" w:space="0" w:color="auto"/>
              <w:bottom w:val="single" w:sz="4" w:space="0" w:color="auto"/>
              <w:right w:val="single" w:sz="4" w:space="0" w:color="auto"/>
            </w:tcBorders>
          </w:tcPr>
          <w:p w14:paraId="7C71030F" w14:textId="77777777" w:rsidR="007D5A0F" w:rsidRPr="0047251E" w:rsidRDefault="007D5A0F" w:rsidP="00C54A68">
            <w:pPr>
              <w:pStyle w:val="ListParagraph"/>
              <w:numPr>
                <w:ilvl w:val="0"/>
                <w:numId w:val="38"/>
              </w:numPr>
              <w:spacing w:line="276" w:lineRule="auto"/>
              <w:jc w:val="both"/>
              <w:rPr>
                <w:rFonts w:ascii="Times New Roman" w:hAnsi="Times New Roman"/>
                <w:sz w:val="24"/>
                <w:szCs w:val="24"/>
              </w:rPr>
            </w:pPr>
            <w:r w:rsidRPr="0047251E">
              <w:rPr>
                <w:rFonts w:ascii="Times New Roman" w:hAnsi="Times New Roman"/>
                <w:sz w:val="24"/>
                <w:szCs w:val="24"/>
              </w:rPr>
              <w:lastRenderedPageBreak/>
              <w:t>Service vehicle electrical motors</w:t>
            </w:r>
          </w:p>
        </w:tc>
        <w:tc>
          <w:tcPr>
            <w:tcW w:w="4098" w:type="dxa"/>
            <w:tcBorders>
              <w:top w:val="single" w:sz="4" w:space="0" w:color="auto"/>
              <w:left w:val="single" w:sz="4" w:space="0" w:color="auto"/>
              <w:bottom w:val="single" w:sz="4" w:space="0" w:color="auto"/>
              <w:right w:val="single" w:sz="4" w:space="0" w:color="auto"/>
            </w:tcBorders>
          </w:tcPr>
          <w:p w14:paraId="168F4A97" w14:textId="77777777" w:rsidR="00EB310E" w:rsidRPr="003205B6" w:rsidRDefault="00541C99" w:rsidP="00C54A68">
            <w:pPr>
              <w:pStyle w:val="ListParagraph"/>
              <w:numPr>
                <w:ilvl w:val="0"/>
                <w:numId w:val="91"/>
              </w:numPr>
              <w:spacing w:line="276" w:lineRule="auto"/>
              <w:rPr>
                <w:rFonts w:ascii="Times New Roman" w:hAnsi="Times New Roman"/>
                <w:sz w:val="24"/>
                <w:szCs w:val="24"/>
              </w:rPr>
            </w:pPr>
            <w:r w:rsidRPr="003205B6">
              <w:rPr>
                <w:rFonts w:ascii="Times New Roman" w:hAnsi="Times New Roman"/>
                <w:sz w:val="24"/>
                <w:szCs w:val="24"/>
              </w:rPr>
              <w:t>Definition of electrical motors</w:t>
            </w:r>
          </w:p>
          <w:p w14:paraId="122D4B50" w14:textId="77777777" w:rsidR="00EB310E" w:rsidRPr="003205B6" w:rsidRDefault="00541C99" w:rsidP="00C54A68">
            <w:pPr>
              <w:pStyle w:val="ListParagraph"/>
              <w:numPr>
                <w:ilvl w:val="0"/>
                <w:numId w:val="91"/>
              </w:numPr>
              <w:spacing w:line="276" w:lineRule="auto"/>
              <w:rPr>
                <w:rFonts w:ascii="Times New Roman" w:hAnsi="Times New Roman"/>
                <w:sz w:val="24"/>
                <w:szCs w:val="24"/>
              </w:rPr>
            </w:pPr>
            <w:r w:rsidRPr="003205B6">
              <w:rPr>
                <w:rFonts w:ascii="Times New Roman" w:hAnsi="Times New Roman"/>
                <w:sz w:val="24"/>
                <w:szCs w:val="24"/>
              </w:rPr>
              <w:t>Principles of operation of electrical motors</w:t>
            </w:r>
          </w:p>
          <w:p w14:paraId="6EAF0856" w14:textId="77777777" w:rsidR="00EB310E" w:rsidRPr="003205B6" w:rsidRDefault="00541C99" w:rsidP="00C54A68">
            <w:pPr>
              <w:pStyle w:val="ListParagraph"/>
              <w:numPr>
                <w:ilvl w:val="0"/>
                <w:numId w:val="91"/>
              </w:numPr>
              <w:spacing w:line="276" w:lineRule="auto"/>
              <w:rPr>
                <w:rFonts w:ascii="Times New Roman" w:hAnsi="Times New Roman"/>
                <w:sz w:val="24"/>
                <w:szCs w:val="24"/>
              </w:rPr>
            </w:pPr>
            <w:r w:rsidRPr="003205B6">
              <w:rPr>
                <w:rFonts w:ascii="Times New Roman" w:hAnsi="Times New Roman"/>
                <w:sz w:val="24"/>
                <w:szCs w:val="24"/>
              </w:rPr>
              <w:t>Types of electrical motors</w:t>
            </w:r>
          </w:p>
          <w:p w14:paraId="4BDFC7FF" w14:textId="77777777" w:rsidR="00EB310E" w:rsidRPr="003205B6" w:rsidRDefault="00EB310E" w:rsidP="00C54A68">
            <w:pPr>
              <w:pStyle w:val="ListParagraph"/>
              <w:numPr>
                <w:ilvl w:val="0"/>
                <w:numId w:val="91"/>
              </w:numPr>
              <w:spacing w:line="276" w:lineRule="auto"/>
              <w:rPr>
                <w:rFonts w:ascii="Times New Roman" w:hAnsi="Times New Roman"/>
                <w:sz w:val="24"/>
                <w:szCs w:val="24"/>
              </w:rPr>
            </w:pPr>
            <w:r w:rsidRPr="003205B6">
              <w:rPr>
                <w:rFonts w:ascii="Times New Roman" w:hAnsi="Times New Roman"/>
                <w:sz w:val="24"/>
                <w:szCs w:val="24"/>
              </w:rPr>
              <w:t>Handling of vehicle electrical motors</w:t>
            </w:r>
          </w:p>
          <w:p w14:paraId="63086C1C" w14:textId="77777777" w:rsidR="00EB310E" w:rsidRPr="003205B6" w:rsidRDefault="00EB310E" w:rsidP="00C54A68">
            <w:pPr>
              <w:pStyle w:val="ListParagraph"/>
              <w:numPr>
                <w:ilvl w:val="0"/>
                <w:numId w:val="91"/>
              </w:numPr>
              <w:spacing w:line="276" w:lineRule="auto"/>
              <w:rPr>
                <w:rFonts w:ascii="Times New Roman" w:hAnsi="Times New Roman"/>
                <w:sz w:val="24"/>
                <w:szCs w:val="24"/>
              </w:rPr>
            </w:pPr>
            <w:r w:rsidRPr="003205B6">
              <w:rPr>
                <w:rFonts w:ascii="Times New Roman" w:hAnsi="Times New Roman"/>
                <w:sz w:val="24"/>
                <w:szCs w:val="24"/>
              </w:rPr>
              <w:t>Servicing of motors</w:t>
            </w:r>
          </w:p>
          <w:p w14:paraId="55284C48" w14:textId="77777777" w:rsidR="00EB310E" w:rsidRPr="003205B6" w:rsidRDefault="00EB310E" w:rsidP="00C54A68">
            <w:pPr>
              <w:pStyle w:val="ListParagraph"/>
              <w:numPr>
                <w:ilvl w:val="0"/>
                <w:numId w:val="91"/>
              </w:numPr>
              <w:spacing w:line="276" w:lineRule="auto"/>
              <w:rPr>
                <w:rFonts w:ascii="Times New Roman" w:hAnsi="Times New Roman"/>
                <w:sz w:val="24"/>
                <w:szCs w:val="24"/>
              </w:rPr>
            </w:pPr>
            <w:r w:rsidRPr="003205B6">
              <w:rPr>
                <w:rFonts w:ascii="Times New Roman" w:hAnsi="Times New Roman"/>
                <w:sz w:val="24"/>
                <w:szCs w:val="24"/>
              </w:rPr>
              <w:t>Components of motors</w:t>
            </w:r>
          </w:p>
          <w:p w14:paraId="06034565" w14:textId="77777777" w:rsidR="00EB310E" w:rsidRPr="003205B6" w:rsidRDefault="00EB310E" w:rsidP="00C54A68">
            <w:pPr>
              <w:pStyle w:val="ListParagraph"/>
              <w:numPr>
                <w:ilvl w:val="0"/>
                <w:numId w:val="91"/>
              </w:numPr>
              <w:spacing w:line="276" w:lineRule="auto"/>
              <w:rPr>
                <w:rFonts w:ascii="Times New Roman" w:hAnsi="Times New Roman"/>
                <w:sz w:val="24"/>
                <w:szCs w:val="24"/>
              </w:rPr>
            </w:pPr>
            <w:r w:rsidRPr="003205B6">
              <w:rPr>
                <w:rFonts w:ascii="Times New Roman" w:hAnsi="Times New Roman"/>
                <w:sz w:val="24"/>
                <w:szCs w:val="24"/>
              </w:rPr>
              <w:t>Uses of motors</w:t>
            </w:r>
          </w:p>
          <w:p w14:paraId="4689E1FF" w14:textId="77777777" w:rsidR="00EB310E" w:rsidRPr="003205B6" w:rsidRDefault="00EB310E" w:rsidP="00C54A68">
            <w:pPr>
              <w:pStyle w:val="ListParagraph"/>
              <w:numPr>
                <w:ilvl w:val="0"/>
                <w:numId w:val="91"/>
              </w:numPr>
              <w:spacing w:line="276" w:lineRule="auto"/>
              <w:rPr>
                <w:rFonts w:ascii="Times New Roman" w:hAnsi="Times New Roman"/>
                <w:sz w:val="24"/>
                <w:szCs w:val="24"/>
              </w:rPr>
            </w:pPr>
            <w:r w:rsidRPr="003205B6">
              <w:rPr>
                <w:rFonts w:ascii="Times New Roman" w:hAnsi="Times New Roman"/>
                <w:sz w:val="24"/>
                <w:szCs w:val="24"/>
              </w:rPr>
              <w:t>Fitting of electrical motors in vehicles</w:t>
            </w:r>
          </w:p>
          <w:p w14:paraId="32AFD738" w14:textId="77777777" w:rsidR="00EB310E" w:rsidRPr="003205B6" w:rsidRDefault="00EB310E" w:rsidP="00C54A68">
            <w:pPr>
              <w:pStyle w:val="ListParagraph"/>
              <w:numPr>
                <w:ilvl w:val="0"/>
                <w:numId w:val="91"/>
              </w:numPr>
              <w:spacing w:line="276" w:lineRule="auto"/>
              <w:rPr>
                <w:rFonts w:ascii="Times New Roman" w:hAnsi="Times New Roman"/>
                <w:sz w:val="24"/>
                <w:szCs w:val="24"/>
              </w:rPr>
            </w:pPr>
            <w:r w:rsidRPr="003205B6">
              <w:rPr>
                <w:rFonts w:ascii="Times New Roman" w:hAnsi="Times New Roman"/>
                <w:sz w:val="24"/>
                <w:szCs w:val="24"/>
              </w:rPr>
              <w:t>Disposal of faulty electrical motors</w:t>
            </w:r>
          </w:p>
          <w:p w14:paraId="1EE0422F" w14:textId="77777777" w:rsidR="00541C99" w:rsidRPr="003205B6" w:rsidRDefault="00EB310E" w:rsidP="00C54A68">
            <w:pPr>
              <w:pStyle w:val="ListParagraph"/>
              <w:numPr>
                <w:ilvl w:val="0"/>
                <w:numId w:val="91"/>
              </w:numPr>
              <w:spacing w:line="276" w:lineRule="auto"/>
              <w:rPr>
                <w:rFonts w:ascii="Times New Roman" w:hAnsi="Times New Roman"/>
                <w:sz w:val="24"/>
                <w:szCs w:val="24"/>
              </w:rPr>
            </w:pPr>
            <w:r w:rsidRPr="003205B6">
              <w:rPr>
                <w:rFonts w:ascii="Times New Roman" w:hAnsi="Times New Roman"/>
                <w:sz w:val="24"/>
                <w:szCs w:val="24"/>
              </w:rPr>
              <w:t>Electrical motor calculations</w:t>
            </w:r>
          </w:p>
        </w:tc>
        <w:tc>
          <w:tcPr>
            <w:tcW w:w="2546" w:type="dxa"/>
            <w:tcBorders>
              <w:top w:val="single" w:sz="4" w:space="0" w:color="auto"/>
              <w:left w:val="single" w:sz="4" w:space="0" w:color="auto"/>
              <w:bottom w:val="single" w:sz="4" w:space="0" w:color="auto"/>
              <w:right w:val="single" w:sz="4" w:space="0" w:color="auto"/>
            </w:tcBorders>
          </w:tcPr>
          <w:p w14:paraId="30945672" w14:textId="77777777" w:rsidR="007258A5" w:rsidRPr="0047251E" w:rsidRDefault="007258A5" w:rsidP="00C54A68">
            <w:pPr>
              <w:pStyle w:val="ListParagraph"/>
              <w:numPr>
                <w:ilvl w:val="0"/>
                <w:numId w:val="12"/>
              </w:numPr>
              <w:spacing w:line="276" w:lineRule="auto"/>
              <w:ind w:left="406" w:right="481"/>
              <w:jc w:val="both"/>
              <w:rPr>
                <w:rFonts w:ascii="Times New Roman" w:hAnsi="Times New Roman"/>
                <w:sz w:val="24"/>
                <w:szCs w:val="24"/>
              </w:rPr>
            </w:pPr>
            <w:r w:rsidRPr="0047251E">
              <w:rPr>
                <w:rFonts w:ascii="Times New Roman" w:hAnsi="Times New Roman"/>
                <w:sz w:val="24"/>
                <w:szCs w:val="24"/>
              </w:rPr>
              <w:t xml:space="preserve">Practical Tests </w:t>
            </w:r>
          </w:p>
          <w:p w14:paraId="45C53366" w14:textId="77777777" w:rsidR="007258A5" w:rsidRPr="0047251E" w:rsidRDefault="007258A5" w:rsidP="00C54A68">
            <w:pPr>
              <w:pStyle w:val="ListParagraph"/>
              <w:numPr>
                <w:ilvl w:val="0"/>
                <w:numId w:val="12"/>
              </w:numPr>
              <w:spacing w:line="276" w:lineRule="auto"/>
              <w:ind w:left="406"/>
              <w:jc w:val="both"/>
              <w:rPr>
                <w:rFonts w:ascii="Times New Roman" w:hAnsi="Times New Roman"/>
                <w:sz w:val="24"/>
                <w:szCs w:val="24"/>
              </w:rPr>
            </w:pPr>
            <w:r w:rsidRPr="0047251E">
              <w:rPr>
                <w:rFonts w:ascii="Times New Roman" w:hAnsi="Times New Roman"/>
                <w:sz w:val="24"/>
                <w:szCs w:val="24"/>
              </w:rPr>
              <w:t xml:space="preserve">Oral questioning </w:t>
            </w:r>
          </w:p>
          <w:p w14:paraId="39519DAE" w14:textId="77777777" w:rsidR="007258A5" w:rsidRPr="0047251E" w:rsidRDefault="007258A5" w:rsidP="00C54A68">
            <w:pPr>
              <w:pStyle w:val="ListParagraph"/>
              <w:numPr>
                <w:ilvl w:val="0"/>
                <w:numId w:val="12"/>
              </w:numPr>
              <w:spacing w:line="276" w:lineRule="auto"/>
              <w:ind w:left="406"/>
              <w:jc w:val="both"/>
              <w:rPr>
                <w:rFonts w:ascii="Times New Roman" w:hAnsi="Times New Roman"/>
                <w:sz w:val="24"/>
                <w:szCs w:val="24"/>
              </w:rPr>
            </w:pPr>
            <w:r w:rsidRPr="0047251E">
              <w:rPr>
                <w:rFonts w:ascii="Times New Roman" w:hAnsi="Times New Roman"/>
                <w:sz w:val="24"/>
                <w:szCs w:val="24"/>
              </w:rPr>
              <w:t>Written test</w:t>
            </w:r>
          </w:p>
          <w:p w14:paraId="0B1AFCF2" w14:textId="406F1919" w:rsidR="007258A5" w:rsidRPr="0047251E" w:rsidRDefault="007258A5" w:rsidP="00C54A68">
            <w:pPr>
              <w:pStyle w:val="ListParagraph"/>
              <w:numPr>
                <w:ilvl w:val="0"/>
                <w:numId w:val="12"/>
              </w:numPr>
              <w:spacing w:line="276" w:lineRule="auto"/>
              <w:ind w:left="406" w:right="751"/>
              <w:jc w:val="both"/>
              <w:rPr>
                <w:rFonts w:ascii="Times New Roman" w:hAnsi="Times New Roman"/>
                <w:sz w:val="24"/>
                <w:szCs w:val="24"/>
              </w:rPr>
            </w:pPr>
            <w:r w:rsidRPr="0047251E">
              <w:rPr>
                <w:rFonts w:ascii="Times New Roman" w:hAnsi="Times New Roman"/>
                <w:sz w:val="24"/>
                <w:szCs w:val="24"/>
              </w:rPr>
              <w:t>Portfolio of Evidence</w:t>
            </w:r>
          </w:p>
          <w:p w14:paraId="0122B678" w14:textId="046AFDB2" w:rsidR="007258A5" w:rsidRPr="0047251E" w:rsidRDefault="007258A5" w:rsidP="00C54A68">
            <w:pPr>
              <w:pStyle w:val="ListParagraph"/>
              <w:numPr>
                <w:ilvl w:val="0"/>
                <w:numId w:val="12"/>
              </w:numPr>
              <w:spacing w:line="276" w:lineRule="auto"/>
              <w:ind w:left="406" w:right="751"/>
              <w:jc w:val="both"/>
              <w:rPr>
                <w:rFonts w:ascii="Times New Roman" w:hAnsi="Times New Roman"/>
                <w:sz w:val="24"/>
                <w:szCs w:val="24"/>
              </w:rPr>
            </w:pPr>
            <w:r w:rsidRPr="0047251E">
              <w:rPr>
                <w:rFonts w:ascii="Times New Roman" w:hAnsi="Times New Roman"/>
                <w:sz w:val="24"/>
                <w:szCs w:val="24"/>
              </w:rPr>
              <w:t>Project</w:t>
            </w:r>
          </w:p>
          <w:p w14:paraId="4BDCC0DD" w14:textId="6245E1A5" w:rsidR="007D5A0F" w:rsidRPr="0047251E" w:rsidRDefault="007D5A0F" w:rsidP="003205B6">
            <w:pPr>
              <w:pStyle w:val="ListParagraph"/>
              <w:spacing w:line="276" w:lineRule="auto"/>
              <w:jc w:val="both"/>
              <w:rPr>
                <w:rFonts w:ascii="Times New Roman" w:hAnsi="Times New Roman"/>
                <w:sz w:val="24"/>
                <w:szCs w:val="24"/>
              </w:rPr>
            </w:pPr>
          </w:p>
        </w:tc>
      </w:tr>
      <w:tr w:rsidR="00A710C3" w:rsidRPr="0047251E" w14:paraId="09E36D12" w14:textId="77777777" w:rsidTr="00566C1E">
        <w:trPr>
          <w:trHeight w:val="850"/>
        </w:trPr>
        <w:tc>
          <w:tcPr>
            <w:tcW w:w="2851" w:type="dxa"/>
            <w:tcBorders>
              <w:top w:val="single" w:sz="4" w:space="0" w:color="auto"/>
              <w:left w:val="single" w:sz="4" w:space="0" w:color="auto"/>
              <w:bottom w:val="single" w:sz="4" w:space="0" w:color="auto"/>
              <w:right w:val="single" w:sz="4" w:space="0" w:color="auto"/>
            </w:tcBorders>
          </w:tcPr>
          <w:p w14:paraId="1603C82E" w14:textId="77777777" w:rsidR="00A710C3" w:rsidRPr="0047251E" w:rsidRDefault="00A710C3" w:rsidP="00C54A68">
            <w:pPr>
              <w:pStyle w:val="ListParagraph"/>
              <w:numPr>
                <w:ilvl w:val="0"/>
                <w:numId w:val="38"/>
              </w:numPr>
              <w:spacing w:line="276" w:lineRule="auto"/>
              <w:jc w:val="both"/>
              <w:rPr>
                <w:rFonts w:ascii="Times New Roman" w:hAnsi="Times New Roman"/>
                <w:sz w:val="24"/>
                <w:szCs w:val="24"/>
              </w:rPr>
            </w:pPr>
            <w:r w:rsidRPr="0047251E">
              <w:rPr>
                <w:rFonts w:ascii="Times New Roman" w:hAnsi="Times New Roman"/>
                <w:bCs/>
                <w:sz w:val="24"/>
                <w:szCs w:val="24"/>
              </w:rPr>
              <w:t>Install Vehicle safety systems</w:t>
            </w:r>
          </w:p>
        </w:tc>
        <w:tc>
          <w:tcPr>
            <w:tcW w:w="4098" w:type="dxa"/>
            <w:tcBorders>
              <w:top w:val="single" w:sz="4" w:space="0" w:color="auto"/>
              <w:left w:val="single" w:sz="4" w:space="0" w:color="auto"/>
              <w:bottom w:val="single" w:sz="4" w:space="0" w:color="auto"/>
              <w:right w:val="single" w:sz="4" w:space="0" w:color="auto"/>
            </w:tcBorders>
          </w:tcPr>
          <w:p w14:paraId="2A2359F7" w14:textId="77777777" w:rsidR="00A710C3" w:rsidRPr="003205B6" w:rsidRDefault="00A710C3" w:rsidP="00C54A68">
            <w:pPr>
              <w:pStyle w:val="ListParagraph"/>
              <w:numPr>
                <w:ilvl w:val="0"/>
                <w:numId w:val="91"/>
              </w:numPr>
              <w:spacing w:line="276" w:lineRule="auto"/>
              <w:rPr>
                <w:rFonts w:ascii="Times New Roman" w:hAnsi="Times New Roman"/>
                <w:sz w:val="24"/>
                <w:szCs w:val="24"/>
              </w:rPr>
            </w:pPr>
            <w:r w:rsidRPr="003205B6">
              <w:rPr>
                <w:rFonts w:ascii="Times New Roman" w:hAnsi="Times New Roman"/>
                <w:sz w:val="24"/>
                <w:szCs w:val="24"/>
              </w:rPr>
              <w:t xml:space="preserve">Installing Airbags </w:t>
            </w:r>
          </w:p>
          <w:p w14:paraId="293F169F" w14:textId="77777777" w:rsidR="00A710C3" w:rsidRPr="003205B6" w:rsidRDefault="00A710C3" w:rsidP="00C54A68">
            <w:pPr>
              <w:pStyle w:val="ListParagraph"/>
              <w:numPr>
                <w:ilvl w:val="0"/>
                <w:numId w:val="91"/>
              </w:numPr>
              <w:spacing w:line="276" w:lineRule="auto"/>
              <w:rPr>
                <w:rFonts w:ascii="Times New Roman" w:hAnsi="Times New Roman"/>
                <w:sz w:val="24"/>
                <w:szCs w:val="24"/>
              </w:rPr>
            </w:pPr>
            <w:r w:rsidRPr="003205B6">
              <w:rPr>
                <w:rFonts w:ascii="Times New Roman" w:hAnsi="Times New Roman"/>
                <w:sz w:val="24"/>
                <w:szCs w:val="24"/>
              </w:rPr>
              <w:t xml:space="preserve">Connecting Safety belts </w:t>
            </w:r>
          </w:p>
          <w:p w14:paraId="7453ACF2" w14:textId="77777777" w:rsidR="00A710C3" w:rsidRPr="003205B6" w:rsidRDefault="00A710C3" w:rsidP="00C54A68">
            <w:pPr>
              <w:pStyle w:val="ListParagraph"/>
              <w:numPr>
                <w:ilvl w:val="0"/>
                <w:numId w:val="91"/>
              </w:numPr>
              <w:spacing w:line="276" w:lineRule="auto"/>
              <w:rPr>
                <w:rFonts w:ascii="Times New Roman" w:hAnsi="Times New Roman"/>
                <w:sz w:val="24"/>
                <w:szCs w:val="24"/>
              </w:rPr>
            </w:pPr>
            <w:r w:rsidRPr="003205B6">
              <w:rPr>
                <w:rFonts w:ascii="Times New Roman" w:hAnsi="Times New Roman"/>
                <w:sz w:val="24"/>
                <w:szCs w:val="24"/>
              </w:rPr>
              <w:t>Mounting electrical components related to vehicle</w:t>
            </w:r>
          </w:p>
          <w:p w14:paraId="491EC24A" w14:textId="77777777" w:rsidR="00A710C3" w:rsidRPr="003205B6" w:rsidRDefault="00A710C3" w:rsidP="00C54A68">
            <w:pPr>
              <w:pStyle w:val="ListParagraph"/>
              <w:numPr>
                <w:ilvl w:val="0"/>
                <w:numId w:val="91"/>
              </w:numPr>
              <w:spacing w:line="276" w:lineRule="auto"/>
              <w:rPr>
                <w:rFonts w:ascii="Times New Roman" w:hAnsi="Times New Roman"/>
                <w:sz w:val="24"/>
                <w:szCs w:val="24"/>
              </w:rPr>
            </w:pPr>
            <w:r w:rsidRPr="003205B6">
              <w:rPr>
                <w:rFonts w:ascii="Times New Roman" w:hAnsi="Times New Roman"/>
                <w:sz w:val="24"/>
                <w:szCs w:val="24"/>
              </w:rPr>
              <w:t xml:space="preserve">Fitting anti-roll components </w:t>
            </w:r>
          </w:p>
          <w:p w14:paraId="3C106CD2" w14:textId="77777777" w:rsidR="00A710C3" w:rsidRPr="003205B6" w:rsidRDefault="00A710C3" w:rsidP="00C54A68">
            <w:pPr>
              <w:pStyle w:val="ListParagraph"/>
              <w:numPr>
                <w:ilvl w:val="0"/>
                <w:numId w:val="91"/>
              </w:numPr>
              <w:spacing w:line="276" w:lineRule="auto"/>
              <w:rPr>
                <w:rFonts w:ascii="Times New Roman" w:hAnsi="Times New Roman"/>
                <w:sz w:val="24"/>
                <w:szCs w:val="24"/>
              </w:rPr>
            </w:pPr>
            <w:r w:rsidRPr="003205B6">
              <w:rPr>
                <w:rFonts w:ascii="Times New Roman" w:hAnsi="Times New Roman"/>
                <w:sz w:val="24"/>
                <w:szCs w:val="24"/>
              </w:rPr>
              <w:t>Fitting vehicle tracker</w:t>
            </w:r>
          </w:p>
        </w:tc>
        <w:tc>
          <w:tcPr>
            <w:tcW w:w="2546" w:type="dxa"/>
            <w:tcBorders>
              <w:top w:val="single" w:sz="4" w:space="0" w:color="auto"/>
              <w:left w:val="single" w:sz="4" w:space="0" w:color="auto"/>
              <w:bottom w:val="single" w:sz="4" w:space="0" w:color="auto"/>
              <w:right w:val="single" w:sz="4" w:space="0" w:color="auto"/>
            </w:tcBorders>
          </w:tcPr>
          <w:p w14:paraId="58AA6A49" w14:textId="77777777" w:rsidR="007258A5" w:rsidRPr="0047251E" w:rsidRDefault="007258A5" w:rsidP="00C54A68">
            <w:pPr>
              <w:pStyle w:val="ListParagraph"/>
              <w:numPr>
                <w:ilvl w:val="0"/>
                <w:numId w:val="12"/>
              </w:numPr>
              <w:spacing w:line="276" w:lineRule="auto"/>
              <w:ind w:left="406" w:right="481"/>
              <w:jc w:val="both"/>
              <w:rPr>
                <w:rFonts w:ascii="Times New Roman" w:hAnsi="Times New Roman"/>
                <w:sz w:val="24"/>
                <w:szCs w:val="24"/>
              </w:rPr>
            </w:pPr>
            <w:r w:rsidRPr="0047251E">
              <w:rPr>
                <w:rFonts w:ascii="Times New Roman" w:hAnsi="Times New Roman"/>
                <w:sz w:val="24"/>
                <w:szCs w:val="24"/>
              </w:rPr>
              <w:t xml:space="preserve">Practical Tests </w:t>
            </w:r>
          </w:p>
          <w:p w14:paraId="1CBC4BFD" w14:textId="77777777" w:rsidR="007258A5" w:rsidRPr="0047251E" w:rsidRDefault="007258A5" w:rsidP="00C54A68">
            <w:pPr>
              <w:pStyle w:val="ListParagraph"/>
              <w:numPr>
                <w:ilvl w:val="0"/>
                <w:numId w:val="12"/>
              </w:numPr>
              <w:spacing w:line="276" w:lineRule="auto"/>
              <w:ind w:left="406"/>
              <w:jc w:val="both"/>
              <w:rPr>
                <w:rFonts w:ascii="Times New Roman" w:hAnsi="Times New Roman"/>
                <w:sz w:val="24"/>
                <w:szCs w:val="24"/>
              </w:rPr>
            </w:pPr>
            <w:r w:rsidRPr="0047251E">
              <w:rPr>
                <w:rFonts w:ascii="Times New Roman" w:hAnsi="Times New Roman"/>
                <w:sz w:val="24"/>
                <w:szCs w:val="24"/>
              </w:rPr>
              <w:t xml:space="preserve">Oral questioning </w:t>
            </w:r>
          </w:p>
          <w:p w14:paraId="7EBBD7BD" w14:textId="77777777" w:rsidR="007258A5" w:rsidRPr="0047251E" w:rsidRDefault="007258A5" w:rsidP="00C54A68">
            <w:pPr>
              <w:pStyle w:val="ListParagraph"/>
              <w:numPr>
                <w:ilvl w:val="0"/>
                <w:numId w:val="12"/>
              </w:numPr>
              <w:spacing w:line="276" w:lineRule="auto"/>
              <w:ind w:left="406"/>
              <w:jc w:val="both"/>
              <w:rPr>
                <w:rFonts w:ascii="Times New Roman" w:hAnsi="Times New Roman"/>
                <w:sz w:val="24"/>
                <w:szCs w:val="24"/>
              </w:rPr>
            </w:pPr>
            <w:r w:rsidRPr="0047251E">
              <w:rPr>
                <w:rFonts w:ascii="Times New Roman" w:hAnsi="Times New Roman"/>
                <w:sz w:val="24"/>
                <w:szCs w:val="24"/>
              </w:rPr>
              <w:t>Written test</w:t>
            </w:r>
          </w:p>
          <w:p w14:paraId="07505BA9" w14:textId="77777777" w:rsidR="007258A5" w:rsidRPr="0047251E" w:rsidRDefault="007258A5" w:rsidP="00C54A68">
            <w:pPr>
              <w:pStyle w:val="ListParagraph"/>
              <w:numPr>
                <w:ilvl w:val="0"/>
                <w:numId w:val="12"/>
              </w:numPr>
              <w:spacing w:line="276" w:lineRule="auto"/>
              <w:ind w:left="406" w:right="751"/>
              <w:jc w:val="both"/>
              <w:rPr>
                <w:rFonts w:ascii="Times New Roman" w:hAnsi="Times New Roman"/>
                <w:sz w:val="24"/>
                <w:szCs w:val="24"/>
              </w:rPr>
            </w:pPr>
            <w:r w:rsidRPr="0047251E">
              <w:rPr>
                <w:rFonts w:ascii="Times New Roman" w:hAnsi="Times New Roman"/>
                <w:sz w:val="24"/>
                <w:szCs w:val="24"/>
              </w:rPr>
              <w:t>Portfolio of Evidence</w:t>
            </w:r>
          </w:p>
          <w:p w14:paraId="54B39EE4" w14:textId="39FA643C" w:rsidR="00A710C3" w:rsidRPr="0047251E" w:rsidRDefault="00A710C3" w:rsidP="003205B6">
            <w:pPr>
              <w:pStyle w:val="ListParagraph"/>
              <w:spacing w:line="276" w:lineRule="auto"/>
              <w:jc w:val="both"/>
              <w:rPr>
                <w:rFonts w:ascii="Times New Roman" w:hAnsi="Times New Roman"/>
                <w:sz w:val="24"/>
                <w:szCs w:val="24"/>
              </w:rPr>
            </w:pPr>
          </w:p>
        </w:tc>
      </w:tr>
    </w:tbl>
    <w:p w14:paraId="530E5797" w14:textId="55E41EE6" w:rsidR="006741B5" w:rsidRPr="0047251E" w:rsidRDefault="006741B5" w:rsidP="003205B6">
      <w:pPr>
        <w:spacing w:line="276" w:lineRule="auto"/>
        <w:jc w:val="both"/>
        <w:rPr>
          <w:b/>
          <w:szCs w:val="24"/>
        </w:rPr>
      </w:pPr>
      <w:r w:rsidRPr="0047251E">
        <w:rPr>
          <w:b/>
          <w:szCs w:val="24"/>
        </w:rPr>
        <w:t>Suggested Methods of instruction</w:t>
      </w:r>
    </w:p>
    <w:p w14:paraId="6843250D" w14:textId="77777777" w:rsidR="006741B5" w:rsidRPr="0047251E" w:rsidRDefault="006741B5" w:rsidP="00C54A68">
      <w:pPr>
        <w:pStyle w:val="ListParagraph"/>
        <w:numPr>
          <w:ilvl w:val="0"/>
          <w:numId w:val="35"/>
        </w:numPr>
        <w:spacing w:line="276" w:lineRule="auto"/>
        <w:jc w:val="both"/>
        <w:rPr>
          <w:rFonts w:ascii="Times New Roman" w:hAnsi="Times New Roman"/>
          <w:sz w:val="24"/>
          <w:szCs w:val="24"/>
        </w:rPr>
      </w:pPr>
      <w:r w:rsidRPr="0047251E">
        <w:rPr>
          <w:rFonts w:ascii="Times New Roman" w:hAnsi="Times New Roman"/>
          <w:sz w:val="24"/>
          <w:szCs w:val="24"/>
        </w:rPr>
        <w:t xml:space="preserve">Presentations </w:t>
      </w:r>
    </w:p>
    <w:p w14:paraId="72F164D2" w14:textId="77777777" w:rsidR="006741B5" w:rsidRPr="0047251E" w:rsidRDefault="006741B5" w:rsidP="00C54A68">
      <w:pPr>
        <w:pStyle w:val="ListParagraph"/>
        <w:numPr>
          <w:ilvl w:val="0"/>
          <w:numId w:val="35"/>
        </w:numPr>
        <w:spacing w:line="276" w:lineRule="auto"/>
        <w:jc w:val="both"/>
        <w:rPr>
          <w:rFonts w:ascii="Times New Roman" w:hAnsi="Times New Roman"/>
          <w:sz w:val="24"/>
          <w:szCs w:val="24"/>
        </w:rPr>
      </w:pPr>
      <w:r w:rsidRPr="0047251E">
        <w:rPr>
          <w:rFonts w:ascii="Times New Roman" w:hAnsi="Times New Roman"/>
          <w:sz w:val="24"/>
          <w:szCs w:val="24"/>
        </w:rPr>
        <w:t xml:space="preserve">Demonstrations </w:t>
      </w:r>
    </w:p>
    <w:p w14:paraId="31B5CB38" w14:textId="77777777" w:rsidR="006741B5" w:rsidRPr="0047251E" w:rsidRDefault="006741B5" w:rsidP="00C54A68">
      <w:pPr>
        <w:pStyle w:val="ListParagraph"/>
        <w:numPr>
          <w:ilvl w:val="0"/>
          <w:numId w:val="35"/>
        </w:numPr>
        <w:spacing w:line="276" w:lineRule="auto"/>
        <w:jc w:val="both"/>
        <w:rPr>
          <w:rFonts w:ascii="Times New Roman" w:hAnsi="Times New Roman"/>
          <w:sz w:val="24"/>
          <w:szCs w:val="24"/>
        </w:rPr>
      </w:pPr>
      <w:r w:rsidRPr="0047251E">
        <w:rPr>
          <w:rFonts w:ascii="Times New Roman" w:hAnsi="Times New Roman"/>
          <w:sz w:val="24"/>
          <w:szCs w:val="24"/>
        </w:rPr>
        <w:t xml:space="preserve">Guided learner activities </w:t>
      </w:r>
    </w:p>
    <w:p w14:paraId="2641F1CC" w14:textId="77777777" w:rsidR="006741B5" w:rsidRPr="0047251E" w:rsidRDefault="006741B5" w:rsidP="00C54A68">
      <w:pPr>
        <w:pStyle w:val="ListParagraph"/>
        <w:numPr>
          <w:ilvl w:val="0"/>
          <w:numId w:val="35"/>
        </w:numPr>
        <w:spacing w:line="276" w:lineRule="auto"/>
        <w:jc w:val="both"/>
        <w:rPr>
          <w:rFonts w:ascii="Times New Roman" w:hAnsi="Times New Roman"/>
          <w:sz w:val="24"/>
          <w:szCs w:val="24"/>
        </w:rPr>
      </w:pPr>
      <w:r w:rsidRPr="0047251E">
        <w:rPr>
          <w:rFonts w:ascii="Times New Roman" w:hAnsi="Times New Roman"/>
          <w:sz w:val="24"/>
          <w:szCs w:val="24"/>
        </w:rPr>
        <w:t xml:space="preserve">Supervised activities </w:t>
      </w:r>
    </w:p>
    <w:p w14:paraId="4AE5D967" w14:textId="77777777" w:rsidR="006741B5" w:rsidRPr="0047251E" w:rsidRDefault="006741B5" w:rsidP="00C54A68">
      <w:pPr>
        <w:pStyle w:val="ListParagraph"/>
        <w:numPr>
          <w:ilvl w:val="0"/>
          <w:numId w:val="36"/>
        </w:numPr>
        <w:spacing w:line="276" w:lineRule="auto"/>
        <w:jc w:val="both"/>
        <w:rPr>
          <w:rFonts w:ascii="Times New Roman" w:hAnsi="Times New Roman"/>
          <w:sz w:val="24"/>
          <w:szCs w:val="24"/>
        </w:rPr>
      </w:pPr>
      <w:r w:rsidRPr="0047251E">
        <w:rPr>
          <w:rFonts w:ascii="Times New Roman" w:hAnsi="Times New Roman"/>
          <w:sz w:val="24"/>
          <w:szCs w:val="24"/>
        </w:rPr>
        <w:t>Visiting lecturer/trainer from the motor vehicle service and repair sector;</w:t>
      </w:r>
    </w:p>
    <w:p w14:paraId="6ED22A65" w14:textId="77777777" w:rsidR="006741B5" w:rsidRPr="0047251E" w:rsidRDefault="006741B5" w:rsidP="00C54A68">
      <w:pPr>
        <w:pStyle w:val="ListParagraph"/>
        <w:numPr>
          <w:ilvl w:val="0"/>
          <w:numId w:val="36"/>
        </w:numPr>
        <w:spacing w:line="276" w:lineRule="auto"/>
        <w:jc w:val="both"/>
        <w:rPr>
          <w:rFonts w:ascii="Times New Roman" w:hAnsi="Times New Roman"/>
          <w:sz w:val="24"/>
          <w:szCs w:val="24"/>
        </w:rPr>
      </w:pPr>
      <w:r w:rsidRPr="0047251E">
        <w:rPr>
          <w:rFonts w:ascii="Times New Roman" w:hAnsi="Times New Roman"/>
          <w:sz w:val="24"/>
          <w:szCs w:val="24"/>
        </w:rPr>
        <w:t>Industrial visits.</w:t>
      </w:r>
    </w:p>
    <w:p w14:paraId="268CDE39" w14:textId="77777777" w:rsidR="00553E6C" w:rsidRPr="0047251E" w:rsidRDefault="00553E6C" w:rsidP="003205B6">
      <w:pPr>
        <w:spacing w:line="276" w:lineRule="auto"/>
        <w:jc w:val="both"/>
        <w:rPr>
          <w:b/>
          <w:szCs w:val="24"/>
        </w:rPr>
      </w:pPr>
    </w:p>
    <w:p w14:paraId="23BD48AE" w14:textId="77777777" w:rsidR="007258A5" w:rsidRPr="0047251E" w:rsidRDefault="00553E6C" w:rsidP="003205B6">
      <w:pPr>
        <w:spacing w:line="276" w:lineRule="auto"/>
        <w:jc w:val="both"/>
        <w:rPr>
          <w:b/>
          <w:szCs w:val="24"/>
        </w:rPr>
      </w:pPr>
      <w:r w:rsidRPr="0047251E">
        <w:rPr>
          <w:b/>
          <w:szCs w:val="24"/>
        </w:rPr>
        <w:t xml:space="preserve">Recommended </w:t>
      </w:r>
    </w:p>
    <w:p w14:paraId="597E9994" w14:textId="77777777" w:rsidR="007258A5" w:rsidRPr="006D5682" w:rsidRDefault="007258A5" w:rsidP="00C54A68">
      <w:pPr>
        <w:pStyle w:val="ListParagraph"/>
        <w:numPr>
          <w:ilvl w:val="0"/>
          <w:numId w:val="92"/>
        </w:numPr>
        <w:spacing w:line="276" w:lineRule="auto"/>
        <w:rPr>
          <w:b/>
          <w:szCs w:val="24"/>
        </w:rPr>
      </w:pPr>
      <w:r w:rsidRPr="003205B6">
        <w:rPr>
          <w:rFonts w:ascii="Times New Roman" w:hAnsi="Times New Roman"/>
          <w:sz w:val="24"/>
          <w:szCs w:val="24"/>
        </w:rPr>
        <w:t>Comprehensive set of hand and power tools for the diagnosis service and repair of motor vehicle electrical systems</w:t>
      </w:r>
      <w:r w:rsidRPr="003205B6" w:rsidDel="007258A5">
        <w:rPr>
          <w:rFonts w:ascii="Times New Roman" w:hAnsi="Times New Roman"/>
          <w:b/>
          <w:sz w:val="24"/>
          <w:szCs w:val="24"/>
        </w:rPr>
        <w:t xml:space="preserve"> </w:t>
      </w:r>
    </w:p>
    <w:p w14:paraId="32D22ADC" w14:textId="77777777" w:rsidR="007258A5" w:rsidRPr="003205B6" w:rsidRDefault="007258A5" w:rsidP="00C54A68">
      <w:pPr>
        <w:pStyle w:val="ListParagraph"/>
        <w:numPr>
          <w:ilvl w:val="0"/>
          <w:numId w:val="92"/>
        </w:numPr>
        <w:spacing w:line="276" w:lineRule="auto"/>
        <w:rPr>
          <w:rFonts w:ascii="Times New Roman" w:hAnsi="Times New Roman"/>
          <w:sz w:val="24"/>
          <w:szCs w:val="24"/>
        </w:rPr>
      </w:pPr>
      <w:r w:rsidRPr="003205B6">
        <w:rPr>
          <w:rFonts w:ascii="Times New Roman" w:hAnsi="Times New Roman"/>
          <w:sz w:val="24"/>
          <w:szCs w:val="24"/>
        </w:rPr>
        <w:t>Electrical system instructional models;</w:t>
      </w:r>
    </w:p>
    <w:p w14:paraId="43C2F62A" w14:textId="18A12614" w:rsidR="007258A5" w:rsidRPr="003205B6" w:rsidRDefault="007258A5" w:rsidP="00C54A68">
      <w:pPr>
        <w:pStyle w:val="ListParagraph"/>
        <w:numPr>
          <w:ilvl w:val="0"/>
          <w:numId w:val="92"/>
        </w:numPr>
        <w:spacing w:line="276" w:lineRule="auto"/>
        <w:rPr>
          <w:rFonts w:ascii="Times New Roman" w:hAnsi="Times New Roman"/>
          <w:sz w:val="24"/>
          <w:szCs w:val="24"/>
        </w:rPr>
      </w:pPr>
      <w:r w:rsidRPr="003205B6">
        <w:rPr>
          <w:rFonts w:ascii="Times New Roman" w:hAnsi="Times New Roman"/>
          <w:sz w:val="24"/>
          <w:szCs w:val="24"/>
        </w:rPr>
        <w:t>A fully equipped motor vehicle maintenance workshop;</w:t>
      </w:r>
    </w:p>
    <w:p w14:paraId="0A963933" w14:textId="77777777" w:rsidR="007258A5" w:rsidRPr="003205B6" w:rsidRDefault="007258A5" w:rsidP="00C54A68">
      <w:pPr>
        <w:pStyle w:val="ListParagraph"/>
        <w:numPr>
          <w:ilvl w:val="0"/>
          <w:numId w:val="92"/>
        </w:numPr>
        <w:spacing w:line="276" w:lineRule="auto"/>
        <w:rPr>
          <w:rFonts w:ascii="Times New Roman" w:hAnsi="Times New Roman"/>
          <w:sz w:val="24"/>
          <w:szCs w:val="24"/>
        </w:rPr>
      </w:pPr>
      <w:r w:rsidRPr="003205B6">
        <w:rPr>
          <w:rFonts w:ascii="Times New Roman" w:hAnsi="Times New Roman"/>
          <w:sz w:val="24"/>
          <w:szCs w:val="24"/>
        </w:rPr>
        <w:t>Vehicle lift/inspection pit;</w:t>
      </w:r>
    </w:p>
    <w:p w14:paraId="401D116D" w14:textId="6D2B8749" w:rsidR="007258A5" w:rsidRPr="003205B6" w:rsidRDefault="007258A5" w:rsidP="00C54A68">
      <w:pPr>
        <w:pStyle w:val="ListParagraph"/>
        <w:numPr>
          <w:ilvl w:val="0"/>
          <w:numId w:val="92"/>
        </w:numPr>
        <w:spacing w:line="276" w:lineRule="auto"/>
        <w:rPr>
          <w:rFonts w:ascii="Times New Roman" w:hAnsi="Times New Roman"/>
          <w:sz w:val="24"/>
          <w:szCs w:val="24"/>
        </w:rPr>
      </w:pPr>
      <w:r w:rsidRPr="003205B6">
        <w:rPr>
          <w:rFonts w:ascii="Times New Roman" w:hAnsi="Times New Roman"/>
          <w:sz w:val="24"/>
          <w:szCs w:val="24"/>
        </w:rPr>
        <w:t>Specialist tools and diagnostic equipment appropriate for the different makes and types of vehicle electrical systems that are being maintained including multi-me</w:t>
      </w:r>
      <w:r w:rsidR="00022D0C" w:rsidRPr="0047251E">
        <w:rPr>
          <w:rFonts w:ascii="Times New Roman" w:hAnsi="Times New Roman"/>
          <w:sz w:val="24"/>
          <w:szCs w:val="24"/>
        </w:rPr>
        <w:t>ters, scanners and code readers</w:t>
      </w:r>
    </w:p>
    <w:p w14:paraId="36324968" w14:textId="508E426B" w:rsidR="007258A5" w:rsidRPr="003205B6" w:rsidRDefault="007258A5" w:rsidP="00C54A68">
      <w:pPr>
        <w:pStyle w:val="ListParagraph"/>
        <w:numPr>
          <w:ilvl w:val="0"/>
          <w:numId w:val="92"/>
        </w:numPr>
        <w:spacing w:line="276" w:lineRule="auto"/>
        <w:rPr>
          <w:rFonts w:ascii="Times New Roman" w:hAnsi="Times New Roman"/>
          <w:sz w:val="24"/>
          <w:szCs w:val="24"/>
        </w:rPr>
      </w:pPr>
      <w:r w:rsidRPr="003205B6">
        <w:rPr>
          <w:rFonts w:ascii="Times New Roman" w:hAnsi="Times New Roman"/>
          <w:sz w:val="24"/>
          <w:szCs w:val="24"/>
        </w:rPr>
        <w:t>Internet access to manuf</w:t>
      </w:r>
      <w:r w:rsidR="00022D0C" w:rsidRPr="0047251E">
        <w:rPr>
          <w:rFonts w:ascii="Times New Roman" w:hAnsi="Times New Roman"/>
          <w:sz w:val="24"/>
          <w:szCs w:val="24"/>
        </w:rPr>
        <w:t>acturers’ technical information</w:t>
      </w:r>
    </w:p>
    <w:p w14:paraId="4236E735" w14:textId="3194DC6A" w:rsidR="007258A5" w:rsidRPr="003205B6" w:rsidRDefault="007258A5" w:rsidP="00C54A68">
      <w:pPr>
        <w:pStyle w:val="ListParagraph"/>
        <w:numPr>
          <w:ilvl w:val="0"/>
          <w:numId w:val="92"/>
        </w:numPr>
        <w:spacing w:line="276" w:lineRule="auto"/>
        <w:rPr>
          <w:rFonts w:ascii="Times New Roman" w:hAnsi="Times New Roman"/>
          <w:sz w:val="24"/>
          <w:szCs w:val="24"/>
        </w:rPr>
      </w:pPr>
      <w:r w:rsidRPr="0047251E">
        <w:rPr>
          <w:rFonts w:ascii="Times New Roman" w:hAnsi="Times New Roman"/>
          <w:sz w:val="24"/>
          <w:szCs w:val="24"/>
        </w:rPr>
        <w:t>Torque setting tools</w:t>
      </w:r>
    </w:p>
    <w:p w14:paraId="4F50C095" w14:textId="3955C0D6" w:rsidR="007258A5" w:rsidRPr="003205B6" w:rsidRDefault="007258A5" w:rsidP="00C54A68">
      <w:pPr>
        <w:pStyle w:val="ListParagraph"/>
        <w:numPr>
          <w:ilvl w:val="0"/>
          <w:numId w:val="92"/>
        </w:numPr>
        <w:spacing w:line="276" w:lineRule="auto"/>
        <w:rPr>
          <w:rFonts w:ascii="Times New Roman" w:hAnsi="Times New Roman"/>
          <w:sz w:val="24"/>
          <w:szCs w:val="24"/>
        </w:rPr>
      </w:pPr>
      <w:r w:rsidRPr="003205B6">
        <w:rPr>
          <w:rFonts w:ascii="Times New Roman" w:hAnsi="Times New Roman"/>
          <w:sz w:val="24"/>
          <w:szCs w:val="24"/>
        </w:rPr>
        <w:t>Personal protective</w:t>
      </w:r>
      <w:r w:rsidRPr="0047251E">
        <w:rPr>
          <w:rFonts w:ascii="Times New Roman" w:hAnsi="Times New Roman"/>
          <w:sz w:val="24"/>
          <w:szCs w:val="24"/>
        </w:rPr>
        <w:t xml:space="preserve"> equipment (PPE)</w:t>
      </w:r>
    </w:p>
    <w:p w14:paraId="67F8F648" w14:textId="05E62588" w:rsidR="007258A5" w:rsidRPr="003205B6" w:rsidRDefault="007258A5" w:rsidP="00C54A68">
      <w:pPr>
        <w:pStyle w:val="ListParagraph"/>
        <w:numPr>
          <w:ilvl w:val="0"/>
          <w:numId w:val="92"/>
        </w:numPr>
        <w:spacing w:line="276" w:lineRule="auto"/>
        <w:rPr>
          <w:rFonts w:ascii="Times New Roman" w:hAnsi="Times New Roman"/>
          <w:sz w:val="24"/>
          <w:szCs w:val="24"/>
        </w:rPr>
      </w:pPr>
      <w:r w:rsidRPr="0047251E">
        <w:rPr>
          <w:rFonts w:ascii="Times New Roman" w:hAnsi="Times New Roman"/>
          <w:sz w:val="24"/>
          <w:szCs w:val="24"/>
        </w:rPr>
        <w:t>Vehicle protective coverings</w:t>
      </w:r>
    </w:p>
    <w:p w14:paraId="550D2669" w14:textId="53CEB827" w:rsidR="007258A5" w:rsidRPr="003205B6" w:rsidRDefault="007258A5" w:rsidP="00C54A68">
      <w:pPr>
        <w:pStyle w:val="ListParagraph"/>
        <w:numPr>
          <w:ilvl w:val="0"/>
          <w:numId w:val="92"/>
        </w:numPr>
        <w:spacing w:line="276" w:lineRule="auto"/>
        <w:rPr>
          <w:rFonts w:ascii="Times New Roman" w:hAnsi="Times New Roman"/>
          <w:sz w:val="24"/>
          <w:szCs w:val="24"/>
        </w:rPr>
      </w:pPr>
      <w:r w:rsidRPr="003205B6">
        <w:rPr>
          <w:rFonts w:ascii="Times New Roman" w:hAnsi="Times New Roman"/>
          <w:sz w:val="24"/>
          <w:szCs w:val="24"/>
        </w:rPr>
        <w:t>Facilities</w:t>
      </w:r>
      <w:r w:rsidRPr="0047251E">
        <w:rPr>
          <w:rFonts w:ascii="Times New Roman" w:hAnsi="Times New Roman"/>
          <w:sz w:val="24"/>
          <w:szCs w:val="24"/>
        </w:rPr>
        <w:t xml:space="preserve"> for the disposal of used parts</w:t>
      </w:r>
    </w:p>
    <w:p w14:paraId="793E8815" w14:textId="54550267" w:rsidR="007258A5" w:rsidRPr="003205B6" w:rsidRDefault="007258A5" w:rsidP="00C54A68">
      <w:pPr>
        <w:pStyle w:val="ListParagraph"/>
        <w:numPr>
          <w:ilvl w:val="0"/>
          <w:numId w:val="92"/>
        </w:numPr>
        <w:spacing w:line="276" w:lineRule="auto"/>
        <w:rPr>
          <w:rFonts w:ascii="Times New Roman" w:hAnsi="Times New Roman"/>
          <w:sz w:val="24"/>
          <w:szCs w:val="24"/>
        </w:rPr>
      </w:pPr>
      <w:r w:rsidRPr="003205B6">
        <w:rPr>
          <w:rFonts w:ascii="Times New Roman" w:hAnsi="Times New Roman"/>
          <w:sz w:val="24"/>
          <w:szCs w:val="24"/>
        </w:rPr>
        <w:t>Customer database and systems for recording maintenance records</w:t>
      </w:r>
    </w:p>
    <w:p w14:paraId="01DE66EF" w14:textId="54FC79E0" w:rsidR="007258A5" w:rsidRPr="003205B6" w:rsidRDefault="007258A5" w:rsidP="00C54A68">
      <w:pPr>
        <w:pStyle w:val="ListParagraph"/>
        <w:numPr>
          <w:ilvl w:val="0"/>
          <w:numId w:val="92"/>
        </w:numPr>
        <w:spacing w:line="276" w:lineRule="auto"/>
        <w:rPr>
          <w:rFonts w:ascii="Times New Roman" w:hAnsi="Times New Roman"/>
          <w:sz w:val="24"/>
          <w:szCs w:val="24"/>
        </w:rPr>
      </w:pPr>
      <w:r w:rsidRPr="003205B6">
        <w:rPr>
          <w:rFonts w:ascii="Times New Roman" w:hAnsi="Times New Roman"/>
          <w:sz w:val="24"/>
          <w:szCs w:val="24"/>
        </w:rPr>
        <w:t xml:space="preserve">Fully functional </w:t>
      </w:r>
      <w:r w:rsidRPr="0047251E">
        <w:rPr>
          <w:rFonts w:ascii="Times New Roman" w:hAnsi="Times New Roman"/>
          <w:sz w:val="24"/>
          <w:szCs w:val="24"/>
        </w:rPr>
        <w:t>light vehicle(s)</w:t>
      </w:r>
    </w:p>
    <w:p w14:paraId="3B718EA6" w14:textId="7D5C1EBB" w:rsidR="007258A5" w:rsidRPr="003205B6" w:rsidRDefault="007258A5" w:rsidP="00C54A68">
      <w:pPr>
        <w:pStyle w:val="ListParagraph"/>
        <w:numPr>
          <w:ilvl w:val="0"/>
          <w:numId w:val="92"/>
        </w:numPr>
        <w:spacing w:line="276" w:lineRule="auto"/>
        <w:rPr>
          <w:rFonts w:ascii="Times New Roman" w:hAnsi="Times New Roman"/>
          <w:sz w:val="24"/>
          <w:szCs w:val="24"/>
        </w:rPr>
      </w:pPr>
      <w:r w:rsidRPr="003205B6">
        <w:rPr>
          <w:rFonts w:ascii="Times New Roman" w:hAnsi="Times New Roman"/>
          <w:sz w:val="24"/>
          <w:szCs w:val="24"/>
        </w:rPr>
        <w:t>Digital instructional material including DVDs and CDs</w:t>
      </w:r>
    </w:p>
    <w:p w14:paraId="5CDF183B" w14:textId="77777777" w:rsidR="007258A5" w:rsidRPr="003205B6" w:rsidRDefault="007258A5" w:rsidP="00C54A68">
      <w:pPr>
        <w:pStyle w:val="ListParagraph"/>
        <w:numPr>
          <w:ilvl w:val="0"/>
          <w:numId w:val="92"/>
        </w:numPr>
        <w:spacing w:line="276" w:lineRule="auto"/>
        <w:rPr>
          <w:rFonts w:ascii="Times New Roman" w:hAnsi="Times New Roman"/>
          <w:sz w:val="24"/>
          <w:szCs w:val="24"/>
        </w:rPr>
      </w:pPr>
      <w:r w:rsidRPr="003205B6">
        <w:rPr>
          <w:rFonts w:ascii="Times New Roman" w:hAnsi="Times New Roman"/>
          <w:sz w:val="24"/>
          <w:szCs w:val="24"/>
        </w:rPr>
        <w:t>Vehicle Electrical cables and connectors</w:t>
      </w:r>
    </w:p>
    <w:p w14:paraId="75B1660C" w14:textId="77777777" w:rsidR="007258A5" w:rsidRPr="003205B6" w:rsidRDefault="007258A5" w:rsidP="00C54A68">
      <w:pPr>
        <w:pStyle w:val="ListParagraph"/>
        <w:numPr>
          <w:ilvl w:val="0"/>
          <w:numId w:val="92"/>
        </w:numPr>
        <w:spacing w:line="276" w:lineRule="auto"/>
        <w:rPr>
          <w:rFonts w:ascii="Times New Roman" w:hAnsi="Times New Roman"/>
          <w:sz w:val="24"/>
          <w:szCs w:val="24"/>
        </w:rPr>
      </w:pPr>
      <w:r w:rsidRPr="003205B6">
        <w:rPr>
          <w:rFonts w:ascii="Times New Roman" w:hAnsi="Times New Roman"/>
          <w:sz w:val="24"/>
          <w:szCs w:val="24"/>
        </w:rPr>
        <w:t>Seals, fasteners and fittings</w:t>
      </w:r>
    </w:p>
    <w:p w14:paraId="31A4D9AA" w14:textId="77777777" w:rsidR="007258A5" w:rsidRPr="003205B6" w:rsidRDefault="007258A5" w:rsidP="00C54A68">
      <w:pPr>
        <w:pStyle w:val="ListParagraph"/>
        <w:numPr>
          <w:ilvl w:val="0"/>
          <w:numId w:val="92"/>
        </w:numPr>
        <w:spacing w:line="276" w:lineRule="auto"/>
        <w:rPr>
          <w:rFonts w:ascii="Times New Roman" w:hAnsi="Times New Roman"/>
          <w:sz w:val="24"/>
          <w:szCs w:val="24"/>
        </w:rPr>
      </w:pPr>
      <w:r w:rsidRPr="003205B6">
        <w:rPr>
          <w:rFonts w:ascii="Times New Roman" w:hAnsi="Times New Roman"/>
          <w:sz w:val="24"/>
          <w:szCs w:val="24"/>
        </w:rPr>
        <w:t>Cleaning materials</w:t>
      </w:r>
    </w:p>
    <w:p w14:paraId="1C3F199D" w14:textId="77777777" w:rsidR="007258A5" w:rsidRPr="003205B6" w:rsidRDefault="007258A5" w:rsidP="00C54A68">
      <w:pPr>
        <w:pStyle w:val="ListParagraph"/>
        <w:numPr>
          <w:ilvl w:val="0"/>
          <w:numId w:val="92"/>
        </w:numPr>
        <w:spacing w:line="276" w:lineRule="auto"/>
        <w:rPr>
          <w:rFonts w:ascii="Times New Roman" w:hAnsi="Times New Roman"/>
          <w:sz w:val="24"/>
          <w:szCs w:val="24"/>
        </w:rPr>
      </w:pPr>
      <w:r w:rsidRPr="003205B6">
        <w:rPr>
          <w:rFonts w:ascii="Times New Roman" w:hAnsi="Times New Roman"/>
          <w:sz w:val="24"/>
          <w:szCs w:val="24"/>
        </w:rPr>
        <w:t>Dusters</w:t>
      </w:r>
    </w:p>
    <w:p w14:paraId="5213D5A8" w14:textId="74DE472C" w:rsidR="007258A5" w:rsidRPr="003205B6" w:rsidRDefault="007258A5" w:rsidP="00C54A68">
      <w:pPr>
        <w:pStyle w:val="ListParagraph"/>
        <w:numPr>
          <w:ilvl w:val="0"/>
          <w:numId w:val="92"/>
        </w:numPr>
        <w:spacing w:line="276" w:lineRule="auto"/>
        <w:rPr>
          <w:rFonts w:ascii="Times New Roman" w:hAnsi="Times New Roman"/>
          <w:sz w:val="24"/>
          <w:szCs w:val="24"/>
        </w:rPr>
      </w:pPr>
      <w:r w:rsidRPr="003205B6">
        <w:rPr>
          <w:rFonts w:ascii="Times New Roman" w:eastAsia="Calibri" w:hAnsi="Times New Roman"/>
          <w:sz w:val="24"/>
          <w:szCs w:val="24"/>
        </w:rPr>
        <w:t>Aftermarket accessories including</w:t>
      </w:r>
      <w:r w:rsidRPr="003205B6">
        <w:rPr>
          <w:rFonts w:ascii="Times New Roman" w:hAnsi="Times New Roman"/>
          <w:sz w:val="24"/>
          <w:szCs w:val="24"/>
        </w:rPr>
        <w:t xml:space="preserve"> GPS systems, dash cameras; radios and speakers,</w:t>
      </w:r>
      <w:r w:rsidRPr="003205B6">
        <w:rPr>
          <w:rFonts w:ascii="Times New Roman" w:eastAsia="Calibri" w:hAnsi="Times New Roman"/>
          <w:sz w:val="24"/>
          <w:szCs w:val="24"/>
        </w:rPr>
        <w:t xml:space="preserve"> auxiliary lights.</w:t>
      </w:r>
    </w:p>
    <w:p w14:paraId="4F7E2ADE" w14:textId="1B891B24" w:rsidR="007258A5" w:rsidRPr="003205B6" w:rsidRDefault="007258A5" w:rsidP="00C54A68">
      <w:pPr>
        <w:pStyle w:val="ListParagraph"/>
        <w:numPr>
          <w:ilvl w:val="0"/>
          <w:numId w:val="92"/>
        </w:numPr>
        <w:spacing w:line="276" w:lineRule="auto"/>
        <w:rPr>
          <w:rFonts w:ascii="Times New Roman" w:hAnsi="Times New Roman"/>
          <w:sz w:val="24"/>
          <w:szCs w:val="24"/>
        </w:rPr>
      </w:pPr>
      <w:r w:rsidRPr="003205B6">
        <w:rPr>
          <w:rFonts w:ascii="Times New Roman" w:hAnsi="Times New Roman"/>
          <w:sz w:val="24"/>
          <w:szCs w:val="24"/>
        </w:rPr>
        <w:t>Manufacturers service manuals for the v</w:t>
      </w:r>
      <w:r w:rsidRPr="0047251E">
        <w:rPr>
          <w:rFonts w:ascii="Times New Roman" w:hAnsi="Times New Roman"/>
          <w:sz w:val="24"/>
          <w:szCs w:val="24"/>
        </w:rPr>
        <w:t>ehicles that are being serviced</w:t>
      </w:r>
    </w:p>
    <w:p w14:paraId="363F6D73" w14:textId="77777777" w:rsidR="007258A5" w:rsidRPr="003205B6" w:rsidRDefault="007258A5" w:rsidP="00C54A68">
      <w:pPr>
        <w:pStyle w:val="ListParagraph"/>
        <w:numPr>
          <w:ilvl w:val="0"/>
          <w:numId w:val="92"/>
        </w:numPr>
        <w:spacing w:line="276" w:lineRule="auto"/>
        <w:rPr>
          <w:rFonts w:ascii="Times New Roman" w:hAnsi="Times New Roman"/>
          <w:sz w:val="24"/>
          <w:szCs w:val="24"/>
        </w:rPr>
      </w:pPr>
      <w:r w:rsidRPr="003205B6">
        <w:rPr>
          <w:rFonts w:ascii="Times New Roman" w:hAnsi="Times New Roman"/>
          <w:sz w:val="24"/>
          <w:szCs w:val="24"/>
        </w:rPr>
        <w:t xml:space="preserve">Appropriate automotive engineering text books available on numerous websites e.g. </w:t>
      </w:r>
    </w:p>
    <w:p w14:paraId="3A56B6B6" w14:textId="73B1887E" w:rsidR="007258A5" w:rsidRPr="003205B6" w:rsidRDefault="007258A5" w:rsidP="00C54A68">
      <w:pPr>
        <w:pStyle w:val="ListParagraph"/>
        <w:numPr>
          <w:ilvl w:val="0"/>
          <w:numId w:val="92"/>
        </w:numPr>
        <w:spacing w:line="276" w:lineRule="auto"/>
        <w:rPr>
          <w:rFonts w:ascii="Times New Roman" w:hAnsi="Times New Roman"/>
          <w:sz w:val="24"/>
          <w:szCs w:val="24"/>
        </w:rPr>
      </w:pPr>
      <w:r w:rsidRPr="003205B6">
        <w:rPr>
          <w:rFonts w:ascii="Times New Roman" w:hAnsi="Times New Roman"/>
          <w:sz w:val="24"/>
          <w:szCs w:val="24"/>
        </w:rPr>
        <w:t>Vehicle C</w:t>
      </w:r>
      <w:r w:rsidRPr="0047251E">
        <w:rPr>
          <w:rFonts w:ascii="Times New Roman" w:hAnsi="Times New Roman"/>
          <w:sz w:val="24"/>
          <w:szCs w:val="24"/>
        </w:rPr>
        <w:t>onstruction and Use Regulations</w:t>
      </w:r>
    </w:p>
    <w:p w14:paraId="0E5D5A46" w14:textId="2BAC271B" w:rsidR="007258A5" w:rsidRPr="003205B6" w:rsidRDefault="007258A5" w:rsidP="00C54A68">
      <w:pPr>
        <w:pStyle w:val="ListParagraph"/>
        <w:numPr>
          <w:ilvl w:val="0"/>
          <w:numId w:val="92"/>
        </w:numPr>
        <w:spacing w:line="276" w:lineRule="auto"/>
        <w:rPr>
          <w:rFonts w:ascii="Times New Roman" w:hAnsi="Times New Roman"/>
          <w:sz w:val="24"/>
          <w:szCs w:val="24"/>
        </w:rPr>
      </w:pPr>
      <w:r w:rsidRPr="003205B6">
        <w:rPr>
          <w:rFonts w:ascii="Times New Roman" w:hAnsi="Times New Roman"/>
          <w:sz w:val="24"/>
          <w:szCs w:val="24"/>
        </w:rPr>
        <w:t>Aftermarket manufacturer’s manuals.</w:t>
      </w:r>
    </w:p>
    <w:p w14:paraId="5A91C418" w14:textId="77777777" w:rsidR="007258A5" w:rsidRPr="003205B6" w:rsidRDefault="007258A5" w:rsidP="003205B6">
      <w:pPr>
        <w:pStyle w:val="ListParagraph"/>
        <w:spacing w:line="276" w:lineRule="auto"/>
        <w:ind w:left="1440"/>
        <w:jc w:val="both"/>
        <w:rPr>
          <w:rFonts w:ascii="Times New Roman" w:hAnsi="Times New Roman"/>
          <w:sz w:val="24"/>
          <w:szCs w:val="24"/>
        </w:rPr>
      </w:pPr>
    </w:p>
    <w:p w14:paraId="5C4A07C0" w14:textId="77777777" w:rsidR="007258A5" w:rsidRPr="0047251E" w:rsidRDefault="007258A5" w:rsidP="003205B6">
      <w:pPr>
        <w:pStyle w:val="ListParagraph"/>
        <w:spacing w:line="276" w:lineRule="auto"/>
        <w:ind w:left="1440"/>
        <w:jc w:val="both"/>
        <w:rPr>
          <w:rFonts w:ascii="Times New Roman" w:hAnsi="Times New Roman"/>
          <w:sz w:val="24"/>
          <w:szCs w:val="24"/>
        </w:rPr>
      </w:pPr>
    </w:p>
    <w:p w14:paraId="0535F545" w14:textId="2B8233E0" w:rsidR="00553E6C" w:rsidRPr="0047251E" w:rsidRDefault="00553E6C" w:rsidP="003205B6">
      <w:pPr>
        <w:spacing w:line="276" w:lineRule="auto"/>
        <w:jc w:val="both"/>
        <w:rPr>
          <w:b/>
          <w:szCs w:val="24"/>
        </w:rPr>
      </w:pPr>
    </w:p>
    <w:p w14:paraId="27ED55FB" w14:textId="77777777" w:rsidR="00553E6C" w:rsidRPr="0047251E" w:rsidRDefault="00553E6C" w:rsidP="003205B6">
      <w:pPr>
        <w:spacing w:line="276" w:lineRule="auto"/>
        <w:jc w:val="both"/>
        <w:rPr>
          <w:szCs w:val="24"/>
        </w:rPr>
      </w:pPr>
    </w:p>
    <w:p w14:paraId="5708376D" w14:textId="77777777" w:rsidR="00553E6C" w:rsidRPr="0047251E" w:rsidRDefault="00553E6C" w:rsidP="003205B6">
      <w:pPr>
        <w:spacing w:line="276" w:lineRule="auto"/>
        <w:jc w:val="both"/>
        <w:rPr>
          <w:szCs w:val="24"/>
        </w:rPr>
      </w:pPr>
    </w:p>
    <w:p w14:paraId="7143481B" w14:textId="77777777" w:rsidR="00F64F2B" w:rsidRPr="0047251E" w:rsidRDefault="00F64F2B" w:rsidP="003205B6">
      <w:pPr>
        <w:spacing w:line="276" w:lineRule="auto"/>
        <w:jc w:val="both"/>
        <w:rPr>
          <w:szCs w:val="24"/>
        </w:rPr>
      </w:pPr>
    </w:p>
    <w:p w14:paraId="3D322926" w14:textId="77777777" w:rsidR="00F64F2B" w:rsidRPr="0047251E" w:rsidRDefault="00F64F2B" w:rsidP="003205B6">
      <w:pPr>
        <w:spacing w:line="276" w:lineRule="auto"/>
        <w:jc w:val="both"/>
        <w:rPr>
          <w:szCs w:val="24"/>
        </w:rPr>
      </w:pPr>
    </w:p>
    <w:p w14:paraId="5A065FD3" w14:textId="77777777" w:rsidR="00B9390D" w:rsidRDefault="00B9390D" w:rsidP="003205B6">
      <w:pPr>
        <w:spacing w:line="276" w:lineRule="auto"/>
        <w:jc w:val="both"/>
        <w:rPr>
          <w:szCs w:val="24"/>
        </w:rPr>
        <w:sectPr w:rsidR="00B9390D" w:rsidSect="002F515C">
          <w:pgSz w:w="12240" w:h="15840"/>
          <w:pgMar w:top="1440" w:right="1440" w:bottom="1440" w:left="1440" w:header="720" w:footer="432" w:gutter="0"/>
          <w:cols w:space="720"/>
          <w:docGrid w:linePitch="360"/>
        </w:sectPr>
      </w:pPr>
    </w:p>
    <w:p w14:paraId="4196FE0A" w14:textId="77777777" w:rsidR="00DD2ED5" w:rsidRPr="003205B6" w:rsidRDefault="00DD2ED5" w:rsidP="003205B6">
      <w:pPr>
        <w:pStyle w:val="Heading2"/>
        <w:keepLines/>
        <w:tabs>
          <w:tab w:val="clear" w:pos="567"/>
        </w:tabs>
        <w:ind w:left="714" w:hanging="357"/>
        <w:rPr>
          <w:rFonts w:eastAsiaTheme="minorHAnsi"/>
          <w:bCs w:val="0"/>
          <w:iCs w:val="0"/>
          <w:sz w:val="24"/>
        </w:rPr>
      </w:pPr>
      <w:bookmarkStart w:id="70" w:name="_Toc524333848"/>
      <w:bookmarkStart w:id="71" w:name="_Toc67471998"/>
      <w:r w:rsidRPr="003205B6">
        <w:rPr>
          <w:rFonts w:eastAsiaTheme="minorHAnsi"/>
          <w:bCs w:val="0"/>
          <w:iCs w:val="0"/>
          <w:sz w:val="24"/>
        </w:rPr>
        <w:lastRenderedPageBreak/>
        <w:t>PERFORMING VEHICLE BODY WORKS</w:t>
      </w:r>
      <w:bookmarkEnd w:id="70"/>
      <w:bookmarkEnd w:id="71"/>
    </w:p>
    <w:p w14:paraId="589C9E0C" w14:textId="77777777" w:rsidR="00DD2ED5" w:rsidRPr="0047251E" w:rsidRDefault="00DD2ED5" w:rsidP="003205B6">
      <w:pPr>
        <w:spacing w:line="276" w:lineRule="auto"/>
        <w:jc w:val="both"/>
        <w:rPr>
          <w:b/>
          <w:szCs w:val="24"/>
        </w:rPr>
      </w:pPr>
    </w:p>
    <w:p w14:paraId="0B681917" w14:textId="3655E4EA" w:rsidR="00DD2ED5" w:rsidRPr="0047251E" w:rsidRDefault="00DD2ED5" w:rsidP="003205B6">
      <w:pPr>
        <w:spacing w:line="276" w:lineRule="auto"/>
        <w:jc w:val="both"/>
        <w:rPr>
          <w:szCs w:val="24"/>
        </w:rPr>
      </w:pPr>
      <w:r w:rsidRPr="0047251E">
        <w:rPr>
          <w:b/>
          <w:szCs w:val="24"/>
        </w:rPr>
        <w:t>UNIT CODE</w:t>
      </w:r>
      <w:r w:rsidR="006C0259" w:rsidRPr="0047251E">
        <w:rPr>
          <w:b/>
          <w:szCs w:val="24"/>
        </w:rPr>
        <w:t>: ENG</w:t>
      </w:r>
      <w:r w:rsidR="00964580" w:rsidRPr="0047251E">
        <w:rPr>
          <w:b/>
          <w:szCs w:val="24"/>
        </w:rPr>
        <w:t>/</w:t>
      </w:r>
      <w:r w:rsidR="009D5411" w:rsidRPr="0047251E">
        <w:rPr>
          <w:b/>
          <w:szCs w:val="24"/>
        </w:rPr>
        <w:t>CU/</w:t>
      </w:r>
      <w:r w:rsidR="00964580" w:rsidRPr="0047251E">
        <w:rPr>
          <w:b/>
          <w:szCs w:val="24"/>
        </w:rPr>
        <w:t>AUT/CR/9</w:t>
      </w:r>
      <w:r w:rsidR="0002654A" w:rsidRPr="0047251E">
        <w:rPr>
          <w:b/>
          <w:szCs w:val="24"/>
        </w:rPr>
        <w:t>/5</w:t>
      </w:r>
      <w:r w:rsidR="00385539" w:rsidRPr="0047251E">
        <w:rPr>
          <w:b/>
          <w:szCs w:val="24"/>
        </w:rPr>
        <w:t>/A</w:t>
      </w:r>
    </w:p>
    <w:p w14:paraId="33973BF5" w14:textId="77777777" w:rsidR="00DD2ED5" w:rsidRPr="0047251E" w:rsidRDefault="00DD2ED5" w:rsidP="003205B6">
      <w:pPr>
        <w:spacing w:line="276" w:lineRule="auto"/>
        <w:jc w:val="both"/>
        <w:rPr>
          <w:b/>
          <w:szCs w:val="24"/>
        </w:rPr>
      </w:pPr>
    </w:p>
    <w:p w14:paraId="4BE3ED1C" w14:textId="77777777" w:rsidR="00DD2ED5" w:rsidRPr="0047251E" w:rsidRDefault="00DD2ED5" w:rsidP="003205B6">
      <w:pPr>
        <w:spacing w:line="276" w:lineRule="auto"/>
        <w:jc w:val="both"/>
        <w:rPr>
          <w:szCs w:val="24"/>
        </w:rPr>
      </w:pPr>
      <w:r w:rsidRPr="0047251E">
        <w:rPr>
          <w:b/>
          <w:szCs w:val="24"/>
        </w:rPr>
        <w:t>Relationship to Occupational Standards</w:t>
      </w:r>
    </w:p>
    <w:p w14:paraId="020C337A" w14:textId="6A50D254" w:rsidR="00DD2ED5" w:rsidRPr="0047251E" w:rsidRDefault="00DD2ED5" w:rsidP="003205B6">
      <w:pPr>
        <w:spacing w:line="276" w:lineRule="auto"/>
        <w:jc w:val="both"/>
        <w:rPr>
          <w:b/>
          <w:szCs w:val="24"/>
        </w:rPr>
      </w:pPr>
      <w:r w:rsidRPr="0047251E">
        <w:rPr>
          <w:szCs w:val="24"/>
        </w:rPr>
        <w:t>This unit addresses the unit of competency:</w:t>
      </w:r>
      <w:r w:rsidRPr="0047251E">
        <w:rPr>
          <w:b/>
          <w:szCs w:val="24"/>
        </w:rPr>
        <w:t xml:space="preserve"> Perform </w:t>
      </w:r>
      <w:r w:rsidR="009D5411" w:rsidRPr="0047251E">
        <w:rPr>
          <w:b/>
          <w:szCs w:val="24"/>
        </w:rPr>
        <w:t>Vehicle Body Works</w:t>
      </w:r>
    </w:p>
    <w:p w14:paraId="291F7CCE" w14:textId="77777777" w:rsidR="00DD2ED5" w:rsidRPr="0047251E" w:rsidRDefault="00DD2ED5" w:rsidP="003205B6">
      <w:pPr>
        <w:spacing w:line="276" w:lineRule="auto"/>
        <w:jc w:val="both"/>
        <w:rPr>
          <w:b/>
          <w:szCs w:val="24"/>
        </w:rPr>
      </w:pPr>
    </w:p>
    <w:p w14:paraId="3803A821" w14:textId="77777777" w:rsidR="00DD2ED5" w:rsidRPr="0047251E" w:rsidRDefault="0002654A" w:rsidP="003205B6">
      <w:pPr>
        <w:spacing w:line="276" w:lineRule="auto"/>
        <w:jc w:val="both"/>
        <w:rPr>
          <w:szCs w:val="24"/>
        </w:rPr>
      </w:pPr>
      <w:r w:rsidRPr="0047251E">
        <w:rPr>
          <w:b/>
          <w:szCs w:val="24"/>
        </w:rPr>
        <w:t xml:space="preserve">Duration of Unit: </w:t>
      </w:r>
      <w:r w:rsidR="006C718A" w:rsidRPr="0047251E">
        <w:rPr>
          <w:b/>
          <w:szCs w:val="24"/>
        </w:rPr>
        <w:t>7</w:t>
      </w:r>
      <w:r w:rsidR="00DD2ED5" w:rsidRPr="0047251E">
        <w:rPr>
          <w:b/>
          <w:szCs w:val="24"/>
        </w:rPr>
        <w:t xml:space="preserve">0 </w:t>
      </w:r>
      <w:r w:rsidR="00DD2ED5" w:rsidRPr="0047251E">
        <w:rPr>
          <w:szCs w:val="24"/>
        </w:rPr>
        <w:t>hours</w:t>
      </w:r>
    </w:p>
    <w:p w14:paraId="7F55DACB" w14:textId="77777777" w:rsidR="00DD2ED5" w:rsidRPr="0047251E" w:rsidRDefault="00DD2ED5" w:rsidP="003205B6">
      <w:pPr>
        <w:spacing w:line="276" w:lineRule="auto"/>
        <w:jc w:val="both"/>
        <w:rPr>
          <w:b/>
          <w:szCs w:val="24"/>
        </w:rPr>
      </w:pPr>
    </w:p>
    <w:p w14:paraId="1BB791AA" w14:textId="77777777" w:rsidR="00DD2ED5" w:rsidRPr="0047251E" w:rsidRDefault="00DD2ED5" w:rsidP="003205B6">
      <w:pPr>
        <w:spacing w:line="276" w:lineRule="auto"/>
        <w:jc w:val="both"/>
        <w:rPr>
          <w:b/>
          <w:szCs w:val="24"/>
        </w:rPr>
      </w:pPr>
      <w:r w:rsidRPr="0047251E">
        <w:rPr>
          <w:b/>
          <w:szCs w:val="24"/>
        </w:rPr>
        <w:t xml:space="preserve">Unit Description: </w:t>
      </w:r>
    </w:p>
    <w:p w14:paraId="6BCFAD14" w14:textId="77777777" w:rsidR="00385539" w:rsidRPr="0047251E" w:rsidRDefault="00385539" w:rsidP="003205B6">
      <w:pPr>
        <w:spacing w:line="276" w:lineRule="auto"/>
        <w:jc w:val="both"/>
        <w:rPr>
          <w:rFonts w:eastAsiaTheme="minorHAnsi"/>
          <w:szCs w:val="24"/>
        </w:rPr>
      </w:pPr>
      <w:r w:rsidRPr="0047251E">
        <w:rPr>
          <w:rFonts w:eastAsiaTheme="minorHAnsi"/>
          <w:szCs w:val="24"/>
        </w:rPr>
        <w:t xml:space="preserve">This unit specifies the competencies required to perform vehicle body works. It involves use body work tools and equipment, perform vehicle body jacking, perform vehicle body </w:t>
      </w:r>
      <w:proofErr w:type="gramStart"/>
      <w:r w:rsidRPr="0047251E">
        <w:rPr>
          <w:rFonts w:eastAsiaTheme="minorHAnsi"/>
          <w:szCs w:val="24"/>
        </w:rPr>
        <w:t>pulling ,perform</w:t>
      </w:r>
      <w:proofErr w:type="gramEnd"/>
      <w:r w:rsidRPr="0047251E">
        <w:rPr>
          <w:rFonts w:eastAsiaTheme="minorHAnsi"/>
          <w:szCs w:val="24"/>
        </w:rPr>
        <w:t xml:space="preserve"> vehicle body dent checking, beating and gas welding ,perform vehicle body filing and sanding ,apply spot putty ,perform vehicle body cleaning/degreasing ,spray and valet vehicle </w:t>
      </w:r>
      <w:proofErr w:type="spellStart"/>
      <w:r w:rsidRPr="0047251E">
        <w:rPr>
          <w:rFonts w:eastAsiaTheme="minorHAnsi"/>
          <w:szCs w:val="24"/>
        </w:rPr>
        <w:t>body,perform</w:t>
      </w:r>
      <w:proofErr w:type="spellEnd"/>
      <w:r w:rsidRPr="0047251E">
        <w:rPr>
          <w:rFonts w:eastAsiaTheme="minorHAnsi"/>
          <w:szCs w:val="24"/>
        </w:rPr>
        <w:t xml:space="preserve"> vehicle body fitting and perform vehicle body buffing </w:t>
      </w:r>
      <w:proofErr w:type="spellStart"/>
      <w:r w:rsidRPr="0047251E">
        <w:rPr>
          <w:rFonts w:eastAsiaTheme="minorHAnsi"/>
          <w:szCs w:val="24"/>
        </w:rPr>
        <w:t>ispose</w:t>
      </w:r>
      <w:proofErr w:type="spellEnd"/>
      <w:r w:rsidRPr="0047251E">
        <w:rPr>
          <w:rFonts w:eastAsiaTheme="minorHAnsi"/>
          <w:szCs w:val="24"/>
        </w:rPr>
        <w:t xml:space="preserve"> vehicle body scrap/dead stock</w:t>
      </w:r>
    </w:p>
    <w:p w14:paraId="38D53222" w14:textId="77777777" w:rsidR="00DD2ED5" w:rsidRPr="0047251E" w:rsidRDefault="00DD2ED5" w:rsidP="003205B6">
      <w:pPr>
        <w:spacing w:line="276" w:lineRule="auto"/>
        <w:jc w:val="both"/>
        <w:rPr>
          <w:b/>
          <w:szCs w:val="24"/>
        </w:rPr>
      </w:pPr>
      <w:r w:rsidRPr="0047251E">
        <w:rPr>
          <w:b/>
          <w:szCs w:val="24"/>
        </w:rPr>
        <w:t>Summary of Learning Outcomes:</w:t>
      </w:r>
    </w:p>
    <w:p w14:paraId="65F11E83" w14:textId="77777777" w:rsidR="00DD2ED5" w:rsidRPr="0047251E" w:rsidRDefault="00DD2ED5" w:rsidP="00C54A68">
      <w:pPr>
        <w:pStyle w:val="ListParagraph"/>
        <w:numPr>
          <w:ilvl w:val="0"/>
          <w:numId w:val="93"/>
        </w:numPr>
        <w:spacing w:line="276" w:lineRule="auto"/>
        <w:jc w:val="both"/>
        <w:rPr>
          <w:rFonts w:ascii="Times New Roman" w:hAnsi="Times New Roman"/>
          <w:sz w:val="24"/>
          <w:szCs w:val="24"/>
        </w:rPr>
      </w:pPr>
      <w:r w:rsidRPr="0047251E">
        <w:rPr>
          <w:rFonts w:ascii="Times New Roman" w:hAnsi="Times New Roman"/>
          <w:sz w:val="24"/>
          <w:szCs w:val="24"/>
        </w:rPr>
        <w:t>Perform vehicle body jacking</w:t>
      </w:r>
    </w:p>
    <w:p w14:paraId="6E2C7176" w14:textId="77777777" w:rsidR="00DD2ED5" w:rsidRPr="0047251E" w:rsidRDefault="00DD2ED5" w:rsidP="00C54A68">
      <w:pPr>
        <w:pStyle w:val="ListParagraph"/>
        <w:numPr>
          <w:ilvl w:val="0"/>
          <w:numId w:val="93"/>
        </w:numPr>
        <w:spacing w:line="276" w:lineRule="auto"/>
        <w:jc w:val="both"/>
        <w:rPr>
          <w:rFonts w:ascii="Times New Roman" w:hAnsi="Times New Roman"/>
          <w:sz w:val="24"/>
          <w:szCs w:val="24"/>
        </w:rPr>
      </w:pPr>
      <w:r w:rsidRPr="0047251E">
        <w:rPr>
          <w:rFonts w:ascii="Times New Roman" w:hAnsi="Times New Roman"/>
          <w:sz w:val="24"/>
          <w:szCs w:val="24"/>
        </w:rPr>
        <w:t>Perform vehicle body pulling</w:t>
      </w:r>
    </w:p>
    <w:p w14:paraId="3A09AEF5" w14:textId="77777777" w:rsidR="00DD2ED5" w:rsidRPr="0047251E" w:rsidRDefault="00DD2ED5" w:rsidP="00C54A68">
      <w:pPr>
        <w:pStyle w:val="ListParagraph"/>
        <w:numPr>
          <w:ilvl w:val="0"/>
          <w:numId w:val="93"/>
        </w:numPr>
        <w:spacing w:line="276" w:lineRule="auto"/>
        <w:jc w:val="both"/>
        <w:rPr>
          <w:rFonts w:ascii="Times New Roman" w:hAnsi="Times New Roman"/>
          <w:sz w:val="24"/>
          <w:szCs w:val="24"/>
        </w:rPr>
      </w:pPr>
      <w:r w:rsidRPr="0047251E">
        <w:rPr>
          <w:rFonts w:ascii="Times New Roman" w:hAnsi="Times New Roman"/>
          <w:sz w:val="24"/>
          <w:szCs w:val="24"/>
        </w:rPr>
        <w:t xml:space="preserve">Perform vehicle body dent checking, beating and gas welding </w:t>
      </w:r>
    </w:p>
    <w:p w14:paraId="2089C6D8" w14:textId="77777777" w:rsidR="00DD2ED5" w:rsidRPr="0047251E" w:rsidRDefault="00FE3FE3" w:rsidP="00C54A68">
      <w:pPr>
        <w:pStyle w:val="ListParagraph"/>
        <w:numPr>
          <w:ilvl w:val="0"/>
          <w:numId w:val="93"/>
        </w:numPr>
        <w:spacing w:line="276" w:lineRule="auto"/>
        <w:jc w:val="both"/>
        <w:rPr>
          <w:rFonts w:ascii="Times New Roman" w:hAnsi="Times New Roman"/>
          <w:sz w:val="24"/>
          <w:szCs w:val="24"/>
        </w:rPr>
      </w:pPr>
      <w:r w:rsidRPr="0047251E">
        <w:rPr>
          <w:rFonts w:ascii="Times New Roman" w:hAnsi="Times New Roman"/>
          <w:sz w:val="24"/>
          <w:szCs w:val="24"/>
        </w:rPr>
        <w:t>Perform vehicle body filling and sanding</w:t>
      </w:r>
    </w:p>
    <w:p w14:paraId="609E1E24" w14:textId="77777777" w:rsidR="00FE3FE3" w:rsidRPr="0047251E" w:rsidRDefault="00FE3FE3" w:rsidP="00C54A68">
      <w:pPr>
        <w:pStyle w:val="ListParagraph"/>
        <w:numPr>
          <w:ilvl w:val="0"/>
          <w:numId w:val="93"/>
        </w:numPr>
        <w:spacing w:line="276" w:lineRule="auto"/>
        <w:jc w:val="both"/>
        <w:rPr>
          <w:rFonts w:ascii="Times New Roman" w:hAnsi="Times New Roman"/>
          <w:sz w:val="24"/>
          <w:szCs w:val="24"/>
        </w:rPr>
      </w:pPr>
      <w:r w:rsidRPr="0047251E">
        <w:rPr>
          <w:rFonts w:ascii="Times New Roman" w:hAnsi="Times New Roman"/>
          <w:sz w:val="24"/>
          <w:szCs w:val="24"/>
        </w:rPr>
        <w:t>Apply spot putty</w:t>
      </w:r>
    </w:p>
    <w:p w14:paraId="2CF72478" w14:textId="77777777" w:rsidR="00FE3FE3" w:rsidRPr="0047251E" w:rsidRDefault="00FE3FE3" w:rsidP="00C54A68">
      <w:pPr>
        <w:pStyle w:val="ListParagraph"/>
        <w:numPr>
          <w:ilvl w:val="0"/>
          <w:numId w:val="93"/>
        </w:numPr>
        <w:spacing w:line="276" w:lineRule="auto"/>
        <w:jc w:val="both"/>
        <w:rPr>
          <w:rFonts w:ascii="Times New Roman" w:hAnsi="Times New Roman"/>
          <w:sz w:val="24"/>
          <w:szCs w:val="24"/>
        </w:rPr>
      </w:pPr>
      <w:r w:rsidRPr="0047251E">
        <w:rPr>
          <w:rFonts w:ascii="Times New Roman" w:hAnsi="Times New Roman"/>
          <w:sz w:val="24"/>
          <w:szCs w:val="24"/>
        </w:rPr>
        <w:t>Perform vehicle body cleaning/degreasing</w:t>
      </w:r>
    </w:p>
    <w:p w14:paraId="203EDDD2" w14:textId="77777777" w:rsidR="00FE3FE3" w:rsidRPr="0047251E" w:rsidRDefault="00FE3FE3" w:rsidP="00C54A68">
      <w:pPr>
        <w:pStyle w:val="ListParagraph"/>
        <w:numPr>
          <w:ilvl w:val="0"/>
          <w:numId w:val="93"/>
        </w:numPr>
        <w:spacing w:line="276" w:lineRule="auto"/>
        <w:jc w:val="both"/>
        <w:rPr>
          <w:rFonts w:ascii="Times New Roman" w:hAnsi="Times New Roman"/>
          <w:sz w:val="24"/>
          <w:szCs w:val="24"/>
        </w:rPr>
      </w:pPr>
      <w:r w:rsidRPr="0047251E">
        <w:rPr>
          <w:rFonts w:ascii="Times New Roman" w:hAnsi="Times New Roman"/>
          <w:sz w:val="24"/>
          <w:szCs w:val="24"/>
        </w:rPr>
        <w:t>Spray and valet vehicle body</w:t>
      </w:r>
    </w:p>
    <w:p w14:paraId="26D08D0B" w14:textId="77777777" w:rsidR="00FE3FE3" w:rsidRPr="0047251E" w:rsidRDefault="00FE3FE3" w:rsidP="00C54A68">
      <w:pPr>
        <w:pStyle w:val="ListParagraph"/>
        <w:numPr>
          <w:ilvl w:val="0"/>
          <w:numId w:val="93"/>
        </w:numPr>
        <w:spacing w:line="276" w:lineRule="auto"/>
        <w:jc w:val="both"/>
        <w:rPr>
          <w:rFonts w:ascii="Times New Roman" w:hAnsi="Times New Roman"/>
          <w:sz w:val="24"/>
          <w:szCs w:val="24"/>
        </w:rPr>
      </w:pPr>
      <w:r w:rsidRPr="0047251E">
        <w:rPr>
          <w:rFonts w:ascii="Times New Roman" w:hAnsi="Times New Roman"/>
          <w:sz w:val="24"/>
          <w:szCs w:val="24"/>
        </w:rPr>
        <w:t>Perform vehicle body fitting</w:t>
      </w:r>
    </w:p>
    <w:p w14:paraId="29BFAAFA" w14:textId="77777777" w:rsidR="00FE3FE3" w:rsidRPr="0047251E" w:rsidRDefault="00FE3FE3" w:rsidP="00C54A68">
      <w:pPr>
        <w:pStyle w:val="ListParagraph"/>
        <w:numPr>
          <w:ilvl w:val="0"/>
          <w:numId w:val="93"/>
        </w:numPr>
        <w:spacing w:line="276" w:lineRule="auto"/>
        <w:jc w:val="both"/>
        <w:rPr>
          <w:rFonts w:ascii="Times New Roman" w:hAnsi="Times New Roman"/>
          <w:sz w:val="24"/>
          <w:szCs w:val="24"/>
        </w:rPr>
      </w:pPr>
      <w:r w:rsidRPr="0047251E">
        <w:rPr>
          <w:rFonts w:ascii="Times New Roman" w:hAnsi="Times New Roman"/>
          <w:sz w:val="24"/>
          <w:szCs w:val="24"/>
        </w:rPr>
        <w:t>Perform vehicle body buffing</w:t>
      </w:r>
    </w:p>
    <w:p w14:paraId="390EF357" w14:textId="77777777" w:rsidR="00DD2ED5" w:rsidRPr="0047251E" w:rsidRDefault="00DD2ED5" w:rsidP="003205B6">
      <w:pPr>
        <w:pStyle w:val="BodyText"/>
        <w:spacing w:line="276" w:lineRule="auto"/>
        <w:jc w:val="both"/>
        <w:rPr>
          <w:b/>
          <w:lang w:val="en-GB"/>
        </w:rPr>
      </w:pPr>
      <w:r w:rsidRPr="0047251E">
        <w:rPr>
          <w:b/>
          <w:lang w:val="en-GB"/>
        </w:rPr>
        <w:t>Learning Outcomes, Content and Suggested Assessment Methods</w:t>
      </w:r>
    </w:p>
    <w:p w14:paraId="0D9A2521" w14:textId="77777777" w:rsidR="00DD2ED5" w:rsidRPr="0047251E" w:rsidRDefault="00DD2ED5" w:rsidP="003205B6">
      <w:pPr>
        <w:pStyle w:val="BodyText"/>
        <w:spacing w:line="276" w:lineRule="auto"/>
        <w:jc w:val="both"/>
        <w:rPr>
          <w:b/>
          <w:lang w:val="en-GB"/>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3624"/>
        <w:gridCol w:w="3510"/>
      </w:tblGrid>
      <w:tr w:rsidR="003B3997" w:rsidRPr="0047251E" w14:paraId="22EED850" w14:textId="77777777" w:rsidTr="00385539">
        <w:trPr>
          <w:trHeight w:val="650"/>
        </w:trPr>
        <w:tc>
          <w:tcPr>
            <w:tcW w:w="28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D8F1244" w14:textId="77777777" w:rsidR="00DD2ED5" w:rsidRPr="0047251E" w:rsidRDefault="00DD2ED5" w:rsidP="003205B6">
            <w:pPr>
              <w:spacing w:line="276" w:lineRule="auto"/>
              <w:jc w:val="both"/>
              <w:rPr>
                <w:b/>
                <w:szCs w:val="24"/>
              </w:rPr>
            </w:pPr>
            <w:r w:rsidRPr="0047251E">
              <w:rPr>
                <w:b/>
                <w:szCs w:val="24"/>
              </w:rPr>
              <w:t>Learning Outcome</w:t>
            </w:r>
          </w:p>
        </w:tc>
        <w:tc>
          <w:tcPr>
            <w:tcW w:w="3624" w:type="dxa"/>
            <w:tcBorders>
              <w:top w:val="single" w:sz="4" w:space="0" w:color="auto"/>
              <w:left w:val="single" w:sz="4" w:space="0" w:color="auto"/>
              <w:bottom w:val="single" w:sz="4" w:space="0" w:color="auto"/>
              <w:right w:val="single" w:sz="4" w:space="0" w:color="auto"/>
            </w:tcBorders>
            <w:shd w:val="clear" w:color="auto" w:fill="F2F2F2"/>
            <w:vAlign w:val="center"/>
          </w:tcPr>
          <w:p w14:paraId="24BCAC26" w14:textId="77777777" w:rsidR="00DD2ED5" w:rsidRPr="0047251E" w:rsidRDefault="00260671" w:rsidP="003205B6">
            <w:pPr>
              <w:spacing w:line="276" w:lineRule="auto"/>
              <w:jc w:val="both"/>
              <w:rPr>
                <w:b/>
                <w:szCs w:val="24"/>
              </w:rPr>
            </w:pPr>
            <w:r w:rsidRPr="0047251E">
              <w:rPr>
                <w:b/>
                <w:szCs w:val="24"/>
              </w:rPr>
              <w:t>Content</w:t>
            </w:r>
          </w:p>
        </w:tc>
        <w:tc>
          <w:tcPr>
            <w:tcW w:w="35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524E194" w14:textId="77777777" w:rsidR="00DD2ED5" w:rsidRPr="0047251E" w:rsidRDefault="00DD2ED5" w:rsidP="003205B6">
            <w:pPr>
              <w:spacing w:line="276" w:lineRule="auto"/>
              <w:jc w:val="both"/>
              <w:rPr>
                <w:b/>
                <w:szCs w:val="24"/>
              </w:rPr>
            </w:pPr>
            <w:r w:rsidRPr="0047251E">
              <w:rPr>
                <w:b/>
                <w:szCs w:val="24"/>
              </w:rPr>
              <w:t>Suggested Assessment Methods</w:t>
            </w:r>
          </w:p>
        </w:tc>
      </w:tr>
      <w:tr w:rsidR="003B3997" w:rsidRPr="0047251E" w14:paraId="028A128F" w14:textId="77777777" w:rsidTr="00385539">
        <w:trPr>
          <w:trHeight w:val="850"/>
        </w:trPr>
        <w:tc>
          <w:tcPr>
            <w:tcW w:w="2851" w:type="dxa"/>
            <w:tcBorders>
              <w:top w:val="single" w:sz="4" w:space="0" w:color="auto"/>
              <w:left w:val="single" w:sz="4" w:space="0" w:color="auto"/>
              <w:bottom w:val="single" w:sz="4" w:space="0" w:color="auto"/>
              <w:right w:val="single" w:sz="4" w:space="0" w:color="auto"/>
            </w:tcBorders>
            <w:hideMark/>
          </w:tcPr>
          <w:p w14:paraId="3FED3E1E" w14:textId="77777777" w:rsidR="004831F1" w:rsidRPr="0047251E" w:rsidRDefault="004831F1" w:rsidP="00C54A68">
            <w:pPr>
              <w:pStyle w:val="ListParagraph"/>
              <w:numPr>
                <w:ilvl w:val="0"/>
                <w:numId w:val="13"/>
              </w:numPr>
              <w:spacing w:line="276" w:lineRule="auto"/>
              <w:jc w:val="both"/>
              <w:rPr>
                <w:rFonts w:ascii="Times New Roman" w:hAnsi="Times New Roman"/>
                <w:sz w:val="24"/>
                <w:szCs w:val="24"/>
              </w:rPr>
            </w:pPr>
            <w:r w:rsidRPr="0047251E">
              <w:rPr>
                <w:rFonts w:ascii="Times New Roman" w:hAnsi="Times New Roman"/>
                <w:sz w:val="24"/>
                <w:szCs w:val="24"/>
              </w:rPr>
              <w:t>Perform vehicle body jacking</w:t>
            </w:r>
          </w:p>
          <w:p w14:paraId="0B74E290" w14:textId="77777777" w:rsidR="00DD2ED5" w:rsidRPr="0047251E" w:rsidRDefault="00DD2ED5" w:rsidP="003205B6">
            <w:pPr>
              <w:pStyle w:val="ListParagraph"/>
              <w:spacing w:line="276" w:lineRule="auto"/>
              <w:jc w:val="both"/>
              <w:rPr>
                <w:rFonts w:ascii="Times New Roman" w:hAnsi="Times New Roman"/>
                <w:sz w:val="24"/>
                <w:szCs w:val="24"/>
              </w:rPr>
            </w:pPr>
          </w:p>
        </w:tc>
        <w:tc>
          <w:tcPr>
            <w:tcW w:w="3624" w:type="dxa"/>
            <w:tcBorders>
              <w:top w:val="single" w:sz="4" w:space="0" w:color="auto"/>
              <w:left w:val="single" w:sz="4" w:space="0" w:color="auto"/>
              <w:bottom w:val="single" w:sz="4" w:space="0" w:color="auto"/>
              <w:right w:val="single" w:sz="4" w:space="0" w:color="auto"/>
            </w:tcBorders>
          </w:tcPr>
          <w:p w14:paraId="1E2463BD" w14:textId="44C825A2" w:rsidR="00DD2ED5" w:rsidRPr="006D5682" w:rsidRDefault="00260671" w:rsidP="00C54A68">
            <w:pPr>
              <w:pStyle w:val="ListParagraph"/>
              <w:numPr>
                <w:ilvl w:val="0"/>
                <w:numId w:val="95"/>
              </w:numPr>
              <w:spacing w:line="276" w:lineRule="auto"/>
              <w:rPr>
                <w:szCs w:val="24"/>
              </w:rPr>
            </w:pPr>
            <w:r w:rsidRPr="003205B6">
              <w:rPr>
                <w:rFonts w:ascii="Times New Roman" w:hAnsi="Times New Roman"/>
                <w:sz w:val="24"/>
                <w:szCs w:val="24"/>
              </w:rPr>
              <w:t>Definition of jacking</w:t>
            </w:r>
          </w:p>
          <w:p w14:paraId="751310B0" w14:textId="4D588122" w:rsidR="00260671" w:rsidRPr="006D5682" w:rsidRDefault="00260671" w:rsidP="00C54A68">
            <w:pPr>
              <w:pStyle w:val="ListParagraph"/>
              <w:numPr>
                <w:ilvl w:val="0"/>
                <w:numId w:val="95"/>
              </w:numPr>
              <w:spacing w:line="276" w:lineRule="auto"/>
              <w:rPr>
                <w:szCs w:val="24"/>
              </w:rPr>
            </w:pPr>
            <w:r w:rsidRPr="003205B6">
              <w:rPr>
                <w:rFonts w:ascii="Times New Roman" w:hAnsi="Times New Roman"/>
                <w:sz w:val="24"/>
                <w:szCs w:val="24"/>
              </w:rPr>
              <w:t xml:space="preserve">Types of jacking </w:t>
            </w:r>
          </w:p>
          <w:p w14:paraId="777437A1" w14:textId="575EC18D" w:rsidR="00260671" w:rsidRPr="003205B6" w:rsidRDefault="00260671" w:rsidP="00C54A68">
            <w:pPr>
              <w:pStyle w:val="ListParagraph"/>
              <w:numPr>
                <w:ilvl w:val="0"/>
                <w:numId w:val="95"/>
              </w:numPr>
              <w:spacing w:line="276" w:lineRule="auto"/>
              <w:rPr>
                <w:rFonts w:ascii="Times New Roman" w:hAnsi="Times New Roman"/>
                <w:sz w:val="24"/>
                <w:szCs w:val="24"/>
              </w:rPr>
            </w:pPr>
            <w:r w:rsidRPr="003205B6">
              <w:rPr>
                <w:rFonts w:ascii="Times New Roman" w:hAnsi="Times New Roman"/>
                <w:sz w:val="24"/>
                <w:szCs w:val="24"/>
              </w:rPr>
              <w:t>Importance of jacking</w:t>
            </w:r>
          </w:p>
          <w:p w14:paraId="408719E5" w14:textId="69343402" w:rsidR="00260671" w:rsidRPr="006D5682" w:rsidRDefault="00260671" w:rsidP="00C54A68">
            <w:pPr>
              <w:pStyle w:val="ListParagraph"/>
              <w:numPr>
                <w:ilvl w:val="0"/>
                <w:numId w:val="95"/>
              </w:numPr>
              <w:spacing w:line="276" w:lineRule="auto"/>
              <w:rPr>
                <w:szCs w:val="24"/>
              </w:rPr>
            </w:pPr>
            <w:r w:rsidRPr="003205B6">
              <w:rPr>
                <w:rFonts w:ascii="Times New Roman" w:hAnsi="Times New Roman"/>
                <w:sz w:val="24"/>
                <w:szCs w:val="24"/>
              </w:rPr>
              <w:lastRenderedPageBreak/>
              <w:t>Safety precautions in jacking</w:t>
            </w:r>
          </w:p>
          <w:p w14:paraId="19F92A27" w14:textId="12BC1F40" w:rsidR="00260671" w:rsidRPr="006D5682" w:rsidRDefault="00260671" w:rsidP="00C54A68">
            <w:pPr>
              <w:pStyle w:val="ListParagraph"/>
              <w:numPr>
                <w:ilvl w:val="0"/>
                <w:numId w:val="95"/>
              </w:numPr>
              <w:spacing w:line="276" w:lineRule="auto"/>
              <w:rPr>
                <w:szCs w:val="24"/>
              </w:rPr>
            </w:pPr>
            <w:r w:rsidRPr="003205B6">
              <w:rPr>
                <w:rFonts w:ascii="Times New Roman" w:hAnsi="Times New Roman"/>
                <w:sz w:val="24"/>
                <w:szCs w:val="24"/>
              </w:rPr>
              <w:t>Jacking sections in vehicle body</w:t>
            </w:r>
          </w:p>
          <w:p w14:paraId="06D2EA58" w14:textId="56078AA7" w:rsidR="00260671" w:rsidRPr="006D5682" w:rsidRDefault="00260671" w:rsidP="00C54A68">
            <w:pPr>
              <w:pStyle w:val="ListParagraph"/>
              <w:numPr>
                <w:ilvl w:val="0"/>
                <w:numId w:val="95"/>
              </w:numPr>
              <w:spacing w:line="276" w:lineRule="auto"/>
              <w:rPr>
                <w:szCs w:val="24"/>
              </w:rPr>
            </w:pPr>
            <w:r w:rsidRPr="003205B6">
              <w:rPr>
                <w:rFonts w:ascii="Times New Roman" w:hAnsi="Times New Roman"/>
                <w:sz w:val="24"/>
                <w:szCs w:val="24"/>
              </w:rPr>
              <w:t>Jacking tools and equipment</w:t>
            </w:r>
          </w:p>
          <w:p w14:paraId="6474F314" w14:textId="7A5F0F8B" w:rsidR="00260671" w:rsidRPr="006D5682" w:rsidRDefault="00260671" w:rsidP="00C54A68">
            <w:pPr>
              <w:pStyle w:val="ListParagraph"/>
              <w:numPr>
                <w:ilvl w:val="0"/>
                <w:numId w:val="95"/>
              </w:numPr>
              <w:spacing w:line="276" w:lineRule="auto"/>
              <w:rPr>
                <w:szCs w:val="24"/>
              </w:rPr>
            </w:pPr>
            <w:r w:rsidRPr="003205B6">
              <w:rPr>
                <w:rFonts w:ascii="Times New Roman" w:hAnsi="Times New Roman"/>
                <w:sz w:val="24"/>
                <w:szCs w:val="24"/>
              </w:rPr>
              <w:t>Operation of jacking machines</w:t>
            </w:r>
          </w:p>
        </w:tc>
        <w:tc>
          <w:tcPr>
            <w:tcW w:w="3510" w:type="dxa"/>
            <w:tcBorders>
              <w:top w:val="single" w:sz="4" w:space="0" w:color="auto"/>
              <w:left w:val="single" w:sz="4" w:space="0" w:color="auto"/>
              <w:bottom w:val="single" w:sz="4" w:space="0" w:color="auto"/>
              <w:right w:val="single" w:sz="4" w:space="0" w:color="auto"/>
            </w:tcBorders>
            <w:hideMark/>
          </w:tcPr>
          <w:p w14:paraId="03CB9CE3" w14:textId="77777777" w:rsidR="00385539" w:rsidRPr="0047251E" w:rsidRDefault="00385539" w:rsidP="00C54A68">
            <w:pPr>
              <w:pStyle w:val="ListParagraph"/>
              <w:numPr>
                <w:ilvl w:val="0"/>
                <w:numId w:val="94"/>
              </w:numPr>
              <w:spacing w:line="276" w:lineRule="auto"/>
              <w:ind w:left="523" w:hanging="450"/>
              <w:jc w:val="both"/>
              <w:rPr>
                <w:rFonts w:ascii="Times New Roman" w:hAnsi="Times New Roman"/>
                <w:sz w:val="24"/>
                <w:szCs w:val="24"/>
              </w:rPr>
            </w:pPr>
            <w:r w:rsidRPr="0047251E">
              <w:rPr>
                <w:rFonts w:ascii="Times New Roman" w:hAnsi="Times New Roman"/>
                <w:sz w:val="24"/>
                <w:szCs w:val="24"/>
              </w:rPr>
              <w:lastRenderedPageBreak/>
              <w:t>Practical Test</w:t>
            </w:r>
          </w:p>
          <w:p w14:paraId="33D00A54" w14:textId="77290670" w:rsidR="00385539" w:rsidRPr="0047251E" w:rsidRDefault="00385539" w:rsidP="00C54A68">
            <w:pPr>
              <w:pStyle w:val="ListParagraph"/>
              <w:numPr>
                <w:ilvl w:val="0"/>
                <w:numId w:val="94"/>
              </w:numPr>
              <w:spacing w:line="276" w:lineRule="auto"/>
              <w:ind w:left="523" w:hanging="450"/>
              <w:jc w:val="both"/>
              <w:rPr>
                <w:rFonts w:ascii="Times New Roman" w:hAnsi="Times New Roman"/>
                <w:sz w:val="24"/>
                <w:szCs w:val="24"/>
              </w:rPr>
            </w:pPr>
            <w:r w:rsidRPr="0047251E">
              <w:rPr>
                <w:rFonts w:ascii="Times New Roman" w:hAnsi="Times New Roman"/>
                <w:sz w:val="24"/>
                <w:szCs w:val="24"/>
              </w:rPr>
              <w:t>Oral Questioning</w:t>
            </w:r>
          </w:p>
          <w:p w14:paraId="3AEED68C" w14:textId="7DE6BB07" w:rsidR="00385539" w:rsidRPr="0047251E" w:rsidRDefault="00385539" w:rsidP="00C54A68">
            <w:pPr>
              <w:pStyle w:val="ListParagraph"/>
              <w:numPr>
                <w:ilvl w:val="0"/>
                <w:numId w:val="94"/>
              </w:numPr>
              <w:spacing w:line="276" w:lineRule="auto"/>
              <w:ind w:left="523" w:hanging="450"/>
              <w:jc w:val="both"/>
              <w:rPr>
                <w:rFonts w:ascii="Times New Roman" w:hAnsi="Times New Roman"/>
                <w:sz w:val="24"/>
                <w:szCs w:val="24"/>
              </w:rPr>
            </w:pPr>
            <w:r w:rsidRPr="0047251E">
              <w:rPr>
                <w:rFonts w:ascii="Times New Roman" w:hAnsi="Times New Roman"/>
                <w:sz w:val="24"/>
                <w:szCs w:val="24"/>
              </w:rPr>
              <w:t>Supervised exercises</w:t>
            </w:r>
          </w:p>
          <w:p w14:paraId="17A1F3CE" w14:textId="0C041502" w:rsidR="00385539" w:rsidRPr="0047251E" w:rsidRDefault="00385539" w:rsidP="00C54A68">
            <w:pPr>
              <w:pStyle w:val="ListParagraph"/>
              <w:numPr>
                <w:ilvl w:val="0"/>
                <w:numId w:val="94"/>
              </w:numPr>
              <w:spacing w:line="276" w:lineRule="auto"/>
              <w:ind w:left="523" w:hanging="450"/>
              <w:jc w:val="both"/>
              <w:rPr>
                <w:rFonts w:ascii="Times New Roman" w:hAnsi="Times New Roman"/>
                <w:sz w:val="24"/>
                <w:szCs w:val="24"/>
              </w:rPr>
            </w:pPr>
            <w:proofErr w:type="spellStart"/>
            <w:r w:rsidRPr="0047251E">
              <w:rPr>
                <w:rFonts w:ascii="Times New Roman" w:hAnsi="Times New Roman"/>
                <w:sz w:val="24"/>
                <w:szCs w:val="24"/>
              </w:rPr>
              <w:t>Wriiten</w:t>
            </w:r>
            <w:proofErr w:type="spellEnd"/>
            <w:r w:rsidRPr="0047251E">
              <w:rPr>
                <w:rFonts w:ascii="Times New Roman" w:hAnsi="Times New Roman"/>
                <w:sz w:val="24"/>
                <w:szCs w:val="24"/>
              </w:rPr>
              <w:t xml:space="preserve"> Test</w:t>
            </w:r>
          </w:p>
          <w:p w14:paraId="13A6B403" w14:textId="63458E2D" w:rsidR="00385539" w:rsidRPr="0047251E" w:rsidRDefault="00385539" w:rsidP="00C54A68">
            <w:pPr>
              <w:pStyle w:val="ListParagraph"/>
              <w:numPr>
                <w:ilvl w:val="0"/>
                <w:numId w:val="94"/>
              </w:numPr>
              <w:spacing w:line="276" w:lineRule="auto"/>
              <w:ind w:left="523" w:hanging="450"/>
              <w:jc w:val="both"/>
              <w:rPr>
                <w:rFonts w:ascii="Times New Roman" w:hAnsi="Times New Roman"/>
                <w:sz w:val="24"/>
                <w:szCs w:val="24"/>
              </w:rPr>
            </w:pPr>
            <w:r w:rsidRPr="0047251E">
              <w:rPr>
                <w:rFonts w:ascii="Times New Roman" w:hAnsi="Times New Roman"/>
                <w:sz w:val="24"/>
                <w:szCs w:val="24"/>
              </w:rPr>
              <w:lastRenderedPageBreak/>
              <w:t xml:space="preserve">Portfolio of </w:t>
            </w:r>
            <w:proofErr w:type="spellStart"/>
            <w:r w:rsidRPr="0047251E">
              <w:rPr>
                <w:rFonts w:ascii="Times New Roman" w:hAnsi="Times New Roman"/>
                <w:sz w:val="24"/>
                <w:szCs w:val="24"/>
              </w:rPr>
              <w:t>eveidence</w:t>
            </w:r>
            <w:proofErr w:type="spellEnd"/>
          </w:p>
          <w:p w14:paraId="7E6C5106" w14:textId="2C0CB0F0" w:rsidR="00385539" w:rsidRPr="0047251E" w:rsidRDefault="00385539" w:rsidP="00C54A68">
            <w:pPr>
              <w:pStyle w:val="ListParagraph"/>
              <w:numPr>
                <w:ilvl w:val="0"/>
                <w:numId w:val="94"/>
              </w:numPr>
              <w:spacing w:line="276" w:lineRule="auto"/>
              <w:ind w:left="523" w:hanging="450"/>
              <w:jc w:val="both"/>
              <w:rPr>
                <w:rFonts w:ascii="Times New Roman" w:hAnsi="Times New Roman"/>
                <w:sz w:val="24"/>
                <w:szCs w:val="24"/>
              </w:rPr>
            </w:pPr>
            <w:r w:rsidRPr="0047251E">
              <w:rPr>
                <w:rFonts w:ascii="Times New Roman" w:hAnsi="Times New Roman"/>
                <w:sz w:val="24"/>
                <w:szCs w:val="24"/>
              </w:rPr>
              <w:t>project</w:t>
            </w:r>
          </w:p>
          <w:p w14:paraId="79B07BCB" w14:textId="7B06476B" w:rsidR="00DD2ED5" w:rsidRPr="0047251E" w:rsidRDefault="00DD2ED5" w:rsidP="003205B6">
            <w:pPr>
              <w:pStyle w:val="ListParagraph"/>
              <w:spacing w:line="276" w:lineRule="auto"/>
              <w:jc w:val="both"/>
              <w:rPr>
                <w:rFonts w:ascii="Times New Roman" w:hAnsi="Times New Roman"/>
                <w:sz w:val="24"/>
                <w:szCs w:val="24"/>
              </w:rPr>
            </w:pPr>
            <w:r w:rsidRPr="0047251E">
              <w:rPr>
                <w:rFonts w:ascii="Times New Roman" w:hAnsi="Times New Roman"/>
                <w:sz w:val="24"/>
                <w:szCs w:val="24"/>
              </w:rPr>
              <w:t>.</w:t>
            </w:r>
          </w:p>
        </w:tc>
      </w:tr>
      <w:tr w:rsidR="003B3997" w:rsidRPr="0047251E" w14:paraId="7DD59266" w14:textId="77777777" w:rsidTr="00385539">
        <w:trPr>
          <w:trHeight w:val="850"/>
        </w:trPr>
        <w:tc>
          <w:tcPr>
            <w:tcW w:w="2851" w:type="dxa"/>
            <w:tcBorders>
              <w:top w:val="single" w:sz="4" w:space="0" w:color="auto"/>
              <w:left w:val="single" w:sz="4" w:space="0" w:color="auto"/>
              <w:bottom w:val="single" w:sz="4" w:space="0" w:color="auto"/>
              <w:right w:val="single" w:sz="4" w:space="0" w:color="auto"/>
            </w:tcBorders>
            <w:hideMark/>
          </w:tcPr>
          <w:p w14:paraId="05F6BC83" w14:textId="77777777" w:rsidR="004831F1" w:rsidRPr="0047251E" w:rsidRDefault="004831F1" w:rsidP="00C54A68">
            <w:pPr>
              <w:pStyle w:val="ListParagraph"/>
              <w:numPr>
                <w:ilvl w:val="0"/>
                <w:numId w:val="13"/>
              </w:numPr>
              <w:spacing w:line="276" w:lineRule="auto"/>
              <w:jc w:val="both"/>
              <w:rPr>
                <w:rFonts w:ascii="Times New Roman" w:hAnsi="Times New Roman"/>
                <w:sz w:val="24"/>
                <w:szCs w:val="24"/>
              </w:rPr>
            </w:pPr>
            <w:r w:rsidRPr="0047251E">
              <w:rPr>
                <w:rFonts w:ascii="Times New Roman" w:hAnsi="Times New Roman"/>
                <w:sz w:val="24"/>
                <w:szCs w:val="24"/>
              </w:rPr>
              <w:lastRenderedPageBreak/>
              <w:t>Perform vehicle body pulling</w:t>
            </w:r>
          </w:p>
          <w:p w14:paraId="65AAA8C9" w14:textId="77777777" w:rsidR="00DD2ED5" w:rsidRPr="0047251E" w:rsidRDefault="00DD2ED5" w:rsidP="003205B6">
            <w:pPr>
              <w:pStyle w:val="BodyText"/>
              <w:spacing w:line="276" w:lineRule="auto"/>
              <w:jc w:val="both"/>
              <w:rPr>
                <w:lang w:val="en-GB"/>
              </w:rPr>
            </w:pPr>
          </w:p>
        </w:tc>
        <w:tc>
          <w:tcPr>
            <w:tcW w:w="3624" w:type="dxa"/>
            <w:tcBorders>
              <w:top w:val="single" w:sz="4" w:space="0" w:color="auto"/>
              <w:left w:val="single" w:sz="4" w:space="0" w:color="auto"/>
              <w:bottom w:val="single" w:sz="4" w:space="0" w:color="auto"/>
              <w:right w:val="single" w:sz="4" w:space="0" w:color="auto"/>
            </w:tcBorders>
          </w:tcPr>
          <w:p w14:paraId="5F1A0485" w14:textId="2BE43066" w:rsidR="003003E6" w:rsidRPr="006D5682" w:rsidRDefault="003003E6" w:rsidP="00C54A68">
            <w:pPr>
              <w:pStyle w:val="ListParagraph"/>
              <w:numPr>
                <w:ilvl w:val="0"/>
                <w:numId w:val="95"/>
              </w:numPr>
              <w:spacing w:line="276" w:lineRule="auto"/>
              <w:rPr>
                <w:szCs w:val="24"/>
              </w:rPr>
            </w:pPr>
            <w:r w:rsidRPr="003205B6">
              <w:rPr>
                <w:rFonts w:ascii="Times New Roman" w:hAnsi="Times New Roman"/>
                <w:sz w:val="24"/>
                <w:szCs w:val="24"/>
              </w:rPr>
              <w:t>Definition of pulling</w:t>
            </w:r>
          </w:p>
          <w:p w14:paraId="042C4740" w14:textId="6C2177EB" w:rsidR="003003E6" w:rsidRPr="006D5682" w:rsidRDefault="003003E6" w:rsidP="00C54A68">
            <w:pPr>
              <w:pStyle w:val="ListParagraph"/>
              <w:numPr>
                <w:ilvl w:val="0"/>
                <w:numId w:val="95"/>
              </w:numPr>
              <w:spacing w:line="276" w:lineRule="auto"/>
              <w:rPr>
                <w:szCs w:val="24"/>
              </w:rPr>
            </w:pPr>
            <w:r w:rsidRPr="003205B6">
              <w:rPr>
                <w:rFonts w:ascii="Times New Roman" w:hAnsi="Times New Roman"/>
                <w:sz w:val="24"/>
                <w:szCs w:val="24"/>
              </w:rPr>
              <w:t xml:space="preserve">Types of vehicle pulling </w:t>
            </w:r>
          </w:p>
          <w:p w14:paraId="31B60910" w14:textId="5B025B6B" w:rsidR="003003E6" w:rsidRPr="003205B6" w:rsidRDefault="003003E6" w:rsidP="00C54A68">
            <w:pPr>
              <w:pStyle w:val="ListParagraph"/>
              <w:numPr>
                <w:ilvl w:val="0"/>
                <w:numId w:val="95"/>
              </w:numPr>
              <w:spacing w:line="276" w:lineRule="auto"/>
              <w:rPr>
                <w:rFonts w:ascii="Times New Roman" w:hAnsi="Times New Roman"/>
                <w:sz w:val="24"/>
                <w:szCs w:val="24"/>
              </w:rPr>
            </w:pPr>
            <w:r w:rsidRPr="003205B6">
              <w:rPr>
                <w:rFonts w:ascii="Times New Roman" w:hAnsi="Times New Roman"/>
                <w:sz w:val="24"/>
                <w:szCs w:val="24"/>
              </w:rPr>
              <w:t>Importance of pulling</w:t>
            </w:r>
          </w:p>
          <w:p w14:paraId="2F868819" w14:textId="047A0B31" w:rsidR="003003E6" w:rsidRPr="006D5682" w:rsidRDefault="003003E6" w:rsidP="00C54A68">
            <w:pPr>
              <w:pStyle w:val="ListParagraph"/>
              <w:numPr>
                <w:ilvl w:val="0"/>
                <w:numId w:val="95"/>
              </w:numPr>
              <w:spacing w:line="276" w:lineRule="auto"/>
              <w:rPr>
                <w:szCs w:val="24"/>
              </w:rPr>
            </w:pPr>
            <w:r w:rsidRPr="003205B6">
              <w:rPr>
                <w:rFonts w:ascii="Times New Roman" w:hAnsi="Times New Roman"/>
                <w:sz w:val="24"/>
                <w:szCs w:val="24"/>
              </w:rPr>
              <w:t>Safety precautions in pulling</w:t>
            </w:r>
          </w:p>
          <w:p w14:paraId="57200664" w14:textId="590BF8D1" w:rsidR="003003E6" w:rsidRPr="006D5682" w:rsidRDefault="003003E6" w:rsidP="00C54A68">
            <w:pPr>
              <w:pStyle w:val="ListParagraph"/>
              <w:numPr>
                <w:ilvl w:val="0"/>
                <w:numId w:val="95"/>
              </w:numPr>
              <w:spacing w:line="276" w:lineRule="auto"/>
              <w:rPr>
                <w:szCs w:val="24"/>
              </w:rPr>
            </w:pPr>
            <w:r w:rsidRPr="003205B6">
              <w:rPr>
                <w:rFonts w:ascii="Times New Roman" w:hAnsi="Times New Roman"/>
                <w:sz w:val="24"/>
                <w:szCs w:val="24"/>
              </w:rPr>
              <w:t>Pulling sections in vehicle body</w:t>
            </w:r>
          </w:p>
          <w:p w14:paraId="02A205F8" w14:textId="3B555599" w:rsidR="003003E6" w:rsidRPr="006D5682" w:rsidRDefault="003003E6" w:rsidP="00C54A68">
            <w:pPr>
              <w:pStyle w:val="ListParagraph"/>
              <w:numPr>
                <w:ilvl w:val="0"/>
                <w:numId w:val="95"/>
              </w:numPr>
              <w:spacing w:line="276" w:lineRule="auto"/>
              <w:rPr>
                <w:szCs w:val="24"/>
              </w:rPr>
            </w:pPr>
            <w:r w:rsidRPr="003205B6">
              <w:rPr>
                <w:rFonts w:ascii="Times New Roman" w:hAnsi="Times New Roman"/>
                <w:sz w:val="24"/>
                <w:szCs w:val="24"/>
              </w:rPr>
              <w:t>Pulling tools and equipment</w:t>
            </w:r>
          </w:p>
          <w:p w14:paraId="1CCBB431" w14:textId="53C1A918" w:rsidR="00DD2ED5" w:rsidRPr="006D5682" w:rsidRDefault="003003E6" w:rsidP="00C54A68">
            <w:pPr>
              <w:pStyle w:val="ListParagraph"/>
              <w:numPr>
                <w:ilvl w:val="0"/>
                <w:numId w:val="95"/>
              </w:numPr>
              <w:spacing w:line="276" w:lineRule="auto"/>
              <w:rPr>
                <w:szCs w:val="24"/>
              </w:rPr>
            </w:pPr>
            <w:r w:rsidRPr="003205B6">
              <w:rPr>
                <w:rFonts w:ascii="Times New Roman" w:hAnsi="Times New Roman"/>
                <w:sz w:val="24"/>
                <w:szCs w:val="24"/>
              </w:rPr>
              <w:t>Operation of pulling machines</w:t>
            </w:r>
          </w:p>
        </w:tc>
        <w:tc>
          <w:tcPr>
            <w:tcW w:w="3510" w:type="dxa"/>
            <w:tcBorders>
              <w:top w:val="single" w:sz="4" w:space="0" w:color="auto"/>
              <w:left w:val="single" w:sz="4" w:space="0" w:color="auto"/>
              <w:bottom w:val="single" w:sz="4" w:space="0" w:color="auto"/>
              <w:right w:val="single" w:sz="4" w:space="0" w:color="auto"/>
            </w:tcBorders>
            <w:hideMark/>
          </w:tcPr>
          <w:p w14:paraId="52E34F9E" w14:textId="77777777" w:rsidR="00385539" w:rsidRPr="0047251E" w:rsidRDefault="00385539" w:rsidP="00C54A68">
            <w:pPr>
              <w:pStyle w:val="ListParagraph"/>
              <w:numPr>
                <w:ilvl w:val="0"/>
                <w:numId w:val="94"/>
              </w:numPr>
              <w:spacing w:line="276" w:lineRule="auto"/>
              <w:ind w:left="523" w:hanging="450"/>
              <w:jc w:val="both"/>
              <w:rPr>
                <w:rFonts w:ascii="Times New Roman" w:hAnsi="Times New Roman"/>
                <w:sz w:val="24"/>
                <w:szCs w:val="24"/>
              </w:rPr>
            </w:pPr>
            <w:r w:rsidRPr="0047251E">
              <w:rPr>
                <w:rFonts w:ascii="Times New Roman" w:hAnsi="Times New Roman"/>
                <w:sz w:val="24"/>
                <w:szCs w:val="24"/>
              </w:rPr>
              <w:t>Practical Test</w:t>
            </w:r>
          </w:p>
          <w:p w14:paraId="757244F3" w14:textId="77777777" w:rsidR="00385539" w:rsidRPr="0047251E" w:rsidRDefault="00385539" w:rsidP="00C54A68">
            <w:pPr>
              <w:pStyle w:val="ListParagraph"/>
              <w:numPr>
                <w:ilvl w:val="0"/>
                <w:numId w:val="94"/>
              </w:numPr>
              <w:spacing w:line="276" w:lineRule="auto"/>
              <w:ind w:left="523" w:hanging="450"/>
              <w:jc w:val="both"/>
              <w:rPr>
                <w:rFonts w:ascii="Times New Roman" w:hAnsi="Times New Roman"/>
                <w:sz w:val="24"/>
                <w:szCs w:val="24"/>
              </w:rPr>
            </w:pPr>
            <w:r w:rsidRPr="0047251E">
              <w:rPr>
                <w:rFonts w:ascii="Times New Roman" w:hAnsi="Times New Roman"/>
                <w:sz w:val="24"/>
                <w:szCs w:val="24"/>
              </w:rPr>
              <w:t>Oral Questioning</w:t>
            </w:r>
          </w:p>
          <w:p w14:paraId="3BCC1557" w14:textId="77777777" w:rsidR="00385539" w:rsidRPr="0047251E" w:rsidRDefault="00385539" w:rsidP="00C54A68">
            <w:pPr>
              <w:pStyle w:val="ListParagraph"/>
              <w:numPr>
                <w:ilvl w:val="0"/>
                <w:numId w:val="94"/>
              </w:numPr>
              <w:spacing w:line="276" w:lineRule="auto"/>
              <w:ind w:left="523" w:hanging="450"/>
              <w:jc w:val="both"/>
              <w:rPr>
                <w:rFonts w:ascii="Times New Roman" w:hAnsi="Times New Roman"/>
                <w:sz w:val="24"/>
                <w:szCs w:val="24"/>
              </w:rPr>
            </w:pPr>
            <w:r w:rsidRPr="0047251E">
              <w:rPr>
                <w:rFonts w:ascii="Times New Roman" w:hAnsi="Times New Roman"/>
                <w:sz w:val="24"/>
                <w:szCs w:val="24"/>
              </w:rPr>
              <w:t>Supervised exercises</w:t>
            </w:r>
          </w:p>
          <w:p w14:paraId="1F5B7636" w14:textId="77777777" w:rsidR="00385539" w:rsidRPr="0047251E" w:rsidRDefault="00385539" w:rsidP="00C54A68">
            <w:pPr>
              <w:pStyle w:val="ListParagraph"/>
              <w:numPr>
                <w:ilvl w:val="0"/>
                <w:numId w:val="94"/>
              </w:numPr>
              <w:spacing w:line="276" w:lineRule="auto"/>
              <w:ind w:left="523" w:hanging="450"/>
              <w:jc w:val="both"/>
              <w:rPr>
                <w:rFonts w:ascii="Times New Roman" w:hAnsi="Times New Roman"/>
                <w:sz w:val="24"/>
                <w:szCs w:val="24"/>
              </w:rPr>
            </w:pPr>
            <w:proofErr w:type="spellStart"/>
            <w:r w:rsidRPr="0047251E">
              <w:rPr>
                <w:rFonts w:ascii="Times New Roman" w:hAnsi="Times New Roman"/>
                <w:sz w:val="24"/>
                <w:szCs w:val="24"/>
              </w:rPr>
              <w:t>Wriiten</w:t>
            </w:r>
            <w:proofErr w:type="spellEnd"/>
            <w:r w:rsidRPr="0047251E">
              <w:rPr>
                <w:rFonts w:ascii="Times New Roman" w:hAnsi="Times New Roman"/>
                <w:sz w:val="24"/>
                <w:szCs w:val="24"/>
              </w:rPr>
              <w:t xml:space="preserve"> Test</w:t>
            </w:r>
          </w:p>
          <w:p w14:paraId="12D2B3A9" w14:textId="68641A5F" w:rsidR="00385539" w:rsidRPr="0047251E" w:rsidRDefault="00385539" w:rsidP="00C54A68">
            <w:pPr>
              <w:pStyle w:val="ListParagraph"/>
              <w:numPr>
                <w:ilvl w:val="0"/>
                <w:numId w:val="94"/>
              </w:numPr>
              <w:spacing w:line="276" w:lineRule="auto"/>
              <w:ind w:left="523" w:hanging="450"/>
              <w:jc w:val="both"/>
              <w:rPr>
                <w:rFonts w:ascii="Times New Roman" w:hAnsi="Times New Roman"/>
                <w:sz w:val="24"/>
                <w:szCs w:val="24"/>
              </w:rPr>
            </w:pPr>
            <w:r w:rsidRPr="0047251E">
              <w:rPr>
                <w:rFonts w:ascii="Times New Roman" w:hAnsi="Times New Roman"/>
                <w:sz w:val="24"/>
                <w:szCs w:val="24"/>
              </w:rPr>
              <w:t xml:space="preserve">Portfolio of </w:t>
            </w:r>
            <w:proofErr w:type="spellStart"/>
            <w:r w:rsidRPr="0047251E">
              <w:rPr>
                <w:rFonts w:ascii="Times New Roman" w:hAnsi="Times New Roman"/>
                <w:sz w:val="24"/>
                <w:szCs w:val="24"/>
              </w:rPr>
              <w:t>eveidence</w:t>
            </w:r>
            <w:proofErr w:type="spellEnd"/>
          </w:p>
          <w:p w14:paraId="6354A4F9" w14:textId="2B11328E" w:rsidR="00385539" w:rsidRPr="0047251E" w:rsidRDefault="00385539" w:rsidP="00C54A68">
            <w:pPr>
              <w:pStyle w:val="ListParagraph"/>
              <w:numPr>
                <w:ilvl w:val="0"/>
                <w:numId w:val="94"/>
              </w:numPr>
              <w:spacing w:line="276" w:lineRule="auto"/>
              <w:ind w:left="523" w:hanging="450"/>
              <w:jc w:val="both"/>
              <w:rPr>
                <w:rFonts w:ascii="Times New Roman" w:hAnsi="Times New Roman"/>
                <w:sz w:val="24"/>
                <w:szCs w:val="24"/>
              </w:rPr>
            </w:pPr>
            <w:r w:rsidRPr="0047251E">
              <w:rPr>
                <w:rFonts w:ascii="Times New Roman" w:hAnsi="Times New Roman"/>
                <w:sz w:val="24"/>
                <w:szCs w:val="24"/>
              </w:rPr>
              <w:t>project</w:t>
            </w:r>
          </w:p>
          <w:p w14:paraId="10AAA701" w14:textId="360AAEDE" w:rsidR="00DD2ED5" w:rsidRPr="0047251E" w:rsidRDefault="00DD2ED5" w:rsidP="003205B6">
            <w:pPr>
              <w:pStyle w:val="ListParagraph"/>
              <w:spacing w:line="276" w:lineRule="auto"/>
              <w:jc w:val="both"/>
              <w:rPr>
                <w:rFonts w:ascii="Times New Roman" w:hAnsi="Times New Roman"/>
                <w:sz w:val="24"/>
                <w:szCs w:val="24"/>
              </w:rPr>
            </w:pPr>
          </w:p>
        </w:tc>
      </w:tr>
      <w:tr w:rsidR="003B3997" w:rsidRPr="0047251E" w14:paraId="10A3AB20" w14:textId="77777777" w:rsidTr="00385539">
        <w:trPr>
          <w:trHeight w:val="850"/>
        </w:trPr>
        <w:tc>
          <w:tcPr>
            <w:tcW w:w="2851" w:type="dxa"/>
            <w:tcBorders>
              <w:top w:val="single" w:sz="4" w:space="0" w:color="auto"/>
              <w:left w:val="single" w:sz="4" w:space="0" w:color="auto"/>
              <w:bottom w:val="single" w:sz="4" w:space="0" w:color="auto"/>
              <w:right w:val="single" w:sz="4" w:space="0" w:color="auto"/>
            </w:tcBorders>
            <w:hideMark/>
          </w:tcPr>
          <w:p w14:paraId="055E4660" w14:textId="77777777" w:rsidR="004831F1" w:rsidRPr="0047251E" w:rsidRDefault="004831F1" w:rsidP="00C54A68">
            <w:pPr>
              <w:pStyle w:val="ListParagraph"/>
              <w:numPr>
                <w:ilvl w:val="0"/>
                <w:numId w:val="13"/>
              </w:numPr>
              <w:spacing w:line="276" w:lineRule="auto"/>
              <w:jc w:val="both"/>
              <w:rPr>
                <w:rFonts w:ascii="Times New Roman" w:hAnsi="Times New Roman"/>
                <w:sz w:val="24"/>
                <w:szCs w:val="24"/>
              </w:rPr>
            </w:pPr>
            <w:r w:rsidRPr="0047251E">
              <w:rPr>
                <w:rFonts w:ascii="Times New Roman" w:hAnsi="Times New Roman"/>
                <w:sz w:val="24"/>
                <w:szCs w:val="24"/>
              </w:rPr>
              <w:t xml:space="preserve">Perform vehicle body dent checking, beating and gas welding </w:t>
            </w:r>
          </w:p>
          <w:p w14:paraId="0CBE72F9" w14:textId="77777777" w:rsidR="00DD2ED5" w:rsidRPr="0047251E" w:rsidRDefault="00DD2ED5" w:rsidP="003205B6">
            <w:pPr>
              <w:pStyle w:val="ListParagraph"/>
              <w:spacing w:line="276" w:lineRule="auto"/>
              <w:jc w:val="both"/>
              <w:rPr>
                <w:rFonts w:ascii="Times New Roman" w:hAnsi="Times New Roman"/>
                <w:sz w:val="24"/>
                <w:szCs w:val="24"/>
              </w:rPr>
            </w:pPr>
          </w:p>
        </w:tc>
        <w:tc>
          <w:tcPr>
            <w:tcW w:w="3624" w:type="dxa"/>
            <w:tcBorders>
              <w:top w:val="single" w:sz="4" w:space="0" w:color="auto"/>
              <w:left w:val="single" w:sz="4" w:space="0" w:color="auto"/>
              <w:bottom w:val="single" w:sz="4" w:space="0" w:color="auto"/>
              <w:right w:val="single" w:sz="4" w:space="0" w:color="auto"/>
            </w:tcBorders>
          </w:tcPr>
          <w:p w14:paraId="014D6060" w14:textId="77777777" w:rsidR="0057186E" w:rsidRPr="003205B6" w:rsidRDefault="0057186E" w:rsidP="00C54A68">
            <w:pPr>
              <w:pStyle w:val="ListParagraph"/>
              <w:numPr>
                <w:ilvl w:val="0"/>
                <w:numId w:val="95"/>
              </w:numPr>
              <w:spacing w:line="276" w:lineRule="auto"/>
              <w:rPr>
                <w:rFonts w:ascii="Times New Roman" w:hAnsi="Times New Roman"/>
                <w:sz w:val="24"/>
                <w:szCs w:val="24"/>
              </w:rPr>
            </w:pPr>
            <w:r w:rsidRPr="003205B6">
              <w:rPr>
                <w:rFonts w:ascii="Times New Roman" w:hAnsi="Times New Roman"/>
                <w:sz w:val="24"/>
                <w:szCs w:val="24"/>
              </w:rPr>
              <w:t>Vehicle body dent identification techniques</w:t>
            </w:r>
          </w:p>
          <w:p w14:paraId="1076F2E8" w14:textId="77777777" w:rsidR="0057186E" w:rsidRPr="003205B6" w:rsidRDefault="0057186E" w:rsidP="00C54A68">
            <w:pPr>
              <w:pStyle w:val="ListParagraph"/>
              <w:numPr>
                <w:ilvl w:val="0"/>
                <w:numId w:val="95"/>
              </w:numPr>
              <w:spacing w:line="276" w:lineRule="auto"/>
              <w:rPr>
                <w:rFonts w:ascii="Times New Roman" w:hAnsi="Times New Roman"/>
                <w:sz w:val="24"/>
                <w:szCs w:val="24"/>
              </w:rPr>
            </w:pPr>
            <w:r w:rsidRPr="003205B6">
              <w:rPr>
                <w:rFonts w:ascii="Times New Roman" w:hAnsi="Times New Roman"/>
                <w:sz w:val="24"/>
                <w:szCs w:val="24"/>
              </w:rPr>
              <w:t>Types of vehicle body damages</w:t>
            </w:r>
          </w:p>
          <w:p w14:paraId="3E517251" w14:textId="77777777" w:rsidR="0057186E" w:rsidRPr="003205B6" w:rsidRDefault="0057186E" w:rsidP="00C54A68">
            <w:pPr>
              <w:pStyle w:val="ListParagraph"/>
              <w:numPr>
                <w:ilvl w:val="0"/>
                <w:numId w:val="95"/>
              </w:numPr>
              <w:spacing w:line="276" w:lineRule="auto"/>
              <w:rPr>
                <w:rFonts w:ascii="Times New Roman" w:hAnsi="Times New Roman"/>
                <w:sz w:val="24"/>
                <w:szCs w:val="24"/>
              </w:rPr>
            </w:pPr>
            <w:r w:rsidRPr="003205B6">
              <w:rPr>
                <w:rFonts w:ascii="Times New Roman" w:hAnsi="Times New Roman"/>
                <w:sz w:val="24"/>
                <w:szCs w:val="24"/>
              </w:rPr>
              <w:t>Types of damage</w:t>
            </w:r>
          </w:p>
          <w:p w14:paraId="559B7011" w14:textId="77777777" w:rsidR="0057186E" w:rsidRPr="003205B6" w:rsidRDefault="0057186E" w:rsidP="00C54A68">
            <w:pPr>
              <w:pStyle w:val="ListParagraph"/>
              <w:numPr>
                <w:ilvl w:val="0"/>
                <w:numId w:val="95"/>
              </w:numPr>
              <w:spacing w:line="276" w:lineRule="auto"/>
              <w:rPr>
                <w:rFonts w:ascii="Times New Roman" w:hAnsi="Times New Roman"/>
                <w:sz w:val="24"/>
                <w:szCs w:val="24"/>
              </w:rPr>
            </w:pPr>
            <w:r w:rsidRPr="003205B6">
              <w:rPr>
                <w:rFonts w:ascii="Times New Roman" w:hAnsi="Times New Roman"/>
                <w:sz w:val="24"/>
                <w:szCs w:val="24"/>
              </w:rPr>
              <w:t>Minor damages</w:t>
            </w:r>
          </w:p>
          <w:p w14:paraId="47272E37" w14:textId="77777777" w:rsidR="0057186E" w:rsidRPr="003205B6" w:rsidRDefault="0057186E" w:rsidP="00C54A68">
            <w:pPr>
              <w:pStyle w:val="ListParagraph"/>
              <w:numPr>
                <w:ilvl w:val="0"/>
                <w:numId w:val="95"/>
              </w:numPr>
              <w:spacing w:line="276" w:lineRule="auto"/>
              <w:rPr>
                <w:rFonts w:ascii="Times New Roman" w:hAnsi="Times New Roman"/>
                <w:sz w:val="24"/>
                <w:szCs w:val="24"/>
              </w:rPr>
            </w:pPr>
            <w:r w:rsidRPr="003205B6">
              <w:rPr>
                <w:rFonts w:ascii="Times New Roman" w:hAnsi="Times New Roman"/>
                <w:sz w:val="24"/>
                <w:szCs w:val="24"/>
              </w:rPr>
              <w:t>Major damages</w:t>
            </w:r>
          </w:p>
          <w:p w14:paraId="4524DF5A" w14:textId="77777777" w:rsidR="0057186E" w:rsidRPr="003205B6" w:rsidRDefault="0057186E" w:rsidP="00C54A68">
            <w:pPr>
              <w:pStyle w:val="ListParagraph"/>
              <w:numPr>
                <w:ilvl w:val="0"/>
                <w:numId w:val="95"/>
              </w:numPr>
              <w:spacing w:line="276" w:lineRule="auto"/>
              <w:rPr>
                <w:rFonts w:ascii="Times New Roman" w:hAnsi="Times New Roman"/>
                <w:sz w:val="24"/>
                <w:szCs w:val="24"/>
              </w:rPr>
            </w:pPr>
            <w:r w:rsidRPr="003205B6">
              <w:rPr>
                <w:rFonts w:ascii="Times New Roman" w:hAnsi="Times New Roman"/>
                <w:sz w:val="24"/>
                <w:szCs w:val="24"/>
              </w:rPr>
              <w:t>Technical report</w:t>
            </w:r>
          </w:p>
          <w:p w14:paraId="329964B3" w14:textId="77777777" w:rsidR="0057186E" w:rsidRPr="003205B6" w:rsidRDefault="0057186E" w:rsidP="00C54A68">
            <w:pPr>
              <w:pStyle w:val="ListParagraph"/>
              <w:numPr>
                <w:ilvl w:val="0"/>
                <w:numId w:val="95"/>
              </w:numPr>
              <w:spacing w:line="276" w:lineRule="auto"/>
              <w:rPr>
                <w:rFonts w:ascii="Times New Roman" w:hAnsi="Times New Roman"/>
                <w:sz w:val="24"/>
                <w:szCs w:val="24"/>
              </w:rPr>
            </w:pPr>
            <w:r w:rsidRPr="003205B6">
              <w:rPr>
                <w:rFonts w:ascii="Times New Roman" w:hAnsi="Times New Roman"/>
                <w:sz w:val="24"/>
                <w:szCs w:val="24"/>
              </w:rPr>
              <w:t>Tools and equipment in panel beating</w:t>
            </w:r>
          </w:p>
          <w:p w14:paraId="41B8FB2C" w14:textId="77777777" w:rsidR="0057186E" w:rsidRPr="003205B6" w:rsidRDefault="0057186E" w:rsidP="00C54A68">
            <w:pPr>
              <w:pStyle w:val="ListParagraph"/>
              <w:numPr>
                <w:ilvl w:val="0"/>
                <w:numId w:val="95"/>
              </w:numPr>
              <w:spacing w:line="276" w:lineRule="auto"/>
              <w:rPr>
                <w:rFonts w:ascii="Times New Roman" w:hAnsi="Times New Roman"/>
                <w:sz w:val="24"/>
                <w:szCs w:val="24"/>
              </w:rPr>
            </w:pPr>
            <w:r w:rsidRPr="003205B6">
              <w:rPr>
                <w:rFonts w:ascii="Times New Roman" w:hAnsi="Times New Roman"/>
                <w:sz w:val="24"/>
                <w:szCs w:val="24"/>
              </w:rPr>
              <w:t>Types of vehicle body parts</w:t>
            </w:r>
          </w:p>
          <w:p w14:paraId="7088A025" w14:textId="77777777" w:rsidR="0057186E" w:rsidRPr="003205B6" w:rsidRDefault="0057186E" w:rsidP="00C54A68">
            <w:pPr>
              <w:pStyle w:val="ListParagraph"/>
              <w:numPr>
                <w:ilvl w:val="0"/>
                <w:numId w:val="95"/>
              </w:numPr>
              <w:spacing w:line="276" w:lineRule="auto"/>
              <w:rPr>
                <w:rFonts w:ascii="Times New Roman" w:hAnsi="Times New Roman"/>
                <w:sz w:val="24"/>
                <w:szCs w:val="24"/>
              </w:rPr>
            </w:pPr>
            <w:r w:rsidRPr="003205B6">
              <w:rPr>
                <w:rFonts w:ascii="Times New Roman" w:hAnsi="Times New Roman"/>
                <w:sz w:val="24"/>
                <w:szCs w:val="24"/>
              </w:rPr>
              <w:t>Parts of vehicle body</w:t>
            </w:r>
          </w:p>
          <w:p w14:paraId="4474B17D" w14:textId="77777777" w:rsidR="0017121D" w:rsidRPr="003205B6" w:rsidRDefault="0017121D" w:rsidP="00C54A68">
            <w:pPr>
              <w:pStyle w:val="ListParagraph"/>
              <w:numPr>
                <w:ilvl w:val="0"/>
                <w:numId w:val="95"/>
              </w:numPr>
              <w:spacing w:line="276" w:lineRule="auto"/>
              <w:rPr>
                <w:rFonts w:ascii="Times New Roman" w:hAnsi="Times New Roman"/>
                <w:sz w:val="24"/>
                <w:szCs w:val="24"/>
              </w:rPr>
            </w:pPr>
            <w:r w:rsidRPr="003205B6">
              <w:rPr>
                <w:rFonts w:ascii="Times New Roman" w:hAnsi="Times New Roman"/>
                <w:sz w:val="24"/>
                <w:szCs w:val="24"/>
              </w:rPr>
              <w:t>Bonnet</w:t>
            </w:r>
          </w:p>
          <w:p w14:paraId="4BC9E09A" w14:textId="77777777" w:rsidR="0017121D" w:rsidRPr="003205B6" w:rsidRDefault="0017121D" w:rsidP="00C54A68">
            <w:pPr>
              <w:pStyle w:val="ListParagraph"/>
              <w:numPr>
                <w:ilvl w:val="0"/>
                <w:numId w:val="95"/>
              </w:numPr>
              <w:spacing w:line="276" w:lineRule="auto"/>
              <w:rPr>
                <w:rFonts w:ascii="Times New Roman" w:hAnsi="Times New Roman"/>
                <w:sz w:val="24"/>
                <w:szCs w:val="24"/>
              </w:rPr>
            </w:pPr>
            <w:r w:rsidRPr="003205B6">
              <w:rPr>
                <w:rFonts w:ascii="Times New Roman" w:hAnsi="Times New Roman"/>
                <w:sz w:val="24"/>
                <w:szCs w:val="24"/>
              </w:rPr>
              <w:t>Boot</w:t>
            </w:r>
          </w:p>
          <w:p w14:paraId="1ABA45C5" w14:textId="77777777" w:rsidR="0017121D" w:rsidRPr="003205B6" w:rsidRDefault="0017121D" w:rsidP="00C54A68">
            <w:pPr>
              <w:pStyle w:val="ListParagraph"/>
              <w:numPr>
                <w:ilvl w:val="0"/>
                <w:numId w:val="95"/>
              </w:numPr>
              <w:spacing w:line="276" w:lineRule="auto"/>
              <w:rPr>
                <w:rFonts w:ascii="Times New Roman" w:hAnsi="Times New Roman"/>
                <w:sz w:val="24"/>
                <w:szCs w:val="24"/>
              </w:rPr>
            </w:pPr>
            <w:r w:rsidRPr="003205B6">
              <w:rPr>
                <w:rFonts w:ascii="Times New Roman" w:hAnsi="Times New Roman"/>
                <w:sz w:val="24"/>
                <w:szCs w:val="24"/>
              </w:rPr>
              <w:t>Firewall/bulkhead</w:t>
            </w:r>
          </w:p>
          <w:p w14:paraId="77135787" w14:textId="77777777" w:rsidR="0017121D" w:rsidRPr="003205B6" w:rsidRDefault="0017121D" w:rsidP="00C54A68">
            <w:pPr>
              <w:pStyle w:val="ListParagraph"/>
              <w:numPr>
                <w:ilvl w:val="0"/>
                <w:numId w:val="95"/>
              </w:numPr>
              <w:spacing w:line="276" w:lineRule="auto"/>
              <w:rPr>
                <w:rFonts w:ascii="Times New Roman" w:hAnsi="Times New Roman"/>
                <w:sz w:val="24"/>
                <w:szCs w:val="24"/>
              </w:rPr>
            </w:pPr>
            <w:r w:rsidRPr="003205B6">
              <w:rPr>
                <w:rFonts w:ascii="Times New Roman" w:hAnsi="Times New Roman"/>
                <w:sz w:val="24"/>
                <w:szCs w:val="24"/>
              </w:rPr>
              <w:t>Sill</w:t>
            </w:r>
          </w:p>
          <w:p w14:paraId="3C11C264" w14:textId="77777777" w:rsidR="0017121D" w:rsidRPr="003205B6" w:rsidRDefault="0017121D" w:rsidP="00C54A68">
            <w:pPr>
              <w:pStyle w:val="ListParagraph"/>
              <w:numPr>
                <w:ilvl w:val="0"/>
                <w:numId w:val="95"/>
              </w:numPr>
              <w:spacing w:line="276" w:lineRule="auto"/>
              <w:rPr>
                <w:rFonts w:ascii="Times New Roman" w:hAnsi="Times New Roman"/>
                <w:sz w:val="24"/>
                <w:szCs w:val="24"/>
              </w:rPr>
            </w:pPr>
            <w:r w:rsidRPr="003205B6">
              <w:rPr>
                <w:rFonts w:ascii="Times New Roman" w:hAnsi="Times New Roman"/>
                <w:sz w:val="24"/>
                <w:szCs w:val="24"/>
              </w:rPr>
              <w:t>Pillar</w:t>
            </w:r>
          </w:p>
          <w:p w14:paraId="105B42FC" w14:textId="77777777" w:rsidR="0017121D" w:rsidRPr="003205B6" w:rsidRDefault="0017121D" w:rsidP="00C54A68">
            <w:pPr>
              <w:pStyle w:val="ListParagraph"/>
              <w:numPr>
                <w:ilvl w:val="0"/>
                <w:numId w:val="95"/>
              </w:numPr>
              <w:spacing w:line="276" w:lineRule="auto"/>
              <w:rPr>
                <w:rFonts w:ascii="Times New Roman" w:hAnsi="Times New Roman"/>
                <w:sz w:val="24"/>
                <w:szCs w:val="24"/>
              </w:rPr>
            </w:pPr>
            <w:proofErr w:type="gramStart"/>
            <w:r w:rsidRPr="003205B6">
              <w:rPr>
                <w:rFonts w:ascii="Times New Roman" w:hAnsi="Times New Roman"/>
                <w:sz w:val="24"/>
                <w:szCs w:val="24"/>
              </w:rPr>
              <w:t>Cant</w:t>
            </w:r>
            <w:proofErr w:type="gramEnd"/>
            <w:r w:rsidRPr="003205B6">
              <w:rPr>
                <w:rFonts w:ascii="Times New Roman" w:hAnsi="Times New Roman"/>
                <w:sz w:val="24"/>
                <w:szCs w:val="24"/>
              </w:rPr>
              <w:t xml:space="preserve"> rails</w:t>
            </w:r>
          </w:p>
          <w:p w14:paraId="18256A0F" w14:textId="77777777" w:rsidR="0017121D" w:rsidRPr="003205B6" w:rsidRDefault="0017121D" w:rsidP="00C54A68">
            <w:pPr>
              <w:pStyle w:val="ListParagraph"/>
              <w:numPr>
                <w:ilvl w:val="0"/>
                <w:numId w:val="95"/>
              </w:numPr>
              <w:spacing w:line="276" w:lineRule="auto"/>
              <w:rPr>
                <w:rFonts w:ascii="Times New Roman" w:hAnsi="Times New Roman"/>
                <w:sz w:val="24"/>
                <w:szCs w:val="24"/>
              </w:rPr>
            </w:pPr>
            <w:r w:rsidRPr="003205B6">
              <w:rPr>
                <w:rFonts w:ascii="Times New Roman" w:hAnsi="Times New Roman"/>
                <w:sz w:val="24"/>
                <w:szCs w:val="24"/>
              </w:rPr>
              <w:t>Panels</w:t>
            </w:r>
          </w:p>
          <w:p w14:paraId="6E6270E0" w14:textId="77777777" w:rsidR="0017121D" w:rsidRPr="003205B6" w:rsidRDefault="0017121D" w:rsidP="00C54A68">
            <w:pPr>
              <w:pStyle w:val="ListParagraph"/>
              <w:numPr>
                <w:ilvl w:val="0"/>
                <w:numId w:val="95"/>
              </w:numPr>
              <w:spacing w:line="276" w:lineRule="auto"/>
              <w:rPr>
                <w:rFonts w:ascii="Times New Roman" w:hAnsi="Times New Roman"/>
                <w:sz w:val="24"/>
                <w:szCs w:val="24"/>
              </w:rPr>
            </w:pPr>
            <w:r w:rsidRPr="003205B6">
              <w:rPr>
                <w:rFonts w:ascii="Times New Roman" w:hAnsi="Times New Roman"/>
                <w:sz w:val="24"/>
                <w:szCs w:val="24"/>
              </w:rPr>
              <w:t>Door skins</w:t>
            </w:r>
          </w:p>
          <w:p w14:paraId="519140C1" w14:textId="77777777" w:rsidR="0017121D" w:rsidRPr="003205B6" w:rsidRDefault="0017121D" w:rsidP="00C54A68">
            <w:pPr>
              <w:pStyle w:val="ListParagraph"/>
              <w:numPr>
                <w:ilvl w:val="0"/>
                <w:numId w:val="95"/>
              </w:numPr>
              <w:spacing w:line="276" w:lineRule="auto"/>
              <w:rPr>
                <w:rFonts w:ascii="Times New Roman" w:hAnsi="Times New Roman"/>
                <w:sz w:val="24"/>
                <w:szCs w:val="24"/>
              </w:rPr>
            </w:pPr>
            <w:r w:rsidRPr="003205B6">
              <w:rPr>
                <w:rFonts w:ascii="Times New Roman" w:hAnsi="Times New Roman"/>
                <w:sz w:val="24"/>
                <w:szCs w:val="24"/>
              </w:rPr>
              <w:lastRenderedPageBreak/>
              <w:t>Scuttle</w:t>
            </w:r>
          </w:p>
          <w:p w14:paraId="4C6DFDDC" w14:textId="77777777" w:rsidR="00AB797E" w:rsidRPr="003205B6" w:rsidRDefault="0017121D" w:rsidP="00C54A68">
            <w:pPr>
              <w:pStyle w:val="ListParagraph"/>
              <w:numPr>
                <w:ilvl w:val="0"/>
                <w:numId w:val="95"/>
              </w:numPr>
              <w:spacing w:line="276" w:lineRule="auto"/>
              <w:rPr>
                <w:rFonts w:ascii="Times New Roman" w:hAnsi="Times New Roman"/>
                <w:sz w:val="24"/>
                <w:szCs w:val="24"/>
              </w:rPr>
            </w:pPr>
            <w:r w:rsidRPr="003205B6">
              <w:rPr>
                <w:rFonts w:ascii="Times New Roman" w:hAnsi="Times New Roman"/>
                <w:sz w:val="24"/>
                <w:szCs w:val="24"/>
              </w:rPr>
              <w:t>Drip moulding</w:t>
            </w:r>
          </w:p>
          <w:p w14:paraId="32B0C148" w14:textId="77777777" w:rsidR="0017121D" w:rsidRPr="003205B6" w:rsidRDefault="0017121D" w:rsidP="00C54A68">
            <w:pPr>
              <w:pStyle w:val="ListParagraph"/>
              <w:numPr>
                <w:ilvl w:val="0"/>
                <w:numId w:val="95"/>
              </w:numPr>
              <w:spacing w:line="276" w:lineRule="auto"/>
              <w:rPr>
                <w:rFonts w:ascii="Times New Roman" w:hAnsi="Times New Roman"/>
                <w:sz w:val="24"/>
                <w:szCs w:val="24"/>
              </w:rPr>
            </w:pPr>
            <w:r w:rsidRPr="003205B6">
              <w:rPr>
                <w:rFonts w:ascii="Times New Roman" w:hAnsi="Times New Roman"/>
                <w:sz w:val="24"/>
                <w:szCs w:val="24"/>
              </w:rPr>
              <w:t>Valance</w:t>
            </w:r>
          </w:p>
          <w:p w14:paraId="41F3B143" w14:textId="77777777" w:rsidR="0057186E" w:rsidRPr="003205B6" w:rsidRDefault="0057186E" w:rsidP="00C54A68">
            <w:pPr>
              <w:pStyle w:val="ListParagraph"/>
              <w:numPr>
                <w:ilvl w:val="0"/>
                <w:numId w:val="95"/>
              </w:numPr>
              <w:spacing w:line="276" w:lineRule="auto"/>
              <w:rPr>
                <w:rFonts w:ascii="Times New Roman" w:hAnsi="Times New Roman"/>
                <w:sz w:val="24"/>
                <w:szCs w:val="24"/>
              </w:rPr>
            </w:pPr>
            <w:r w:rsidRPr="003205B6">
              <w:rPr>
                <w:rFonts w:ascii="Times New Roman" w:hAnsi="Times New Roman"/>
                <w:sz w:val="24"/>
                <w:szCs w:val="24"/>
              </w:rPr>
              <w:t>Methods of chassis alignment</w:t>
            </w:r>
          </w:p>
          <w:p w14:paraId="3CE42378" w14:textId="77777777" w:rsidR="0057186E" w:rsidRPr="003205B6" w:rsidRDefault="0057186E" w:rsidP="00C54A68">
            <w:pPr>
              <w:pStyle w:val="ListParagraph"/>
              <w:numPr>
                <w:ilvl w:val="0"/>
                <w:numId w:val="95"/>
              </w:numPr>
              <w:spacing w:line="276" w:lineRule="auto"/>
              <w:rPr>
                <w:rFonts w:ascii="Times New Roman" w:hAnsi="Times New Roman"/>
                <w:sz w:val="24"/>
                <w:szCs w:val="24"/>
              </w:rPr>
            </w:pPr>
            <w:r w:rsidRPr="003205B6">
              <w:rPr>
                <w:rFonts w:ascii="Times New Roman" w:hAnsi="Times New Roman"/>
                <w:sz w:val="24"/>
                <w:szCs w:val="24"/>
              </w:rPr>
              <w:t>Materials used in panel beating</w:t>
            </w:r>
          </w:p>
          <w:p w14:paraId="17317B0D" w14:textId="77777777" w:rsidR="0057186E" w:rsidRPr="003205B6" w:rsidRDefault="0057186E" w:rsidP="00C54A68">
            <w:pPr>
              <w:pStyle w:val="ListParagraph"/>
              <w:numPr>
                <w:ilvl w:val="0"/>
                <w:numId w:val="95"/>
              </w:numPr>
              <w:spacing w:line="276" w:lineRule="auto"/>
              <w:rPr>
                <w:rFonts w:ascii="Times New Roman" w:hAnsi="Times New Roman"/>
                <w:sz w:val="24"/>
                <w:szCs w:val="24"/>
              </w:rPr>
            </w:pPr>
            <w:r w:rsidRPr="003205B6">
              <w:rPr>
                <w:rFonts w:ascii="Times New Roman" w:hAnsi="Times New Roman"/>
                <w:sz w:val="24"/>
                <w:szCs w:val="24"/>
              </w:rPr>
              <w:t>Panel beating procedures</w:t>
            </w:r>
          </w:p>
          <w:p w14:paraId="604A6DFF" w14:textId="77777777" w:rsidR="0057186E" w:rsidRPr="003205B6" w:rsidRDefault="0057186E" w:rsidP="00C54A68">
            <w:pPr>
              <w:pStyle w:val="ListParagraph"/>
              <w:numPr>
                <w:ilvl w:val="0"/>
                <w:numId w:val="95"/>
              </w:numPr>
              <w:spacing w:line="276" w:lineRule="auto"/>
              <w:rPr>
                <w:rFonts w:ascii="Times New Roman" w:hAnsi="Times New Roman"/>
                <w:sz w:val="24"/>
                <w:szCs w:val="24"/>
              </w:rPr>
            </w:pPr>
            <w:r w:rsidRPr="003205B6">
              <w:rPr>
                <w:rFonts w:ascii="Times New Roman" w:hAnsi="Times New Roman"/>
                <w:sz w:val="24"/>
                <w:szCs w:val="24"/>
              </w:rPr>
              <w:t>Precautions for panel beating process</w:t>
            </w:r>
          </w:p>
          <w:p w14:paraId="226ACC65" w14:textId="77777777" w:rsidR="0057186E" w:rsidRPr="0047251E" w:rsidRDefault="0057186E" w:rsidP="003205B6">
            <w:pPr>
              <w:spacing w:line="276" w:lineRule="auto"/>
              <w:rPr>
                <w:szCs w:val="24"/>
              </w:rPr>
            </w:pPr>
          </w:p>
        </w:tc>
        <w:tc>
          <w:tcPr>
            <w:tcW w:w="3510" w:type="dxa"/>
            <w:tcBorders>
              <w:top w:val="single" w:sz="4" w:space="0" w:color="auto"/>
              <w:left w:val="single" w:sz="4" w:space="0" w:color="auto"/>
              <w:bottom w:val="single" w:sz="4" w:space="0" w:color="auto"/>
              <w:right w:val="single" w:sz="4" w:space="0" w:color="auto"/>
            </w:tcBorders>
            <w:hideMark/>
          </w:tcPr>
          <w:p w14:paraId="46138881" w14:textId="77777777" w:rsidR="00385539" w:rsidRPr="0047251E" w:rsidRDefault="00385539" w:rsidP="00C54A68">
            <w:pPr>
              <w:pStyle w:val="ListParagraph"/>
              <w:numPr>
                <w:ilvl w:val="0"/>
                <w:numId w:val="94"/>
              </w:numPr>
              <w:spacing w:line="276" w:lineRule="auto"/>
              <w:ind w:left="523" w:hanging="450"/>
              <w:jc w:val="both"/>
              <w:rPr>
                <w:rFonts w:ascii="Times New Roman" w:hAnsi="Times New Roman"/>
                <w:sz w:val="24"/>
                <w:szCs w:val="24"/>
              </w:rPr>
            </w:pPr>
            <w:r w:rsidRPr="0047251E">
              <w:rPr>
                <w:rFonts w:ascii="Times New Roman" w:hAnsi="Times New Roman"/>
                <w:sz w:val="24"/>
                <w:szCs w:val="24"/>
              </w:rPr>
              <w:lastRenderedPageBreak/>
              <w:t>Practical Test</w:t>
            </w:r>
          </w:p>
          <w:p w14:paraId="76688E28" w14:textId="77777777" w:rsidR="00385539" w:rsidRPr="0047251E" w:rsidRDefault="00385539" w:rsidP="00C54A68">
            <w:pPr>
              <w:pStyle w:val="ListParagraph"/>
              <w:numPr>
                <w:ilvl w:val="0"/>
                <w:numId w:val="94"/>
              </w:numPr>
              <w:spacing w:line="276" w:lineRule="auto"/>
              <w:ind w:left="523" w:hanging="450"/>
              <w:jc w:val="both"/>
              <w:rPr>
                <w:rFonts w:ascii="Times New Roman" w:hAnsi="Times New Roman"/>
                <w:sz w:val="24"/>
                <w:szCs w:val="24"/>
              </w:rPr>
            </w:pPr>
            <w:r w:rsidRPr="0047251E">
              <w:rPr>
                <w:rFonts w:ascii="Times New Roman" w:hAnsi="Times New Roman"/>
                <w:sz w:val="24"/>
                <w:szCs w:val="24"/>
              </w:rPr>
              <w:t>Oral Questioning</w:t>
            </w:r>
          </w:p>
          <w:p w14:paraId="242297CF" w14:textId="77777777" w:rsidR="00385539" w:rsidRPr="0047251E" w:rsidRDefault="00385539" w:rsidP="00C54A68">
            <w:pPr>
              <w:pStyle w:val="ListParagraph"/>
              <w:numPr>
                <w:ilvl w:val="0"/>
                <w:numId w:val="94"/>
              </w:numPr>
              <w:spacing w:line="276" w:lineRule="auto"/>
              <w:ind w:left="523" w:hanging="450"/>
              <w:jc w:val="both"/>
              <w:rPr>
                <w:rFonts w:ascii="Times New Roman" w:hAnsi="Times New Roman"/>
                <w:sz w:val="24"/>
                <w:szCs w:val="24"/>
              </w:rPr>
            </w:pPr>
            <w:r w:rsidRPr="0047251E">
              <w:rPr>
                <w:rFonts w:ascii="Times New Roman" w:hAnsi="Times New Roman"/>
                <w:sz w:val="24"/>
                <w:szCs w:val="24"/>
              </w:rPr>
              <w:t>Supervised exercises</w:t>
            </w:r>
          </w:p>
          <w:p w14:paraId="5E269CAA" w14:textId="77777777" w:rsidR="00385539" w:rsidRPr="0047251E" w:rsidRDefault="00385539" w:rsidP="00C54A68">
            <w:pPr>
              <w:pStyle w:val="ListParagraph"/>
              <w:numPr>
                <w:ilvl w:val="0"/>
                <w:numId w:val="94"/>
              </w:numPr>
              <w:spacing w:line="276" w:lineRule="auto"/>
              <w:ind w:left="523" w:hanging="450"/>
              <w:jc w:val="both"/>
              <w:rPr>
                <w:rFonts w:ascii="Times New Roman" w:hAnsi="Times New Roman"/>
                <w:sz w:val="24"/>
                <w:szCs w:val="24"/>
              </w:rPr>
            </w:pPr>
            <w:proofErr w:type="spellStart"/>
            <w:r w:rsidRPr="0047251E">
              <w:rPr>
                <w:rFonts w:ascii="Times New Roman" w:hAnsi="Times New Roman"/>
                <w:sz w:val="24"/>
                <w:szCs w:val="24"/>
              </w:rPr>
              <w:t>Wriiten</w:t>
            </w:r>
            <w:proofErr w:type="spellEnd"/>
            <w:r w:rsidRPr="0047251E">
              <w:rPr>
                <w:rFonts w:ascii="Times New Roman" w:hAnsi="Times New Roman"/>
                <w:sz w:val="24"/>
                <w:szCs w:val="24"/>
              </w:rPr>
              <w:t xml:space="preserve"> Test</w:t>
            </w:r>
          </w:p>
          <w:p w14:paraId="0A551601" w14:textId="77777777" w:rsidR="00385539" w:rsidRPr="0047251E" w:rsidRDefault="00385539" w:rsidP="00C54A68">
            <w:pPr>
              <w:pStyle w:val="ListParagraph"/>
              <w:numPr>
                <w:ilvl w:val="0"/>
                <w:numId w:val="94"/>
              </w:numPr>
              <w:spacing w:line="276" w:lineRule="auto"/>
              <w:ind w:left="523" w:hanging="450"/>
              <w:jc w:val="both"/>
              <w:rPr>
                <w:rFonts w:ascii="Times New Roman" w:hAnsi="Times New Roman"/>
                <w:sz w:val="24"/>
                <w:szCs w:val="24"/>
              </w:rPr>
            </w:pPr>
            <w:r w:rsidRPr="0047251E">
              <w:rPr>
                <w:rFonts w:ascii="Times New Roman" w:hAnsi="Times New Roman"/>
                <w:sz w:val="24"/>
                <w:szCs w:val="24"/>
              </w:rPr>
              <w:t xml:space="preserve">Portfolio of </w:t>
            </w:r>
            <w:proofErr w:type="spellStart"/>
            <w:r w:rsidRPr="0047251E">
              <w:rPr>
                <w:rFonts w:ascii="Times New Roman" w:hAnsi="Times New Roman"/>
                <w:sz w:val="24"/>
                <w:szCs w:val="24"/>
              </w:rPr>
              <w:t>eveidence</w:t>
            </w:r>
            <w:proofErr w:type="spellEnd"/>
          </w:p>
          <w:p w14:paraId="3F21D98C" w14:textId="7D39DB95" w:rsidR="00DD2ED5" w:rsidRPr="0047251E" w:rsidRDefault="00385539" w:rsidP="003205B6">
            <w:pPr>
              <w:pStyle w:val="ListParagraph"/>
              <w:spacing w:line="276" w:lineRule="auto"/>
              <w:jc w:val="both"/>
              <w:rPr>
                <w:rFonts w:ascii="Times New Roman" w:hAnsi="Times New Roman"/>
                <w:sz w:val="24"/>
                <w:szCs w:val="24"/>
              </w:rPr>
            </w:pPr>
            <w:r w:rsidRPr="0047251E">
              <w:rPr>
                <w:rFonts w:ascii="Times New Roman" w:hAnsi="Times New Roman"/>
                <w:sz w:val="24"/>
                <w:szCs w:val="24"/>
              </w:rPr>
              <w:t>project</w:t>
            </w:r>
          </w:p>
        </w:tc>
      </w:tr>
      <w:tr w:rsidR="003B3997" w:rsidRPr="0047251E" w14:paraId="6A12DF6D" w14:textId="77777777" w:rsidTr="00385539">
        <w:trPr>
          <w:trHeight w:val="850"/>
        </w:trPr>
        <w:tc>
          <w:tcPr>
            <w:tcW w:w="2851" w:type="dxa"/>
            <w:tcBorders>
              <w:top w:val="single" w:sz="4" w:space="0" w:color="auto"/>
              <w:left w:val="single" w:sz="4" w:space="0" w:color="auto"/>
              <w:bottom w:val="single" w:sz="4" w:space="0" w:color="auto"/>
              <w:right w:val="single" w:sz="4" w:space="0" w:color="auto"/>
            </w:tcBorders>
            <w:hideMark/>
          </w:tcPr>
          <w:p w14:paraId="71E8A73D" w14:textId="77777777" w:rsidR="004831F1" w:rsidRPr="0047251E" w:rsidRDefault="004831F1" w:rsidP="00C54A68">
            <w:pPr>
              <w:pStyle w:val="ListParagraph"/>
              <w:numPr>
                <w:ilvl w:val="0"/>
                <w:numId w:val="13"/>
              </w:numPr>
              <w:spacing w:line="276" w:lineRule="auto"/>
              <w:jc w:val="both"/>
              <w:rPr>
                <w:rFonts w:ascii="Times New Roman" w:hAnsi="Times New Roman"/>
                <w:sz w:val="24"/>
                <w:szCs w:val="24"/>
              </w:rPr>
            </w:pPr>
            <w:r w:rsidRPr="0047251E">
              <w:rPr>
                <w:rFonts w:ascii="Times New Roman" w:hAnsi="Times New Roman"/>
                <w:sz w:val="24"/>
                <w:szCs w:val="24"/>
              </w:rPr>
              <w:t>Perform vehicle body filling and sanding</w:t>
            </w:r>
          </w:p>
          <w:p w14:paraId="0564CD58" w14:textId="77777777" w:rsidR="00DD2ED5" w:rsidRPr="0047251E" w:rsidRDefault="00DD2ED5" w:rsidP="003205B6">
            <w:pPr>
              <w:pStyle w:val="ListParagraph"/>
              <w:spacing w:line="276" w:lineRule="auto"/>
              <w:jc w:val="both"/>
              <w:rPr>
                <w:rFonts w:ascii="Times New Roman" w:hAnsi="Times New Roman"/>
                <w:sz w:val="24"/>
                <w:szCs w:val="24"/>
              </w:rPr>
            </w:pPr>
          </w:p>
        </w:tc>
        <w:tc>
          <w:tcPr>
            <w:tcW w:w="3624" w:type="dxa"/>
            <w:tcBorders>
              <w:top w:val="single" w:sz="4" w:space="0" w:color="auto"/>
              <w:left w:val="single" w:sz="4" w:space="0" w:color="auto"/>
              <w:bottom w:val="single" w:sz="4" w:space="0" w:color="auto"/>
              <w:right w:val="single" w:sz="4" w:space="0" w:color="auto"/>
            </w:tcBorders>
          </w:tcPr>
          <w:p w14:paraId="072657F4" w14:textId="77777777" w:rsidR="00DD2ED5" w:rsidRPr="003205B6" w:rsidRDefault="00AB797E" w:rsidP="00C54A68">
            <w:pPr>
              <w:pStyle w:val="ListParagraph"/>
              <w:numPr>
                <w:ilvl w:val="0"/>
                <w:numId w:val="95"/>
              </w:numPr>
              <w:spacing w:line="276" w:lineRule="auto"/>
              <w:rPr>
                <w:rFonts w:ascii="Times New Roman" w:hAnsi="Times New Roman"/>
                <w:sz w:val="24"/>
                <w:szCs w:val="24"/>
              </w:rPr>
            </w:pPr>
            <w:r w:rsidRPr="003205B6">
              <w:rPr>
                <w:rFonts w:ascii="Times New Roman" w:hAnsi="Times New Roman"/>
                <w:sz w:val="24"/>
                <w:szCs w:val="24"/>
              </w:rPr>
              <w:t>Vehicle body preparation for filling and sanding.</w:t>
            </w:r>
          </w:p>
          <w:p w14:paraId="6508DAD8" w14:textId="77777777" w:rsidR="00AB797E" w:rsidRPr="003205B6" w:rsidRDefault="00AB797E" w:rsidP="00C54A68">
            <w:pPr>
              <w:pStyle w:val="ListParagraph"/>
              <w:numPr>
                <w:ilvl w:val="0"/>
                <w:numId w:val="95"/>
              </w:numPr>
              <w:spacing w:line="276" w:lineRule="auto"/>
              <w:rPr>
                <w:rFonts w:ascii="Times New Roman" w:hAnsi="Times New Roman"/>
                <w:sz w:val="24"/>
                <w:szCs w:val="24"/>
              </w:rPr>
            </w:pPr>
            <w:r w:rsidRPr="003205B6">
              <w:rPr>
                <w:rFonts w:ascii="Times New Roman" w:hAnsi="Times New Roman"/>
                <w:sz w:val="24"/>
                <w:szCs w:val="24"/>
              </w:rPr>
              <w:t>Body filling and sanding tools and equipment</w:t>
            </w:r>
          </w:p>
          <w:p w14:paraId="1FC07AF2" w14:textId="77777777" w:rsidR="00AB797E" w:rsidRPr="003205B6" w:rsidRDefault="00AB797E" w:rsidP="00C54A68">
            <w:pPr>
              <w:pStyle w:val="ListParagraph"/>
              <w:numPr>
                <w:ilvl w:val="0"/>
                <w:numId w:val="95"/>
              </w:numPr>
              <w:spacing w:line="276" w:lineRule="auto"/>
              <w:rPr>
                <w:rFonts w:ascii="Times New Roman" w:hAnsi="Times New Roman"/>
                <w:sz w:val="24"/>
                <w:szCs w:val="24"/>
              </w:rPr>
            </w:pPr>
            <w:r w:rsidRPr="003205B6">
              <w:rPr>
                <w:rFonts w:ascii="Times New Roman" w:hAnsi="Times New Roman"/>
                <w:sz w:val="24"/>
                <w:szCs w:val="24"/>
              </w:rPr>
              <w:t>Filling materials</w:t>
            </w:r>
          </w:p>
          <w:p w14:paraId="36394DA9" w14:textId="77777777" w:rsidR="00AB797E" w:rsidRPr="003205B6" w:rsidRDefault="00AB797E" w:rsidP="00C54A68">
            <w:pPr>
              <w:pStyle w:val="ListParagraph"/>
              <w:numPr>
                <w:ilvl w:val="0"/>
                <w:numId w:val="95"/>
              </w:numPr>
              <w:spacing w:line="276" w:lineRule="auto"/>
              <w:rPr>
                <w:rFonts w:ascii="Times New Roman" w:hAnsi="Times New Roman"/>
                <w:sz w:val="24"/>
                <w:szCs w:val="24"/>
              </w:rPr>
            </w:pPr>
            <w:r w:rsidRPr="003205B6">
              <w:rPr>
                <w:rFonts w:ascii="Times New Roman" w:hAnsi="Times New Roman"/>
                <w:sz w:val="24"/>
                <w:szCs w:val="24"/>
              </w:rPr>
              <w:t>Filling and sanding procedures</w:t>
            </w:r>
          </w:p>
          <w:p w14:paraId="4F652BA1" w14:textId="77777777" w:rsidR="00AB797E" w:rsidRPr="003205B6" w:rsidRDefault="00AB797E" w:rsidP="00C54A68">
            <w:pPr>
              <w:pStyle w:val="ListParagraph"/>
              <w:numPr>
                <w:ilvl w:val="0"/>
                <w:numId w:val="95"/>
              </w:numPr>
              <w:spacing w:line="276" w:lineRule="auto"/>
              <w:rPr>
                <w:rFonts w:ascii="Times New Roman" w:hAnsi="Times New Roman"/>
                <w:sz w:val="24"/>
                <w:szCs w:val="24"/>
              </w:rPr>
            </w:pPr>
            <w:r w:rsidRPr="003205B6">
              <w:rPr>
                <w:rFonts w:ascii="Times New Roman" w:hAnsi="Times New Roman"/>
                <w:sz w:val="24"/>
                <w:szCs w:val="24"/>
              </w:rPr>
              <w:t>Repair of damaged filling procedures</w:t>
            </w:r>
          </w:p>
          <w:p w14:paraId="77479427" w14:textId="77777777" w:rsidR="00AB797E" w:rsidRPr="003205B6" w:rsidRDefault="00AB797E" w:rsidP="00C54A68">
            <w:pPr>
              <w:pStyle w:val="ListParagraph"/>
              <w:numPr>
                <w:ilvl w:val="0"/>
                <w:numId w:val="95"/>
              </w:numPr>
              <w:spacing w:line="276" w:lineRule="auto"/>
              <w:rPr>
                <w:rFonts w:ascii="Times New Roman" w:hAnsi="Times New Roman"/>
                <w:sz w:val="24"/>
                <w:szCs w:val="24"/>
              </w:rPr>
            </w:pPr>
            <w:r w:rsidRPr="003205B6">
              <w:rPr>
                <w:rFonts w:ascii="Times New Roman" w:hAnsi="Times New Roman"/>
                <w:sz w:val="24"/>
                <w:szCs w:val="24"/>
              </w:rPr>
              <w:t>Precautions in body vehicle sanding</w:t>
            </w:r>
          </w:p>
          <w:p w14:paraId="100BA61D" w14:textId="77777777" w:rsidR="00AB797E" w:rsidRPr="0047251E" w:rsidRDefault="00AB797E" w:rsidP="003205B6">
            <w:pPr>
              <w:spacing w:line="276" w:lineRule="auto"/>
              <w:rPr>
                <w:szCs w:val="24"/>
              </w:rPr>
            </w:pPr>
          </w:p>
        </w:tc>
        <w:tc>
          <w:tcPr>
            <w:tcW w:w="3510" w:type="dxa"/>
            <w:tcBorders>
              <w:top w:val="single" w:sz="4" w:space="0" w:color="auto"/>
              <w:left w:val="single" w:sz="4" w:space="0" w:color="auto"/>
              <w:bottom w:val="single" w:sz="4" w:space="0" w:color="auto"/>
              <w:right w:val="single" w:sz="4" w:space="0" w:color="auto"/>
            </w:tcBorders>
            <w:hideMark/>
          </w:tcPr>
          <w:p w14:paraId="78041785" w14:textId="77777777" w:rsidR="00385539" w:rsidRPr="0047251E" w:rsidRDefault="00385539" w:rsidP="00C54A68">
            <w:pPr>
              <w:pStyle w:val="ListParagraph"/>
              <w:numPr>
                <w:ilvl w:val="0"/>
                <w:numId w:val="94"/>
              </w:numPr>
              <w:spacing w:line="276" w:lineRule="auto"/>
              <w:ind w:left="523" w:hanging="450"/>
              <w:jc w:val="both"/>
              <w:rPr>
                <w:rFonts w:ascii="Times New Roman" w:hAnsi="Times New Roman"/>
                <w:sz w:val="24"/>
                <w:szCs w:val="24"/>
              </w:rPr>
            </w:pPr>
            <w:r w:rsidRPr="0047251E">
              <w:rPr>
                <w:rFonts w:ascii="Times New Roman" w:hAnsi="Times New Roman"/>
                <w:sz w:val="24"/>
                <w:szCs w:val="24"/>
              </w:rPr>
              <w:t>Practical Test</w:t>
            </w:r>
          </w:p>
          <w:p w14:paraId="50074206" w14:textId="77777777" w:rsidR="00385539" w:rsidRPr="0047251E" w:rsidRDefault="00385539" w:rsidP="00C54A68">
            <w:pPr>
              <w:pStyle w:val="ListParagraph"/>
              <w:numPr>
                <w:ilvl w:val="0"/>
                <w:numId w:val="94"/>
              </w:numPr>
              <w:spacing w:line="276" w:lineRule="auto"/>
              <w:ind w:left="523" w:hanging="450"/>
              <w:jc w:val="both"/>
              <w:rPr>
                <w:rFonts w:ascii="Times New Roman" w:hAnsi="Times New Roman"/>
                <w:sz w:val="24"/>
                <w:szCs w:val="24"/>
              </w:rPr>
            </w:pPr>
            <w:r w:rsidRPr="0047251E">
              <w:rPr>
                <w:rFonts w:ascii="Times New Roman" w:hAnsi="Times New Roman"/>
                <w:sz w:val="24"/>
                <w:szCs w:val="24"/>
              </w:rPr>
              <w:t>Oral Questioning</w:t>
            </w:r>
          </w:p>
          <w:p w14:paraId="417CD1FF" w14:textId="77777777" w:rsidR="00385539" w:rsidRPr="0047251E" w:rsidRDefault="00385539" w:rsidP="00C54A68">
            <w:pPr>
              <w:pStyle w:val="ListParagraph"/>
              <w:numPr>
                <w:ilvl w:val="0"/>
                <w:numId w:val="94"/>
              </w:numPr>
              <w:spacing w:line="276" w:lineRule="auto"/>
              <w:ind w:left="523" w:hanging="450"/>
              <w:jc w:val="both"/>
              <w:rPr>
                <w:rFonts w:ascii="Times New Roman" w:hAnsi="Times New Roman"/>
                <w:sz w:val="24"/>
                <w:szCs w:val="24"/>
              </w:rPr>
            </w:pPr>
            <w:r w:rsidRPr="0047251E">
              <w:rPr>
                <w:rFonts w:ascii="Times New Roman" w:hAnsi="Times New Roman"/>
                <w:sz w:val="24"/>
                <w:szCs w:val="24"/>
              </w:rPr>
              <w:t>Supervised exercises</w:t>
            </w:r>
          </w:p>
          <w:p w14:paraId="6C90FA1A" w14:textId="77777777" w:rsidR="00385539" w:rsidRPr="0047251E" w:rsidRDefault="00385539" w:rsidP="00C54A68">
            <w:pPr>
              <w:pStyle w:val="ListParagraph"/>
              <w:numPr>
                <w:ilvl w:val="0"/>
                <w:numId w:val="94"/>
              </w:numPr>
              <w:spacing w:line="276" w:lineRule="auto"/>
              <w:ind w:left="523" w:hanging="450"/>
              <w:jc w:val="both"/>
              <w:rPr>
                <w:rFonts w:ascii="Times New Roman" w:hAnsi="Times New Roman"/>
                <w:sz w:val="24"/>
                <w:szCs w:val="24"/>
              </w:rPr>
            </w:pPr>
            <w:proofErr w:type="spellStart"/>
            <w:r w:rsidRPr="0047251E">
              <w:rPr>
                <w:rFonts w:ascii="Times New Roman" w:hAnsi="Times New Roman"/>
                <w:sz w:val="24"/>
                <w:szCs w:val="24"/>
              </w:rPr>
              <w:t>Wriiten</w:t>
            </w:r>
            <w:proofErr w:type="spellEnd"/>
            <w:r w:rsidRPr="0047251E">
              <w:rPr>
                <w:rFonts w:ascii="Times New Roman" w:hAnsi="Times New Roman"/>
                <w:sz w:val="24"/>
                <w:szCs w:val="24"/>
              </w:rPr>
              <w:t xml:space="preserve"> Test</w:t>
            </w:r>
          </w:p>
          <w:p w14:paraId="10D7A8D1" w14:textId="77777777" w:rsidR="00385539" w:rsidRPr="0047251E" w:rsidRDefault="00385539" w:rsidP="00C54A68">
            <w:pPr>
              <w:pStyle w:val="ListParagraph"/>
              <w:numPr>
                <w:ilvl w:val="0"/>
                <w:numId w:val="94"/>
              </w:numPr>
              <w:spacing w:line="276" w:lineRule="auto"/>
              <w:ind w:left="523" w:hanging="450"/>
              <w:jc w:val="both"/>
              <w:rPr>
                <w:rFonts w:ascii="Times New Roman" w:hAnsi="Times New Roman"/>
                <w:sz w:val="24"/>
                <w:szCs w:val="24"/>
              </w:rPr>
            </w:pPr>
            <w:r w:rsidRPr="0047251E">
              <w:rPr>
                <w:rFonts w:ascii="Times New Roman" w:hAnsi="Times New Roman"/>
                <w:sz w:val="24"/>
                <w:szCs w:val="24"/>
              </w:rPr>
              <w:t xml:space="preserve">Portfolio of </w:t>
            </w:r>
            <w:proofErr w:type="spellStart"/>
            <w:r w:rsidRPr="0047251E">
              <w:rPr>
                <w:rFonts w:ascii="Times New Roman" w:hAnsi="Times New Roman"/>
                <w:sz w:val="24"/>
                <w:szCs w:val="24"/>
              </w:rPr>
              <w:t>eveidence</w:t>
            </w:r>
            <w:proofErr w:type="spellEnd"/>
          </w:p>
          <w:p w14:paraId="29E5A5B5" w14:textId="3C7406A9" w:rsidR="00DD2ED5" w:rsidRPr="0047251E" w:rsidRDefault="00385539" w:rsidP="003205B6">
            <w:pPr>
              <w:pStyle w:val="ListParagraph"/>
              <w:spacing w:line="276" w:lineRule="auto"/>
              <w:jc w:val="both"/>
              <w:rPr>
                <w:rFonts w:ascii="Times New Roman" w:hAnsi="Times New Roman"/>
                <w:sz w:val="24"/>
                <w:szCs w:val="24"/>
              </w:rPr>
            </w:pPr>
            <w:r w:rsidRPr="0047251E">
              <w:rPr>
                <w:rFonts w:ascii="Times New Roman" w:hAnsi="Times New Roman"/>
                <w:sz w:val="24"/>
                <w:szCs w:val="24"/>
              </w:rPr>
              <w:t>project</w:t>
            </w:r>
          </w:p>
        </w:tc>
      </w:tr>
      <w:tr w:rsidR="003B3997" w:rsidRPr="0047251E" w14:paraId="60DB3330" w14:textId="77777777" w:rsidTr="00385539">
        <w:trPr>
          <w:trHeight w:val="850"/>
        </w:trPr>
        <w:tc>
          <w:tcPr>
            <w:tcW w:w="2851" w:type="dxa"/>
            <w:tcBorders>
              <w:top w:val="single" w:sz="4" w:space="0" w:color="auto"/>
              <w:left w:val="single" w:sz="4" w:space="0" w:color="auto"/>
              <w:bottom w:val="single" w:sz="4" w:space="0" w:color="auto"/>
              <w:right w:val="single" w:sz="4" w:space="0" w:color="auto"/>
            </w:tcBorders>
            <w:hideMark/>
          </w:tcPr>
          <w:p w14:paraId="71124E28" w14:textId="77777777" w:rsidR="004D4116" w:rsidRPr="0047251E" w:rsidRDefault="004D4116" w:rsidP="00C54A68">
            <w:pPr>
              <w:pStyle w:val="ListParagraph"/>
              <w:numPr>
                <w:ilvl w:val="0"/>
                <w:numId w:val="13"/>
              </w:numPr>
              <w:spacing w:line="276" w:lineRule="auto"/>
              <w:jc w:val="both"/>
              <w:rPr>
                <w:rFonts w:ascii="Times New Roman" w:hAnsi="Times New Roman"/>
                <w:sz w:val="24"/>
                <w:szCs w:val="24"/>
              </w:rPr>
            </w:pPr>
            <w:r w:rsidRPr="0047251E">
              <w:rPr>
                <w:rFonts w:ascii="Times New Roman" w:hAnsi="Times New Roman"/>
                <w:sz w:val="24"/>
                <w:szCs w:val="24"/>
              </w:rPr>
              <w:t>Apply spot putty</w:t>
            </w:r>
          </w:p>
          <w:p w14:paraId="664D5482" w14:textId="77777777" w:rsidR="00DD2ED5" w:rsidRPr="0047251E" w:rsidRDefault="00DD2ED5" w:rsidP="003205B6">
            <w:pPr>
              <w:spacing w:line="276" w:lineRule="auto"/>
              <w:jc w:val="both"/>
              <w:rPr>
                <w:szCs w:val="24"/>
              </w:rPr>
            </w:pPr>
          </w:p>
        </w:tc>
        <w:tc>
          <w:tcPr>
            <w:tcW w:w="3624" w:type="dxa"/>
            <w:tcBorders>
              <w:top w:val="single" w:sz="4" w:space="0" w:color="auto"/>
              <w:left w:val="single" w:sz="4" w:space="0" w:color="auto"/>
              <w:bottom w:val="single" w:sz="4" w:space="0" w:color="auto"/>
              <w:right w:val="single" w:sz="4" w:space="0" w:color="auto"/>
            </w:tcBorders>
          </w:tcPr>
          <w:p w14:paraId="3FAFE25B" w14:textId="77777777" w:rsidR="00DD2ED5" w:rsidRPr="003205B6" w:rsidRDefault="001D1AF2" w:rsidP="00C54A68">
            <w:pPr>
              <w:pStyle w:val="ListParagraph"/>
              <w:numPr>
                <w:ilvl w:val="0"/>
                <w:numId w:val="95"/>
              </w:numPr>
              <w:spacing w:line="276" w:lineRule="auto"/>
              <w:rPr>
                <w:rFonts w:ascii="Times New Roman" w:eastAsiaTheme="minorHAnsi" w:hAnsi="Times New Roman"/>
                <w:sz w:val="24"/>
                <w:szCs w:val="24"/>
              </w:rPr>
            </w:pPr>
            <w:r w:rsidRPr="003205B6">
              <w:rPr>
                <w:rFonts w:ascii="Times New Roman" w:eastAsiaTheme="minorHAnsi" w:hAnsi="Times New Roman"/>
                <w:sz w:val="24"/>
                <w:szCs w:val="24"/>
              </w:rPr>
              <w:t>Definition of spot putty</w:t>
            </w:r>
          </w:p>
          <w:p w14:paraId="598BA2CF" w14:textId="77777777" w:rsidR="001D1AF2" w:rsidRPr="003205B6" w:rsidRDefault="001D1AF2" w:rsidP="00C54A68">
            <w:pPr>
              <w:pStyle w:val="ListParagraph"/>
              <w:numPr>
                <w:ilvl w:val="0"/>
                <w:numId w:val="95"/>
              </w:numPr>
              <w:spacing w:line="276" w:lineRule="auto"/>
              <w:rPr>
                <w:rFonts w:ascii="Times New Roman" w:eastAsiaTheme="minorHAnsi" w:hAnsi="Times New Roman"/>
                <w:sz w:val="24"/>
                <w:szCs w:val="24"/>
              </w:rPr>
            </w:pPr>
            <w:r w:rsidRPr="003205B6">
              <w:rPr>
                <w:rFonts w:ascii="Times New Roman" w:eastAsiaTheme="minorHAnsi" w:hAnsi="Times New Roman"/>
                <w:sz w:val="24"/>
                <w:szCs w:val="24"/>
              </w:rPr>
              <w:t>Importance of spot putty</w:t>
            </w:r>
          </w:p>
          <w:p w14:paraId="5CF1D2AA" w14:textId="77777777" w:rsidR="001D1AF2" w:rsidRPr="003205B6" w:rsidRDefault="001D1AF2" w:rsidP="00C54A68">
            <w:pPr>
              <w:pStyle w:val="ListParagraph"/>
              <w:numPr>
                <w:ilvl w:val="0"/>
                <w:numId w:val="95"/>
              </w:numPr>
              <w:spacing w:line="276" w:lineRule="auto"/>
              <w:rPr>
                <w:rFonts w:ascii="Times New Roman" w:eastAsiaTheme="minorHAnsi" w:hAnsi="Times New Roman"/>
                <w:sz w:val="24"/>
                <w:szCs w:val="24"/>
              </w:rPr>
            </w:pPr>
            <w:r w:rsidRPr="003205B6">
              <w:rPr>
                <w:rFonts w:ascii="Times New Roman" w:eastAsiaTheme="minorHAnsi" w:hAnsi="Times New Roman"/>
                <w:sz w:val="24"/>
                <w:szCs w:val="24"/>
              </w:rPr>
              <w:t>Spot putty materials</w:t>
            </w:r>
          </w:p>
          <w:p w14:paraId="442B9A13" w14:textId="77777777" w:rsidR="001D1AF2" w:rsidRPr="003205B6" w:rsidRDefault="001D1AF2" w:rsidP="00C54A68">
            <w:pPr>
              <w:pStyle w:val="ListParagraph"/>
              <w:numPr>
                <w:ilvl w:val="0"/>
                <w:numId w:val="95"/>
              </w:numPr>
              <w:spacing w:line="276" w:lineRule="auto"/>
              <w:rPr>
                <w:rFonts w:ascii="Times New Roman" w:eastAsiaTheme="minorHAnsi" w:hAnsi="Times New Roman"/>
                <w:sz w:val="24"/>
                <w:szCs w:val="24"/>
              </w:rPr>
            </w:pPr>
            <w:r w:rsidRPr="003205B6">
              <w:rPr>
                <w:rFonts w:ascii="Times New Roman" w:eastAsiaTheme="minorHAnsi" w:hAnsi="Times New Roman"/>
                <w:sz w:val="24"/>
                <w:szCs w:val="24"/>
              </w:rPr>
              <w:t>Spot putty application process</w:t>
            </w:r>
          </w:p>
          <w:p w14:paraId="57C2AE55" w14:textId="77777777" w:rsidR="001D1AF2" w:rsidRPr="003205B6" w:rsidRDefault="001D1AF2" w:rsidP="00C54A68">
            <w:pPr>
              <w:pStyle w:val="ListParagraph"/>
              <w:numPr>
                <w:ilvl w:val="0"/>
                <w:numId w:val="95"/>
              </w:numPr>
              <w:spacing w:line="276" w:lineRule="auto"/>
              <w:rPr>
                <w:rFonts w:ascii="Times New Roman" w:eastAsiaTheme="minorHAnsi" w:hAnsi="Times New Roman"/>
                <w:sz w:val="24"/>
                <w:szCs w:val="24"/>
              </w:rPr>
            </w:pPr>
            <w:r w:rsidRPr="003205B6">
              <w:rPr>
                <w:rFonts w:ascii="Times New Roman" w:eastAsiaTheme="minorHAnsi" w:hAnsi="Times New Roman"/>
                <w:sz w:val="24"/>
                <w:szCs w:val="24"/>
              </w:rPr>
              <w:t>Removal of spot putty materials</w:t>
            </w:r>
          </w:p>
          <w:p w14:paraId="62A6CE24" w14:textId="77777777" w:rsidR="001D1AF2" w:rsidRPr="003205B6" w:rsidRDefault="001D1AF2" w:rsidP="00C54A68">
            <w:pPr>
              <w:pStyle w:val="ListParagraph"/>
              <w:numPr>
                <w:ilvl w:val="0"/>
                <w:numId w:val="95"/>
              </w:numPr>
              <w:spacing w:line="276" w:lineRule="auto"/>
              <w:rPr>
                <w:rFonts w:ascii="Times New Roman" w:eastAsiaTheme="minorHAnsi" w:hAnsi="Times New Roman"/>
                <w:sz w:val="24"/>
                <w:szCs w:val="24"/>
              </w:rPr>
            </w:pPr>
            <w:r w:rsidRPr="003205B6">
              <w:rPr>
                <w:rFonts w:ascii="Times New Roman" w:eastAsiaTheme="minorHAnsi" w:hAnsi="Times New Roman"/>
                <w:sz w:val="24"/>
                <w:szCs w:val="24"/>
              </w:rPr>
              <w:t>Sand drying process</w:t>
            </w:r>
          </w:p>
          <w:p w14:paraId="343F1E0F" w14:textId="77777777" w:rsidR="001D1AF2" w:rsidRPr="003205B6" w:rsidRDefault="001D1AF2" w:rsidP="00C54A68">
            <w:pPr>
              <w:pStyle w:val="ListParagraph"/>
              <w:numPr>
                <w:ilvl w:val="0"/>
                <w:numId w:val="95"/>
              </w:numPr>
              <w:spacing w:line="276" w:lineRule="auto"/>
              <w:rPr>
                <w:rFonts w:ascii="Times New Roman" w:eastAsiaTheme="minorHAnsi" w:hAnsi="Times New Roman"/>
                <w:sz w:val="24"/>
                <w:szCs w:val="24"/>
              </w:rPr>
            </w:pPr>
            <w:r w:rsidRPr="003205B6">
              <w:rPr>
                <w:rFonts w:ascii="Times New Roman" w:eastAsiaTheme="minorHAnsi" w:hAnsi="Times New Roman"/>
                <w:sz w:val="24"/>
                <w:szCs w:val="24"/>
              </w:rPr>
              <w:t>Safety precautions</w:t>
            </w:r>
          </w:p>
        </w:tc>
        <w:tc>
          <w:tcPr>
            <w:tcW w:w="3510" w:type="dxa"/>
            <w:tcBorders>
              <w:top w:val="single" w:sz="4" w:space="0" w:color="auto"/>
              <w:left w:val="single" w:sz="4" w:space="0" w:color="auto"/>
              <w:bottom w:val="single" w:sz="4" w:space="0" w:color="auto"/>
              <w:right w:val="single" w:sz="4" w:space="0" w:color="auto"/>
            </w:tcBorders>
            <w:hideMark/>
          </w:tcPr>
          <w:p w14:paraId="7125CF6E" w14:textId="77777777" w:rsidR="00385539" w:rsidRPr="0047251E" w:rsidRDefault="00385539" w:rsidP="00C54A68">
            <w:pPr>
              <w:pStyle w:val="ListParagraph"/>
              <w:numPr>
                <w:ilvl w:val="0"/>
                <w:numId w:val="94"/>
              </w:numPr>
              <w:spacing w:line="276" w:lineRule="auto"/>
              <w:ind w:left="523" w:hanging="450"/>
              <w:jc w:val="both"/>
              <w:rPr>
                <w:rFonts w:ascii="Times New Roman" w:hAnsi="Times New Roman"/>
                <w:sz w:val="24"/>
                <w:szCs w:val="24"/>
              </w:rPr>
            </w:pPr>
            <w:r w:rsidRPr="0047251E">
              <w:rPr>
                <w:rFonts w:ascii="Times New Roman" w:hAnsi="Times New Roman"/>
                <w:sz w:val="24"/>
                <w:szCs w:val="24"/>
              </w:rPr>
              <w:t>Practical Test</w:t>
            </w:r>
          </w:p>
          <w:p w14:paraId="52939CBB" w14:textId="77777777" w:rsidR="00385539" w:rsidRPr="0047251E" w:rsidRDefault="00385539" w:rsidP="00C54A68">
            <w:pPr>
              <w:pStyle w:val="ListParagraph"/>
              <w:numPr>
                <w:ilvl w:val="0"/>
                <w:numId w:val="94"/>
              </w:numPr>
              <w:spacing w:line="276" w:lineRule="auto"/>
              <w:ind w:left="523" w:hanging="450"/>
              <w:jc w:val="both"/>
              <w:rPr>
                <w:rFonts w:ascii="Times New Roman" w:hAnsi="Times New Roman"/>
                <w:sz w:val="24"/>
                <w:szCs w:val="24"/>
              </w:rPr>
            </w:pPr>
            <w:r w:rsidRPr="0047251E">
              <w:rPr>
                <w:rFonts w:ascii="Times New Roman" w:hAnsi="Times New Roman"/>
                <w:sz w:val="24"/>
                <w:szCs w:val="24"/>
              </w:rPr>
              <w:t>Oral Questioning</w:t>
            </w:r>
          </w:p>
          <w:p w14:paraId="03F08FD3" w14:textId="77777777" w:rsidR="00385539" w:rsidRPr="0047251E" w:rsidRDefault="00385539" w:rsidP="00C54A68">
            <w:pPr>
              <w:pStyle w:val="ListParagraph"/>
              <w:numPr>
                <w:ilvl w:val="0"/>
                <w:numId w:val="94"/>
              </w:numPr>
              <w:spacing w:line="276" w:lineRule="auto"/>
              <w:ind w:left="523" w:hanging="450"/>
              <w:jc w:val="both"/>
              <w:rPr>
                <w:rFonts w:ascii="Times New Roman" w:hAnsi="Times New Roman"/>
                <w:sz w:val="24"/>
                <w:szCs w:val="24"/>
              </w:rPr>
            </w:pPr>
            <w:r w:rsidRPr="0047251E">
              <w:rPr>
                <w:rFonts w:ascii="Times New Roman" w:hAnsi="Times New Roman"/>
                <w:sz w:val="24"/>
                <w:szCs w:val="24"/>
              </w:rPr>
              <w:t>Supervised exercises</w:t>
            </w:r>
          </w:p>
          <w:p w14:paraId="3ECA359E" w14:textId="77777777" w:rsidR="00385539" w:rsidRPr="0047251E" w:rsidRDefault="00385539" w:rsidP="00C54A68">
            <w:pPr>
              <w:pStyle w:val="ListParagraph"/>
              <w:numPr>
                <w:ilvl w:val="0"/>
                <w:numId w:val="94"/>
              </w:numPr>
              <w:spacing w:line="276" w:lineRule="auto"/>
              <w:ind w:left="523" w:hanging="450"/>
              <w:jc w:val="both"/>
              <w:rPr>
                <w:rFonts w:ascii="Times New Roman" w:hAnsi="Times New Roman"/>
                <w:sz w:val="24"/>
                <w:szCs w:val="24"/>
              </w:rPr>
            </w:pPr>
            <w:proofErr w:type="spellStart"/>
            <w:r w:rsidRPr="0047251E">
              <w:rPr>
                <w:rFonts w:ascii="Times New Roman" w:hAnsi="Times New Roman"/>
                <w:sz w:val="24"/>
                <w:szCs w:val="24"/>
              </w:rPr>
              <w:t>Wriiten</w:t>
            </w:r>
            <w:proofErr w:type="spellEnd"/>
            <w:r w:rsidRPr="0047251E">
              <w:rPr>
                <w:rFonts w:ascii="Times New Roman" w:hAnsi="Times New Roman"/>
                <w:sz w:val="24"/>
                <w:szCs w:val="24"/>
              </w:rPr>
              <w:t xml:space="preserve"> Test</w:t>
            </w:r>
          </w:p>
          <w:p w14:paraId="6E77CF6E" w14:textId="77777777" w:rsidR="00385539" w:rsidRPr="0047251E" w:rsidRDefault="00385539" w:rsidP="00C54A68">
            <w:pPr>
              <w:pStyle w:val="ListParagraph"/>
              <w:numPr>
                <w:ilvl w:val="0"/>
                <w:numId w:val="94"/>
              </w:numPr>
              <w:spacing w:line="276" w:lineRule="auto"/>
              <w:ind w:left="523" w:hanging="450"/>
              <w:jc w:val="both"/>
              <w:rPr>
                <w:rFonts w:ascii="Times New Roman" w:hAnsi="Times New Roman"/>
                <w:sz w:val="24"/>
                <w:szCs w:val="24"/>
              </w:rPr>
            </w:pPr>
            <w:r w:rsidRPr="0047251E">
              <w:rPr>
                <w:rFonts w:ascii="Times New Roman" w:hAnsi="Times New Roman"/>
                <w:sz w:val="24"/>
                <w:szCs w:val="24"/>
              </w:rPr>
              <w:t xml:space="preserve">Portfolio of </w:t>
            </w:r>
            <w:proofErr w:type="spellStart"/>
            <w:r w:rsidRPr="0047251E">
              <w:rPr>
                <w:rFonts w:ascii="Times New Roman" w:hAnsi="Times New Roman"/>
                <w:sz w:val="24"/>
                <w:szCs w:val="24"/>
              </w:rPr>
              <w:t>eveidence</w:t>
            </w:r>
            <w:proofErr w:type="spellEnd"/>
          </w:p>
          <w:p w14:paraId="6CC87270" w14:textId="055D916C" w:rsidR="00DD2ED5" w:rsidRPr="0047251E" w:rsidRDefault="00385539" w:rsidP="003205B6">
            <w:pPr>
              <w:pStyle w:val="ListParagraph"/>
              <w:spacing w:line="276" w:lineRule="auto"/>
              <w:jc w:val="both"/>
              <w:rPr>
                <w:rFonts w:ascii="Times New Roman" w:hAnsi="Times New Roman"/>
                <w:sz w:val="24"/>
                <w:szCs w:val="24"/>
              </w:rPr>
            </w:pPr>
            <w:r w:rsidRPr="0047251E">
              <w:rPr>
                <w:rFonts w:ascii="Times New Roman" w:hAnsi="Times New Roman"/>
                <w:sz w:val="24"/>
                <w:szCs w:val="24"/>
              </w:rPr>
              <w:t>project</w:t>
            </w:r>
          </w:p>
        </w:tc>
      </w:tr>
      <w:tr w:rsidR="003B3997" w:rsidRPr="0047251E" w14:paraId="4865A85F" w14:textId="77777777" w:rsidTr="00385539">
        <w:trPr>
          <w:trHeight w:val="850"/>
        </w:trPr>
        <w:tc>
          <w:tcPr>
            <w:tcW w:w="2851" w:type="dxa"/>
            <w:tcBorders>
              <w:top w:val="single" w:sz="4" w:space="0" w:color="auto"/>
              <w:left w:val="single" w:sz="4" w:space="0" w:color="auto"/>
              <w:bottom w:val="single" w:sz="4" w:space="0" w:color="auto"/>
              <w:right w:val="single" w:sz="4" w:space="0" w:color="auto"/>
            </w:tcBorders>
            <w:hideMark/>
          </w:tcPr>
          <w:p w14:paraId="5447A60F" w14:textId="77777777" w:rsidR="004D4116" w:rsidRPr="0047251E" w:rsidRDefault="004D4116" w:rsidP="00C54A68">
            <w:pPr>
              <w:pStyle w:val="ListParagraph"/>
              <w:numPr>
                <w:ilvl w:val="0"/>
                <w:numId w:val="13"/>
              </w:numPr>
              <w:spacing w:line="276" w:lineRule="auto"/>
              <w:jc w:val="both"/>
              <w:rPr>
                <w:rFonts w:ascii="Times New Roman" w:hAnsi="Times New Roman"/>
                <w:sz w:val="24"/>
                <w:szCs w:val="24"/>
              </w:rPr>
            </w:pPr>
            <w:r w:rsidRPr="0047251E">
              <w:rPr>
                <w:rFonts w:ascii="Times New Roman" w:hAnsi="Times New Roman"/>
                <w:sz w:val="24"/>
                <w:szCs w:val="24"/>
              </w:rPr>
              <w:t>Perform vehicle body cleaning/degreasing</w:t>
            </w:r>
          </w:p>
          <w:p w14:paraId="5BBA5D52" w14:textId="77777777" w:rsidR="00DD2ED5" w:rsidRPr="0047251E" w:rsidRDefault="00DD2ED5" w:rsidP="003205B6">
            <w:pPr>
              <w:pStyle w:val="ListParagraph"/>
              <w:spacing w:line="276" w:lineRule="auto"/>
              <w:jc w:val="both"/>
              <w:rPr>
                <w:rFonts w:ascii="Times New Roman" w:hAnsi="Times New Roman"/>
                <w:sz w:val="24"/>
                <w:szCs w:val="24"/>
              </w:rPr>
            </w:pPr>
          </w:p>
        </w:tc>
        <w:tc>
          <w:tcPr>
            <w:tcW w:w="3624" w:type="dxa"/>
            <w:tcBorders>
              <w:top w:val="single" w:sz="4" w:space="0" w:color="auto"/>
              <w:left w:val="single" w:sz="4" w:space="0" w:color="auto"/>
              <w:bottom w:val="single" w:sz="4" w:space="0" w:color="auto"/>
              <w:right w:val="single" w:sz="4" w:space="0" w:color="auto"/>
            </w:tcBorders>
          </w:tcPr>
          <w:p w14:paraId="179B04C2" w14:textId="77777777" w:rsidR="00DD2ED5" w:rsidRPr="003205B6" w:rsidRDefault="00266D05" w:rsidP="00C54A68">
            <w:pPr>
              <w:pStyle w:val="ListParagraph"/>
              <w:numPr>
                <w:ilvl w:val="0"/>
                <w:numId w:val="95"/>
              </w:numPr>
              <w:spacing w:line="276" w:lineRule="auto"/>
              <w:rPr>
                <w:rFonts w:ascii="Times New Roman" w:hAnsi="Times New Roman"/>
                <w:sz w:val="24"/>
                <w:szCs w:val="24"/>
              </w:rPr>
            </w:pPr>
            <w:r w:rsidRPr="003205B6">
              <w:rPr>
                <w:rFonts w:ascii="Times New Roman" w:hAnsi="Times New Roman"/>
                <w:sz w:val="24"/>
                <w:szCs w:val="24"/>
              </w:rPr>
              <w:t>Importance of vehicle body cleaning</w:t>
            </w:r>
          </w:p>
          <w:p w14:paraId="31124485" w14:textId="77777777" w:rsidR="00266D05" w:rsidRPr="003205B6" w:rsidRDefault="00266D05" w:rsidP="00C54A68">
            <w:pPr>
              <w:pStyle w:val="ListParagraph"/>
              <w:numPr>
                <w:ilvl w:val="0"/>
                <w:numId w:val="95"/>
              </w:numPr>
              <w:spacing w:line="276" w:lineRule="auto"/>
              <w:rPr>
                <w:rFonts w:ascii="Times New Roman" w:hAnsi="Times New Roman"/>
                <w:sz w:val="24"/>
                <w:szCs w:val="24"/>
              </w:rPr>
            </w:pPr>
            <w:r w:rsidRPr="003205B6">
              <w:rPr>
                <w:rFonts w:ascii="Times New Roman" w:hAnsi="Times New Roman"/>
                <w:sz w:val="24"/>
                <w:szCs w:val="24"/>
              </w:rPr>
              <w:t>Cleaning tools and equipment</w:t>
            </w:r>
          </w:p>
          <w:p w14:paraId="24DB6514" w14:textId="77777777" w:rsidR="00266D05" w:rsidRPr="003205B6" w:rsidRDefault="00266D05" w:rsidP="00C54A68">
            <w:pPr>
              <w:pStyle w:val="ListParagraph"/>
              <w:numPr>
                <w:ilvl w:val="0"/>
                <w:numId w:val="95"/>
              </w:numPr>
              <w:spacing w:line="276" w:lineRule="auto"/>
              <w:rPr>
                <w:rFonts w:ascii="Times New Roman" w:hAnsi="Times New Roman"/>
                <w:sz w:val="24"/>
                <w:szCs w:val="24"/>
              </w:rPr>
            </w:pPr>
            <w:r w:rsidRPr="003205B6">
              <w:rPr>
                <w:rFonts w:ascii="Times New Roman" w:hAnsi="Times New Roman"/>
                <w:sz w:val="24"/>
                <w:szCs w:val="24"/>
              </w:rPr>
              <w:lastRenderedPageBreak/>
              <w:t>Cleaning agents</w:t>
            </w:r>
          </w:p>
          <w:p w14:paraId="0FC1840A" w14:textId="77777777" w:rsidR="00266D05" w:rsidRPr="003205B6" w:rsidRDefault="00266D05" w:rsidP="00C54A68">
            <w:pPr>
              <w:pStyle w:val="ListParagraph"/>
              <w:numPr>
                <w:ilvl w:val="0"/>
                <w:numId w:val="95"/>
              </w:numPr>
              <w:spacing w:line="276" w:lineRule="auto"/>
              <w:rPr>
                <w:rFonts w:ascii="Times New Roman" w:hAnsi="Times New Roman"/>
                <w:sz w:val="24"/>
                <w:szCs w:val="24"/>
              </w:rPr>
            </w:pPr>
            <w:r w:rsidRPr="003205B6">
              <w:rPr>
                <w:rFonts w:ascii="Times New Roman" w:hAnsi="Times New Roman"/>
                <w:sz w:val="24"/>
                <w:szCs w:val="24"/>
              </w:rPr>
              <w:t>Cleaning procedures</w:t>
            </w:r>
          </w:p>
          <w:p w14:paraId="0DF329F6" w14:textId="77777777" w:rsidR="00266D05" w:rsidRPr="003205B6" w:rsidRDefault="00266D05" w:rsidP="00C54A68">
            <w:pPr>
              <w:pStyle w:val="ListParagraph"/>
              <w:numPr>
                <w:ilvl w:val="0"/>
                <w:numId w:val="95"/>
              </w:numPr>
              <w:spacing w:line="276" w:lineRule="auto"/>
              <w:rPr>
                <w:rFonts w:ascii="Times New Roman" w:hAnsi="Times New Roman"/>
                <w:sz w:val="24"/>
                <w:szCs w:val="24"/>
              </w:rPr>
            </w:pPr>
            <w:r w:rsidRPr="003205B6">
              <w:rPr>
                <w:rFonts w:ascii="Times New Roman" w:hAnsi="Times New Roman"/>
                <w:sz w:val="24"/>
                <w:szCs w:val="24"/>
              </w:rPr>
              <w:t>Disposal of cleaning waste</w:t>
            </w:r>
          </w:p>
        </w:tc>
        <w:tc>
          <w:tcPr>
            <w:tcW w:w="3510" w:type="dxa"/>
            <w:tcBorders>
              <w:top w:val="single" w:sz="4" w:space="0" w:color="auto"/>
              <w:left w:val="single" w:sz="4" w:space="0" w:color="auto"/>
              <w:bottom w:val="single" w:sz="4" w:space="0" w:color="auto"/>
              <w:right w:val="single" w:sz="4" w:space="0" w:color="auto"/>
            </w:tcBorders>
            <w:hideMark/>
          </w:tcPr>
          <w:p w14:paraId="42379D89" w14:textId="77777777" w:rsidR="00385539" w:rsidRPr="0047251E" w:rsidRDefault="00385539" w:rsidP="00C54A68">
            <w:pPr>
              <w:pStyle w:val="ListParagraph"/>
              <w:numPr>
                <w:ilvl w:val="0"/>
                <w:numId w:val="94"/>
              </w:numPr>
              <w:spacing w:line="276" w:lineRule="auto"/>
              <w:ind w:left="523" w:hanging="450"/>
              <w:jc w:val="both"/>
              <w:rPr>
                <w:rFonts w:ascii="Times New Roman" w:hAnsi="Times New Roman"/>
                <w:sz w:val="24"/>
                <w:szCs w:val="24"/>
              </w:rPr>
            </w:pPr>
            <w:r w:rsidRPr="0047251E">
              <w:rPr>
                <w:rFonts w:ascii="Times New Roman" w:hAnsi="Times New Roman"/>
                <w:sz w:val="24"/>
                <w:szCs w:val="24"/>
              </w:rPr>
              <w:lastRenderedPageBreak/>
              <w:t>Practical Test</w:t>
            </w:r>
          </w:p>
          <w:p w14:paraId="6AA3645A" w14:textId="77777777" w:rsidR="00385539" w:rsidRPr="0047251E" w:rsidRDefault="00385539" w:rsidP="00C54A68">
            <w:pPr>
              <w:pStyle w:val="ListParagraph"/>
              <w:numPr>
                <w:ilvl w:val="0"/>
                <w:numId w:val="94"/>
              </w:numPr>
              <w:spacing w:line="276" w:lineRule="auto"/>
              <w:ind w:left="523" w:hanging="450"/>
              <w:jc w:val="both"/>
              <w:rPr>
                <w:rFonts w:ascii="Times New Roman" w:hAnsi="Times New Roman"/>
                <w:sz w:val="24"/>
                <w:szCs w:val="24"/>
              </w:rPr>
            </w:pPr>
            <w:r w:rsidRPr="0047251E">
              <w:rPr>
                <w:rFonts w:ascii="Times New Roman" w:hAnsi="Times New Roman"/>
                <w:sz w:val="24"/>
                <w:szCs w:val="24"/>
              </w:rPr>
              <w:t>Oral Questioning</w:t>
            </w:r>
          </w:p>
          <w:p w14:paraId="194DAF1C" w14:textId="77777777" w:rsidR="00385539" w:rsidRPr="0047251E" w:rsidRDefault="00385539" w:rsidP="00C54A68">
            <w:pPr>
              <w:pStyle w:val="ListParagraph"/>
              <w:numPr>
                <w:ilvl w:val="0"/>
                <w:numId w:val="94"/>
              </w:numPr>
              <w:spacing w:line="276" w:lineRule="auto"/>
              <w:ind w:left="523" w:hanging="450"/>
              <w:jc w:val="both"/>
              <w:rPr>
                <w:rFonts w:ascii="Times New Roman" w:hAnsi="Times New Roman"/>
                <w:sz w:val="24"/>
                <w:szCs w:val="24"/>
              </w:rPr>
            </w:pPr>
            <w:r w:rsidRPr="0047251E">
              <w:rPr>
                <w:rFonts w:ascii="Times New Roman" w:hAnsi="Times New Roman"/>
                <w:sz w:val="24"/>
                <w:szCs w:val="24"/>
              </w:rPr>
              <w:t>Supervised exercises</w:t>
            </w:r>
          </w:p>
          <w:p w14:paraId="5443738D" w14:textId="77777777" w:rsidR="00385539" w:rsidRPr="0047251E" w:rsidRDefault="00385539" w:rsidP="00C54A68">
            <w:pPr>
              <w:pStyle w:val="ListParagraph"/>
              <w:numPr>
                <w:ilvl w:val="0"/>
                <w:numId w:val="94"/>
              </w:numPr>
              <w:spacing w:line="276" w:lineRule="auto"/>
              <w:ind w:left="523" w:hanging="450"/>
              <w:jc w:val="both"/>
              <w:rPr>
                <w:rFonts w:ascii="Times New Roman" w:hAnsi="Times New Roman"/>
                <w:sz w:val="24"/>
                <w:szCs w:val="24"/>
              </w:rPr>
            </w:pPr>
            <w:proofErr w:type="spellStart"/>
            <w:r w:rsidRPr="0047251E">
              <w:rPr>
                <w:rFonts w:ascii="Times New Roman" w:hAnsi="Times New Roman"/>
                <w:sz w:val="24"/>
                <w:szCs w:val="24"/>
              </w:rPr>
              <w:t>Wriiten</w:t>
            </w:r>
            <w:proofErr w:type="spellEnd"/>
            <w:r w:rsidRPr="0047251E">
              <w:rPr>
                <w:rFonts w:ascii="Times New Roman" w:hAnsi="Times New Roman"/>
                <w:sz w:val="24"/>
                <w:szCs w:val="24"/>
              </w:rPr>
              <w:t xml:space="preserve"> Test</w:t>
            </w:r>
          </w:p>
          <w:p w14:paraId="3AB4D2C5" w14:textId="77777777" w:rsidR="00385539" w:rsidRPr="0047251E" w:rsidRDefault="00385539" w:rsidP="00C54A68">
            <w:pPr>
              <w:pStyle w:val="ListParagraph"/>
              <w:numPr>
                <w:ilvl w:val="0"/>
                <w:numId w:val="94"/>
              </w:numPr>
              <w:spacing w:line="276" w:lineRule="auto"/>
              <w:ind w:left="523" w:hanging="450"/>
              <w:jc w:val="both"/>
              <w:rPr>
                <w:rFonts w:ascii="Times New Roman" w:hAnsi="Times New Roman"/>
                <w:sz w:val="24"/>
                <w:szCs w:val="24"/>
              </w:rPr>
            </w:pPr>
            <w:r w:rsidRPr="0047251E">
              <w:rPr>
                <w:rFonts w:ascii="Times New Roman" w:hAnsi="Times New Roman"/>
                <w:sz w:val="24"/>
                <w:szCs w:val="24"/>
              </w:rPr>
              <w:lastRenderedPageBreak/>
              <w:t xml:space="preserve">Portfolio of </w:t>
            </w:r>
            <w:proofErr w:type="spellStart"/>
            <w:r w:rsidRPr="0047251E">
              <w:rPr>
                <w:rFonts w:ascii="Times New Roman" w:hAnsi="Times New Roman"/>
                <w:sz w:val="24"/>
                <w:szCs w:val="24"/>
              </w:rPr>
              <w:t>eveidence</w:t>
            </w:r>
            <w:proofErr w:type="spellEnd"/>
          </w:p>
          <w:p w14:paraId="65F37894" w14:textId="4606B4A5" w:rsidR="00DD2ED5" w:rsidRPr="0047251E" w:rsidRDefault="00385539" w:rsidP="003205B6">
            <w:pPr>
              <w:pStyle w:val="ListParagraph"/>
              <w:spacing w:line="276" w:lineRule="auto"/>
              <w:jc w:val="both"/>
              <w:rPr>
                <w:rFonts w:ascii="Times New Roman" w:hAnsi="Times New Roman"/>
                <w:sz w:val="24"/>
                <w:szCs w:val="24"/>
              </w:rPr>
            </w:pPr>
            <w:r w:rsidRPr="0047251E">
              <w:rPr>
                <w:rFonts w:ascii="Times New Roman" w:hAnsi="Times New Roman"/>
                <w:sz w:val="24"/>
                <w:szCs w:val="24"/>
              </w:rPr>
              <w:t>project</w:t>
            </w:r>
          </w:p>
        </w:tc>
      </w:tr>
      <w:tr w:rsidR="003B3997" w:rsidRPr="0047251E" w14:paraId="495BA669" w14:textId="77777777" w:rsidTr="00385539">
        <w:trPr>
          <w:trHeight w:val="850"/>
        </w:trPr>
        <w:tc>
          <w:tcPr>
            <w:tcW w:w="2851" w:type="dxa"/>
            <w:tcBorders>
              <w:top w:val="single" w:sz="4" w:space="0" w:color="auto"/>
              <w:left w:val="single" w:sz="4" w:space="0" w:color="auto"/>
              <w:bottom w:val="single" w:sz="4" w:space="0" w:color="auto"/>
              <w:right w:val="single" w:sz="4" w:space="0" w:color="auto"/>
            </w:tcBorders>
          </w:tcPr>
          <w:p w14:paraId="7EF91FD9" w14:textId="77777777" w:rsidR="004D4116" w:rsidRPr="0047251E" w:rsidRDefault="004D4116" w:rsidP="00C54A68">
            <w:pPr>
              <w:pStyle w:val="ListParagraph"/>
              <w:numPr>
                <w:ilvl w:val="0"/>
                <w:numId w:val="13"/>
              </w:numPr>
              <w:spacing w:line="276" w:lineRule="auto"/>
              <w:jc w:val="both"/>
              <w:rPr>
                <w:rFonts w:ascii="Times New Roman" w:hAnsi="Times New Roman"/>
                <w:sz w:val="24"/>
                <w:szCs w:val="24"/>
              </w:rPr>
            </w:pPr>
            <w:r w:rsidRPr="0047251E">
              <w:rPr>
                <w:rFonts w:ascii="Times New Roman" w:hAnsi="Times New Roman"/>
                <w:sz w:val="24"/>
                <w:szCs w:val="24"/>
              </w:rPr>
              <w:lastRenderedPageBreak/>
              <w:t>Spray and valet vehicle body</w:t>
            </w:r>
          </w:p>
          <w:p w14:paraId="3647B1C8" w14:textId="77777777" w:rsidR="00DD2ED5" w:rsidRPr="0047251E" w:rsidRDefault="00DD2ED5" w:rsidP="003205B6">
            <w:pPr>
              <w:pStyle w:val="ListParagraph"/>
              <w:spacing w:line="276" w:lineRule="auto"/>
              <w:jc w:val="both"/>
              <w:rPr>
                <w:rFonts w:ascii="Times New Roman" w:hAnsi="Times New Roman"/>
                <w:sz w:val="24"/>
                <w:szCs w:val="24"/>
              </w:rPr>
            </w:pPr>
          </w:p>
        </w:tc>
        <w:tc>
          <w:tcPr>
            <w:tcW w:w="3624" w:type="dxa"/>
            <w:tcBorders>
              <w:top w:val="single" w:sz="4" w:space="0" w:color="auto"/>
              <w:left w:val="single" w:sz="4" w:space="0" w:color="auto"/>
              <w:bottom w:val="single" w:sz="4" w:space="0" w:color="auto"/>
              <w:right w:val="single" w:sz="4" w:space="0" w:color="auto"/>
            </w:tcBorders>
          </w:tcPr>
          <w:p w14:paraId="777C197F" w14:textId="77777777" w:rsidR="00DD2ED5" w:rsidRPr="003205B6" w:rsidRDefault="00B94006" w:rsidP="00C54A68">
            <w:pPr>
              <w:pStyle w:val="ListParagraph"/>
              <w:numPr>
                <w:ilvl w:val="0"/>
                <w:numId w:val="95"/>
              </w:numPr>
              <w:spacing w:line="276" w:lineRule="auto"/>
              <w:rPr>
                <w:rFonts w:ascii="Times New Roman" w:hAnsi="Times New Roman"/>
                <w:sz w:val="24"/>
                <w:szCs w:val="24"/>
              </w:rPr>
            </w:pPr>
            <w:r w:rsidRPr="003205B6">
              <w:rPr>
                <w:rFonts w:ascii="Times New Roman" w:hAnsi="Times New Roman"/>
                <w:sz w:val="24"/>
                <w:szCs w:val="24"/>
              </w:rPr>
              <w:t>Tools and equipment used in spray painting</w:t>
            </w:r>
          </w:p>
          <w:p w14:paraId="6EEB2727" w14:textId="77777777" w:rsidR="00B94006" w:rsidRPr="003205B6" w:rsidRDefault="00B94006" w:rsidP="00C54A68">
            <w:pPr>
              <w:pStyle w:val="ListParagraph"/>
              <w:numPr>
                <w:ilvl w:val="0"/>
                <w:numId w:val="95"/>
              </w:numPr>
              <w:spacing w:line="276" w:lineRule="auto"/>
              <w:rPr>
                <w:rFonts w:ascii="Times New Roman" w:hAnsi="Times New Roman"/>
                <w:sz w:val="24"/>
                <w:szCs w:val="24"/>
              </w:rPr>
            </w:pPr>
            <w:r w:rsidRPr="003205B6">
              <w:rPr>
                <w:rFonts w:ascii="Times New Roman" w:hAnsi="Times New Roman"/>
                <w:sz w:val="24"/>
                <w:szCs w:val="24"/>
              </w:rPr>
              <w:t>Spray guns</w:t>
            </w:r>
          </w:p>
          <w:p w14:paraId="4E49F37C" w14:textId="77777777" w:rsidR="00B94006" w:rsidRPr="003205B6" w:rsidRDefault="00B94006" w:rsidP="00C54A68">
            <w:pPr>
              <w:pStyle w:val="ListParagraph"/>
              <w:numPr>
                <w:ilvl w:val="0"/>
                <w:numId w:val="95"/>
              </w:numPr>
              <w:spacing w:line="276" w:lineRule="auto"/>
              <w:rPr>
                <w:rFonts w:ascii="Times New Roman" w:hAnsi="Times New Roman"/>
                <w:sz w:val="24"/>
                <w:szCs w:val="24"/>
              </w:rPr>
            </w:pPr>
            <w:r w:rsidRPr="003205B6">
              <w:rPr>
                <w:rFonts w:ascii="Times New Roman" w:hAnsi="Times New Roman"/>
                <w:sz w:val="24"/>
                <w:szCs w:val="24"/>
              </w:rPr>
              <w:t>Gravity feed</w:t>
            </w:r>
          </w:p>
          <w:p w14:paraId="060EC0AE" w14:textId="77777777" w:rsidR="00B94006" w:rsidRPr="003205B6" w:rsidRDefault="00B94006" w:rsidP="00C54A68">
            <w:pPr>
              <w:pStyle w:val="ListParagraph"/>
              <w:numPr>
                <w:ilvl w:val="0"/>
                <w:numId w:val="95"/>
              </w:numPr>
              <w:spacing w:line="276" w:lineRule="auto"/>
              <w:rPr>
                <w:rFonts w:ascii="Times New Roman" w:hAnsi="Times New Roman"/>
                <w:sz w:val="24"/>
                <w:szCs w:val="24"/>
              </w:rPr>
            </w:pPr>
            <w:r w:rsidRPr="003205B6">
              <w:rPr>
                <w:rFonts w:ascii="Times New Roman" w:hAnsi="Times New Roman"/>
                <w:sz w:val="24"/>
                <w:szCs w:val="24"/>
              </w:rPr>
              <w:t>Pressure feed</w:t>
            </w:r>
          </w:p>
          <w:p w14:paraId="7F028483" w14:textId="77777777" w:rsidR="00B94006" w:rsidRPr="003205B6" w:rsidRDefault="00B94006" w:rsidP="00C54A68">
            <w:pPr>
              <w:pStyle w:val="ListParagraph"/>
              <w:numPr>
                <w:ilvl w:val="0"/>
                <w:numId w:val="95"/>
              </w:numPr>
              <w:spacing w:line="276" w:lineRule="auto"/>
              <w:rPr>
                <w:rFonts w:ascii="Times New Roman" w:hAnsi="Times New Roman"/>
                <w:sz w:val="24"/>
                <w:szCs w:val="24"/>
              </w:rPr>
            </w:pPr>
            <w:r w:rsidRPr="003205B6">
              <w:rPr>
                <w:rFonts w:ascii="Times New Roman" w:hAnsi="Times New Roman"/>
                <w:sz w:val="24"/>
                <w:szCs w:val="24"/>
              </w:rPr>
              <w:t>Suction</w:t>
            </w:r>
          </w:p>
          <w:p w14:paraId="1EA2835D" w14:textId="77777777" w:rsidR="00B94006" w:rsidRPr="003205B6" w:rsidRDefault="00B94006" w:rsidP="00C54A68">
            <w:pPr>
              <w:pStyle w:val="ListParagraph"/>
              <w:numPr>
                <w:ilvl w:val="0"/>
                <w:numId w:val="95"/>
              </w:numPr>
              <w:spacing w:line="276" w:lineRule="auto"/>
              <w:rPr>
                <w:rFonts w:ascii="Times New Roman" w:hAnsi="Times New Roman"/>
                <w:sz w:val="24"/>
                <w:szCs w:val="24"/>
              </w:rPr>
            </w:pPr>
            <w:r w:rsidRPr="003205B6">
              <w:rPr>
                <w:rFonts w:ascii="Times New Roman" w:hAnsi="Times New Roman"/>
                <w:sz w:val="24"/>
                <w:szCs w:val="24"/>
              </w:rPr>
              <w:t>Compressors</w:t>
            </w:r>
          </w:p>
          <w:p w14:paraId="5B963E4E" w14:textId="77777777" w:rsidR="00B94006" w:rsidRPr="003205B6" w:rsidRDefault="00B94006" w:rsidP="00C54A68">
            <w:pPr>
              <w:pStyle w:val="ListParagraph"/>
              <w:numPr>
                <w:ilvl w:val="0"/>
                <w:numId w:val="95"/>
              </w:numPr>
              <w:spacing w:line="276" w:lineRule="auto"/>
              <w:rPr>
                <w:rFonts w:ascii="Times New Roman" w:hAnsi="Times New Roman"/>
                <w:sz w:val="24"/>
                <w:szCs w:val="24"/>
              </w:rPr>
            </w:pPr>
            <w:r w:rsidRPr="003205B6">
              <w:rPr>
                <w:rFonts w:ascii="Times New Roman" w:hAnsi="Times New Roman"/>
                <w:sz w:val="24"/>
                <w:szCs w:val="24"/>
              </w:rPr>
              <w:t>Strainers</w:t>
            </w:r>
          </w:p>
          <w:p w14:paraId="2DE12708" w14:textId="77777777" w:rsidR="00B94006" w:rsidRPr="003205B6" w:rsidRDefault="00B94006" w:rsidP="00C54A68">
            <w:pPr>
              <w:pStyle w:val="ListParagraph"/>
              <w:numPr>
                <w:ilvl w:val="0"/>
                <w:numId w:val="95"/>
              </w:numPr>
              <w:spacing w:line="276" w:lineRule="auto"/>
              <w:rPr>
                <w:rFonts w:ascii="Times New Roman" w:hAnsi="Times New Roman"/>
                <w:sz w:val="24"/>
                <w:szCs w:val="24"/>
              </w:rPr>
            </w:pPr>
            <w:r w:rsidRPr="003205B6">
              <w:rPr>
                <w:rFonts w:ascii="Times New Roman" w:hAnsi="Times New Roman"/>
                <w:sz w:val="24"/>
                <w:szCs w:val="24"/>
              </w:rPr>
              <w:t>Computerized paint mixer</w:t>
            </w:r>
          </w:p>
          <w:p w14:paraId="31A31894" w14:textId="77777777" w:rsidR="00B94006" w:rsidRPr="003205B6" w:rsidRDefault="00B94006" w:rsidP="00C54A68">
            <w:pPr>
              <w:pStyle w:val="ListParagraph"/>
              <w:numPr>
                <w:ilvl w:val="0"/>
                <w:numId w:val="95"/>
              </w:numPr>
              <w:spacing w:line="276" w:lineRule="auto"/>
              <w:rPr>
                <w:rFonts w:ascii="Times New Roman" w:hAnsi="Times New Roman"/>
                <w:sz w:val="24"/>
                <w:szCs w:val="24"/>
              </w:rPr>
            </w:pPr>
            <w:r w:rsidRPr="003205B6">
              <w:rPr>
                <w:rFonts w:ascii="Times New Roman" w:hAnsi="Times New Roman"/>
                <w:sz w:val="24"/>
                <w:szCs w:val="24"/>
              </w:rPr>
              <w:t>Spectrophotometer</w:t>
            </w:r>
          </w:p>
          <w:p w14:paraId="58F2A1DB" w14:textId="77777777" w:rsidR="00B94006" w:rsidRPr="003205B6" w:rsidRDefault="00B94006" w:rsidP="00C54A68">
            <w:pPr>
              <w:pStyle w:val="ListParagraph"/>
              <w:numPr>
                <w:ilvl w:val="0"/>
                <w:numId w:val="95"/>
              </w:numPr>
              <w:spacing w:line="276" w:lineRule="auto"/>
              <w:rPr>
                <w:rFonts w:ascii="Times New Roman" w:hAnsi="Times New Roman"/>
                <w:sz w:val="24"/>
                <w:szCs w:val="24"/>
              </w:rPr>
            </w:pPr>
            <w:r w:rsidRPr="003205B6">
              <w:rPr>
                <w:rFonts w:ascii="Times New Roman" w:hAnsi="Times New Roman"/>
                <w:sz w:val="24"/>
                <w:szCs w:val="24"/>
              </w:rPr>
              <w:t>Spreaders</w:t>
            </w:r>
          </w:p>
          <w:p w14:paraId="6F384252" w14:textId="4643DC19" w:rsidR="0055211F" w:rsidRPr="006D5682" w:rsidRDefault="0055211F" w:rsidP="00C54A68">
            <w:pPr>
              <w:pStyle w:val="ListParagraph"/>
              <w:numPr>
                <w:ilvl w:val="0"/>
                <w:numId w:val="95"/>
              </w:numPr>
              <w:spacing w:line="276" w:lineRule="auto"/>
              <w:rPr>
                <w:szCs w:val="24"/>
              </w:rPr>
            </w:pPr>
            <w:r w:rsidRPr="003205B6">
              <w:rPr>
                <w:rFonts w:ascii="Times New Roman" w:hAnsi="Times New Roman"/>
                <w:sz w:val="24"/>
                <w:szCs w:val="24"/>
              </w:rPr>
              <w:t>Materials used in spray painting</w:t>
            </w:r>
          </w:p>
          <w:p w14:paraId="5C5535FA" w14:textId="77777777" w:rsidR="0055211F" w:rsidRPr="003205B6" w:rsidRDefault="0055211F" w:rsidP="00C54A68">
            <w:pPr>
              <w:pStyle w:val="ListParagraph"/>
              <w:numPr>
                <w:ilvl w:val="0"/>
                <w:numId w:val="95"/>
              </w:numPr>
              <w:spacing w:line="276" w:lineRule="auto"/>
              <w:rPr>
                <w:rFonts w:ascii="Times New Roman" w:hAnsi="Times New Roman"/>
                <w:sz w:val="24"/>
                <w:szCs w:val="24"/>
              </w:rPr>
            </w:pPr>
            <w:r w:rsidRPr="003205B6">
              <w:rPr>
                <w:rFonts w:ascii="Times New Roman" w:hAnsi="Times New Roman"/>
                <w:sz w:val="24"/>
                <w:szCs w:val="24"/>
              </w:rPr>
              <w:t>Cloth/paper towels</w:t>
            </w:r>
          </w:p>
          <w:p w14:paraId="4C04B121" w14:textId="77777777" w:rsidR="0055211F" w:rsidRPr="003205B6" w:rsidRDefault="0055211F" w:rsidP="00C54A68">
            <w:pPr>
              <w:pStyle w:val="ListParagraph"/>
              <w:numPr>
                <w:ilvl w:val="0"/>
                <w:numId w:val="95"/>
              </w:numPr>
              <w:spacing w:line="276" w:lineRule="auto"/>
              <w:rPr>
                <w:rFonts w:ascii="Times New Roman" w:hAnsi="Times New Roman"/>
                <w:sz w:val="24"/>
                <w:szCs w:val="24"/>
              </w:rPr>
            </w:pPr>
            <w:r w:rsidRPr="003205B6">
              <w:rPr>
                <w:rFonts w:ascii="Times New Roman" w:hAnsi="Times New Roman"/>
                <w:sz w:val="24"/>
                <w:szCs w:val="24"/>
              </w:rPr>
              <w:t>Tack rags</w:t>
            </w:r>
          </w:p>
          <w:p w14:paraId="6B0C1BBF" w14:textId="77777777" w:rsidR="0055211F" w:rsidRPr="003205B6" w:rsidRDefault="0055211F" w:rsidP="00C54A68">
            <w:pPr>
              <w:pStyle w:val="ListParagraph"/>
              <w:numPr>
                <w:ilvl w:val="0"/>
                <w:numId w:val="95"/>
              </w:numPr>
              <w:spacing w:line="276" w:lineRule="auto"/>
              <w:rPr>
                <w:rFonts w:ascii="Times New Roman" w:hAnsi="Times New Roman"/>
                <w:sz w:val="24"/>
                <w:szCs w:val="24"/>
              </w:rPr>
            </w:pPr>
            <w:r w:rsidRPr="003205B6">
              <w:rPr>
                <w:rFonts w:ascii="Times New Roman" w:hAnsi="Times New Roman"/>
                <w:sz w:val="24"/>
                <w:szCs w:val="24"/>
              </w:rPr>
              <w:t>Paint paddle</w:t>
            </w:r>
          </w:p>
          <w:p w14:paraId="4A9169A5" w14:textId="77777777" w:rsidR="0055211F" w:rsidRPr="003205B6" w:rsidRDefault="0055211F" w:rsidP="00C54A68">
            <w:pPr>
              <w:pStyle w:val="ListParagraph"/>
              <w:numPr>
                <w:ilvl w:val="0"/>
                <w:numId w:val="95"/>
              </w:numPr>
              <w:spacing w:line="276" w:lineRule="auto"/>
              <w:rPr>
                <w:rFonts w:ascii="Times New Roman" w:hAnsi="Times New Roman"/>
                <w:sz w:val="24"/>
                <w:szCs w:val="24"/>
              </w:rPr>
            </w:pPr>
            <w:r w:rsidRPr="003205B6">
              <w:rPr>
                <w:rFonts w:ascii="Times New Roman" w:hAnsi="Times New Roman"/>
                <w:sz w:val="24"/>
                <w:szCs w:val="24"/>
              </w:rPr>
              <w:t>Spot and glaze putty</w:t>
            </w:r>
          </w:p>
          <w:p w14:paraId="478EB123" w14:textId="77777777" w:rsidR="0055211F" w:rsidRPr="003205B6" w:rsidRDefault="0055211F" w:rsidP="00C54A68">
            <w:pPr>
              <w:pStyle w:val="ListParagraph"/>
              <w:numPr>
                <w:ilvl w:val="0"/>
                <w:numId w:val="95"/>
              </w:numPr>
              <w:spacing w:line="276" w:lineRule="auto"/>
              <w:rPr>
                <w:rFonts w:ascii="Times New Roman" w:hAnsi="Times New Roman"/>
                <w:sz w:val="24"/>
                <w:szCs w:val="24"/>
              </w:rPr>
            </w:pPr>
            <w:r w:rsidRPr="003205B6">
              <w:rPr>
                <w:rFonts w:ascii="Times New Roman" w:hAnsi="Times New Roman"/>
                <w:sz w:val="24"/>
                <w:szCs w:val="24"/>
              </w:rPr>
              <w:t>Sanding blocks</w:t>
            </w:r>
          </w:p>
          <w:p w14:paraId="482E6F85" w14:textId="77777777" w:rsidR="0055211F" w:rsidRPr="003205B6" w:rsidRDefault="0055211F" w:rsidP="00C54A68">
            <w:pPr>
              <w:pStyle w:val="ListParagraph"/>
              <w:numPr>
                <w:ilvl w:val="0"/>
                <w:numId w:val="95"/>
              </w:numPr>
              <w:spacing w:line="276" w:lineRule="auto"/>
              <w:rPr>
                <w:rFonts w:ascii="Times New Roman" w:hAnsi="Times New Roman"/>
                <w:sz w:val="24"/>
                <w:szCs w:val="24"/>
              </w:rPr>
            </w:pPr>
            <w:r w:rsidRPr="003205B6">
              <w:rPr>
                <w:rFonts w:ascii="Times New Roman" w:hAnsi="Times New Roman"/>
                <w:sz w:val="24"/>
                <w:szCs w:val="24"/>
              </w:rPr>
              <w:t>Rubbing compounds</w:t>
            </w:r>
          </w:p>
          <w:p w14:paraId="3879190F" w14:textId="77777777" w:rsidR="0055211F" w:rsidRPr="003205B6" w:rsidRDefault="0055211F" w:rsidP="00C54A68">
            <w:pPr>
              <w:pStyle w:val="ListParagraph"/>
              <w:numPr>
                <w:ilvl w:val="0"/>
                <w:numId w:val="95"/>
              </w:numPr>
              <w:spacing w:line="276" w:lineRule="auto"/>
              <w:rPr>
                <w:rFonts w:ascii="Times New Roman" w:hAnsi="Times New Roman"/>
                <w:sz w:val="24"/>
                <w:szCs w:val="24"/>
              </w:rPr>
            </w:pPr>
            <w:r w:rsidRPr="003205B6">
              <w:rPr>
                <w:rFonts w:ascii="Times New Roman" w:hAnsi="Times New Roman"/>
                <w:sz w:val="24"/>
                <w:szCs w:val="24"/>
              </w:rPr>
              <w:t>Polishes and waxes</w:t>
            </w:r>
          </w:p>
          <w:p w14:paraId="18C322D4" w14:textId="77777777" w:rsidR="0055211F" w:rsidRPr="003205B6" w:rsidRDefault="0055211F" w:rsidP="00C54A68">
            <w:pPr>
              <w:pStyle w:val="ListParagraph"/>
              <w:numPr>
                <w:ilvl w:val="0"/>
                <w:numId w:val="95"/>
              </w:numPr>
              <w:spacing w:line="276" w:lineRule="auto"/>
              <w:rPr>
                <w:rFonts w:ascii="Times New Roman" w:hAnsi="Times New Roman"/>
                <w:sz w:val="24"/>
                <w:szCs w:val="24"/>
              </w:rPr>
            </w:pPr>
            <w:r w:rsidRPr="003205B6">
              <w:rPr>
                <w:rFonts w:ascii="Times New Roman" w:hAnsi="Times New Roman"/>
                <w:sz w:val="24"/>
                <w:szCs w:val="24"/>
              </w:rPr>
              <w:t>Paints</w:t>
            </w:r>
          </w:p>
          <w:p w14:paraId="111BD258" w14:textId="77777777" w:rsidR="0055211F" w:rsidRPr="003205B6" w:rsidRDefault="0055211F" w:rsidP="00C54A68">
            <w:pPr>
              <w:pStyle w:val="ListParagraph"/>
              <w:numPr>
                <w:ilvl w:val="0"/>
                <w:numId w:val="95"/>
              </w:numPr>
              <w:spacing w:line="276" w:lineRule="auto"/>
              <w:rPr>
                <w:rFonts w:ascii="Times New Roman" w:hAnsi="Times New Roman"/>
                <w:sz w:val="24"/>
                <w:szCs w:val="24"/>
              </w:rPr>
            </w:pPr>
            <w:r w:rsidRPr="003205B6">
              <w:rPr>
                <w:rFonts w:ascii="Times New Roman" w:hAnsi="Times New Roman"/>
                <w:sz w:val="24"/>
                <w:szCs w:val="24"/>
              </w:rPr>
              <w:t>Undercoats</w:t>
            </w:r>
          </w:p>
          <w:p w14:paraId="73613DB3" w14:textId="77777777" w:rsidR="0055211F" w:rsidRPr="003205B6" w:rsidRDefault="0055211F" w:rsidP="00C54A68">
            <w:pPr>
              <w:pStyle w:val="ListParagraph"/>
              <w:numPr>
                <w:ilvl w:val="0"/>
                <w:numId w:val="95"/>
              </w:numPr>
              <w:spacing w:line="276" w:lineRule="auto"/>
              <w:rPr>
                <w:rFonts w:ascii="Times New Roman" w:hAnsi="Times New Roman"/>
                <w:sz w:val="24"/>
                <w:szCs w:val="24"/>
              </w:rPr>
            </w:pPr>
            <w:r w:rsidRPr="003205B6">
              <w:rPr>
                <w:rFonts w:ascii="Times New Roman" w:hAnsi="Times New Roman"/>
                <w:sz w:val="24"/>
                <w:szCs w:val="24"/>
              </w:rPr>
              <w:t>Thinner</w:t>
            </w:r>
          </w:p>
          <w:p w14:paraId="74890405" w14:textId="77777777" w:rsidR="0055211F" w:rsidRPr="003205B6" w:rsidRDefault="0055211F" w:rsidP="00C54A68">
            <w:pPr>
              <w:pStyle w:val="ListParagraph"/>
              <w:numPr>
                <w:ilvl w:val="0"/>
                <w:numId w:val="95"/>
              </w:numPr>
              <w:spacing w:line="276" w:lineRule="auto"/>
              <w:rPr>
                <w:rFonts w:ascii="Times New Roman" w:hAnsi="Times New Roman"/>
                <w:sz w:val="24"/>
                <w:szCs w:val="24"/>
              </w:rPr>
            </w:pPr>
            <w:r w:rsidRPr="003205B6">
              <w:rPr>
                <w:rFonts w:ascii="Times New Roman" w:hAnsi="Times New Roman"/>
                <w:sz w:val="24"/>
                <w:szCs w:val="24"/>
              </w:rPr>
              <w:t>Guide coat</w:t>
            </w:r>
          </w:p>
          <w:p w14:paraId="476C27BB" w14:textId="77777777" w:rsidR="00B94006" w:rsidRPr="003205B6" w:rsidRDefault="0055211F" w:rsidP="00C54A68">
            <w:pPr>
              <w:pStyle w:val="ListParagraph"/>
              <w:numPr>
                <w:ilvl w:val="0"/>
                <w:numId w:val="95"/>
              </w:numPr>
              <w:spacing w:line="276" w:lineRule="auto"/>
              <w:rPr>
                <w:rFonts w:ascii="Times New Roman" w:hAnsi="Times New Roman"/>
                <w:sz w:val="24"/>
                <w:szCs w:val="24"/>
              </w:rPr>
            </w:pPr>
            <w:r w:rsidRPr="003205B6">
              <w:rPr>
                <w:rFonts w:ascii="Times New Roman" w:hAnsi="Times New Roman"/>
                <w:sz w:val="24"/>
                <w:szCs w:val="24"/>
              </w:rPr>
              <w:t>Spraying painting process</w:t>
            </w:r>
          </w:p>
          <w:p w14:paraId="1B3D0AC6" w14:textId="77777777" w:rsidR="0055211F" w:rsidRPr="003205B6" w:rsidRDefault="0055211F" w:rsidP="00C54A68">
            <w:pPr>
              <w:pStyle w:val="ListParagraph"/>
              <w:numPr>
                <w:ilvl w:val="0"/>
                <w:numId w:val="95"/>
              </w:numPr>
              <w:spacing w:line="276" w:lineRule="auto"/>
              <w:rPr>
                <w:rFonts w:ascii="Times New Roman" w:hAnsi="Times New Roman"/>
                <w:sz w:val="24"/>
                <w:szCs w:val="24"/>
              </w:rPr>
            </w:pPr>
            <w:proofErr w:type="spellStart"/>
            <w:r w:rsidRPr="003205B6">
              <w:rPr>
                <w:rFonts w:ascii="Times New Roman" w:hAnsi="Times New Roman"/>
                <w:sz w:val="24"/>
                <w:szCs w:val="24"/>
              </w:rPr>
              <w:t>Color</w:t>
            </w:r>
            <w:proofErr w:type="spellEnd"/>
            <w:r w:rsidRPr="003205B6">
              <w:rPr>
                <w:rFonts w:ascii="Times New Roman" w:hAnsi="Times New Roman"/>
                <w:sz w:val="24"/>
                <w:szCs w:val="24"/>
              </w:rPr>
              <w:t xml:space="preserve"> mixing</w:t>
            </w:r>
          </w:p>
          <w:p w14:paraId="0FD31F9B" w14:textId="77777777" w:rsidR="0055211F" w:rsidRPr="003205B6" w:rsidRDefault="0055211F" w:rsidP="00C54A68">
            <w:pPr>
              <w:pStyle w:val="ListParagraph"/>
              <w:numPr>
                <w:ilvl w:val="0"/>
                <w:numId w:val="95"/>
              </w:numPr>
              <w:spacing w:line="276" w:lineRule="auto"/>
              <w:rPr>
                <w:rFonts w:ascii="Times New Roman" w:hAnsi="Times New Roman"/>
                <w:sz w:val="24"/>
                <w:szCs w:val="24"/>
              </w:rPr>
            </w:pPr>
            <w:proofErr w:type="spellStart"/>
            <w:r w:rsidRPr="003205B6">
              <w:rPr>
                <w:rFonts w:ascii="Times New Roman" w:hAnsi="Times New Roman"/>
                <w:sz w:val="24"/>
                <w:szCs w:val="24"/>
              </w:rPr>
              <w:t>Color</w:t>
            </w:r>
            <w:proofErr w:type="spellEnd"/>
            <w:r w:rsidRPr="003205B6">
              <w:rPr>
                <w:rFonts w:ascii="Times New Roman" w:hAnsi="Times New Roman"/>
                <w:sz w:val="24"/>
                <w:szCs w:val="24"/>
              </w:rPr>
              <w:t xml:space="preserve"> coding</w:t>
            </w:r>
          </w:p>
          <w:p w14:paraId="31703056" w14:textId="77777777" w:rsidR="0055211F" w:rsidRPr="003205B6" w:rsidRDefault="0055211F" w:rsidP="00C54A68">
            <w:pPr>
              <w:pStyle w:val="ListParagraph"/>
              <w:numPr>
                <w:ilvl w:val="0"/>
                <w:numId w:val="95"/>
              </w:numPr>
              <w:spacing w:line="276" w:lineRule="auto"/>
              <w:rPr>
                <w:rFonts w:ascii="Times New Roman" w:hAnsi="Times New Roman"/>
                <w:sz w:val="24"/>
                <w:szCs w:val="24"/>
              </w:rPr>
            </w:pPr>
            <w:r w:rsidRPr="003205B6">
              <w:rPr>
                <w:rFonts w:ascii="Times New Roman" w:hAnsi="Times New Roman"/>
                <w:sz w:val="24"/>
                <w:szCs w:val="24"/>
              </w:rPr>
              <w:t>Surface preparation</w:t>
            </w:r>
          </w:p>
          <w:p w14:paraId="37FB2178" w14:textId="77777777" w:rsidR="0055211F" w:rsidRPr="003205B6" w:rsidRDefault="0055211F" w:rsidP="00C54A68">
            <w:pPr>
              <w:pStyle w:val="ListParagraph"/>
              <w:numPr>
                <w:ilvl w:val="0"/>
                <w:numId w:val="95"/>
              </w:numPr>
              <w:spacing w:line="276" w:lineRule="auto"/>
              <w:rPr>
                <w:rFonts w:ascii="Times New Roman" w:hAnsi="Times New Roman"/>
                <w:sz w:val="24"/>
                <w:szCs w:val="24"/>
              </w:rPr>
            </w:pPr>
            <w:r w:rsidRPr="003205B6">
              <w:rPr>
                <w:rFonts w:ascii="Times New Roman" w:hAnsi="Times New Roman"/>
                <w:sz w:val="24"/>
                <w:szCs w:val="24"/>
              </w:rPr>
              <w:t>Painting sequence</w:t>
            </w:r>
          </w:p>
          <w:p w14:paraId="383FC459" w14:textId="77777777" w:rsidR="0055211F" w:rsidRPr="003205B6" w:rsidRDefault="0055211F" w:rsidP="00C54A68">
            <w:pPr>
              <w:pStyle w:val="ListParagraph"/>
              <w:numPr>
                <w:ilvl w:val="0"/>
                <w:numId w:val="95"/>
              </w:numPr>
              <w:spacing w:line="276" w:lineRule="auto"/>
              <w:rPr>
                <w:rFonts w:ascii="Times New Roman" w:hAnsi="Times New Roman"/>
                <w:sz w:val="24"/>
                <w:szCs w:val="24"/>
              </w:rPr>
            </w:pPr>
            <w:r w:rsidRPr="003205B6">
              <w:rPr>
                <w:rFonts w:ascii="Times New Roman" w:hAnsi="Times New Roman"/>
                <w:sz w:val="24"/>
                <w:szCs w:val="24"/>
              </w:rPr>
              <w:t xml:space="preserve">Safety precautions </w:t>
            </w:r>
          </w:p>
        </w:tc>
        <w:tc>
          <w:tcPr>
            <w:tcW w:w="3510" w:type="dxa"/>
            <w:tcBorders>
              <w:top w:val="single" w:sz="4" w:space="0" w:color="auto"/>
              <w:left w:val="single" w:sz="4" w:space="0" w:color="auto"/>
              <w:bottom w:val="single" w:sz="4" w:space="0" w:color="auto"/>
              <w:right w:val="single" w:sz="4" w:space="0" w:color="auto"/>
            </w:tcBorders>
          </w:tcPr>
          <w:p w14:paraId="3425DC34" w14:textId="77777777" w:rsidR="00385539" w:rsidRPr="0047251E" w:rsidRDefault="00385539" w:rsidP="00C54A68">
            <w:pPr>
              <w:pStyle w:val="ListParagraph"/>
              <w:numPr>
                <w:ilvl w:val="0"/>
                <w:numId w:val="94"/>
              </w:numPr>
              <w:spacing w:line="276" w:lineRule="auto"/>
              <w:ind w:left="523" w:hanging="450"/>
              <w:jc w:val="both"/>
              <w:rPr>
                <w:rFonts w:ascii="Times New Roman" w:hAnsi="Times New Roman"/>
                <w:sz w:val="24"/>
                <w:szCs w:val="24"/>
              </w:rPr>
            </w:pPr>
            <w:r w:rsidRPr="0047251E">
              <w:rPr>
                <w:rFonts w:ascii="Times New Roman" w:hAnsi="Times New Roman"/>
                <w:sz w:val="24"/>
                <w:szCs w:val="24"/>
              </w:rPr>
              <w:t>Practical Test</w:t>
            </w:r>
          </w:p>
          <w:p w14:paraId="2B7D85B7" w14:textId="77777777" w:rsidR="00385539" w:rsidRPr="0047251E" w:rsidRDefault="00385539" w:rsidP="00C54A68">
            <w:pPr>
              <w:pStyle w:val="ListParagraph"/>
              <w:numPr>
                <w:ilvl w:val="0"/>
                <w:numId w:val="94"/>
              </w:numPr>
              <w:spacing w:line="276" w:lineRule="auto"/>
              <w:ind w:left="523" w:hanging="450"/>
              <w:jc w:val="both"/>
              <w:rPr>
                <w:rFonts w:ascii="Times New Roman" w:hAnsi="Times New Roman"/>
                <w:sz w:val="24"/>
                <w:szCs w:val="24"/>
              </w:rPr>
            </w:pPr>
            <w:r w:rsidRPr="0047251E">
              <w:rPr>
                <w:rFonts w:ascii="Times New Roman" w:hAnsi="Times New Roman"/>
                <w:sz w:val="24"/>
                <w:szCs w:val="24"/>
              </w:rPr>
              <w:t>Oral Questioning</w:t>
            </w:r>
          </w:p>
          <w:p w14:paraId="097F9A9F" w14:textId="77777777" w:rsidR="00385539" w:rsidRPr="0047251E" w:rsidRDefault="00385539" w:rsidP="00C54A68">
            <w:pPr>
              <w:pStyle w:val="ListParagraph"/>
              <w:numPr>
                <w:ilvl w:val="0"/>
                <w:numId w:val="94"/>
              </w:numPr>
              <w:spacing w:line="276" w:lineRule="auto"/>
              <w:ind w:left="523" w:hanging="450"/>
              <w:jc w:val="both"/>
              <w:rPr>
                <w:rFonts w:ascii="Times New Roman" w:hAnsi="Times New Roman"/>
                <w:sz w:val="24"/>
                <w:szCs w:val="24"/>
              </w:rPr>
            </w:pPr>
            <w:r w:rsidRPr="0047251E">
              <w:rPr>
                <w:rFonts w:ascii="Times New Roman" w:hAnsi="Times New Roman"/>
                <w:sz w:val="24"/>
                <w:szCs w:val="24"/>
              </w:rPr>
              <w:t>Supervised exercises</w:t>
            </w:r>
          </w:p>
          <w:p w14:paraId="7F5B70C4" w14:textId="77777777" w:rsidR="00385539" w:rsidRPr="0047251E" w:rsidRDefault="00385539" w:rsidP="00C54A68">
            <w:pPr>
              <w:pStyle w:val="ListParagraph"/>
              <w:numPr>
                <w:ilvl w:val="0"/>
                <w:numId w:val="94"/>
              </w:numPr>
              <w:spacing w:line="276" w:lineRule="auto"/>
              <w:ind w:left="523" w:hanging="450"/>
              <w:jc w:val="both"/>
              <w:rPr>
                <w:rFonts w:ascii="Times New Roman" w:hAnsi="Times New Roman"/>
                <w:sz w:val="24"/>
                <w:szCs w:val="24"/>
              </w:rPr>
            </w:pPr>
            <w:proofErr w:type="spellStart"/>
            <w:r w:rsidRPr="0047251E">
              <w:rPr>
                <w:rFonts w:ascii="Times New Roman" w:hAnsi="Times New Roman"/>
                <w:sz w:val="24"/>
                <w:szCs w:val="24"/>
              </w:rPr>
              <w:t>Wriiten</w:t>
            </w:r>
            <w:proofErr w:type="spellEnd"/>
            <w:r w:rsidRPr="0047251E">
              <w:rPr>
                <w:rFonts w:ascii="Times New Roman" w:hAnsi="Times New Roman"/>
                <w:sz w:val="24"/>
                <w:szCs w:val="24"/>
              </w:rPr>
              <w:t xml:space="preserve"> Test</w:t>
            </w:r>
          </w:p>
          <w:p w14:paraId="72021971" w14:textId="77777777" w:rsidR="00385539" w:rsidRPr="0047251E" w:rsidRDefault="00385539" w:rsidP="00C54A68">
            <w:pPr>
              <w:pStyle w:val="ListParagraph"/>
              <w:numPr>
                <w:ilvl w:val="0"/>
                <w:numId w:val="94"/>
              </w:numPr>
              <w:spacing w:line="276" w:lineRule="auto"/>
              <w:ind w:left="523" w:hanging="450"/>
              <w:jc w:val="both"/>
              <w:rPr>
                <w:rFonts w:ascii="Times New Roman" w:hAnsi="Times New Roman"/>
                <w:sz w:val="24"/>
                <w:szCs w:val="24"/>
              </w:rPr>
            </w:pPr>
            <w:r w:rsidRPr="0047251E">
              <w:rPr>
                <w:rFonts w:ascii="Times New Roman" w:hAnsi="Times New Roman"/>
                <w:sz w:val="24"/>
                <w:szCs w:val="24"/>
              </w:rPr>
              <w:t xml:space="preserve">Portfolio of </w:t>
            </w:r>
            <w:proofErr w:type="spellStart"/>
            <w:r w:rsidRPr="0047251E">
              <w:rPr>
                <w:rFonts w:ascii="Times New Roman" w:hAnsi="Times New Roman"/>
                <w:sz w:val="24"/>
                <w:szCs w:val="24"/>
              </w:rPr>
              <w:t>eveidence</w:t>
            </w:r>
            <w:proofErr w:type="spellEnd"/>
          </w:p>
          <w:p w14:paraId="054529A7" w14:textId="55970933" w:rsidR="00DD2ED5" w:rsidRPr="0047251E" w:rsidRDefault="00385539" w:rsidP="003205B6">
            <w:pPr>
              <w:pStyle w:val="ListParagraph"/>
              <w:spacing w:line="276" w:lineRule="auto"/>
              <w:jc w:val="both"/>
              <w:rPr>
                <w:rFonts w:ascii="Times New Roman" w:hAnsi="Times New Roman"/>
                <w:sz w:val="24"/>
                <w:szCs w:val="24"/>
              </w:rPr>
            </w:pPr>
            <w:r w:rsidRPr="0047251E">
              <w:rPr>
                <w:rFonts w:ascii="Times New Roman" w:hAnsi="Times New Roman"/>
                <w:sz w:val="24"/>
                <w:szCs w:val="24"/>
              </w:rPr>
              <w:t>project</w:t>
            </w:r>
          </w:p>
        </w:tc>
      </w:tr>
      <w:tr w:rsidR="003B3997" w:rsidRPr="0047251E" w14:paraId="2B9891EF" w14:textId="77777777" w:rsidTr="00385539">
        <w:trPr>
          <w:trHeight w:val="850"/>
        </w:trPr>
        <w:tc>
          <w:tcPr>
            <w:tcW w:w="2851" w:type="dxa"/>
            <w:tcBorders>
              <w:top w:val="single" w:sz="4" w:space="0" w:color="auto"/>
              <w:left w:val="single" w:sz="4" w:space="0" w:color="auto"/>
              <w:bottom w:val="single" w:sz="4" w:space="0" w:color="auto"/>
              <w:right w:val="single" w:sz="4" w:space="0" w:color="auto"/>
            </w:tcBorders>
          </w:tcPr>
          <w:p w14:paraId="5C0BF391" w14:textId="77777777" w:rsidR="004D4116" w:rsidRPr="0047251E" w:rsidRDefault="004D4116" w:rsidP="00C54A68">
            <w:pPr>
              <w:pStyle w:val="ListParagraph"/>
              <w:numPr>
                <w:ilvl w:val="0"/>
                <w:numId w:val="13"/>
              </w:numPr>
              <w:spacing w:line="276" w:lineRule="auto"/>
              <w:jc w:val="both"/>
              <w:rPr>
                <w:rFonts w:ascii="Times New Roman" w:hAnsi="Times New Roman"/>
                <w:sz w:val="24"/>
                <w:szCs w:val="24"/>
              </w:rPr>
            </w:pPr>
            <w:r w:rsidRPr="0047251E">
              <w:rPr>
                <w:rFonts w:ascii="Times New Roman" w:hAnsi="Times New Roman"/>
                <w:sz w:val="24"/>
                <w:szCs w:val="24"/>
              </w:rPr>
              <w:t>Perform vehicle body fitting</w:t>
            </w:r>
          </w:p>
          <w:p w14:paraId="518BF151" w14:textId="77777777" w:rsidR="00DD2ED5" w:rsidRPr="0047251E" w:rsidRDefault="00DD2ED5" w:rsidP="003205B6">
            <w:pPr>
              <w:pStyle w:val="ListParagraph"/>
              <w:spacing w:line="276" w:lineRule="auto"/>
              <w:jc w:val="both"/>
              <w:rPr>
                <w:rFonts w:ascii="Times New Roman" w:hAnsi="Times New Roman"/>
                <w:sz w:val="24"/>
                <w:szCs w:val="24"/>
              </w:rPr>
            </w:pPr>
          </w:p>
        </w:tc>
        <w:tc>
          <w:tcPr>
            <w:tcW w:w="3624" w:type="dxa"/>
            <w:tcBorders>
              <w:top w:val="single" w:sz="4" w:space="0" w:color="auto"/>
              <w:left w:val="single" w:sz="4" w:space="0" w:color="auto"/>
              <w:bottom w:val="single" w:sz="4" w:space="0" w:color="auto"/>
              <w:right w:val="single" w:sz="4" w:space="0" w:color="auto"/>
            </w:tcBorders>
          </w:tcPr>
          <w:p w14:paraId="00B5A2FF" w14:textId="198D7B93" w:rsidR="00512A26" w:rsidRPr="006D5682" w:rsidRDefault="00512A26" w:rsidP="00C54A68">
            <w:pPr>
              <w:pStyle w:val="ListParagraph"/>
              <w:numPr>
                <w:ilvl w:val="0"/>
                <w:numId w:val="95"/>
              </w:numPr>
              <w:spacing w:line="276" w:lineRule="auto"/>
              <w:rPr>
                <w:szCs w:val="24"/>
              </w:rPr>
            </w:pPr>
            <w:r w:rsidRPr="003205B6">
              <w:rPr>
                <w:rFonts w:ascii="Times New Roman" w:hAnsi="Times New Roman"/>
                <w:sz w:val="24"/>
                <w:szCs w:val="24"/>
              </w:rPr>
              <w:t>Tools and equipment for vehicle body fittings</w:t>
            </w:r>
          </w:p>
          <w:p w14:paraId="533AB9B2" w14:textId="77777777" w:rsidR="00512A26" w:rsidRPr="003205B6" w:rsidRDefault="00512A26" w:rsidP="00C54A68">
            <w:pPr>
              <w:pStyle w:val="ListParagraph"/>
              <w:numPr>
                <w:ilvl w:val="0"/>
                <w:numId w:val="95"/>
              </w:numPr>
              <w:spacing w:line="276" w:lineRule="auto"/>
              <w:rPr>
                <w:rFonts w:ascii="Times New Roman" w:hAnsi="Times New Roman"/>
                <w:sz w:val="24"/>
                <w:szCs w:val="24"/>
              </w:rPr>
            </w:pPr>
            <w:r w:rsidRPr="003205B6">
              <w:rPr>
                <w:rFonts w:ascii="Times New Roman" w:hAnsi="Times New Roman"/>
                <w:sz w:val="24"/>
                <w:szCs w:val="24"/>
              </w:rPr>
              <w:t>Sewing machines</w:t>
            </w:r>
          </w:p>
          <w:p w14:paraId="0EF2D030" w14:textId="77777777" w:rsidR="00512A26" w:rsidRPr="003205B6" w:rsidRDefault="00512A26" w:rsidP="00C54A68">
            <w:pPr>
              <w:pStyle w:val="ListParagraph"/>
              <w:numPr>
                <w:ilvl w:val="0"/>
                <w:numId w:val="95"/>
              </w:numPr>
              <w:spacing w:line="276" w:lineRule="auto"/>
              <w:rPr>
                <w:rFonts w:ascii="Times New Roman" w:hAnsi="Times New Roman"/>
                <w:sz w:val="24"/>
                <w:szCs w:val="24"/>
              </w:rPr>
            </w:pPr>
            <w:r w:rsidRPr="003205B6">
              <w:rPr>
                <w:rFonts w:ascii="Times New Roman" w:hAnsi="Times New Roman"/>
                <w:sz w:val="24"/>
                <w:szCs w:val="24"/>
              </w:rPr>
              <w:t>Web stretchers</w:t>
            </w:r>
          </w:p>
          <w:p w14:paraId="14297D4F" w14:textId="77777777" w:rsidR="00512A26" w:rsidRPr="003205B6" w:rsidRDefault="00512A26" w:rsidP="00C54A68">
            <w:pPr>
              <w:pStyle w:val="ListParagraph"/>
              <w:numPr>
                <w:ilvl w:val="0"/>
                <w:numId w:val="95"/>
              </w:numPr>
              <w:spacing w:line="276" w:lineRule="auto"/>
              <w:rPr>
                <w:rFonts w:ascii="Times New Roman" w:hAnsi="Times New Roman"/>
                <w:sz w:val="24"/>
                <w:szCs w:val="24"/>
              </w:rPr>
            </w:pPr>
            <w:r w:rsidRPr="003205B6">
              <w:rPr>
                <w:rFonts w:ascii="Times New Roman" w:hAnsi="Times New Roman"/>
                <w:sz w:val="24"/>
                <w:szCs w:val="24"/>
              </w:rPr>
              <w:t>Ripping chassis</w:t>
            </w:r>
          </w:p>
          <w:p w14:paraId="16B8F833" w14:textId="77777777" w:rsidR="00512A26" w:rsidRPr="003205B6" w:rsidRDefault="00512A26" w:rsidP="00C54A68">
            <w:pPr>
              <w:pStyle w:val="ListParagraph"/>
              <w:numPr>
                <w:ilvl w:val="0"/>
                <w:numId w:val="95"/>
              </w:numPr>
              <w:spacing w:line="276" w:lineRule="auto"/>
              <w:rPr>
                <w:rFonts w:ascii="Times New Roman" w:hAnsi="Times New Roman"/>
                <w:sz w:val="24"/>
                <w:szCs w:val="24"/>
              </w:rPr>
            </w:pPr>
            <w:r w:rsidRPr="003205B6">
              <w:rPr>
                <w:rFonts w:ascii="Times New Roman" w:hAnsi="Times New Roman"/>
                <w:sz w:val="24"/>
                <w:szCs w:val="24"/>
              </w:rPr>
              <w:lastRenderedPageBreak/>
              <w:t>Cutting tools</w:t>
            </w:r>
          </w:p>
          <w:p w14:paraId="51166E5B" w14:textId="77777777" w:rsidR="00512A26" w:rsidRPr="003205B6" w:rsidRDefault="00512A26" w:rsidP="00C54A68">
            <w:pPr>
              <w:pStyle w:val="ListParagraph"/>
              <w:numPr>
                <w:ilvl w:val="0"/>
                <w:numId w:val="95"/>
              </w:numPr>
              <w:spacing w:line="276" w:lineRule="auto"/>
              <w:rPr>
                <w:rFonts w:ascii="Times New Roman" w:hAnsi="Times New Roman"/>
                <w:sz w:val="24"/>
                <w:szCs w:val="24"/>
              </w:rPr>
            </w:pPr>
            <w:r w:rsidRPr="003205B6">
              <w:rPr>
                <w:rFonts w:ascii="Times New Roman" w:hAnsi="Times New Roman"/>
                <w:sz w:val="24"/>
                <w:szCs w:val="24"/>
              </w:rPr>
              <w:t>Joining tools</w:t>
            </w:r>
          </w:p>
          <w:p w14:paraId="64946AE1" w14:textId="01148079" w:rsidR="00512A26" w:rsidRPr="006D5682" w:rsidRDefault="00512A26" w:rsidP="00C54A68">
            <w:pPr>
              <w:pStyle w:val="ListParagraph"/>
              <w:numPr>
                <w:ilvl w:val="0"/>
                <w:numId w:val="95"/>
              </w:numPr>
              <w:spacing w:line="276" w:lineRule="auto"/>
              <w:rPr>
                <w:szCs w:val="24"/>
              </w:rPr>
            </w:pPr>
            <w:r w:rsidRPr="003205B6">
              <w:rPr>
                <w:rFonts w:ascii="Times New Roman" w:hAnsi="Times New Roman"/>
                <w:sz w:val="24"/>
                <w:szCs w:val="24"/>
              </w:rPr>
              <w:t>Qualities of the parts to be fixed</w:t>
            </w:r>
          </w:p>
          <w:p w14:paraId="2CD52111" w14:textId="6B62FF55" w:rsidR="00512A26" w:rsidRPr="006D5682" w:rsidRDefault="00512A26" w:rsidP="00C54A68">
            <w:pPr>
              <w:pStyle w:val="ListParagraph"/>
              <w:numPr>
                <w:ilvl w:val="0"/>
                <w:numId w:val="95"/>
              </w:numPr>
              <w:spacing w:line="276" w:lineRule="auto"/>
              <w:rPr>
                <w:szCs w:val="24"/>
              </w:rPr>
            </w:pPr>
            <w:r w:rsidRPr="003205B6">
              <w:rPr>
                <w:rFonts w:ascii="Times New Roman" w:hAnsi="Times New Roman"/>
                <w:sz w:val="24"/>
                <w:szCs w:val="24"/>
              </w:rPr>
              <w:t>Economic use of available materials</w:t>
            </w:r>
          </w:p>
          <w:p w14:paraId="07624F2A" w14:textId="4FEA5BBC" w:rsidR="00512A26" w:rsidRPr="006D5682" w:rsidRDefault="00512A26" w:rsidP="00C54A68">
            <w:pPr>
              <w:pStyle w:val="ListParagraph"/>
              <w:numPr>
                <w:ilvl w:val="0"/>
                <w:numId w:val="95"/>
              </w:numPr>
              <w:spacing w:line="276" w:lineRule="auto"/>
              <w:rPr>
                <w:szCs w:val="24"/>
              </w:rPr>
            </w:pPr>
            <w:r w:rsidRPr="003205B6">
              <w:rPr>
                <w:rFonts w:ascii="Times New Roman" w:hAnsi="Times New Roman"/>
                <w:sz w:val="24"/>
                <w:szCs w:val="24"/>
              </w:rPr>
              <w:t>Types of vehicle belts and seat belts</w:t>
            </w:r>
          </w:p>
          <w:p w14:paraId="6183A465" w14:textId="77777777" w:rsidR="00512A26" w:rsidRPr="003205B6" w:rsidRDefault="00512A26" w:rsidP="00C54A68">
            <w:pPr>
              <w:pStyle w:val="ListParagraph"/>
              <w:numPr>
                <w:ilvl w:val="0"/>
                <w:numId w:val="95"/>
              </w:numPr>
              <w:spacing w:line="276" w:lineRule="auto"/>
              <w:rPr>
                <w:rFonts w:ascii="Times New Roman" w:hAnsi="Times New Roman"/>
                <w:sz w:val="24"/>
                <w:szCs w:val="24"/>
              </w:rPr>
            </w:pPr>
            <w:r w:rsidRPr="003205B6">
              <w:rPr>
                <w:rFonts w:ascii="Times New Roman" w:hAnsi="Times New Roman"/>
                <w:sz w:val="24"/>
                <w:szCs w:val="24"/>
              </w:rPr>
              <w:t>Bench</w:t>
            </w:r>
          </w:p>
          <w:p w14:paraId="1246A1FE" w14:textId="77777777" w:rsidR="00512A26" w:rsidRPr="003205B6" w:rsidRDefault="00512A26" w:rsidP="00C54A68">
            <w:pPr>
              <w:pStyle w:val="ListParagraph"/>
              <w:numPr>
                <w:ilvl w:val="0"/>
                <w:numId w:val="95"/>
              </w:numPr>
              <w:spacing w:line="276" w:lineRule="auto"/>
              <w:rPr>
                <w:rFonts w:ascii="Times New Roman" w:hAnsi="Times New Roman"/>
                <w:sz w:val="24"/>
                <w:szCs w:val="24"/>
              </w:rPr>
            </w:pPr>
            <w:r w:rsidRPr="003205B6">
              <w:rPr>
                <w:rFonts w:ascii="Times New Roman" w:hAnsi="Times New Roman"/>
                <w:sz w:val="24"/>
                <w:szCs w:val="24"/>
              </w:rPr>
              <w:t>Bucket</w:t>
            </w:r>
          </w:p>
          <w:p w14:paraId="3AC144F2" w14:textId="77777777" w:rsidR="00512A26" w:rsidRPr="003205B6" w:rsidRDefault="00512A26" w:rsidP="00C54A68">
            <w:pPr>
              <w:pStyle w:val="ListParagraph"/>
              <w:numPr>
                <w:ilvl w:val="0"/>
                <w:numId w:val="95"/>
              </w:numPr>
              <w:spacing w:line="276" w:lineRule="auto"/>
              <w:rPr>
                <w:rFonts w:ascii="Times New Roman" w:hAnsi="Times New Roman"/>
                <w:sz w:val="24"/>
                <w:szCs w:val="24"/>
              </w:rPr>
            </w:pPr>
            <w:r w:rsidRPr="003205B6">
              <w:rPr>
                <w:rFonts w:ascii="Times New Roman" w:hAnsi="Times New Roman"/>
                <w:sz w:val="24"/>
                <w:szCs w:val="24"/>
              </w:rPr>
              <w:t>Seat belts</w:t>
            </w:r>
          </w:p>
          <w:p w14:paraId="237ED02F" w14:textId="77777777" w:rsidR="00512A26" w:rsidRPr="003205B6" w:rsidRDefault="00512A26" w:rsidP="00C54A68">
            <w:pPr>
              <w:pStyle w:val="ListParagraph"/>
              <w:numPr>
                <w:ilvl w:val="0"/>
                <w:numId w:val="95"/>
              </w:numPr>
              <w:spacing w:line="276" w:lineRule="auto"/>
              <w:rPr>
                <w:rFonts w:ascii="Times New Roman" w:hAnsi="Times New Roman"/>
                <w:sz w:val="24"/>
                <w:szCs w:val="24"/>
              </w:rPr>
            </w:pPr>
            <w:r w:rsidRPr="003205B6">
              <w:rPr>
                <w:rFonts w:ascii="Times New Roman" w:hAnsi="Times New Roman"/>
                <w:sz w:val="24"/>
                <w:szCs w:val="24"/>
              </w:rPr>
              <w:t>Continuous lap</w:t>
            </w:r>
          </w:p>
          <w:p w14:paraId="53054D80" w14:textId="77777777" w:rsidR="00512A26" w:rsidRPr="003205B6" w:rsidRDefault="00512A26" w:rsidP="00C54A68">
            <w:pPr>
              <w:pStyle w:val="ListParagraph"/>
              <w:numPr>
                <w:ilvl w:val="0"/>
                <w:numId w:val="95"/>
              </w:numPr>
              <w:spacing w:line="276" w:lineRule="auto"/>
              <w:rPr>
                <w:rFonts w:ascii="Times New Roman" w:hAnsi="Times New Roman"/>
                <w:sz w:val="24"/>
                <w:szCs w:val="24"/>
              </w:rPr>
            </w:pPr>
            <w:r w:rsidRPr="003205B6">
              <w:rPr>
                <w:rFonts w:ascii="Times New Roman" w:hAnsi="Times New Roman"/>
                <w:sz w:val="24"/>
                <w:szCs w:val="24"/>
              </w:rPr>
              <w:t>Lap</w:t>
            </w:r>
          </w:p>
          <w:p w14:paraId="0D7B0AB5" w14:textId="77777777" w:rsidR="00512A26" w:rsidRPr="003205B6" w:rsidRDefault="00512A26" w:rsidP="00C54A68">
            <w:pPr>
              <w:pStyle w:val="ListParagraph"/>
              <w:numPr>
                <w:ilvl w:val="0"/>
                <w:numId w:val="95"/>
              </w:numPr>
              <w:spacing w:line="276" w:lineRule="auto"/>
              <w:rPr>
                <w:rFonts w:ascii="Times New Roman" w:hAnsi="Times New Roman"/>
                <w:sz w:val="24"/>
                <w:szCs w:val="24"/>
              </w:rPr>
            </w:pPr>
            <w:r w:rsidRPr="003205B6">
              <w:rPr>
                <w:rFonts w:ascii="Times New Roman" w:hAnsi="Times New Roman"/>
                <w:sz w:val="24"/>
                <w:szCs w:val="24"/>
              </w:rPr>
              <w:t>Shoulder</w:t>
            </w:r>
          </w:p>
          <w:p w14:paraId="4456881D" w14:textId="6CCE1EE0" w:rsidR="007E1B44" w:rsidRPr="006D5682" w:rsidRDefault="007E1B44" w:rsidP="00C54A68">
            <w:pPr>
              <w:pStyle w:val="ListParagraph"/>
              <w:numPr>
                <w:ilvl w:val="0"/>
                <w:numId w:val="95"/>
              </w:numPr>
              <w:spacing w:line="276" w:lineRule="auto"/>
              <w:rPr>
                <w:szCs w:val="24"/>
              </w:rPr>
            </w:pPr>
            <w:r w:rsidRPr="003205B6">
              <w:rPr>
                <w:rFonts w:ascii="Times New Roman" w:hAnsi="Times New Roman"/>
                <w:sz w:val="24"/>
                <w:szCs w:val="24"/>
              </w:rPr>
              <w:t>Fixing vehicle body parts</w:t>
            </w:r>
          </w:p>
          <w:p w14:paraId="46B08984" w14:textId="77777777" w:rsidR="00512A26" w:rsidRPr="0047251E" w:rsidRDefault="00512A26" w:rsidP="003205B6">
            <w:pPr>
              <w:spacing w:line="276" w:lineRule="auto"/>
              <w:rPr>
                <w:szCs w:val="24"/>
              </w:rPr>
            </w:pPr>
          </w:p>
        </w:tc>
        <w:tc>
          <w:tcPr>
            <w:tcW w:w="3510" w:type="dxa"/>
            <w:tcBorders>
              <w:top w:val="single" w:sz="4" w:space="0" w:color="auto"/>
              <w:left w:val="single" w:sz="4" w:space="0" w:color="auto"/>
              <w:bottom w:val="single" w:sz="4" w:space="0" w:color="auto"/>
              <w:right w:val="single" w:sz="4" w:space="0" w:color="auto"/>
            </w:tcBorders>
          </w:tcPr>
          <w:p w14:paraId="207ECDCF" w14:textId="77777777" w:rsidR="00385539" w:rsidRPr="0047251E" w:rsidRDefault="00385539" w:rsidP="00C54A68">
            <w:pPr>
              <w:pStyle w:val="ListParagraph"/>
              <w:numPr>
                <w:ilvl w:val="0"/>
                <w:numId w:val="94"/>
              </w:numPr>
              <w:spacing w:line="276" w:lineRule="auto"/>
              <w:ind w:left="523" w:hanging="450"/>
              <w:jc w:val="both"/>
              <w:rPr>
                <w:rFonts w:ascii="Times New Roman" w:hAnsi="Times New Roman"/>
                <w:sz w:val="24"/>
                <w:szCs w:val="24"/>
              </w:rPr>
            </w:pPr>
            <w:r w:rsidRPr="0047251E">
              <w:rPr>
                <w:rFonts w:ascii="Times New Roman" w:hAnsi="Times New Roman"/>
                <w:sz w:val="24"/>
                <w:szCs w:val="24"/>
              </w:rPr>
              <w:lastRenderedPageBreak/>
              <w:t>Practical Test</w:t>
            </w:r>
          </w:p>
          <w:p w14:paraId="3BAA4F7F" w14:textId="77777777" w:rsidR="00385539" w:rsidRPr="0047251E" w:rsidRDefault="00385539" w:rsidP="00C54A68">
            <w:pPr>
              <w:pStyle w:val="ListParagraph"/>
              <w:numPr>
                <w:ilvl w:val="0"/>
                <w:numId w:val="94"/>
              </w:numPr>
              <w:spacing w:line="276" w:lineRule="auto"/>
              <w:ind w:left="523" w:hanging="450"/>
              <w:jc w:val="both"/>
              <w:rPr>
                <w:rFonts w:ascii="Times New Roman" w:hAnsi="Times New Roman"/>
                <w:sz w:val="24"/>
                <w:szCs w:val="24"/>
              </w:rPr>
            </w:pPr>
            <w:r w:rsidRPr="0047251E">
              <w:rPr>
                <w:rFonts w:ascii="Times New Roman" w:hAnsi="Times New Roman"/>
                <w:sz w:val="24"/>
                <w:szCs w:val="24"/>
              </w:rPr>
              <w:t>Oral Questioning</w:t>
            </w:r>
          </w:p>
          <w:p w14:paraId="0FB8980D" w14:textId="77777777" w:rsidR="00385539" w:rsidRPr="0047251E" w:rsidRDefault="00385539" w:rsidP="00C54A68">
            <w:pPr>
              <w:pStyle w:val="ListParagraph"/>
              <w:numPr>
                <w:ilvl w:val="0"/>
                <w:numId w:val="94"/>
              </w:numPr>
              <w:spacing w:line="276" w:lineRule="auto"/>
              <w:ind w:left="523" w:hanging="450"/>
              <w:jc w:val="both"/>
              <w:rPr>
                <w:rFonts w:ascii="Times New Roman" w:hAnsi="Times New Roman"/>
                <w:sz w:val="24"/>
                <w:szCs w:val="24"/>
              </w:rPr>
            </w:pPr>
            <w:r w:rsidRPr="0047251E">
              <w:rPr>
                <w:rFonts w:ascii="Times New Roman" w:hAnsi="Times New Roman"/>
                <w:sz w:val="24"/>
                <w:szCs w:val="24"/>
              </w:rPr>
              <w:t>Supervised exercises</w:t>
            </w:r>
          </w:p>
          <w:p w14:paraId="37ADE731" w14:textId="77777777" w:rsidR="00385539" w:rsidRPr="0047251E" w:rsidRDefault="00385539" w:rsidP="00C54A68">
            <w:pPr>
              <w:pStyle w:val="ListParagraph"/>
              <w:numPr>
                <w:ilvl w:val="0"/>
                <w:numId w:val="94"/>
              </w:numPr>
              <w:spacing w:line="276" w:lineRule="auto"/>
              <w:ind w:left="523" w:hanging="450"/>
              <w:jc w:val="both"/>
              <w:rPr>
                <w:rFonts w:ascii="Times New Roman" w:hAnsi="Times New Roman"/>
                <w:sz w:val="24"/>
                <w:szCs w:val="24"/>
              </w:rPr>
            </w:pPr>
            <w:proofErr w:type="spellStart"/>
            <w:r w:rsidRPr="0047251E">
              <w:rPr>
                <w:rFonts w:ascii="Times New Roman" w:hAnsi="Times New Roman"/>
                <w:sz w:val="24"/>
                <w:szCs w:val="24"/>
              </w:rPr>
              <w:t>Wriiten</w:t>
            </w:r>
            <w:proofErr w:type="spellEnd"/>
            <w:r w:rsidRPr="0047251E">
              <w:rPr>
                <w:rFonts w:ascii="Times New Roman" w:hAnsi="Times New Roman"/>
                <w:sz w:val="24"/>
                <w:szCs w:val="24"/>
              </w:rPr>
              <w:t xml:space="preserve"> Test</w:t>
            </w:r>
          </w:p>
          <w:p w14:paraId="258B0CAF" w14:textId="77777777" w:rsidR="00385539" w:rsidRPr="0047251E" w:rsidRDefault="00385539" w:rsidP="00C54A68">
            <w:pPr>
              <w:pStyle w:val="ListParagraph"/>
              <w:numPr>
                <w:ilvl w:val="0"/>
                <w:numId w:val="94"/>
              </w:numPr>
              <w:spacing w:line="276" w:lineRule="auto"/>
              <w:ind w:left="523" w:hanging="450"/>
              <w:jc w:val="both"/>
              <w:rPr>
                <w:rFonts w:ascii="Times New Roman" w:hAnsi="Times New Roman"/>
                <w:sz w:val="24"/>
                <w:szCs w:val="24"/>
              </w:rPr>
            </w:pPr>
            <w:r w:rsidRPr="0047251E">
              <w:rPr>
                <w:rFonts w:ascii="Times New Roman" w:hAnsi="Times New Roman"/>
                <w:sz w:val="24"/>
                <w:szCs w:val="24"/>
              </w:rPr>
              <w:t xml:space="preserve">Portfolio of </w:t>
            </w:r>
            <w:proofErr w:type="spellStart"/>
            <w:r w:rsidRPr="0047251E">
              <w:rPr>
                <w:rFonts w:ascii="Times New Roman" w:hAnsi="Times New Roman"/>
                <w:sz w:val="24"/>
                <w:szCs w:val="24"/>
              </w:rPr>
              <w:t>eveidence</w:t>
            </w:r>
            <w:proofErr w:type="spellEnd"/>
          </w:p>
          <w:p w14:paraId="0D41AD0D" w14:textId="62724CCB" w:rsidR="00DD2ED5" w:rsidRPr="0047251E" w:rsidRDefault="00385539" w:rsidP="003205B6">
            <w:pPr>
              <w:pStyle w:val="ListParagraph"/>
              <w:spacing w:line="276" w:lineRule="auto"/>
              <w:jc w:val="both"/>
              <w:rPr>
                <w:rFonts w:ascii="Times New Roman" w:hAnsi="Times New Roman"/>
                <w:sz w:val="24"/>
                <w:szCs w:val="24"/>
              </w:rPr>
            </w:pPr>
            <w:r w:rsidRPr="0047251E">
              <w:rPr>
                <w:rFonts w:ascii="Times New Roman" w:hAnsi="Times New Roman"/>
                <w:sz w:val="24"/>
                <w:szCs w:val="24"/>
              </w:rPr>
              <w:lastRenderedPageBreak/>
              <w:t>project</w:t>
            </w:r>
          </w:p>
        </w:tc>
      </w:tr>
      <w:tr w:rsidR="004D4116" w:rsidRPr="0047251E" w14:paraId="53F3FE95" w14:textId="77777777" w:rsidTr="00385539">
        <w:trPr>
          <w:trHeight w:val="850"/>
        </w:trPr>
        <w:tc>
          <w:tcPr>
            <w:tcW w:w="2851" w:type="dxa"/>
            <w:tcBorders>
              <w:top w:val="single" w:sz="4" w:space="0" w:color="auto"/>
              <w:left w:val="single" w:sz="4" w:space="0" w:color="auto"/>
              <w:bottom w:val="single" w:sz="4" w:space="0" w:color="auto"/>
              <w:right w:val="single" w:sz="4" w:space="0" w:color="auto"/>
            </w:tcBorders>
          </w:tcPr>
          <w:p w14:paraId="172338DF" w14:textId="77777777" w:rsidR="004D4116" w:rsidRPr="0047251E" w:rsidRDefault="004D4116" w:rsidP="00C54A68">
            <w:pPr>
              <w:pStyle w:val="ListParagraph"/>
              <w:numPr>
                <w:ilvl w:val="0"/>
                <w:numId w:val="13"/>
              </w:numPr>
              <w:spacing w:line="276" w:lineRule="auto"/>
              <w:jc w:val="both"/>
              <w:rPr>
                <w:rFonts w:ascii="Times New Roman" w:hAnsi="Times New Roman"/>
                <w:sz w:val="24"/>
                <w:szCs w:val="24"/>
              </w:rPr>
            </w:pPr>
            <w:r w:rsidRPr="003205B6">
              <w:rPr>
                <w:rFonts w:ascii="Times New Roman" w:hAnsi="Times New Roman"/>
                <w:color w:val="FF0000"/>
                <w:sz w:val="24"/>
                <w:szCs w:val="24"/>
              </w:rPr>
              <w:lastRenderedPageBreak/>
              <w:t>Perform vehicle body buffing</w:t>
            </w:r>
          </w:p>
        </w:tc>
        <w:tc>
          <w:tcPr>
            <w:tcW w:w="3624" w:type="dxa"/>
            <w:tcBorders>
              <w:top w:val="single" w:sz="4" w:space="0" w:color="auto"/>
              <w:left w:val="single" w:sz="4" w:space="0" w:color="auto"/>
              <w:bottom w:val="single" w:sz="4" w:space="0" w:color="auto"/>
              <w:right w:val="single" w:sz="4" w:space="0" w:color="auto"/>
            </w:tcBorders>
          </w:tcPr>
          <w:p w14:paraId="3D497B95" w14:textId="77777777" w:rsidR="004D4116" w:rsidRPr="0047251E" w:rsidRDefault="004D4116" w:rsidP="003205B6">
            <w:pPr>
              <w:pStyle w:val="ListParagraph"/>
              <w:spacing w:line="276" w:lineRule="auto"/>
              <w:jc w:val="both"/>
              <w:rPr>
                <w:rFonts w:ascii="Times New Roman" w:hAnsi="Times New Roman"/>
                <w:sz w:val="24"/>
                <w:szCs w:val="24"/>
              </w:rPr>
            </w:pPr>
          </w:p>
        </w:tc>
        <w:tc>
          <w:tcPr>
            <w:tcW w:w="3510" w:type="dxa"/>
            <w:tcBorders>
              <w:top w:val="single" w:sz="4" w:space="0" w:color="auto"/>
              <w:left w:val="single" w:sz="4" w:space="0" w:color="auto"/>
              <w:bottom w:val="single" w:sz="4" w:space="0" w:color="auto"/>
              <w:right w:val="single" w:sz="4" w:space="0" w:color="auto"/>
            </w:tcBorders>
          </w:tcPr>
          <w:p w14:paraId="4716E24A" w14:textId="77777777" w:rsidR="004D4116" w:rsidRPr="0047251E" w:rsidRDefault="004D4116" w:rsidP="003205B6">
            <w:pPr>
              <w:pStyle w:val="ListParagraph"/>
              <w:spacing w:line="276" w:lineRule="auto"/>
              <w:jc w:val="both"/>
              <w:rPr>
                <w:rFonts w:ascii="Times New Roman" w:hAnsi="Times New Roman"/>
                <w:sz w:val="24"/>
                <w:szCs w:val="24"/>
              </w:rPr>
            </w:pPr>
          </w:p>
        </w:tc>
      </w:tr>
    </w:tbl>
    <w:p w14:paraId="4FFDDE6A" w14:textId="77777777" w:rsidR="00385539" w:rsidRPr="0047251E" w:rsidRDefault="00385539" w:rsidP="003205B6">
      <w:pPr>
        <w:spacing w:line="276" w:lineRule="auto"/>
        <w:jc w:val="both"/>
        <w:rPr>
          <w:b/>
          <w:szCs w:val="24"/>
        </w:rPr>
      </w:pPr>
    </w:p>
    <w:p w14:paraId="0FB146B3" w14:textId="1A9E8FC3" w:rsidR="006741B5" w:rsidRPr="0047251E" w:rsidRDefault="006741B5" w:rsidP="003205B6">
      <w:pPr>
        <w:spacing w:line="276" w:lineRule="auto"/>
        <w:jc w:val="both"/>
        <w:rPr>
          <w:b/>
          <w:szCs w:val="24"/>
        </w:rPr>
      </w:pPr>
      <w:r w:rsidRPr="0047251E">
        <w:rPr>
          <w:b/>
          <w:szCs w:val="24"/>
        </w:rPr>
        <w:t>Suggested Methods of instructions</w:t>
      </w:r>
    </w:p>
    <w:p w14:paraId="1EF20AFC" w14:textId="77777777" w:rsidR="006741B5" w:rsidRPr="0047251E" w:rsidRDefault="006741B5" w:rsidP="00C54A68">
      <w:pPr>
        <w:pStyle w:val="ListParagraph"/>
        <w:numPr>
          <w:ilvl w:val="0"/>
          <w:numId w:val="35"/>
        </w:numPr>
        <w:spacing w:line="276" w:lineRule="auto"/>
        <w:jc w:val="both"/>
        <w:rPr>
          <w:rFonts w:ascii="Times New Roman" w:hAnsi="Times New Roman"/>
          <w:sz w:val="24"/>
          <w:szCs w:val="24"/>
        </w:rPr>
      </w:pPr>
      <w:r w:rsidRPr="0047251E">
        <w:rPr>
          <w:rFonts w:ascii="Times New Roman" w:hAnsi="Times New Roman"/>
          <w:sz w:val="24"/>
          <w:szCs w:val="24"/>
        </w:rPr>
        <w:t xml:space="preserve">Presentations </w:t>
      </w:r>
    </w:p>
    <w:p w14:paraId="469C23BD" w14:textId="77777777" w:rsidR="006741B5" w:rsidRPr="0047251E" w:rsidRDefault="006741B5" w:rsidP="00C54A68">
      <w:pPr>
        <w:pStyle w:val="ListParagraph"/>
        <w:numPr>
          <w:ilvl w:val="0"/>
          <w:numId w:val="35"/>
        </w:numPr>
        <w:spacing w:line="276" w:lineRule="auto"/>
        <w:jc w:val="both"/>
        <w:rPr>
          <w:rFonts w:ascii="Times New Roman" w:hAnsi="Times New Roman"/>
          <w:sz w:val="24"/>
          <w:szCs w:val="24"/>
        </w:rPr>
      </w:pPr>
      <w:r w:rsidRPr="0047251E">
        <w:rPr>
          <w:rFonts w:ascii="Times New Roman" w:hAnsi="Times New Roman"/>
          <w:sz w:val="24"/>
          <w:szCs w:val="24"/>
        </w:rPr>
        <w:t xml:space="preserve">Demonstrations </w:t>
      </w:r>
    </w:p>
    <w:p w14:paraId="6F13DA5B" w14:textId="77777777" w:rsidR="006741B5" w:rsidRPr="0047251E" w:rsidRDefault="006741B5" w:rsidP="00C54A68">
      <w:pPr>
        <w:pStyle w:val="ListParagraph"/>
        <w:numPr>
          <w:ilvl w:val="0"/>
          <w:numId w:val="35"/>
        </w:numPr>
        <w:spacing w:line="276" w:lineRule="auto"/>
        <w:jc w:val="both"/>
        <w:rPr>
          <w:rFonts w:ascii="Times New Roman" w:hAnsi="Times New Roman"/>
          <w:sz w:val="24"/>
          <w:szCs w:val="24"/>
        </w:rPr>
      </w:pPr>
      <w:r w:rsidRPr="0047251E">
        <w:rPr>
          <w:rFonts w:ascii="Times New Roman" w:hAnsi="Times New Roman"/>
          <w:sz w:val="24"/>
          <w:szCs w:val="24"/>
        </w:rPr>
        <w:t xml:space="preserve">Guided learner activities </w:t>
      </w:r>
    </w:p>
    <w:p w14:paraId="67ACC6F3" w14:textId="77777777" w:rsidR="006741B5" w:rsidRPr="0047251E" w:rsidRDefault="006741B5" w:rsidP="00C54A68">
      <w:pPr>
        <w:pStyle w:val="ListParagraph"/>
        <w:numPr>
          <w:ilvl w:val="0"/>
          <w:numId w:val="35"/>
        </w:numPr>
        <w:spacing w:line="276" w:lineRule="auto"/>
        <w:jc w:val="both"/>
        <w:rPr>
          <w:rFonts w:ascii="Times New Roman" w:hAnsi="Times New Roman"/>
          <w:sz w:val="24"/>
          <w:szCs w:val="24"/>
        </w:rPr>
      </w:pPr>
      <w:r w:rsidRPr="0047251E">
        <w:rPr>
          <w:rFonts w:ascii="Times New Roman" w:hAnsi="Times New Roman"/>
          <w:sz w:val="24"/>
          <w:szCs w:val="24"/>
        </w:rPr>
        <w:t xml:space="preserve">Supervised activities </w:t>
      </w:r>
    </w:p>
    <w:p w14:paraId="6A5935B6" w14:textId="77777777" w:rsidR="006741B5" w:rsidRPr="0047251E" w:rsidRDefault="006741B5" w:rsidP="00C54A68">
      <w:pPr>
        <w:pStyle w:val="ListParagraph"/>
        <w:numPr>
          <w:ilvl w:val="0"/>
          <w:numId w:val="36"/>
        </w:numPr>
        <w:spacing w:line="276" w:lineRule="auto"/>
        <w:jc w:val="both"/>
        <w:rPr>
          <w:rFonts w:ascii="Times New Roman" w:hAnsi="Times New Roman"/>
          <w:sz w:val="24"/>
          <w:szCs w:val="24"/>
        </w:rPr>
      </w:pPr>
      <w:r w:rsidRPr="0047251E">
        <w:rPr>
          <w:rFonts w:ascii="Times New Roman" w:hAnsi="Times New Roman"/>
          <w:sz w:val="24"/>
          <w:szCs w:val="24"/>
        </w:rPr>
        <w:t>Visiting lecturer/trainer from the motor vehicle service and repair sector;</w:t>
      </w:r>
    </w:p>
    <w:p w14:paraId="7B6E745C" w14:textId="77777777" w:rsidR="006741B5" w:rsidRPr="0047251E" w:rsidRDefault="006741B5" w:rsidP="00C54A68">
      <w:pPr>
        <w:pStyle w:val="ListParagraph"/>
        <w:numPr>
          <w:ilvl w:val="0"/>
          <w:numId w:val="36"/>
        </w:numPr>
        <w:spacing w:line="276" w:lineRule="auto"/>
        <w:jc w:val="both"/>
        <w:rPr>
          <w:rFonts w:ascii="Times New Roman" w:hAnsi="Times New Roman"/>
          <w:sz w:val="24"/>
          <w:szCs w:val="24"/>
        </w:rPr>
      </w:pPr>
      <w:r w:rsidRPr="0047251E">
        <w:rPr>
          <w:rFonts w:ascii="Times New Roman" w:hAnsi="Times New Roman"/>
          <w:sz w:val="24"/>
          <w:szCs w:val="24"/>
        </w:rPr>
        <w:t>Industrial visits.</w:t>
      </w:r>
    </w:p>
    <w:p w14:paraId="5A192F86" w14:textId="77777777" w:rsidR="00DD2ED5" w:rsidRPr="0047251E" w:rsidRDefault="00DD2ED5" w:rsidP="003205B6">
      <w:pPr>
        <w:spacing w:line="276" w:lineRule="auto"/>
        <w:jc w:val="both"/>
        <w:rPr>
          <w:b/>
          <w:szCs w:val="24"/>
        </w:rPr>
      </w:pPr>
    </w:p>
    <w:p w14:paraId="134103FF" w14:textId="4113BF90" w:rsidR="00DD2ED5" w:rsidRPr="0047251E" w:rsidRDefault="00DD2ED5" w:rsidP="003205B6">
      <w:pPr>
        <w:spacing w:line="276" w:lineRule="auto"/>
        <w:jc w:val="both"/>
        <w:rPr>
          <w:b/>
          <w:szCs w:val="24"/>
        </w:rPr>
      </w:pPr>
      <w:r w:rsidRPr="0047251E">
        <w:rPr>
          <w:b/>
          <w:szCs w:val="24"/>
        </w:rPr>
        <w:t>Recommended Resources</w:t>
      </w:r>
    </w:p>
    <w:p w14:paraId="2DA8D1FA" w14:textId="0B1F1DC3" w:rsidR="006D4FF1" w:rsidRPr="006D5682" w:rsidRDefault="006D4FF1" w:rsidP="00C54A68">
      <w:pPr>
        <w:pStyle w:val="ListParagraph"/>
        <w:numPr>
          <w:ilvl w:val="0"/>
          <w:numId w:val="96"/>
        </w:numPr>
        <w:spacing w:line="276" w:lineRule="auto"/>
        <w:rPr>
          <w:szCs w:val="24"/>
        </w:rPr>
      </w:pPr>
      <w:r w:rsidRPr="003205B6">
        <w:rPr>
          <w:rFonts w:ascii="Times New Roman" w:hAnsi="Times New Roman"/>
          <w:sz w:val="24"/>
          <w:szCs w:val="24"/>
        </w:rPr>
        <w:t>Comprehensive set of hand and power tools for the diagnosis service and repair of motor vehicle electrical systems</w:t>
      </w:r>
    </w:p>
    <w:p w14:paraId="612EF486" w14:textId="77777777" w:rsidR="006D4FF1" w:rsidRPr="003205B6" w:rsidRDefault="006D4FF1" w:rsidP="00C54A68">
      <w:pPr>
        <w:pStyle w:val="ListParagraph"/>
        <w:numPr>
          <w:ilvl w:val="0"/>
          <w:numId w:val="96"/>
        </w:numPr>
        <w:spacing w:line="276" w:lineRule="auto"/>
        <w:rPr>
          <w:rFonts w:ascii="Times New Roman" w:hAnsi="Times New Roman"/>
          <w:sz w:val="24"/>
          <w:szCs w:val="24"/>
        </w:rPr>
      </w:pPr>
      <w:r w:rsidRPr="003205B6">
        <w:rPr>
          <w:rFonts w:ascii="Times New Roman" w:hAnsi="Times New Roman"/>
          <w:sz w:val="24"/>
          <w:szCs w:val="24"/>
        </w:rPr>
        <w:t>Electrical system instructional models;</w:t>
      </w:r>
    </w:p>
    <w:p w14:paraId="6167AFBD" w14:textId="77777777" w:rsidR="006D4FF1" w:rsidRPr="003205B6" w:rsidRDefault="006D4FF1" w:rsidP="00C54A68">
      <w:pPr>
        <w:pStyle w:val="ListParagraph"/>
        <w:numPr>
          <w:ilvl w:val="0"/>
          <w:numId w:val="96"/>
        </w:numPr>
        <w:spacing w:line="276" w:lineRule="auto"/>
        <w:rPr>
          <w:rFonts w:ascii="Times New Roman" w:hAnsi="Times New Roman"/>
          <w:sz w:val="24"/>
          <w:szCs w:val="24"/>
        </w:rPr>
      </w:pPr>
      <w:r w:rsidRPr="003205B6">
        <w:rPr>
          <w:rFonts w:ascii="Times New Roman" w:hAnsi="Times New Roman"/>
          <w:sz w:val="24"/>
          <w:szCs w:val="24"/>
        </w:rPr>
        <w:t>A fully equipped motor vehicle maintenance workshop;</w:t>
      </w:r>
    </w:p>
    <w:p w14:paraId="61CDD78D" w14:textId="00FFAF0E" w:rsidR="006D4FF1" w:rsidRPr="006D5682" w:rsidRDefault="006D4FF1" w:rsidP="00C54A68">
      <w:pPr>
        <w:pStyle w:val="ListParagraph"/>
        <w:numPr>
          <w:ilvl w:val="0"/>
          <w:numId w:val="96"/>
        </w:numPr>
        <w:spacing w:line="276" w:lineRule="auto"/>
        <w:rPr>
          <w:szCs w:val="24"/>
        </w:rPr>
      </w:pPr>
      <w:r w:rsidRPr="003205B6">
        <w:rPr>
          <w:rFonts w:ascii="Times New Roman" w:hAnsi="Times New Roman"/>
          <w:sz w:val="24"/>
          <w:szCs w:val="24"/>
        </w:rPr>
        <w:t>Fully functional light vehicle(s)</w:t>
      </w:r>
    </w:p>
    <w:p w14:paraId="0DD62F84" w14:textId="77777777" w:rsidR="006D4FF1" w:rsidRPr="003205B6" w:rsidRDefault="006D4FF1" w:rsidP="00C54A68">
      <w:pPr>
        <w:pStyle w:val="ListParagraph"/>
        <w:numPr>
          <w:ilvl w:val="0"/>
          <w:numId w:val="96"/>
        </w:numPr>
        <w:spacing w:line="276" w:lineRule="auto"/>
        <w:rPr>
          <w:rFonts w:ascii="Times New Roman" w:hAnsi="Times New Roman"/>
          <w:sz w:val="24"/>
          <w:szCs w:val="24"/>
        </w:rPr>
      </w:pPr>
      <w:r w:rsidRPr="003205B6">
        <w:rPr>
          <w:rFonts w:ascii="Times New Roman" w:hAnsi="Times New Roman"/>
          <w:sz w:val="24"/>
          <w:szCs w:val="24"/>
        </w:rPr>
        <w:t>Vehicle lift/inspection pit;</w:t>
      </w:r>
    </w:p>
    <w:p w14:paraId="6CE986B5" w14:textId="77777777" w:rsidR="006D4FF1" w:rsidRPr="003205B6" w:rsidRDefault="006D4FF1" w:rsidP="00C54A68">
      <w:pPr>
        <w:pStyle w:val="ListParagraph"/>
        <w:numPr>
          <w:ilvl w:val="0"/>
          <w:numId w:val="96"/>
        </w:numPr>
        <w:spacing w:line="276" w:lineRule="auto"/>
        <w:rPr>
          <w:rFonts w:ascii="Times New Roman" w:hAnsi="Times New Roman"/>
          <w:sz w:val="24"/>
          <w:szCs w:val="24"/>
        </w:rPr>
      </w:pPr>
      <w:r w:rsidRPr="003205B6">
        <w:rPr>
          <w:rFonts w:ascii="Times New Roman" w:hAnsi="Times New Roman"/>
          <w:sz w:val="24"/>
          <w:szCs w:val="24"/>
        </w:rPr>
        <w:lastRenderedPageBreak/>
        <w:t>Specialist tools and diagnostic equipment appropriate for the different makes and types of vehicle electrical systems that are being maintained including multi-meters, scanners and code readers;</w:t>
      </w:r>
    </w:p>
    <w:p w14:paraId="55E1D0F4" w14:textId="77777777" w:rsidR="006D4FF1" w:rsidRPr="003205B6" w:rsidRDefault="006D4FF1" w:rsidP="00C54A68">
      <w:pPr>
        <w:pStyle w:val="ListParagraph"/>
        <w:numPr>
          <w:ilvl w:val="0"/>
          <w:numId w:val="96"/>
        </w:numPr>
        <w:spacing w:line="276" w:lineRule="auto"/>
        <w:rPr>
          <w:rFonts w:ascii="Times New Roman" w:hAnsi="Times New Roman"/>
          <w:sz w:val="24"/>
          <w:szCs w:val="24"/>
        </w:rPr>
      </w:pPr>
      <w:r w:rsidRPr="003205B6">
        <w:rPr>
          <w:rFonts w:ascii="Times New Roman" w:hAnsi="Times New Roman"/>
          <w:sz w:val="24"/>
          <w:szCs w:val="24"/>
        </w:rPr>
        <w:t>Internet access to manufacturers’ technical information;</w:t>
      </w:r>
    </w:p>
    <w:p w14:paraId="5319FC94" w14:textId="77777777" w:rsidR="006D4FF1" w:rsidRPr="003205B6" w:rsidRDefault="006D4FF1" w:rsidP="00C54A68">
      <w:pPr>
        <w:pStyle w:val="ListParagraph"/>
        <w:numPr>
          <w:ilvl w:val="0"/>
          <w:numId w:val="96"/>
        </w:numPr>
        <w:spacing w:line="276" w:lineRule="auto"/>
        <w:rPr>
          <w:rFonts w:ascii="Times New Roman" w:hAnsi="Times New Roman"/>
          <w:sz w:val="24"/>
          <w:szCs w:val="24"/>
        </w:rPr>
      </w:pPr>
      <w:r w:rsidRPr="003205B6">
        <w:rPr>
          <w:rFonts w:ascii="Times New Roman" w:hAnsi="Times New Roman"/>
          <w:sz w:val="24"/>
          <w:szCs w:val="24"/>
        </w:rPr>
        <w:t>Torque setting tools;</w:t>
      </w:r>
    </w:p>
    <w:p w14:paraId="26FB8EBC" w14:textId="77777777" w:rsidR="006D4FF1" w:rsidRPr="003205B6" w:rsidRDefault="006D4FF1" w:rsidP="00C54A68">
      <w:pPr>
        <w:pStyle w:val="ListParagraph"/>
        <w:numPr>
          <w:ilvl w:val="0"/>
          <w:numId w:val="96"/>
        </w:numPr>
        <w:spacing w:line="276" w:lineRule="auto"/>
        <w:rPr>
          <w:rFonts w:ascii="Times New Roman" w:hAnsi="Times New Roman"/>
          <w:sz w:val="24"/>
          <w:szCs w:val="24"/>
        </w:rPr>
      </w:pPr>
      <w:r w:rsidRPr="003205B6">
        <w:rPr>
          <w:rFonts w:ascii="Times New Roman" w:hAnsi="Times New Roman"/>
          <w:sz w:val="24"/>
          <w:szCs w:val="24"/>
        </w:rPr>
        <w:t>Personal protective equipment (PPE);</w:t>
      </w:r>
    </w:p>
    <w:p w14:paraId="1B9F9B64" w14:textId="77777777" w:rsidR="006D4FF1" w:rsidRPr="003205B6" w:rsidRDefault="006D4FF1" w:rsidP="00C54A68">
      <w:pPr>
        <w:pStyle w:val="ListParagraph"/>
        <w:numPr>
          <w:ilvl w:val="0"/>
          <w:numId w:val="96"/>
        </w:numPr>
        <w:spacing w:line="276" w:lineRule="auto"/>
        <w:rPr>
          <w:rFonts w:ascii="Times New Roman" w:hAnsi="Times New Roman"/>
          <w:sz w:val="24"/>
          <w:szCs w:val="24"/>
        </w:rPr>
      </w:pPr>
      <w:r w:rsidRPr="003205B6">
        <w:rPr>
          <w:rFonts w:ascii="Times New Roman" w:hAnsi="Times New Roman"/>
          <w:sz w:val="24"/>
          <w:szCs w:val="24"/>
        </w:rPr>
        <w:t>Vehicle protective coverings;</w:t>
      </w:r>
    </w:p>
    <w:p w14:paraId="5518FDAE" w14:textId="00E65486" w:rsidR="006D4FF1" w:rsidRPr="003205B6" w:rsidRDefault="006D4FF1" w:rsidP="00C54A68">
      <w:pPr>
        <w:pStyle w:val="ListParagraph"/>
        <w:numPr>
          <w:ilvl w:val="0"/>
          <w:numId w:val="96"/>
        </w:numPr>
        <w:spacing w:line="276" w:lineRule="auto"/>
        <w:rPr>
          <w:rFonts w:ascii="Times New Roman" w:hAnsi="Times New Roman"/>
          <w:sz w:val="24"/>
          <w:szCs w:val="24"/>
        </w:rPr>
      </w:pPr>
      <w:r w:rsidRPr="003205B6">
        <w:rPr>
          <w:rFonts w:ascii="Times New Roman" w:hAnsi="Times New Roman"/>
          <w:sz w:val="24"/>
          <w:szCs w:val="24"/>
        </w:rPr>
        <w:t>Facilities for the disposal of used parts</w:t>
      </w:r>
    </w:p>
    <w:p w14:paraId="7B1FCEFD" w14:textId="77777777" w:rsidR="006D4FF1" w:rsidRPr="006D5682" w:rsidRDefault="006D4FF1" w:rsidP="00C54A68">
      <w:pPr>
        <w:pStyle w:val="ListParagraph"/>
        <w:numPr>
          <w:ilvl w:val="0"/>
          <w:numId w:val="96"/>
        </w:numPr>
        <w:spacing w:line="276" w:lineRule="auto"/>
        <w:rPr>
          <w:szCs w:val="24"/>
        </w:rPr>
      </w:pPr>
      <w:r w:rsidRPr="003205B6">
        <w:rPr>
          <w:rFonts w:ascii="Times New Roman" w:hAnsi="Times New Roman"/>
          <w:sz w:val="24"/>
          <w:szCs w:val="24"/>
        </w:rPr>
        <w:t>Digital instructional material including DVDs and CDs</w:t>
      </w:r>
    </w:p>
    <w:p w14:paraId="0E54B780" w14:textId="77777777" w:rsidR="006D4FF1" w:rsidRPr="003205B6" w:rsidRDefault="006D4FF1" w:rsidP="00C54A68">
      <w:pPr>
        <w:pStyle w:val="ListParagraph"/>
        <w:numPr>
          <w:ilvl w:val="0"/>
          <w:numId w:val="96"/>
        </w:numPr>
        <w:spacing w:line="276" w:lineRule="auto"/>
        <w:rPr>
          <w:rFonts w:ascii="Times New Roman" w:hAnsi="Times New Roman"/>
          <w:sz w:val="24"/>
          <w:szCs w:val="24"/>
        </w:rPr>
      </w:pPr>
      <w:r w:rsidRPr="003205B6">
        <w:rPr>
          <w:rFonts w:ascii="Times New Roman" w:hAnsi="Times New Roman"/>
          <w:sz w:val="24"/>
          <w:szCs w:val="24"/>
        </w:rPr>
        <w:t>Vehicle Electrical cables and connectors</w:t>
      </w:r>
    </w:p>
    <w:p w14:paraId="63105914" w14:textId="77777777" w:rsidR="006D4FF1" w:rsidRPr="003205B6" w:rsidRDefault="006D4FF1" w:rsidP="00C54A68">
      <w:pPr>
        <w:pStyle w:val="ListParagraph"/>
        <w:numPr>
          <w:ilvl w:val="0"/>
          <w:numId w:val="96"/>
        </w:numPr>
        <w:spacing w:line="276" w:lineRule="auto"/>
        <w:rPr>
          <w:rFonts w:ascii="Times New Roman" w:hAnsi="Times New Roman"/>
          <w:sz w:val="24"/>
          <w:szCs w:val="24"/>
        </w:rPr>
      </w:pPr>
      <w:r w:rsidRPr="003205B6">
        <w:rPr>
          <w:rFonts w:ascii="Times New Roman" w:hAnsi="Times New Roman"/>
          <w:sz w:val="24"/>
          <w:szCs w:val="24"/>
        </w:rPr>
        <w:t>Seals, fasteners and fittings</w:t>
      </w:r>
    </w:p>
    <w:p w14:paraId="05363B39" w14:textId="77777777" w:rsidR="006D4FF1" w:rsidRPr="003205B6" w:rsidRDefault="006D4FF1" w:rsidP="00C54A68">
      <w:pPr>
        <w:pStyle w:val="ListParagraph"/>
        <w:numPr>
          <w:ilvl w:val="0"/>
          <w:numId w:val="96"/>
        </w:numPr>
        <w:spacing w:line="276" w:lineRule="auto"/>
        <w:rPr>
          <w:rFonts w:ascii="Times New Roman" w:hAnsi="Times New Roman"/>
          <w:sz w:val="24"/>
          <w:szCs w:val="24"/>
        </w:rPr>
      </w:pPr>
      <w:r w:rsidRPr="003205B6">
        <w:rPr>
          <w:rFonts w:ascii="Times New Roman" w:hAnsi="Times New Roman"/>
          <w:sz w:val="24"/>
          <w:szCs w:val="24"/>
        </w:rPr>
        <w:t>Cleaning materials</w:t>
      </w:r>
    </w:p>
    <w:p w14:paraId="0C8A9CDA" w14:textId="77777777" w:rsidR="006D4FF1" w:rsidRPr="003205B6" w:rsidRDefault="006D4FF1" w:rsidP="00C54A68">
      <w:pPr>
        <w:pStyle w:val="ListParagraph"/>
        <w:numPr>
          <w:ilvl w:val="0"/>
          <w:numId w:val="96"/>
        </w:numPr>
        <w:spacing w:line="276" w:lineRule="auto"/>
        <w:rPr>
          <w:rFonts w:ascii="Times New Roman" w:hAnsi="Times New Roman"/>
          <w:sz w:val="24"/>
          <w:szCs w:val="24"/>
        </w:rPr>
      </w:pPr>
      <w:r w:rsidRPr="003205B6">
        <w:rPr>
          <w:rFonts w:ascii="Times New Roman" w:hAnsi="Times New Roman"/>
          <w:sz w:val="24"/>
          <w:szCs w:val="24"/>
        </w:rPr>
        <w:t>Dusters</w:t>
      </w:r>
    </w:p>
    <w:p w14:paraId="39866263" w14:textId="77777777" w:rsidR="006D4FF1" w:rsidRPr="003205B6" w:rsidRDefault="006D4FF1" w:rsidP="00C54A68">
      <w:pPr>
        <w:pStyle w:val="ListParagraph"/>
        <w:numPr>
          <w:ilvl w:val="0"/>
          <w:numId w:val="96"/>
        </w:numPr>
        <w:spacing w:line="276" w:lineRule="auto"/>
        <w:rPr>
          <w:rFonts w:ascii="Times New Roman" w:hAnsi="Times New Roman"/>
          <w:sz w:val="24"/>
          <w:szCs w:val="24"/>
        </w:rPr>
      </w:pPr>
      <w:r w:rsidRPr="003205B6">
        <w:rPr>
          <w:rFonts w:ascii="Times New Roman" w:eastAsia="Calibri" w:hAnsi="Times New Roman"/>
          <w:sz w:val="24"/>
          <w:szCs w:val="24"/>
        </w:rPr>
        <w:t>Aftermarket accessories including</w:t>
      </w:r>
      <w:r w:rsidRPr="003205B6">
        <w:rPr>
          <w:rFonts w:ascii="Times New Roman" w:hAnsi="Times New Roman"/>
          <w:sz w:val="24"/>
          <w:szCs w:val="24"/>
        </w:rPr>
        <w:t xml:space="preserve"> GPS systems, dash cameras; radios and speakers,</w:t>
      </w:r>
      <w:r w:rsidRPr="003205B6">
        <w:rPr>
          <w:rFonts w:ascii="Times New Roman" w:eastAsia="Calibri" w:hAnsi="Times New Roman"/>
          <w:sz w:val="24"/>
          <w:szCs w:val="24"/>
        </w:rPr>
        <w:t xml:space="preserve"> auxiliary lights.</w:t>
      </w:r>
    </w:p>
    <w:p w14:paraId="02180C20" w14:textId="77777777" w:rsidR="006D4FF1" w:rsidRPr="003205B6" w:rsidRDefault="006D4FF1" w:rsidP="00C54A68">
      <w:pPr>
        <w:pStyle w:val="ListParagraph"/>
        <w:numPr>
          <w:ilvl w:val="0"/>
          <w:numId w:val="96"/>
        </w:numPr>
        <w:spacing w:line="276" w:lineRule="auto"/>
        <w:rPr>
          <w:rFonts w:ascii="Times New Roman" w:hAnsi="Times New Roman"/>
          <w:sz w:val="24"/>
          <w:szCs w:val="24"/>
        </w:rPr>
      </w:pPr>
      <w:r w:rsidRPr="003205B6">
        <w:rPr>
          <w:rFonts w:ascii="Times New Roman" w:hAnsi="Times New Roman"/>
          <w:sz w:val="24"/>
          <w:szCs w:val="24"/>
        </w:rPr>
        <w:t>Manufacturers service manuals for the vehicles that are being serviced;</w:t>
      </w:r>
    </w:p>
    <w:p w14:paraId="6F95CE83" w14:textId="77777777" w:rsidR="006D4FF1" w:rsidRPr="003205B6" w:rsidRDefault="006D4FF1" w:rsidP="00C54A68">
      <w:pPr>
        <w:pStyle w:val="ListParagraph"/>
        <w:numPr>
          <w:ilvl w:val="0"/>
          <w:numId w:val="96"/>
        </w:numPr>
        <w:spacing w:line="276" w:lineRule="auto"/>
        <w:rPr>
          <w:rFonts w:ascii="Times New Roman" w:hAnsi="Times New Roman"/>
          <w:sz w:val="24"/>
          <w:szCs w:val="24"/>
        </w:rPr>
      </w:pPr>
      <w:r w:rsidRPr="003205B6">
        <w:rPr>
          <w:rFonts w:ascii="Times New Roman" w:hAnsi="Times New Roman"/>
          <w:sz w:val="24"/>
          <w:szCs w:val="24"/>
        </w:rPr>
        <w:t xml:space="preserve">Appropriate automotive engineering text books available on numerous websites e.g. </w:t>
      </w:r>
    </w:p>
    <w:p w14:paraId="61205BD8" w14:textId="77777777" w:rsidR="006D4FF1" w:rsidRPr="003205B6" w:rsidRDefault="006D4FF1" w:rsidP="00C54A68">
      <w:pPr>
        <w:pStyle w:val="ListParagraph"/>
        <w:numPr>
          <w:ilvl w:val="0"/>
          <w:numId w:val="96"/>
        </w:numPr>
        <w:spacing w:line="276" w:lineRule="auto"/>
        <w:rPr>
          <w:rFonts w:ascii="Times New Roman" w:hAnsi="Times New Roman"/>
          <w:sz w:val="24"/>
          <w:szCs w:val="24"/>
        </w:rPr>
      </w:pPr>
      <w:r w:rsidRPr="003205B6">
        <w:rPr>
          <w:rFonts w:ascii="Times New Roman" w:hAnsi="Times New Roman"/>
          <w:sz w:val="24"/>
          <w:szCs w:val="24"/>
        </w:rPr>
        <w:t>Vehicle Construction and Use Regulations;</w:t>
      </w:r>
    </w:p>
    <w:p w14:paraId="1F4556A6" w14:textId="31705FBC" w:rsidR="006D4FF1" w:rsidRPr="003205B6" w:rsidRDefault="006D4FF1" w:rsidP="00C54A68">
      <w:pPr>
        <w:pStyle w:val="ListParagraph"/>
        <w:numPr>
          <w:ilvl w:val="0"/>
          <w:numId w:val="96"/>
        </w:numPr>
        <w:spacing w:line="276" w:lineRule="auto"/>
        <w:rPr>
          <w:rFonts w:ascii="Times New Roman" w:hAnsi="Times New Roman"/>
          <w:sz w:val="24"/>
          <w:szCs w:val="24"/>
        </w:rPr>
      </w:pPr>
      <w:r w:rsidRPr="003205B6">
        <w:rPr>
          <w:rFonts w:ascii="Times New Roman" w:hAnsi="Times New Roman"/>
          <w:sz w:val="24"/>
          <w:szCs w:val="24"/>
        </w:rPr>
        <w:t xml:space="preserve">Aftermarket manufacturer’s manuals. </w:t>
      </w:r>
    </w:p>
    <w:p w14:paraId="6BEB5A77" w14:textId="3AC8D873" w:rsidR="006D4FF1" w:rsidRPr="006D5682" w:rsidRDefault="006D4FF1" w:rsidP="00C54A68">
      <w:pPr>
        <w:pStyle w:val="ListParagraph"/>
        <w:numPr>
          <w:ilvl w:val="0"/>
          <w:numId w:val="96"/>
        </w:numPr>
        <w:spacing w:line="276" w:lineRule="auto"/>
        <w:rPr>
          <w:szCs w:val="24"/>
        </w:rPr>
      </w:pPr>
      <w:r w:rsidRPr="003205B6">
        <w:rPr>
          <w:rFonts w:ascii="Times New Roman" w:hAnsi="Times New Roman"/>
          <w:sz w:val="24"/>
          <w:szCs w:val="24"/>
        </w:rPr>
        <w:t>Customer database and systems for recording maintenance records.</w:t>
      </w:r>
    </w:p>
    <w:p w14:paraId="43C579E3" w14:textId="77777777" w:rsidR="006D4FF1" w:rsidRPr="0047251E" w:rsidRDefault="006D4FF1" w:rsidP="003205B6">
      <w:pPr>
        <w:spacing w:line="276" w:lineRule="auto"/>
        <w:rPr>
          <w:b/>
          <w:szCs w:val="24"/>
        </w:rPr>
      </w:pPr>
    </w:p>
    <w:p w14:paraId="3B91F5CE" w14:textId="77777777" w:rsidR="00553E6C" w:rsidRPr="006D5682" w:rsidRDefault="00553E6C" w:rsidP="003205B6">
      <w:pPr>
        <w:spacing w:line="276" w:lineRule="auto"/>
      </w:pPr>
    </w:p>
    <w:sectPr w:rsidR="00553E6C" w:rsidRPr="006D5682" w:rsidSect="00D608C5">
      <w:pgSz w:w="12240" w:h="15840"/>
      <w:pgMar w:top="1440"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F1E89D" w14:textId="77777777" w:rsidR="00837D4B" w:rsidRDefault="00837D4B" w:rsidP="00D608C5">
      <w:pPr>
        <w:spacing w:after="0" w:line="240" w:lineRule="auto"/>
      </w:pPr>
      <w:r>
        <w:separator/>
      </w:r>
    </w:p>
  </w:endnote>
  <w:endnote w:type="continuationSeparator" w:id="0">
    <w:p w14:paraId="56809AB2" w14:textId="77777777" w:rsidR="00837D4B" w:rsidRDefault="00837D4B" w:rsidP="00D60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3393557"/>
      <w:docPartObj>
        <w:docPartGallery w:val="Page Numbers (Bottom of Page)"/>
        <w:docPartUnique/>
      </w:docPartObj>
    </w:sdtPr>
    <w:sdtEndPr>
      <w:rPr>
        <w:noProof/>
      </w:rPr>
    </w:sdtEndPr>
    <w:sdtContent>
      <w:p w14:paraId="57646E84" w14:textId="77777777" w:rsidR="00837D4B" w:rsidRDefault="00837D4B">
        <w:pPr>
          <w:pStyle w:val="Footer"/>
          <w:jc w:val="right"/>
        </w:pPr>
        <w:r>
          <w:fldChar w:fldCharType="begin"/>
        </w:r>
        <w:r>
          <w:instrText xml:space="preserve"> PAGE   \* MERGEFORMAT </w:instrText>
        </w:r>
        <w:r>
          <w:fldChar w:fldCharType="separate"/>
        </w:r>
        <w:r>
          <w:rPr>
            <w:noProof/>
          </w:rPr>
          <w:t>i</w:t>
        </w:r>
        <w:r>
          <w:rPr>
            <w:noProof/>
          </w:rPr>
          <w:fldChar w:fldCharType="end"/>
        </w:r>
      </w:p>
    </w:sdtContent>
  </w:sdt>
  <w:p w14:paraId="42F0B311" w14:textId="77777777" w:rsidR="00837D4B" w:rsidRDefault="00837D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6692139"/>
      <w:docPartObj>
        <w:docPartGallery w:val="Page Numbers (Bottom of Page)"/>
        <w:docPartUnique/>
      </w:docPartObj>
    </w:sdtPr>
    <w:sdtEndPr>
      <w:rPr>
        <w:noProof/>
      </w:rPr>
    </w:sdtEndPr>
    <w:sdtContent>
      <w:p w14:paraId="676522BE" w14:textId="42E54B11" w:rsidR="00837D4B" w:rsidRDefault="00837D4B">
        <w:pPr>
          <w:pStyle w:val="Footer"/>
          <w:jc w:val="right"/>
        </w:pPr>
        <w:r>
          <w:rPr>
            <w:noProof/>
            <w:lang w:val="en-US"/>
          </w:rPr>
          <mc:AlternateContent>
            <mc:Choice Requires="wps">
              <w:drawing>
                <wp:anchor distT="4294967295" distB="4294967295" distL="114300" distR="114300" simplePos="0" relativeHeight="251660288" behindDoc="0" locked="0" layoutInCell="1" allowOverlap="1" wp14:anchorId="44B13095" wp14:editId="5CA194D3">
                  <wp:simplePos x="0" y="0"/>
                  <wp:positionH relativeFrom="column">
                    <wp:posOffset>152400</wp:posOffset>
                  </wp:positionH>
                  <wp:positionV relativeFrom="paragraph">
                    <wp:posOffset>-8891</wp:posOffset>
                  </wp:positionV>
                  <wp:extent cx="5810250" cy="0"/>
                  <wp:effectExtent l="0" t="1905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10250" cy="0"/>
                          </a:xfrm>
                          <a:prstGeom prst="line">
                            <a:avLst/>
                          </a:prstGeom>
                          <a:ln w="50800" cmpd="thinThick">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6934C6F"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7pt" to="46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" strokecolor="#c45911 [2405]" strokeweight="4pt">
                  <v:stroke linestyle="thinThick" joinstyle="miter"/>
                  <o:lock v:ext="edit" shapetype="f"/>
                </v:line>
              </w:pict>
            </mc:Fallback>
          </mc:AlternateContent>
        </w:r>
        <w:r>
          <w:t xml:space="preserve">©TVET CDACC 2018                                                                                                              </w:t>
        </w:r>
        <w:r>
          <w:fldChar w:fldCharType="begin"/>
        </w:r>
        <w:r>
          <w:instrText xml:space="preserve"> PAGE   \* MERGEFORMAT </w:instrText>
        </w:r>
        <w:r>
          <w:fldChar w:fldCharType="separate"/>
        </w:r>
        <w:r>
          <w:rPr>
            <w:noProof/>
          </w:rPr>
          <w:t>xii</w:t>
        </w:r>
        <w:r>
          <w:rPr>
            <w:noProof/>
          </w:rPr>
          <w:fldChar w:fldCharType="end"/>
        </w:r>
      </w:p>
    </w:sdtContent>
  </w:sdt>
  <w:p w14:paraId="2DF2B1F6" w14:textId="77777777" w:rsidR="00837D4B" w:rsidRPr="009F0DAF" w:rsidRDefault="00837D4B" w:rsidP="009F0D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D8454" w14:textId="77777777" w:rsidR="00837D4B" w:rsidRDefault="00837D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8DD9C" w14:textId="12E2E927" w:rsidR="00837D4B" w:rsidRDefault="00837D4B">
    <w:pPr>
      <w:pStyle w:val="Footer"/>
      <w:jc w:val="right"/>
    </w:pPr>
    <w:r>
      <w:rPr>
        <w:noProof/>
        <w:lang w:val="en-US"/>
      </w:rPr>
      <mc:AlternateContent>
        <mc:Choice Requires="wps">
          <w:drawing>
            <wp:anchor distT="4294967295" distB="4294967295" distL="114300" distR="114300" simplePos="0" relativeHeight="251661312" behindDoc="0" locked="0" layoutInCell="1" allowOverlap="1" wp14:anchorId="3DD7548B" wp14:editId="08D335EF">
              <wp:simplePos x="0" y="0"/>
              <wp:positionH relativeFrom="column">
                <wp:posOffset>246380</wp:posOffset>
              </wp:positionH>
              <wp:positionV relativeFrom="paragraph">
                <wp:posOffset>-19051</wp:posOffset>
              </wp:positionV>
              <wp:extent cx="5722620" cy="0"/>
              <wp:effectExtent l="0" t="19050" r="3048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22620" cy="0"/>
                      </a:xfrm>
                      <a:prstGeom prst="line">
                        <a:avLst/>
                      </a:prstGeom>
                      <a:ln w="50800" cmpd="thinThick">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FFC92CC" id="Straight Connector 5"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9.4pt,-1.5pt" to="47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" strokecolor="#c45911 [2405]" strokeweight="4pt">
              <v:stroke linestyle="thinThick" joinstyle="miter"/>
              <o:lock v:ext="edit" shapetype="f"/>
            </v:line>
          </w:pict>
        </mc:Fallback>
      </mc:AlternateContent>
    </w:r>
    <w:r>
      <w:t xml:space="preserve">©TVET CDACC 2018                                                                                                         </w:t>
    </w:r>
    <w:sdt>
      <w:sdtPr>
        <w:id w:val="206367565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91</w:t>
        </w:r>
        <w:r>
          <w:rPr>
            <w:noProof/>
          </w:rPr>
          <w:fldChar w:fldCharType="end"/>
        </w:r>
      </w:sdtContent>
    </w:sdt>
  </w:p>
  <w:p w14:paraId="712A8EAC" w14:textId="77777777" w:rsidR="00837D4B" w:rsidRDefault="00837D4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725AB" w14:textId="77777777" w:rsidR="00837D4B" w:rsidRDefault="00837D4B">
    <w:pPr>
      <w:pStyle w:val="Footer"/>
      <w:jc w:val="center"/>
    </w:pPr>
    <w:r>
      <w:fldChar w:fldCharType="begin"/>
    </w:r>
    <w:r>
      <w:instrText xml:space="preserve"> PAGE   \* MERGEFORMAT </w:instrText>
    </w:r>
    <w:r>
      <w:fldChar w:fldCharType="separate"/>
    </w:r>
    <w:r>
      <w:rPr>
        <w:noProof/>
      </w:rPr>
      <w:t>i</w:t>
    </w:r>
    <w:r>
      <w:rPr>
        <w:noProof/>
      </w:rPr>
      <w:fldChar w:fldCharType="end"/>
    </w:r>
  </w:p>
  <w:p w14:paraId="272CEA4A" w14:textId="77777777" w:rsidR="00837D4B" w:rsidRDefault="00837D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BBE9F1" w14:textId="77777777" w:rsidR="00837D4B" w:rsidRDefault="00837D4B" w:rsidP="00D608C5">
      <w:pPr>
        <w:spacing w:after="0" w:line="240" w:lineRule="auto"/>
      </w:pPr>
      <w:r>
        <w:separator/>
      </w:r>
    </w:p>
  </w:footnote>
  <w:footnote w:type="continuationSeparator" w:id="0">
    <w:p w14:paraId="36DD6209" w14:textId="77777777" w:rsidR="00837D4B" w:rsidRDefault="00837D4B" w:rsidP="00D608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02A77" w14:textId="77777777" w:rsidR="00837D4B" w:rsidRDefault="00837D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48FF6" w14:textId="77777777" w:rsidR="00837D4B" w:rsidRDefault="00837D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98F37" w14:textId="77777777" w:rsidR="00837D4B" w:rsidRPr="00425F09" w:rsidRDefault="00837D4B" w:rsidP="00425F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62783" w14:textId="77777777" w:rsidR="00837D4B" w:rsidRDefault="00837D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1" w15:restartNumberingAfterBreak="0">
    <w:nsid w:val="00FB465A"/>
    <w:multiLevelType w:val="hybridMultilevel"/>
    <w:tmpl w:val="607617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3" w15:restartNumberingAfterBreak="0">
    <w:nsid w:val="01CA4B13"/>
    <w:multiLevelType w:val="multilevel"/>
    <w:tmpl w:val="A16AED52"/>
    <w:lvl w:ilvl="0">
      <w:start w:val="1"/>
      <w:numFmt w:val="bullet"/>
      <w:lvlText w:val=""/>
      <w:lvlJc w:val="left"/>
      <w:pPr>
        <w:ind w:left="360" w:hanging="360"/>
      </w:pPr>
      <w:rPr>
        <w:rFonts w:ascii="Symbol" w:hAnsi="Symbol" w:hint="default"/>
        <w:color w:val="auto"/>
        <w:sz w:val="24"/>
        <w:szCs w:val="24"/>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4"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4B365E1"/>
    <w:multiLevelType w:val="multilevel"/>
    <w:tmpl w:val="AF84DB88"/>
    <w:lvl w:ilvl="0">
      <w:start w:val="1"/>
      <w:numFmt w:val="decimal"/>
      <w:lvlText w:val="%1."/>
      <w:lvlJc w:val="left"/>
      <w:pPr>
        <w:ind w:left="720" w:hanging="360"/>
      </w:p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06063DE0"/>
    <w:multiLevelType w:val="hybridMultilevel"/>
    <w:tmpl w:val="057CB4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06372D12"/>
    <w:multiLevelType w:val="hybridMultilevel"/>
    <w:tmpl w:val="3D92626A"/>
    <w:lvl w:ilvl="0" w:tplc="04090001">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6D558A9"/>
    <w:multiLevelType w:val="hybridMultilevel"/>
    <w:tmpl w:val="13F89662"/>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7E80078"/>
    <w:multiLevelType w:val="hybridMultilevel"/>
    <w:tmpl w:val="3ABA4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9E42633"/>
    <w:multiLevelType w:val="hybridMultilevel"/>
    <w:tmpl w:val="5916F2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0AB72D10"/>
    <w:multiLevelType w:val="hybridMultilevel"/>
    <w:tmpl w:val="F5F0B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0BE0396F"/>
    <w:multiLevelType w:val="hybridMultilevel"/>
    <w:tmpl w:val="3ECA5B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0BE46730"/>
    <w:multiLevelType w:val="hybridMultilevel"/>
    <w:tmpl w:val="BE986F18"/>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0D285F0A"/>
    <w:multiLevelType w:val="hybridMultilevel"/>
    <w:tmpl w:val="AFF00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E4B128F"/>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8" w15:restartNumberingAfterBreak="0">
    <w:nsid w:val="0E7D16A1"/>
    <w:multiLevelType w:val="hybridMultilevel"/>
    <w:tmpl w:val="B17438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108618E5"/>
    <w:multiLevelType w:val="hybridMultilevel"/>
    <w:tmpl w:val="174C2D5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116924F7"/>
    <w:multiLevelType w:val="hybridMultilevel"/>
    <w:tmpl w:val="BEEAC8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127F341D"/>
    <w:multiLevelType w:val="hybridMultilevel"/>
    <w:tmpl w:val="AE183F6A"/>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15:restartNumberingAfterBreak="0">
    <w:nsid w:val="145369FF"/>
    <w:multiLevelType w:val="hybridMultilevel"/>
    <w:tmpl w:val="6D98E3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15022F28"/>
    <w:multiLevelType w:val="hybridMultilevel"/>
    <w:tmpl w:val="B108314E"/>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5D654C4"/>
    <w:multiLevelType w:val="hybridMultilevel"/>
    <w:tmpl w:val="4F76B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70D7F93"/>
    <w:multiLevelType w:val="hybridMultilevel"/>
    <w:tmpl w:val="E86400B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8A65DBC"/>
    <w:multiLevelType w:val="hybridMultilevel"/>
    <w:tmpl w:val="7A42B1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1B3B55F5"/>
    <w:multiLevelType w:val="hybridMultilevel"/>
    <w:tmpl w:val="18664C2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1F0C59C3"/>
    <w:multiLevelType w:val="hybridMultilevel"/>
    <w:tmpl w:val="B554F5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0" w15:restartNumberingAfterBreak="0">
    <w:nsid w:val="212C5ED2"/>
    <w:multiLevelType w:val="hybridMultilevel"/>
    <w:tmpl w:val="E16445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217A7D52"/>
    <w:multiLevelType w:val="hybridMultilevel"/>
    <w:tmpl w:val="2BBE6CF8"/>
    <w:lvl w:ilvl="0" w:tplc="0409000F">
      <w:start w:val="1"/>
      <w:numFmt w:val="decimal"/>
      <w:lvlText w:val="%1."/>
      <w:lvlJc w:val="left"/>
      <w:pPr>
        <w:ind w:left="436" w:hanging="360"/>
      </w:pPr>
      <w:rPr>
        <w:rFonts w:hint="default"/>
      </w:r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42" w15:restartNumberingAfterBreak="0">
    <w:nsid w:val="225D7DE6"/>
    <w:multiLevelType w:val="hybridMultilevel"/>
    <w:tmpl w:val="8402A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31D374E"/>
    <w:multiLevelType w:val="hybridMultilevel"/>
    <w:tmpl w:val="D346DB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24120E02"/>
    <w:multiLevelType w:val="multilevel"/>
    <w:tmpl w:val="EF9E2B76"/>
    <w:lvl w:ilvl="0">
      <w:start w:val="1"/>
      <w:numFmt w:val="decimal"/>
      <w:lvlText w:val="%1."/>
      <w:lvlJc w:val="left"/>
      <w:pPr>
        <w:ind w:left="720" w:hanging="360"/>
      </w:pPr>
      <w:rPr>
        <w:b w:val="0"/>
        <w:bCs/>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245A4416"/>
    <w:multiLevelType w:val="hybridMultilevel"/>
    <w:tmpl w:val="7EA87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7936B52"/>
    <w:multiLevelType w:val="multilevel"/>
    <w:tmpl w:val="C96E3772"/>
    <w:lvl w:ilvl="0">
      <w:start w:val="1"/>
      <w:numFmt w:val="bullet"/>
      <w:lvlText w:val=""/>
      <w:lvlJc w:val="left"/>
      <w:pPr>
        <w:ind w:left="360" w:hanging="360"/>
      </w:pPr>
      <w:rPr>
        <w:rFonts w:ascii="Wingdings" w:hAnsi="Wingdings" w:hint="default"/>
        <w:color w:val="auto"/>
        <w:sz w:val="24"/>
      </w:rPr>
    </w:lvl>
    <w:lvl w:ilvl="1">
      <w:start w:val="1"/>
      <w:numFmt w:val="bullet"/>
      <w:lvlText w:val=""/>
      <w:lvlJc w:val="left"/>
      <w:pPr>
        <w:ind w:left="360" w:hanging="360"/>
      </w:pPr>
      <w:rPr>
        <w:rFonts w:ascii="Symbol" w:hAnsi="Symbol" w:hint="default"/>
        <w:color w:val="auto"/>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7941A95"/>
    <w:multiLevelType w:val="hybridMultilevel"/>
    <w:tmpl w:val="1C72B79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286B539D"/>
    <w:multiLevelType w:val="multilevel"/>
    <w:tmpl w:val="DE76E34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0" w15:restartNumberingAfterBreak="0">
    <w:nsid w:val="2A623BAB"/>
    <w:multiLevelType w:val="hybridMultilevel"/>
    <w:tmpl w:val="4566E29E"/>
    <w:lvl w:ilvl="0" w:tplc="A918800A">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color w:val="000000"/>
        <w:spacing w:val="0"/>
        <w:sz w:val="24"/>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2B976F08"/>
    <w:multiLevelType w:val="hybridMultilevel"/>
    <w:tmpl w:val="CF547A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C0F7D61"/>
    <w:multiLevelType w:val="hybridMultilevel"/>
    <w:tmpl w:val="8DE2AD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2E3F6E9B"/>
    <w:multiLevelType w:val="hybridMultilevel"/>
    <w:tmpl w:val="17EC37B4"/>
    <w:lvl w:ilvl="0" w:tplc="0409000D">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54" w15:restartNumberingAfterBreak="0">
    <w:nsid w:val="2EAD6B77"/>
    <w:multiLevelType w:val="hybridMultilevel"/>
    <w:tmpl w:val="F62C8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1427EC0"/>
    <w:multiLevelType w:val="hybridMultilevel"/>
    <w:tmpl w:val="A5C4BC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33AA35D7"/>
    <w:multiLevelType w:val="hybridMultilevel"/>
    <w:tmpl w:val="49B8A0A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3CB436D"/>
    <w:multiLevelType w:val="hybridMultilevel"/>
    <w:tmpl w:val="ED8CCAAE"/>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8" w15:restartNumberingAfterBreak="0">
    <w:nsid w:val="345F5F62"/>
    <w:multiLevelType w:val="hybridMultilevel"/>
    <w:tmpl w:val="1F5683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349A27DA"/>
    <w:multiLevelType w:val="hybridMultilevel"/>
    <w:tmpl w:val="230A8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61" w15:restartNumberingAfterBreak="0">
    <w:nsid w:val="370870E3"/>
    <w:multiLevelType w:val="hybridMultilevel"/>
    <w:tmpl w:val="EC1EBB5E"/>
    <w:lvl w:ilvl="0" w:tplc="B156D2C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63" w15:restartNumberingAfterBreak="0">
    <w:nsid w:val="3A9B0DDA"/>
    <w:multiLevelType w:val="hybridMultilevel"/>
    <w:tmpl w:val="4396228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3ACC6114"/>
    <w:multiLevelType w:val="hybridMultilevel"/>
    <w:tmpl w:val="2194B41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AED50B1"/>
    <w:multiLevelType w:val="hybridMultilevel"/>
    <w:tmpl w:val="C44AD7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6" w15:restartNumberingAfterBreak="0">
    <w:nsid w:val="3B253D17"/>
    <w:multiLevelType w:val="hybridMultilevel"/>
    <w:tmpl w:val="AB2A03C2"/>
    <w:lvl w:ilvl="0" w:tplc="0409000D">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67" w15:restartNumberingAfterBreak="0">
    <w:nsid w:val="3C17089F"/>
    <w:multiLevelType w:val="hybridMultilevel"/>
    <w:tmpl w:val="F3F6C770"/>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EB8586B"/>
    <w:multiLevelType w:val="hybridMultilevel"/>
    <w:tmpl w:val="73D2B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F2F2884"/>
    <w:multiLevelType w:val="hybridMultilevel"/>
    <w:tmpl w:val="1598CC74"/>
    <w:lvl w:ilvl="0" w:tplc="1A0A37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F6831DD"/>
    <w:multiLevelType w:val="hybridMultilevel"/>
    <w:tmpl w:val="6316A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419669C6"/>
    <w:multiLevelType w:val="hybridMultilevel"/>
    <w:tmpl w:val="637AC70C"/>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2255214"/>
    <w:multiLevelType w:val="hybridMultilevel"/>
    <w:tmpl w:val="0CAC6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31835B9"/>
    <w:multiLevelType w:val="multilevel"/>
    <w:tmpl w:val="4B5424F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74" w15:restartNumberingAfterBreak="0">
    <w:nsid w:val="43804347"/>
    <w:multiLevelType w:val="hybridMultilevel"/>
    <w:tmpl w:val="6512E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42F0AFA"/>
    <w:multiLevelType w:val="hybridMultilevel"/>
    <w:tmpl w:val="A19A01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457F550B"/>
    <w:multiLevelType w:val="hybridMultilevel"/>
    <w:tmpl w:val="837CB5C8"/>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7" w15:restartNumberingAfterBreak="0">
    <w:nsid w:val="46EC1C3D"/>
    <w:multiLevelType w:val="hybridMultilevel"/>
    <w:tmpl w:val="02108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77F2599"/>
    <w:multiLevelType w:val="hybridMultilevel"/>
    <w:tmpl w:val="3320A054"/>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9" w15:restartNumberingAfterBreak="0">
    <w:nsid w:val="47D15540"/>
    <w:multiLevelType w:val="hybridMultilevel"/>
    <w:tmpl w:val="7ED2B9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0" w15:restartNumberingAfterBreak="0">
    <w:nsid w:val="492C4E36"/>
    <w:multiLevelType w:val="hybridMultilevel"/>
    <w:tmpl w:val="84F2D0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1" w15:restartNumberingAfterBreak="0">
    <w:nsid w:val="4A770661"/>
    <w:multiLevelType w:val="multilevel"/>
    <w:tmpl w:val="ADC26D50"/>
    <w:lvl w:ilvl="0">
      <w:start w:val="1"/>
      <w:numFmt w:val="decimal"/>
      <w:lvlText w:val="%1."/>
      <w:lvlJc w:val="left"/>
      <w:pPr>
        <w:ind w:left="720" w:hanging="360"/>
      </w:pPr>
    </w:lvl>
    <w:lvl w:ilvl="1">
      <w:start w:val="1"/>
      <w:numFmt w:val="decimal"/>
      <w:isLgl/>
      <w:lvlText w:val="%1.%2"/>
      <w:lvlJc w:val="left"/>
      <w:pPr>
        <w:ind w:left="860"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4B390234"/>
    <w:multiLevelType w:val="hybridMultilevel"/>
    <w:tmpl w:val="4C8635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4D237E8A"/>
    <w:multiLevelType w:val="hybridMultilevel"/>
    <w:tmpl w:val="8E8A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EAA0599"/>
    <w:multiLevelType w:val="hybridMultilevel"/>
    <w:tmpl w:val="E954E9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EFD03DC"/>
    <w:multiLevelType w:val="hybridMultilevel"/>
    <w:tmpl w:val="7C180DB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02C7365"/>
    <w:multiLevelType w:val="hybridMultilevel"/>
    <w:tmpl w:val="860E3F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08F3614"/>
    <w:multiLevelType w:val="hybridMultilevel"/>
    <w:tmpl w:val="B184B2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15:restartNumberingAfterBreak="0">
    <w:nsid w:val="524611EE"/>
    <w:multiLevelType w:val="hybridMultilevel"/>
    <w:tmpl w:val="286615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9" w15:restartNumberingAfterBreak="0">
    <w:nsid w:val="5448245D"/>
    <w:multiLevelType w:val="hybridMultilevel"/>
    <w:tmpl w:val="7E4C9D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0" w15:restartNumberingAfterBreak="0">
    <w:nsid w:val="5454652D"/>
    <w:multiLevelType w:val="hybridMultilevel"/>
    <w:tmpl w:val="AAC6D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6C6265F"/>
    <w:multiLevelType w:val="hybridMultilevel"/>
    <w:tmpl w:val="A100EE0E"/>
    <w:lvl w:ilvl="0" w:tplc="04090001">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56F961A5"/>
    <w:multiLevelType w:val="multilevel"/>
    <w:tmpl w:val="9B128852"/>
    <w:lvl w:ilvl="0">
      <w:start w:val="1"/>
      <w:numFmt w:val="decimal"/>
      <w:lvlText w:val="%1."/>
      <w:lvlJc w:val="left"/>
      <w:pPr>
        <w:ind w:left="720" w:hanging="360"/>
      </w:pPr>
      <w:rPr>
        <w:b w:val="0"/>
        <w:bCs/>
      </w:rPr>
    </w:lvl>
    <w:lvl w:ilvl="1">
      <w:start w:val="2"/>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3" w15:restartNumberingAfterBreak="0">
    <w:nsid w:val="59317484"/>
    <w:multiLevelType w:val="hybridMultilevel"/>
    <w:tmpl w:val="96FE2456"/>
    <w:lvl w:ilvl="0" w:tplc="8564CFBA">
      <w:start w:val="1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593475A3"/>
    <w:multiLevelType w:val="hybridMultilevel"/>
    <w:tmpl w:val="824ACD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15:restartNumberingAfterBreak="0">
    <w:nsid w:val="5AAB2648"/>
    <w:multiLevelType w:val="hybridMultilevel"/>
    <w:tmpl w:val="949CC784"/>
    <w:lvl w:ilvl="0" w:tplc="04090001">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5B25521B"/>
    <w:multiLevelType w:val="hybridMultilevel"/>
    <w:tmpl w:val="4A9213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7" w15:restartNumberingAfterBreak="0">
    <w:nsid w:val="5C1F548D"/>
    <w:multiLevelType w:val="hybridMultilevel"/>
    <w:tmpl w:val="A874DD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8" w15:restartNumberingAfterBreak="0">
    <w:nsid w:val="5CE6264E"/>
    <w:multiLevelType w:val="hybridMultilevel"/>
    <w:tmpl w:val="4B7A01D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99" w15:restartNumberingAfterBreak="0">
    <w:nsid w:val="5E1F1691"/>
    <w:multiLevelType w:val="hybridMultilevel"/>
    <w:tmpl w:val="C6F09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E7B4E29"/>
    <w:multiLevelType w:val="hybridMultilevel"/>
    <w:tmpl w:val="852A08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1"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2" w15:restartNumberingAfterBreak="0">
    <w:nsid w:val="5E8F5037"/>
    <w:multiLevelType w:val="hybridMultilevel"/>
    <w:tmpl w:val="48A0A9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3" w15:restartNumberingAfterBreak="0">
    <w:nsid w:val="604625F5"/>
    <w:multiLevelType w:val="hybridMultilevel"/>
    <w:tmpl w:val="C2560D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61E60F07"/>
    <w:multiLevelType w:val="hybridMultilevel"/>
    <w:tmpl w:val="57DE38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5" w15:restartNumberingAfterBreak="0">
    <w:nsid w:val="64351B0E"/>
    <w:multiLevelType w:val="hybridMultilevel"/>
    <w:tmpl w:val="2D9ACA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6D96367"/>
    <w:multiLevelType w:val="hybridMultilevel"/>
    <w:tmpl w:val="70643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7D40D7A"/>
    <w:multiLevelType w:val="hybridMultilevel"/>
    <w:tmpl w:val="0C3A75BC"/>
    <w:lvl w:ilvl="0" w:tplc="2AB85706">
      <w:start w:val="1"/>
      <w:numFmt w:val="decimal"/>
      <w:lvlText w:val="%1."/>
      <w:lvlJc w:val="left"/>
      <w:pPr>
        <w:ind w:left="720" w:hanging="360"/>
      </w:pPr>
      <w:rPr>
        <w:rFont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89D1149"/>
    <w:multiLevelType w:val="hybridMultilevel"/>
    <w:tmpl w:val="930CB52E"/>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9007397"/>
    <w:multiLevelType w:val="hybridMultilevel"/>
    <w:tmpl w:val="44443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92A4DE2"/>
    <w:multiLevelType w:val="hybridMultilevel"/>
    <w:tmpl w:val="4C060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A5E69D1"/>
    <w:multiLevelType w:val="hybridMultilevel"/>
    <w:tmpl w:val="AE183F6A"/>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2" w15:restartNumberingAfterBreak="0">
    <w:nsid w:val="6A8820B9"/>
    <w:multiLevelType w:val="hybridMultilevel"/>
    <w:tmpl w:val="714CFA4C"/>
    <w:lvl w:ilvl="0" w:tplc="04090001">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6CB06C95"/>
    <w:multiLevelType w:val="hybridMultilevel"/>
    <w:tmpl w:val="DCC05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D243FF0"/>
    <w:multiLevelType w:val="hybridMultilevel"/>
    <w:tmpl w:val="11D8EEC6"/>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5" w15:restartNumberingAfterBreak="0">
    <w:nsid w:val="6DE53106"/>
    <w:multiLevelType w:val="hybridMultilevel"/>
    <w:tmpl w:val="8DD8145A"/>
    <w:lvl w:ilvl="0" w:tplc="04090001">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6F9575EB"/>
    <w:multiLevelType w:val="hybridMultilevel"/>
    <w:tmpl w:val="20E4523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16C1321"/>
    <w:multiLevelType w:val="hybridMultilevel"/>
    <w:tmpl w:val="2E76C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4C73B72"/>
    <w:multiLevelType w:val="multilevel"/>
    <w:tmpl w:val="7DBC2EEE"/>
    <w:lvl w:ilvl="0">
      <w:start w:val="1"/>
      <w:numFmt w:val="bullet"/>
      <w:lvlText w:val=""/>
      <w:lvlJc w:val="left"/>
      <w:pPr>
        <w:ind w:left="360" w:hanging="360"/>
      </w:pPr>
      <w:rPr>
        <w:rFonts w:ascii="Wingdings" w:hAnsi="Wingdings" w:hint="default"/>
        <w:color w:val="auto"/>
        <w:sz w:val="24"/>
      </w:rPr>
    </w:lvl>
    <w:lvl w:ilvl="1">
      <w:start w:val="1"/>
      <w:numFmt w:val="bullet"/>
      <w:lvlText w:val=""/>
      <w:lvlJc w:val="left"/>
      <w:pPr>
        <w:ind w:left="360" w:hanging="360"/>
      </w:pPr>
      <w:rPr>
        <w:rFonts w:ascii="Symbol" w:hAnsi="Symbol" w:hint="default"/>
        <w:color w:val="auto"/>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75686709"/>
    <w:multiLevelType w:val="hybridMultilevel"/>
    <w:tmpl w:val="123E34E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0"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1" w15:restartNumberingAfterBreak="0">
    <w:nsid w:val="772B0AC8"/>
    <w:multiLevelType w:val="hybridMultilevel"/>
    <w:tmpl w:val="B212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8A0607D"/>
    <w:multiLevelType w:val="hybridMultilevel"/>
    <w:tmpl w:val="C39000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3" w15:restartNumberingAfterBreak="0">
    <w:nsid w:val="78D84B90"/>
    <w:multiLevelType w:val="hybridMultilevel"/>
    <w:tmpl w:val="F5987E54"/>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9127FC4"/>
    <w:multiLevelType w:val="hybridMultilevel"/>
    <w:tmpl w:val="A726CF10"/>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5" w15:restartNumberingAfterBreak="0">
    <w:nsid w:val="7A2D6F70"/>
    <w:multiLevelType w:val="hybridMultilevel"/>
    <w:tmpl w:val="F97A89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6" w15:restartNumberingAfterBreak="0">
    <w:nsid w:val="7A6702B7"/>
    <w:multiLevelType w:val="hybridMultilevel"/>
    <w:tmpl w:val="4DAE6C02"/>
    <w:lvl w:ilvl="0" w:tplc="04090001">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7A9619E5"/>
    <w:multiLevelType w:val="hybridMultilevel"/>
    <w:tmpl w:val="34A65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BBC390A"/>
    <w:multiLevelType w:val="hybridMultilevel"/>
    <w:tmpl w:val="E3DAA7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9"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0" w15:restartNumberingAfterBreak="0">
    <w:nsid w:val="7D2674D7"/>
    <w:multiLevelType w:val="hybridMultilevel"/>
    <w:tmpl w:val="4F2EFC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1" w15:restartNumberingAfterBreak="0">
    <w:nsid w:val="7D44753F"/>
    <w:multiLevelType w:val="hybridMultilevel"/>
    <w:tmpl w:val="905A3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2"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3" w15:restartNumberingAfterBreak="0">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4"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5" w15:restartNumberingAfterBreak="0">
    <w:nsid w:val="7E1C473E"/>
    <w:multiLevelType w:val="hybridMultilevel"/>
    <w:tmpl w:val="C9987020"/>
    <w:lvl w:ilvl="0" w:tplc="04090001">
      <w:start w:val="1"/>
      <w:numFmt w:val="bullet"/>
      <w:lvlText w:val=""/>
      <w:lvlJc w:val="left"/>
      <w:pPr>
        <w:ind w:left="362"/>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7E9EEB2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B8AC80C">
      <w:start w:val="1"/>
      <w:numFmt w:val="bullet"/>
      <w:pStyle w:val="Heading3"/>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240993C">
      <w:start w:val="1"/>
      <w:numFmt w:val="bullet"/>
      <w:pStyle w:val="Heading4"/>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AE13A0">
      <w:start w:val="1"/>
      <w:numFmt w:val="bullet"/>
      <w:pStyle w:val="Heading5"/>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4FE8828">
      <w:start w:val="1"/>
      <w:numFmt w:val="bullet"/>
      <w:pStyle w:val="Heading6"/>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CE61BB4">
      <w:start w:val="1"/>
      <w:numFmt w:val="bullet"/>
      <w:pStyle w:val="Heading7"/>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126C34">
      <w:start w:val="1"/>
      <w:numFmt w:val="bullet"/>
      <w:pStyle w:val="Heading8"/>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FA636AC">
      <w:start w:val="1"/>
      <w:numFmt w:val="bullet"/>
      <w:pStyle w:val="Heading9"/>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0"/>
  </w:num>
  <w:num w:numId="3">
    <w:abstractNumId w:val="69"/>
  </w:num>
  <w:num w:numId="4">
    <w:abstractNumId w:val="21"/>
  </w:num>
  <w:num w:numId="5">
    <w:abstractNumId w:val="90"/>
  </w:num>
  <w:num w:numId="6">
    <w:abstractNumId w:val="68"/>
  </w:num>
  <w:num w:numId="7">
    <w:abstractNumId w:val="113"/>
  </w:num>
  <w:num w:numId="8">
    <w:abstractNumId w:val="47"/>
  </w:num>
  <w:num w:numId="9">
    <w:abstractNumId w:val="37"/>
  </w:num>
  <w:num w:numId="10">
    <w:abstractNumId w:val="92"/>
  </w:num>
  <w:num w:numId="11">
    <w:abstractNumId w:val="88"/>
  </w:num>
  <w:num w:numId="12">
    <w:abstractNumId w:val="84"/>
  </w:num>
  <w:num w:numId="13">
    <w:abstractNumId w:val="99"/>
  </w:num>
  <w:num w:numId="14">
    <w:abstractNumId w:val="22"/>
  </w:num>
  <w:num w:numId="15">
    <w:abstractNumId w:val="77"/>
  </w:num>
  <w:num w:numId="16">
    <w:abstractNumId w:val="96"/>
  </w:num>
  <w:num w:numId="17">
    <w:abstractNumId w:val="28"/>
  </w:num>
  <w:num w:numId="18">
    <w:abstractNumId w:val="74"/>
  </w:num>
  <w:num w:numId="19">
    <w:abstractNumId w:val="127"/>
  </w:num>
  <w:num w:numId="20">
    <w:abstractNumId w:val="54"/>
  </w:num>
  <w:num w:numId="21">
    <w:abstractNumId w:val="128"/>
  </w:num>
  <w:num w:numId="22">
    <w:abstractNumId w:val="105"/>
  </w:num>
  <w:num w:numId="23">
    <w:abstractNumId w:val="30"/>
  </w:num>
  <w:num w:numId="24">
    <w:abstractNumId w:val="130"/>
  </w:num>
  <w:num w:numId="25">
    <w:abstractNumId w:val="97"/>
  </w:num>
  <w:num w:numId="26">
    <w:abstractNumId w:val="32"/>
  </w:num>
  <w:num w:numId="27">
    <w:abstractNumId w:val="55"/>
  </w:num>
  <w:num w:numId="28">
    <w:abstractNumId w:val="87"/>
  </w:num>
  <w:num w:numId="29">
    <w:abstractNumId w:val="36"/>
  </w:num>
  <w:num w:numId="30">
    <w:abstractNumId w:val="11"/>
  </w:num>
  <w:num w:numId="31">
    <w:abstractNumId w:val="43"/>
  </w:num>
  <w:num w:numId="32">
    <w:abstractNumId w:val="82"/>
  </w:num>
  <w:num w:numId="33">
    <w:abstractNumId w:val="104"/>
  </w:num>
  <w:num w:numId="34">
    <w:abstractNumId w:val="70"/>
  </w:num>
  <w:num w:numId="35">
    <w:abstractNumId w:val="125"/>
  </w:num>
  <w:num w:numId="36">
    <w:abstractNumId w:val="94"/>
  </w:num>
  <w:num w:numId="37">
    <w:abstractNumId w:val="131"/>
  </w:num>
  <w:num w:numId="38">
    <w:abstractNumId w:val="109"/>
  </w:num>
  <w:num w:numId="39">
    <w:abstractNumId w:val="61"/>
  </w:num>
  <w:num w:numId="4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6"/>
  </w:num>
  <w:num w:numId="43">
    <w:abstractNumId w:val="29"/>
  </w:num>
  <w:num w:numId="44">
    <w:abstractNumId w:val="1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3"/>
  </w:num>
  <w:num w:numId="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5"/>
  </w:num>
  <w:num w:numId="5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7"/>
  </w:num>
  <w:num w:numId="59">
    <w:abstractNumId w:val="66"/>
  </w:num>
  <w:num w:numId="60">
    <w:abstractNumId w:val="108"/>
  </w:num>
  <w:num w:numId="61">
    <w:abstractNumId w:val="34"/>
  </w:num>
  <w:num w:numId="62">
    <w:abstractNumId w:val="115"/>
  </w:num>
  <w:num w:numId="63">
    <w:abstractNumId w:val="19"/>
  </w:num>
  <w:num w:numId="64">
    <w:abstractNumId w:val="78"/>
  </w:num>
  <w:num w:numId="65">
    <w:abstractNumId w:val="126"/>
  </w:num>
  <w:num w:numId="66">
    <w:abstractNumId w:val="65"/>
  </w:num>
  <w:num w:numId="67">
    <w:abstractNumId w:val="107"/>
  </w:num>
  <w:num w:numId="68">
    <w:abstractNumId w:val="124"/>
  </w:num>
  <w:num w:numId="69">
    <w:abstractNumId w:val="40"/>
  </w:num>
  <w:num w:numId="70">
    <w:abstractNumId w:val="95"/>
  </w:num>
  <w:num w:numId="71">
    <w:abstractNumId w:val="122"/>
  </w:num>
  <w:num w:numId="72">
    <w:abstractNumId w:val="73"/>
  </w:num>
  <w:num w:numId="73">
    <w:abstractNumId w:val="80"/>
  </w:num>
  <w:num w:numId="74">
    <w:abstractNumId w:val="75"/>
  </w:num>
  <w:num w:numId="75">
    <w:abstractNumId w:val="44"/>
  </w:num>
  <w:num w:numId="76">
    <w:abstractNumId w:val="18"/>
  </w:num>
  <w:num w:numId="77">
    <w:abstractNumId w:val="20"/>
  </w:num>
  <w:num w:numId="78">
    <w:abstractNumId w:val="52"/>
  </w:num>
  <w:num w:numId="79">
    <w:abstractNumId w:val="81"/>
  </w:num>
  <w:num w:numId="80">
    <w:abstractNumId w:val="91"/>
  </w:num>
  <w:num w:numId="81">
    <w:abstractNumId w:val="98"/>
  </w:num>
  <w:num w:numId="82">
    <w:abstractNumId w:val="103"/>
  </w:num>
  <w:num w:numId="83">
    <w:abstractNumId w:val="15"/>
  </w:num>
  <w:num w:numId="84">
    <w:abstractNumId w:val="112"/>
  </w:num>
  <w:num w:numId="85">
    <w:abstractNumId w:val="119"/>
  </w:num>
  <w:num w:numId="86">
    <w:abstractNumId w:val="67"/>
  </w:num>
  <w:num w:numId="87">
    <w:abstractNumId w:val="17"/>
  </w:num>
  <w:num w:numId="88">
    <w:abstractNumId w:val="106"/>
  </w:num>
  <w:num w:numId="89">
    <w:abstractNumId w:val="63"/>
  </w:num>
  <w:num w:numId="90">
    <w:abstractNumId w:val="100"/>
  </w:num>
  <w:num w:numId="91">
    <w:abstractNumId w:val="123"/>
  </w:num>
  <w:num w:numId="92">
    <w:abstractNumId w:val="121"/>
  </w:num>
  <w:num w:numId="93">
    <w:abstractNumId w:val="114"/>
  </w:num>
  <w:num w:numId="94">
    <w:abstractNumId w:val="89"/>
  </w:num>
  <w:num w:numId="95">
    <w:abstractNumId w:val="71"/>
  </w:num>
  <w:num w:numId="96">
    <w:abstractNumId w:val="42"/>
  </w:num>
  <w:num w:numId="97">
    <w:abstractNumId w:val="72"/>
  </w:num>
  <w:num w:numId="98">
    <w:abstractNumId w:val="110"/>
  </w:num>
  <w:num w:numId="99">
    <w:abstractNumId w:val="116"/>
  </w:num>
  <w:num w:numId="100">
    <w:abstractNumId w:val="35"/>
  </w:num>
  <w:num w:numId="101">
    <w:abstractNumId w:val="51"/>
  </w:num>
  <w:num w:numId="102">
    <w:abstractNumId w:val="56"/>
  </w:num>
  <w:num w:numId="103">
    <w:abstractNumId w:val="45"/>
  </w:num>
  <w:num w:numId="104">
    <w:abstractNumId w:val="86"/>
  </w:num>
  <w:num w:numId="105">
    <w:abstractNumId w:val="64"/>
  </w:num>
  <w:num w:numId="106">
    <w:abstractNumId w:val="85"/>
  </w:num>
  <w:num w:numId="107">
    <w:abstractNumId w:val="135"/>
  </w:num>
  <w:num w:numId="108">
    <w:abstractNumId w:val="9"/>
  </w:num>
  <w:num w:numId="109">
    <w:abstractNumId w:val="8"/>
    <w:lvlOverride w:ilvl="0">
      <w:startOverride w:val="1"/>
    </w:lvlOverride>
  </w:num>
  <w:num w:numId="110">
    <w:abstractNumId w:val="7"/>
  </w:num>
  <w:num w:numId="111">
    <w:abstractNumId w:val="6"/>
  </w:num>
  <w:num w:numId="112">
    <w:abstractNumId w:val="5"/>
  </w:num>
  <w:num w:numId="113">
    <w:abstractNumId w:val="4"/>
  </w:num>
  <w:num w:numId="114">
    <w:abstractNumId w:val="3"/>
    <w:lvlOverride w:ilvl="0">
      <w:startOverride w:val="1"/>
    </w:lvlOverride>
  </w:num>
  <w:num w:numId="115">
    <w:abstractNumId w:val="2"/>
    <w:lvlOverride w:ilvl="0">
      <w:startOverride w:val="1"/>
    </w:lvlOverride>
  </w:num>
  <w:num w:numId="116">
    <w:abstractNumId w:val="1"/>
    <w:lvlOverride w:ilvl="0">
      <w:startOverride w:val="1"/>
    </w:lvlOverride>
  </w:num>
  <w:num w:numId="117">
    <w:abstractNumId w:val="0"/>
    <w:lvlOverride w:ilvl="0">
      <w:startOverride w:val="1"/>
    </w:lvlOverride>
  </w:num>
  <w:num w:numId="11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33"/>
  </w:num>
  <w:num w:numId="121">
    <w:abstractNumId w:val="23"/>
  </w:num>
  <w:num w:numId="122">
    <w:abstractNumId w:val="16"/>
  </w:num>
  <w:num w:numId="123">
    <w:abstractNumId w:val="101"/>
  </w:num>
  <w:num w:numId="124">
    <w:abstractNumId w:val="133"/>
  </w:num>
  <w:num w:numId="125">
    <w:abstractNumId w:val="10"/>
  </w:num>
  <w:num w:numId="126">
    <w:abstractNumId w:val="41"/>
  </w:num>
  <w:num w:numId="127">
    <w:abstractNumId w:val="14"/>
  </w:num>
  <w:num w:numId="128">
    <w:abstractNumId w:val="60"/>
  </w:num>
  <w:num w:numId="129">
    <w:abstractNumId w:val="83"/>
  </w:num>
  <w:num w:numId="130">
    <w:abstractNumId w:val="132"/>
  </w:num>
  <w:num w:numId="131">
    <w:abstractNumId w:val="26"/>
  </w:num>
  <w:num w:numId="132">
    <w:abstractNumId w:val="24"/>
  </w:num>
  <w:num w:numId="133">
    <w:abstractNumId w:val="93"/>
  </w:num>
  <w:num w:numId="134">
    <w:abstractNumId w:val="117"/>
  </w:num>
  <w:num w:numId="135">
    <w:abstractNumId w:val="46"/>
  </w:num>
  <w:num w:numId="136">
    <w:abstractNumId w:val="118"/>
  </w:num>
  <w:num w:numId="137">
    <w:abstractNumId w:val="13"/>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36D"/>
    <w:rsid w:val="00000E5E"/>
    <w:rsid w:val="0000120B"/>
    <w:rsid w:val="000029DB"/>
    <w:rsid w:val="00004357"/>
    <w:rsid w:val="00005659"/>
    <w:rsid w:val="00011078"/>
    <w:rsid w:val="00014702"/>
    <w:rsid w:val="00017324"/>
    <w:rsid w:val="00020225"/>
    <w:rsid w:val="00021286"/>
    <w:rsid w:val="00021DA5"/>
    <w:rsid w:val="0002233C"/>
    <w:rsid w:val="00022D0C"/>
    <w:rsid w:val="00023867"/>
    <w:rsid w:val="0002654A"/>
    <w:rsid w:val="00026671"/>
    <w:rsid w:val="00026D8A"/>
    <w:rsid w:val="00032B93"/>
    <w:rsid w:val="00037844"/>
    <w:rsid w:val="00043028"/>
    <w:rsid w:val="00045E13"/>
    <w:rsid w:val="00052F2E"/>
    <w:rsid w:val="00061E99"/>
    <w:rsid w:val="00063BC0"/>
    <w:rsid w:val="00066A4A"/>
    <w:rsid w:val="0007022F"/>
    <w:rsid w:val="000705EC"/>
    <w:rsid w:val="000876C2"/>
    <w:rsid w:val="0009200D"/>
    <w:rsid w:val="00093AD1"/>
    <w:rsid w:val="0009671D"/>
    <w:rsid w:val="000A328B"/>
    <w:rsid w:val="000A7802"/>
    <w:rsid w:val="000B4E2E"/>
    <w:rsid w:val="000B6EF1"/>
    <w:rsid w:val="000B7DE9"/>
    <w:rsid w:val="000C70EC"/>
    <w:rsid w:val="000D60AC"/>
    <w:rsid w:val="000F1466"/>
    <w:rsid w:val="000F2672"/>
    <w:rsid w:val="000F2E34"/>
    <w:rsid w:val="000F2F69"/>
    <w:rsid w:val="000F58AC"/>
    <w:rsid w:val="00115EC7"/>
    <w:rsid w:val="0011625A"/>
    <w:rsid w:val="00117BC6"/>
    <w:rsid w:val="00124A0A"/>
    <w:rsid w:val="0013419F"/>
    <w:rsid w:val="001345BB"/>
    <w:rsid w:val="001348E4"/>
    <w:rsid w:val="00143A0D"/>
    <w:rsid w:val="00152D28"/>
    <w:rsid w:val="00160483"/>
    <w:rsid w:val="00163686"/>
    <w:rsid w:val="00165242"/>
    <w:rsid w:val="00166459"/>
    <w:rsid w:val="001669C6"/>
    <w:rsid w:val="0017121D"/>
    <w:rsid w:val="00173924"/>
    <w:rsid w:val="00176AC1"/>
    <w:rsid w:val="00177F9B"/>
    <w:rsid w:val="00190087"/>
    <w:rsid w:val="00190C01"/>
    <w:rsid w:val="00192C52"/>
    <w:rsid w:val="001A15A8"/>
    <w:rsid w:val="001A5E63"/>
    <w:rsid w:val="001B07F6"/>
    <w:rsid w:val="001B46C9"/>
    <w:rsid w:val="001B6AAE"/>
    <w:rsid w:val="001C3754"/>
    <w:rsid w:val="001D01F7"/>
    <w:rsid w:val="001D1AF2"/>
    <w:rsid w:val="001D3566"/>
    <w:rsid w:val="001D47B4"/>
    <w:rsid w:val="001E1C94"/>
    <w:rsid w:val="001E24B7"/>
    <w:rsid w:val="001E4D4A"/>
    <w:rsid w:val="001F07D7"/>
    <w:rsid w:val="002044C8"/>
    <w:rsid w:val="00204C12"/>
    <w:rsid w:val="00205969"/>
    <w:rsid w:val="0021108B"/>
    <w:rsid w:val="00216532"/>
    <w:rsid w:val="002207FA"/>
    <w:rsid w:val="00223891"/>
    <w:rsid w:val="00224329"/>
    <w:rsid w:val="002265E6"/>
    <w:rsid w:val="00230654"/>
    <w:rsid w:val="00230798"/>
    <w:rsid w:val="00232029"/>
    <w:rsid w:val="002363AC"/>
    <w:rsid w:val="002372C8"/>
    <w:rsid w:val="00252747"/>
    <w:rsid w:val="00253A12"/>
    <w:rsid w:val="0026033B"/>
    <w:rsid w:val="00260671"/>
    <w:rsid w:val="00260D12"/>
    <w:rsid w:val="00261A19"/>
    <w:rsid w:val="002628BF"/>
    <w:rsid w:val="0026459A"/>
    <w:rsid w:val="00265CBF"/>
    <w:rsid w:val="00266D05"/>
    <w:rsid w:val="00272EA1"/>
    <w:rsid w:val="0027545A"/>
    <w:rsid w:val="00275554"/>
    <w:rsid w:val="0027575E"/>
    <w:rsid w:val="00285541"/>
    <w:rsid w:val="00286BB0"/>
    <w:rsid w:val="00291610"/>
    <w:rsid w:val="00292E47"/>
    <w:rsid w:val="002930B1"/>
    <w:rsid w:val="00293AB0"/>
    <w:rsid w:val="00294614"/>
    <w:rsid w:val="002948E9"/>
    <w:rsid w:val="002A0455"/>
    <w:rsid w:val="002A2CBB"/>
    <w:rsid w:val="002A5F02"/>
    <w:rsid w:val="002A6069"/>
    <w:rsid w:val="002A6AE8"/>
    <w:rsid w:val="002A7068"/>
    <w:rsid w:val="002A736D"/>
    <w:rsid w:val="002B0912"/>
    <w:rsid w:val="002B1692"/>
    <w:rsid w:val="002B2786"/>
    <w:rsid w:val="002B7F04"/>
    <w:rsid w:val="002C161D"/>
    <w:rsid w:val="002C5A7F"/>
    <w:rsid w:val="002D24C2"/>
    <w:rsid w:val="002D68CA"/>
    <w:rsid w:val="002E4A71"/>
    <w:rsid w:val="002E67FD"/>
    <w:rsid w:val="002E697E"/>
    <w:rsid w:val="002E7F9D"/>
    <w:rsid w:val="002F00C5"/>
    <w:rsid w:val="002F515C"/>
    <w:rsid w:val="003003E6"/>
    <w:rsid w:val="00303EFE"/>
    <w:rsid w:val="00305EF5"/>
    <w:rsid w:val="00307F6F"/>
    <w:rsid w:val="003205B6"/>
    <w:rsid w:val="003214CD"/>
    <w:rsid w:val="00325837"/>
    <w:rsid w:val="00326AA0"/>
    <w:rsid w:val="00332B60"/>
    <w:rsid w:val="0033310C"/>
    <w:rsid w:val="00334C1E"/>
    <w:rsid w:val="00336CE7"/>
    <w:rsid w:val="003377F0"/>
    <w:rsid w:val="00342133"/>
    <w:rsid w:val="00343F1F"/>
    <w:rsid w:val="003453AB"/>
    <w:rsid w:val="00351781"/>
    <w:rsid w:val="00356690"/>
    <w:rsid w:val="00357C2E"/>
    <w:rsid w:val="003606EF"/>
    <w:rsid w:val="00373809"/>
    <w:rsid w:val="0038039D"/>
    <w:rsid w:val="00385539"/>
    <w:rsid w:val="0038635B"/>
    <w:rsid w:val="0038693F"/>
    <w:rsid w:val="00393B97"/>
    <w:rsid w:val="00395D0D"/>
    <w:rsid w:val="00396AD3"/>
    <w:rsid w:val="0039756A"/>
    <w:rsid w:val="003A0276"/>
    <w:rsid w:val="003A57F6"/>
    <w:rsid w:val="003B0EF3"/>
    <w:rsid w:val="003B1038"/>
    <w:rsid w:val="003B144C"/>
    <w:rsid w:val="003B293D"/>
    <w:rsid w:val="003B3835"/>
    <w:rsid w:val="003B3997"/>
    <w:rsid w:val="003B7A62"/>
    <w:rsid w:val="003C5A63"/>
    <w:rsid w:val="003C75DD"/>
    <w:rsid w:val="003D10AC"/>
    <w:rsid w:val="003D127C"/>
    <w:rsid w:val="003D3A1A"/>
    <w:rsid w:val="003D3DCD"/>
    <w:rsid w:val="003D6A39"/>
    <w:rsid w:val="003E07CE"/>
    <w:rsid w:val="003E2F85"/>
    <w:rsid w:val="003E40C8"/>
    <w:rsid w:val="003E429C"/>
    <w:rsid w:val="003E7357"/>
    <w:rsid w:val="003F6FF2"/>
    <w:rsid w:val="004006F7"/>
    <w:rsid w:val="00400762"/>
    <w:rsid w:val="004030EA"/>
    <w:rsid w:val="00414248"/>
    <w:rsid w:val="00415136"/>
    <w:rsid w:val="00415A5B"/>
    <w:rsid w:val="00417452"/>
    <w:rsid w:val="00421184"/>
    <w:rsid w:val="00421DCB"/>
    <w:rsid w:val="00425F09"/>
    <w:rsid w:val="00431F07"/>
    <w:rsid w:val="004340B5"/>
    <w:rsid w:val="00442D5F"/>
    <w:rsid w:val="0044517C"/>
    <w:rsid w:val="00447A75"/>
    <w:rsid w:val="00447D30"/>
    <w:rsid w:val="00457182"/>
    <w:rsid w:val="00463C83"/>
    <w:rsid w:val="00464217"/>
    <w:rsid w:val="00470540"/>
    <w:rsid w:val="0047251E"/>
    <w:rsid w:val="004831F1"/>
    <w:rsid w:val="00484FEF"/>
    <w:rsid w:val="004851C8"/>
    <w:rsid w:val="00485C73"/>
    <w:rsid w:val="00485E73"/>
    <w:rsid w:val="004918A4"/>
    <w:rsid w:val="00493A31"/>
    <w:rsid w:val="00494EC2"/>
    <w:rsid w:val="004A2973"/>
    <w:rsid w:val="004A55E4"/>
    <w:rsid w:val="004B6F3D"/>
    <w:rsid w:val="004B7FE3"/>
    <w:rsid w:val="004C2978"/>
    <w:rsid w:val="004C525D"/>
    <w:rsid w:val="004D4116"/>
    <w:rsid w:val="004E6D07"/>
    <w:rsid w:val="004F0941"/>
    <w:rsid w:val="004F630E"/>
    <w:rsid w:val="005036F1"/>
    <w:rsid w:val="005064E7"/>
    <w:rsid w:val="005109FE"/>
    <w:rsid w:val="00511D48"/>
    <w:rsid w:val="00512A26"/>
    <w:rsid w:val="00514603"/>
    <w:rsid w:val="00516E1C"/>
    <w:rsid w:val="0052005F"/>
    <w:rsid w:val="0052057E"/>
    <w:rsid w:val="00521586"/>
    <w:rsid w:val="005223ED"/>
    <w:rsid w:val="00522A5B"/>
    <w:rsid w:val="00526A3B"/>
    <w:rsid w:val="0053066D"/>
    <w:rsid w:val="00530733"/>
    <w:rsid w:val="0053294D"/>
    <w:rsid w:val="005329F6"/>
    <w:rsid w:val="00534813"/>
    <w:rsid w:val="00540C20"/>
    <w:rsid w:val="005418FF"/>
    <w:rsid w:val="00541C99"/>
    <w:rsid w:val="0054416F"/>
    <w:rsid w:val="00544917"/>
    <w:rsid w:val="00545C59"/>
    <w:rsid w:val="0055211F"/>
    <w:rsid w:val="005527B4"/>
    <w:rsid w:val="00553E6C"/>
    <w:rsid w:val="005566D1"/>
    <w:rsid w:val="00563D5E"/>
    <w:rsid w:val="00566694"/>
    <w:rsid w:val="00566C1E"/>
    <w:rsid w:val="0057186E"/>
    <w:rsid w:val="00571B2A"/>
    <w:rsid w:val="0057468D"/>
    <w:rsid w:val="00575DFD"/>
    <w:rsid w:val="00577398"/>
    <w:rsid w:val="00586253"/>
    <w:rsid w:val="00587F0C"/>
    <w:rsid w:val="00590CC4"/>
    <w:rsid w:val="00595B1A"/>
    <w:rsid w:val="005A32FB"/>
    <w:rsid w:val="005A6D09"/>
    <w:rsid w:val="005A6D47"/>
    <w:rsid w:val="005B12C9"/>
    <w:rsid w:val="005B1A90"/>
    <w:rsid w:val="005B2AC1"/>
    <w:rsid w:val="005B3168"/>
    <w:rsid w:val="005C1A05"/>
    <w:rsid w:val="005C6683"/>
    <w:rsid w:val="005C6B1A"/>
    <w:rsid w:val="005E551D"/>
    <w:rsid w:val="005E5750"/>
    <w:rsid w:val="005F4540"/>
    <w:rsid w:val="005F68A0"/>
    <w:rsid w:val="00603626"/>
    <w:rsid w:val="006044D6"/>
    <w:rsid w:val="00607BE3"/>
    <w:rsid w:val="006127E4"/>
    <w:rsid w:val="006153CD"/>
    <w:rsid w:val="00615537"/>
    <w:rsid w:val="00617645"/>
    <w:rsid w:val="006214CB"/>
    <w:rsid w:val="006268C3"/>
    <w:rsid w:val="0062768A"/>
    <w:rsid w:val="00633179"/>
    <w:rsid w:val="0064576E"/>
    <w:rsid w:val="006466D1"/>
    <w:rsid w:val="006642AA"/>
    <w:rsid w:val="006741B5"/>
    <w:rsid w:val="00674366"/>
    <w:rsid w:val="0067789B"/>
    <w:rsid w:val="00691AC3"/>
    <w:rsid w:val="00697B32"/>
    <w:rsid w:val="006A7225"/>
    <w:rsid w:val="006A750B"/>
    <w:rsid w:val="006B2E28"/>
    <w:rsid w:val="006B4E47"/>
    <w:rsid w:val="006B6573"/>
    <w:rsid w:val="006C0259"/>
    <w:rsid w:val="006C1BD6"/>
    <w:rsid w:val="006C6596"/>
    <w:rsid w:val="006C718A"/>
    <w:rsid w:val="006D124E"/>
    <w:rsid w:val="006D4FF1"/>
    <w:rsid w:val="006D5682"/>
    <w:rsid w:val="006D5F96"/>
    <w:rsid w:val="006E0514"/>
    <w:rsid w:val="006E43E3"/>
    <w:rsid w:val="006E543C"/>
    <w:rsid w:val="006F43A3"/>
    <w:rsid w:val="006F5687"/>
    <w:rsid w:val="006F5F82"/>
    <w:rsid w:val="007054AD"/>
    <w:rsid w:val="00706CE4"/>
    <w:rsid w:val="0070766A"/>
    <w:rsid w:val="0071231E"/>
    <w:rsid w:val="00713EB5"/>
    <w:rsid w:val="007172DC"/>
    <w:rsid w:val="00723EFF"/>
    <w:rsid w:val="007258A5"/>
    <w:rsid w:val="00725DB7"/>
    <w:rsid w:val="00726AEB"/>
    <w:rsid w:val="00730514"/>
    <w:rsid w:val="00732515"/>
    <w:rsid w:val="00734106"/>
    <w:rsid w:val="007349D9"/>
    <w:rsid w:val="00735A14"/>
    <w:rsid w:val="00736AA6"/>
    <w:rsid w:val="00737C16"/>
    <w:rsid w:val="00745423"/>
    <w:rsid w:val="007527C1"/>
    <w:rsid w:val="00752A15"/>
    <w:rsid w:val="00760002"/>
    <w:rsid w:val="00760BBE"/>
    <w:rsid w:val="00766625"/>
    <w:rsid w:val="00766B3E"/>
    <w:rsid w:val="00770E24"/>
    <w:rsid w:val="00772810"/>
    <w:rsid w:val="00777BAE"/>
    <w:rsid w:val="00783B9A"/>
    <w:rsid w:val="007848DA"/>
    <w:rsid w:val="00784BBB"/>
    <w:rsid w:val="00787FC1"/>
    <w:rsid w:val="00792591"/>
    <w:rsid w:val="00797932"/>
    <w:rsid w:val="007B2A1A"/>
    <w:rsid w:val="007B2E6F"/>
    <w:rsid w:val="007C2296"/>
    <w:rsid w:val="007C4853"/>
    <w:rsid w:val="007C7905"/>
    <w:rsid w:val="007C7D00"/>
    <w:rsid w:val="007D06EC"/>
    <w:rsid w:val="007D3397"/>
    <w:rsid w:val="007D5A0F"/>
    <w:rsid w:val="007E1520"/>
    <w:rsid w:val="007E1B44"/>
    <w:rsid w:val="007E558D"/>
    <w:rsid w:val="007E750D"/>
    <w:rsid w:val="007F3857"/>
    <w:rsid w:val="007F3CFE"/>
    <w:rsid w:val="007F51A0"/>
    <w:rsid w:val="007F672E"/>
    <w:rsid w:val="007F709F"/>
    <w:rsid w:val="007F711C"/>
    <w:rsid w:val="00803607"/>
    <w:rsid w:val="00811103"/>
    <w:rsid w:val="00813A70"/>
    <w:rsid w:val="008155A5"/>
    <w:rsid w:val="008157C6"/>
    <w:rsid w:val="00822879"/>
    <w:rsid w:val="008233F1"/>
    <w:rsid w:val="00823B58"/>
    <w:rsid w:val="00825885"/>
    <w:rsid w:val="008305CA"/>
    <w:rsid w:val="008305E5"/>
    <w:rsid w:val="008309CE"/>
    <w:rsid w:val="00833D98"/>
    <w:rsid w:val="00837D4B"/>
    <w:rsid w:val="00842E7F"/>
    <w:rsid w:val="00843FF2"/>
    <w:rsid w:val="008444A4"/>
    <w:rsid w:val="0085020C"/>
    <w:rsid w:val="00851720"/>
    <w:rsid w:val="00851DA7"/>
    <w:rsid w:val="008520A5"/>
    <w:rsid w:val="008555CE"/>
    <w:rsid w:val="00864696"/>
    <w:rsid w:val="008719D7"/>
    <w:rsid w:val="0088034A"/>
    <w:rsid w:val="00884020"/>
    <w:rsid w:val="008847B3"/>
    <w:rsid w:val="00887A16"/>
    <w:rsid w:val="00890C0C"/>
    <w:rsid w:val="00890CC1"/>
    <w:rsid w:val="008920BB"/>
    <w:rsid w:val="00895301"/>
    <w:rsid w:val="008A5348"/>
    <w:rsid w:val="008B1304"/>
    <w:rsid w:val="008B17D5"/>
    <w:rsid w:val="008B20E8"/>
    <w:rsid w:val="008B2B11"/>
    <w:rsid w:val="008B30E6"/>
    <w:rsid w:val="008B7D8D"/>
    <w:rsid w:val="008C07C8"/>
    <w:rsid w:val="008C217F"/>
    <w:rsid w:val="008C27FA"/>
    <w:rsid w:val="008C6351"/>
    <w:rsid w:val="008D28B3"/>
    <w:rsid w:val="008D7703"/>
    <w:rsid w:val="008D7CCE"/>
    <w:rsid w:val="008E1632"/>
    <w:rsid w:val="008E198A"/>
    <w:rsid w:val="008E4A60"/>
    <w:rsid w:val="008E51FE"/>
    <w:rsid w:val="008E57C4"/>
    <w:rsid w:val="008E6890"/>
    <w:rsid w:val="008F7DC6"/>
    <w:rsid w:val="00904B23"/>
    <w:rsid w:val="009105B3"/>
    <w:rsid w:val="009118BC"/>
    <w:rsid w:val="0091614C"/>
    <w:rsid w:val="009206DB"/>
    <w:rsid w:val="009277A6"/>
    <w:rsid w:val="009301CF"/>
    <w:rsid w:val="00933FA7"/>
    <w:rsid w:val="00934455"/>
    <w:rsid w:val="00934894"/>
    <w:rsid w:val="00940E86"/>
    <w:rsid w:val="00942171"/>
    <w:rsid w:val="00944CCA"/>
    <w:rsid w:val="00944DAD"/>
    <w:rsid w:val="00946C56"/>
    <w:rsid w:val="00950B11"/>
    <w:rsid w:val="00956A8A"/>
    <w:rsid w:val="00964580"/>
    <w:rsid w:val="009659AE"/>
    <w:rsid w:val="00965B95"/>
    <w:rsid w:val="009933B2"/>
    <w:rsid w:val="0099457B"/>
    <w:rsid w:val="00995670"/>
    <w:rsid w:val="00997E13"/>
    <w:rsid w:val="009A1485"/>
    <w:rsid w:val="009A2CF6"/>
    <w:rsid w:val="009B022A"/>
    <w:rsid w:val="009B025A"/>
    <w:rsid w:val="009B2362"/>
    <w:rsid w:val="009B57DD"/>
    <w:rsid w:val="009C2B29"/>
    <w:rsid w:val="009C4205"/>
    <w:rsid w:val="009C6293"/>
    <w:rsid w:val="009D5411"/>
    <w:rsid w:val="009D77BF"/>
    <w:rsid w:val="009E0C59"/>
    <w:rsid w:val="009E74C9"/>
    <w:rsid w:val="009E7EBD"/>
    <w:rsid w:val="009F05EE"/>
    <w:rsid w:val="009F0DAF"/>
    <w:rsid w:val="009F1854"/>
    <w:rsid w:val="00A02CC8"/>
    <w:rsid w:val="00A02D68"/>
    <w:rsid w:val="00A03152"/>
    <w:rsid w:val="00A12DAD"/>
    <w:rsid w:val="00A3075A"/>
    <w:rsid w:val="00A4174F"/>
    <w:rsid w:val="00A42549"/>
    <w:rsid w:val="00A44C65"/>
    <w:rsid w:val="00A44DF3"/>
    <w:rsid w:val="00A475A2"/>
    <w:rsid w:val="00A52363"/>
    <w:rsid w:val="00A67EB5"/>
    <w:rsid w:val="00A710C3"/>
    <w:rsid w:val="00A75621"/>
    <w:rsid w:val="00A76389"/>
    <w:rsid w:val="00A81A44"/>
    <w:rsid w:val="00A8488B"/>
    <w:rsid w:val="00A84A42"/>
    <w:rsid w:val="00A8534F"/>
    <w:rsid w:val="00A87696"/>
    <w:rsid w:val="00A902A4"/>
    <w:rsid w:val="00A911ED"/>
    <w:rsid w:val="00A94BEB"/>
    <w:rsid w:val="00A9736C"/>
    <w:rsid w:val="00A979B4"/>
    <w:rsid w:val="00AA22C1"/>
    <w:rsid w:val="00AA50A3"/>
    <w:rsid w:val="00AA5F48"/>
    <w:rsid w:val="00AB2F63"/>
    <w:rsid w:val="00AB4B71"/>
    <w:rsid w:val="00AB4CBD"/>
    <w:rsid w:val="00AB7210"/>
    <w:rsid w:val="00AB797E"/>
    <w:rsid w:val="00AB7CDA"/>
    <w:rsid w:val="00AC152A"/>
    <w:rsid w:val="00AC225C"/>
    <w:rsid w:val="00AC2379"/>
    <w:rsid w:val="00AC285B"/>
    <w:rsid w:val="00AC68EB"/>
    <w:rsid w:val="00AC6995"/>
    <w:rsid w:val="00AD4048"/>
    <w:rsid w:val="00AD4732"/>
    <w:rsid w:val="00AD4B6F"/>
    <w:rsid w:val="00AD7D4B"/>
    <w:rsid w:val="00AE0322"/>
    <w:rsid w:val="00AE2557"/>
    <w:rsid w:val="00AE2608"/>
    <w:rsid w:val="00AE42B3"/>
    <w:rsid w:val="00AE7CB0"/>
    <w:rsid w:val="00AF0338"/>
    <w:rsid w:val="00AF72B5"/>
    <w:rsid w:val="00B04550"/>
    <w:rsid w:val="00B106FD"/>
    <w:rsid w:val="00B12E30"/>
    <w:rsid w:val="00B17C20"/>
    <w:rsid w:val="00B20439"/>
    <w:rsid w:val="00B21F1F"/>
    <w:rsid w:val="00B26B60"/>
    <w:rsid w:val="00B26BA9"/>
    <w:rsid w:val="00B37F1D"/>
    <w:rsid w:val="00B40558"/>
    <w:rsid w:val="00B4130E"/>
    <w:rsid w:val="00B4134E"/>
    <w:rsid w:val="00B43BAF"/>
    <w:rsid w:val="00B501F1"/>
    <w:rsid w:val="00B51B42"/>
    <w:rsid w:val="00B5200A"/>
    <w:rsid w:val="00B53DE2"/>
    <w:rsid w:val="00B53DE5"/>
    <w:rsid w:val="00B5444D"/>
    <w:rsid w:val="00B55D4A"/>
    <w:rsid w:val="00B61DA7"/>
    <w:rsid w:val="00B71ACC"/>
    <w:rsid w:val="00B72A40"/>
    <w:rsid w:val="00B761CA"/>
    <w:rsid w:val="00B77843"/>
    <w:rsid w:val="00B814AD"/>
    <w:rsid w:val="00B91D8D"/>
    <w:rsid w:val="00B9390D"/>
    <w:rsid w:val="00B94006"/>
    <w:rsid w:val="00B95333"/>
    <w:rsid w:val="00B95E58"/>
    <w:rsid w:val="00BA117F"/>
    <w:rsid w:val="00BB5BEF"/>
    <w:rsid w:val="00BB5F0D"/>
    <w:rsid w:val="00BB78DA"/>
    <w:rsid w:val="00BC1CD5"/>
    <w:rsid w:val="00BC23B6"/>
    <w:rsid w:val="00BE2CAB"/>
    <w:rsid w:val="00BE54AC"/>
    <w:rsid w:val="00BE69B6"/>
    <w:rsid w:val="00BF1AD3"/>
    <w:rsid w:val="00BF65CC"/>
    <w:rsid w:val="00BF67B5"/>
    <w:rsid w:val="00BF6E9A"/>
    <w:rsid w:val="00C0405A"/>
    <w:rsid w:val="00C12288"/>
    <w:rsid w:val="00C1689B"/>
    <w:rsid w:val="00C17FDA"/>
    <w:rsid w:val="00C25976"/>
    <w:rsid w:val="00C26D9C"/>
    <w:rsid w:val="00C30A56"/>
    <w:rsid w:val="00C33793"/>
    <w:rsid w:val="00C33F3C"/>
    <w:rsid w:val="00C46BB6"/>
    <w:rsid w:val="00C50AF5"/>
    <w:rsid w:val="00C54A68"/>
    <w:rsid w:val="00C55805"/>
    <w:rsid w:val="00C6308B"/>
    <w:rsid w:val="00C64512"/>
    <w:rsid w:val="00C65228"/>
    <w:rsid w:val="00C674C5"/>
    <w:rsid w:val="00C71CEF"/>
    <w:rsid w:val="00C723D6"/>
    <w:rsid w:val="00C72754"/>
    <w:rsid w:val="00C75691"/>
    <w:rsid w:val="00C75C36"/>
    <w:rsid w:val="00C77D63"/>
    <w:rsid w:val="00C77F64"/>
    <w:rsid w:val="00C85BA0"/>
    <w:rsid w:val="00C86A01"/>
    <w:rsid w:val="00C903D0"/>
    <w:rsid w:val="00C91988"/>
    <w:rsid w:val="00C92673"/>
    <w:rsid w:val="00C93597"/>
    <w:rsid w:val="00C954CF"/>
    <w:rsid w:val="00C95813"/>
    <w:rsid w:val="00CA2503"/>
    <w:rsid w:val="00CA4DE2"/>
    <w:rsid w:val="00CA4DF0"/>
    <w:rsid w:val="00CA5218"/>
    <w:rsid w:val="00CA6656"/>
    <w:rsid w:val="00CA706F"/>
    <w:rsid w:val="00CB0D7E"/>
    <w:rsid w:val="00CB17C1"/>
    <w:rsid w:val="00CB4213"/>
    <w:rsid w:val="00CB45DC"/>
    <w:rsid w:val="00CC20F9"/>
    <w:rsid w:val="00CC368B"/>
    <w:rsid w:val="00CD0E3E"/>
    <w:rsid w:val="00CD0FDF"/>
    <w:rsid w:val="00CD3B2D"/>
    <w:rsid w:val="00CE1F97"/>
    <w:rsid w:val="00CE248A"/>
    <w:rsid w:val="00CE4758"/>
    <w:rsid w:val="00CE524E"/>
    <w:rsid w:val="00CE69BD"/>
    <w:rsid w:val="00CE7F7A"/>
    <w:rsid w:val="00D007AA"/>
    <w:rsid w:val="00D00F9E"/>
    <w:rsid w:val="00D051B8"/>
    <w:rsid w:val="00D1018E"/>
    <w:rsid w:val="00D106E9"/>
    <w:rsid w:val="00D10F75"/>
    <w:rsid w:val="00D12C80"/>
    <w:rsid w:val="00D15AB9"/>
    <w:rsid w:val="00D17A1C"/>
    <w:rsid w:val="00D239D3"/>
    <w:rsid w:val="00D27D45"/>
    <w:rsid w:val="00D32580"/>
    <w:rsid w:val="00D430A9"/>
    <w:rsid w:val="00D45635"/>
    <w:rsid w:val="00D47E4D"/>
    <w:rsid w:val="00D5047B"/>
    <w:rsid w:val="00D53264"/>
    <w:rsid w:val="00D539DD"/>
    <w:rsid w:val="00D608C5"/>
    <w:rsid w:val="00D6182C"/>
    <w:rsid w:val="00D663B3"/>
    <w:rsid w:val="00D72F56"/>
    <w:rsid w:val="00D73210"/>
    <w:rsid w:val="00D7364A"/>
    <w:rsid w:val="00D74FD2"/>
    <w:rsid w:val="00D83670"/>
    <w:rsid w:val="00D84B98"/>
    <w:rsid w:val="00D86509"/>
    <w:rsid w:val="00D90458"/>
    <w:rsid w:val="00DA0D65"/>
    <w:rsid w:val="00DA2E75"/>
    <w:rsid w:val="00DA7E9E"/>
    <w:rsid w:val="00DB12F3"/>
    <w:rsid w:val="00DB214B"/>
    <w:rsid w:val="00DB3751"/>
    <w:rsid w:val="00DB4556"/>
    <w:rsid w:val="00DB4FBD"/>
    <w:rsid w:val="00DB55E2"/>
    <w:rsid w:val="00DC04DD"/>
    <w:rsid w:val="00DC264D"/>
    <w:rsid w:val="00DC2FE8"/>
    <w:rsid w:val="00DC7FA1"/>
    <w:rsid w:val="00DD176C"/>
    <w:rsid w:val="00DD21B4"/>
    <w:rsid w:val="00DD2A3C"/>
    <w:rsid w:val="00DD2ED5"/>
    <w:rsid w:val="00DD67FC"/>
    <w:rsid w:val="00DE2ACD"/>
    <w:rsid w:val="00DE2CE0"/>
    <w:rsid w:val="00DE2D1C"/>
    <w:rsid w:val="00DE3CA7"/>
    <w:rsid w:val="00DE545F"/>
    <w:rsid w:val="00DE58EB"/>
    <w:rsid w:val="00DE7684"/>
    <w:rsid w:val="00DF3FF4"/>
    <w:rsid w:val="00DF44D1"/>
    <w:rsid w:val="00DF4914"/>
    <w:rsid w:val="00DF53D9"/>
    <w:rsid w:val="00DF6D5C"/>
    <w:rsid w:val="00E10228"/>
    <w:rsid w:val="00E12BB5"/>
    <w:rsid w:val="00E20370"/>
    <w:rsid w:val="00E21E93"/>
    <w:rsid w:val="00E22699"/>
    <w:rsid w:val="00E24AA0"/>
    <w:rsid w:val="00E25EFE"/>
    <w:rsid w:val="00E363E4"/>
    <w:rsid w:val="00E40640"/>
    <w:rsid w:val="00E4201A"/>
    <w:rsid w:val="00E5401B"/>
    <w:rsid w:val="00E57F67"/>
    <w:rsid w:val="00E63091"/>
    <w:rsid w:val="00E643A6"/>
    <w:rsid w:val="00E66A11"/>
    <w:rsid w:val="00E74508"/>
    <w:rsid w:val="00E750CC"/>
    <w:rsid w:val="00E918E4"/>
    <w:rsid w:val="00E93783"/>
    <w:rsid w:val="00E94018"/>
    <w:rsid w:val="00EA0954"/>
    <w:rsid w:val="00EA114D"/>
    <w:rsid w:val="00EA1560"/>
    <w:rsid w:val="00EB310E"/>
    <w:rsid w:val="00EB3411"/>
    <w:rsid w:val="00EB35B7"/>
    <w:rsid w:val="00EC2EC9"/>
    <w:rsid w:val="00EC49BC"/>
    <w:rsid w:val="00EC7705"/>
    <w:rsid w:val="00ED2CDF"/>
    <w:rsid w:val="00ED386D"/>
    <w:rsid w:val="00ED421E"/>
    <w:rsid w:val="00ED5388"/>
    <w:rsid w:val="00EE2071"/>
    <w:rsid w:val="00EE2ECF"/>
    <w:rsid w:val="00EE45BF"/>
    <w:rsid w:val="00EE59C1"/>
    <w:rsid w:val="00EF255C"/>
    <w:rsid w:val="00EF4B2C"/>
    <w:rsid w:val="00EF71BB"/>
    <w:rsid w:val="00F00F37"/>
    <w:rsid w:val="00F03B81"/>
    <w:rsid w:val="00F06642"/>
    <w:rsid w:val="00F07CE0"/>
    <w:rsid w:val="00F07EA7"/>
    <w:rsid w:val="00F15F44"/>
    <w:rsid w:val="00F165EC"/>
    <w:rsid w:val="00F27AD8"/>
    <w:rsid w:val="00F27BC6"/>
    <w:rsid w:val="00F314D4"/>
    <w:rsid w:val="00F32779"/>
    <w:rsid w:val="00F352B4"/>
    <w:rsid w:val="00F36658"/>
    <w:rsid w:val="00F41E57"/>
    <w:rsid w:val="00F43299"/>
    <w:rsid w:val="00F52D69"/>
    <w:rsid w:val="00F544B3"/>
    <w:rsid w:val="00F60826"/>
    <w:rsid w:val="00F64F2B"/>
    <w:rsid w:val="00F671F1"/>
    <w:rsid w:val="00F7129B"/>
    <w:rsid w:val="00F718CC"/>
    <w:rsid w:val="00F722EA"/>
    <w:rsid w:val="00F72681"/>
    <w:rsid w:val="00F74805"/>
    <w:rsid w:val="00F7641D"/>
    <w:rsid w:val="00F86203"/>
    <w:rsid w:val="00F90AB9"/>
    <w:rsid w:val="00F914FA"/>
    <w:rsid w:val="00F9560C"/>
    <w:rsid w:val="00F96175"/>
    <w:rsid w:val="00F96849"/>
    <w:rsid w:val="00F96F7F"/>
    <w:rsid w:val="00FA27A8"/>
    <w:rsid w:val="00FA38DD"/>
    <w:rsid w:val="00FA45DD"/>
    <w:rsid w:val="00FB23A5"/>
    <w:rsid w:val="00FB3446"/>
    <w:rsid w:val="00FB572E"/>
    <w:rsid w:val="00FD03E3"/>
    <w:rsid w:val="00FD08DB"/>
    <w:rsid w:val="00FD2A4C"/>
    <w:rsid w:val="00FD4796"/>
    <w:rsid w:val="00FD548D"/>
    <w:rsid w:val="00FE120C"/>
    <w:rsid w:val="00FE3FE3"/>
    <w:rsid w:val="00FE522A"/>
    <w:rsid w:val="00FE77F9"/>
    <w:rsid w:val="00FF0EEF"/>
    <w:rsid w:val="00FF7E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A712CF"/>
  <w15:docId w15:val="{14EF1AED-0F7E-4BD0-B378-6EBCB4516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879"/>
    <w:pPr>
      <w:spacing w:after="160" w:line="259" w:lineRule="auto"/>
    </w:pPr>
    <w:rPr>
      <w:rFonts w:ascii="Times New Roman" w:hAnsi="Times New Roman"/>
      <w:sz w:val="24"/>
      <w:szCs w:val="22"/>
      <w:lang w:eastAsia="en-US"/>
    </w:rPr>
  </w:style>
  <w:style w:type="paragraph" w:styleId="Heading1">
    <w:name w:val="heading 1"/>
    <w:basedOn w:val="Normal"/>
    <w:next w:val="Normal"/>
    <w:link w:val="Heading1Char"/>
    <w:autoRedefine/>
    <w:uiPriority w:val="9"/>
    <w:qFormat/>
    <w:rsid w:val="00571B2A"/>
    <w:pPr>
      <w:keepNext/>
      <w:spacing w:before="240" w:after="60" w:line="276" w:lineRule="auto"/>
      <w:jc w:val="center"/>
      <w:outlineLvl w:val="0"/>
    </w:pPr>
    <w:rPr>
      <w:rFonts w:eastAsia="Times New Roman"/>
      <w:b/>
      <w:bCs/>
      <w:kern w:val="32"/>
      <w:szCs w:val="24"/>
      <w:lang w:eastAsia="fr-FR"/>
    </w:rPr>
  </w:style>
  <w:style w:type="paragraph" w:styleId="Heading2">
    <w:name w:val="heading 2"/>
    <w:basedOn w:val="Normal"/>
    <w:next w:val="Normal"/>
    <w:link w:val="Heading2Char"/>
    <w:autoRedefine/>
    <w:uiPriority w:val="9"/>
    <w:unhideWhenUsed/>
    <w:qFormat/>
    <w:rsid w:val="00C46BB6"/>
    <w:pPr>
      <w:keepNext/>
      <w:tabs>
        <w:tab w:val="left" w:pos="567"/>
      </w:tabs>
      <w:spacing w:after="0" w:line="276" w:lineRule="auto"/>
      <w:jc w:val="center"/>
      <w:outlineLvl w:val="1"/>
    </w:pPr>
    <w:rPr>
      <w:rFonts w:eastAsia="Times New Roman"/>
      <w:b/>
      <w:bCs/>
      <w:iCs/>
      <w:sz w:val="28"/>
      <w:szCs w:val="24"/>
    </w:rPr>
  </w:style>
  <w:style w:type="paragraph" w:styleId="Heading3">
    <w:name w:val="heading 3"/>
    <w:basedOn w:val="Normal"/>
    <w:next w:val="Normal"/>
    <w:link w:val="Heading3Char"/>
    <w:uiPriority w:val="9"/>
    <w:unhideWhenUsed/>
    <w:qFormat/>
    <w:rsid w:val="004030EA"/>
    <w:pPr>
      <w:keepNext/>
      <w:numPr>
        <w:ilvl w:val="2"/>
        <w:numId w:val="107"/>
      </w:numPr>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157C6"/>
    <w:pPr>
      <w:keepNext/>
      <w:keepLines/>
      <w:numPr>
        <w:ilvl w:val="3"/>
        <w:numId w:val="107"/>
      </w:numPr>
      <w:spacing w:before="40" w:after="0"/>
      <w:ind w:left="864" w:hanging="144"/>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157C6"/>
    <w:pPr>
      <w:keepNext/>
      <w:keepLines/>
      <w:numPr>
        <w:ilvl w:val="4"/>
        <w:numId w:val="107"/>
      </w:numPr>
      <w:spacing w:before="40" w:after="0"/>
      <w:ind w:left="1008" w:hanging="432"/>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8157C6"/>
    <w:pPr>
      <w:keepNext/>
      <w:keepLines/>
      <w:numPr>
        <w:ilvl w:val="5"/>
        <w:numId w:val="107"/>
      </w:numPr>
      <w:spacing w:before="40" w:after="0"/>
      <w:ind w:left="1152" w:hanging="432"/>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157C6"/>
    <w:pPr>
      <w:keepNext/>
      <w:keepLines/>
      <w:numPr>
        <w:ilvl w:val="6"/>
        <w:numId w:val="107"/>
      </w:numPr>
      <w:spacing w:before="40" w:after="0"/>
      <w:ind w:left="1296" w:hanging="288"/>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157C6"/>
    <w:pPr>
      <w:keepNext/>
      <w:keepLines/>
      <w:numPr>
        <w:ilvl w:val="7"/>
        <w:numId w:val="107"/>
      </w:numPr>
      <w:spacing w:before="40" w:after="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57C6"/>
    <w:pPr>
      <w:keepNext/>
      <w:keepLines/>
      <w:numPr>
        <w:ilvl w:val="8"/>
        <w:numId w:val="107"/>
      </w:numPr>
      <w:spacing w:before="40" w:after="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2A736D"/>
    <w:pPr>
      <w:ind w:left="720"/>
      <w:contextualSpacing/>
    </w:pPr>
    <w:rPr>
      <w:rFonts w:ascii="Calibri" w:eastAsia="Times New Roman" w:hAnsi="Calibri"/>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2A736D"/>
    <w:rPr>
      <w:rFonts w:ascii="Calibri" w:eastAsia="Times New Roman" w:hAnsi="Calibri" w:cs="Times New Roman"/>
      <w:sz w:val="20"/>
      <w:szCs w:val="20"/>
      <w:lang w:val="en-ZW"/>
    </w:rPr>
  </w:style>
  <w:style w:type="paragraph" w:customStyle="1" w:styleId="elementperfxhead">
    <w:name w:val="elementperfx head"/>
    <w:basedOn w:val="Normal"/>
    <w:rsid w:val="002A736D"/>
    <w:pPr>
      <w:spacing w:after="0" w:line="240" w:lineRule="auto"/>
      <w:ind w:right="-28"/>
    </w:pPr>
    <w:rPr>
      <w:rFonts w:ascii="Arial Narrow" w:eastAsia="Times New Roman" w:hAnsi="Arial Narrow"/>
      <w:b/>
      <w:noProof/>
      <w:sz w:val="16"/>
      <w:szCs w:val="20"/>
      <w:lang w:val="en-US"/>
    </w:rPr>
  </w:style>
  <w:style w:type="table" w:styleId="TableGrid">
    <w:name w:val="Table Grid"/>
    <w:basedOn w:val="TableNormal"/>
    <w:uiPriority w:val="59"/>
    <w:rsid w:val="00904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F3857"/>
    <w:pPr>
      <w:autoSpaceDE w:val="0"/>
      <w:autoSpaceDN w:val="0"/>
      <w:adjustRightInd w:val="0"/>
    </w:pPr>
    <w:rPr>
      <w:rFonts w:ascii="Arial" w:hAnsi="Arial" w:cs="Arial"/>
      <w:color w:val="000000"/>
      <w:sz w:val="24"/>
      <w:szCs w:val="24"/>
      <w:lang w:val="en-US" w:eastAsia="en-US"/>
    </w:rPr>
  </w:style>
  <w:style w:type="paragraph" w:customStyle="1" w:styleId="ListItem01">
    <w:name w:val="List Item 01"/>
    <w:basedOn w:val="Normal"/>
    <w:rsid w:val="007F3857"/>
    <w:pPr>
      <w:widowControl w:val="0"/>
      <w:numPr>
        <w:numId w:val="1"/>
      </w:numPr>
      <w:adjustRightInd w:val="0"/>
      <w:spacing w:after="0" w:line="360" w:lineRule="atLeast"/>
      <w:jc w:val="both"/>
    </w:pPr>
    <w:rPr>
      <w:rFonts w:eastAsia="MS Mincho"/>
      <w:szCs w:val="24"/>
      <w:lang w:val="en-US" w:eastAsia="ja-JP"/>
    </w:rPr>
  </w:style>
  <w:style w:type="paragraph" w:styleId="Header">
    <w:name w:val="header"/>
    <w:basedOn w:val="Normal"/>
    <w:link w:val="HeaderChar"/>
    <w:uiPriority w:val="99"/>
    <w:unhideWhenUsed/>
    <w:rsid w:val="00D608C5"/>
    <w:pPr>
      <w:tabs>
        <w:tab w:val="center" w:pos="4513"/>
        <w:tab w:val="right" w:pos="9026"/>
      </w:tabs>
    </w:pPr>
  </w:style>
  <w:style w:type="character" w:customStyle="1" w:styleId="HeaderChar">
    <w:name w:val="Header Char"/>
    <w:link w:val="Header"/>
    <w:uiPriority w:val="99"/>
    <w:rsid w:val="00D608C5"/>
    <w:rPr>
      <w:rFonts w:ascii="Times New Roman" w:hAnsi="Times New Roman"/>
      <w:sz w:val="24"/>
      <w:szCs w:val="22"/>
      <w:lang w:val="en-ZW" w:eastAsia="en-US"/>
    </w:rPr>
  </w:style>
  <w:style w:type="paragraph" w:styleId="Footer">
    <w:name w:val="footer"/>
    <w:basedOn w:val="Normal"/>
    <w:link w:val="FooterChar"/>
    <w:uiPriority w:val="99"/>
    <w:unhideWhenUsed/>
    <w:qFormat/>
    <w:rsid w:val="00D608C5"/>
    <w:pPr>
      <w:tabs>
        <w:tab w:val="center" w:pos="4513"/>
        <w:tab w:val="right" w:pos="9026"/>
      </w:tabs>
    </w:pPr>
  </w:style>
  <w:style w:type="character" w:customStyle="1" w:styleId="FooterChar">
    <w:name w:val="Footer Char"/>
    <w:link w:val="Footer"/>
    <w:uiPriority w:val="99"/>
    <w:rsid w:val="00D608C5"/>
    <w:rPr>
      <w:rFonts w:ascii="Times New Roman" w:hAnsi="Times New Roman"/>
      <w:sz w:val="24"/>
      <w:szCs w:val="22"/>
      <w:lang w:val="en-ZW" w:eastAsia="en-US"/>
    </w:rPr>
  </w:style>
  <w:style w:type="character" w:styleId="HTMLCite">
    <w:name w:val="HTML Cite"/>
    <w:uiPriority w:val="99"/>
    <w:semiHidden/>
    <w:unhideWhenUsed/>
    <w:rsid w:val="00760BBE"/>
    <w:rPr>
      <w:i/>
      <w:iCs/>
    </w:rPr>
  </w:style>
  <w:style w:type="paragraph" w:customStyle="1" w:styleId="indent2">
    <w:name w:val="indent2"/>
    <w:basedOn w:val="Normal"/>
    <w:link w:val="indent2Char"/>
    <w:autoRedefine/>
    <w:uiPriority w:val="99"/>
    <w:rsid w:val="00956A8A"/>
    <w:pPr>
      <w:numPr>
        <w:numId w:val="2"/>
      </w:numPr>
      <w:spacing w:after="0" w:line="240" w:lineRule="auto"/>
    </w:pPr>
    <w:rPr>
      <w:rFonts w:ascii="Arial" w:eastAsia="Times New Roman" w:hAnsi="Arial"/>
      <w:szCs w:val="20"/>
      <w:lang w:val="en-US"/>
    </w:rPr>
  </w:style>
  <w:style w:type="character" w:customStyle="1" w:styleId="indent2Char">
    <w:name w:val="indent2 Char"/>
    <w:link w:val="indent2"/>
    <w:uiPriority w:val="99"/>
    <w:rsid w:val="00956A8A"/>
    <w:rPr>
      <w:rFonts w:ascii="Arial" w:eastAsia="Times New Roman" w:hAnsi="Arial"/>
      <w:sz w:val="24"/>
      <w:lang w:val="en-US" w:eastAsia="en-US"/>
    </w:rPr>
  </w:style>
  <w:style w:type="paragraph" w:styleId="BodyText">
    <w:name w:val="Body Text"/>
    <w:basedOn w:val="Normal"/>
    <w:link w:val="BodyTextChar"/>
    <w:unhideWhenUsed/>
    <w:rsid w:val="00760002"/>
    <w:pPr>
      <w:spacing w:after="120" w:line="240" w:lineRule="auto"/>
    </w:pPr>
    <w:rPr>
      <w:rFonts w:eastAsia="Times New Roman"/>
      <w:szCs w:val="24"/>
      <w:lang w:val="en-US"/>
    </w:rPr>
  </w:style>
  <w:style w:type="character" w:customStyle="1" w:styleId="BodyTextChar">
    <w:name w:val="Body Text Char"/>
    <w:link w:val="BodyText"/>
    <w:rsid w:val="00760002"/>
    <w:rPr>
      <w:rFonts w:ascii="Times New Roman" w:eastAsia="Times New Roman" w:hAnsi="Times New Roman"/>
      <w:sz w:val="24"/>
      <w:szCs w:val="24"/>
      <w:lang w:val="en-US" w:eastAsia="en-US"/>
    </w:rPr>
  </w:style>
  <w:style w:type="character" w:customStyle="1" w:styleId="Heading2Char">
    <w:name w:val="Heading 2 Char"/>
    <w:link w:val="Heading2"/>
    <w:uiPriority w:val="9"/>
    <w:rsid w:val="00C46BB6"/>
    <w:rPr>
      <w:rFonts w:ascii="Times New Roman" w:eastAsia="Times New Roman" w:hAnsi="Times New Roman"/>
      <w:b/>
      <w:bCs/>
      <w:iCs/>
      <w:sz w:val="28"/>
      <w:szCs w:val="24"/>
      <w:lang w:eastAsia="en-US"/>
    </w:rPr>
  </w:style>
  <w:style w:type="character" w:customStyle="1" w:styleId="Heading1Char">
    <w:name w:val="Heading 1 Char"/>
    <w:link w:val="Heading1"/>
    <w:uiPriority w:val="9"/>
    <w:rsid w:val="00571B2A"/>
    <w:rPr>
      <w:rFonts w:ascii="Times New Roman" w:eastAsia="Times New Roman" w:hAnsi="Times New Roman"/>
      <w:b/>
      <w:bCs/>
      <w:kern w:val="32"/>
      <w:sz w:val="24"/>
      <w:szCs w:val="24"/>
      <w:lang w:eastAsia="fr-FR"/>
    </w:rPr>
  </w:style>
  <w:style w:type="paragraph" w:styleId="Title">
    <w:name w:val="Title"/>
    <w:basedOn w:val="Normal"/>
    <w:next w:val="Normal"/>
    <w:link w:val="TitleChar"/>
    <w:uiPriority w:val="10"/>
    <w:qFormat/>
    <w:rsid w:val="004030EA"/>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4030EA"/>
    <w:rPr>
      <w:rFonts w:ascii="Cambria" w:eastAsia="Times New Roman" w:hAnsi="Cambria" w:cs="Times New Roman"/>
      <w:b/>
      <w:bCs/>
      <w:kern w:val="28"/>
      <w:sz w:val="32"/>
      <w:szCs w:val="32"/>
      <w:lang w:val="en-ZW"/>
    </w:rPr>
  </w:style>
  <w:style w:type="character" w:customStyle="1" w:styleId="Heading3Char">
    <w:name w:val="Heading 3 Char"/>
    <w:link w:val="Heading3"/>
    <w:uiPriority w:val="9"/>
    <w:rsid w:val="004030EA"/>
    <w:rPr>
      <w:rFonts w:ascii="Cambria" w:eastAsia="Times New Roman" w:hAnsi="Cambria"/>
      <w:b/>
      <w:bCs/>
      <w:sz w:val="26"/>
      <w:szCs w:val="26"/>
      <w:lang w:eastAsia="en-US"/>
    </w:rPr>
  </w:style>
  <w:style w:type="paragraph" w:styleId="TOCHeading">
    <w:name w:val="TOC Heading"/>
    <w:basedOn w:val="Heading1"/>
    <w:next w:val="Normal"/>
    <w:uiPriority w:val="39"/>
    <w:unhideWhenUsed/>
    <w:qFormat/>
    <w:rsid w:val="004030EA"/>
    <w:pPr>
      <w:keepLines/>
      <w:spacing w:before="480" w:after="0"/>
      <w:outlineLvl w:val="9"/>
    </w:pPr>
    <w:rPr>
      <w:color w:val="365F91"/>
      <w:kern w:val="0"/>
      <w:sz w:val="28"/>
      <w:szCs w:val="28"/>
      <w:lang w:val="en-US"/>
    </w:rPr>
  </w:style>
  <w:style w:type="paragraph" w:styleId="TOC1">
    <w:name w:val="toc 1"/>
    <w:basedOn w:val="Normal"/>
    <w:next w:val="Normal"/>
    <w:autoRedefine/>
    <w:uiPriority w:val="39"/>
    <w:unhideWhenUsed/>
    <w:rsid w:val="00400762"/>
    <w:pPr>
      <w:tabs>
        <w:tab w:val="right" w:leader="dot" w:pos="9350"/>
      </w:tabs>
      <w:ind w:left="270"/>
    </w:pPr>
    <w:rPr>
      <w:b/>
      <w:noProof/>
    </w:rPr>
  </w:style>
  <w:style w:type="paragraph" w:styleId="TOC3">
    <w:name w:val="toc 3"/>
    <w:basedOn w:val="Normal"/>
    <w:next w:val="Normal"/>
    <w:autoRedefine/>
    <w:uiPriority w:val="39"/>
    <w:unhideWhenUsed/>
    <w:rsid w:val="005B3168"/>
    <w:pPr>
      <w:tabs>
        <w:tab w:val="right" w:leader="dot" w:pos="9350"/>
      </w:tabs>
      <w:ind w:left="270"/>
    </w:pPr>
  </w:style>
  <w:style w:type="character" w:styleId="Hyperlink">
    <w:name w:val="Hyperlink"/>
    <w:uiPriority w:val="99"/>
    <w:unhideWhenUsed/>
    <w:rsid w:val="004030EA"/>
    <w:rPr>
      <w:color w:val="0000FF"/>
      <w:u w:val="single"/>
    </w:rPr>
  </w:style>
  <w:style w:type="paragraph" w:styleId="TOC2">
    <w:name w:val="toc 2"/>
    <w:basedOn w:val="Normal"/>
    <w:next w:val="Normal"/>
    <w:autoRedefine/>
    <w:uiPriority w:val="39"/>
    <w:unhideWhenUsed/>
    <w:rsid w:val="00FA45DD"/>
    <w:pPr>
      <w:ind w:left="240"/>
    </w:pPr>
  </w:style>
  <w:style w:type="paragraph" w:styleId="BalloonText">
    <w:name w:val="Balloon Text"/>
    <w:basedOn w:val="Normal"/>
    <w:link w:val="BalloonTextChar"/>
    <w:uiPriority w:val="99"/>
    <w:semiHidden/>
    <w:unhideWhenUsed/>
    <w:rsid w:val="00FA45D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A45DD"/>
    <w:rPr>
      <w:rFonts w:ascii="Segoe UI" w:hAnsi="Segoe UI" w:cs="Segoe UI"/>
      <w:sz w:val="18"/>
      <w:szCs w:val="18"/>
      <w:lang w:val="en-ZW"/>
    </w:rPr>
  </w:style>
  <w:style w:type="paragraph" w:styleId="NoSpacing">
    <w:name w:val="No Spacing"/>
    <w:link w:val="NoSpacingChar"/>
    <w:uiPriority w:val="1"/>
    <w:qFormat/>
    <w:rsid w:val="00553E6C"/>
    <w:rPr>
      <w:rFonts w:eastAsia="Times New Roman"/>
      <w:sz w:val="22"/>
      <w:szCs w:val="22"/>
      <w:lang w:val="en-US" w:eastAsia="en-US"/>
    </w:rPr>
  </w:style>
  <w:style w:type="character" w:customStyle="1" w:styleId="NoSpacingChar">
    <w:name w:val="No Spacing Char"/>
    <w:link w:val="NoSpacing"/>
    <w:uiPriority w:val="1"/>
    <w:rsid w:val="00553E6C"/>
    <w:rPr>
      <w:rFonts w:eastAsia="Times New Roman"/>
      <w:sz w:val="22"/>
      <w:szCs w:val="22"/>
      <w:lang w:val="en-US" w:eastAsia="en-US"/>
    </w:rPr>
  </w:style>
  <w:style w:type="character" w:customStyle="1" w:styleId="UnresolvedMention1">
    <w:name w:val="Unresolved Mention1"/>
    <w:basedOn w:val="DefaultParagraphFont"/>
    <w:uiPriority w:val="99"/>
    <w:semiHidden/>
    <w:unhideWhenUsed/>
    <w:rsid w:val="00553E6C"/>
    <w:rPr>
      <w:color w:val="808080"/>
      <w:shd w:val="clear" w:color="auto" w:fill="E6E6E6"/>
    </w:rPr>
  </w:style>
  <w:style w:type="paragraph" w:styleId="Caption">
    <w:name w:val="caption"/>
    <w:basedOn w:val="Normal"/>
    <w:next w:val="Normal"/>
    <w:uiPriority w:val="35"/>
    <w:unhideWhenUsed/>
    <w:qFormat/>
    <w:rsid w:val="009C4205"/>
    <w:pPr>
      <w:spacing w:after="0" w:line="240" w:lineRule="auto"/>
      <w:ind w:left="714" w:hanging="357"/>
    </w:pPr>
    <w:rPr>
      <w:rFonts w:eastAsia="Times New Roman"/>
      <w:b/>
      <w:szCs w:val="20"/>
    </w:rPr>
  </w:style>
  <w:style w:type="character" w:customStyle="1" w:styleId="UnresolvedMention2">
    <w:name w:val="Unresolved Mention2"/>
    <w:basedOn w:val="DefaultParagraphFont"/>
    <w:uiPriority w:val="99"/>
    <w:semiHidden/>
    <w:unhideWhenUsed/>
    <w:rsid w:val="00DE545F"/>
    <w:rPr>
      <w:color w:val="605E5C"/>
      <w:shd w:val="clear" w:color="auto" w:fill="E1DFDD"/>
    </w:rPr>
  </w:style>
  <w:style w:type="character" w:styleId="UnresolvedMention">
    <w:name w:val="Unresolved Mention"/>
    <w:basedOn w:val="DefaultParagraphFont"/>
    <w:uiPriority w:val="99"/>
    <w:semiHidden/>
    <w:unhideWhenUsed/>
    <w:rsid w:val="007349D9"/>
    <w:rPr>
      <w:color w:val="605E5C"/>
      <w:shd w:val="clear" w:color="auto" w:fill="E1DFDD"/>
    </w:rPr>
  </w:style>
  <w:style w:type="character" w:customStyle="1" w:styleId="Heading4Char">
    <w:name w:val="Heading 4 Char"/>
    <w:basedOn w:val="DefaultParagraphFont"/>
    <w:link w:val="Heading4"/>
    <w:uiPriority w:val="9"/>
    <w:semiHidden/>
    <w:rsid w:val="008157C6"/>
    <w:rPr>
      <w:rFonts w:asciiTheme="majorHAnsi" w:eastAsiaTheme="majorEastAsia" w:hAnsiTheme="majorHAnsi" w:cstheme="majorBidi"/>
      <w:i/>
      <w:iCs/>
      <w:color w:val="2F5496" w:themeColor="accent1" w:themeShade="BF"/>
      <w:sz w:val="24"/>
      <w:szCs w:val="22"/>
      <w:lang w:eastAsia="en-US"/>
    </w:rPr>
  </w:style>
  <w:style w:type="character" w:customStyle="1" w:styleId="Heading5Char">
    <w:name w:val="Heading 5 Char"/>
    <w:basedOn w:val="DefaultParagraphFont"/>
    <w:link w:val="Heading5"/>
    <w:uiPriority w:val="9"/>
    <w:semiHidden/>
    <w:rsid w:val="008157C6"/>
    <w:rPr>
      <w:rFonts w:asciiTheme="majorHAnsi" w:eastAsiaTheme="majorEastAsia" w:hAnsiTheme="majorHAnsi" w:cstheme="majorBidi"/>
      <w:color w:val="2F5496" w:themeColor="accent1" w:themeShade="BF"/>
      <w:sz w:val="24"/>
      <w:szCs w:val="22"/>
      <w:lang w:eastAsia="en-US"/>
    </w:rPr>
  </w:style>
  <w:style w:type="character" w:customStyle="1" w:styleId="Heading6Char">
    <w:name w:val="Heading 6 Char"/>
    <w:basedOn w:val="DefaultParagraphFont"/>
    <w:link w:val="Heading6"/>
    <w:uiPriority w:val="9"/>
    <w:rsid w:val="008157C6"/>
    <w:rPr>
      <w:rFonts w:asciiTheme="majorHAnsi" w:eastAsiaTheme="majorEastAsia" w:hAnsiTheme="majorHAnsi" w:cstheme="majorBidi"/>
      <w:color w:val="1F3763" w:themeColor="accent1" w:themeShade="7F"/>
      <w:sz w:val="24"/>
      <w:szCs w:val="22"/>
      <w:lang w:eastAsia="en-US"/>
    </w:rPr>
  </w:style>
  <w:style w:type="character" w:customStyle="1" w:styleId="Heading7Char">
    <w:name w:val="Heading 7 Char"/>
    <w:basedOn w:val="DefaultParagraphFont"/>
    <w:link w:val="Heading7"/>
    <w:uiPriority w:val="9"/>
    <w:semiHidden/>
    <w:rsid w:val="008157C6"/>
    <w:rPr>
      <w:rFonts w:asciiTheme="majorHAnsi" w:eastAsiaTheme="majorEastAsia" w:hAnsiTheme="majorHAnsi" w:cstheme="majorBidi"/>
      <w:i/>
      <w:iCs/>
      <w:color w:val="1F3763" w:themeColor="accent1" w:themeShade="7F"/>
      <w:sz w:val="24"/>
      <w:szCs w:val="22"/>
      <w:lang w:eastAsia="en-US"/>
    </w:rPr>
  </w:style>
  <w:style w:type="character" w:customStyle="1" w:styleId="Heading8Char">
    <w:name w:val="Heading 8 Char"/>
    <w:basedOn w:val="DefaultParagraphFont"/>
    <w:link w:val="Heading8"/>
    <w:uiPriority w:val="9"/>
    <w:semiHidden/>
    <w:rsid w:val="008157C6"/>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8157C6"/>
    <w:rPr>
      <w:rFonts w:asciiTheme="majorHAnsi" w:eastAsiaTheme="majorEastAsia" w:hAnsiTheme="majorHAnsi" w:cstheme="majorBidi"/>
      <w:i/>
      <w:iCs/>
      <w:color w:val="272727" w:themeColor="text1" w:themeTint="D8"/>
      <w:sz w:val="21"/>
      <w:szCs w:val="21"/>
      <w:lang w:eastAsia="en-US"/>
    </w:rPr>
  </w:style>
  <w:style w:type="character" w:customStyle="1" w:styleId="st">
    <w:name w:val="st"/>
    <w:basedOn w:val="DefaultParagraphFont"/>
    <w:rsid w:val="008157C6"/>
  </w:style>
  <w:style w:type="character" w:styleId="Emphasis">
    <w:name w:val="Emphasis"/>
    <w:uiPriority w:val="20"/>
    <w:qFormat/>
    <w:rsid w:val="008157C6"/>
    <w:rPr>
      <w:i/>
      <w:iCs/>
    </w:rPr>
  </w:style>
  <w:style w:type="character" w:styleId="CommentReference">
    <w:name w:val="annotation reference"/>
    <w:uiPriority w:val="99"/>
    <w:semiHidden/>
    <w:unhideWhenUsed/>
    <w:rsid w:val="008157C6"/>
    <w:rPr>
      <w:sz w:val="16"/>
      <w:szCs w:val="16"/>
    </w:rPr>
  </w:style>
  <w:style w:type="paragraph" w:styleId="CommentText">
    <w:name w:val="annotation text"/>
    <w:basedOn w:val="Normal"/>
    <w:link w:val="CommentTextChar"/>
    <w:uiPriority w:val="99"/>
    <w:semiHidden/>
    <w:unhideWhenUsed/>
    <w:rsid w:val="008157C6"/>
    <w:pPr>
      <w:spacing w:after="200" w:line="240" w:lineRule="auto"/>
    </w:pPr>
    <w:rPr>
      <w:sz w:val="20"/>
      <w:szCs w:val="20"/>
      <w:lang w:val="en-US" w:eastAsia="x-none"/>
    </w:rPr>
  </w:style>
  <w:style w:type="character" w:customStyle="1" w:styleId="CommentTextChar">
    <w:name w:val="Comment Text Char"/>
    <w:basedOn w:val="DefaultParagraphFont"/>
    <w:link w:val="CommentText"/>
    <w:uiPriority w:val="99"/>
    <w:semiHidden/>
    <w:rsid w:val="008157C6"/>
    <w:rPr>
      <w:rFonts w:ascii="Times New Roman" w:hAnsi="Times New Roman"/>
      <w:lang w:val="en-US" w:eastAsia="x-none"/>
    </w:rPr>
  </w:style>
  <w:style w:type="paragraph" w:styleId="CommentSubject">
    <w:name w:val="annotation subject"/>
    <w:basedOn w:val="CommentText"/>
    <w:next w:val="CommentText"/>
    <w:link w:val="CommentSubjectChar"/>
    <w:uiPriority w:val="99"/>
    <w:semiHidden/>
    <w:unhideWhenUsed/>
    <w:rsid w:val="008157C6"/>
    <w:rPr>
      <w:b/>
      <w:bCs/>
    </w:rPr>
  </w:style>
  <w:style w:type="character" w:customStyle="1" w:styleId="CommentSubjectChar">
    <w:name w:val="Comment Subject Char"/>
    <w:basedOn w:val="CommentTextChar"/>
    <w:link w:val="CommentSubject"/>
    <w:uiPriority w:val="99"/>
    <w:semiHidden/>
    <w:rsid w:val="008157C6"/>
    <w:rPr>
      <w:rFonts w:ascii="Times New Roman" w:hAnsi="Times New Roman"/>
      <w:b/>
      <w:bCs/>
      <w:lang w:val="en-US" w:eastAsia="x-none"/>
    </w:rPr>
  </w:style>
  <w:style w:type="character" w:customStyle="1" w:styleId="tgc">
    <w:name w:val="_tgc"/>
    <w:basedOn w:val="DefaultParagraphFont"/>
    <w:rsid w:val="008157C6"/>
  </w:style>
  <w:style w:type="paragraph" w:styleId="BodyTextIndent">
    <w:name w:val="Body Text Indent"/>
    <w:basedOn w:val="Normal"/>
    <w:link w:val="BodyTextIndentChar"/>
    <w:uiPriority w:val="99"/>
    <w:unhideWhenUsed/>
    <w:rsid w:val="008157C6"/>
    <w:pPr>
      <w:spacing w:after="120" w:line="240" w:lineRule="auto"/>
      <w:ind w:left="360"/>
    </w:pPr>
    <w:rPr>
      <w:szCs w:val="24"/>
      <w:lang w:val="x-none" w:eastAsia="x-none"/>
    </w:rPr>
  </w:style>
  <w:style w:type="character" w:customStyle="1" w:styleId="BodyTextIndentChar">
    <w:name w:val="Body Text Indent Char"/>
    <w:basedOn w:val="DefaultParagraphFont"/>
    <w:link w:val="BodyTextIndent"/>
    <w:uiPriority w:val="99"/>
    <w:rsid w:val="008157C6"/>
    <w:rPr>
      <w:rFonts w:ascii="Times New Roman" w:hAnsi="Times New Roman"/>
      <w:sz w:val="24"/>
      <w:szCs w:val="24"/>
      <w:lang w:val="x-none" w:eastAsia="x-none"/>
    </w:rPr>
  </w:style>
  <w:style w:type="character" w:customStyle="1" w:styleId="apple-converted-space">
    <w:name w:val="apple-converted-space"/>
    <w:rsid w:val="008157C6"/>
  </w:style>
  <w:style w:type="paragraph" w:styleId="Revision">
    <w:name w:val="Revision"/>
    <w:hidden/>
    <w:uiPriority w:val="99"/>
    <w:semiHidden/>
    <w:rsid w:val="008157C6"/>
    <w:rPr>
      <w:rFonts w:ascii="Times New Roman" w:eastAsia="Times New Roman" w:hAnsi="Times New Roman"/>
      <w:sz w:val="22"/>
      <w:szCs w:val="22"/>
      <w:lang w:val="en-US" w:eastAsia="en-US"/>
    </w:rPr>
  </w:style>
  <w:style w:type="paragraph" w:styleId="DocumentMap">
    <w:name w:val="Document Map"/>
    <w:basedOn w:val="Normal"/>
    <w:link w:val="DocumentMapChar"/>
    <w:uiPriority w:val="99"/>
    <w:semiHidden/>
    <w:unhideWhenUsed/>
    <w:rsid w:val="008157C6"/>
    <w:pPr>
      <w:spacing w:after="0" w:line="240" w:lineRule="auto"/>
    </w:pPr>
    <w:rPr>
      <w:rFonts w:ascii="Tahoma" w:hAnsi="Tahoma"/>
      <w:sz w:val="16"/>
      <w:szCs w:val="16"/>
      <w:lang w:val="en-US" w:eastAsia="x-none"/>
    </w:rPr>
  </w:style>
  <w:style w:type="character" w:customStyle="1" w:styleId="DocumentMapChar">
    <w:name w:val="Document Map Char"/>
    <w:basedOn w:val="DefaultParagraphFont"/>
    <w:link w:val="DocumentMap"/>
    <w:uiPriority w:val="99"/>
    <w:semiHidden/>
    <w:rsid w:val="008157C6"/>
    <w:rPr>
      <w:rFonts w:ascii="Tahoma" w:hAnsi="Tahoma"/>
      <w:sz w:val="16"/>
      <w:szCs w:val="16"/>
      <w:lang w:val="en-US" w:eastAsia="x-none"/>
    </w:rPr>
  </w:style>
  <w:style w:type="paragraph" w:styleId="List">
    <w:name w:val="List"/>
    <w:basedOn w:val="Normal"/>
    <w:uiPriority w:val="99"/>
    <w:rsid w:val="008157C6"/>
    <w:pPr>
      <w:keepNext/>
      <w:keepLines/>
      <w:tabs>
        <w:tab w:val="left" w:pos="340"/>
      </w:tabs>
      <w:spacing w:before="60" w:after="60" w:line="240" w:lineRule="auto"/>
      <w:ind w:left="340" w:hanging="340"/>
      <w:contextualSpacing/>
    </w:pPr>
    <w:rPr>
      <w:lang w:val="en-AU"/>
    </w:rPr>
  </w:style>
  <w:style w:type="character" w:customStyle="1" w:styleId="ipa">
    <w:name w:val="ipa"/>
    <w:rsid w:val="008157C6"/>
  </w:style>
  <w:style w:type="paragraph" w:styleId="NormalWeb">
    <w:name w:val="Normal (Web)"/>
    <w:basedOn w:val="Normal"/>
    <w:uiPriority w:val="99"/>
    <w:unhideWhenUsed/>
    <w:rsid w:val="008157C6"/>
    <w:pPr>
      <w:spacing w:before="100" w:beforeAutospacing="1" w:after="100" w:afterAutospacing="1" w:line="240" w:lineRule="auto"/>
    </w:pPr>
    <w:rPr>
      <w:szCs w:val="24"/>
      <w:lang w:val="en-US"/>
    </w:rPr>
  </w:style>
  <w:style w:type="paragraph" w:customStyle="1" w:styleId="ListofEntryrequirement">
    <w:name w:val="List of Entry requirement"/>
    <w:basedOn w:val="Normal"/>
    <w:rsid w:val="008157C6"/>
    <w:pPr>
      <w:spacing w:after="0" w:line="240" w:lineRule="auto"/>
    </w:pPr>
    <w:rPr>
      <w:szCs w:val="20"/>
      <w:lang w:val="en-US"/>
    </w:rPr>
  </w:style>
  <w:style w:type="character" w:customStyle="1" w:styleId="BalloonTextChar1">
    <w:name w:val="Balloon Text Char1"/>
    <w:uiPriority w:val="99"/>
    <w:semiHidden/>
    <w:rsid w:val="008157C6"/>
    <w:rPr>
      <w:rFonts w:ascii="Segoe UI" w:hAnsi="Segoe UI" w:cs="Segoe UI"/>
      <w:sz w:val="18"/>
      <w:szCs w:val="18"/>
    </w:rPr>
  </w:style>
  <w:style w:type="paragraph" w:styleId="FootnoteText">
    <w:name w:val="footnote text"/>
    <w:basedOn w:val="Normal"/>
    <w:link w:val="FootnoteTextChar"/>
    <w:uiPriority w:val="99"/>
    <w:semiHidden/>
    <w:unhideWhenUsed/>
    <w:rsid w:val="008157C6"/>
    <w:pPr>
      <w:spacing w:after="200" w:line="276" w:lineRule="auto"/>
    </w:pPr>
    <w:rPr>
      <w:sz w:val="20"/>
      <w:szCs w:val="20"/>
      <w:lang w:val="en-US"/>
    </w:rPr>
  </w:style>
  <w:style w:type="character" w:customStyle="1" w:styleId="FootnoteTextChar">
    <w:name w:val="Footnote Text Char"/>
    <w:basedOn w:val="DefaultParagraphFont"/>
    <w:link w:val="FootnoteText"/>
    <w:uiPriority w:val="99"/>
    <w:semiHidden/>
    <w:rsid w:val="008157C6"/>
    <w:rPr>
      <w:rFonts w:ascii="Times New Roman" w:hAnsi="Times New Roman"/>
      <w:lang w:val="en-US" w:eastAsia="en-US"/>
    </w:rPr>
  </w:style>
  <w:style w:type="character" w:styleId="FootnoteReference">
    <w:name w:val="footnote reference"/>
    <w:uiPriority w:val="99"/>
    <w:semiHidden/>
    <w:unhideWhenUsed/>
    <w:rsid w:val="008157C6"/>
    <w:rPr>
      <w:vertAlign w:val="superscript"/>
    </w:rPr>
  </w:style>
  <w:style w:type="table" w:customStyle="1" w:styleId="TableGrid0">
    <w:name w:val="TableGrid"/>
    <w:rsid w:val="008157C6"/>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paragraph" w:customStyle="1" w:styleId="Heading21">
    <w:name w:val="Heading 21"/>
    <w:basedOn w:val="Normal"/>
    <w:next w:val="Normal"/>
    <w:uiPriority w:val="9"/>
    <w:unhideWhenUsed/>
    <w:qFormat/>
    <w:rsid w:val="008157C6"/>
    <w:pPr>
      <w:keepNext/>
      <w:keepLines/>
      <w:spacing w:before="40" w:after="0" w:line="276" w:lineRule="auto"/>
      <w:jc w:val="center"/>
      <w:outlineLvl w:val="1"/>
    </w:pPr>
    <w:rPr>
      <w:rFonts w:eastAsia="Times New Roman"/>
      <w:b/>
      <w:sz w:val="28"/>
      <w:szCs w:val="26"/>
    </w:rPr>
  </w:style>
  <w:style w:type="table" w:customStyle="1" w:styleId="TableGrid1">
    <w:name w:val="TableGrid1"/>
    <w:rsid w:val="008157C6"/>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table" w:customStyle="1" w:styleId="TableGrid2">
    <w:name w:val="TableGrid2"/>
    <w:rsid w:val="008157C6"/>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table" w:customStyle="1" w:styleId="TableGrid3">
    <w:name w:val="TableGrid3"/>
    <w:rsid w:val="008157C6"/>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table" w:customStyle="1" w:styleId="TableGrid4">
    <w:name w:val="TableGrid4"/>
    <w:rsid w:val="008157C6"/>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paragraph" w:customStyle="1" w:styleId="Heading11">
    <w:name w:val="Heading 11"/>
    <w:basedOn w:val="Normal"/>
    <w:next w:val="Normal"/>
    <w:autoRedefine/>
    <w:uiPriority w:val="9"/>
    <w:qFormat/>
    <w:rsid w:val="008157C6"/>
    <w:pPr>
      <w:keepNext/>
      <w:keepLines/>
      <w:spacing w:before="480" w:after="360" w:line="276" w:lineRule="auto"/>
      <w:jc w:val="center"/>
      <w:outlineLvl w:val="0"/>
    </w:pPr>
    <w:rPr>
      <w:rFonts w:asciiTheme="majorHAnsi" w:eastAsiaTheme="majorEastAsia" w:hAnsiTheme="majorHAnsi" w:cstheme="majorBidi"/>
      <w:color w:val="2F5496" w:themeColor="accent1" w:themeShade="BF"/>
      <w:sz w:val="32"/>
      <w:szCs w:val="32"/>
      <w:lang w:val="en-US"/>
    </w:rPr>
  </w:style>
  <w:style w:type="numbering" w:customStyle="1" w:styleId="NoList1">
    <w:name w:val="No List1"/>
    <w:next w:val="NoList"/>
    <w:uiPriority w:val="99"/>
    <w:semiHidden/>
    <w:unhideWhenUsed/>
    <w:rsid w:val="008157C6"/>
  </w:style>
  <w:style w:type="character" w:styleId="FollowedHyperlink">
    <w:name w:val="FollowedHyperlink"/>
    <w:uiPriority w:val="99"/>
    <w:semiHidden/>
    <w:unhideWhenUsed/>
    <w:rsid w:val="008157C6"/>
    <w:rPr>
      <w:color w:val="954F72"/>
      <w:u w:val="single"/>
    </w:rPr>
  </w:style>
  <w:style w:type="paragraph" w:styleId="HTMLAddress">
    <w:name w:val="HTML Address"/>
    <w:basedOn w:val="Normal"/>
    <w:link w:val="HTMLAddressChar"/>
    <w:uiPriority w:val="99"/>
    <w:semiHidden/>
    <w:unhideWhenUsed/>
    <w:rsid w:val="008157C6"/>
    <w:pPr>
      <w:spacing w:line="256" w:lineRule="auto"/>
    </w:pPr>
    <w:rPr>
      <w:i/>
      <w:iCs/>
      <w:lang w:val="en-ZW"/>
    </w:rPr>
  </w:style>
  <w:style w:type="character" w:customStyle="1" w:styleId="HTMLAddressChar">
    <w:name w:val="HTML Address Char"/>
    <w:basedOn w:val="DefaultParagraphFont"/>
    <w:link w:val="HTMLAddress"/>
    <w:uiPriority w:val="99"/>
    <w:semiHidden/>
    <w:rsid w:val="008157C6"/>
    <w:rPr>
      <w:rFonts w:ascii="Times New Roman" w:hAnsi="Times New Roman"/>
      <w:i/>
      <w:iCs/>
      <w:sz w:val="24"/>
      <w:szCs w:val="22"/>
      <w:lang w:val="en-ZW" w:eastAsia="en-US"/>
    </w:rPr>
  </w:style>
  <w:style w:type="character" w:styleId="HTMLCode">
    <w:name w:val="HTML Code"/>
    <w:uiPriority w:val="99"/>
    <w:semiHidden/>
    <w:unhideWhenUsed/>
    <w:rsid w:val="008157C6"/>
    <w:rPr>
      <w:rFonts w:ascii="Courier New" w:eastAsia="Times New Roman" w:hAnsi="Courier New" w:cs="Courier New" w:hint="default"/>
      <w:sz w:val="20"/>
      <w:szCs w:val="20"/>
    </w:rPr>
  </w:style>
  <w:style w:type="character" w:styleId="HTMLKeyboard">
    <w:name w:val="HTML Keyboard"/>
    <w:uiPriority w:val="99"/>
    <w:semiHidden/>
    <w:unhideWhenUsed/>
    <w:rsid w:val="008157C6"/>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semiHidden/>
    <w:unhideWhenUsed/>
    <w:rsid w:val="00815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pPr>
    <w:rPr>
      <w:rFonts w:ascii="Courier New" w:hAnsi="Courier New"/>
      <w:sz w:val="20"/>
      <w:szCs w:val="20"/>
      <w:lang w:val="en-ZW"/>
    </w:rPr>
  </w:style>
  <w:style w:type="character" w:customStyle="1" w:styleId="HTMLPreformattedChar">
    <w:name w:val="HTML Preformatted Char"/>
    <w:basedOn w:val="DefaultParagraphFont"/>
    <w:link w:val="HTMLPreformatted"/>
    <w:uiPriority w:val="99"/>
    <w:semiHidden/>
    <w:rsid w:val="008157C6"/>
    <w:rPr>
      <w:rFonts w:ascii="Courier New" w:hAnsi="Courier New"/>
      <w:lang w:val="en-ZW" w:eastAsia="en-US"/>
    </w:rPr>
  </w:style>
  <w:style w:type="character" w:styleId="HTMLSample">
    <w:name w:val="HTML Sample"/>
    <w:uiPriority w:val="99"/>
    <w:semiHidden/>
    <w:unhideWhenUsed/>
    <w:rsid w:val="008157C6"/>
    <w:rPr>
      <w:rFonts w:ascii="Courier New" w:eastAsia="Times New Roman" w:hAnsi="Courier New" w:cs="Courier New" w:hint="default"/>
    </w:rPr>
  </w:style>
  <w:style w:type="character" w:styleId="HTMLTypewriter">
    <w:name w:val="HTML Typewriter"/>
    <w:uiPriority w:val="99"/>
    <w:semiHidden/>
    <w:unhideWhenUsed/>
    <w:rsid w:val="008157C6"/>
    <w:rPr>
      <w:rFonts w:ascii="Courier New" w:eastAsia="Times New Roman" w:hAnsi="Courier New" w:cs="Courier New" w:hint="default"/>
      <w:sz w:val="20"/>
      <w:szCs w:val="20"/>
    </w:rPr>
  </w:style>
  <w:style w:type="paragraph" w:styleId="Index1">
    <w:name w:val="index 1"/>
    <w:basedOn w:val="Normal"/>
    <w:next w:val="Normal"/>
    <w:autoRedefine/>
    <w:uiPriority w:val="99"/>
    <w:semiHidden/>
    <w:unhideWhenUsed/>
    <w:rsid w:val="008157C6"/>
    <w:pPr>
      <w:spacing w:line="256" w:lineRule="auto"/>
      <w:ind w:left="240" w:hanging="240"/>
    </w:pPr>
    <w:rPr>
      <w:lang w:val="en-ZW"/>
    </w:rPr>
  </w:style>
  <w:style w:type="paragraph" w:styleId="Index2">
    <w:name w:val="index 2"/>
    <w:basedOn w:val="Normal"/>
    <w:next w:val="Normal"/>
    <w:autoRedefine/>
    <w:uiPriority w:val="99"/>
    <w:semiHidden/>
    <w:unhideWhenUsed/>
    <w:rsid w:val="008157C6"/>
    <w:pPr>
      <w:spacing w:line="256" w:lineRule="auto"/>
      <w:ind w:left="480" w:hanging="240"/>
    </w:pPr>
    <w:rPr>
      <w:lang w:val="en-ZW"/>
    </w:rPr>
  </w:style>
  <w:style w:type="paragraph" w:styleId="Index3">
    <w:name w:val="index 3"/>
    <w:basedOn w:val="Normal"/>
    <w:next w:val="Normal"/>
    <w:autoRedefine/>
    <w:uiPriority w:val="99"/>
    <w:semiHidden/>
    <w:unhideWhenUsed/>
    <w:rsid w:val="008157C6"/>
    <w:pPr>
      <w:spacing w:line="256" w:lineRule="auto"/>
      <w:ind w:left="720" w:hanging="240"/>
    </w:pPr>
    <w:rPr>
      <w:lang w:val="en-ZW"/>
    </w:rPr>
  </w:style>
  <w:style w:type="paragraph" w:styleId="Index4">
    <w:name w:val="index 4"/>
    <w:basedOn w:val="Normal"/>
    <w:next w:val="Normal"/>
    <w:autoRedefine/>
    <w:uiPriority w:val="99"/>
    <w:semiHidden/>
    <w:unhideWhenUsed/>
    <w:rsid w:val="008157C6"/>
    <w:pPr>
      <w:spacing w:line="256" w:lineRule="auto"/>
      <w:ind w:left="960" w:hanging="240"/>
    </w:pPr>
    <w:rPr>
      <w:lang w:val="en-ZW"/>
    </w:rPr>
  </w:style>
  <w:style w:type="paragraph" w:styleId="Index5">
    <w:name w:val="index 5"/>
    <w:basedOn w:val="Normal"/>
    <w:next w:val="Normal"/>
    <w:autoRedefine/>
    <w:uiPriority w:val="99"/>
    <w:semiHidden/>
    <w:unhideWhenUsed/>
    <w:rsid w:val="008157C6"/>
    <w:pPr>
      <w:spacing w:line="256" w:lineRule="auto"/>
      <w:ind w:left="1200" w:hanging="240"/>
    </w:pPr>
    <w:rPr>
      <w:lang w:val="en-ZW"/>
    </w:rPr>
  </w:style>
  <w:style w:type="paragraph" w:styleId="Index6">
    <w:name w:val="index 6"/>
    <w:basedOn w:val="Normal"/>
    <w:next w:val="Normal"/>
    <w:autoRedefine/>
    <w:uiPriority w:val="99"/>
    <w:semiHidden/>
    <w:unhideWhenUsed/>
    <w:rsid w:val="008157C6"/>
    <w:pPr>
      <w:spacing w:line="256" w:lineRule="auto"/>
      <w:ind w:left="1440" w:hanging="240"/>
    </w:pPr>
    <w:rPr>
      <w:lang w:val="en-ZW"/>
    </w:rPr>
  </w:style>
  <w:style w:type="paragraph" w:styleId="Index7">
    <w:name w:val="index 7"/>
    <w:basedOn w:val="Normal"/>
    <w:next w:val="Normal"/>
    <w:autoRedefine/>
    <w:uiPriority w:val="99"/>
    <w:semiHidden/>
    <w:unhideWhenUsed/>
    <w:rsid w:val="008157C6"/>
    <w:pPr>
      <w:spacing w:line="256" w:lineRule="auto"/>
      <w:ind w:left="1680" w:hanging="240"/>
    </w:pPr>
    <w:rPr>
      <w:lang w:val="en-ZW"/>
    </w:rPr>
  </w:style>
  <w:style w:type="paragraph" w:styleId="Index8">
    <w:name w:val="index 8"/>
    <w:basedOn w:val="Normal"/>
    <w:next w:val="Normal"/>
    <w:autoRedefine/>
    <w:uiPriority w:val="99"/>
    <w:semiHidden/>
    <w:unhideWhenUsed/>
    <w:rsid w:val="008157C6"/>
    <w:pPr>
      <w:spacing w:line="256" w:lineRule="auto"/>
      <w:ind w:left="1920" w:hanging="240"/>
    </w:pPr>
    <w:rPr>
      <w:lang w:val="en-ZW"/>
    </w:rPr>
  </w:style>
  <w:style w:type="paragraph" w:styleId="Index9">
    <w:name w:val="index 9"/>
    <w:basedOn w:val="Normal"/>
    <w:next w:val="Normal"/>
    <w:autoRedefine/>
    <w:uiPriority w:val="99"/>
    <w:semiHidden/>
    <w:unhideWhenUsed/>
    <w:rsid w:val="008157C6"/>
    <w:pPr>
      <w:spacing w:line="256" w:lineRule="auto"/>
      <w:ind w:left="2160" w:hanging="240"/>
    </w:pPr>
    <w:rPr>
      <w:lang w:val="en-ZW"/>
    </w:rPr>
  </w:style>
  <w:style w:type="paragraph" w:styleId="TOC4">
    <w:name w:val="toc 4"/>
    <w:basedOn w:val="Normal"/>
    <w:next w:val="Normal"/>
    <w:autoRedefine/>
    <w:uiPriority w:val="99"/>
    <w:semiHidden/>
    <w:unhideWhenUsed/>
    <w:rsid w:val="008157C6"/>
    <w:pPr>
      <w:spacing w:line="256" w:lineRule="auto"/>
      <w:ind w:left="720"/>
    </w:pPr>
    <w:rPr>
      <w:lang w:val="en-ZW"/>
    </w:rPr>
  </w:style>
  <w:style w:type="paragraph" w:styleId="TOC5">
    <w:name w:val="toc 5"/>
    <w:basedOn w:val="Normal"/>
    <w:next w:val="Normal"/>
    <w:autoRedefine/>
    <w:uiPriority w:val="99"/>
    <w:semiHidden/>
    <w:unhideWhenUsed/>
    <w:rsid w:val="008157C6"/>
    <w:pPr>
      <w:spacing w:line="256" w:lineRule="auto"/>
      <w:ind w:left="960"/>
    </w:pPr>
    <w:rPr>
      <w:lang w:val="en-ZW"/>
    </w:rPr>
  </w:style>
  <w:style w:type="paragraph" w:styleId="TOC6">
    <w:name w:val="toc 6"/>
    <w:basedOn w:val="Normal"/>
    <w:next w:val="Normal"/>
    <w:autoRedefine/>
    <w:uiPriority w:val="99"/>
    <w:semiHidden/>
    <w:unhideWhenUsed/>
    <w:rsid w:val="008157C6"/>
    <w:pPr>
      <w:spacing w:line="256" w:lineRule="auto"/>
      <w:ind w:left="1200"/>
    </w:pPr>
    <w:rPr>
      <w:lang w:val="en-ZW"/>
    </w:rPr>
  </w:style>
  <w:style w:type="paragraph" w:styleId="TOC7">
    <w:name w:val="toc 7"/>
    <w:basedOn w:val="Normal"/>
    <w:next w:val="Normal"/>
    <w:autoRedefine/>
    <w:uiPriority w:val="99"/>
    <w:semiHidden/>
    <w:unhideWhenUsed/>
    <w:rsid w:val="008157C6"/>
    <w:pPr>
      <w:spacing w:line="256" w:lineRule="auto"/>
      <w:ind w:left="1440"/>
    </w:pPr>
    <w:rPr>
      <w:lang w:val="en-ZW"/>
    </w:rPr>
  </w:style>
  <w:style w:type="paragraph" w:styleId="TOC8">
    <w:name w:val="toc 8"/>
    <w:basedOn w:val="Normal"/>
    <w:next w:val="Normal"/>
    <w:autoRedefine/>
    <w:uiPriority w:val="99"/>
    <w:semiHidden/>
    <w:unhideWhenUsed/>
    <w:rsid w:val="008157C6"/>
    <w:pPr>
      <w:spacing w:line="256" w:lineRule="auto"/>
      <w:ind w:left="1680"/>
    </w:pPr>
    <w:rPr>
      <w:lang w:val="en-ZW"/>
    </w:rPr>
  </w:style>
  <w:style w:type="paragraph" w:styleId="TOC9">
    <w:name w:val="toc 9"/>
    <w:basedOn w:val="Normal"/>
    <w:next w:val="Normal"/>
    <w:autoRedefine/>
    <w:uiPriority w:val="99"/>
    <w:semiHidden/>
    <w:unhideWhenUsed/>
    <w:rsid w:val="008157C6"/>
    <w:pPr>
      <w:spacing w:line="256" w:lineRule="auto"/>
      <w:ind w:left="1920"/>
    </w:pPr>
    <w:rPr>
      <w:lang w:val="en-ZW"/>
    </w:rPr>
  </w:style>
  <w:style w:type="paragraph" w:styleId="NormalIndent">
    <w:name w:val="Normal Indent"/>
    <w:basedOn w:val="Normal"/>
    <w:uiPriority w:val="99"/>
    <w:semiHidden/>
    <w:unhideWhenUsed/>
    <w:rsid w:val="008157C6"/>
    <w:pPr>
      <w:spacing w:line="256" w:lineRule="auto"/>
      <w:ind w:left="720"/>
    </w:pPr>
    <w:rPr>
      <w:lang w:val="en-ZW"/>
    </w:rPr>
  </w:style>
  <w:style w:type="paragraph" w:styleId="IndexHeading">
    <w:name w:val="index heading"/>
    <w:basedOn w:val="Normal"/>
    <w:next w:val="Index1"/>
    <w:uiPriority w:val="99"/>
    <w:semiHidden/>
    <w:unhideWhenUsed/>
    <w:rsid w:val="008157C6"/>
    <w:pPr>
      <w:spacing w:line="256" w:lineRule="auto"/>
    </w:pPr>
    <w:rPr>
      <w:rFonts w:ascii="Arial" w:hAnsi="Arial" w:cs="Arial"/>
      <w:b/>
      <w:bCs/>
      <w:lang w:val="en-ZW"/>
    </w:rPr>
  </w:style>
  <w:style w:type="paragraph" w:styleId="TableofFigures">
    <w:name w:val="table of figures"/>
    <w:basedOn w:val="Normal"/>
    <w:next w:val="Normal"/>
    <w:uiPriority w:val="99"/>
    <w:semiHidden/>
    <w:unhideWhenUsed/>
    <w:rsid w:val="008157C6"/>
    <w:pPr>
      <w:spacing w:line="256" w:lineRule="auto"/>
    </w:pPr>
    <w:rPr>
      <w:lang w:val="en-ZW"/>
    </w:rPr>
  </w:style>
  <w:style w:type="paragraph" w:styleId="EnvelopeAddress">
    <w:name w:val="envelope address"/>
    <w:basedOn w:val="Normal"/>
    <w:uiPriority w:val="99"/>
    <w:semiHidden/>
    <w:unhideWhenUsed/>
    <w:rsid w:val="008157C6"/>
    <w:pPr>
      <w:framePr w:w="7920" w:h="1980" w:hSpace="180" w:wrap="auto" w:hAnchor="page" w:xAlign="center" w:yAlign="bottom"/>
      <w:spacing w:line="256" w:lineRule="auto"/>
      <w:ind w:left="2880"/>
    </w:pPr>
    <w:rPr>
      <w:rFonts w:ascii="Arial" w:hAnsi="Arial" w:cs="Arial"/>
      <w:lang w:val="en-ZW"/>
    </w:rPr>
  </w:style>
  <w:style w:type="paragraph" w:styleId="EnvelopeReturn">
    <w:name w:val="envelope return"/>
    <w:basedOn w:val="Normal"/>
    <w:uiPriority w:val="99"/>
    <w:semiHidden/>
    <w:unhideWhenUsed/>
    <w:rsid w:val="008157C6"/>
    <w:pPr>
      <w:spacing w:line="256" w:lineRule="auto"/>
    </w:pPr>
    <w:rPr>
      <w:rFonts w:ascii="Arial" w:hAnsi="Arial" w:cs="Arial"/>
      <w:sz w:val="20"/>
      <w:szCs w:val="20"/>
      <w:lang w:val="en-ZW"/>
    </w:rPr>
  </w:style>
  <w:style w:type="paragraph" w:styleId="EndnoteText">
    <w:name w:val="endnote text"/>
    <w:basedOn w:val="Normal"/>
    <w:link w:val="EndnoteTextChar"/>
    <w:uiPriority w:val="99"/>
    <w:semiHidden/>
    <w:unhideWhenUsed/>
    <w:rsid w:val="008157C6"/>
    <w:pPr>
      <w:spacing w:line="256" w:lineRule="auto"/>
    </w:pPr>
    <w:rPr>
      <w:sz w:val="20"/>
      <w:szCs w:val="20"/>
      <w:lang w:val="en-ZW"/>
    </w:rPr>
  </w:style>
  <w:style w:type="character" w:customStyle="1" w:styleId="EndnoteTextChar">
    <w:name w:val="Endnote Text Char"/>
    <w:basedOn w:val="DefaultParagraphFont"/>
    <w:link w:val="EndnoteText"/>
    <w:uiPriority w:val="99"/>
    <w:semiHidden/>
    <w:rsid w:val="008157C6"/>
    <w:rPr>
      <w:rFonts w:ascii="Times New Roman" w:hAnsi="Times New Roman"/>
      <w:lang w:val="en-ZW" w:eastAsia="en-US"/>
    </w:rPr>
  </w:style>
  <w:style w:type="paragraph" w:styleId="TableofAuthorities">
    <w:name w:val="table of authorities"/>
    <w:basedOn w:val="Normal"/>
    <w:next w:val="Normal"/>
    <w:uiPriority w:val="99"/>
    <w:semiHidden/>
    <w:unhideWhenUsed/>
    <w:rsid w:val="008157C6"/>
    <w:pPr>
      <w:spacing w:line="256" w:lineRule="auto"/>
      <w:ind w:left="240" w:hanging="240"/>
    </w:pPr>
    <w:rPr>
      <w:lang w:val="en-ZW"/>
    </w:rPr>
  </w:style>
  <w:style w:type="paragraph" w:styleId="MacroText">
    <w:name w:val="macro"/>
    <w:link w:val="MacroTextChar"/>
    <w:uiPriority w:val="99"/>
    <w:semiHidden/>
    <w:unhideWhenUsed/>
    <w:rsid w:val="008157C6"/>
    <w:pPr>
      <w:tabs>
        <w:tab w:val="left" w:pos="480"/>
        <w:tab w:val="left" w:pos="960"/>
        <w:tab w:val="left" w:pos="1440"/>
        <w:tab w:val="left" w:pos="1920"/>
        <w:tab w:val="left" w:pos="2400"/>
        <w:tab w:val="left" w:pos="2880"/>
        <w:tab w:val="left" w:pos="3360"/>
        <w:tab w:val="left" w:pos="3840"/>
        <w:tab w:val="left" w:pos="4320"/>
      </w:tabs>
    </w:pPr>
    <w:rPr>
      <w:rFonts w:ascii="Courier New" w:eastAsia="MS Mincho" w:hAnsi="Courier New" w:cs="Courier New"/>
      <w:lang w:val="en-US" w:eastAsia="ja-JP"/>
    </w:rPr>
  </w:style>
  <w:style w:type="character" w:customStyle="1" w:styleId="MacroTextChar">
    <w:name w:val="Macro Text Char"/>
    <w:basedOn w:val="DefaultParagraphFont"/>
    <w:link w:val="MacroText"/>
    <w:uiPriority w:val="99"/>
    <w:semiHidden/>
    <w:rsid w:val="008157C6"/>
    <w:rPr>
      <w:rFonts w:ascii="Courier New" w:eastAsia="MS Mincho" w:hAnsi="Courier New" w:cs="Courier New"/>
      <w:lang w:val="en-US" w:eastAsia="ja-JP"/>
    </w:rPr>
  </w:style>
  <w:style w:type="paragraph" w:styleId="TOAHeading">
    <w:name w:val="toa heading"/>
    <w:basedOn w:val="Normal"/>
    <w:next w:val="Normal"/>
    <w:uiPriority w:val="99"/>
    <w:semiHidden/>
    <w:unhideWhenUsed/>
    <w:rsid w:val="008157C6"/>
    <w:pPr>
      <w:spacing w:before="120" w:line="256" w:lineRule="auto"/>
    </w:pPr>
    <w:rPr>
      <w:rFonts w:ascii="Arial" w:hAnsi="Arial" w:cs="Arial"/>
      <w:b/>
      <w:bCs/>
      <w:lang w:val="en-ZW"/>
    </w:rPr>
  </w:style>
  <w:style w:type="paragraph" w:styleId="ListBullet">
    <w:name w:val="List Bullet"/>
    <w:basedOn w:val="Normal"/>
    <w:uiPriority w:val="99"/>
    <w:semiHidden/>
    <w:unhideWhenUsed/>
    <w:rsid w:val="008157C6"/>
    <w:pPr>
      <w:numPr>
        <w:numId w:val="108"/>
      </w:numPr>
      <w:spacing w:line="256" w:lineRule="auto"/>
    </w:pPr>
    <w:rPr>
      <w:lang w:val="en-ZW"/>
    </w:rPr>
  </w:style>
  <w:style w:type="paragraph" w:styleId="ListNumber">
    <w:name w:val="List Number"/>
    <w:basedOn w:val="Normal"/>
    <w:uiPriority w:val="99"/>
    <w:semiHidden/>
    <w:unhideWhenUsed/>
    <w:rsid w:val="008157C6"/>
    <w:pPr>
      <w:numPr>
        <w:numId w:val="109"/>
      </w:numPr>
      <w:spacing w:line="256" w:lineRule="auto"/>
    </w:pPr>
    <w:rPr>
      <w:lang w:val="en-ZW"/>
    </w:rPr>
  </w:style>
  <w:style w:type="paragraph" w:styleId="List2">
    <w:name w:val="List 2"/>
    <w:basedOn w:val="Normal"/>
    <w:uiPriority w:val="99"/>
    <w:semiHidden/>
    <w:unhideWhenUsed/>
    <w:rsid w:val="008157C6"/>
    <w:pPr>
      <w:spacing w:line="256" w:lineRule="auto"/>
      <w:ind w:left="720" w:hanging="360"/>
    </w:pPr>
    <w:rPr>
      <w:lang w:val="en-ZW"/>
    </w:rPr>
  </w:style>
  <w:style w:type="paragraph" w:styleId="List3">
    <w:name w:val="List 3"/>
    <w:basedOn w:val="Normal"/>
    <w:uiPriority w:val="99"/>
    <w:semiHidden/>
    <w:unhideWhenUsed/>
    <w:rsid w:val="008157C6"/>
    <w:pPr>
      <w:spacing w:line="256" w:lineRule="auto"/>
      <w:ind w:left="1080" w:hanging="360"/>
    </w:pPr>
    <w:rPr>
      <w:lang w:val="en-ZW"/>
    </w:rPr>
  </w:style>
  <w:style w:type="paragraph" w:styleId="List4">
    <w:name w:val="List 4"/>
    <w:basedOn w:val="Normal"/>
    <w:uiPriority w:val="99"/>
    <w:semiHidden/>
    <w:unhideWhenUsed/>
    <w:rsid w:val="008157C6"/>
    <w:pPr>
      <w:spacing w:line="256" w:lineRule="auto"/>
      <w:ind w:left="1440" w:hanging="360"/>
    </w:pPr>
    <w:rPr>
      <w:lang w:val="en-ZW"/>
    </w:rPr>
  </w:style>
  <w:style w:type="paragraph" w:styleId="List5">
    <w:name w:val="List 5"/>
    <w:basedOn w:val="Normal"/>
    <w:uiPriority w:val="99"/>
    <w:semiHidden/>
    <w:unhideWhenUsed/>
    <w:rsid w:val="008157C6"/>
    <w:pPr>
      <w:spacing w:line="256" w:lineRule="auto"/>
      <w:ind w:left="1800" w:hanging="360"/>
    </w:pPr>
    <w:rPr>
      <w:lang w:val="en-ZW"/>
    </w:rPr>
  </w:style>
  <w:style w:type="paragraph" w:styleId="ListBullet2">
    <w:name w:val="List Bullet 2"/>
    <w:basedOn w:val="Normal"/>
    <w:uiPriority w:val="99"/>
    <w:semiHidden/>
    <w:unhideWhenUsed/>
    <w:rsid w:val="008157C6"/>
    <w:pPr>
      <w:numPr>
        <w:numId w:val="110"/>
      </w:numPr>
      <w:spacing w:line="256" w:lineRule="auto"/>
    </w:pPr>
    <w:rPr>
      <w:lang w:val="en-ZW"/>
    </w:rPr>
  </w:style>
  <w:style w:type="paragraph" w:styleId="ListBullet3">
    <w:name w:val="List Bullet 3"/>
    <w:basedOn w:val="Normal"/>
    <w:uiPriority w:val="99"/>
    <w:semiHidden/>
    <w:unhideWhenUsed/>
    <w:rsid w:val="008157C6"/>
    <w:pPr>
      <w:numPr>
        <w:numId w:val="111"/>
      </w:numPr>
      <w:spacing w:line="256" w:lineRule="auto"/>
    </w:pPr>
    <w:rPr>
      <w:lang w:val="en-ZW"/>
    </w:rPr>
  </w:style>
  <w:style w:type="paragraph" w:styleId="ListBullet4">
    <w:name w:val="List Bullet 4"/>
    <w:basedOn w:val="Normal"/>
    <w:uiPriority w:val="99"/>
    <w:semiHidden/>
    <w:unhideWhenUsed/>
    <w:rsid w:val="008157C6"/>
    <w:pPr>
      <w:numPr>
        <w:numId w:val="112"/>
      </w:numPr>
      <w:spacing w:line="256" w:lineRule="auto"/>
    </w:pPr>
    <w:rPr>
      <w:lang w:val="en-ZW"/>
    </w:rPr>
  </w:style>
  <w:style w:type="paragraph" w:styleId="ListBullet5">
    <w:name w:val="List Bullet 5"/>
    <w:basedOn w:val="Normal"/>
    <w:uiPriority w:val="99"/>
    <w:semiHidden/>
    <w:unhideWhenUsed/>
    <w:rsid w:val="008157C6"/>
    <w:pPr>
      <w:numPr>
        <w:numId w:val="113"/>
      </w:numPr>
      <w:spacing w:line="256" w:lineRule="auto"/>
    </w:pPr>
    <w:rPr>
      <w:lang w:val="en-ZW"/>
    </w:rPr>
  </w:style>
  <w:style w:type="paragraph" w:styleId="ListNumber2">
    <w:name w:val="List Number 2"/>
    <w:basedOn w:val="Normal"/>
    <w:uiPriority w:val="99"/>
    <w:semiHidden/>
    <w:unhideWhenUsed/>
    <w:rsid w:val="008157C6"/>
    <w:pPr>
      <w:numPr>
        <w:numId w:val="114"/>
      </w:numPr>
      <w:spacing w:line="256" w:lineRule="auto"/>
    </w:pPr>
    <w:rPr>
      <w:lang w:val="en-ZW"/>
    </w:rPr>
  </w:style>
  <w:style w:type="paragraph" w:styleId="ListNumber3">
    <w:name w:val="List Number 3"/>
    <w:basedOn w:val="Normal"/>
    <w:uiPriority w:val="99"/>
    <w:semiHidden/>
    <w:unhideWhenUsed/>
    <w:rsid w:val="008157C6"/>
    <w:pPr>
      <w:numPr>
        <w:numId w:val="115"/>
      </w:numPr>
      <w:spacing w:line="256" w:lineRule="auto"/>
    </w:pPr>
    <w:rPr>
      <w:lang w:val="en-ZW"/>
    </w:rPr>
  </w:style>
  <w:style w:type="paragraph" w:styleId="ListNumber4">
    <w:name w:val="List Number 4"/>
    <w:basedOn w:val="Normal"/>
    <w:uiPriority w:val="99"/>
    <w:semiHidden/>
    <w:unhideWhenUsed/>
    <w:rsid w:val="008157C6"/>
    <w:pPr>
      <w:numPr>
        <w:numId w:val="116"/>
      </w:numPr>
      <w:spacing w:line="256" w:lineRule="auto"/>
    </w:pPr>
    <w:rPr>
      <w:lang w:val="en-ZW"/>
    </w:rPr>
  </w:style>
  <w:style w:type="paragraph" w:styleId="ListNumber5">
    <w:name w:val="List Number 5"/>
    <w:basedOn w:val="Normal"/>
    <w:uiPriority w:val="99"/>
    <w:semiHidden/>
    <w:unhideWhenUsed/>
    <w:rsid w:val="008157C6"/>
    <w:pPr>
      <w:numPr>
        <w:numId w:val="117"/>
      </w:numPr>
      <w:spacing w:line="256" w:lineRule="auto"/>
    </w:pPr>
    <w:rPr>
      <w:lang w:val="en-ZW"/>
    </w:rPr>
  </w:style>
  <w:style w:type="paragraph" w:styleId="Closing">
    <w:name w:val="Closing"/>
    <w:basedOn w:val="Normal"/>
    <w:link w:val="ClosingChar"/>
    <w:uiPriority w:val="99"/>
    <w:semiHidden/>
    <w:unhideWhenUsed/>
    <w:rsid w:val="008157C6"/>
    <w:pPr>
      <w:spacing w:line="256" w:lineRule="auto"/>
      <w:ind w:left="4320"/>
    </w:pPr>
    <w:rPr>
      <w:lang w:val="en-ZW"/>
    </w:rPr>
  </w:style>
  <w:style w:type="character" w:customStyle="1" w:styleId="ClosingChar">
    <w:name w:val="Closing Char"/>
    <w:basedOn w:val="DefaultParagraphFont"/>
    <w:link w:val="Closing"/>
    <w:uiPriority w:val="99"/>
    <w:semiHidden/>
    <w:rsid w:val="008157C6"/>
    <w:rPr>
      <w:rFonts w:ascii="Times New Roman" w:hAnsi="Times New Roman"/>
      <w:sz w:val="24"/>
      <w:szCs w:val="22"/>
      <w:lang w:val="en-ZW" w:eastAsia="en-US"/>
    </w:rPr>
  </w:style>
  <w:style w:type="paragraph" w:styleId="Signature">
    <w:name w:val="Signature"/>
    <w:basedOn w:val="Normal"/>
    <w:link w:val="SignatureChar"/>
    <w:uiPriority w:val="99"/>
    <w:semiHidden/>
    <w:unhideWhenUsed/>
    <w:rsid w:val="008157C6"/>
    <w:pPr>
      <w:spacing w:line="256" w:lineRule="auto"/>
      <w:ind w:left="4320"/>
    </w:pPr>
    <w:rPr>
      <w:lang w:val="en-ZW"/>
    </w:rPr>
  </w:style>
  <w:style w:type="character" w:customStyle="1" w:styleId="SignatureChar">
    <w:name w:val="Signature Char"/>
    <w:basedOn w:val="DefaultParagraphFont"/>
    <w:link w:val="Signature"/>
    <w:uiPriority w:val="99"/>
    <w:semiHidden/>
    <w:rsid w:val="008157C6"/>
    <w:rPr>
      <w:rFonts w:ascii="Times New Roman" w:hAnsi="Times New Roman"/>
      <w:sz w:val="24"/>
      <w:szCs w:val="22"/>
      <w:lang w:val="en-ZW" w:eastAsia="en-US"/>
    </w:rPr>
  </w:style>
  <w:style w:type="paragraph" w:styleId="ListContinue">
    <w:name w:val="List Continue"/>
    <w:basedOn w:val="Normal"/>
    <w:uiPriority w:val="99"/>
    <w:semiHidden/>
    <w:unhideWhenUsed/>
    <w:rsid w:val="008157C6"/>
    <w:pPr>
      <w:spacing w:after="120" w:line="256" w:lineRule="auto"/>
      <w:ind w:left="360"/>
    </w:pPr>
    <w:rPr>
      <w:lang w:val="en-ZW"/>
    </w:rPr>
  </w:style>
  <w:style w:type="paragraph" w:styleId="ListContinue2">
    <w:name w:val="List Continue 2"/>
    <w:basedOn w:val="Normal"/>
    <w:uiPriority w:val="99"/>
    <w:semiHidden/>
    <w:unhideWhenUsed/>
    <w:rsid w:val="008157C6"/>
    <w:pPr>
      <w:spacing w:after="120" w:line="256" w:lineRule="auto"/>
      <w:ind w:left="720"/>
    </w:pPr>
    <w:rPr>
      <w:lang w:val="en-ZW"/>
    </w:rPr>
  </w:style>
  <w:style w:type="paragraph" w:styleId="ListContinue3">
    <w:name w:val="List Continue 3"/>
    <w:basedOn w:val="Normal"/>
    <w:uiPriority w:val="99"/>
    <w:semiHidden/>
    <w:unhideWhenUsed/>
    <w:rsid w:val="008157C6"/>
    <w:pPr>
      <w:spacing w:after="120" w:line="256" w:lineRule="auto"/>
      <w:ind w:left="1080"/>
    </w:pPr>
    <w:rPr>
      <w:lang w:val="en-ZW"/>
    </w:rPr>
  </w:style>
  <w:style w:type="paragraph" w:styleId="ListContinue4">
    <w:name w:val="List Continue 4"/>
    <w:basedOn w:val="Normal"/>
    <w:uiPriority w:val="99"/>
    <w:semiHidden/>
    <w:unhideWhenUsed/>
    <w:rsid w:val="008157C6"/>
    <w:pPr>
      <w:spacing w:after="120" w:line="256" w:lineRule="auto"/>
      <w:ind w:left="1440"/>
    </w:pPr>
    <w:rPr>
      <w:lang w:val="en-ZW"/>
    </w:rPr>
  </w:style>
  <w:style w:type="paragraph" w:styleId="ListContinue5">
    <w:name w:val="List Continue 5"/>
    <w:basedOn w:val="Normal"/>
    <w:uiPriority w:val="99"/>
    <w:semiHidden/>
    <w:unhideWhenUsed/>
    <w:rsid w:val="008157C6"/>
    <w:pPr>
      <w:spacing w:after="120" w:line="256" w:lineRule="auto"/>
      <w:ind w:left="1800"/>
    </w:pPr>
    <w:rPr>
      <w:lang w:val="en-ZW"/>
    </w:rPr>
  </w:style>
  <w:style w:type="paragraph" w:styleId="MessageHeader">
    <w:name w:val="Message Header"/>
    <w:basedOn w:val="Normal"/>
    <w:link w:val="MessageHeaderChar"/>
    <w:uiPriority w:val="99"/>
    <w:semiHidden/>
    <w:unhideWhenUsed/>
    <w:rsid w:val="008157C6"/>
    <w:pPr>
      <w:pBdr>
        <w:top w:val="single" w:sz="6" w:space="1" w:color="auto"/>
        <w:left w:val="single" w:sz="6" w:space="1" w:color="auto"/>
        <w:bottom w:val="single" w:sz="6" w:space="1" w:color="auto"/>
        <w:right w:val="single" w:sz="6" w:space="1" w:color="auto"/>
      </w:pBdr>
      <w:shd w:val="pct20" w:color="auto" w:fill="auto"/>
      <w:spacing w:line="256" w:lineRule="auto"/>
      <w:ind w:left="1080" w:hanging="1080"/>
    </w:pPr>
    <w:rPr>
      <w:rFonts w:ascii="Arial" w:hAnsi="Arial"/>
      <w:lang w:val="en-ZW"/>
    </w:rPr>
  </w:style>
  <w:style w:type="character" w:customStyle="1" w:styleId="MessageHeaderChar">
    <w:name w:val="Message Header Char"/>
    <w:basedOn w:val="DefaultParagraphFont"/>
    <w:link w:val="MessageHeader"/>
    <w:uiPriority w:val="99"/>
    <w:semiHidden/>
    <w:rsid w:val="008157C6"/>
    <w:rPr>
      <w:rFonts w:ascii="Arial" w:hAnsi="Arial"/>
      <w:sz w:val="24"/>
      <w:szCs w:val="22"/>
      <w:shd w:val="pct20" w:color="auto" w:fill="auto"/>
      <w:lang w:val="en-ZW" w:eastAsia="en-US"/>
    </w:rPr>
  </w:style>
  <w:style w:type="paragraph" w:styleId="Subtitle">
    <w:name w:val="Subtitle"/>
    <w:basedOn w:val="Normal"/>
    <w:link w:val="SubtitleChar"/>
    <w:uiPriority w:val="11"/>
    <w:qFormat/>
    <w:rsid w:val="008157C6"/>
    <w:pPr>
      <w:spacing w:after="60" w:line="256" w:lineRule="auto"/>
      <w:jc w:val="center"/>
      <w:outlineLvl w:val="1"/>
    </w:pPr>
    <w:rPr>
      <w:rFonts w:ascii="Arial" w:hAnsi="Arial"/>
      <w:lang w:val="en-ZW"/>
    </w:rPr>
  </w:style>
  <w:style w:type="character" w:customStyle="1" w:styleId="SubtitleChar">
    <w:name w:val="Subtitle Char"/>
    <w:basedOn w:val="DefaultParagraphFont"/>
    <w:link w:val="Subtitle"/>
    <w:uiPriority w:val="11"/>
    <w:rsid w:val="008157C6"/>
    <w:rPr>
      <w:rFonts w:ascii="Arial" w:hAnsi="Arial"/>
      <w:sz w:val="24"/>
      <w:szCs w:val="22"/>
      <w:lang w:val="en-ZW" w:eastAsia="en-US"/>
    </w:rPr>
  </w:style>
  <w:style w:type="paragraph" w:styleId="Salutation">
    <w:name w:val="Salutation"/>
    <w:basedOn w:val="Normal"/>
    <w:next w:val="Normal"/>
    <w:link w:val="SalutationChar"/>
    <w:uiPriority w:val="99"/>
    <w:semiHidden/>
    <w:unhideWhenUsed/>
    <w:rsid w:val="008157C6"/>
    <w:pPr>
      <w:spacing w:line="256" w:lineRule="auto"/>
    </w:pPr>
    <w:rPr>
      <w:lang w:val="en-ZW"/>
    </w:rPr>
  </w:style>
  <w:style w:type="character" w:customStyle="1" w:styleId="SalutationChar">
    <w:name w:val="Salutation Char"/>
    <w:basedOn w:val="DefaultParagraphFont"/>
    <w:link w:val="Salutation"/>
    <w:uiPriority w:val="99"/>
    <w:semiHidden/>
    <w:rsid w:val="008157C6"/>
    <w:rPr>
      <w:rFonts w:ascii="Times New Roman" w:hAnsi="Times New Roman"/>
      <w:sz w:val="24"/>
      <w:szCs w:val="22"/>
      <w:lang w:val="en-ZW" w:eastAsia="en-US"/>
    </w:rPr>
  </w:style>
  <w:style w:type="paragraph" w:styleId="Date">
    <w:name w:val="Date"/>
    <w:basedOn w:val="Normal"/>
    <w:next w:val="Normal"/>
    <w:link w:val="DateChar"/>
    <w:uiPriority w:val="99"/>
    <w:semiHidden/>
    <w:unhideWhenUsed/>
    <w:rsid w:val="008157C6"/>
    <w:pPr>
      <w:spacing w:line="256" w:lineRule="auto"/>
    </w:pPr>
    <w:rPr>
      <w:lang w:val="en-ZW"/>
    </w:rPr>
  </w:style>
  <w:style w:type="character" w:customStyle="1" w:styleId="DateChar">
    <w:name w:val="Date Char"/>
    <w:basedOn w:val="DefaultParagraphFont"/>
    <w:link w:val="Date"/>
    <w:uiPriority w:val="99"/>
    <w:semiHidden/>
    <w:rsid w:val="008157C6"/>
    <w:rPr>
      <w:rFonts w:ascii="Times New Roman" w:hAnsi="Times New Roman"/>
      <w:sz w:val="24"/>
      <w:szCs w:val="22"/>
      <w:lang w:val="en-ZW" w:eastAsia="en-US"/>
    </w:rPr>
  </w:style>
  <w:style w:type="paragraph" w:styleId="BodyTextFirstIndent">
    <w:name w:val="Body Text First Indent"/>
    <w:basedOn w:val="BodyText"/>
    <w:link w:val="BodyTextFirstIndentChar"/>
    <w:uiPriority w:val="99"/>
    <w:semiHidden/>
    <w:unhideWhenUsed/>
    <w:rsid w:val="008157C6"/>
    <w:pPr>
      <w:spacing w:line="256" w:lineRule="auto"/>
      <w:ind w:firstLine="210"/>
    </w:pPr>
    <w:rPr>
      <w:szCs w:val="22"/>
      <w:lang w:val="en-ZW"/>
    </w:rPr>
  </w:style>
  <w:style w:type="character" w:customStyle="1" w:styleId="BodyTextFirstIndentChar">
    <w:name w:val="Body Text First Indent Char"/>
    <w:basedOn w:val="BodyTextChar"/>
    <w:link w:val="BodyTextFirstIndent"/>
    <w:uiPriority w:val="99"/>
    <w:semiHidden/>
    <w:rsid w:val="008157C6"/>
    <w:rPr>
      <w:rFonts w:ascii="Times New Roman" w:eastAsia="Times New Roman" w:hAnsi="Times New Roman"/>
      <w:sz w:val="24"/>
      <w:szCs w:val="22"/>
      <w:lang w:val="en-ZW" w:eastAsia="en-US"/>
    </w:rPr>
  </w:style>
  <w:style w:type="paragraph" w:styleId="BodyTextFirstIndent2">
    <w:name w:val="Body Text First Indent 2"/>
    <w:basedOn w:val="BodyTextIndent"/>
    <w:link w:val="BodyTextFirstIndent2Char"/>
    <w:uiPriority w:val="99"/>
    <w:semiHidden/>
    <w:unhideWhenUsed/>
    <w:rsid w:val="008157C6"/>
    <w:pPr>
      <w:spacing w:line="256" w:lineRule="auto"/>
      <w:ind w:firstLine="210"/>
    </w:pPr>
    <w:rPr>
      <w:szCs w:val="22"/>
      <w:lang w:val="en-ZW" w:eastAsia="en-US"/>
    </w:rPr>
  </w:style>
  <w:style w:type="character" w:customStyle="1" w:styleId="BodyTextFirstIndent2Char">
    <w:name w:val="Body Text First Indent 2 Char"/>
    <w:basedOn w:val="BodyTextIndentChar"/>
    <w:link w:val="BodyTextFirstIndent2"/>
    <w:uiPriority w:val="99"/>
    <w:semiHidden/>
    <w:rsid w:val="008157C6"/>
    <w:rPr>
      <w:rFonts w:ascii="Times New Roman" w:hAnsi="Times New Roman"/>
      <w:sz w:val="24"/>
      <w:szCs w:val="22"/>
      <w:lang w:val="en-ZW" w:eastAsia="en-US"/>
    </w:rPr>
  </w:style>
  <w:style w:type="paragraph" w:styleId="NoteHeading">
    <w:name w:val="Note Heading"/>
    <w:basedOn w:val="Normal"/>
    <w:next w:val="Normal"/>
    <w:link w:val="NoteHeadingChar"/>
    <w:uiPriority w:val="99"/>
    <w:semiHidden/>
    <w:unhideWhenUsed/>
    <w:rsid w:val="008157C6"/>
    <w:pPr>
      <w:spacing w:line="256" w:lineRule="auto"/>
    </w:pPr>
    <w:rPr>
      <w:lang w:val="en-ZW"/>
    </w:rPr>
  </w:style>
  <w:style w:type="character" w:customStyle="1" w:styleId="NoteHeadingChar">
    <w:name w:val="Note Heading Char"/>
    <w:basedOn w:val="DefaultParagraphFont"/>
    <w:link w:val="NoteHeading"/>
    <w:uiPriority w:val="99"/>
    <w:semiHidden/>
    <w:rsid w:val="008157C6"/>
    <w:rPr>
      <w:rFonts w:ascii="Times New Roman" w:hAnsi="Times New Roman"/>
      <w:sz w:val="24"/>
      <w:szCs w:val="22"/>
      <w:lang w:val="en-ZW" w:eastAsia="en-US"/>
    </w:rPr>
  </w:style>
  <w:style w:type="paragraph" w:styleId="BodyText2">
    <w:name w:val="Body Text 2"/>
    <w:basedOn w:val="Normal"/>
    <w:link w:val="BodyText2Char"/>
    <w:uiPriority w:val="99"/>
    <w:semiHidden/>
    <w:unhideWhenUsed/>
    <w:rsid w:val="008157C6"/>
    <w:pPr>
      <w:spacing w:after="0" w:line="240" w:lineRule="auto"/>
    </w:pPr>
    <w:rPr>
      <w:rFonts w:ascii="Arial" w:eastAsia="Times New Roman" w:hAnsi="Arial" w:cs="Arial"/>
      <w:szCs w:val="24"/>
      <w:lang w:val="en-US"/>
    </w:rPr>
  </w:style>
  <w:style w:type="character" w:customStyle="1" w:styleId="BodyText2Char">
    <w:name w:val="Body Text 2 Char"/>
    <w:basedOn w:val="DefaultParagraphFont"/>
    <w:link w:val="BodyText2"/>
    <w:uiPriority w:val="99"/>
    <w:semiHidden/>
    <w:rsid w:val="008157C6"/>
    <w:rPr>
      <w:rFonts w:ascii="Arial" w:eastAsia="Times New Roman" w:hAnsi="Arial" w:cs="Arial"/>
      <w:sz w:val="24"/>
      <w:szCs w:val="24"/>
      <w:lang w:val="en-US" w:eastAsia="en-US"/>
    </w:rPr>
  </w:style>
  <w:style w:type="paragraph" w:styleId="BodyText3">
    <w:name w:val="Body Text 3"/>
    <w:basedOn w:val="Normal"/>
    <w:link w:val="BodyText3Char"/>
    <w:uiPriority w:val="99"/>
    <w:semiHidden/>
    <w:unhideWhenUsed/>
    <w:rsid w:val="008157C6"/>
    <w:pPr>
      <w:spacing w:after="120" w:line="256" w:lineRule="auto"/>
    </w:pPr>
    <w:rPr>
      <w:sz w:val="16"/>
      <w:szCs w:val="16"/>
      <w:lang w:val="en-ZW"/>
    </w:rPr>
  </w:style>
  <w:style w:type="character" w:customStyle="1" w:styleId="BodyText3Char">
    <w:name w:val="Body Text 3 Char"/>
    <w:basedOn w:val="DefaultParagraphFont"/>
    <w:link w:val="BodyText3"/>
    <w:uiPriority w:val="99"/>
    <w:semiHidden/>
    <w:rsid w:val="008157C6"/>
    <w:rPr>
      <w:rFonts w:ascii="Times New Roman" w:hAnsi="Times New Roman"/>
      <w:sz w:val="16"/>
      <w:szCs w:val="16"/>
      <w:lang w:val="en-ZW" w:eastAsia="en-US"/>
    </w:rPr>
  </w:style>
  <w:style w:type="paragraph" w:styleId="BodyTextIndent2">
    <w:name w:val="Body Text Indent 2"/>
    <w:basedOn w:val="Normal"/>
    <w:link w:val="BodyTextIndent2Char"/>
    <w:uiPriority w:val="99"/>
    <w:semiHidden/>
    <w:unhideWhenUsed/>
    <w:rsid w:val="008157C6"/>
    <w:pPr>
      <w:spacing w:after="120" w:line="480" w:lineRule="auto"/>
      <w:ind w:left="360"/>
    </w:pPr>
    <w:rPr>
      <w:lang w:val="en-ZW"/>
    </w:rPr>
  </w:style>
  <w:style w:type="character" w:customStyle="1" w:styleId="BodyTextIndent2Char">
    <w:name w:val="Body Text Indent 2 Char"/>
    <w:basedOn w:val="DefaultParagraphFont"/>
    <w:link w:val="BodyTextIndent2"/>
    <w:uiPriority w:val="99"/>
    <w:semiHidden/>
    <w:rsid w:val="008157C6"/>
    <w:rPr>
      <w:rFonts w:ascii="Times New Roman" w:hAnsi="Times New Roman"/>
      <w:sz w:val="24"/>
      <w:szCs w:val="22"/>
      <w:lang w:val="en-ZW" w:eastAsia="en-US"/>
    </w:rPr>
  </w:style>
  <w:style w:type="paragraph" w:styleId="BodyTextIndent3">
    <w:name w:val="Body Text Indent 3"/>
    <w:basedOn w:val="Normal"/>
    <w:link w:val="BodyTextIndent3Char"/>
    <w:uiPriority w:val="99"/>
    <w:semiHidden/>
    <w:unhideWhenUsed/>
    <w:rsid w:val="008157C6"/>
    <w:pPr>
      <w:spacing w:after="120" w:line="256" w:lineRule="auto"/>
      <w:ind w:left="360"/>
    </w:pPr>
    <w:rPr>
      <w:sz w:val="16"/>
      <w:szCs w:val="16"/>
      <w:lang w:val="en-ZW"/>
    </w:rPr>
  </w:style>
  <w:style w:type="character" w:customStyle="1" w:styleId="BodyTextIndent3Char">
    <w:name w:val="Body Text Indent 3 Char"/>
    <w:basedOn w:val="DefaultParagraphFont"/>
    <w:link w:val="BodyTextIndent3"/>
    <w:uiPriority w:val="99"/>
    <w:semiHidden/>
    <w:rsid w:val="008157C6"/>
    <w:rPr>
      <w:rFonts w:ascii="Times New Roman" w:hAnsi="Times New Roman"/>
      <w:sz w:val="16"/>
      <w:szCs w:val="16"/>
      <w:lang w:val="en-ZW" w:eastAsia="en-US"/>
    </w:rPr>
  </w:style>
  <w:style w:type="paragraph" w:styleId="BlockText">
    <w:name w:val="Block Text"/>
    <w:basedOn w:val="Normal"/>
    <w:uiPriority w:val="99"/>
    <w:semiHidden/>
    <w:unhideWhenUsed/>
    <w:qFormat/>
    <w:rsid w:val="008157C6"/>
    <w:pPr>
      <w:spacing w:after="120" w:line="256" w:lineRule="auto"/>
      <w:ind w:left="1440" w:right="1440"/>
    </w:pPr>
    <w:rPr>
      <w:lang w:val="en-ZW"/>
    </w:rPr>
  </w:style>
  <w:style w:type="paragraph" w:styleId="PlainText">
    <w:name w:val="Plain Text"/>
    <w:basedOn w:val="Normal"/>
    <w:link w:val="PlainTextChar"/>
    <w:unhideWhenUsed/>
    <w:rsid w:val="008157C6"/>
    <w:pPr>
      <w:spacing w:line="256" w:lineRule="auto"/>
    </w:pPr>
    <w:rPr>
      <w:rFonts w:ascii="Courier New" w:hAnsi="Courier New"/>
      <w:sz w:val="20"/>
      <w:szCs w:val="20"/>
      <w:lang w:val="en-ZW"/>
    </w:rPr>
  </w:style>
  <w:style w:type="character" w:customStyle="1" w:styleId="PlainTextChar">
    <w:name w:val="Plain Text Char"/>
    <w:basedOn w:val="DefaultParagraphFont"/>
    <w:link w:val="PlainText"/>
    <w:rsid w:val="008157C6"/>
    <w:rPr>
      <w:rFonts w:ascii="Courier New" w:hAnsi="Courier New"/>
      <w:lang w:val="en-ZW" w:eastAsia="en-US"/>
    </w:rPr>
  </w:style>
  <w:style w:type="paragraph" w:styleId="E-mailSignature">
    <w:name w:val="E-mail Signature"/>
    <w:basedOn w:val="Normal"/>
    <w:link w:val="E-mailSignatureChar"/>
    <w:uiPriority w:val="99"/>
    <w:semiHidden/>
    <w:unhideWhenUsed/>
    <w:rsid w:val="008157C6"/>
    <w:pPr>
      <w:spacing w:line="256" w:lineRule="auto"/>
    </w:pPr>
    <w:rPr>
      <w:lang w:val="en-ZW"/>
    </w:rPr>
  </w:style>
  <w:style w:type="character" w:customStyle="1" w:styleId="E-mailSignatureChar">
    <w:name w:val="E-mail Signature Char"/>
    <w:basedOn w:val="DefaultParagraphFont"/>
    <w:link w:val="E-mailSignature"/>
    <w:uiPriority w:val="99"/>
    <w:semiHidden/>
    <w:rsid w:val="008157C6"/>
    <w:rPr>
      <w:rFonts w:ascii="Times New Roman" w:hAnsi="Times New Roman"/>
      <w:sz w:val="24"/>
      <w:szCs w:val="22"/>
      <w:lang w:val="en-ZW" w:eastAsia="en-US"/>
    </w:rPr>
  </w:style>
  <w:style w:type="paragraph" w:customStyle="1" w:styleId="Heading31">
    <w:name w:val="Heading 31"/>
    <w:basedOn w:val="Normal"/>
    <w:next w:val="Normal"/>
    <w:uiPriority w:val="9"/>
    <w:semiHidden/>
    <w:qFormat/>
    <w:rsid w:val="008157C6"/>
    <w:pPr>
      <w:keepNext/>
      <w:keepLines/>
      <w:spacing w:before="40" w:after="0" w:line="240" w:lineRule="auto"/>
      <w:outlineLvl w:val="2"/>
    </w:pPr>
    <w:rPr>
      <w:rFonts w:ascii="Calibri Light" w:eastAsia="Times New Roman" w:hAnsi="Calibri Light"/>
      <w:color w:val="1F4D78"/>
      <w:szCs w:val="24"/>
    </w:rPr>
  </w:style>
  <w:style w:type="paragraph" w:customStyle="1" w:styleId="msonormal0">
    <w:name w:val="msonormal"/>
    <w:basedOn w:val="Normal"/>
    <w:rsid w:val="008157C6"/>
    <w:pPr>
      <w:spacing w:before="100" w:beforeAutospacing="1" w:after="100" w:afterAutospacing="1" w:line="240" w:lineRule="auto"/>
    </w:pPr>
    <w:rPr>
      <w:rFonts w:eastAsia="Times New Roman"/>
      <w:szCs w:val="24"/>
      <w:lang w:val="en-US"/>
    </w:rPr>
  </w:style>
  <w:style w:type="character" w:styleId="EndnoteReference">
    <w:name w:val="endnote reference"/>
    <w:uiPriority w:val="99"/>
    <w:semiHidden/>
    <w:unhideWhenUsed/>
    <w:rsid w:val="008157C6"/>
    <w:rPr>
      <w:vertAlign w:val="superscript"/>
    </w:rPr>
  </w:style>
  <w:style w:type="character" w:styleId="PlaceholderText">
    <w:name w:val="Placeholder Text"/>
    <w:basedOn w:val="DefaultParagraphFont"/>
    <w:uiPriority w:val="99"/>
    <w:semiHidden/>
    <w:rsid w:val="008157C6"/>
    <w:rPr>
      <w:color w:val="808080"/>
    </w:rPr>
  </w:style>
  <w:style w:type="character" w:customStyle="1" w:styleId="Heading1Char1">
    <w:name w:val="Heading 1 Char1"/>
    <w:basedOn w:val="DefaultParagraphFont"/>
    <w:uiPriority w:val="9"/>
    <w:locked/>
    <w:rsid w:val="008157C6"/>
    <w:rPr>
      <w:rFonts w:ascii="Calibri Light" w:eastAsia="Times New Roman" w:hAnsi="Calibri Light"/>
      <w:color w:val="2E74B5"/>
      <w:sz w:val="32"/>
      <w:szCs w:val="32"/>
    </w:rPr>
  </w:style>
  <w:style w:type="character" w:customStyle="1" w:styleId="Heading3Char1">
    <w:name w:val="Heading 3 Char1"/>
    <w:basedOn w:val="DefaultParagraphFont"/>
    <w:uiPriority w:val="9"/>
    <w:semiHidden/>
    <w:rsid w:val="008157C6"/>
    <w:rPr>
      <w:rFonts w:ascii="Calibri Light" w:eastAsia="Times New Roman" w:hAnsi="Calibri Light" w:cs="Times New Roman" w:hint="default"/>
      <w:color w:val="1F4D78"/>
      <w:sz w:val="24"/>
      <w:szCs w:val="24"/>
    </w:rPr>
  </w:style>
  <w:style w:type="table" w:styleId="TableSimple1">
    <w:name w:val="Table Simple 1"/>
    <w:basedOn w:val="TableNormal"/>
    <w:semiHidden/>
    <w:unhideWhenUsed/>
    <w:rsid w:val="008157C6"/>
    <w:rPr>
      <w:rFonts w:ascii="Times New Roman" w:eastAsia="MS Mincho" w:hAnsi="Times New Roman"/>
      <w:lang w:val="en-US" w:eastAsia="en-U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8157C6"/>
    <w:rPr>
      <w:rFonts w:ascii="Times New Roman" w:eastAsia="MS Mincho" w:hAnsi="Times New Roman"/>
      <w:lang w:val="en-US"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8157C6"/>
    <w:rPr>
      <w:rFonts w:ascii="Times New Roman" w:eastAsia="MS Mincho" w:hAnsi="Times New Roman"/>
      <w:lang w:val="en-US" w:eastAsia="en-US"/>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unhideWhenUsed/>
    <w:rsid w:val="008157C6"/>
    <w:rPr>
      <w:rFonts w:ascii="Times New Roman" w:eastAsia="MS Mincho" w:hAnsi="Times New Roman"/>
      <w:lang w:val="en-US" w:eastAsia="en-US"/>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8157C6"/>
    <w:rPr>
      <w:rFonts w:ascii="Times New Roman" w:eastAsia="MS Mincho" w:hAnsi="Times New Roman"/>
      <w:lang w:val="en-US" w:eastAsia="en-US"/>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8157C6"/>
    <w:rPr>
      <w:rFonts w:ascii="Times New Roman" w:eastAsia="MS Mincho" w:hAnsi="Times New Roman"/>
      <w:color w:val="000080"/>
      <w:lang w:val="en-US"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8157C6"/>
    <w:rPr>
      <w:rFonts w:ascii="Times New Roman" w:eastAsia="MS Mincho" w:hAnsi="Times New Roman"/>
      <w:lang w:val="en-US" w:eastAsia="en-US"/>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8157C6"/>
    <w:rPr>
      <w:rFonts w:ascii="Times New Roman" w:eastAsia="MS Mincho" w:hAnsi="Times New Roman"/>
      <w:color w:val="FFFFFF"/>
      <w:lang w:val="en-US"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8157C6"/>
    <w:rPr>
      <w:rFonts w:ascii="Times New Roman" w:eastAsia="MS Mincho" w:hAnsi="Times New Roman"/>
      <w:lang w:val="en-US"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8157C6"/>
    <w:rPr>
      <w:rFonts w:ascii="Times New Roman" w:eastAsia="MS Mincho" w:hAnsi="Times New Roman"/>
      <w:lang w:val="en-US"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8157C6"/>
    <w:rPr>
      <w:rFonts w:ascii="Times New Roman" w:eastAsia="MS Mincho" w:hAnsi="Times New Roman"/>
      <w:b/>
      <w:bCs/>
      <w:lang w:val="en-US"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8157C6"/>
    <w:rPr>
      <w:rFonts w:ascii="Times New Roman" w:eastAsia="MS Mincho" w:hAnsi="Times New Roman"/>
      <w:b/>
      <w:bCs/>
      <w:lang w:val="en-US"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8157C6"/>
    <w:rPr>
      <w:rFonts w:ascii="Times New Roman" w:eastAsia="MS Mincho" w:hAnsi="Times New Roman"/>
      <w:b/>
      <w:bCs/>
      <w:lang w:val="en-US"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8157C6"/>
    <w:rPr>
      <w:rFonts w:ascii="Times New Roman" w:eastAsia="MS Mincho" w:hAnsi="Times New Roman"/>
      <w:lang w:val="en-US"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8157C6"/>
    <w:rPr>
      <w:rFonts w:ascii="Times New Roman" w:eastAsia="MS Mincho" w:hAnsi="Times New Roman"/>
      <w:lang w:val="en-US"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0">
    <w:name w:val="Table Grid 1"/>
    <w:basedOn w:val="TableNormal"/>
    <w:semiHidden/>
    <w:unhideWhenUsed/>
    <w:rsid w:val="008157C6"/>
    <w:rPr>
      <w:rFonts w:ascii="Times New Roman" w:eastAsia="MS Mincho" w:hAnsi="Times New Roma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unhideWhenUsed/>
    <w:rsid w:val="008157C6"/>
    <w:rPr>
      <w:rFonts w:ascii="Times New Roman" w:eastAsia="MS Mincho" w:hAnsi="Times New Roman"/>
      <w:lang w:val="en-US" w:eastAsia="en-US"/>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unhideWhenUsed/>
    <w:rsid w:val="008157C6"/>
    <w:rPr>
      <w:rFonts w:ascii="Times New Roman" w:eastAsia="MS Mincho" w:hAnsi="Times New Roman"/>
      <w:lang w:val="en-US"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semiHidden/>
    <w:unhideWhenUsed/>
    <w:rsid w:val="008157C6"/>
    <w:rPr>
      <w:rFonts w:ascii="Times New Roman" w:eastAsia="MS Mincho" w:hAnsi="Times New Roman"/>
      <w:lang w:val="en-US" w:eastAsia="en-US"/>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8157C6"/>
    <w:rPr>
      <w:rFonts w:ascii="Times New Roman" w:eastAsia="MS Mincho" w:hAnsi="Times New Roman"/>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8157C6"/>
    <w:rPr>
      <w:rFonts w:ascii="Times New Roman" w:eastAsia="MS Mincho" w:hAnsi="Times New Roman"/>
      <w:lang w:val="en-US"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8157C6"/>
    <w:rPr>
      <w:rFonts w:ascii="Times New Roman" w:eastAsia="MS Mincho" w:hAnsi="Times New Roman"/>
      <w:b/>
      <w:bCs/>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8157C6"/>
    <w:rPr>
      <w:rFonts w:ascii="Times New Roman" w:eastAsia="MS Mincho" w:hAnsi="Times New Roman"/>
      <w:lang w:val="en-U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8157C6"/>
    <w:rPr>
      <w:rFonts w:ascii="Times New Roman" w:eastAsia="MS Mincho" w:hAnsi="Times New Roman"/>
      <w:lang w:val="en-US"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8157C6"/>
    <w:rPr>
      <w:rFonts w:ascii="Times New Roman" w:eastAsia="MS Mincho" w:hAnsi="Times New Roman"/>
      <w:lang w:val="en-US"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8157C6"/>
    <w:rPr>
      <w:rFonts w:ascii="Times New Roman" w:eastAsia="MS Mincho" w:hAnsi="Times New Roman"/>
      <w:lang w:val="en-US" w:eastAsia="en-US"/>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8157C6"/>
    <w:rPr>
      <w:rFonts w:ascii="Times New Roman" w:eastAsia="MS Mincho" w:hAnsi="Times New Roman"/>
      <w:lang w:val="en-US"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8157C6"/>
    <w:rPr>
      <w:rFonts w:ascii="Times New Roman" w:eastAsia="MS Mincho" w:hAnsi="Times New Roman"/>
      <w:lang w:val="en-US"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8157C6"/>
    <w:rPr>
      <w:rFonts w:ascii="Times New Roman" w:eastAsia="MS Mincho" w:hAnsi="Times New Roman"/>
      <w:lang w:val="en-US"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8157C6"/>
    <w:rPr>
      <w:rFonts w:ascii="Times New Roman" w:eastAsia="MS Mincho" w:hAnsi="Times New Roman"/>
      <w:lang w:val="en-US"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8157C6"/>
    <w:rPr>
      <w:rFonts w:ascii="Times New Roman" w:eastAsia="MS Mincho" w:hAnsi="Times New Roman"/>
      <w:lang w:val="en-US"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unhideWhenUsed/>
    <w:rsid w:val="008157C6"/>
    <w:rPr>
      <w:rFonts w:ascii="Times New Roman" w:eastAsia="MS Mincho" w:hAnsi="Times New Roman"/>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8157C6"/>
    <w:rPr>
      <w:rFonts w:ascii="Times New Roman" w:eastAsia="MS Mincho" w:hAnsi="Times New Roman"/>
      <w:lang w:val="en-US"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8157C6"/>
    <w:rPr>
      <w:rFonts w:ascii="Times New Roman" w:eastAsia="MS Mincho" w:hAnsi="Times New Roman"/>
      <w:lang w:val="en-US"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unhideWhenUsed/>
    <w:rsid w:val="008157C6"/>
    <w:rPr>
      <w:rFonts w:ascii="Times New Roman" w:eastAsia="MS Mincho" w:hAnsi="Times New Roman"/>
      <w:lang w:val="en-US"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8157C6"/>
    <w:rPr>
      <w:rFonts w:ascii="Times New Roman" w:eastAsia="MS Mincho"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unhideWhenUsed/>
    <w:rsid w:val="008157C6"/>
    <w:rPr>
      <w:rFonts w:ascii="Times New Roman" w:eastAsia="MS Mincho" w:hAnsi="Times New Roma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8157C6"/>
    <w:rPr>
      <w:rFonts w:ascii="Times New Roman" w:eastAsia="MS Mincho" w:hAnsi="Times New Roman"/>
      <w:lang w:val="en-US"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8157C6"/>
    <w:rPr>
      <w:rFonts w:ascii="Times New Roman" w:eastAsia="MS Mincho" w:hAnsi="Times New Roman"/>
      <w:lang w:val="en-US"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unhideWhenUsed/>
    <w:rsid w:val="008157C6"/>
    <w:rPr>
      <w:rFonts w:ascii="Times New Roman" w:eastAsia="MS Mincho" w:hAnsi="Times New Roman"/>
      <w:lang w:val="en-US"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8157C6"/>
    <w:rPr>
      <w:rFonts w:ascii="Times New Roman" w:eastAsia="MS Mincho" w:hAnsi="Times New Roman"/>
      <w:lang w:val="en-US"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8157C6"/>
    <w:rPr>
      <w:rFonts w:ascii="Times New Roman" w:eastAsia="MS Mincho" w:hAnsi="Times New Roman"/>
      <w:lang w:val="en-US"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
    <w:name w:val="Table Grid1"/>
    <w:basedOn w:val="TableNormal"/>
    <w:next w:val="TableGrid"/>
    <w:uiPriority w:val="39"/>
    <w:rsid w:val="008157C6"/>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rsid w:val="008157C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
    <w:basedOn w:val="TableNormal"/>
    <w:uiPriority w:val="59"/>
    <w:rsid w:val="008157C6"/>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semiHidden/>
    <w:unhideWhenUsed/>
    <w:rsid w:val="008157C6"/>
    <w:pPr>
      <w:numPr>
        <w:numId w:val="122"/>
      </w:numPr>
    </w:pPr>
  </w:style>
  <w:style w:type="numbering" w:styleId="1ai">
    <w:name w:val="Outline List 1"/>
    <w:basedOn w:val="NoList"/>
    <w:semiHidden/>
    <w:unhideWhenUsed/>
    <w:rsid w:val="008157C6"/>
    <w:pPr>
      <w:numPr>
        <w:numId w:val="123"/>
      </w:numPr>
    </w:pPr>
  </w:style>
  <w:style w:type="numbering" w:styleId="111111">
    <w:name w:val="Outline List 2"/>
    <w:basedOn w:val="NoList"/>
    <w:semiHidden/>
    <w:unhideWhenUsed/>
    <w:rsid w:val="008157C6"/>
    <w:pPr>
      <w:numPr>
        <w:numId w:val="124"/>
      </w:numPr>
    </w:pPr>
  </w:style>
  <w:style w:type="numbering" w:customStyle="1" w:styleId="NoList2">
    <w:name w:val="No List2"/>
    <w:next w:val="NoList"/>
    <w:uiPriority w:val="99"/>
    <w:semiHidden/>
    <w:unhideWhenUsed/>
    <w:rsid w:val="008157C6"/>
  </w:style>
  <w:style w:type="table" w:customStyle="1" w:styleId="TableGrid21">
    <w:name w:val="Table Grid2"/>
    <w:basedOn w:val="TableNormal"/>
    <w:next w:val="TableGrid"/>
    <w:uiPriority w:val="59"/>
    <w:rsid w:val="008157C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157C6"/>
    <w:pPr>
      <w:widowControl w:val="0"/>
      <w:autoSpaceDE w:val="0"/>
      <w:autoSpaceDN w:val="0"/>
      <w:adjustRightInd w:val="0"/>
      <w:spacing w:before="1" w:after="0" w:line="240" w:lineRule="auto"/>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277264">
      <w:bodyDiv w:val="1"/>
      <w:marLeft w:val="0"/>
      <w:marRight w:val="0"/>
      <w:marTop w:val="0"/>
      <w:marBottom w:val="0"/>
      <w:divBdr>
        <w:top w:val="none" w:sz="0" w:space="0" w:color="auto"/>
        <w:left w:val="none" w:sz="0" w:space="0" w:color="auto"/>
        <w:bottom w:val="none" w:sz="0" w:space="0" w:color="auto"/>
        <w:right w:val="none" w:sz="0" w:space="0" w:color="auto"/>
      </w:divBdr>
    </w:div>
    <w:div w:id="417290814">
      <w:bodyDiv w:val="1"/>
      <w:marLeft w:val="0"/>
      <w:marRight w:val="0"/>
      <w:marTop w:val="0"/>
      <w:marBottom w:val="0"/>
      <w:divBdr>
        <w:top w:val="none" w:sz="0" w:space="0" w:color="auto"/>
        <w:left w:val="none" w:sz="0" w:space="0" w:color="auto"/>
        <w:bottom w:val="none" w:sz="0" w:space="0" w:color="auto"/>
        <w:right w:val="none" w:sz="0" w:space="0" w:color="auto"/>
      </w:divBdr>
    </w:div>
    <w:div w:id="523637969">
      <w:bodyDiv w:val="1"/>
      <w:marLeft w:val="0"/>
      <w:marRight w:val="0"/>
      <w:marTop w:val="0"/>
      <w:marBottom w:val="0"/>
      <w:divBdr>
        <w:top w:val="none" w:sz="0" w:space="0" w:color="auto"/>
        <w:left w:val="none" w:sz="0" w:space="0" w:color="auto"/>
        <w:bottom w:val="none" w:sz="0" w:space="0" w:color="auto"/>
        <w:right w:val="none" w:sz="0" w:space="0" w:color="auto"/>
      </w:divBdr>
    </w:div>
    <w:div w:id="569076594">
      <w:bodyDiv w:val="1"/>
      <w:marLeft w:val="0"/>
      <w:marRight w:val="0"/>
      <w:marTop w:val="0"/>
      <w:marBottom w:val="0"/>
      <w:divBdr>
        <w:top w:val="none" w:sz="0" w:space="0" w:color="auto"/>
        <w:left w:val="none" w:sz="0" w:space="0" w:color="auto"/>
        <w:bottom w:val="none" w:sz="0" w:space="0" w:color="auto"/>
        <w:right w:val="none" w:sz="0" w:space="0" w:color="auto"/>
      </w:divBdr>
    </w:div>
    <w:div w:id="583144325">
      <w:bodyDiv w:val="1"/>
      <w:marLeft w:val="0"/>
      <w:marRight w:val="0"/>
      <w:marTop w:val="0"/>
      <w:marBottom w:val="0"/>
      <w:divBdr>
        <w:top w:val="none" w:sz="0" w:space="0" w:color="auto"/>
        <w:left w:val="none" w:sz="0" w:space="0" w:color="auto"/>
        <w:bottom w:val="none" w:sz="0" w:space="0" w:color="auto"/>
        <w:right w:val="none" w:sz="0" w:space="0" w:color="auto"/>
      </w:divBdr>
    </w:div>
    <w:div w:id="724572904">
      <w:bodyDiv w:val="1"/>
      <w:marLeft w:val="0"/>
      <w:marRight w:val="0"/>
      <w:marTop w:val="0"/>
      <w:marBottom w:val="0"/>
      <w:divBdr>
        <w:top w:val="none" w:sz="0" w:space="0" w:color="auto"/>
        <w:left w:val="none" w:sz="0" w:space="0" w:color="auto"/>
        <w:bottom w:val="none" w:sz="0" w:space="0" w:color="auto"/>
        <w:right w:val="none" w:sz="0" w:space="0" w:color="auto"/>
      </w:divBdr>
    </w:div>
    <w:div w:id="1010331530">
      <w:bodyDiv w:val="1"/>
      <w:marLeft w:val="0"/>
      <w:marRight w:val="0"/>
      <w:marTop w:val="0"/>
      <w:marBottom w:val="0"/>
      <w:divBdr>
        <w:top w:val="none" w:sz="0" w:space="0" w:color="auto"/>
        <w:left w:val="none" w:sz="0" w:space="0" w:color="auto"/>
        <w:bottom w:val="none" w:sz="0" w:space="0" w:color="auto"/>
        <w:right w:val="none" w:sz="0" w:space="0" w:color="auto"/>
      </w:divBdr>
    </w:div>
    <w:div w:id="1115102450">
      <w:bodyDiv w:val="1"/>
      <w:marLeft w:val="0"/>
      <w:marRight w:val="0"/>
      <w:marTop w:val="0"/>
      <w:marBottom w:val="0"/>
      <w:divBdr>
        <w:top w:val="none" w:sz="0" w:space="0" w:color="auto"/>
        <w:left w:val="none" w:sz="0" w:space="0" w:color="auto"/>
        <w:bottom w:val="none" w:sz="0" w:space="0" w:color="auto"/>
        <w:right w:val="none" w:sz="0" w:space="0" w:color="auto"/>
      </w:divBdr>
    </w:div>
    <w:div w:id="213840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vetcdacc.go.ke"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BADA90-508C-4AB4-B837-75E2853EB92E}">
  <ds:schemaRefs>
    <ds:schemaRef ds:uri="http://schemas.openxmlformats.org/officeDocument/2006/bibliography"/>
  </ds:schemaRefs>
</ds:datastoreItem>
</file>

<file path=customXml/itemProps2.xml><?xml version="1.0" encoding="utf-8"?>
<ds:datastoreItem xmlns:ds="http://schemas.openxmlformats.org/officeDocument/2006/customXml" ds:itemID="{42643872-DACF-4C4E-9EEF-DC0862CF38A7}"/>
</file>

<file path=customXml/itemProps3.xml><?xml version="1.0" encoding="utf-8"?>
<ds:datastoreItem xmlns:ds="http://schemas.openxmlformats.org/officeDocument/2006/customXml" ds:itemID="{E10DA9E3-C653-4A4B-9ED7-CEDC0B26BB83}"/>
</file>

<file path=customXml/itemProps4.xml><?xml version="1.0" encoding="utf-8"?>
<ds:datastoreItem xmlns:ds="http://schemas.openxmlformats.org/officeDocument/2006/customXml" ds:itemID="{415816F6-B46E-417B-ADF3-A3022B4406BB}"/>
</file>

<file path=docProps/app.xml><?xml version="1.0" encoding="utf-8"?>
<Properties xmlns="http://schemas.openxmlformats.org/officeDocument/2006/extended-properties" xmlns:vt="http://schemas.openxmlformats.org/officeDocument/2006/docPropsVTypes">
  <Template>Normal</Template>
  <TotalTime>353</TotalTime>
  <Pages>104</Pages>
  <Words>14730</Words>
  <Characters>83965</Characters>
  <Application>Microsoft Office Word</Application>
  <DocSecurity>0</DocSecurity>
  <Lines>699</Lines>
  <Paragraphs>196</Paragraphs>
  <ScaleCrop>false</ScaleCrop>
  <HeadingPairs>
    <vt:vector size="2" baseType="variant">
      <vt:variant>
        <vt:lpstr>Title</vt:lpstr>
      </vt:variant>
      <vt:variant>
        <vt:i4>1</vt:i4>
      </vt:variant>
    </vt:vector>
  </HeadingPairs>
  <TitlesOfParts>
    <vt:vector size="1" baseType="lpstr">
      <vt:lpstr/>
    </vt:vector>
  </TitlesOfParts>
  <Company>GIZ GmbH</Company>
  <LinksUpToDate>false</LinksUpToDate>
  <CharactersWithSpaces>98499</CharactersWithSpaces>
  <SharedDoc>false</SharedDoc>
  <HLinks>
    <vt:vector size="60" baseType="variant">
      <vt:variant>
        <vt:i4>1507380</vt:i4>
      </vt:variant>
      <vt:variant>
        <vt:i4>56</vt:i4>
      </vt:variant>
      <vt:variant>
        <vt:i4>0</vt:i4>
      </vt:variant>
      <vt:variant>
        <vt:i4>5</vt:i4>
      </vt:variant>
      <vt:variant>
        <vt:lpwstr/>
      </vt:variant>
      <vt:variant>
        <vt:lpwstr>_Toc500160711</vt:lpwstr>
      </vt:variant>
      <vt:variant>
        <vt:i4>1507380</vt:i4>
      </vt:variant>
      <vt:variant>
        <vt:i4>50</vt:i4>
      </vt:variant>
      <vt:variant>
        <vt:i4>0</vt:i4>
      </vt:variant>
      <vt:variant>
        <vt:i4>5</vt:i4>
      </vt:variant>
      <vt:variant>
        <vt:lpwstr/>
      </vt:variant>
      <vt:variant>
        <vt:lpwstr>_Toc500160710</vt:lpwstr>
      </vt:variant>
      <vt:variant>
        <vt:i4>1441844</vt:i4>
      </vt:variant>
      <vt:variant>
        <vt:i4>44</vt:i4>
      </vt:variant>
      <vt:variant>
        <vt:i4>0</vt:i4>
      </vt:variant>
      <vt:variant>
        <vt:i4>5</vt:i4>
      </vt:variant>
      <vt:variant>
        <vt:lpwstr/>
      </vt:variant>
      <vt:variant>
        <vt:lpwstr>_Toc500160709</vt:lpwstr>
      </vt:variant>
      <vt:variant>
        <vt:i4>1441844</vt:i4>
      </vt:variant>
      <vt:variant>
        <vt:i4>38</vt:i4>
      </vt:variant>
      <vt:variant>
        <vt:i4>0</vt:i4>
      </vt:variant>
      <vt:variant>
        <vt:i4>5</vt:i4>
      </vt:variant>
      <vt:variant>
        <vt:lpwstr/>
      </vt:variant>
      <vt:variant>
        <vt:lpwstr>_Toc500160708</vt:lpwstr>
      </vt:variant>
      <vt:variant>
        <vt:i4>1441844</vt:i4>
      </vt:variant>
      <vt:variant>
        <vt:i4>32</vt:i4>
      </vt:variant>
      <vt:variant>
        <vt:i4>0</vt:i4>
      </vt:variant>
      <vt:variant>
        <vt:i4>5</vt:i4>
      </vt:variant>
      <vt:variant>
        <vt:lpwstr/>
      </vt:variant>
      <vt:variant>
        <vt:lpwstr>_Toc500160707</vt:lpwstr>
      </vt:variant>
      <vt:variant>
        <vt:i4>1441844</vt:i4>
      </vt:variant>
      <vt:variant>
        <vt:i4>26</vt:i4>
      </vt:variant>
      <vt:variant>
        <vt:i4>0</vt:i4>
      </vt:variant>
      <vt:variant>
        <vt:i4>5</vt:i4>
      </vt:variant>
      <vt:variant>
        <vt:lpwstr/>
      </vt:variant>
      <vt:variant>
        <vt:lpwstr>_Toc500160706</vt:lpwstr>
      </vt:variant>
      <vt:variant>
        <vt:i4>1441844</vt:i4>
      </vt:variant>
      <vt:variant>
        <vt:i4>20</vt:i4>
      </vt:variant>
      <vt:variant>
        <vt:i4>0</vt:i4>
      </vt:variant>
      <vt:variant>
        <vt:i4>5</vt:i4>
      </vt:variant>
      <vt:variant>
        <vt:lpwstr/>
      </vt:variant>
      <vt:variant>
        <vt:lpwstr>_Toc500160705</vt:lpwstr>
      </vt:variant>
      <vt:variant>
        <vt:i4>1441844</vt:i4>
      </vt:variant>
      <vt:variant>
        <vt:i4>14</vt:i4>
      </vt:variant>
      <vt:variant>
        <vt:i4>0</vt:i4>
      </vt:variant>
      <vt:variant>
        <vt:i4>5</vt:i4>
      </vt:variant>
      <vt:variant>
        <vt:lpwstr/>
      </vt:variant>
      <vt:variant>
        <vt:lpwstr>_Toc500160704</vt:lpwstr>
      </vt:variant>
      <vt:variant>
        <vt:i4>1441844</vt:i4>
      </vt:variant>
      <vt:variant>
        <vt:i4>8</vt:i4>
      </vt:variant>
      <vt:variant>
        <vt:i4>0</vt:i4>
      </vt:variant>
      <vt:variant>
        <vt:i4>5</vt:i4>
      </vt:variant>
      <vt:variant>
        <vt:lpwstr/>
      </vt:variant>
      <vt:variant>
        <vt:lpwstr>_Toc500160703</vt:lpwstr>
      </vt:variant>
      <vt:variant>
        <vt:i4>1441844</vt:i4>
      </vt:variant>
      <vt:variant>
        <vt:i4>2</vt:i4>
      </vt:variant>
      <vt:variant>
        <vt:i4>0</vt:i4>
      </vt:variant>
      <vt:variant>
        <vt:i4>5</vt:i4>
      </vt:variant>
      <vt:variant>
        <vt:lpwstr/>
      </vt:variant>
      <vt:variant>
        <vt:lpwstr>_Toc500160702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Zipporah</dc:creator>
  <cp:keywords/>
  <cp:lastModifiedBy>EMILY KINOTI</cp:lastModifiedBy>
  <cp:revision>50</cp:revision>
  <cp:lastPrinted>2021-03-24T07:04:00Z</cp:lastPrinted>
  <dcterms:created xsi:type="dcterms:W3CDTF">2019-11-01T09:59:00Z</dcterms:created>
  <dcterms:modified xsi:type="dcterms:W3CDTF">2021-03-24T07:06:00Z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